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3CCA7" w14:textId="414C240E" w:rsidR="0020291D" w:rsidRPr="00F351B6" w:rsidRDefault="0020291D" w:rsidP="0020291D">
      <w:pPr>
        <w:jc w:val="center"/>
        <w:rPr>
          <w:b/>
          <w:bCs/>
          <w:sz w:val="24"/>
          <w:szCs w:val="24"/>
          <w:u w:val="single"/>
        </w:rPr>
      </w:pPr>
      <w:r w:rsidRPr="00F351B6">
        <w:rPr>
          <w:b/>
          <w:bCs/>
          <w:sz w:val="24"/>
          <w:szCs w:val="24"/>
          <w:u w:val="single"/>
        </w:rPr>
        <w:t>Guion de Telemarketing: Copilot para Microsoft 365</w:t>
      </w:r>
    </w:p>
    <w:p w14:paraId="19EECBF5" w14:textId="77777777" w:rsidR="0020291D" w:rsidRPr="00F351B6" w:rsidRDefault="0020291D" w:rsidP="0020291D">
      <w:pPr>
        <w:rPr>
          <w:b/>
          <w:bCs/>
        </w:rPr>
      </w:pPr>
    </w:p>
    <w:p w14:paraId="79132CB3" w14:textId="77777777" w:rsidR="0020291D" w:rsidRPr="00F351B6" w:rsidRDefault="0020291D" w:rsidP="0020291D">
      <w:pPr>
        <w:rPr>
          <w:b/>
          <w:bCs/>
          <w:lang w:val="es-EC"/>
        </w:rPr>
      </w:pPr>
      <w:r w:rsidRPr="00F351B6">
        <w:rPr>
          <w:b/>
          <w:bCs/>
          <w:lang w:val="es-EC"/>
        </w:rPr>
        <w:t>Introducción:</w:t>
      </w:r>
    </w:p>
    <w:p w14:paraId="6B18B6D2" w14:textId="66235453" w:rsidR="0020291D" w:rsidRPr="0020291D" w:rsidRDefault="0020291D" w:rsidP="0020291D">
      <w:pPr>
        <w:rPr>
          <w:lang w:val="es-EC"/>
        </w:rPr>
      </w:pPr>
      <w:r>
        <w:rPr>
          <w:lang w:val="es-EC"/>
        </w:rPr>
        <w:t>TeleAsesor</w:t>
      </w:r>
      <w:r w:rsidRPr="0020291D">
        <w:rPr>
          <w:lang w:val="es-EC"/>
        </w:rPr>
        <w:t>: “Hola, soy [Nombre del Distribuidor] de Microsoft. ¿Cómo estás hoy?”</w:t>
      </w:r>
    </w:p>
    <w:p w14:paraId="2E2A7BAB" w14:textId="467955A0" w:rsidR="0020291D" w:rsidRPr="0020291D" w:rsidRDefault="0020291D" w:rsidP="0020291D">
      <w:pPr>
        <w:rPr>
          <w:lang w:val="es-EC"/>
        </w:rPr>
      </w:pPr>
      <w:r>
        <w:rPr>
          <w:lang w:val="es-EC"/>
        </w:rPr>
        <w:t>Partner</w:t>
      </w:r>
      <w:r w:rsidRPr="0020291D">
        <w:rPr>
          <w:lang w:val="es-EC"/>
        </w:rPr>
        <w:t>: “Hola, [Nombre del Distribuidor]. Estoy bien, gracias. ¿En qué puedo ayudarte?”</w:t>
      </w:r>
    </w:p>
    <w:p w14:paraId="0DEC86D2" w14:textId="74B90878" w:rsidR="0020291D" w:rsidRPr="0020291D" w:rsidRDefault="0020291D" w:rsidP="0020291D">
      <w:pPr>
        <w:rPr>
          <w:b/>
          <w:bCs/>
          <w:lang w:val="es-EC"/>
        </w:rPr>
      </w:pPr>
      <w:r w:rsidRPr="0020291D">
        <w:rPr>
          <w:b/>
          <w:bCs/>
          <w:lang w:val="es-EC"/>
        </w:rPr>
        <w:t>Mensaje sobre Copilot</w:t>
      </w:r>
      <w:r>
        <w:rPr>
          <w:b/>
          <w:bCs/>
          <w:lang w:val="es-EC"/>
        </w:rPr>
        <w:t xml:space="preserve"> para Microsoft 365</w:t>
      </w:r>
      <w:r w:rsidRPr="0020291D">
        <w:rPr>
          <w:b/>
          <w:bCs/>
          <w:lang w:val="es-EC"/>
        </w:rPr>
        <w:t>:</w:t>
      </w:r>
    </w:p>
    <w:p w14:paraId="45FCDD5C" w14:textId="4D8CCFF6" w:rsidR="0020291D" w:rsidRPr="0020291D" w:rsidRDefault="0020291D" w:rsidP="0020291D">
      <w:pPr>
        <w:rPr>
          <w:lang w:val="es-EC"/>
        </w:rPr>
      </w:pPr>
      <w:r>
        <w:rPr>
          <w:lang w:val="es-EC"/>
        </w:rPr>
        <w:t>Teleasesor</w:t>
      </w:r>
      <w:r w:rsidRPr="0020291D">
        <w:rPr>
          <w:lang w:val="es-EC"/>
        </w:rPr>
        <w:t>: “¡Excelente! Estoy llamando para compartir una emocionante oportunidad contigo. ¿Has oído hablar de Copilot</w:t>
      </w:r>
      <w:r>
        <w:rPr>
          <w:lang w:val="es-EC"/>
        </w:rPr>
        <w:t xml:space="preserve"> para Microsoft 365</w:t>
      </w:r>
      <w:r w:rsidRPr="0020291D">
        <w:rPr>
          <w:lang w:val="es-EC"/>
        </w:rPr>
        <w:t>?”</w:t>
      </w:r>
    </w:p>
    <w:p w14:paraId="10C4FFAC" w14:textId="3889441F" w:rsidR="0020291D" w:rsidRPr="0020291D" w:rsidRDefault="0020291D" w:rsidP="0020291D">
      <w:pPr>
        <w:rPr>
          <w:lang w:val="es-EC"/>
        </w:rPr>
      </w:pPr>
      <w:r>
        <w:rPr>
          <w:lang w:val="es-EC"/>
        </w:rPr>
        <w:t>Partner</w:t>
      </w:r>
      <w:r w:rsidRPr="0020291D">
        <w:rPr>
          <w:lang w:val="es-EC"/>
        </w:rPr>
        <w:t>: “Hmm, no estoy seguro. ¿Qué es?”</w:t>
      </w:r>
      <w:r>
        <w:rPr>
          <w:lang w:val="es-EC"/>
        </w:rPr>
        <w:t xml:space="preserve"> “Algo, pero no mucho”</w:t>
      </w:r>
    </w:p>
    <w:p w14:paraId="70911683" w14:textId="550C9EBD" w:rsidR="0020291D" w:rsidRPr="0020291D" w:rsidRDefault="0020291D" w:rsidP="0020291D">
      <w:pPr>
        <w:rPr>
          <w:lang w:val="es-EC"/>
        </w:rPr>
      </w:pPr>
      <w:r>
        <w:rPr>
          <w:lang w:val="es-EC"/>
        </w:rPr>
        <w:t>TeleAsesor</w:t>
      </w:r>
      <w:r w:rsidRPr="0020291D">
        <w:rPr>
          <w:lang w:val="es-EC"/>
        </w:rPr>
        <w:t>: “</w:t>
      </w:r>
      <w:r>
        <w:rPr>
          <w:lang w:val="es-EC"/>
        </w:rPr>
        <w:t>Copilot para Microsoft 365</w:t>
      </w:r>
      <w:r w:rsidRPr="0020291D">
        <w:rPr>
          <w:lang w:val="es-EC"/>
        </w:rPr>
        <w:t xml:space="preserve"> es tu asistente de inteligencia artificial en el trabajo. Está integrado con Teams, Word, Outlook, PowerPoint, Excel y otras aplicaciones de Microsoft 365. Con Copilot, puedes mejorar la productividad, amplificar la creatividad </w:t>
      </w:r>
      <w:r>
        <w:rPr>
          <w:lang w:val="es-EC"/>
        </w:rPr>
        <w:t>del equipo de trabajo</w:t>
      </w:r>
      <w:r w:rsidRPr="0020291D">
        <w:rPr>
          <w:lang w:val="es-EC"/>
        </w:rPr>
        <w:t xml:space="preserve"> y trabajar de manera fluida con I</w:t>
      </w:r>
      <w:r>
        <w:rPr>
          <w:lang w:val="es-EC"/>
        </w:rPr>
        <w:t>nteligencia Artificial</w:t>
      </w:r>
      <w:r w:rsidRPr="0020291D">
        <w:rPr>
          <w:lang w:val="es-EC"/>
        </w:rPr>
        <w:t xml:space="preserve"> responsable y segura.”</w:t>
      </w:r>
    </w:p>
    <w:p w14:paraId="0919A62A" w14:textId="77777777" w:rsidR="0020291D" w:rsidRPr="0020291D" w:rsidRDefault="0020291D" w:rsidP="0020291D">
      <w:pPr>
        <w:rPr>
          <w:b/>
          <w:bCs/>
          <w:lang w:val="es-EC"/>
        </w:rPr>
      </w:pPr>
      <w:r w:rsidRPr="0020291D">
        <w:rPr>
          <w:b/>
          <w:bCs/>
          <w:lang w:val="es-EC"/>
        </w:rPr>
        <w:t>Por qué considerar Copilot para Microsoft 365:</w:t>
      </w:r>
    </w:p>
    <w:p w14:paraId="32C20AF8" w14:textId="01DC4C5A" w:rsidR="0020291D" w:rsidRPr="0020291D" w:rsidRDefault="0020291D" w:rsidP="0020291D">
      <w:pPr>
        <w:rPr>
          <w:lang w:val="es-EC"/>
        </w:rPr>
      </w:pPr>
      <w:r>
        <w:rPr>
          <w:lang w:val="es-EC"/>
        </w:rPr>
        <w:t>TeleAsesor</w:t>
      </w:r>
      <w:r w:rsidRPr="0020291D">
        <w:rPr>
          <w:lang w:val="es-EC"/>
        </w:rPr>
        <w:t>: “Ahora hablemos de por qué deberías considerar agregar Copilot a tu portafolio de soluciones para tus clientes.”</w:t>
      </w:r>
    </w:p>
    <w:p w14:paraId="592B93CD" w14:textId="628D82D4" w:rsidR="0020291D" w:rsidRPr="0020291D" w:rsidRDefault="0020291D" w:rsidP="0020291D">
      <w:pPr>
        <w:rPr>
          <w:lang w:val="es-EC"/>
        </w:rPr>
      </w:pPr>
      <w:r>
        <w:rPr>
          <w:lang w:val="es-EC"/>
        </w:rPr>
        <w:t>Partner</w:t>
      </w:r>
      <w:r w:rsidRPr="0020291D">
        <w:rPr>
          <w:lang w:val="es-EC"/>
        </w:rPr>
        <w:t>: “Está bien, adelante.”</w:t>
      </w:r>
    </w:p>
    <w:p w14:paraId="77D1F2CA" w14:textId="25CD3A05" w:rsidR="0020291D" w:rsidRPr="0020291D" w:rsidRDefault="0020291D" w:rsidP="0020291D">
      <w:pPr>
        <w:rPr>
          <w:lang w:val="es-EC"/>
        </w:rPr>
      </w:pPr>
      <w:r>
        <w:rPr>
          <w:lang w:val="es-EC"/>
        </w:rPr>
        <w:t>TeleAsesor</w:t>
      </w:r>
      <w:r w:rsidRPr="0020291D">
        <w:rPr>
          <w:lang w:val="es-EC"/>
        </w:rPr>
        <w:t>: “En primer lugar, Copilot ayuda a tus clientes a resolver tareas laborales complejas en un solo lugar. Es como tener un compañero inteligente que te ayuda desde redactar correos electrónicos hasta analizar datos.”</w:t>
      </w:r>
    </w:p>
    <w:p w14:paraId="4C5C2EFC" w14:textId="6B4E22E0" w:rsidR="0020291D" w:rsidRPr="0020291D" w:rsidRDefault="0020291D" w:rsidP="0020291D">
      <w:pPr>
        <w:rPr>
          <w:lang w:val="es-EC"/>
        </w:rPr>
      </w:pPr>
      <w:r>
        <w:rPr>
          <w:lang w:val="es-EC"/>
        </w:rPr>
        <w:t>TeleAsesor</w:t>
      </w:r>
      <w:r w:rsidRPr="0020291D">
        <w:rPr>
          <w:lang w:val="es-EC"/>
        </w:rPr>
        <w:t>: “En segundo lugar, Copilot mejora la productividad. Imagina recibir sugerencias en tiempo real mientras trabajas en Word, Excel o PowerPoint. ¡Es un cambio de juego!”</w:t>
      </w:r>
    </w:p>
    <w:p w14:paraId="07836047" w14:textId="2DEA4DD9" w:rsidR="0020291D" w:rsidRPr="0020291D" w:rsidRDefault="0020291D" w:rsidP="0020291D">
      <w:pPr>
        <w:rPr>
          <w:lang w:val="es-EC"/>
        </w:rPr>
      </w:pPr>
      <w:r>
        <w:rPr>
          <w:lang w:val="es-EC"/>
        </w:rPr>
        <w:t>TeleAsesor</w:t>
      </w:r>
      <w:r w:rsidRPr="0020291D">
        <w:rPr>
          <w:lang w:val="es-EC"/>
        </w:rPr>
        <w:t>: “Por último, Copilot garantiza seguridad empresarial, privacidad y cumplimiento normativo. Tus clientes pueden confiar en él para sus necesidades empresariales críticas.”</w:t>
      </w:r>
    </w:p>
    <w:p w14:paraId="56113864" w14:textId="77777777" w:rsidR="0020291D" w:rsidRPr="0020291D" w:rsidRDefault="0020291D" w:rsidP="0020291D">
      <w:pPr>
        <w:rPr>
          <w:b/>
          <w:bCs/>
          <w:lang w:val="es-EC"/>
        </w:rPr>
      </w:pPr>
      <w:r w:rsidRPr="0020291D">
        <w:rPr>
          <w:b/>
          <w:bCs/>
          <w:lang w:val="es-EC"/>
        </w:rPr>
        <w:t>Invitación a utilizar los recursos del programa Copilot Spark:</w:t>
      </w:r>
    </w:p>
    <w:p w14:paraId="382BCF91" w14:textId="7C6FA454" w:rsidR="0020291D" w:rsidRPr="00F351B6" w:rsidRDefault="0020291D" w:rsidP="00F351B6">
      <w:pPr>
        <w:rPr>
          <w:lang w:val="es-EC"/>
        </w:rPr>
      </w:pPr>
      <w:r>
        <w:rPr>
          <w:lang w:val="es-EC"/>
        </w:rPr>
        <w:t>TeleAsesor</w:t>
      </w:r>
      <w:r w:rsidRPr="0020291D">
        <w:rPr>
          <w:lang w:val="es-EC"/>
        </w:rPr>
        <w:t>: “</w:t>
      </w:r>
      <w:r>
        <w:rPr>
          <w:lang w:val="es-EC"/>
        </w:rPr>
        <w:t>Quisiera</w:t>
      </w:r>
      <w:r w:rsidRPr="0020291D">
        <w:rPr>
          <w:lang w:val="es-EC"/>
        </w:rPr>
        <w:t xml:space="preserve"> invit</w:t>
      </w:r>
      <w:r>
        <w:rPr>
          <w:lang w:val="es-EC"/>
        </w:rPr>
        <w:t>arte</w:t>
      </w:r>
      <w:r w:rsidRPr="0020291D">
        <w:rPr>
          <w:lang w:val="es-EC"/>
        </w:rPr>
        <w:t xml:space="preserve"> a </w:t>
      </w:r>
      <w:r>
        <w:rPr>
          <w:lang w:val="es-EC"/>
        </w:rPr>
        <w:t>leer el correo que te enviaré, donde encontrarás los recursos necesarios para entrenarte y empezar a hacer actividades de marketing a clientes</w:t>
      </w:r>
      <w:r w:rsidR="00F351B6">
        <w:rPr>
          <w:lang w:val="es-EC"/>
        </w:rPr>
        <w:t xml:space="preserve">.” </w:t>
      </w:r>
      <w:r w:rsidR="00F351B6" w:rsidRPr="00F351B6">
        <w:rPr>
          <w:lang w:val="es-EC"/>
        </w:rPr>
        <w:t>[</w:t>
      </w:r>
      <w:r w:rsidR="00F351B6">
        <w:rPr>
          <w:lang w:val="es-EC"/>
        </w:rPr>
        <w:t>Incluye los recursos personalizados que ofrecen como distribuidor como apoyo preventa, apoyo técnico, etc.</w:t>
      </w:r>
      <w:r w:rsidR="00F351B6" w:rsidRPr="00F351B6">
        <w:rPr>
          <w:lang w:val="es-EC"/>
        </w:rPr>
        <w:t>]</w:t>
      </w:r>
    </w:p>
    <w:p w14:paraId="797F800A" w14:textId="77777777" w:rsidR="0020291D" w:rsidRPr="00F351B6" w:rsidRDefault="0020291D" w:rsidP="0020291D">
      <w:pPr>
        <w:rPr>
          <w:b/>
          <w:bCs/>
          <w:lang w:val="es-EC"/>
        </w:rPr>
      </w:pPr>
      <w:r w:rsidRPr="00F351B6">
        <w:rPr>
          <w:b/>
          <w:bCs/>
          <w:lang w:val="es-EC"/>
        </w:rPr>
        <w:t>Cierre:</w:t>
      </w:r>
    </w:p>
    <w:p w14:paraId="1B87D645" w14:textId="1432D10B" w:rsidR="0020291D" w:rsidRPr="00F351B6" w:rsidRDefault="0020291D" w:rsidP="0020291D">
      <w:pPr>
        <w:rPr>
          <w:lang w:val="es-EC"/>
        </w:rPr>
      </w:pPr>
      <w:r>
        <w:rPr>
          <w:lang w:val="es-EC"/>
        </w:rPr>
        <w:t>TeleAsesor</w:t>
      </w:r>
      <w:r w:rsidRPr="0020291D">
        <w:rPr>
          <w:lang w:val="es-EC"/>
        </w:rPr>
        <w:t xml:space="preserve">: “¡Gracias por tu tiempo! </w:t>
      </w:r>
      <w:r w:rsidR="00F351B6">
        <w:rPr>
          <w:lang w:val="es-EC"/>
        </w:rPr>
        <w:t xml:space="preserve">¿Te parece si organizamos una reunión para revisar las capacidades de Copilot para Microsoft 365 de una manera más específica con nuestro experto en Copilot?  </w:t>
      </w:r>
      <w:r w:rsidR="00F351B6">
        <w:t>[AGENDA LA REUNI</w:t>
      </w:r>
      <w:r w:rsidR="00F351B6">
        <w:rPr>
          <w:lang w:val="es-EC"/>
        </w:rPr>
        <w:t>ÓN CON EL CLIENTE</w:t>
      </w:r>
      <w:r w:rsidR="00F351B6">
        <w:t>]</w:t>
      </w:r>
    </w:p>
    <w:sectPr w:rsidR="0020291D" w:rsidRPr="00F351B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23B23" w14:textId="77777777" w:rsidR="00E33027" w:rsidRDefault="00E33027" w:rsidP="00F351B6">
      <w:pPr>
        <w:spacing w:after="0" w:line="240" w:lineRule="auto"/>
      </w:pPr>
      <w:r>
        <w:separator/>
      </w:r>
    </w:p>
  </w:endnote>
  <w:endnote w:type="continuationSeparator" w:id="0">
    <w:p w14:paraId="7E97DBC6" w14:textId="77777777" w:rsidR="00E33027" w:rsidRDefault="00E33027" w:rsidP="00F351B6">
      <w:pPr>
        <w:spacing w:after="0" w:line="240" w:lineRule="auto"/>
      </w:pPr>
      <w:r>
        <w:continuationSeparator/>
      </w:r>
    </w:p>
  </w:endnote>
  <w:endnote w:type="continuationNotice" w:id="1">
    <w:p w14:paraId="3820C0C9" w14:textId="77777777" w:rsidR="00E33027" w:rsidRDefault="00E330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B73F4" w14:textId="5BEB5827" w:rsidR="00F351B6" w:rsidRDefault="00F351B6">
    <w:pPr>
      <w:pStyle w:val="Footer"/>
    </w:pPr>
    <w:r w:rsidRPr="008E747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E1243F0" wp14:editId="791FB211">
              <wp:simplePos x="0" y="0"/>
              <wp:positionH relativeFrom="column">
                <wp:posOffset>-2047875</wp:posOffset>
              </wp:positionH>
              <wp:positionV relativeFrom="paragraph">
                <wp:posOffset>389891</wp:posOffset>
              </wp:positionV>
              <wp:extent cx="10131148" cy="218440"/>
              <wp:effectExtent l="133350" t="133350" r="175260" b="181610"/>
              <wp:wrapNone/>
              <wp:docPr id="2051023580" name="Text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31148" cy="218440"/>
                      </a:xfrm>
                      <a:prstGeom prst="roundRect">
                        <a:avLst>
                          <a:gd name="adj" fmla="val 0"/>
                        </a:avLst>
                      </a:prstGeom>
                      <a:gradFill>
                        <a:gsLst>
                          <a:gs pos="20000">
                            <a:srgbClr val="8661C5">
                              <a:lumMod val="90000"/>
                            </a:srgbClr>
                          </a:gs>
                          <a:gs pos="100000">
                            <a:srgbClr val="C03BC4">
                              <a:lumMod val="85000"/>
                              <a:lumOff val="15000"/>
                            </a:srgbClr>
                          </a:gs>
                          <a:gs pos="100000">
                            <a:srgbClr val="C03BC4"/>
                          </a:gs>
                        </a:gsLst>
                        <a:lin ang="2700000" scaled="1"/>
                      </a:gradFill>
                      <a:ln>
                        <a:noFill/>
                        <a:headEnd type="none" w="med" len="med"/>
                        <a:tailEnd type="none" w="med" len="med"/>
                      </a:ln>
                      <a:effectLst>
                        <a:outerShdw blurRad="214029" dist="43797" dir="2700000" algn="tl" rotWithShape="0">
                          <a:prstClr val="black">
                            <a:alpha val="1488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DFEF66" w14:textId="4CC4633A" w:rsidR="00F351B6" w:rsidRDefault="00F351B6" w:rsidP="00F351B6">
                          <w:pPr>
                            <w:jc w:val="center"/>
                            <w:textAlignment w:val="baseline"/>
                            <w:rPr>
                              <w:rFonts w:ascii="Segoe UI Semibold" w:hAnsi="Segoe UI Semibold" w:cs="Segoe UI"/>
                              <w:b/>
                              <w:bCs/>
                              <w:color w:val="FFFFFF"/>
                              <w:kern w:val="24"/>
                              <w:sz w:val="36"/>
                              <w:szCs w:val="36"/>
                              <w14:ligatures w14:val="non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44000" tIns="36000" rIns="144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E1243F0" id="_x0000_s1027" style="position:absolute;margin-left:-161.25pt;margin-top:30.7pt;width:797.75pt;height:17.2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vVcwMAALcHAAAOAAAAZHJzL2Uyb0RvYy54bWysVdtuEzEQfUfiHyy/091NQptG3aISKEIq&#10;F7WgPk9sb3bBaxvbaRK+nvHsJQWKQMDLri8zZ2bOXHz2bNdqdqd8aKwpeXGUc6aMsLIx65J//HD5&#10;ZM5ZiGAkaGtUyfcq8Gfnjx+dbd1CTWxttVSeIYgJi60reR2jW2RZELVqIRxZpwxeVta3EHHr15n0&#10;sEX0VmeTPD/OttZL561QIeDpi+6SnxN+VSkR31VVUJHpkqNvkb6evqv0zc7PYLH24OpG9G7AX3jR&#10;QmPQ6Aj1AiKwjW9+gmob4W2wVTwSts1sVTVCUQwYTZH/EM1NDU5RLEhOcCNN4f/Bird3N+69Z3H3&#10;3O4wgRREcFdWfA7ITbZ1YdHLJE7DIqB0CnRX+Tb9MQSGisjtfuRT7SITCS0vpkUxwxIQeDkp5rMZ&#10;MZ4d1J0P8ZWyLUuLknu7MfIas0Z+wN1ViMSqZAZaLB+QnzirWo05ugPNBrReEHEHvD4X8rLRmtZh&#10;gArMWSQQiyfPu2j9erXUniFgyefHx8XyKZ3rTfvGyu74lKQTIbAInTyt16ED7zCLJPUA6DKfPl/O&#10;fgKdP03SVIFoC+u0s1UMx/9iq3M1uYco6yF43RgGqTMnJ52rLAjQSqbE9xoeRs60ScEZmzgkL2sF&#10;8qWRLO4d5sJgQ3O2LXmrJGdaYf+nFUlGaPSfSKJznRVFvdrnyG6i8je13LKV3vhrQP8mxSyfnHIm&#10;m1Qms+nJ6UnaYCePoYBeowtRc+ZtvG1iTe2TijKFkQpjzPJKg/hMx6BdDT3vs/l8KKhemtgbvaHd&#10;PUepObp+oM6Ie62SKW2uVcUaeeinNM3UaB2EUCZOesZJOqlVSPOoOCXvaAz+SrGXT6qdU6Py5PfK&#10;owZZtiaOym1jrH8IQMehSKpOHvm4F3daxt1qh4H35ZROVlbucbxgRmhGBCcuG8zEFYT4Hjy2MQ4O&#10;fD7iO/xU2mI12X7FWW3914fOkzxOQLzF8sPRXfLwZQMei1G/NtjaBY4ZbCwWaTc9po3/7mp1/8ps&#10;2qXF3i/wqXKClqjtox6WlbftLb4zF8kuXoERaL3kIvphs4zdo4IvlVAXFySGE95BvDI3TiTwxHSq&#10;qw+7W/CuH3gRZ+VbOwx6WNAk61rxIJs0jb3YRFs1MV0emO03+DpQdfYvWXp+7u9J6vDenn8DAAD/&#10;/wMAUEsDBBQABgAIAAAAIQDvtbMe3wAAAAsBAAAPAAAAZHJzL2Rvd25yZXYueG1sTI/LboMwEEX3&#10;lfoP1lTqLjGQZylDVCKlWVZJ+wEGpmAVjxF2CP37OqtmOZqje8/NdpPpxEiD05YR4nkEgriyteYG&#10;4evzMNuCcF5xrTrLhPBLDnb540Om0tpe+UTj2TcihLBLFULrfZ9K6aqWjHJz2xOH37cdjPLhHBpZ&#10;D+oawk0nkyhaS6M0h4ZW9bRvqfo5XwzCUR5t6Q7F/v1js2Rd6FNcjAXi89P09grC0+T/YbjpB3XI&#10;g1NpL1w70SHMFkmyCizCOl6CuBHJZhHmlQgvqy3IPJP3G/I/AAAA//8DAFBLAQItABQABgAIAAAA&#10;IQC2gziS/gAAAOEBAAATAAAAAAAAAAAAAAAAAAAAAABbQ29udGVudF9UeXBlc10ueG1sUEsBAi0A&#10;FAAGAAgAAAAhADj9If/WAAAAlAEAAAsAAAAAAAAAAAAAAAAALwEAAF9yZWxzLy5yZWxzUEsBAi0A&#10;FAAGAAgAAAAhACw7K9VzAwAAtwcAAA4AAAAAAAAAAAAAAAAALgIAAGRycy9lMm9Eb2MueG1sUEsB&#10;Ai0AFAAGAAgAAAAhAO+1sx7fAAAACwEAAA8AAAAAAAAAAAAAAAAAzQUAAGRycy9kb3ducmV2Lnht&#10;bFBLBQYAAAAABAAEAPMAAADZBgAAAAA=&#10;" fillcolor="#764bbd" stroked="f" strokeweight=".5pt">
              <v:fill color2="#c03bc4" rotate="t" angle="45" colors="0 #764bbd;13107f #764bbd;1 #c958cd" focus="100%" type="gradient"/>
              <v:stroke joinstyle="miter"/>
              <v:shadow on="t" color="black" opacity="9751f" origin="-.5,-.5" offset=".86025mm,.86025mm"/>
              <v:textbox inset="4mm,1mm,4mm,1mm">
                <w:txbxContent>
                  <w:p w14:paraId="70DFEF66" w14:textId="4CC4633A" w:rsidR="00F351B6" w:rsidRDefault="00F351B6" w:rsidP="00F351B6">
                    <w:pPr>
                      <w:jc w:val="center"/>
                      <w:textAlignment w:val="baseline"/>
                      <w:rPr>
                        <w:rFonts w:ascii="Segoe UI Semibold" w:hAnsi="Segoe UI Semibold" w:cs="Segoe UI"/>
                        <w:b/>
                        <w:bCs/>
                        <w:color w:val="FFFFFF"/>
                        <w:kern w:val="24"/>
                        <w:sz w:val="36"/>
                        <w:szCs w:val="36"/>
                        <w14:ligatures w14:val="none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11EC0" w14:textId="77777777" w:rsidR="00E33027" w:rsidRDefault="00E33027" w:rsidP="00F351B6">
      <w:pPr>
        <w:spacing w:after="0" w:line="240" w:lineRule="auto"/>
      </w:pPr>
      <w:r>
        <w:separator/>
      </w:r>
    </w:p>
  </w:footnote>
  <w:footnote w:type="continuationSeparator" w:id="0">
    <w:p w14:paraId="6EBBFA79" w14:textId="77777777" w:rsidR="00E33027" w:rsidRDefault="00E33027" w:rsidP="00F351B6">
      <w:pPr>
        <w:spacing w:after="0" w:line="240" w:lineRule="auto"/>
      </w:pPr>
      <w:r>
        <w:continuationSeparator/>
      </w:r>
    </w:p>
  </w:footnote>
  <w:footnote w:type="continuationNotice" w:id="1">
    <w:p w14:paraId="5089BDD1" w14:textId="77777777" w:rsidR="00E33027" w:rsidRDefault="00E330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DAF39" w14:textId="039F34B7" w:rsidR="00F351B6" w:rsidRDefault="00F351B6">
    <w:pPr>
      <w:pStyle w:val="Header"/>
    </w:pPr>
    <w:r w:rsidRPr="00F351B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D66EAC" wp14:editId="253CBFFB">
              <wp:simplePos x="0" y="0"/>
              <wp:positionH relativeFrom="page">
                <wp:posOffset>-104775</wp:posOffset>
              </wp:positionH>
              <wp:positionV relativeFrom="paragraph">
                <wp:posOffset>-447675</wp:posOffset>
              </wp:positionV>
              <wp:extent cx="8305800" cy="485775"/>
              <wp:effectExtent l="133350" t="133350" r="190500" b="200025"/>
              <wp:wrapNone/>
              <wp:docPr id="2" name="TextBox 1">
                <a:extLst xmlns:a="http://schemas.openxmlformats.org/drawingml/2006/main">
                  <a:ext uri="{FF2B5EF4-FFF2-40B4-BE49-F238E27FC236}">
                    <a16:creationId xmlns:a16="http://schemas.microsoft.com/office/drawing/2014/main" id="{17A276D0-77C4-5EBD-1ECC-3BDA96089271}"/>
                  </a:ext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05800" cy="485775"/>
                      </a:xfrm>
                      <a:prstGeom prst="roundRect">
                        <a:avLst>
                          <a:gd name="adj" fmla="val 0"/>
                        </a:avLst>
                      </a:prstGeom>
                      <a:gradFill>
                        <a:gsLst>
                          <a:gs pos="20000">
                            <a:srgbClr val="8661C5">
                              <a:lumMod val="90000"/>
                            </a:srgbClr>
                          </a:gs>
                          <a:gs pos="100000">
                            <a:srgbClr val="C03BC4">
                              <a:lumMod val="85000"/>
                              <a:lumOff val="15000"/>
                            </a:srgbClr>
                          </a:gs>
                          <a:gs pos="100000">
                            <a:srgbClr val="C03BC4"/>
                          </a:gs>
                        </a:gsLst>
                        <a:lin ang="2700000" scaled="1"/>
                      </a:gradFill>
                      <a:ln>
                        <a:noFill/>
                        <a:headEnd type="none" w="med" len="med"/>
                        <a:tailEnd type="none" w="med" len="med"/>
                      </a:ln>
                      <a:effectLst>
                        <a:outerShdw blurRad="214029" dist="43797" dir="2700000" algn="tl" rotWithShape="0">
                          <a:prstClr val="black">
                            <a:alpha val="1488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D04998" w14:textId="003A0DCC" w:rsidR="00F351B6" w:rsidRPr="00F351B6" w:rsidRDefault="00F351B6" w:rsidP="00F351B6">
                          <w:pPr>
                            <w:jc w:val="center"/>
                            <w:textAlignment w:val="baseline"/>
                            <w:rPr>
                              <w:rFonts w:ascii="Segoe UI Semibold" w:hAnsi="Segoe UI Semibold" w:cs="Segoe UI"/>
                              <w:b/>
                              <w:bCs/>
                              <w:color w:val="FFFFFF"/>
                              <w:kern w:val="24"/>
                              <w:sz w:val="24"/>
                              <w:szCs w:val="24"/>
                              <w:lang w:val="es-EC"/>
                              <w14:ligatures w14:val="none"/>
                            </w:rPr>
                          </w:pPr>
                          <w:r>
                            <w:rPr>
                              <w:rFonts w:ascii="Segoe UI Semibold" w:hAnsi="Segoe UI Semibold" w:cs="Segoe UI"/>
                              <w:b/>
                              <w:bCs/>
                              <w:color w:val="FFFFFF"/>
                              <w:kern w:val="24"/>
                              <w:sz w:val="24"/>
                              <w:szCs w:val="24"/>
                              <w:lang w:val="es-EC"/>
                            </w:rPr>
                            <w:t xml:space="preserve">                                                                                     </w:t>
                          </w:r>
                          <w:r w:rsidRPr="00F351B6">
                            <w:rPr>
                              <w:rFonts w:ascii="Segoe UI Semibold" w:hAnsi="Segoe UI Semibold" w:cs="Segoe UI"/>
                              <w:b/>
                              <w:bCs/>
                              <w:color w:val="FFFFFF"/>
                              <w:kern w:val="24"/>
                              <w:sz w:val="24"/>
                              <w:szCs w:val="24"/>
                              <w:lang w:val="es-EC"/>
                            </w:rPr>
                            <w:t>MICROSOFT SPARK COPILOT PROGRAM</w:t>
                          </w:r>
                          <w:r w:rsidR="00B76B2A">
                            <w:rPr>
                              <w:rFonts w:ascii="Segoe UI Semibold" w:hAnsi="Segoe UI Semibold" w:cs="Segoe UI"/>
                              <w:b/>
                              <w:bCs/>
                              <w:color w:val="FFFFFF"/>
                              <w:kern w:val="24"/>
                              <w:sz w:val="24"/>
                              <w:szCs w:val="24"/>
                              <w:lang w:val="es-EC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36000" rIns="144000" bIns="36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AD66EAC" id="TextBox 1" o:spid="_x0000_s1026" style="position:absolute;margin-left:-8.25pt;margin-top:-35.25pt;width:654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q1bQMAAK0HAAAOAAAAZHJzL2Uyb0RvYy54bWysVVlvEzEQfkfiP1h+p5uzSaNuUQkUIZW2&#10;aov6PLG92QWvbWynSfj1jGePFCgCIV52x57rm9Onr3e1Zo/Kh8qanA+PBpwpI6yszDrnn+4vXs05&#10;CxGMBG2NyvleBf767OWL061bqJEtrZbKMzRiwmLrcl7G6BZZFkSpaghH1imDzML6GiIe/TqTHrZo&#10;vdbZaDA4zrbWS+etUCHg7duGyc/IflEoEa+LIqjIdM4RW6Svp+8qfbOzU1isPbiyEi0M+AcUNVQG&#10;nfam3kIEtvHVL6bqSngbbBGPhK0zWxSVUBQDRjMc/BTNXQlOUSyYnOD6NIX/Z1ZcPd65G8/i7o3d&#10;YQEpiOAurfgSMDfZ1oVFK5NyGhYBpVOgu8LX6Y8hMFTE3O77fKpdZAIv5+PBdD5AlkDeZD6dzaYp&#10;4dlB2/kQ3ytbs0Tk3NuNkbdYNIIBj5chUlIlM1Bj94D8zFlRayzRI2hG5UNrrSBSnb22FPKi0pro&#10;0JkKzFnMH/YOAkus4NerpfYMDSLi4+Phckr3elN/tLK5PiHpBnorT2GsQ2O8sTlMUs8YXQ7Gb5aT&#10;X4zOp0maGhB9YZs2vobdNYbzz74aqAkeWll3wevKMEiDOZo1UFkQoJVMdW81PPQ50yYFZ2zKIaEs&#10;Fch3RrK4d1gLg/PM2TbntZKcaYXjnyiSjFDpv5FEcI0XRaPa1shuovJ3pdyyld74W0B8o+FkMDrh&#10;TFapTSbj2cksHXCQ+1BArxFC1Jx5Gx+qWNL0pJ5MYaTG6Ku80iC+0DVoV0Kb98l83jVUK03Z69HQ&#10;6QlQmo1mHGgw4l6r5EqbW1WwSh7GKS0z1XsHIZSJozbjJJ3UCkxzrzgmdLQFf6fYyifVBlSvPPqz&#10;cq9Bnq2JvXJdGeufM6Bj1yRFI4/5eBJ3IuNutcP6J3Jl5R7XCpaCdkNw4qLCElxCiDfgcX5xK+Cz&#10;Ea/xU2iLbWRbirPS+m/P3Sd53HzIxb7DlZ3z8HUDHrtQfzA408PJJE0Ui3QaH9PB/8BaPWWZTb20&#10;OPRDfKKcIBK1fdQdWXhbP+D7cp78IguMQO85X3XkMjZPCb5PQp2fkxDudQfx0tw50e3T1E73uwfw&#10;rt1zETfkle3We7vAmgk8yKbSGHu+ibaoYmIe8toe8E2gpmzfr/ToPD2T1OGVPfsOAAD//wMAUEsD&#10;BBQABgAIAAAAIQACxGb+3QAAAAoBAAAPAAAAZHJzL2Rvd25yZXYueG1sTI/BTsMwDIbvSLxDZCRu&#10;W9KhdVCaTgMNwXUDiXHLWpNUa5yqybby9ngnuH2Wf/3+XC5H34kTDrENpCGbKhBIdWhasho+3l8m&#10;9yBiMtSYLhBq+MEIy+r6qjRFE860wdM2WcElFAujwaXUF1LG2qE3cRp6JN59h8GbxONgZTOYM5f7&#10;Ts6UyqU3LfEFZ3p8dlgftkevwbr5wu7ennbr18PqK7tbf5JNpPXtzbh6BJFwTH9huOizOlTstA9H&#10;aqLoNEyyfM5RhoViuCRmDxnTXkOuQFal/P9C9QsAAP//AwBQSwECLQAUAAYACAAAACEAtoM4kv4A&#10;AADhAQAAEwAAAAAAAAAAAAAAAAAAAAAAW0NvbnRlbnRfVHlwZXNdLnhtbFBLAQItABQABgAIAAAA&#10;IQA4/SH/1gAAAJQBAAALAAAAAAAAAAAAAAAAAC8BAABfcmVscy8ucmVsc1BLAQItABQABgAIAAAA&#10;IQCPevq1bQMAAK0HAAAOAAAAAAAAAAAAAAAAAC4CAABkcnMvZTJvRG9jLnhtbFBLAQItABQABgAI&#10;AAAAIQACxGb+3QAAAAoBAAAPAAAAAAAAAAAAAAAAAMcFAABkcnMvZG93bnJldi54bWxQSwUGAAAA&#10;AAQABADzAAAA0QYAAAAA&#10;" fillcolor="#764bbd" stroked="f" strokeweight=".5pt">
              <v:fill color2="#c03bc4" rotate="t" angle="45" colors="0 #764bbd;13107f #764bbd;1 #c958cd" focus="100%" type="gradient"/>
              <v:stroke joinstyle="miter"/>
              <v:shadow on="t" color="black" opacity="9751f" origin="-.5,-.5" offset=".86025mm,.86025mm"/>
              <v:textbox inset="4mm,1mm,4mm,1mm">
                <w:txbxContent>
                  <w:p w14:paraId="24D04998" w14:textId="003A0DCC" w:rsidR="00F351B6" w:rsidRPr="00F351B6" w:rsidRDefault="00F351B6" w:rsidP="00F351B6">
                    <w:pPr>
                      <w:jc w:val="center"/>
                      <w:textAlignment w:val="baseline"/>
                      <w:rPr>
                        <w:rFonts w:ascii="Segoe UI Semibold" w:hAnsi="Segoe UI Semibold" w:cs="Segoe UI"/>
                        <w:b/>
                        <w:bCs/>
                        <w:color w:val="FFFFFF"/>
                        <w:kern w:val="24"/>
                        <w:sz w:val="24"/>
                        <w:szCs w:val="24"/>
                        <w:lang w:val="es-EC"/>
                        <w14:ligatures w14:val="none"/>
                      </w:rPr>
                    </w:pPr>
                    <w:r>
                      <w:rPr>
                        <w:rFonts w:ascii="Segoe UI Semibold" w:hAnsi="Segoe UI Semibold" w:cs="Segoe UI"/>
                        <w:b/>
                        <w:bCs/>
                        <w:color w:val="FFFFFF"/>
                        <w:kern w:val="24"/>
                        <w:sz w:val="24"/>
                        <w:szCs w:val="24"/>
                        <w:lang w:val="es-EC"/>
                      </w:rPr>
                      <w:t xml:space="preserve">                                                                                     </w:t>
                    </w:r>
                    <w:r w:rsidRPr="00F351B6">
                      <w:rPr>
                        <w:rFonts w:ascii="Segoe UI Semibold" w:hAnsi="Segoe UI Semibold" w:cs="Segoe UI"/>
                        <w:b/>
                        <w:bCs/>
                        <w:color w:val="FFFFFF"/>
                        <w:kern w:val="24"/>
                        <w:sz w:val="24"/>
                        <w:szCs w:val="24"/>
                        <w:lang w:val="es-EC"/>
                      </w:rPr>
                      <w:t>MICROSOFT SPARK COPILOT PROGRAM</w:t>
                    </w:r>
                    <w:r w:rsidR="00B76B2A">
                      <w:rPr>
                        <w:rFonts w:ascii="Segoe UI Semibold" w:hAnsi="Segoe UI Semibold" w:cs="Segoe UI"/>
                        <w:b/>
                        <w:bCs/>
                        <w:color w:val="FFFFFF"/>
                        <w:kern w:val="24"/>
                        <w:sz w:val="24"/>
                        <w:szCs w:val="24"/>
                        <w:lang w:val="es-EC"/>
                      </w:rPr>
                      <w:t xml:space="preserve"> </w:t>
                    </w:r>
                  </w:p>
                </w:txbxContent>
              </v:textbox>
              <w10:wrap anchorx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1D"/>
    <w:rsid w:val="000D199A"/>
    <w:rsid w:val="001C017E"/>
    <w:rsid w:val="0020291D"/>
    <w:rsid w:val="00345E87"/>
    <w:rsid w:val="003D157D"/>
    <w:rsid w:val="00680718"/>
    <w:rsid w:val="006C3ABE"/>
    <w:rsid w:val="008A70C8"/>
    <w:rsid w:val="008E2341"/>
    <w:rsid w:val="009F6A58"/>
    <w:rsid w:val="00B76B2A"/>
    <w:rsid w:val="00B85887"/>
    <w:rsid w:val="00C320E0"/>
    <w:rsid w:val="00CB0015"/>
    <w:rsid w:val="00DA192F"/>
    <w:rsid w:val="00E33027"/>
    <w:rsid w:val="00F351B6"/>
    <w:rsid w:val="00F73393"/>
    <w:rsid w:val="2B26A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E945E"/>
  <w15:chartTrackingRefBased/>
  <w15:docId w15:val="{4F1538D4-1BEC-4AEF-90B5-B4015854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9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9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29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9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29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9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9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9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9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9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9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9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9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9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9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9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9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9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29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29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9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29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29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29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29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29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9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9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291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1B6"/>
  </w:style>
  <w:style w:type="paragraph" w:styleId="Footer">
    <w:name w:val="footer"/>
    <w:basedOn w:val="Normal"/>
    <w:link w:val="FooterChar"/>
    <w:uiPriority w:val="99"/>
    <w:unhideWhenUsed/>
    <w:rsid w:val="00F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f136f8-d6e3-432a-ae76-0cd9ae994d5c">
      <Terms xmlns="http://schemas.microsoft.com/office/infopath/2007/PartnerControls"/>
    </lcf76f155ced4ddcb4097134ff3c332f>
    <Revisado xmlns="14f136f8-d6e3-432a-ae76-0cd9ae994d5c">Si</Revisado>
    <TaxCatchAll xmlns="33293bf9-c36b-4820-8614-1173818622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86F58F15CF64E9ED39C9A6DA3E724" ma:contentTypeVersion="17" ma:contentTypeDescription="Create a new document." ma:contentTypeScope="" ma:versionID="80ffe3b5e75322de8cbb78a47969260a">
  <xsd:schema xmlns:xsd="http://www.w3.org/2001/XMLSchema" xmlns:xs="http://www.w3.org/2001/XMLSchema" xmlns:p="http://schemas.microsoft.com/office/2006/metadata/properties" xmlns:ns2="14f136f8-d6e3-432a-ae76-0cd9ae994d5c" xmlns:ns3="33293bf9-c36b-4820-8614-1173818622d2" targetNamespace="http://schemas.microsoft.com/office/2006/metadata/properties" ma:root="true" ma:fieldsID="67488784dc32b9e871d0e76b2dc7faf6" ns2:_="" ns3:_="">
    <xsd:import namespace="14f136f8-d6e3-432a-ae76-0cd9ae994d5c"/>
    <xsd:import namespace="33293bf9-c36b-4820-8614-1173818622d2"/>
    <xsd:element name="properties">
      <xsd:complexType>
        <xsd:sequence>
          <xsd:element name="documentManagement">
            <xsd:complexType>
              <xsd:all>
                <xsd:element ref="ns2:Revisado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136f8-d6e3-432a-ae76-0cd9ae994d5c" elementFormDefault="qualified">
    <xsd:import namespace="http://schemas.microsoft.com/office/2006/documentManagement/types"/>
    <xsd:import namespace="http://schemas.microsoft.com/office/infopath/2007/PartnerControls"/>
    <xsd:element name="Revisado" ma:index="3" nillable="true" ma:displayName="Revisado" ma:format="Dropdown" ma:internalName="Revisado" ma:readOnly="false">
      <xsd:simpleType>
        <xsd:restriction base="dms:Choice">
          <xsd:enumeration value="No"/>
          <xsd:enumeration value="Si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9763afe-5725-41ae-9925-6d40a1237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3bf9-c36b-4820-8614-1173818622d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aa71f8c-c75b-475f-b5bb-f930b6eac745}" ma:internalName="TaxCatchAll" ma:readOnly="false" ma:showField="CatchAllData" ma:web="33293bf9-c36b-4820-8614-117381862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B439-4542-4C2B-AC7C-95D9DF832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EF2B2-EE56-4753-95DF-FCE10F8D3F3B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33293bf9-c36b-4820-8614-1173818622d2"/>
    <ds:schemaRef ds:uri="http://schemas.microsoft.com/office/2006/documentManagement/types"/>
    <ds:schemaRef ds:uri="http://schemas.microsoft.com/office/infopath/2007/PartnerControls"/>
    <ds:schemaRef ds:uri="14f136f8-d6e3-432a-ae76-0cd9ae994d5c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E4BDD6-AB58-47A9-9835-3F921E83A80A}"/>
</file>

<file path=customXml/itemProps4.xml><?xml version="1.0" encoding="utf-8"?>
<ds:datastoreItem xmlns:ds="http://schemas.openxmlformats.org/officeDocument/2006/customXml" ds:itemID="{1C9571ED-BADF-4C60-AA37-FEA44D72D1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Camacho</dc:creator>
  <cp:keywords/>
  <dc:description/>
  <cp:lastModifiedBy>Francisco Camacho</cp:lastModifiedBy>
  <cp:revision>6</cp:revision>
  <cp:lastPrinted>2024-02-29T16:24:00Z</cp:lastPrinted>
  <dcterms:created xsi:type="dcterms:W3CDTF">2024-02-29T16:00:00Z</dcterms:created>
  <dcterms:modified xsi:type="dcterms:W3CDTF">2024-02-29T16:24:00Z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0x0101006FE86F58F15CF64E9ED39C9A6DA3E724</vt:lpwstr>
  </property>
  <property fmtid="{D5CDD505-2E9C-101B-9397-08002B2CF9AE}" pid="3" name="MediaServiceImageTags">
    <vt:lpwstr/>
  </property>
</Properties>
</file>