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BF" w:rsidRDefault="009F5FBF" w:rsidP="009F5FBF">
      <w:pPr>
        <w:pStyle w:val="NormalWeb"/>
      </w:pPr>
      <w:r>
        <w:t xml:space="preserve">Recent World Health Organization (WHO) statistics indicate that over 75% of the </w:t>
      </w:r>
      <w:r w:rsidR="006D5F7F">
        <w:t>world population</w:t>
      </w:r>
      <w:r>
        <w:t xml:space="preserve"> </w:t>
      </w:r>
      <w:r w:rsidR="00AA038F">
        <w:t>have</w:t>
      </w:r>
      <w:r>
        <w:t xml:space="preserve"> no access to medical imaging</w:t>
      </w:r>
      <w:r w:rsidR="00AA038F">
        <w:t xml:space="preserve"> of any type</w:t>
      </w:r>
      <w:r>
        <w:t xml:space="preserve">. </w:t>
      </w:r>
      <w:r w:rsidR="00CA4AE0">
        <w:t xml:space="preserve">Many </w:t>
      </w:r>
      <w:r>
        <w:t xml:space="preserve">of </w:t>
      </w:r>
      <w:r w:rsidR="00AA038F">
        <w:t>these</w:t>
      </w:r>
      <w:r>
        <w:t xml:space="preserve"> people are poor</w:t>
      </w:r>
      <w:r w:rsidR="00AA038F">
        <w:t>,</w:t>
      </w:r>
      <w:r>
        <w:t xml:space="preserve"> live in remote areas, </w:t>
      </w:r>
      <w:r w:rsidR="00CA4AE0">
        <w:t>and</w:t>
      </w:r>
      <w:r w:rsidR="00572A86">
        <w:t xml:space="preserve"> are</w:t>
      </w:r>
      <w:r w:rsidR="00CA4AE0">
        <w:t xml:space="preserve"> </w:t>
      </w:r>
      <w:r>
        <w:t>far from modern medical facilities. By taking advantage of the computi</w:t>
      </w:r>
      <w:r w:rsidR="00DA5027">
        <w:t>ng capabilities of modern smart</w:t>
      </w:r>
      <w:r>
        <w:t xml:space="preserve">phones, real-time ultrasonic imaging </w:t>
      </w:r>
      <w:r w:rsidR="00AA038F">
        <w:t>can now</w:t>
      </w:r>
      <w:r>
        <w:t xml:space="preserve"> be introduced to these people at very low cost. </w:t>
      </w:r>
      <w:r w:rsidR="00AA038F">
        <w:t xml:space="preserve">By </w:t>
      </w:r>
      <w:r>
        <w:t xml:space="preserve">developing </w:t>
      </w:r>
      <w:r w:rsidR="00AA038F">
        <w:t xml:space="preserve">appropriate </w:t>
      </w:r>
      <w:r>
        <w:t>drivers</w:t>
      </w:r>
      <w:r w:rsidR="00AA038F">
        <w:t xml:space="preserve"> for commercially available USB</w:t>
      </w:r>
      <w:r w:rsidR="006D5F7F">
        <w:t>-</w:t>
      </w:r>
      <w:r w:rsidR="00AA038F">
        <w:t xml:space="preserve">based ultrasound probes </w:t>
      </w:r>
      <w:r>
        <w:t xml:space="preserve">and </w:t>
      </w:r>
      <w:r w:rsidR="00AA038F">
        <w:t xml:space="preserve">an imaging </w:t>
      </w:r>
      <w:r>
        <w:t>application that run</w:t>
      </w:r>
      <w:r w:rsidR="00AA038F">
        <w:t>s</w:t>
      </w:r>
      <w:r>
        <w:t xml:space="preserve"> on Windows Mobile smart phones,</w:t>
      </w:r>
      <w:r w:rsidR="00AA038F">
        <w:t xml:space="preserve"> we have enabled access to modern medical imaging in </w:t>
      </w:r>
      <w:r>
        <w:t xml:space="preserve">many underserved areas of the world. </w:t>
      </w:r>
    </w:p>
    <w:p w:rsidR="006C4B93" w:rsidRDefault="00DA5027" w:rsidP="009F5FBF">
      <w:pPr>
        <w:pStyle w:val="NormalWeb"/>
      </w:pPr>
      <w:r>
        <w:t xml:space="preserve">Enabling current generation smartphones to </w:t>
      </w:r>
      <w:r w:rsidR="00AA038F">
        <w:t>support imaging with</w:t>
      </w:r>
      <w:r>
        <w:t xml:space="preserve"> USB</w:t>
      </w:r>
      <w:r w:rsidR="00AA038F">
        <w:t xml:space="preserve"> ultrasound</w:t>
      </w:r>
      <w:r>
        <w:t xml:space="preserve"> probes required reducing both the data bandwidth from the probe to the host (from more than 60 Mb/s to less than 6 MB/s) as well as reducing the power required (from 2.5 W to less than 0.5 W). Significant effort </w:t>
      </w:r>
      <w:r w:rsidR="00AA038F">
        <w:t xml:space="preserve">was also required </w:t>
      </w:r>
      <w:r>
        <w:t xml:space="preserve">to develop the USB drivers and imaging code on the smartphones with </w:t>
      </w:r>
      <w:r w:rsidR="00AA038F">
        <w:t xml:space="preserve">processors as slow </w:t>
      </w:r>
      <w:r w:rsidR="00497EE2">
        <w:t>320 MHz</w:t>
      </w:r>
      <w:r w:rsidR="006C4B93">
        <w:t xml:space="preserve"> </w:t>
      </w:r>
      <w:r w:rsidR="00497EE2">
        <w:t xml:space="preserve">. </w:t>
      </w:r>
      <w:r w:rsidR="006C4B93">
        <w:t xml:space="preserve">As smartphone technology improves (1 GHz processors and high-speed USB interfaces are starting to appear), these challenges are </w:t>
      </w:r>
      <w:bookmarkStart w:id="0" w:name="OLE_LINK1"/>
      <w:bookmarkStart w:id="1" w:name="OLE_LINK2"/>
      <w:r w:rsidR="006C4B93">
        <w:t>abated</w:t>
      </w:r>
      <w:bookmarkEnd w:id="0"/>
      <w:bookmarkEnd w:id="1"/>
      <w:r w:rsidR="006C4B93">
        <w:t xml:space="preserve">. </w:t>
      </w:r>
    </w:p>
    <w:p w:rsidR="00DA5027" w:rsidRDefault="00497EE2" w:rsidP="009F5FBF">
      <w:pPr>
        <w:pStyle w:val="NormalWeb"/>
      </w:pPr>
      <w:r>
        <w:t xml:space="preserve">An unexpected, non-technical issue has caused deployment in some of the most </w:t>
      </w:r>
      <w:r w:rsidR="009C2E53">
        <w:t>underserved</w:t>
      </w:r>
      <w:r>
        <w:t xml:space="preserve"> areas of the world to be </w:t>
      </w:r>
      <w:r w:rsidR="009C2E53">
        <w:t>impeded</w:t>
      </w:r>
      <w:r w:rsidR="008757EC">
        <w:t>.</w:t>
      </w:r>
      <w:r>
        <w:t xml:space="preserve"> </w:t>
      </w:r>
      <w:r w:rsidR="00807109">
        <w:t>S</w:t>
      </w:r>
      <w:r>
        <w:t xml:space="preserve">ince the ultrasound image could possibly </w:t>
      </w:r>
      <w:r w:rsidR="00807109">
        <w:t xml:space="preserve">be used to </w:t>
      </w:r>
      <w:r>
        <w:t xml:space="preserve">determine the sex of </w:t>
      </w:r>
      <w:r w:rsidR="009C2E53">
        <w:t>the</w:t>
      </w:r>
      <w:r>
        <w:t xml:space="preserve"> fetus, there is a fear </w:t>
      </w:r>
      <w:r w:rsidR="00807109">
        <w:t xml:space="preserve">that </w:t>
      </w:r>
      <w:r>
        <w:t xml:space="preserve">in some areas this could lead to the </w:t>
      </w:r>
      <w:r w:rsidR="009C2E53">
        <w:t>abortion of female fetuses.</w:t>
      </w:r>
      <w:r>
        <w:t xml:space="preserve"> This issue did not come to the fore until the first </w:t>
      </w:r>
      <w:r w:rsidR="008757EC">
        <w:t xml:space="preserve">systems </w:t>
      </w:r>
      <w:r>
        <w:t xml:space="preserve">were demonstrated early in 2009. </w:t>
      </w:r>
      <w:r w:rsidR="008757EC">
        <w:t>T</w:t>
      </w:r>
      <w:r>
        <w:t xml:space="preserve">he fear </w:t>
      </w:r>
      <w:r w:rsidR="00807109">
        <w:t xml:space="preserve">that </w:t>
      </w:r>
      <w:r w:rsidR="009C2E53">
        <w:t>inexpensive, extremely portable ultrasound systems</w:t>
      </w:r>
      <w:r w:rsidR="00807109">
        <w:t xml:space="preserve"> could be used inappropriately </w:t>
      </w:r>
      <w:r>
        <w:t xml:space="preserve">has kept many agencies </w:t>
      </w:r>
      <w:r w:rsidR="006C4B93">
        <w:t xml:space="preserve">and foundations </w:t>
      </w:r>
      <w:r w:rsidR="00807109">
        <w:t>from considering additional</w:t>
      </w:r>
      <w:r>
        <w:t xml:space="preserve"> funding of this work. Even so, there are many areas where sex determination is not deemed</w:t>
      </w:r>
      <w:r w:rsidR="00807109">
        <w:t xml:space="preserve"> to be</w:t>
      </w:r>
      <w:r>
        <w:t xml:space="preserve"> a problem, and there is much good that could come from </w:t>
      </w:r>
      <w:r w:rsidR="009C2E53">
        <w:t xml:space="preserve">making these systems available </w:t>
      </w:r>
      <w:r>
        <w:t xml:space="preserve">in all underserved areas. </w:t>
      </w:r>
    </w:p>
    <w:p w:rsidR="00497EE2" w:rsidRDefault="00497EE2" w:rsidP="009F5FBF">
      <w:pPr>
        <w:pStyle w:val="NormalWeb"/>
      </w:pPr>
      <w:r>
        <w:t>In fact, when many of the same people who bring up fetal imaging</w:t>
      </w:r>
      <w:r w:rsidR="00152C3A">
        <w:t xml:space="preserve"> as an</w:t>
      </w:r>
      <w:r>
        <w:t xml:space="preserve"> issue are asked </w:t>
      </w:r>
      <w:r w:rsidR="009C2E53">
        <w:t xml:space="preserve">which </w:t>
      </w:r>
      <w:r>
        <w:t xml:space="preserve">major health </w:t>
      </w:r>
      <w:r w:rsidR="00152C3A">
        <w:t>issue</w:t>
      </w:r>
      <w:r w:rsidR="006D5F7F">
        <w:t>s</w:t>
      </w:r>
      <w:r w:rsidR="00F569D5">
        <w:t xml:space="preserve"> </w:t>
      </w:r>
      <w:r w:rsidR="00152C3A">
        <w:t xml:space="preserve">need to be </w:t>
      </w:r>
      <w:r w:rsidR="009C2E53">
        <w:t>given priority</w:t>
      </w:r>
      <w:r>
        <w:t xml:space="preserve">, they indicate prenatal health care as one of the top issues. In addition to prenatal health, there are also areas such as kidney/gallbladder stones, abdominal fluid/blood detection, </w:t>
      </w:r>
      <w:r w:rsidR="008757EC">
        <w:t xml:space="preserve">cancer screening, </w:t>
      </w:r>
      <w:r>
        <w:t xml:space="preserve">infant health and development monitoring, arterial imaging and vascular access, as well as many other areas where ultrasonic imaging has proven useful over the past 60 years. </w:t>
      </w:r>
    </w:p>
    <w:p w:rsidR="00824315" w:rsidRDefault="00497EE2" w:rsidP="00367B0D">
      <w:pPr>
        <w:pStyle w:val="NormalWeb"/>
      </w:pPr>
      <w:r>
        <w:t xml:space="preserve">While many portable ultrasonic imaging systems exist today, none are as portable or as inexpensive as </w:t>
      </w:r>
      <w:r w:rsidR="00152C3A">
        <w:t xml:space="preserve">a </w:t>
      </w:r>
      <w:r>
        <w:t xml:space="preserve">current generation </w:t>
      </w:r>
      <w:r w:rsidR="00152C3A">
        <w:t>USB</w:t>
      </w:r>
      <w:r w:rsidR="00CA4AE0">
        <w:t>-</w:t>
      </w:r>
      <w:r w:rsidR="00152C3A">
        <w:t>based imaging s</w:t>
      </w:r>
      <w:r>
        <w:t>ystem</w:t>
      </w:r>
      <w:r w:rsidR="00367B0D">
        <w:t xml:space="preserve">. At less than $3000 (end user price), these systems are more than 50% less expensive than any similar alternative. </w:t>
      </w:r>
      <w:r w:rsidR="006C4B93">
        <w:t xml:space="preserve">With additional funding, </w:t>
      </w:r>
      <w:r w:rsidR="009C2E53">
        <w:t xml:space="preserve">based on preliminary work already underway, </w:t>
      </w:r>
      <w:r w:rsidR="006C4B93">
        <w:t xml:space="preserve">we could </w:t>
      </w:r>
      <w:r w:rsidR="00367B0D">
        <w:t xml:space="preserve">reduce that price by </w:t>
      </w:r>
      <w:r w:rsidR="00C308D0" w:rsidRPr="00C308D0">
        <w:rPr>
          <w:b/>
          <w:i/>
        </w:rPr>
        <w:t>an order of magnitude</w:t>
      </w:r>
      <w:r w:rsidR="00367B0D">
        <w:t xml:space="preserve">. Furthermore, smartphone-based systems have the inherent ability to connect with specialists all </w:t>
      </w:r>
      <w:r w:rsidR="00152C3A">
        <w:t>over</w:t>
      </w:r>
      <w:r w:rsidR="00367B0D">
        <w:t xml:space="preserve"> the world via the phone’s cellular network</w:t>
      </w:r>
      <w:r w:rsidR="00572A86">
        <w:t xml:space="preserve"> interface</w:t>
      </w:r>
      <w:r w:rsidR="00367B0D">
        <w:t xml:space="preserve"> (and over 90% of the</w:t>
      </w:r>
      <w:r w:rsidR="00152C3A">
        <w:t xml:space="preserve"> global </w:t>
      </w:r>
      <w:r w:rsidR="00367B0D">
        <w:t xml:space="preserve">population lives within range of a cell tower). Images taken by minimally-trained technicians </w:t>
      </w:r>
      <w:r w:rsidR="00152C3A">
        <w:t>can</w:t>
      </w:r>
      <w:r w:rsidR="00367B0D">
        <w:t xml:space="preserve"> be sent</w:t>
      </w:r>
      <w:r w:rsidR="00152C3A">
        <w:t>, easily,</w:t>
      </w:r>
      <w:r w:rsidR="00367B0D">
        <w:t xml:space="preserve"> to physicians or radiologists </w:t>
      </w:r>
      <w:r w:rsidR="00152C3A">
        <w:t xml:space="preserve">anywhere on the planet </w:t>
      </w:r>
      <w:r w:rsidR="00367B0D">
        <w:t>for review. As processing power in smartphones increases, additional diagnostic tools may be incorporated</w:t>
      </w:r>
      <w:r w:rsidR="00CA4AE0">
        <w:t xml:space="preserve"> directly</w:t>
      </w:r>
      <w:r w:rsidR="00367B0D">
        <w:t xml:space="preserve"> into the smartphone. This will improve the </w:t>
      </w:r>
      <w:r w:rsidR="009C2E53">
        <w:t>ability</w:t>
      </w:r>
      <w:r w:rsidR="00367B0D">
        <w:t xml:space="preserve"> of the system </w:t>
      </w:r>
      <w:r w:rsidR="00152C3A">
        <w:t>to</w:t>
      </w:r>
      <w:r w:rsidR="00367B0D">
        <w:t xml:space="preserve"> monitor situations where automated readings may be useful. In fact, there are </w:t>
      </w:r>
      <w:r w:rsidR="006C4B93">
        <w:t xml:space="preserve">already </w:t>
      </w:r>
      <w:r w:rsidR="00367B0D">
        <w:t>several applications where an image may not be needed at all (such as current research on Duchense Muscular Dystrophy, infant muscle development,</w:t>
      </w:r>
      <w:r w:rsidR="00152C3A">
        <w:t xml:space="preserve"> or even</w:t>
      </w:r>
      <w:r w:rsidR="00367B0D">
        <w:t xml:space="preserve"> medical implant monitoring).</w:t>
      </w:r>
    </w:p>
    <w:p w:rsidR="00CD6E75" w:rsidRDefault="00CD6E75" w:rsidP="00367B0D">
      <w:pPr>
        <w:pStyle w:val="NormalWeb"/>
      </w:pPr>
      <w:r>
        <w:lastRenderedPageBreak/>
        <w:t xml:space="preserve">In this talk, we describe the </w:t>
      </w:r>
      <w:r w:rsidR="005631B6">
        <w:t>adaptation of</w:t>
      </w:r>
      <w:r>
        <w:t xml:space="preserve"> current generation USB-based ultrasound probes for smartphones, give several examples of images obtained from actual patients, and present a</w:t>
      </w:r>
      <w:r w:rsidR="005631B6">
        <w:t xml:space="preserve"> vision of how</w:t>
      </w:r>
      <w:r>
        <w:t xml:space="preserve">, via the next generation of devices we plan to develop, </w:t>
      </w:r>
      <w:r w:rsidR="005631B6">
        <w:t xml:space="preserve">the heath of millions will be improved </w:t>
      </w:r>
      <w:r>
        <w:t>while simultaneously reducing healthcare costs on a global basis.</w:t>
      </w:r>
    </w:p>
    <w:p w:rsidR="00824315" w:rsidRDefault="00824315"/>
    <w:sectPr w:rsidR="00824315" w:rsidSect="007D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trackRevisions/>
  <w:defaultTabStop w:val="720"/>
  <w:characterSpacingControl w:val="doNotCompress"/>
  <w:compat/>
  <w:rsids>
    <w:rsidRoot w:val="00824315"/>
    <w:rsid w:val="000A433A"/>
    <w:rsid w:val="00126BC5"/>
    <w:rsid w:val="00152C3A"/>
    <w:rsid w:val="00181523"/>
    <w:rsid w:val="00367B0D"/>
    <w:rsid w:val="00497EE2"/>
    <w:rsid w:val="004A75B6"/>
    <w:rsid w:val="004B1B86"/>
    <w:rsid w:val="00551A27"/>
    <w:rsid w:val="005607CF"/>
    <w:rsid w:val="005631B6"/>
    <w:rsid w:val="00572A86"/>
    <w:rsid w:val="006C249D"/>
    <w:rsid w:val="006C4B93"/>
    <w:rsid w:val="006D5F7F"/>
    <w:rsid w:val="006F4490"/>
    <w:rsid w:val="007105C5"/>
    <w:rsid w:val="007D09A7"/>
    <w:rsid w:val="007E566F"/>
    <w:rsid w:val="00807109"/>
    <w:rsid w:val="00823F74"/>
    <w:rsid w:val="00824315"/>
    <w:rsid w:val="008757EC"/>
    <w:rsid w:val="009C2E53"/>
    <w:rsid w:val="009F5FBF"/>
    <w:rsid w:val="00A72ED7"/>
    <w:rsid w:val="00AA038F"/>
    <w:rsid w:val="00B13FE5"/>
    <w:rsid w:val="00BA20A0"/>
    <w:rsid w:val="00C308D0"/>
    <w:rsid w:val="00C50912"/>
    <w:rsid w:val="00C95F3F"/>
    <w:rsid w:val="00CA4AE0"/>
    <w:rsid w:val="00CD6E75"/>
    <w:rsid w:val="00DA5027"/>
    <w:rsid w:val="00E34E11"/>
    <w:rsid w:val="00F5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3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5F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3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>
    <_SourceUrl xmlns="http://schemas.microsoft.com/sharepoint/v3" xsi:nil="true"/>
    <AutoVersionDisabled xmlns="http://schemas.microsoft.com/sharepoint/v3">false</AutoVersionDisabled>
    <ItemType xmlns="http://schemas.microsoft.com/sharepoint/v3">1</ItemType>
    <Order xmlns="http://schemas.microsoft.com/sharepoint/v3" xsi:nil="true"/>
    <_SharedFileIndex xmlns="http://schemas.microsoft.com/sharepoint/v3" xsi:nil="true"/>
    <MetaInfo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_Docs_" ma:contentTypeID="0x001F30E444B0D3D04AAEC641F573353159" ma:contentTypeVersion="" ma:contentTypeDescription="" ma:contentTypeScope="" ma:versionID="3afdb5f15dbdcde574405a2d10e6c45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e5d9eca856144ce6ca1da655f9561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AutoVersionDisabled" minOccurs="0"/>
                <xsd:element ref="ns1:ItemTyp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18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19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0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2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1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2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3" nillable="true" ma:displayName="Source Url" ma:hidden="true" ma:internalName="_SourceUrl">
      <xsd:simpleType>
        <xsd:restriction base="dms:Text"/>
      </xsd:simpleType>
    </xsd:element>
    <xsd:element name="_SharedFileIndex" ma:index="34" nillable="true" ma:displayName="Shared File Index" ma:hidden="true" ma:internalName="_SharedFileIndex">
      <xsd:simpleType>
        <xsd:restriction base="dms:Text"/>
      </xsd:simpleType>
    </xsd:element>
    <xsd:element name="MetaInfo" ma:index="44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5" nillable="true" ma:displayName="Level" ma:hidden="true" ma:internalName="_Level" ma:readOnly="true">
      <xsd:simpleType>
        <xsd:restriction base="dms:Unknown"/>
      </xsd:simpleType>
    </xsd:element>
    <xsd:element name="_IsCurrentVersion" ma:index="46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1" nillable="true" ma:displayName="UI Version" ma:hidden="true" ma:internalName="_UIVersion" ma:readOnly="true">
      <xsd:simpleType>
        <xsd:restriction base="dms:Unknown"/>
      </xsd:simpleType>
    </xsd:element>
    <xsd:element name="_UIVersionString" ma:index="52" nillable="true" ma:displayName="Version" ma:internalName="_UIVersionString" ma:readOnly="true">
      <xsd:simpleType>
        <xsd:restriction base="dms:Text"/>
      </xsd:simpleType>
    </xsd:element>
    <xsd:element name="InstanceID" ma:index="53" nillable="true" ma:displayName="Instance ID" ma:hidden="true" ma:internalName="InstanceID" ma:readOnly="true">
      <xsd:simpleType>
        <xsd:restriction base="dms:Unknown"/>
      </xsd:simpleType>
    </xsd:element>
    <xsd:element name="Order" ma:index="54" nillable="true" ma:displayName="Order" ma:hidden="true" ma:internalName="Order">
      <xsd:simpleType>
        <xsd:restriction base="dms:Number"/>
      </xsd:simpleType>
    </xsd:element>
    <xsd:element name="GUID" ma:index="55" nillable="true" ma:displayName="GUID" ma:hidden="true" ma:internalName="GUID" ma:readOnly="true">
      <xsd:simpleType>
        <xsd:restriction base="dms:Unknown"/>
      </xsd:simpleType>
    </xsd:element>
    <xsd:element name="WorkflowVersion" ma:index="5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5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5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5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AutoVersionDisabled" ma:index="60" nillable="true" ma:displayName="AutoVersionDisabled" ma:default="FALSE" ma:hidden="true" ma:internalName="AutoVersionDisabled">
      <xsd:simpleType>
        <xsd:restriction base="dms:Boolean"/>
      </xsd:simpleType>
    </xsd:element>
    <xsd:element name="ItemType" ma:index="61" nillable="true" ma:displayName="ItemType" ma:default="1" ma:hidden="true" ma:internalName="ItemType">
      <xsd:simpleType>
        <xsd:restriction base="dms:Unknown"/>
      </xsd:simpleType>
    </xsd:element>
    <xsd:element name="Description" ma:index="62" nillable="true" ma:displayName="Description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0A9313-E508-4493-B7F3-017E6CD37D6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81C1D7D-E396-4F5A-8551-E846ECBC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M. Zar</dc:creator>
  <cp:lastModifiedBy>David M. Zar</cp:lastModifiedBy>
  <cp:revision>3</cp:revision>
  <dcterms:created xsi:type="dcterms:W3CDTF">2009-08-28T16:33:00Z</dcterms:created>
  <dcterms:modified xsi:type="dcterms:W3CDTF">2009-08-28T16:33:00Z</dcterms:modified>
  <cp:contentType>_Docs_</cp:contentType>
</cp:coreProperties>
</file>