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B5E8CF" w14:textId="77777777" w:rsidR="00351FF3" w:rsidRDefault="009F5977" w:rsidP="00351FF3">
      <w:pPr>
        <w:spacing w:before="240"/>
        <w:rPr>
          <w:sz w:val="36"/>
          <w:szCs w:val="36"/>
        </w:rPr>
        <w:sectPr w:rsidR="00351FF3" w:rsidSect="00160497">
          <w:headerReference w:type="even" r:id="rId10"/>
          <w:headerReference w:type="default" r:id="rId11"/>
          <w:footerReference w:type="even" r:id="rId12"/>
          <w:footerReference w:type="default" r:id="rId13"/>
          <w:headerReference w:type="first" r:id="rId14"/>
          <w:footerReference w:type="first" r:id="rId15"/>
          <w:pgSz w:w="12240" w:h="15840" w:code="1"/>
          <w:pgMar w:top="1440" w:right="1440" w:bottom="1440" w:left="1440" w:header="576" w:footer="432" w:gutter="0"/>
          <w:cols w:space="720"/>
          <w:titlePg/>
          <w:docGrid w:linePitch="360"/>
        </w:sectPr>
      </w:pPr>
      <w:r>
        <w:rPr>
          <w:sz w:val="36"/>
          <w:szCs w:val="36"/>
        </w:rPr>
        <w:t>Mobilité des Licences Microsoft via la Software Assurance et Licence d’Accès Client (CAL) Utilisateur RDS - Formulaire de vérification des Droits Supplémentaires</w:t>
      </w:r>
    </w:p>
    <w:p w14:paraId="68B10445" w14:textId="3215F8CF" w:rsidR="009F5977" w:rsidRPr="00DB11AA" w:rsidRDefault="009F5977" w:rsidP="002D09B3">
      <w:pPr>
        <w:spacing w:before="360"/>
        <w:jc w:val="both"/>
      </w:pPr>
      <w:r>
        <w:t>Ce Formulaire de Vérification de Licence (le « Formulaire ») vise à vérifier que l’entité participant au programme de Licence en Volume Microsoft identifiée ci-dessous dispose des Licences nécessaires pour les produits logiciels à déployer avec le Partenaire de Mobilité des Licences au moyen de la Software Assurance (« Partenaire de Mobilité Agréé ») identifié ci-dessous. Aux fins de ce Formulaire, le terme « entité » peut désigner le Client, l’Affilié Signataire, le Partenaire du Secteur Public, l’Établissement ou toute autre partie ayant conclu le contrat de licence en volume identifié ci-dessous.</w:t>
      </w:r>
    </w:p>
    <w:p w14:paraId="69FDB84F" w14:textId="77777777" w:rsidR="009F5977" w:rsidRPr="00DB11AA" w:rsidRDefault="009F5977" w:rsidP="00593F9E">
      <w:pPr>
        <w:spacing w:before="360"/>
      </w:pPr>
      <w:r>
        <w:rPr>
          <w:b/>
          <w:bCs/>
          <w:i/>
          <w:iCs/>
          <w:sz w:val="26"/>
          <w:szCs w:val="26"/>
        </w:rPr>
        <w:t>Instructions.</w:t>
      </w:r>
    </w:p>
    <w:p w14:paraId="4594A875" w14:textId="1061ACF4" w:rsidR="009F5977" w:rsidRPr="00DB11AA" w:rsidRDefault="009F5977" w:rsidP="00593F9E">
      <w:pPr>
        <w:jc w:val="both"/>
      </w:pPr>
      <w:r>
        <w:t xml:space="preserve">L’entité doit remplir et soumettre ce Formulaire à Microsoft pour vérification des licences déployées dans le cadre de la Mobilité des Licences via la Software Assurance et des Droits Supplémentaires de la Licence d’Accès Client (CAL) Utilisateur RDS dans le cadre de la Software Assurance. Les astérisques (*) indiquent un champ obligatoire. Lors du déploiement des licences au sein de la structure du Partenaire de Mobilité Agréé, l’entité doit : </w:t>
      </w:r>
    </w:p>
    <w:p w14:paraId="730F70B6" w14:textId="1BC04DC9" w:rsidR="009F5977" w:rsidRPr="00DB11AA" w:rsidRDefault="00C73E83" w:rsidP="00593F9E">
      <w:pPr>
        <w:pStyle w:val="ListParagraph"/>
        <w:numPr>
          <w:ilvl w:val="0"/>
          <w:numId w:val="1"/>
        </w:numPr>
        <w:ind w:left="1080"/>
        <w:contextualSpacing w:val="0"/>
        <w:jc w:val="both"/>
      </w:pPr>
      <w:r>
        <w:t xml:space="preserve">respecter les droits d’utilisation de la Mobilité des Licences via la Software Assurance et/ou les Droits Supplémentaires de la CAL Utilisateur RDS via la Software Assurance exposés dans les Conditions relatives aux Produits, disponibles à l’adresse suivante : </w:t>
      </w:r>
      <w:hyperlink r:id="rId16" w:history="1">
        <w:r>
          <w:rPr>
            <w:rStyle w:val="Hyperlink"/>
          </w:rPr>
          <w:t>http://www.microsoft.com/licensing/about-licensing/product-licensing.aspx</w:t>
        </w:r>
      </w:hyperlink>
      <w:r>
        <w:t>, et</w:t>
      </w:r>
    </w:p>
    <w:p w14:paraId="3263D8A6" w14:textId="77777777" w:rsidR="009F5977" w:rsidRPr="00DB11AA" w:rsidRDefault="00C73E83" w:rsidP="00593F9E">
      <w:pPr>
        <w:pStyle w:val="ListParagraph"/>
        <w:numPr>
          <w:ilvl w:val="0"/>
          <w:numId w:val="1"/>
        </w:numPr>
        <w:ind w:left="1080"/>
        <w:contextualSpacing w:val="0"/>
        <w:jc w:val="both"/>
      </w:pPr>
      <w:r>
        <w:t xml:space="preserve">acheter et maintenir un nombre suffisant de licences avec Software Assurance, tel que requis dans le contrat de licence en volume de l’entité identifié ci-dessous. </w:t>
      </w:r>
    </w:p>
    <w:p w14:paraId="3B7B2CC0" w14:textId="0B36B2BC" w:rsidR="00BE6C0E" w:rsidRPr="00DB11AA" w:rsidRDefault="009F5977" w:rsidP="00593F9E">
      <w:pPr>
        <w:jc w:val="both"/>
      </w:pPr>
      <w:r>
        <w:t>Une fois le processus de vérification terminé, Microsoft fournira une confirmation par courrier électronique à la personne chargée d’enregistrer le Formulaire et à son Partenaire de Mobilité Agréé. La confirmation de ce Formulaire par Microsoft ne doit pas être considérée comme une validation de la conformité de l’entité vis-à-vis de son contrat de licence en volume. Ce Formulaire est valable pour toute la durée du contrat de licence en volume de l’entité.</w:t>
      </w:r>
    </w:p>
    <w:p w14:paraId="7F70906C" w14:textId="77777777" w:rsidR="0083644E" w:rsidRPr="00DB11AA" w:rsidRDefault="00BE6C0E" w:rsidP="00593F9E">
      <w:pPr>
        <w:spacing w:before="360"/>
      </w:pPr>
      <w:r>
        <w:t>Les Droits Supplémentaires de la CAL Utilisateur RDS ne sont applicables qu’aux CAL Utilisateur RDS et pas aux CAL Windows ni Windows Server. Ni la Mobilité des Licences via la Software Assurance ni les Droits Supplémentaires de la CAL Utilisateur RDS ne permettent d’accéder à ou d’utiliser Windows Server sur des serveurs tiers.</w:t>
      </w:r>
    </w:p>
    <w:p w14:paraId="1C6174CD" w14:textId="77777777" w:rsidR="009F5977" w:rsidRPr="00DB11AA" w:rsidRDefault="009F5977" w:rsidP="00593F9E">
      <w:pPr>
        <w:spacing w:before="360"/>
      </w:pPr>
      <w:r>
        <w:rPr>
          <w:b/>
          <w:bCs/>
          <w:i/>
          <w:iCs/>
          <w:sz w:val="26"/>
          <w:szCs w:val="26"/>
        </w:rPr>
        <w:t>Quand compléter ce formulaire.</w:t>
      </w:r>
    </w:p>
    <w:p w14:paraId="61CA8FCC" w14:textId="77777777" w:rsidR="009F5977" w:rsidRPr="00DB11AA" w:rsidRDefault="009F5977" w:rsidP="00593F9E">
      <w:pPr>
        <w:jc w:val="both"/>
      </w:pPr>
      <w:r>
        <w:t xml:space="preserve">L’entité est tenue de soumettre un Formulaire à Microsoft sous dix (10) jours calendaires après l’un des événements suivants : </w:t>
      </w:r>
    </w:p>
    <w:p w14:paraId="32FB6F35" w14:textId="77777777" w:rsidR="009F5977" w:rsidRPr="00DB11AA" w:rsidRDefault="009F5977" w:rsidP="00593F9E">
      <w:pPr>
        <w:pStyle w:val="ListParagraph"/>
        <w:numPr>
          <w:ilvl w:val="0"/>
          <w:numId w:val="3"/>
        </w:numPr>
        <w:ind w:left="1080"/>
        <w:contextualSpacing w:val="0"/>
        <w:jc w:val="both"/>
      </w:pPr>
      <w:r>
        <w:t>déploiement initial de produits concédés sous licence dans le cadre de la Mobilité des Licences au moyen de la Software Assurance ;</w:t>
      </w:r>
    </w:p>
    <w:p w14:paraId="72E625E2" w14:textId="77777777" w:rsidR="00043D3E" w:rsidRPr="00DB11AA" w:rsidRDefault="00043D3E" w:rsidP="00593F9E">
      <w:pPr>
        <w:pStyle w:val="ListParagraph"/>
        <w:numPr>
          <w:ilvl w:val="0"/>
          <w:numId w:val="3"/>
        </w:numPr>
        <w:ind w:left="1080"/>
        <w:contextualSpacing w:val="0"/>
        <w:jc w:val="both"/>
      </w:pPr>
      <w:r>
        <w:t>utilisation initiale de CAL Utilisateur RDS dans le cadre des Droits Supplémentaires de la CAL Utilisateur RDS ;</w:t>
      </w:r>
    </w:p>
    <w:p w14:paraId="024842F2" w14:textId="77777777" w:rsidR="009F5977" w:rsidRPr="00DB11AA" w:rsidRDefault="009F5977" w:rsidP="00593F9E">
      <w:pPr>
        <w:pStyle w:val="ListParagraph"/>
        <w:numPr>
          <w:ilvl w:val="0"/>
          <w:numId w:val="3"/>
        </w:numPr>
        <w:ind w:left="1080"/>
        <w:contextualSpacing w:val="0"/>
        <w:jc w:val="both"/>
      </w:pPr>
      <w:r>
        <w:t>déploiement de produit dans le cadre de la Mobilité des Licences via la Software Assurance et/ou utilisation de CAL Utilisateur RDS dans le cadre des Droits Supplémentaires de la CAL Utilisateur RDS n’ayant pas été précédemment vérifiés au moyen d’un Formulaire ;</w:t>
      </w:r>
    </w:p>
    <w:p w14:paraId="293CEA80" w14:textId="77777777" w:rsidR="009F5977" w:rsidRPr="00DB11AA" w:rsidRDefault="009F5977" w:rsidP="00593F9E">
      <w:pPr>
        <w:pStyle w:val="ListParagraph"/>
        <w:numPr>
          <w:ilvl w:val="0"/>
          <w:numId w:val="3"/>
        </w:numPr>
        <w:ind w:left="1080"/>
        <w:contextualSpacing w:val="0"/>
        <w:jc w:val="both"/>
      </w:pPr>
      <w:r>
        <w:lastRenderedPageBreak/>
        <w:t>déploiement de produit dans le cadre de la Mobilité des Licences via la Software Assurance et/ou utilisation de CAL Utilisateur RDS dans le cadre des Droits Supplémentaires de la CAL Utilisateur RDS avec un Partenaire de Mobilité Agréé différent ou supplémentaire ;</w:t>
      </w:r>
    </w:p>
    <w:p w14:paraId="20FCE6E7" w14:textId="77777777" w:rsidR="009F5977" w:rsidRPr="00DB11AA" w:rsidRDefault="009F5977" w:rsidP="00593F9E">
      <w:pPr>
        <w:pStyle w:val="ListParagraph"/>
        <w:numPr>
          <w:ilvl w:val="0"/>
          <w:numId w:val="3"/>
        </w:numPr>
        <w:ind w:left="1080"/>
        <w:contextualSpacing w:val="0"/>
        <w:jc w:val="both"/>
      </w:pPr>
      <w:r>
        <w:t xml:space="preserve">renouvellement de la Software Assurance de l’entité pour des produits sélectionnés pour la Mobilité des Licences via la Software Assurance et/ou sur des CAL Utilisateur RDS utilisées dans le cadre des Droits Supplémentaires de la CAL Utilisateur RDS. </w:t>
      </w:r>
    </w:p>
    <w:p w14:paraId="2132F174" w14:textId="77777777" w:rsidR="009F5977" w:rsidRPr="00DB11AA" w:rsidRDefault="009F5977" w:rsidP="006837A3">
      <w:pPr>
        <w:keepNext/>
        <w:spacing w:before="360"/>
      </w:pPr>
      <w:r>
        <w:rPr>
          <w:b/>
          <w:bCs/>
          <w:i/>
          <w:iCs/>
          <w:sz w:val="26"/>
          <w:szCs w:val="26"/>
        </w:rPr>
        <w:t>Informations sur l’entité.</w:t>
      </w:r>
    </w:p>
    <w:p w14:paraId="3A65B832" w14:textId="4C738773" w:rsidR="009F5977" w:rsidRPr="00DB11AA" w:rsidRDefault="009F5977" w:rsidP="006837A3">
      <w:pPr>
        <w:keepNext/>
        <w:jc w:val="both"/>
      </w:pPr>
      <w:r>
        <w:t xml:space="preserve">L’entité doit fournir des informations sur le contrat de licence en volume en vertu duquel elle a acquis les licences applicables et la Software Assurance. L’entité ne peut inclure qu’un seul contrat de licence en volume dans ce Formulaire. Le Formulaire peut en revanche inclure plusieurs accords de mise en œuvre ou plusieurs licences, à condition qu’ils soient pris en charge par le même partenaire de distribution, à l’exception des Contrats de Fourniture de Produits et de Services Microsoft (Microsoft </w:t>
      </w:r>
      <w:proofErr w:type="spellStart"/>
      <w:r>
        <w:t>Products</w:t>
      </w:r>
      <w:proofErr w:type="spellEnd"/>
      <w:r>
        <w:t xml:space="preserve"> and Services Agreement, MPSA), qui peuvent inclure plusieurs partenaires de distribution pour un seul Compte d’Achats.</w:t>
      </w:r>
    </w:p>
    <w:p w14:paraId="6B5833D2" w14:textId="37DE3721" w:rsidR="009F5977" w:rsidRPr="00DB11AA" w:rsidRDefault="009F5977" w:rsidP="006837A3">
      <w:pPr>
        <w:keepNext/>
        <w:jc w:val="both"/>
      </w:pPr>
      <w:r>
        <w:rPr>
          <w:b/>
          <w:bCs/>
        </w:rPr>
        <w:t>Nom de l’entité (doit être une personne morale)*</w:t>
      </w:r>
      <w:r>
        <w:t xml:space="preserve"> </w:t>
      </w:r>
      <w:r>
        <w:fldChar w:fldCharType="begin">
          <w:ffData>
            <w:name w:val=""/>
            <w:enabled/>
            <w:calcOnExit w:val="0"/>
            <w:textInput/>
          </w:ffData>
        </w:fldChar>
      </w:r>
      <w:r w:rsidR="00AD726A">
        <w:instrText xml:space="preserve"> FORMTEXT </w:instrText>
      </w:r>
      <w:r>
        <w:fldChar w:fldCharType="separate"/>
      </w:r>
      <w:r w:rsidR="00AD726A">
        <w:rPr>
          <w:noProof/>
        </w:rPr>
        <w:t> </w:t>
      </w:r>
      <w:r w:rsidR="00AD726A">
        <w:rPr>
          <w:noProof/>
        </w:rPr>
        <w:t> </w:t>
      </w:r>
      <w:r w:rsidR="00AD726A">
        <w:rPr>
          <w:noProof/>
        </w:rPr>
        <w:t> </w:t>
      </w:r>
      <w:r w:rsidR="00AD726A">
        <w:rPr>
          <w:noProof/>
        </w:rPr>
        <w:t> </w:t>
      </w:r>
      <w:r w:rsidR="00AD726A">
        <w:rPr>
          <w:noProof/>
        </w:rPr>
        <w:t> </w:t>
      </w:r>
      <w:r>
        <w:fldChar w:fldCharType="end"/>
      </w:r>
    </w:p>
    <w:p w14:paraId="31C90171" w14:textId="77777777" w:rsidR="009F5977" w:rsidRPr="00DB11AA" w:rsidRDefault="009F5977" w:rsidP="006837A3">
      <w:pPr>
        <w:keepNext/>
        <w:spacing w:after="120"/>
        <w:jc w:val="both"/>
      </w:pPr>
      <w:r>
        <w:t>Ne complétez qu’un seul tableau</w:t>
      </w:r>
    </w:p>
    <w:tbl>
      <w:tblPr>
        <w:tblStyle w:val="TableGrid"/>
        <w:tblW w:w="9360" w:type="dxa"/>
        <w:jc w:val="center"/>
        <w:tblLook w:val="04A0" w:firstRow="1" w:lastRow="0" w:firstColumn="1" w:lastColumn="0" w:noHBand="0" w:noVBand="1"/>
      </w:tblPr>
      <w:tblGrid>
        <w:gridCol w:w="3826"/>
        <w:gridCol w:w="1773"/>
        <w:gridCol w:w="1679"/>
        <w:gridCol w:w="2082"/>
      </w:tblGrid>
      <w:tr w:rsidR="00A621B1" w14:paraId="45022279" w14:textId="77777777" w:rsidTr="00CB24BB">
        <w:trPr>
          <w:cantSplit/>
          <w:jc w:val="center"/>
        </w:trPr>
        <w:tc>
          <w:tcPr>
            <w:tcW w:w="3691" w:type="dxa"/>
            <w:shd w:val="clear" w:color="auto" w:fill="BFBFBF" w:themeFill="background1" w:themeFillShade="BF"/>
          </w:tcPr>
          <w:p w14:paraId="07491329" w14:textId="77777777" w:rsidR="00A621B1" w:rsidRPr="00DB11AA" w:rsidRDefault="00A621B1" w:rsidP="001F70C7">
            <w:pPr>
              <w:keepNext/>
            </w:pPr>
            <w:r>
              <w:t>Programme de Contrat de Licence en Volume</w:t>
            </w:r>
          </w:p>
          <w:p w14:paraId="1970CDD6" w14:textId="77777777" w:rsidR="00A621B1" w:rsidRDefault="00406497" w:rsidP="001F70C7">
            <w:pPr>
              <w:keepNext/>
            </w:pPr>
            <w:r>
              <w:t>(sélectionnez le nom du programme)</w:t>
            </w:r>
          </w:p>
        </w:tc>
        <w:tc>
          <w:tcPr>
            <w:tcW w:w="1710" w:type="dxa"/>
            <w:shd w:val="clear" w:color="auto" w:fill="BFBFBF" w:themeFill="background1" w:themeFillShade="BF"/>
          </w:tcPr>
          <w:p w14:paraId="1795383A" w14:textId="77777777" w:rsidR="005F09A9" w:rsidRDefault="00A621B1" w:rsidP="001F70C7">
            <w:pPr>
              <w:keepNext/>
              <w:jc w:val="center"/>
            </w:pPr>
            <w:r>
              <w:t>Numéro de contrat*</w:t>
            </w:r>
          </w:p>
        </w:tc>
        <w:tc>
          <w:tcPr>
            <w:tcW w:w="1620" w:type="dxa"/>
            <w:shd w:val="clear" w:color="auto" w:fill="BFBFBF" w:themeFill="background1" w:themeFillShade="BF"/>
          </w:tcPr>
          <w:p w14:paraId="529AC65C" w14:textId="77777777" w:rsidR="005F09A9" w:rsidRDefault="00A621B1" w:rsidP="001F70C7">
            <w:pPr>
              <w:keepNext/>
              <w:jc w:val="center"/>
            </w:pPr>
            <w:r>
              <w:t>Numéro de(des) l’Accord(s) de Mise en Œuvre*</w:t>
            </w:r>
          </w:p>
        </w:tc>
        <w:tc>
          <w:tcPr>
            <w:tcW w:w="2008" w:type="dxa"/>
            <w:shd w:val="clear" w:color="auto" w:fill="BFBFBF" w:themeFill="background1" w:themeFillShade="BF"/>
          </w:tcPr>
          <w:p w14:paraId="16B8A798" w14:textId="77777777" w:rsidR="005F09A9" w:rsidRDefault="00A621B1" w:rsidP="001F70C7">
            <w:pPr>
              <w:keepNext/>
              <w:jc w:val="center"/>
            </w:pPr>
            <w:r>
              <w:t>Date(s) d’expiration de la(des) Software Assurance*</w:t>
            </w:r>
          </w:p>
        </w:tc>
      </w:tr>
      <w:tr w:rsidR="00AD726A" w14:paraId="58632999" w14:textId="77777777" w:rsidTr="00CB24BB">
        <w:trPr>
          <w:cantSplit/>
          <w:jc w:val="center"/>
        </w:trPr>
        <w:tc>
          <w:tcPr>
            <w:tcW w:w="3691" w:type="dxa"/>
          </w:tcPr>
          <w:p w14:paraId="7DF154E5" w14:textId="7576E509" w:rsidR="00AD726A" w:rsidRDefault="001416E6" w:rsidP="003A6567">
            <w:pPr>
              <w:jc w:val="both"/>
            </w:pPr>
            <w:r>
              <w:fldChar w:fldCharType="begin">
                <w:ffData>
                  <w:name w:val=""/>
                  <w:enabled/>
                  <w:calcOnExit w:val="0"/>
                  <w:ddList>
                    <w:listEntry w:val="&lt;Choisissez le Contrat &gt;"/>
                    <w:listEntry w:val="Contrat Entreprise"/>
                    <w:listEntry w:val="Contrat Souscription Entreprise"/>
                    <w:listEntry w:val="Contrat Select"/>
                    <w:listEntry w:val="Contrat Select Éducation"/>
                    <w:listEntry w:val="Contrat Campus et School"/>
                  </w:ddList>
                </w:ffData>
              </w:fldChar>
            </w:r>
            <w:r>
              <w:instrText xml:space="preserve"> FORMDROPDOWN </w:instrText>
            </w:r>
            <w:r w:rsidR="00E66E0E">
              <w:fldChar w:fldCharType="separate"/>
            </w:r>
            <w:r>
              <w:fldChar w:fldCharType="end"/>
            </w:r>
          </w:p>
        </w:tc>
        <w:tc>
          <w:tcPr>
            <w:tcW w:w="1710" w:type="dxa"/>
            <w:vAlign w:val="center"/>
          </w:tcPr>
          <w:p w14:paraId="2E52C656" w14:textId="231BE704"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388F8F82" w14:textId="6CB4CC23"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768145E4" w14:textId="2DC2F006" w:rsidR="00AD726A" w:rsidRDefault="00EE430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6F3FB077" w14:textId="77777777" w:rsidR="009F5977" w:rsidRPr="00DB11AA" w:rsidRDefault="009F5977"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1416E6" w14:paraId="6F2E6BD3"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961B5EB" w14:textId="77777777" w:rsidR="001416E6" w:rsidRDefault="001416E6">
            <w:pPr>
              <w:keepNext/>
            </w:pPr>
            <w:r>
              <w:t>Contrat de Fourniture de Produit et de Service Microsoft</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48CFFC4" w14:textId="0720269D" w:rsidR="001416E6" w:rsidRDefault="0008764E">
            <w:pPr>
              <w:keepNext/>
              <w:jc w:val="center"/>
            </w:pPr>
            <w:r>
              <w:t>Numéro MPSA*</w:t>
            </w:r>
          </w:p>
        </w:tc>
        <w:tc>
          <w:tcPr>
            <w:tcW w:w="162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03CE4BC" w14:textId="777614B9" w:rsidR="001416E6" w:rsidRDefault="0008764E" w:rsidP="0008764E">
            <w:pPr>
              <w:keepNext/>
              <w:jc w:val="center"/>
            </w:pPr>
            <w:r>
              <w:t>Numéro(s) du Compte d’Achats*</w:t>
            </w:r>
          </w:p>
        </w:tc>
        <w:tc>
          <w:tcPr>
            <w:tcW w:w="20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B1FD4AA" w14:textId="77777777" w:rsidR="001416E6" w:rsidRDefault="001416E6">
            <w:pPr>
              <w:keepNext/>
              <w:jc w:val="center"/>
            </w:pPr>
            <w:r>
              <w:t>Date(s) d’expiration de la(des) Software Assurance*</w:t>
            </w:r>
          </w:p>
        </w:tc>
      </w:tr>
      <w:tr w:rsidR="001416E6" w14:paraId="1275BA22"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hideMark/>
          </w:tcPr>
          <w:p w14:paraId="62EB7756" w14:textId="77777777" w:rsidR="001416E6" w:rsidRDefault="001416E6">
            <w:pPr>
              <w:jc w:val="both"/>
            </w:pPr>
            <w:r>
              <w:t>MPSA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E4DF77A" w14:textId="61AB4E6B"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20" w:type="dxa"/>
            <w:tcBorders>
              <w:top w:val="single" w:sz="4" w:space="0" w:color="auto"/>
              <w:left w:val="single" w:sz="4" w:space="0" w:color="auto"/>
              <w:bottom w:val="single" w:sz="4" w:space="0" w:color="auto"/>
              <w:right w:val="single" w:sz="4" w:space="0" w:color="auto"/>
            </w:tcBorders>
            <w:vAlign w:val="center"/>
            <w:hideMark/>
          </w:tcPr>
          <w:p w14:paraId="101C1057" w14:textId="1C7B7F6C"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08" w:type="dxa"/>
            <w:tcBorders>
              <w:top w:val="single" w:sz="4" w:space="0" w:color="auto"/>
              <w:left w:val="single" w:sz="4" w:space="0" w:color="auto"/>
              <w:bottom w:val="single" w:sz="4" w:space="0" w:color="auto"/>
              <w:right w:val="single" w:sz="4" w:space="0" w:color="auto"/>
            </w:tcBorders>
            <w:vAlign w:val="center"/>
            <w:hideMark/>
          </w:tcPr>
          <w:p w14:paraId="1FAB8764" w14:textId="0D97B2FE"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97263AC" w14:textId="77777777" w:rsidR="001416E6" w:rsidRPr="00DB11AA" w:rsidRDefault="001416E6"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406497" w14:paraId="73B0FDFE" w14:textId="77777777" w:rsidTr="00CB24BB">
        <w:trPr>
          <w:cantSplit/>
          <w:jc w:val="center"/>
        </w:trPr>
        <w:tc>
          <w:tcPr>
            <w:tcW w:w="3691" w:type="dxa"/>
            <w:shd w:val="clear" w:color="auto" w:fill="BFBFBF" w:themeFill="background1" w:themeFillShade="BF"/>
          </w:tcPr>
          <w:p w14:paraId="4466959A" w14:textId="77777777" w:rsidR="00406497" w:rsidRPr="00DB11AA" w:rsidRDefault="00406497" w:rsidP="001F70C7">
            <w:pPr>
              <w:keepNext/>
            </w:pPr>
            <w:r>
              <w:t>Programmes de Licence Open</w:t>
            </w:r>
          </w:p>
          <w:p w14:paraId="2E85FFCD" w14:textId="77777777" w:rsidR="00406497" w:rsidRDefault="00406497" w:rsidP="001F70C7">
            <w:pPr>
              <w:keepNext/>
            </w:pPr>
            <w:r>
              <w:t>(à compléter pour les programmes de Licence Open uniquement)</w:t>
            </w:r>
          </w:p>
        </w:tc>
        <w:tc>
          <w:tcPr>
            <w:tcW w:w="1710" w:type="dxa"/>
            <w:shd w:val="clear" w:color="auto" w:fill="BFBFBF" w:themeFill="background1" w:themeFillShade="BF"/>
          </w:tcPr>
          <w:p w14:paraId="65B3208E" w14:textId="77777777" w:rsidR="00406497" w:rsidRDefault="001F70C7" w:rsidP="001F70C7">
            <w:pPr>
              <w:keepNext/>
              <w:jc w:val="center"/>
            </w:pPr>
            <w:r>
              <w:t>Numéro d’autorisation*</w:t>
            </w:r>
          </w:p>
        </w:tc>
        <w:tc>
          <w:tcPr>
            <w:tcW w:w="1620" w:type="dxa"/>
            <w:shd w:val="clear" w:color="auto" w:fill="BFBFBF" w:themeFill="background1" w:themeFillShade="BF"/>
          </w:tcPr>
          <w:p w14:paraId="23F4D38F" w14:textId="77777777" w:rsidR="00406497" w:rsidRDefault="00406497" w:rsidP="001F70C7">
            <w:pPr>
              <w:keepNext/>
              <w:jc w:val="center"/>
            </w:pPr>
            <w:r>
              <w:t>Nombre de Licence(s)*</w:t>
            </w:r>
          </w:p>
        </w:tc>
        <w:tc>
          <w:tcPr>
            <w:tcW w:w="2008" w:type="dxa"/>
            <w:shd w:val="clear" w:color="auto" w:fill="BFBFBF" w:themeFill="background1" w:themeFillShade="BF"/>
          </w:tcPr>
          <w:p w14:paraId="0264E4FA" w14:textId="77777777" w:rsidR="00406497" w:rsidRDefault="00406497" w:rsidP="001F70C7">
            <w:pPr>
              <w:keepNext/>
              <w:jc w:val="center"/>
            </w:pPr>
            <w:r>
              <w:t>Date(s) d’expiration de la(des) Software Assurance*</w:t>
            </w:r>
          </w:p>
        </w:tc>
      </w:tr>
      <w:bookmarkStart w:id="0" w:name="Dropdown1"/>
      <w:tr w:rsidR="00406497" w14:paraId="6CD6A443" w14:textId="77777777" w:rsidTr="00CB24BB">
        <w:trPr>
          <w:cantSplit/>
          <w:jc w:val="center"/>
        </w:trPr>
        <w:tc>
          <w:tcPr>
            <w:tcW w:w="3691" w:type="dxa"/>
          </w:tcPr>
          <w:p w14:paraId="680CFBCC" w14:textId="6CCA0C9D" w:rsidR="00406497" w:rsidRDefault="00406497" w:rsidP="003A6567">
            <w:pPr>
              <w:jc w:val="both"/>
            </w:pPr>
            <w:r>
              <w:fldChar w:fldCharType="begin">
                <w:ffData>
                  <w:name w:val="Dropdown1"/>
                  <w:enabled/>
                  <w:calcOnExit w:val="0"/>
                  <w:ddList>
                    <w:listEntry w:val="&lt;Choisissez le Contrat &gt;"/>
                    <w:listEntry w:val="Contrat de Licence Open"/>
                    <w:listEntry w:val="Contrat de Licence Open Éducation"/>
                    <w:listEntry w:val="Contrat de Licence Open Charity"/>
                    <w:listEntry w:val="Contrat de Licence Open de Gouvernement"/>
                  </w:ddList>
                </w:ffData>
              </w:fldChar>
            </w:r>
            <w:r>
              <w:instrText xml:space="preserve"> FORMDROPDOWN </w:instrText>
            </w:r>
            <w:r w:rsidR="00E66E0E">
              <w:fldChar w:fldCharType="separate"/>
            </w:r>
            <w:r>
              <w:fldChar w:fldCharType="end"/>
            </w:r>
            <w:bookmarkEnd w:id="0"/>
          </w:p>
        </w:tc>
        <w:tc>
          <w:tcPr>
            <w:tcW w:w="1710" w:type="dxa"/>
            <w:vAlign w:val="center"/>
          </w:tcPr>
          <w:p w14:paraId="5524C20F" w14:textId="3BB79FA7"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7E35AA70" w14:textId="29D7393D"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6BD88797" w14:textId="7A284BAE"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01689AA6"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406497" w14:paraId="7E33FE12" w14:textId="77777777" w:rsidTr="00CB24BB">
        <w:trPr>
          <w:cantSplit/>
          <w:jc w:val="center"/>
        </w:trPr>
        <w:tc>
          <w:tcPr>
            <w:tcW w:w="3691" w:type="dxa"/>
            <w:shd w:val="clear" w:color="auto" w:fill="BFBFBF" w:themeFill="background1" w:themeFillShade="BF"/>
          </w:tcPr>
          <w:p w14:paraId="250192F8" w14:textId="77777777" w:rsidR="00406497" w:rsidRPr="00DB11AA" w:rsidRDefault="00406497" w:rsidP="001F70C7">
            <w:pPr>
              <w:keepNext/>
            </w:pPr>
            <w:r>
              <w:t>Programmes Open Value</w:t>
            </w:r>
          </w:p>
          <w:p w14:paraId="48700491" w14:textId="77777777" w:rsidR="00406497" w:rsidRDefault="00406497" w:rsidP="001F70C7">
            <w:pPr>
              <w:keepNext/>
            </w:pPr>
            <w:r>
              <w:t>(à compléter pour les programmes Open Value uniquement)</w:t>
            </w:r>
          </w:p>
        </w:tc>
        <w:tc>
          <w:tcPr>
            <w:tcW w:w="1710" w:type="dxa"/>
            <w:shd w:val="clear" w:color="auto" w:fill="BFBFBF" w:themeFill="background1" w:themeFillShade="BF"/>
          </w:tcPr>
          <w:p w14:paraId="0C6C172B" w14:textId="77777777" w:rsidR="00406497" w:rsidRDefault="001F70C7" w:rsidP="001F70C7">
            <w:pPr>
              <w:keepNext/>
              <w:jc w:val="center"/>
            </w:pPr>
            <w:r>
              <w:t>Numéro de contrat*</w:t>
            </w:r>
          </w:p>
        </w:tc>
        <w:tc>
          <w:tcPr>
            <w:tcW w:w="3628" w:type="dxa"/>
            <w:shd w:val="clear" w:color="auto" w:fill="BFBFBF" w:themeFill="background1" w:themeFillShade="BF"/>
          </w:tcPr>
          <w:p w14:paraId="29C17862" w14:textId="77777777" w:rsidR="00406497" w:rsidRDefault="00406497" w:rsidP="001F70C7">
            <w:pPr>
              <w:keepNext/>
              <w:jc w:val="center"/>
            </w:pPr>
            <w:r>
              <w:t>Date(s) d’expiration de la(des) Software Assurance*</w:t>
            </w:r>
          </w:p>
        </w:tc>
      </w:tr>
      <w:tr w:rsidR="00406497" w14:paraId="44F7D091" w14:textId="77777777" w:rsidTr="00CB24BB">
        <w:trPr>
          <w:cantSplit/>
          <w:jc w:val="center"/>
        </w:trPr>
        <w:tc>
          <w:tcPr>
            <w:tcW w:w="3691" w:type="dxa"/>
          </w:tcPr>
          <w:p w14:paraId="2BA6FAC4" w14:textId="07FD15D2" w:rsidR="00406497" w:rsidRDefault="00346014" w:rsidP="003A6567">
            <w:pPr>
              <w:jc w:val="both"/>
            </w:pPr>
            <w:r>
              <w:fldChar w:fldCharType="begin">
                <w:ffData>
                  <w:name w:val=""/>
                  <w:enabled/>
                  <w:calcOnExit w:val="0"/>
                  <w:ddList>
                    <w:listEntry w:val="&lt;Choisissez le Contrat &gt;"/>
                    <w:listEntry w:val="Contrat Open Value"/>
                    <w:listEntry w:val="Contrat Open Value Souscription"/>
                    <w:listEntry w:val="Contrat OVS de Solutions Éducation"/>
                  </w:ddList>
                </w:ffData>
              </w:fldChar>
            </w:r>
            <w:r>
              <w:instrText xml:space="preserve"> FORMDROPDOWN </w:instrText>
            </w:r>
            <w:r w:rsidR="00E66E0E">
              <w:fldChar w:fldCharType="separate"/>
            </w:r>
            <w:r>
              <w:fldChar w:fldCharType="end"/>
            </w:r>
          </w:p>
        </w:tc>
        <w:tc>
          <w:tcPr>
            <w:tcW w:w="1710" w:type="dxa"/>
            <w:vAlign w:val="center"/>
          </w:tcPr>
          <w:p w14:paraId="3FEEFF5B" w14:textId="39DF20A1"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4EC70AD8" w14:textId="7EDEE0E9"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72092B2E"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C05916" w14:paraId="2B354616" w14:textId="77777777" w:rsidTr="00CB24BB">
        <w:trPr>
          <w:cantSplit/>
          <w:jc w:val="center"/>
        </w:trPr>
        <w:tc>
          <w:tcPr>
            <w:tcW w:w="3691" w:type="dxa"/>
            <w:shd w:val="clear" w:color="auto" w:fill="BFBFBF" w:themeFill="background1" w:themeFillShade="BF"/>
          </w:tcPr>
          <w:p w14:paraId="64CA821D" w14:textId="77777777" w:rsidR="00C05916" w:rsidRPr="00DB11AA" w:rsidRDefault="001F70C7" w:rsidP="001F70C7">
            <w:pPr>
              <w:keepNext/>
            </w:pPr>
            <w:r>
              <w:t>Programmes Select</w:t>
            </w:r>
          </w:p>
          <w:p w14:paraId="47EE7CDC" w14:textId="77777777" w:rsidR="00C05916" w:rsidRDefault="00C05916" w:rsidP="001F70C7">
            <w:pPr>
              <w:keepNext/>
            </w:pPr>
            <w:r>
              <w:t>(à compléter pour les programmes Select Plus uniquement)</w:t>
            </w:r>
          </w:p>
        </w:tc>
        <w:tc>
          <w:tcPr>
            <w:tcW w:w="1710" w:type="dxa"/>
            <w:shd w:val="clear" w:color="auto" w:fill="BFBFBF" w:themeFill="background1" w:themeFillShade="BF"/>
          </w:tcPr>
          <w:p w14:paraId="2338D419" w14:textId="77777777" w:rsidR="00C05916" w:rsidRDefault="001F70C7" w:rsidP="001F70C7">
            <w:pPr>
              <w:keepNext/>
              <w:jc w:val="center"/>
            </w:pPr>
            <w:r>
              <w:t>Numéro de client public*</w:t>
            </w:r>
          </w:p>
        </w:tc>
        <w:tc>
          <w:tcPr>
            <w:tcW w:w="3628" w:type="dxa"/>
            <w:shd w:val="clear" w:color="auto" w:fill="BFBFBF" w:themeFill="background1" w:themeFillShade="BF"/>
          </w:tcPr>
          <w:p w14:paraId="562D8432" w14:textId="77777777" w:rsidR="00C05916" w:rsidRDefault="00C05916" w:rsidP="001F70C7">
            <w:pPr>
              <w:keepNext/>
              <w:jc w:val="center"/>
            </w:pPr>
            <w:r>
              <w:t>Date(s) d’expiration de la(des) Software Assurance*</w:t>
            </w:r>
          </w:p>
        </w:tc>
      </w:tr>
      <w:tr w:rsidR="00C05916" w14:paraId="65694C5D" w14:textId="77777777" w:rsidTr="00CB24BB">
        <w:trPr>
          <w:cantSplit/>
          <w:jc w:val="center"/>
        </w:trPr>
        <w:tc>
          <w:tcPr>
            <w:tcW w:w="3691" w:type="dxa"/>
          </w:tcPr>
          <w:p w14:paraId="35CE7E41" w14:textId="1B98D429" w:rsidR="00C05916" w:rsidRDefault="001F70C7" w:rsidP="003A6567">
            <w:pPr>
              <w:jc w:val="both"/>
            </w:pPr>
            <w:r>
              <w:fldChar w:fldCharType="begin">
                <w:ffData>
                  <w:name w:val=""/>
                  <w:enabled/>
                  <w:calcOnExit w:val="0"/>
                  <w:ddList>
                    <w:listEntry w:val="&lt;Choisissez le Contrat &gt;"/>
                    <w:listEntry w:val="Contrat Select Plus"/>
                    <w:listEntry w:val="Contrat Select Plus Éducation"/>
                  </w:ddList>
                </w:ffData>
              </w:fldChar>
            </w:r>
            <w:r>
              <w:instrText xml:space="preserve"> FORMDROPDOWN </w:instrText>
            </w:r>
            <w:r w:rsidR="00E66E0E">
              <w:fldChar w:fldCharType="separate"/>
            </w:r>
            <w:r>
              <w:fldChar w:fldCharType="end"/>
            </w:r>
          </w:p>
        </w:tc>
        <w:tc>
          <w:tcPr>
            <w:tcW w:w="1710" w:type="dxa"/>
            <w:vAlign w:val="center"/>
          </w:tcPr>
          <w:p w14:paraId="4DCE494C" w14:textId="69D05786"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7DDEBF99" w14:textId="2AFD79AA"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13A36853" w14:textId="77777777" w:rsidR="009F5977" w:rsidRPr="00DB11AA" w:rsidRDefault="009F5977" w:rsidP="005F09A9">
      <w:pPr>
        <w:spacing w:before="360"/>
        <w:jc w:val="both"/>
      </w:pPr>
      <w:r>
        <w:rPr>
          <w:b/>
          <w:bCs/>
          <w:i/>
          <w:iCs/>
          <w:sz w:val="26"/>
          <w:szCs w:val="26"/>
        </w:rPr>
        <w:t>Informations sur le Partenaire de Mobilité Agréé.</w:t>
      </w:r>
    </w:p>
    <w:p w14:paraId="7EE5F823" w14:textId="0805E62F" w:rsidR="009F5977" w:rsidRPr="00DB11AA" w:rsidRDefault="009F5977" w:rsidP="00593F9E">
      <w:pPr>
        <w:jc w:val="both"/>
      </w:pPr>
      <w:r>
        <w:t xml:space="preserve">L’Entité doit choisir Microsoft Azure ou un Partenaire de Mobilité Agréé dans la liste fournie à l’adresse </w:t>
      </w:r>
      <w:hyperlink r:id="rId17" w:anchor="tab=2" w:history="1">
        <w:r>
          <w:rPr>
            <w:rStyle w:val="Hyperlink"/>
          </w:rPr>
          <w:t>http://www.microsoft.com/licensing/software-assurance/license-mobility.aspx#tab=2</w:t>
        </w:r>
      </w:hyperlink>
      <w:r>
        <w:t xml:space="preserve"> ou sur un site ultérieur identifié par Microsoft. Microsoft rejettera le formulaire de vérification si l’entité choisit un prestataire de services non agréé ou s’il est incomplet.</w:t>
      </w:r>
    </w:p>
    <w:p w14:paraId="576D5B90" w14:textId="655C5EFB" w:rsidR="0043239C" w:rsidRPr="00DB11AA" w:rsidRDefault="00D33B3E" w:rsidP="0043239C">
      <w:pPr>
        <w:jc w:val="both"/>
      </w:pPr>
      <w:r>
        <w:t>L’Entité doit indiquer Microsoft Azure ou un Partenaire de Mobilité Agréé de son choix en cochant la case ci-dessous :</w:t>
      </w:r>
    </w:p>
    <w:p w14:paraId="195E7F1A" w14:textId="52C0A6FF" w:rsidR="0043239C" w:rsidRPr="00DB11AA" w:rsidRDefault="0043239C" w:rsidP="0043239C">
      <w:pPr>
        <w:jc w:val="both"/>
      </w:pPr>
      <w:r>
        <w:lastRenderedPageBreak/>
        <w:fldChar w:fldCharType="begin">
          <w:ffData>
            <w:name w:val=""/>
            <w:enabled/>
            <w:calcOnExit w:val="0"/>
            <w:checkBox>
              <w:size w:val="20"/>
              <w:default w:val="0"/>
            </w:checkBox>
          </w:ffData>
        </w:fldChar>
      </w:r>
      <w:r w:rsidRPr="00F93C7E">
        <w:instrText xml:space="preserve"> FORMCHECKBOX </w:instrText>
      </w:r>
      <w:r w:rsidR="00E66E0E">
        <w:fldChar w:fldCharType="separate"/>
      </w:r>
      <w:r>
        <w:fldChar w:fldCharType="end"/>
      </w:r>
      <w:r>
        <w:t xml:space="preserve"> Microsoft Azure </w:t>
      </w:r>
    </w:p>
    <w:p w14:paraId="593ECF7A" w14:textId="1D8ECEFF" w:rsidR="0014026A" w:rsidRPr="00DB11AA" w:rsidRDefault="0014026A" w:rsidP="00593F9E">
      <w:pPr>
        <w:jc w:val="both"/>
      </w:pPr>
      <w:r>
        <w:fldChar w:fldCharType="begin">
          <w:ffData>
            <w:name w:val=""/>
            <w:enabled/>
            <w:calcOnExit w:val="0"/>
            <w:checkBox>
              <w:size w:val="20"/>
              <w:default w:val="0"/>
            </w:checkBox>
          </w:ffData>
        </w:fldChar>
      </w:r>
      <w:r w:rsidRPr="00F93C7E">
        <w:instrText xml:space="preserve"> FORMCHECKBOX </w:instrText>
      </w:r>
      <w:r w:rsidR="00E66E0E">
        <w:fldChar w:fldCharType="separate"/>
      </w:r>
      <w:r>
        <w:fldChar w:fldCharType="end"/>
      </w:r>
      <w:r>
        <w:t xml:space="preserve"> Partenaire de Mobilité Agréé</w:t>
      </w:r>
    </w:p>
    <w:p w14:paraId="59AA5CA7" w14:textId="77777777" w:rsidR="0029406F" w:rsidRPr="00DB11AA" w:rsidRDefault="0029406F" w:rsidP="0083644E">
      <w:pPr>
        <w:tabs>
          <w:tab w:val="left" w:pos="7540"/>
        </w:tabs>
        <w:jc w:val="both"/>
      </w:pPr>
    </w:p>
    <w:p w14:paraId="77B14AA1" w14:textId="65AD81AF" w:rsidR="009E0CB3" w:rsidRPr="00DB11AA" w:rsidRDefault="00C02E98" w:rsidP="00593F9E">
      <w:pPr>
        <w:jc w:val="both"/>
      </w:pPr>
      <w:r>
        <w:t>Si l’Entité indique un Partenaire de Mobilité Agréé, elle doit spécifier les informations du Partenaire ci-dessous (cela n'est pas nécessaire en cas de sélection de Microsoft Azure) :</w:t>
      </w:r>
    </w:p>
    <w:p w14:paraId="67890C21" w14:textId="63170C76" w:rsidR="009F5977" w:rsidRPr="00DB11AA" w:rsidRDefault="009F5977" w:rsidP="005F09A9">
      <w:pPr>
        <w:jc w:val="both"/>
      </w:pPr>
      <w:r>
        <w:rPr>
          <w:b/>
          <w:bCs/>
        </w:rPr>
        <w:t xml:space="preserve">Nom du Partenaire de Mobilité Agréé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FA341C1" w14:textId="4401B2CE" w:rsidR="009F5977" w:rsidRPr="00DB11AA" w:rsidRDefault="009F5977" w:rsidP="005F09A9">
      <w:pPr>
        <w:jc w:val="both"/>
      </w:pPr>
      <w:r>
        <w:rPr>
          <w:b/>
          <w:bCs/>
        </w:rPr>
        <w:t xml:space="preserve">URL du site Web du Partenaire de Mobilité Agréé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51E54F2" w14:textId="2CDF3694" w:rsidR="009F5977" w:rsidRPr="00DB11AA" w:rsidRDefault="009F5977" w:rsidP="005F09A9">
      <w:pPr>
        <w:jc w:val="both"/>
      </w:pPr>
      <w:r>
        <w:rPr>
          <w:b/>
          <w:bCs/>
        </w:rPr>
        <w:t>Adresse électronique du Partenaire de Mobilité Agréé</w:t>
      </w:r>
      <w:r w:rsidR="00C70733">
        <w:rPr>
          <w:b/>
          <w:bCs/>
        </w:rPr>
        <w:t xml:space="preserve">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77AD747E" w14:textId="77777777" w:rsidR="009F5977" w:rsidRPr="007F369B" w:rsidRDefault="009F5977" w:rsidP="001F70C7">
      <w:pPr>
        <w:spacing w:before="360"/>
        <w:jc w:val="both"/>
        <w:rPr>
          <w:spacing w:val="-4"/>
        </w:rPr>
      </w:pPr>
      <w:r w:rsidRPr="007F369B">
        <w:rPr>
          <w:b/>
          <w:bCs/>
          <w:i/>
          <w:iCs/>
          <w:spacing w:val="-4"/>
          <w:sz w:val="26"/>
          <w:szCs w:val="26"/>
        </w:rPr>
        <w:t xml:space="preserve">Licences disponibles pour déploiement (voir les tableaux des Annexe A et B). </w:t>
      </w:r>
    </w:p>
    <w:p w14:paraId="545B08E6" w14:textId="77777777" w:rsidR="00E25BBD" w:rsidRPr="00DB11AA" w:rsidRDefault="009F5977" w:rsidP="00593F9E">
      <w:pPr>
        <w:jc w:val="both"/>
      </w:pPr>
      <w:r>
        <w:t>L’entité doit indiquer, dans le tableau de l’Annexe A, les produits (y compris les quantités) avec Software Assurance active qu’elle souhaite déployer avec son Partenaire de Mobilité Agréé. Les produits non répertoriés dans le tableau ne sont pas éligibles à la Mobilité des Licences au moyen de la Software Assurance. Les produits qui ne sont pas sélectionnés par l’entité ne seront pas vérifiés par Microsoft pour la Mobilité des Licences au moyen de la Software Assurance.</w:t>
      </w:r>
    </w:p>
    <w:p w14:paraId="43713499" w14:textId="77777777" w:rsidR="009F5977" w:rsidRPr="00DB11AA" w:rsidRDefault="00E25BBD" w:rsidP="00593F9E">
      <w:pPr>
        <w:jc w:val="both"/>
      </w:pPr>
      <w:r>
        <w:t>Si l’entité tire parti des Droits Supplémentaires de la CAL RDS, elle doit indiquer, dans l’Annexe B, la quantité de CAL Utilisateur RDS avec Software Assurance active qu’elle utilisera avec son Partenaire de Mobilité Agréé.</w:t>
      </w:r>
    </w:p>
    <w:p w14:paraId="68FBB1A3" w14:textId="77777777" w:rsidR="009F5977" w:rsidRPr="00DB11AA" w:rsidRDefault="009F5977" w:rsidP="00593F9E">
      <w:pPr>
        <w:jc w:val="both"/>
      </w:pPr>
      <w:r>
        <w:t xml:space="preserve">Si Microsoft ne peut valider la vérification d’aucun des produits indiqués par l’entité, l’entité doit alors acquérir les licences et Software Assurance requises afin de respecter les exigences relatives à la Mobilité des Licences via la Software Assurance et/ou aux Droits Supplémentaires de la CAL RDS via Software Assurance et soumettre un nouveau Formulaire. Le cas échéant, l’entité peut aussi choisir d’acquérir des services logiciels auprès de son Partenaire de Mobilité Agréé. Si l’entité ne met aucune des deux options précédentes en œuvre, elle sera considérée comme ne respectant pas les conditions de son contrat de licence en volume identifié ci-dessus. </w:t>
      </w:r>
    </w:p>
    <w:p w14:paraId="1ADAB52D" w14:textId="77777777" w:rsidR="009F5977" w:rsidRPr="00DB11AA" w:rsidRDefault="009F5977" w:rsidP="00593F9E">
      <w:pPr>
        <w:jc w:val="both"/>
      </w:pPr>
      <w:r>
        <w:t xml:space="preserve">En participant à la Mobilité des Licences via la Software Assurance et/ou des Droits Supplémentaires de la CAL RDS, l’entité accepte ce qui suit : </w:t>
      </w:r>
    </w:p>
    <w:p w14:paraId="53653598" w14:textId="77777777" w:rsidR="009F5977" w:rsidRPr="00DB11AA" w:rsidRDefault="009F5977" w:rsidP="00593F9E">
      <w:pPr>
        <w:pStyle w:val="ListParagraph"/>
        <w:numPr>
          <w:ilvl w:val="0"/>
          <w:numId w:val="5"/>
        </w:numPr>
        <w:ind w:left="1080"/>
        <w:contextualSpacing w:val="0"/>
        <w:jc w:val="both"/>
      </w:pPr>
      <w:r>
        <w:t xml:space="preserve">la divulgation des informations contenues dans ce Formulaire à son Partenaire de Mobilité Agréé. </w:t>
      </w:r>
    </w:p>
    <w:p w14:paraId="6CC5F589" w14:textId="77777777" w:rsidR="009F5977" w:rsidRPr="00DB11AA" w:rsidRDefault="009F5977" w:rsidP="00593F9E">
      <w:pPr>
        <w:pStyle w:val="ListParagraph"/>
        <w:numPr>
          <w:ilvl w:val="0"/>
          <w:numId w:val="5"/>
        </w:numPr>
        <w:ind w:left="1080"/>
        <w:contextualSpacing w:val="0"/>
        <w:jc w:val="both"/>
      </w:pPr>
      <w:r>
        <w:t>les demandes d’enquêtes volontaires et les communications liées à la Mobilité des Licences via la Software Assurance et/ou des Droits Supplémentaires de la CAL Utilisateur RDS.</w:t>
      </w:r>
    </w:p>
    <w:p w14:paraId="01698980" w14:textId="77777777" w:rsidR="009F5977" w:rsidRPr="00DB11AA" w:rsidRDefault="009F5977" w:rsidP="00593F9E">
      <w:pPr>
        <w:pStyle w:val="ListParagraph"/>
        <w:numPr>
          <w:ilvl w:val="0"/>
          <w:numId w:val="5"/>
        </w:numPr>
        <w:ind w:left="1080"/>
        <w:contextualSpacing w:val="0"/>
        <w:jc w:val="both"/>
      </w:pPr>
      <w:r>
        <w:t>la transmission d’informations de son Partenaire de Mobilité Agréé à Microsoft, sur demande, en ce qui concerne les produits déployés par l’entité dans le cadre de la Mobilité des Licences via la Software Assurance et/ou utilisés dans le cadre des Droits Supplémentaires de la CAL Utilisateur RDS afin de vérifier sa conformité.</w:t>
      </w:r>
    </w:p>
    <w:p w14:paraId="6E8A925A" w14:textId="75EAEBD7" w:rsidR="009F5977" w:rsidRDefault="009F5977" w:rsidP="00B73C31">
      <w:pPr>
        <w:pStyle w:val="ListParagraph"/>
        <w:numPr>
          <w:ilvl w:val="0"/>
          <w:numId w:val="5"/>
        </w:numPr>
        <w:ind w:left="1080"/>
        <w:contextualSpacing w:val="0"/>
        <w:jc w:val="both"/>
      </w:pPr>
      <w:r>
        <w:t xml:space="preserve">l’abandon des déploiements non conformes par le Partenaire de Mobilité Agréé dans le cadre de la Mobilité des Licences via la Software Assurance et/ou des Droits Supplémentaires de la CAL Utilisateur RDS, après que Microsoft en a notifié l’entité. </w:t>
      </w:r>
    </w:p>
    <w:tbl>
      <w:tblPr>
        <w:tblStyle w:val="TableGrid"/>
        <w:tblW w:w="0" w:type="auto"/>
        <w:tblLook w:val="04A0" w:firstRow="1" w:lastRow="0" w:firstColumn="1" w:lastColumn="0" w:noHBand="0" w:noVBand="1"/>
      </w:tblPr>
      <w:tblGrid>
        <w:gridCol w:w="9330"/>
      </w:tblGrid>
      <w:tr w:rsidR="007A157C" w14:paraId="20A26916" w14:textId="77777777" w:rsidTr="007A157C">
        <w:tc>
          <w:tcPr>
            <w:tcW w:w="9350" w:type="dxa"/>
            <w:tcBorders>
              <w:top w:val="single" w:sz="12" w:space="0" w:color="auto"/>
              <w:left w:val="single" w:sz="12" w:space="0" w:color="auto"/>
              <w:bottom w:val="single" w:sz="12" w:space="0" w:color="auto"/>
              <w:right w:val="single" w:sz="12" w:space="0" w:color="auto"/>
            </w:tcBorders>
          </w:tcPr>
          <w:p w14:paraId="500C68E1" w14:textId="77777777" w:rsidR="007A157C" w:rsidRPr="00DB11AA" w:rsidRDefault="007A157C" w:rsidP="007A157C">
            <w:pPr>
              <w:keepNext/>
              <w:spacing w:before="120"/>
              <w:jc w:val="both"/>
            </w:pPr>
            <w:r w:rsidRPr="007A157C">
              <w:rPr>
                <w:b/>
                <w:bCs/>
              </w:rPr>
              <w:lastRenderedPageBreak/>
              <w:t>Entité :</w:t>
            </w:r>
            <w:r>
              <w:t xml:space="preserve"> veuillez envoyer votre Formulaire de Vérification rempli à l’alias de messagerie ci-dessous, à votre Partenaire de Distribution de Licences en Volume, à votre Responsable de Compte Microsoft (le cas échéant) ou à votre Partenaire de Mobilité Agréé. </w:t>
            </w:r>
          </w:p>
          <w:p w14:paraId="07205695" w14:textId="77777777" w:rsidR="007A157C" w:rsidRPr="00DB11AA" w:rsidRDefault="007A157C" w:rsidP="007A157C">
            <w:pPr>
              <w:keepNext/>
              <w:spacing w:before="120"/>
              <w:jc w:val="both"/>
            </w:pPr>
            <w:r w:rsidRPr="007A157C">
              <w:rPr>
                <w:b/>
                <w:bCs/>
              </w:rPr>
              <w:t>Partenaire de Distribution/Responsable de Compte/Partenaire de Mobilité Agréé :</w:t>
            </w:r>
            <w:r>
              <w:t xml:space="preserve"> veuillez soumettre à Microsoft le Formulaire de Vérification rempli en l'adressant à l’alias de messagerie suivant pour vérification : </w:t>
            </w:r>
          </w:p>
          <w:p w14:paraId="7EA6599B" w14:textId="77777777" w:rsidR="007A157C" w:rsidRPr="00DB11AA" w:rsidRDefault="007A157C" w:rsidP="007A157C">
            <w:pPr>
              <w:keepNext/>
              <w:autoSpaceDE w:val="0"/>
              <w:autoSpaceDN w:val="0"/>
              <w:spacing w:before="120"/>
            </w:pPr>
            <w:r w:rsidRPr="007A157C">
              <w:rPr>
                <w:b/>
                <w:bCs/>
                <w:i/>
                <w:iCs/>
                <w:sz w:val="22"/>
                <w:szCs w:val="22"/>
              </w:rPr>
              <w:t xml:space="preserve">Centre d’Opérations Régional Microsoft </w:t>
            </w:r>
            <w:hyperlink r:id="rId18" w:history="1">
              <w:r w:rsidRPr="007A157C">
                <w:rPr>
                  <w:rStyle w:val="Hyperlink"/>
                  <w:b/>
                  <w:bCs/>
                </w:rPr>
                <w:t>electagr</w:t>
              </w:r>
              <w:r>
                <w:rPr>
                  <w:rStyle w:val="Hyperlink"/>
                </w:rPr>
                <w:t>@microsoft.com</w:t>
              </w:r>
            </w:hyperlink>
          </w:p>
          <w:p w14:paraId="4EC89A73" w14:textId="77777777" w:rsidR="007A157C" w:rsidRPr="00DB11AA" w:rsidRDefault="007A157C" w:rsidP="007A157C">
            <w:pPr>
              <w:keepNext/>
              <w:autoSpaceDE w:val="0"/>
              <w:autoSpaceDN w:val="0"/>
            </w:pPr>
            <w:bookmarkStart w:id="1" w:name="_GoBack"/>
            <w:bookmarkEnd w:id="1"/>
          </w:p>
          <w:p w14:paraId="00DA1376" w14:textId="77777777" w:rsidR="007A157C" w:rsidRPr="00DB11AA" w:rsidRDefault="007A157C" w:rsidP="007A157C">
            <w:pPr>
              <w:keepNext/>
              <w:spacing w:after="120"/>
              <w:jc w:val="both"/>
            </w:pPr>
            <w:r>
              <w:t>Une fois le Formulaire vérifié par Microsoft, l’entité et son Partenaire de Mobilité Agréé recevront une confirmation par courrier électronique.</w:t>
            </w:r>
          </w:p>
          <w:p w14:paraId="492935A3" w14:textId="77777777" w:rsidR="007A157C" w:rsidRPr="00DB11AA" w:rsidRDefault="007A157C" w:rsidP="007A157C">
            <w:pPr>
              <w:keepNext/>
              <w:autoSpaceDE w:val="0"/>
              <w:autoSpaceDN w:val="0"/>
            </w:pPr>
            <w:r w:rsidRPr="007A157C">
              <w:rPr>
                <w:b/>
              </w:rPr>
              <w:t>Envoi du Formulaire :</w:t>
            </w:r>
          </w:p>
          <w:p w14:paraId="4CFB88A7" w14:textId="77777777" w:rsidR="007A157C" w:rsidRPr="00DB11AA" w:rsidRDefault="007A157C" w:rsidP="007A157C">
            <w:pPr>
              <w:keepNext/>
              <w:autoSpaceDE w:val="0"/>
              <w:autoSpaceDN w:val="0"/>
            </w:pPr>
            <w:r>
              <w:t>Assurez-vous qu’un seul Formulaire est envoyé à la fois.</w:t>
            </w:r>
          </w:p>
          <w:p w14:paraId="68B65D2F" w14:textId="77777777" w:rsidR="007A157C" w:rsidRPr="00DB11AA" w:rsidRDefault="007A157C" w:rsidP="007A157C">
            <w:pPr>
              <w:keepNext/>
              <w:autoSpaceDE w:val="0"/>
              <w:autoSpaceDN w:val="0"/>
            </w:pPr>
            <w:r>
              <w:t xml:space="preserve">La ligne Objet doit indiquer « LM </w:t>
            </w:r>
            <w:proofErr w:type="spellStart"/>
            <w:r>
              <w:t>Submission</w:t>
            </w:r>
            <w:proofErr w:type="spellEnd"/>
            <w:r>
              <w:t xml:space="preserve"> </w:t>
            </w:r>
            <w:r w:rsidRPr="007A157C">
              <w:rPr>
                <w:i/>
              </w:rPr>
              <w:t>Entité</w:t>
            </w:r>
            <w:r>
              <w:t> »</w:t>
            </w:r>
          </w:p>
          <w:p w14:paraId="3721D135" w14:textId="77777777" w:rsidR="007A157C" w:rsidRPr="00DB11AA" w:rsidRDefault="007A157C" w:rsidP="007A157C">
            <w:pPr>
              <w:keepNext/>
              <w:autoSpaceDE w:val="0"/>
              <w:autoSpaceDN w:val="0"/>
            </w:pPr>
            <w:r>
              <w:t>Veuillez remplir toutes les sections de manière précise</w:t>
            </w:r>
          </w:p>
          <w:p w14:paraId="27639EC5" w14:textId="77777777" w:rsidR="007A157C" w:rsidRPr="00DB11AA" w:rsidRDefault="007A157C" w:rsidP="007A157C">
            <w:pPr>
              <w:keepNext/>
              <w:autoSpaceDE w:val="0"/>
              <w:autoSpaceDN w:val="0"/>
            </w:pPr>
          </w:p>
          <w:p w14:paraId="3475A75D" w14:textId="33CEAE1B" w:rsidR="007A157C" w:rsidRDefault="007A157C" w:rsidP="007A157C">
            <w:pPr>
              <w:keepNext/>
              <w:spacing w:after="120"/>
              <w:jc w:val="both"/>
            </w:pPr>
            <w:r>
              <w:t xml:space="preserve">Pour obtenir des instructions sur la façon de remplir ce Formulaire, consultez le Guide de Vérification de Mobilité des Licences à l’adresse : </w:t>
            </w:r>
            <w:r>
              <w:br/>
            </w:r>
            <w:hyperlink r:id="rId19" w:history="1">
              <w:r>
                <w:rPr>
                  <w:rStyle w:val="Hyperlink"/>
                </w:rPr>
                <w:t>http://download.microsoft.com/download/7/9/b/79bd917e-760b-48b6-a266-796b3e47c47a/License_Mobility_Customer_Verification_Guide.pdf</w:t>
              </w:r>
            </w:hyperlink>
          </w:p>
        </w:tc>
      </w:tr>
    </w:tbl>
    <w:p w14:paraId="5066815A" w14:textId="77777777" w:rsidR="007A157C" w:rsidRPr="00DB11AA" w:rsidRDefault="007A157C" w:rsidP="007A157C">
      <w:pPr>
        <w:jc w:val="both"/>
      </w:pPr>
    </w:p>
    <w:p w14:paraId="029E9EF5" w14:textId="14E73080" w:rsidR="005F09A9" w:rsidRPr="00DB11AA" w:rsidRDefault="00B47973" w:rsidP="00B73C31">
      <w:pPr>
        <w:autoSpaceDE w:val="0"/>
        <w:autoSpaceDN w:val="0"/>
      </w:pPr>
      <w:r>
        <w:br w:type="page"/>
      </w:r>
    </w:p>
    <w:p w14:paraId="1A44C086" w14:textId="77777777" w:rsidR="009F5977" w:rsidRPr="00DB11AA" w:rsidRDefault="009F5977" w:rsidP="005F09A9">
      <w:pPr>
        <w:spacing w:before="0"/>
        <w:jc w:val="center"/>
      </w:pPr>
      <w:r>
        <w:rPr>
          <w:b/>
          <w:bCs/>
          <w:sz w:val="22"/>
          <w:szCs w:val="22"/>
        </w:rPr>
        <w:lastRenderedPageBreak/>
        <w:t>Annexe A</w:t>
      </w:r>
    </w:p>
    <w:p w14:paraId="5A9A8BE7" w14:textId="77777777" w:rsidR="009F5977" w:rsidRPr="00DB11AA" w:rsidRDefault="009F5977" w:rsidP="00C60250">
      <w:pPr>
        <w:spacing w:after="120"/>
        <w:jc w:val="both"/>
      </w:pPr>
      <w:r>
        <w:rPr>
          <w:u w:val="single"/>
        </w:rPr>
        <w:t>Licences disponibles au déploiement</w:t>
      </w:r>
      <w:r w:rsidRPr="00763045">
        <w:t xml:space="preserve"> : </w:t>
      </w:r>
      <w:r>
        <w:t>indiquez, dans le tableau ci-dessous, les produits (y compris les quantités) avec Software Assurance active que l’entité souhaite déployer avec son Partenaire de Mobilité Agréé.</w:t>
      </w:r>
    </w:p>
    <w:p w14:paraId="75F608BD" w14:textId="77777777" w:rsidR="00872460" w:rsidRPr="00DB11AA" w:rsidRDefault="00872460" w:rsidP="00872460">
      <w:pPr>
        <w:spacing w:after="120"/>
        <w:jc w:val="both"/>
      </w:pPr>
      <w:r>
        <w:t>Certaines SKU peuvent inclure plus d’une licence (par exemple, SQL Server, pack de 2). Dans ce cas, indiquez le nombre de licences dans le tableau ci-dessous par le nombre de licences incluses dans chaque SKU (par exemple, 2 licence de SQL Server par pack de 2).</w:t>
      </w:r>
    </w:p>
    <w:p w14:paraId="7ABA231B" w14:textId="77777777" w:rsidR="00872460" w:rsidRPr="00DB11AA" w:rsidRDefault="00872460" w:rsidP="00C60250">
      <w:pPr>
        <w:spacing w:after="120"/>
        <w:jc w:val="both"/>
      </w:pPr>
    </w:p>
    <w:tbl>
      <w:tblPr>
        <w:tblStyle w:val="TableGrid"/>
        <w:tblW w:w="9360" w:type="dxa"/>
        <w:jc w:val="center"/>
        <w:tblLook w:val="04A0" w:firstRow="1" w:lastRow="0" w:firstColumn="1" w:lastColumn="0" w:noHBand="0" w:noVBand="1"/>
      </w:tblPr>
      <w:tblGrid>
        <w:gridCol w:w="3716"/>
        <w:gridCol w:w="1543"/>
        <w:gridCol w:w="1388"/>
        <w:gridCol w:w="1183"/>
        <w:gridCol w:w="792"/>
        <w:gridCol w:w="738"/>
      </w:tblGrid>
      <w:tr w:rsidR="00C13494" w:rsidRPr="0076308C" w14:paraId="5762C40C" w14:textId="77777777" w:rsidTr="001D4B90">
        <w:trPr>
          <w:cantSplit/>
          <w:jc w:val="center"/>
        </w:trPr>
        <w:tc>
          <w:tcPr>
            <w:tcW w:w="3716" w:type="dxa"/>
            <w:tcBorders>
              <w:right w:val="single" w:sz="4" w:space="0" w:color="FFFFFF" w:themeColor="background1"/>
            </w:tcBorders>
            <w:shd w:val="clear" w:color="auto" w:fill="000000" w:themeFill="text1"/>
            <w:vAlign w:val="center"/>
          </w:tcPr>
          <w:p w14:paraId="51E1CB1A" w14:textId="77777777" w:rsidR="0076308C" w:rsidRPr="0076308C" w:rsidRDefault="0076308C" w:rsidP="005841BF">
            <w:pPr>
              <w:keepNext/>
              <w:jc w:val="center"/>
              <w:rPr>
                <w:b/>
                <w:bCs/>
                <w:color w:val="FFFFFF" w:themeColor="background1"/>
              </w:rPr>
            </w:pPr>
            <w:r>
              <w:rPr>
                <w:b/>
                <w:bCs/>
                <w:color w:val="FFFFFF" w:themeColor="background1"/>
              </w:rPr>
              <w:t>Produit</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5E398DDE" w14:textId="77777777" w:rsidR="0076308C" w:rsidRPr="0076308C" w:rsidRDefault="0076308C" w:rsidP="005841BF">
            <w:pPr>
              <w:keepNext/>
              <w:jc w:val="center"/>
              <w:rPr>
                <w:b/>
                <w:bCs/>
                <w:color w:val="FFFFFF" w:themeColor="background1"/>
              </w:rPr>
            </w:pPr>
            <w:r>
              <w:rPr>
                <w:b/>
                <w:bCs/>
                <w:color w:val="FFFFFF" w:themeColor="background1"/>
              </w:rPr>
              <w:t>Édition</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61046D4A" w14:textId="77777777" w:rsidR="0076308C" w:rsidRPr="0076308C" w:rsidRDefault="0076308C" w:rsidP="005841BF">
            <w:pPr>
              <w:keepNext/>
              <w:jc w:val="center"/>
              <w:rPr>
                <w:b/>
                <w:bCs/>
                <w:color w:val="FFFFFF" w:themeColor="background1"/>
              </w:rPr>
            </w:pPr>
            <w:r>
              <w:rPr>
                <w:b/>
                <w:bCs/>
                <w:color w:val="FFFFFF" w:themeColor="background1"/>
              </w:rPr>
              <w:t>Sélectionné pour vérification</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01E1A274" w14:textId="77777777" w:rsidR="0076308C" w:rsidRPr="0076308C" w:rsidRDefault="0076308C" w:rsidP="005841BF">
            <w:pPr>
              <w:keepNext/>
              <w:jc w:val="center"/>
              <w:rPr>
                <w:b/>
                <w:bCs/>
                <w:color w:val="FFFFFF" w:themeColor="background1"/>
              </w:rPr>
            </w:pPr>
            <w:r>
              <w:rPr>
                <w:b/>
                <w:bCs/>
                <w:color w:val="FFFFFF" w:themeColor="background1"/>
              </w:rPr>
              <w:t>Quantité à déployer</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4821E533" w14:textId="77777777" w:rsidR="0076308C" w:rsidRPr="0076308C" w:rsidRDefault="0076308C" w:rsidP="005841BF">
            <w:pPr>
              <w:keepNext/>
              <w:jc w:val="center"/>
              <w:rPr>
                <w:b/>
                <w:bCs/>
                <w:color w:val="FFFFFF" w:themeColor="background1"/>
              </w:rPr>
            </w:pPr>
            <w:r>
              <w:rPr>
                <w:b/>
                <w:bCs/>
                <w:color w:val="FFFFFF" w:themeColor="background1"/>
              </w:rPr>
              <w:t>Vérifié (Microsoft uniquement)</w:t>
            </w:r>
          </w:p>
        </w:tc>
      </w:tr>
      <w:tr w:rsidR="0076308C" w14:paraId="624745CC" w14:textId="77777777" w:rsidTr="001A70AC">
        <w:trPr>
          <w:cantSplit/>
          <w:jc w:val="center"/>
        </w:trPr>
        <w:tc>
          <w:tcPr>
            <w:tcW w:w="9360" w:type="dxa"/>
            <w:gridSpan w:val="6"/>
            <w:shd w:val="clear" w:color="auto" w:fill="BFBFBF" w:themeFill="background1" w:themeFillShade="BF"/>
            <w:vAlign w:val="center"/>
          </w:tcPr>
          <w:p w14:paraId="0307EE22" w14:textId="77777777" w:rsidR="0076308C" w:rsidRPr="0076308C" w:rsidRDefault="0076308C" w:rsidP="005841BF">
            <w:pPr>
              <w:keepNext/>
              <w:rPr>
                <w:b/>
                <w:bCs/>
              </w:rPr>
            </w:pPr>
            <w:r>
              <w:rPr>
                <w:b/>
                <w:bCs/>
              </w:rPr>
              <w:t>Exchange Server</w:t>
            </w:r>
          </w:p>
        </w:tc>
      </w:tr>
      <w:tr w:rsidR="00C13494" w:rsidRPr="00C13494" w14:paraId="21FA0900" w14:textId="77777777" w:rsidTr="001D4B90">
        <w:trPr>
          <w:cantSplit/>
          <w:jc w:val="center"/>
        </w:trPr>
        <w:tc>
          <w:tcPr>
            <w:tcW w:w="3716" w:type="dxa"/>
            <w:vMerge w:val="restart"/>
            <w:vAlign w:val="center"/>
          </w:tcPr>
          <w:p w14:paraId="634D8CD5" w14:textId="77777777" w:rsidR="0071125F" w:rsidRPr="00C13494" w:rsidRDefault="0071125F" w:rsidP="005841BF">
            <w:pPr>
              <w:rPr>
                <w:sz w:val="18"/>
                <w:szCs w:val="18"/>
              </w:rPr>
            </w:pPr>
            <w:r>
              <w:rPr>
                <w:sz w:val="18"/>
                <w:szCs w:val="18"/>
              </w:rPr>
              <w:t>Exchange Server</w:t>
            </w:r>
          </w:p>
        </w:tc>
        <w:tc>
          <w:tcPr>
            <w:tcW w:w="1543" w:type="dxa"/>
            <w:vAlign w:val="center"/>
          </w:tcPr>
          <w:p w14:paraId="3120C389" w14:textId="77777777" w:rsidR="0071125F" w:rsidRPr="00C13494" w:rsidRDefault="0071125F" w:rsidP="005841BF">
            <w:pPr>
              <w:rPr>
                <w:sz w:val="18"/>
                <w:szCs w:val="18"/>
              </w:rPr>
            </w:pPr>
            <w:r>
              <w:rPr>
                <w:sz w:val="18"/>
                <w:szCs w:val="18"/>
              </w:rPr>
              <w:t>Standard</w:t>
            </w:r>
          </w:p>
        </w:tc>
        <w:tc>
          <w:tcPr>
            <w:tcW w:w="1388" w:type="dxa"/>
            <w:vAlign w:val="center"/>
          </w:tcPr>
          <w:p w14:paraId="50FA37C9" w14:textId="21913F1A" w:rsidR="0071125F" w:rsidRPr="00C13494" w:rsidRDefault="00C13494" w:rsidP="002B6A06">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2A3AEBC5" w14:textId="7F91272E" w:rsidR="0071125F" w:rsidRPr="00C13494" w:rsidRDefault="0071125F" w:rsidP="001F14EF">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31739E90" w14:textId="50A579F2" w:rsidR="0071125F" w:rsidRPr="00C13494" w:rsidRDefault="0071125F" w:rsidP="00C13494">
            <w:pPr>
              <w:jc w:val="center"/>
              <w:rPr>
                <w:sz w:val="18"/>
                <w:szCs w:val="18"/>
              </w:rPr>
            </w:pPr>
            <w:r>
              <w:rPr>
                <w:sz w:val="18"/>
                <w:szCs w:val="18"/>
              </w:rPr>
              <w:t xml:space="preserve">Oui </w:t>
            </w:r>
            <w:bookmarkStart w:id="2" w:name="Check1"/>
            <w:r>
              <w:rPr>
                <w:sz w:val="18"/>
                <w:szCs w:val="18"/>
              </w:rPr>
              <w:fldChar w:fldCharType="begin">
                <w:ffData>
                  <w:name w:val="Check1"/>
                  <w:enabled/>
                  <w:calcOnExit w:val="0"/>
                  <w:checkBox>
                    <w:size w:val="18"/>
                    <w:default w:val="0"/>
                  </w:checkBox>
                </w:ffData>
              </w:fldChar>
            </w:r>
            <w:r w:rsidR="00C13494">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bookmarkEnd w:id="2"/>
          </w:p>
        </w:tc>
        <w:tc>
          <w:tcPr>
            <w:tcW w:w="738" w:type="dxa"/>
            <w:vAlign w:val="center"/>
          </w:tcPr>
          <w:p w14:paraId="3B96C46B" w14:textId="0CA3E45A" w:rsidR="0071125F" w:rsidRPr="00C13494" w:rsidRDefault="0071125F" w:rsidP="00C13494">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sidR="00C13494">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A94EE1" w:rsidRPr="00C13494" w14:paraId="2941A2E0" w14:textId="77777777" w:rsidTr="0083644E">
        <w:trPr>
          <w:cantSplit/>
          <w:jc w:val="center"/>
        </w:trPr>
        <w:tc>
          <w:tcPr>
            <w:tcW w:w="3716" w:type="dxa"/>
            <w:vMerge/>
            <w:vAlign w:val="center"/>
          </w:tcPr>
          <w:p w14:paraId="10380D75" w14:textId="77777777" w:rsidR="00A94EE1" w:rsidRPr="00C13494" w:rsidRDefault="00A94EE1" w:rsidP="005841BF">
            <w:pPr>
              <w:rPr>
                <w:sz w:val="18"/>
                <w:szCs w:val="18"/>
              </w:rPr>
            </w:pPr>
          </w:p>
        </w:tc>
        <w:tc>
          <w:tcPr>
            <w:tcW w:w="1543" w:type="dxa"/>
            <w:vAlign w:val="center"/>
          </w:tcPr>
          <w:p w14:paraId="51690DC8" w14:textId="77777777" w:rsidR="00A94EE1" w:rsidRPr="00C13494" w:rsidRDefault="00A94EE1" w:rsidP="005841BF">
            <w:pPr>
              <w:rPr>
                <w:sz w:val="18"/>
                <w:szCs w:val="18"/>
              </w:rPr>
            </w:pPr>
            <w:r>
              <w:rPr>
                <w:sz w:val="18"/>
                <w:szCs w:val="18"/>
              </w:rPr>
              <w:t>Entreprise</w:t>
            </w:r>
          </w:p>
        </w:tc>
        <w:tc>
          <w:tcPr>
            <w:tcW w:w="1388" w:type="dxa"/>
            <w:vAlign w:val="center"/>
          </w:tcPr>
          <w:p w14:paraId="4642880C" w14:textId="61E938E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016A1EC3" w14:textId="02C8AA0D"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5F2ACF9E" w14:textId="44965B2C" w:rsidR="00A94EE1" w:rsidRPr="00C13494" w:rsidRDefault="00A94EE1"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086BC3C2" w14:textId="123C677A" w:rsidR="00A94EE1" w:rsidRPr="00C13494" w:rsidRDefault="00A94EE1"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A94EE1" w:rsidRPr="00C13494" w14:paraId="3397B659" w14:textId="77777777" w:rsidTr="00D00CA3">
        <w:trPr>
          <w:cantSplit/>
          <w:jc w:val="center"/>
        </w:trPr>
        <w:tc>
          <w:tcPr>
            <w:tcW w:w="3716" w:type="dxa"/>
            <w:vAlign w:val="center"/>
          </w:tcPr>
          <w:p w14:paraId="56122418" w14:textId="77777777" w:rsidR="00A94EE1" w:rsidRPr="00C13494" w:rsidRDefault="00A94EE1" w:rsidP="005841BF">
            <w:pPr>
              <w:rPr>
                <w:sz w:val="18"/>
                <w:szCs w:val="18"/>
              </w:rPr>
            </w:pPr>
            <w:r>
              <w:rPr>
                <w:sz w:val="18"/>
                <w:szCs w:val="18"/>
              </w:rPr>
              <w:t>Exchange Server Standard pour PME</w:t>
            </w:r>
          </w:p>
        </w:tc>
        <w:tc>
          <w:tcPr>
            <w:tcW w:w="1543" w:type="dxa"/>
            <w:vAlign w:val="center"/>
          </w:tcPr>
          <w:p w14:paraId="10FF99D1" w14:textId="77777777" w:rsidR="00A94EE1" w:rsidRPr="00C13494" w:rsidRDefault="00A94EE1" w:rsidP="005841BF">
            <w:pPr>
              <w:rPr>
                <w:sz w:val="18"/>
                <w:szCs w:val="18"/>
              </w:rPr>
            </w:pPr>
          </w:p>
        </w:tc>
        <w:tc>
          <w:tcPr>
            <w:tcW w:w="1388" w:type="dxa"/>
            <w:vAlign w:val="center"/>
          </w:tcPr>
          <w:p w14:paraId="38BCAC63" w14:textId="5265836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392E140D" w14:textId="2A7B6418"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37C41881" w14:textId="6D89F27A" w:rsidR="00A94EE1" w:rsidRPr="00C13494" w:rsidRDefault="00A94EE1"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78ECE846" w14:textId="7EDF8A9A" w:rsidR="00A94EE1" w:rsidRPr="00C13494" w:rsidRDefault="00A94EE1"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D00CA3" w:rsidRPr="0071125F" w14:paraId="22ABD13F" w14:textId="77777777" w:rsidTr="002A0DFF">
        <w:trPr>
          <w:cantSplit/>
          <w:jc w:val="center"/>
        </w:trPr>
        <w:tc>
          <w:tcPr>
            <w:tcW w:w="9360" w:type="dxa"/>
            <w:gridSpan w:val="6"/>
            <w:shd w:val="clear" w:color="auto" w:fill="BFBFBF" w:themeFill="background1" w:themeFillShade="BF"/>
            <w:vAlign w:val="center"/>
          </w:tcPr>
          <w:p w14:paraId="5E3B43FB" w14:textId="77777777" w:rsidR="00D00CA3" w:rsidRPr="0071125F" w:rsidRDefault="00D00CA3" w:rsidP="002A0DFF">
            <w:pPr>
              <w:keepNext/>
              <w:rPr>
                <w:b/>
                <w:bCs/>
              </w:rPr>
            </w:pPr>
            <w:r>
              <w:rPr>
                <w:b/>
                <w:bCs/>
              </w:rPr>
              <w:t>Lync Server</w:t>
            </w:r>
          </w:p>
        </w:tc>
      </w:tr>
      <w:tr w:rsidR="00D00CA3" w:rsidRPr="00C13494" w14:paraId="4B40D976" w14:textId="77777777" w:rsidTr="00D00CA3">
        <w:trPr>
          <w:cantSplit/>
          <w:jc w:val="center"/>
        </w:trPr>
        <w:tc>
          <w:tcPr>
            <w:tcW w:w="3716" w:type="dxa"/>
            <w:vMerge w:val="restart"/>
            <w:vAlign w:val="center"/>
          </w:tcPr>
          <w:p w14:paraId="3487284B" w14:textId="77777777" w:rsidR="00D00CA3" w:rsidRPr="00C13494" w:rsidRDefault="00D00CA3" w:rsidP="002A0DFF">
            <w:pPr>
              <w:rPr>
                <w:sz w:val="18"/>
                <w:szCs w:val="18"/>
              </w:rPr>
            </w:pPr>
            <w:r>
              <w:rPr>
                <w:sz w:val="18"/>
                <w:szCs w:val="18"/>
              </w:rPr>
              <w:t>Lync Server</w:t>
            </w:r>
          </w:p>
        </w:tc>
        <w:tc>
          <w:tcPr>
            <w:tcW w:w="1543" w:type="dxa"/>
            <w:vAlign w:val="center"/>
          </w:tcPr>
          <w:p w14:paraId="402186E2" w14:textId="77777777" w:rsidR="00D00CA3" w:rsidRPr="00C13494" w:rsidRDefault="00D00CA3" w:rsidP="002A0DFF">
            <w:pPr>
              <w:rPr>
                <w:sz w:val="18"/>
                <w:szCs w:val="18"/>
              </w:rPr>
            </w:pPr>
            <w:r>
              <w:rPr>
                <w:sz w:val="18"/>
                <w:szCs w:val="18"/>
              </w:rPr>
              <w:t>Standard</w:t>
            </w:r>
          </w:p>
        </w:tc>
        <w:tc>
          <w:tcPr>
            <w:tcW w:w="1388" w:type="dxa"/>
            <w:vAlign w:val="center"/>
          </w:tcPr>
          <w:p w14:paraId="61406A6F" w14:textId="6D5D4F0E"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7F401876" w14:textId="5BAA150D"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58F75589" w14:textId="58658D02" w:rsidR="00D00CA3" w:rsidRPr="00C13494" w:rsidRDefault="00D00CA3" w:rsidP="002A0DF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23994D8D" w14:textId="76B56B98" w:rsidR="00D00CA3" w:rsidRPr="00C13494" w:rsidRDefault="00D00CA3" w:rsidP="002A0DF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D00CA3" w:rsidRPr="00C13494" w14:paraId="12D85705" w14:textId="77777777" w:rsidTr="00D00CA3">
        <w:trPr>
          <w:cantSplit/>
          <w:jc w:val="center"/>
        </w:trPr>
        <w:tc>
          <w:tcPr>
            <w:tcW w:w="3716" w:type="dxa"/>
            <w:vMerge/>
            <w:vAlign w:val="center"/>
          </w:tcPr>
          <w:p w14:paraId="11E36966" w14:textId="77777777" w:rsidR="00D00CA3" w:rsidRPr="00C13494" w:rsidRDefault="00D00CA3" w:rsidP="002A0DFF">
            <w:pPr>
              <w:rPr>
                <w:sz w:val="18"/>
                <w:szCs w:val="18"/>
              </w:rPr>
            </w:pPr>
          </w:p>
        </w:tc>
        <w:tc>
          <w:tcPr>
            <w:tcW w:w="1543" w:type="dxa"/>
            <w:vAlign w:val="center"/>
          </w:tcPr>
          <w:p w14:paraId="5C4F2640" w14:textId="77777777" w:rsidR="00D00CA3" w:rsidRPr="00C13494" w:rsidRDefault="00D00CA3" w:rsidP="002A0DFF">
            <w:pPr>
              <w:rPr>
                <w:sz w:val="18"/>
                <w:szCs w:val="18"/>
              </w:rPr>
            </w:pPr>
            <w:r>
              <w:rPr>
                <w:sz w:val="18"/>
                <w:szCs w:val="18"/>
              </w:rPr>
              <w:t>Entreprise</w:t>
            </w:r>
          </w:p>
        </w:tc>
        <w:tc>
          <w:tcPr>
            <w:tcW w:w="1388" w:type="dxa"/>
            <w:vAlign w:val="center"/>
          </w:tcPr>
          <w:p w14:paraId="637B47EE" w14:textId="3F5B7750"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0B8357C5" w14:textId="31797E88"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48CAE008" w14:textId="6F075A11" w:rsidR="00D00CA3" w:rsidRPr="00C13494" w:rsidRDefault="00D00CA3" w:rsidP="002A0DF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2A0166FA" w14:textId="7ECF4043" w:rsidR="00D00CA3" w:rsidRPr="00C13494" w:rsidRDefault="00D00CA3" w:rsidP="002A0DF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D00CA3" w:rsidRPr="00C13494" w14:paraId="2827321D" w14:textId="77777777" w:rsidTr="00D00CA3">
        <w:trPr>
          <w:cantSplit/>
          <w:jc w:val="center"/>
        </w:trPr>
        <w:tc>
          <w:tcPr>
            <w:tcW w:w="3716" w:type="dxa"/>
            <w:vAlign w:val="center"/>
          </w:tcPr>
          <w:p w14:paraId="108F1843" w14:textId="77777777" w:rsidR="00D00CA3" w:rsidRPr="00C13494" w:rsidRDefault="00D00CA3" w:rsidP="002A0DFF">
            <w:pPr>
              <w:rPr>
                <w:sz w:val="18"/>
                <w:szCs w:val="18"/>
              </w:rPr>
            </w:pPr>
            <w:r>
              <w:rPr>
                <w:sz w:val="18"/>
                <w:szCs w:val="18"/>
              </w:rPr>
              <w:t>Lync Server</w:t>
            </w:r>
          </w:p>
        </w:tc>
        <w:tc>
          <w:tcPr>
            <w:tcW w:w="1543" w:type="dxa"/>
            <w:vAlign w:val="center"/>
          </w:tcPr>
          <w:p w14:paraId="5CA273B7" w14:textId="77777777" w:rsidR="00D00CA3" w:rsidRPr="00C13494" w:rsidRDefault="00D00CA3" w:rsidP="002A0DFF">
            <w:pPr>
              <w:rPr>
                <w:sz w:val="18"/>
                <w:szCs w:val="18"/>
              </w:rPr>
            </w:pPr>
          </w:p>
        </w:tc>
        <w:tc>
          <w:tcPr>
            <w:tcW w:w="1388" w:type="dxa"/>
            <w:vAlign w:val="center"/>
          </w:tcPr>
          <w:p w14:paraId="5F3E2838" w14:textId="2DCDCC83" w:rsidR="00D00CA3" w:rsidRPr="00EB0119" w:rsidRDefault="00D00CA3" w:rsidP="002A0DFF">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6E99C608" w14:textId="5DA01F35" w:rsidR="00D00CA3" w:rsidRPr="00E0103B" w:rsidRDefault="00D00CA3" w:rsidP="002A0DFF">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1C4F0B02" w14:textId="6432EB2E" w:rsidR="00D00CA3" w:rsidRPr="00C13494" w:rsidRDefault="00D00CA3" w:rsidP="002A0DF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1F6606FF" w14:textId="7A1DA352" w:rsidR="00D00CA3" w:rsidRPr="00C13494" w:rsidRDefault="00D00CA3" w:rsidP="002A0DF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1F14EF" w14:paraId="41686CB4" w14:textId="77777777" w:rsidTr="0083644E">
        <w:trPr>
          <w:cantSplit/>
          <w:jc w:val="center"/>
        </w:trPr>
        <w:tc>
          <w:tcPr>
            <w:tcW w:w="9360" w:type="dxa"/>
            <w:gridSpan w:val="6"/>
            <w:shd w:val="clear" w:color="auto" w:fill="BFBFBF" w:themeFill="background1" w:themeFillShade="BF"/>
            <w:vAlign w:val="center"/>
          </w:tcPr>
          <w:p w14:paraId="02BA5556" w14:textId="77777777" w:rsidR="001F14EF" w:rsidRPr="0071125F" w:rsidRDefault="00383959" w:rsidP="005841BF">
            <w:pPr>
              <w:keepNext/>
              <w:rPr>
                <w:b/>
                <w:bCs/>
              </w:rPr>
            </w:pPr>
            <w:r>
              <w:rPr>
                <w:b/>
                <w:bCs/>
              </w:rPr>
              <w:t>Skype Entreprise Server</w:t>
            </w:r>
          </w:p>
        </w:tc>
      </w:tr>
      <w:tr w:rsidR="0083011B" w:rsidRPr="00C13494" w14:paraId="0115B816" w14:textId="77777777" w:rsidTr="00D00CA3">
        <w:trPr>
          <w:cantSplit/>
          <w:jc w:val="center"/>
        </w:trPr>
        <w:tc>
          <w:tcPr>
            <w:tcW w:w="3716" w:type="dxa"/>
            <w:vMerge w:val="restart"/>
            <w:vAlign w:val="center"/>
          </w:tcPr>
          <w:p w14:paraId="5E1F1287" w14:textId="77777777" w:rsidR="0083011B" w:rsidRPr="00C13494" w:rsidRDefault="00383959" w:rsidP="005841BF">
            <w:pPr>
              <w:rPr>
                <w:sz w:val="18"/>
                <w:szCs w:val="18"/>
              </w:rPr>
            </w:pPr>
            <w:r>
              <w:rPr>
                <w:sz w:val="18"/>
                <w:szCs w:val="18"/>
              </w:rPr>
              <w:t>Skype Entreprise Server</w:t>
            </w:r>
          </w:p>
        </w:tc>
        <w:tc>
          <w:tcPr>
            <w:tcW w:w="1543" w:type="dxa"/>
            <w:vAlign w:val="center"/>
          </w:tcPr>
          <w:p w14:paraId="6916AD6A" w14:textId="77777777" w:rsidR="0083011B" w:rsidRPr="00C13494" w:rsidRDefault="0083011B" w:rsidP="005841BF">
            <w:pPr>
              <w:rPr>
                <w:sz w:val="18"/>
                <w:szCs w:val="18"/>
              </w:rPr>
            </w:pPr>
            <w:r>
              <w:rPr>
                <w:sz w:val="18"/>
                <w:szCs w:val="18"/>
              </w:rPr>
              <w:t>Standard</w:t>
            </w:r>
          </w:p>
        </w:tc>
        <w:tc>
          <w:tcPr>
            <w:tcW w:w="1388" w:type="dxa"/>
            <w:vAlign w:val="center"/>
          </w:tcPr>
          <w:p w14:paraId="2607BCB0" w14:textId="11677DF5"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11DE651C" w14:textId="287DEEA8"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1BD9AD5A" w14:textId="6F6D4BBA"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08DC28CB" w14:textId="2CDF13EF"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5251CFB7" w14:textId="77777777" w:rsidTr="00D00CA3">
        <w:trPr>
          <w:cantSplit/>
          <w:jc w:val="center"/>
        </w:trPr>
        <w:tc>
          <w:tcPr>
            <w:tcW w:w="3716" w:type="dxa"/>
            <w:vMerge/>
            <w:vAlign w:val="center"/>
          </w:tcPr>
          <w:p w14:paraId="3943CA48" w14:textId="77777777" w:rsidR="0083011B" w:rsidRPr="00C13494" w:rsidRDefault="0083011B" w:rsidP="005841BF">
            <w:pPr>
              <w:rPr>
                <w:sz w:val="18"/>
                <w:szCs w:val="18"/>
              </w:rPr>
            </w:pPr>
          </w:p>
        </w:tc>
        <w:tc>
          <w:tcPr>
            <w:tcW w:w="1543" w:type="dxa"/>
            <w:vAlign w:val="center"/>
          </w:tcPr>
          <w:p w14:paraId="78B3FF06" w14:textId="77777777" w:rsidR="0083011B" w:rsidRPr="00C13494" w:rsidRDefault="0083011B" w:rsidP="005841BF">
            <w:pPr>
              <w:rPr>
                <w:sz w:val="18"/>
                <w:szCs w:val="18"/>
              </w:rPr>
            </w:pPr>
            <w:r>
              <w:rPr>
                <w:sz w:val="18"/>
                <w:szCs w:val="18"/>
              </w:rPr>
              <w:t>Entreprise</w:t>
            </w:r>
          </w:p>
        </w:tc>
        <w:tc>
          <w:tcPr>
            <w:tcW w:w="1388" w:type="dxa"/>
            <w:vAlign w:val="center"/>
          </w:tcPr>
          <w:p w14:paraId="2C4B90CD" w14:textId="4EC4125A"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69FED99E" w14:textId="63599D73"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70EF77BC" w14:textId="3B49EFFE"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2DD1525F" w14:textId="7BCF359B"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64E40643" w14:textId="77777777" w:rsidTr="00D00CA3">
        <w:trPr>
          <w:cantSplit/>
          <w:jc w:val="center"/>
        </w:trPr>
        <w:tc>
          <w:tcPr>
            <w:tcW w:w="3716" w:type="dxa"/>
            <w:vAlign w:val="center"/>
          </w:tcPr>
          <w:p w14:paraId="279A8B14" w14:textId="77777777" w:rsidR="0083011B" w:rsidRPr="00C13494" w:rsidRDefault="00383959" w:rsidP="0043239C">
            <w:pPr>
              <w:rPr>
                <w:sz w:val="18"/>
                <w:szCs w:val="18"/>
              </w:rPr>
            </w:pPr>
            <w:r>
              <w:rPr>
                <w:sz w:val="18"/>
                <w:szCs w:val="18"/>
              </w:rPr>
              <w:t>Skype Entreprise Server</w:t>
            </w:r>
          </w:p>
        </w:tc>
        <w:tc>
          <w:tcPr>
            <w:tcW w:w="1543" w:type="dxa"/>
            <w:vAlign w:val="center"/>
          </w:tcPr>
          <w:p w14:paraId="6ED651CF" w14:textId="77777777" w:rsidR="0083011B" w:rsidRPr="00C13494" w:rsidRDefault="0083011B" w:rsidP="0043239C">
            <w:pPr>
              <w:rPr>
                <w:sz w:val="18"/>
                <w:szCs w:val="18"/>
              </w:rPr>
            </w:pPr>
          </w:p>
        </w:tc>
        <w:tc>
          <w:tcPr>
            <w:tcW w:w="1388" w:type="dxa"/>
            <w:vAlign w:val="center"/>
          </w:tcPr>
          <w:p w14:paraId="2F0D6058" w14:textId="10333F4F" w:rsidR="0083011B" w:rsidRPr="00EB0119" w:rsidRDefault="0083011B" w:rsidP="0043239C">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2F35EA69" w14:textId="278F39A2" w:rsidR="0083011B" w:rsidRPr="00E0103B" w:rsidRDefault="0083011B" w:rsidP="0043239C">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426E7AD6" w14:textId="495ACD9C" w:rsidR="0083011B" w:rsidRPr="00C13494" w:rsidRDefault="0083011B" w:rsidP="0043239C">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236B4287" w14:textId="6ADD2D87" w:rsidR="0083011B" w:rsidRPr="00C13494" w:rsidRDefault="0083011B" w:rsidP="0043239C">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14:paraId="66DD84E4" w14:textId="77777777" w:rsidTr="001A70AC">
        <w:trPr>
          <w:cantSplit/>
          <w:jc w:val="center"/>
        </w:trPr>
        <w:tc>
          <w:tcPr>
            <w:tcW w:w="9360" w:type="dxa"/>
            <w:gridSpan w:val="6"/>
            <w:shd w:val="clear" w:color="auto" w:fill="BFBFBF" w:themeFill="background1" w:themeFillShade="BF"/>
            <w:vAlign w:val="center"/>
          </w:tcPr>
          <w:p w14:paraId="1AD134A6" w14:textId="77777777" w:rsidR="0083011B" w:rsidRPr="0071125F" w:rsidRDefault="0083011B" w:rsidP="005841BF">
            <w:pPr>
              <w:keepNext/>
              <w:rPr>
                <w:b/>
                <w:bCs/>
              </w:rPr>
            </w:pPr>
            <w:r>
              <w:rPr>
                <w:b/>
                <w:bCs/>
              </w:rPr>
              <w:t>Microsoft Dynamics</w:t>
            </w:r>
          </w:p>
        </w:tc>
      </w:tr>
      <w:tr w:rsidR="0083011B" w:rsidRPr="00C13494" w14:paraId="5DC8EE5B" w14:textId="77777777" w:rsidTr="00D00CA3">
        <w:trPr>
          <w:cantSplit/>
          <w:jc w:val="center"/>
        </w:trPr>
        <w:tc>
          <w:tcPr>
            <w:tcW w:w="3716" w:type="dxa"/>
            <w:vAlign w:val="center"/>
          </w:tcPr>
          <w:p w14:paraId="5B400EB2" w14:textId="77777777" w:rsidR="0083011B" w:rsidRPr="00C13494" w:rsidRDefault="0083011B" w:rsidP="005841BF">
            <w:pPr>
              <w:rPr>
                <w:sz w:val="18"/>
                <w:szCs w:val="18"/>
              </w:rPr>
            </w:pPr>
            <w:r>
              <w:rPr>
                <w:sz w:val="18"/>
                <w:szCs w:val="18"/>
              </w:rPr>
              <w:t>Microsoft Dynamics CRM Server</w:t>
            </w:r>
          </w:p>
        </w:tc>
        <w:tc>
          <w:tcPr>
            <w:tcW w:w="1543" w:type="dxa"/>
            <w:vAlign w:val="center"/>
          </w:tcPr>
          <w:p w14:paraId="4380A3C5" w14:textId="77777777" w:rsidR="0083011B" w:rsidRPr="00C13494" w:rsidRDefault="0083011B" w:rsidP="005841BF">
            <w:pPr>
              <w:rPr>
                <w:sz w:val="18"/>
                <w:szCs w:val="18"/>
              </w:rPr>
            </w:pPr>
          </w:p>
        </w:tc>
        <w:tc>
          <w:tcPr>
            <w:tcW w:w="1388" w:type="dxa"/>
            <w:vAlign w:val="center"/>
          </w:tcPr>
          <w:p w14:paraId="3917A5FE" w14:textId="29C366F3" w:rsidR="0083011B" w:rsidRPr="00C13494" w:rsidRDefault="0083011B" w:rsidP="00A94EE1">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5B47CA8D" w14:textId="6ED16838"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6C3275C9" w14:textId="526AAE9C"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66DD95CE" w14:textId="2257A0AD"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7AE51999" w14:textId="77777777" w:rsidTr="00D00CA3">
        <w:trPr>
          <w:cantSplit/>
          <w:jc w:val="center"/>
        </w:trPr>
        <w:tc>
          <w:tcPr>
            <w:tcW w:w="3716" w:type="dxa"/>
            <w:vAlign w:val="center"/>
          </w:tcPr>
          <w:p w14:paraId="006CEFD4" w14:textId="77777777" w:rsidR="0083011B" w:rsidRPr="00C13494" w:rsidRDefault="0083011B" w:rsidP="0062627D">
            <w:pPr>
              <w:rPr>
                <w:sz w:val="18"/>
                <w:szCs w:val="18"/>
              </w:rPr>
            </w:pPr>
            <w:r>
              <w:rPr>
                <w:sz w:val="18"/>
                <w:szCs w:val="18"/>
              </w:rPr>
              <w:t>Microsoft Dynamics AX Server</w:t>
            </w:r>
          </w:p>
        </w:tc>
        <w:tc>
          <w:tcPr>
            <w:tcW w:w="1543" w:type="dxa"/>
            <w:vAlign w:val="center"/>
          </w:tcPr>
          <w:p w14:paraId="6E395887" w14:textId="77777777" w:rsidR="0083011B" w:rsidRPr="00C13494" w:rsidRDefault="0083011B" w:rsidP="0062627D">
            <w:pPr>
              <w:rPr>
                <w:sz w:val="18"/>
                <w:szCs w:val="18"/>
              </w:rPr>
            </w:pPr>
          </w:p>
        </w:tc>
        <w:tc>
          <w:tcPr>
            <w:tcW w:w="1388" w:type="dxa"/>
            <w:vAlign w:val="center"/>
          </w:tcPr>
          <w:p w14:paraId="29061BF2" w14:textId="40A20A37" w:rsidR="0083011B" w:rsidRPr="00C13494" w:rsidRDefault="0083011B" w:rsidP="0062627D">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6A6ADD51" w14:textId="68B08C69" w:rsidR="0083011B" w:rsidRPr="00C13494" w:rsidRDefault="0083011B" w:rsidP="0062627D">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20B9546E" w14:textId="3198579D" w:rsidR="0083011B" w:rsidRPr="00C13494" w:rsidRDefault="0083011B" w:rsidP="0062627D">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00E8B7F0" w14:textId="30850626" w:rsidR="0083011B" w:rsidRPr="00C13494" w:rsidRDefault="0083011B" w:rsidP="0062627D">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14:paraId="121B1492" w14:textId="77777777" w:rsidTr="001A70AC">
        <w:trPr>
          <w:cantSplit/>
          <w:jc w:val="center"/>
        </w:trPr>
        <w:tc>
          <w:tcPr>
            <w:tcW w:w="9360" w:type="dxa"/>
            <w:gridSpan w:val="6"/>
            <w:shd w:val="clear" w:color="auto" w:fill="BFBFBF" w:themeFill="background1" w:themeFillShade="BF"/>
            <w:vAlign w:val="center"/>
          </w:tcPr>
          <w:p w14:paraId="4213F141" w14:textId="77777777" w:rsidR="0083011B" w:rsidRPr="0071125F" w:rsidRDefault="0083011B" w:rsidP="005841BF">
            <w:pPr>
              <w:keepNext/>
              <w:rPr>
                <w:b/>
                <w:bCs/>
              </w:rPr>
            </w:pPr>
            <w:r>
              <w:rPr>
                <w:b/>
                <w:bCs/>
              </w:rPr>
              <w:t>SharePoint Server</w:t>
            </w:r>
          </w:p>
        </w:tc>
      </w:tr>
      <w:tr w:rsidR="0083011B" w:rsidRPr="00C13494" w14:paraId="5B7482F7" w14:textId="77777777" w:rsidTr="00D00CA3">
        <w:trPr>
          <w:cantSplit/>
          <w:jc w:val="center"/>
        </w:trPr>
        <w:tc>
          <w:tcPr>
            <w:tcW w:w="3716" w:type="dxa"/>
            <w:vMerge w:val="restart"/>
            <w:vAlign w:val="center"/>
          </w:tcPr>
          <w:p w14:paraId="33F0E33B" w14:textId="77777777" w:rsidR="0083011B" w:rsidRPr="00C13494" w:rsidRDefault="0083011B" w:rsidP="005841BF">
            <w:pPr>
              <w:rPr>
                <w:sz w:val="18"/>
                <w:szCs w:val="18"/>
              </w:rPr>
            </w:pPr>
            <w:r>
              <w:rPr>
                <w:sz w:val="18"/>
                <w:szCs w:val="18"/>
              </w:rPr>
              <w:t>SharePoint Server</w:t>
            </w:r>
          </w:p>
        </w:tc>
        <w:tc>
          <w:tcPr>
            <w:tcW w:w="1543" w:type="dxa"/>
            <w:vAlign w:val="center"/>
          </w:tcPr>
          <w:p w14:paraId="3B4A1F22" w14:textId="77777777" w:rsidR="0083011B" w:rsidRPr="00C13494" w:rsidRDefault="0083011B" w:rsidP="005841BF">
            <w:pPr>
              <w:rPr>
                <w:sz w:val="18"/>
                <w:szCs w:val="18"/>
              </w:rPr>
            </w:pPr>
            <w:r>
              <w:rPr>
                <w:sz w:val="18"/>
                <w:szCs w:val="18"/>
              </w:rPr>
              <w:t>Standard</w:t>
            </w:r>
          </w:p>
        </w:tc>
        <w:tc>
          <w:tcPr>
            <w:tcW w:w="1388" w:type="dxa"/>
            <w:vAlign w:val="center"/>
          </w:tcPr>
          <w:p w14:paraId="259926E2" w14:textId="79FEF9A0"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7F75632C" w14:textId="43BEAED9"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556A7C3B" w14:textId="7EF08598"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712CB6FA" w14:textId="3DB5A428"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19E4F6BE" w14:textId="77777777" w:rsidTr="00D00CA3">
        <w:trPr>
          <w:cantSplit/>
          <w:jc w:val="center"/>
        </w:trPr>
        <w:tc>
          <w:tcPr>
            <w:tcW w:w="3716" w:type="dxa"/>
            <w:vMerge/>
            <w:vAlign w:val="center"/>
          </w:tcPr>
          <w:p w14:paraId="1FD1182C" w14:textId="77777777" w:rsidR="0083011B" w:rsidRPr="00C13494" w:rsidRDefault="0083011B" w:rsidP="005841BF">
            <w:pPr>
              <w:rPr>
                <w:sz w:val="18"/>
                <w:szCs w:val="18"/>
              </w:rPr>
            </w:pPr>
          </w:p>
        </w:tc>
        <w:tc>
          <w:tcPr>
            <w:tcW w:w="1543" w:type="dxa"/>
            <w:vAlign w:val="center"/>
          </w:tcPr>
          <w:p w14:paraId="33990CAD" w14:textId="77777777" w:rsidR="0083011B" w:rsidRPr="00C13494" w:rsidRDefault="0083011B" w:rsidP="005841BF">
            <w:pPr>
              <w:rPr>
                <w:sz w:val="18"/>
                <w:szCs w:val="18"/>
              </w:rPr>
            </w:pPr>
            <w:r>
              <w:rPr>
                <w:sz w:val="18"/>
                <w:szCs w:val="18"/>
              </w:rPr>
              <w:t>Entreprise</w:t>
            </w:r>
          </w:p>
        </w:tc>
        <w:tc>
          <w:tcPr>
            <w:tcW w:w="1388" w:type="dxa"/>
            <w:vAlign w:val="center"/>
          </w:tcPr>
          <w:p w14:paraId="118827A3" w14:textId="28A3B3F1"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2F654313" w14:textId="0E6F7456"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5ACB05D8" w14:textId="68F800DC"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39AC166C" w14:textId="4DE590F9"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5A02451D" w14:textId="77777777" w:rsidTr="00D00CA3">
        <w:trPr>
          <w:cantSplit/>
          <w:jc w:val="center"/>
        </w:trPr>
        <w:tc>
          <w:tcPr>
            <w:tcW w:w="3716" w:type="dxa"/>
            <w:vMerge w:val="restart"/>
            <w:vAlign w:val="center"/>
          </w:tcPr>
          <w:p w14:paraId="7FDA91C3" w14:textId="77777777" w:rsidR="0083011B" w:rsidRPr="00C13494" w:rsidRDefault="0083011B" w:rsidP="005841BF">
            <w:pPr>
              <w:rPr>
                <w:sz w:val="18"/>
                <w:szCs w:val="18"/>
              </w:rPr>
            </w:pPr>
            <w:r>
              <w:rPr>
                <w:sz w:val="18"/>
                <w:szCs w:val="18"/>
              </w:rPr>
              <w:t>SharePoint Server pour sites Internet</w:t>
            </w:r>
          </w:p>
        </w:tc>
        <w:tc>
          <w:tcPr>
            <w:tcW w:w="1543" w:type="dxa"/>
            <w:vAlign w:val="center"/>
          </w:tcPr>
          <w:p w14:paraId="7F16F5A0" w14:textId="77777777" w:rsidR="0083011B" w:rsidRPr="00C13494" w:rsidRDefault="0083011B" w:rsidP="005841BF">
            <w:pPr>
              <w:rPr>
                <w:sz w:val="18"/>
                <w:szCs w:val="18"/>
              </w:rPr>
            </w:pPr>
            <w:r>
              <w:rPr>
                <w:sz w:val="18"/>
                <w:szCs w:val="18"/>
              </w:rPr>
              <w:t>Standard</w:t>
            </w:r>
          </w:p>
        </w:tc>
        <w:tc>
          <w:tcPr>
            <w:tcW w:w="1388" w:type="dxa"/>
            <w:vAlign w:val="center"/>
          </w:tcPr>
          <w:p w14:paraId="2ED9EAD8" w14:textId="02F908D6"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791333B6" w14:textId="499E3CA7"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70B3C5C0" w14:textId="7C9752C8"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3BB641AC" w14:textId="10C2BCD1"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5FEA1237" w14:textId="77777777" w:rsidTr="00D00CA3">
        <w:trPr>
          <w:cantSplit/>
          <w:jc w:val="center"/>
        </w:trPr>
        <w:tc>
          <w:tcPr>
            <w:tcW w:w="3716" w:type="dxa"/>
            <w:vMerge/>
            <w:vAlign w:val="center"/>
          </w:tcPr>
          <w:p w14:paraId="24225D60" w14:textId="77777777" w:rsidR="0083011B" w:rsidRPr="00C13494" w:rsidRDefault="0083011B" w:rsidP="005841BF">
            <w:pPr>
              <w:rPr>
                <w:sz w:val="18"/>
                <w:szCs w:val="18"/>
              </w:rPr>
            </w:pPr>
          </w:p>
        </w:tc>
        <w:tc>
          <w:tcPr>
            <w:tcW w:w="1543" w:type="dxa"/>
            <w:vAlign w:val="center"/>
          </w:tcPr>
          <w:p w14:paraId="5564FEAB" w14:textId="77777777" w:rsidR="0083011B" w:rsidRPr="00C13494" w:rsidRDefault="0083011B" w:rsidP="005841BF">
            <w:pPr>
              <w:rPr>
                <w:sz w:val="18"/>
                <w:szCs w:val="18"/>
              </w:rPr>
            </w:pPr>
            <w:r>
              <w:rPr>
                <w:sz w:val="18"/>
                <w:szCs w:val="18"/>
              </w:rPr>
              <w:t>Entreprise</w:t>
            </w:r>
          </w:p>
        </w:tc>
        <w:tc>
          <w:tcPr>
            <w:tcW w:w="1388" w:type="dxa"/>
            <w:vAlign w:val="center"/>
          </w:tcPr>
          <w:p w14:paraId="1E8ADB50" w14:textId="342AD25C"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500C42D6" w14:textId="25EFF3EC"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016CDD1E" w14:textId="5EAC5572"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486B856A" w14:textId="64CA64DB"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281B11" w:rsidRPr="005841BF" w14:paraId="24736BDC" w14:textId="77777777" w:rsidTr="00C7212D">
        <w:trPr>
          <w:cantSplit/>
          <w:jc w:val="center"/>
        </w:trPr>
        <w:tc>
          <w:tcPr>
            <w:tcW w:w="9360" w:type="dxa"/>
            <w:gridSpan w:val="6"/>
            <w:shd w:val="clear" w:color="auto" w:fill="BFBFBF" w:themeFill="background1" w:themeFillShade="BF"/>
            <w:vAlign w:val="center"/>
          </w:tcPr>
          <w:p w14:paraId="31C9C410" w14:textId="77777777" w:rsidR="00281B11" w:rsidRPr="005841BF" w:rsidRDefault="00281B11" w:rsidP="00C7212D">
            <w:pPr>
              <w:keepNext/>
              <w:rPr>
                <w:b/>
                <w:bCs/>
              </w:rPr>
            </w:pPr>
            <w:r>
              <w:rPr>
                <w:b/>
                <w:bCs/>
              </w:rPr>
              <w:t>R Server</w:t>
            </w:r>
          </w:p>
        </w:tc>
      </w:tr>
      <w:tr w:rsidR="00281B11" w:rsidRPr="00C13494" w14:paraId="16281AC0" w14:textId="77777777" w:rsidTr="00C7212D">
        <w:trPr>
          <w:cantSplit/>
          <w:jc w:val="center"/>
        </w:trPr>
        <w:tc>
          <w:tcPr>
            <w:tcW w:w="3716" w:type="dxa"/>
            <w:vAlign w:val="center"/>
          </w:tcPr>
          <w:p w14:paraId="7AFDACC9" w14:textId="77777777" w:rsidR="00281B11" w:rsidRPr="00C13494" w:rsidRDefault="00281B11" w:rsidP="00C7212D">
            <w:pPr>
              <w:rPr>
                <w:sz w:val="18"/>
                <w:szCs w:val="18"/>
              </w:rPr>
            </w:pPr>
            <w:r>
              <w:rPr>
                <w:sz w:val="18"/>
                <w:szCs w:val="18"/>
              </w:rPr>
              <w:t>R Server</w:t>
            </w:r>
          </w:p>
        </w:tc>
        <w:tc>
          <w:tcPr>
            <w:tcW w:w="1543" w:type="dxa"/>
            <w:vAlign w:val="center"/>
          </w:tcPr>
          <w:p w14:paraId="70DAA15D" w14:textId="77777777" w:rsidR="00281B11" w:rsidRPr="00C13494" w:rsidRDefault="00281B11" w:rsidP="00C7212D">
            <w:pPr>
              <w:rPr>
                <w:sz w:val="18"/>
                <w:szCs w:val="18"/>
              </w:rPr>
            </w:pPr>
          </w:p>
        </w:tc>
        <w:tc>
          <w:tcPr>
            <w:tcW w:w="1388" w:type="dxa"/>
            <w:vAlign w:val="center"/>
          </w:tcPr>
          <w:p w14:paraId="0E6D60DA" w14:textId="6E92298D" w:rsidR="00281B11" w:rsidRPr="00EB0119" w:rsidRDefault="00281B11" w:rsidP="00C7212D">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15294C9C" w14:textId="5303C84C" w:rsidR="00281B11" w:rsidRPr="00E0103B" w:rsidRDefault="00281B11" w:rsidP="00C7212D">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6C6CC619" w14:textId="3F745D9A" w:rsidR="00281B11" w:rsidRPr="00C13494" w:rsidRDefault="00281B11" w:rsidP="00C7212D">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23F8AD96" w14:textId="68B72259" w:rsidR="00281B11" w:rsidRPr="00C13494" w:rsidRDefault="00281B11" w:rsidP="00C7212D">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14:paraId="0C0C50BB" w14:textId="77777777" w:rsidTr="001A70AC">
        <w:trPr>
          <w:cantSplit/>
          <w:jc w:val="center"/>
        </w:trPr>
        <w:tc>
          <w:tcPr>
            <w:tcW w:w="9360" w:type="dxa"/>
            <w:gridSpan w:val="6"/>
            <w:shd w:val="clear" w:color="auto" w:fill="BFBFBF" w:themeFill="background1" w:themeFillShade="BF"/>
            <w:vAlign w:val="center"/>
          </w:tcPr>
          <w:p w14:paraId="1B9707A0" w14:textId="77777777" w:rsidR="0083011B" w:rsidRPr="005841BF" w:rsidRDefault="0083011B" w:rsidP="005841BF">
            <w:pPr>
              <w:keepNext/>
              <w:rPr>
                <w:b/>
                <w:bCs/>
              </w:rPr>
            </w:pPr>
            <w:r>
              <w:rPr>
                <w:b/>
                <w:bCs/>
              </w:rPr>
              <w:t>SQL Server</w:t>
            </w:r>
          </w:p>
        </w:tc>
      </w:tr>
      <w:tr w:rsidR="0083011B" w:rsidRPr="00C13494" w14:paraId="7D1FD946" w14:textId="77777777" w:rsidTr="00D00CA3">
        <w:trPr>
          <w:cantSplit/>
          <w:jc w:val="center"/>
        </w:trPr>
        <w:tc>
          <w:tcPr>
            <w:tcW w:w="3716" w:type="dxa"/>
            <w:vMerge w:val="restart"/>
            <w:vAlign w:val="center"/>
          </w:tcPr>
          <w:p w14:paraId="4F81D3F9" w14:textId="77777777" w:rsidR="0083011B" w:rsidRPr="00C13494" w:rsidRDefault="0083011B" w:rsidP="005841BF">
            <w:pPr>
              <w:rPr>
                <w:sz w:val="18"/>
                <w:szCs w:val="18"/>
              </w:rPr>
            </w:pPr>
            <w:r>
              <w:rPr>
                <w:sz w:val="18"/>
                <w:szCs w:val="18"/>
              </w:rPr>
              <w:t>SQL Server (par processeur)</w:t>
            </w:r>
          </w:p>
        </w:tc>
        <w:tc>
          <w:tcPr>
            <w:tcW w:w="1543" w:type="dxa"/>
            <w:vAlign w:val="center"/>
          </w:tcPr>
          <w:p w14:paraId="42ADE095" w14:textId="77777777" w:rsidR="0083011B" w:rsidRPr="00C13494" w:rsidRDefault="0083011B" w:rsidP="005841BF">
            <w:pPr>
              <w:rPr>
                <w:sz w:val="18"/>
                <w:szCs w:val="18"/>
              </w:rPr>
            </w:pPr>
            <w:r>
              <w:rPr>
                <w:sz w:val="18"/>
                <w:szCs w:val="18"/>
              </w:rPr>
              <w:t>Standard</w:t>
            </w:r>
          </w:p>
        </w:tc>
        <w:tc>
          <w:tcPr>
            <w:tcW w:w="1388" w:type="dxa"/>
            <w:vAlign w:val="center"/>
          </w:tcPr>
          <w:p w14:paraId="238D87E7" w14:textId="226C36B5"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07A35F3F" w14:textId="1A120F4F"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21899B73" w14:textId="1A1B8696"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371D6105" w14:textId="7BBB848E"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38558867" w14:textId="77777777" w:rsidTr="00D00CA3">
        <w:trPr>
          <w:cantSplit/>
          <w:jc w:val="center"/>
        </w:trPr>
        <w:tc>
          <w:tcPr>
            <w:tcW w:w="3716" w:type="dxa"/>
            <w:vMerge/>
            <w:vAlign w:val="center"/>
          </w:tcPr>
          <w:p w14:paraId="49DF582D" w14:textId="77777777" w:rsidR="0083011B" w:rsidRPr="00C13494" w:rsidRDefault="0083011B" w:rsidP="005841BF">
            <w:pPr>
              <w:rPr>
                <w:sz w:val="18"/>
                <w:szCs w:val="18"/>
              </w:rPr>
            </w:pPr>
          </w:p>
        </w:tc>
        <w:tc>
          <w:tcPr>
            <w:tcW w:w="1543" w:type="dxa"/>
            <w:vAlign w:val="center"/>
          </w:tcPr>
          <w:p w14:paraId="18469908" w14:textId="77777777" w:rsidR="0083011B" w:rsidRPr="00C13494" w:rsidRDefault="0083011B" w:rsidP="005841BF">
            <w:pPr>
              <w:rPr>
                <w:sz w:val="18"/>
                <w:szCs w:val="18"/>
              </w:rPr>
            </w:pPr>
            <w:r>
              <w:rPr>
                <w:sz w:val="18"/>
                <w:szCs w:val="18"/>
              </w:rPr>
              <w:t>Entreprise</w:t>
            </w:r>
          </w:p>
        </w:tc>
        <w:tc>
          <w:tcPr>
            <w:tcW w:w="1388" w:type="dxa"/>
            <w:vAlign w:val="center"/>
          </w:tcPr>
          <w:p w14:paraId="676983D9" w14:textId="1EE05141"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55F401A9" w14:textId="1242AF00"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0CF08478" w14:textId="76F3046D"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02169B6E" w14:textId="170613BF"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43059989" w14:textId="77777777" w:rsidTr="00D00CA3">
        <w:trPr>
          <w:cantSplit/>
          <w:jc w:val="center"/>
        </w:trPr>
        <w:tc>
          <w:tcPr>
            <w:tcW w:w="3716" w:type="dxa"/>
            <w:vMerge/>
            <w:vAlign w:val="center"/>
          </w:tcPr>
          <w:p w14:paraId="445EAF29" w14:textId="77777777" w:rsidR="0083011B" w:rsidRPr="00C13494" w:rsidRDefault="0083011B" w:rsidP="005841BF">
            <w:pPr>
              <w:rPr>
                <w:sz w:val="18"/>
                <w:szCs w:val="18"/>
              </w:rPr>
            </w:pPr>
          </w:p>
        </w:tc>
        <w:tc>
          <w:tcPr>
            <w:tcW w:w="1543" w:type="dxa"/>
            <w:vAlign w:val="center"/>
          </w:tcPr>
          <w:p w14:paraId="7F729D45" w14:textId="77777777" w:rsidR="0083011B" w:rsidRPr="00C13494" w:rsidRDefault="0083011B" w:rsidP="005841BF">
            <w:pPr>
              <w:rPr>
                <w:sz w:val="18"/>
                <w:szCs w:val="18"/>
              </w:rPr>
            </w:pPr>
            <w:r>
              <w:rPr>
                <w:sz w:val="18"/>
                <w:szCs w:val="18"/>
              </w:rPr>
              <w:t>Datacenter</w:t>
            </w:r>
          </w:p>
        </w:tc>
        <w:tc>
          <w:tcPr>
            <w:tcW w:w="1388" w:type="dxa"/>
            <w:vAlign w:val="center"/>
          </w:tcPr>
          <w:p w14:paraId="6B08570D" w14:textId="5A64AB38"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3A0078A5" w14:textId="7CCC5D44"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3F213393" w14:textId="2033D4FC"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77C45BE0" w14:textId="376F8B3C"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7F4A26CC" w14:textId="77777777" w:rsidTr="00D00CA3">
        <w:trPr>
          <w:cantSplit/>
          <w:jc w:val="center"/>
        </w:trPr>
        <w:tc>
          <w:tcPr>
            <w:tcW w:w="3716" w:type="dxa"/>
            <w:vMerge w:val="restart"/>
            <w:vAlign w:val="center"/>
          </w:tcPr>
          <w:p w14:paraId="48DFEBAB" w14:textId="77777777" w:rsidR="0083011B" w:rsidRPr="00C13494" w:rsidRDefault="0083011B" w:rsidP="005841BF">
            <w:pPr>
              <w:rPr>
                <w:sz w:val="18"/>
                <w:szCs w:val="18"/>
              </w:rPr>
            </w:pPr>
            <w:r>
              <w:rPr>
                <w:sz w:val="18"/>
                <w:szCs w:val="18"/>
              </w:rPr>
              <w:lastRenderedPageBreak/>
              <w:t>SQL Server (Serveur/CAL)</w:t>
            </w:r>
          </w:p>
        </w:tc>
        <w:tc>
          <w:tcPr>
            <w:tcW w:w="1543" w:type="dxa"/>
            <w:vAlign w:val="center"/>
          </w:tcPr>
          <w:p w14:paraId="5160E339" w14:textId="77777777" w:rsidR="0083011B" w:rsidRPr="00C13494" w:rsidRDefault="0083011B" w:rsidP="005841BF">
            <w:pPr>
              <w:rPr>
                <w:sz w:val="18"/>
                <w:szCs w:val="18"/>
              </w:rPr>
            </w:pPr>
            <w:r>
              <w:rPr>
                <w:sz w:val="18"/>
                <w:szCs w:val="18"/>
              </w:rPr>
              <w:t>Standard</w:t>
            </w:r>
          </w:p>
        </w:tc>
        <w:tc>
          <w:tcPr>
            <w:tcW w:w="1388" w:type="dxa"/>
            <w:vAlign w:val="center"/>
          </w:tcPr>
          <w:p w14:paraId="0CF9F553" w14:textId="4223A010"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6C452F0A" w14:textId="4F530DA1"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352A942F" w14:textId="43E7C75B"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3D83AB29" w14:textId="498CDAB1"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6D9940D5" w14:textId="77777777" w:rsidTr="00D00CA3">
        <w:trPr>
          <w:cantSplit/>
          <w:jc w:val="center"/>
        </w:trPr>
        <w:tc>
          <w:tcPr>
            <w:tcW w:w="3716" w:type="dxa"/>
            <w:vMerge/>
            <w:vAlign w:val="center"/>
          </w:tcPr>
          <w:p w14:paraId="5ABF5752" w14:textId="77777777" w:rsidR="0083011B" w:rsidRPr="00C13494" w:rsidRDefault="0083011B" w:rsidP="005841BF">
            <w:pPr>
              <w:rPr>
                <w:sz w:val="18"/>
                <w:szCs w:val="18"/>
              </w:rPr>
            </w:pPr>
          </w:p>
        </w:tc>
        <w:tc>
          <w:tcPr>
            <w:tcW w:w="1543" w:type="dxa"/>
            <w:vAlign w:val="center"/>
          </w:tcPr>
          <w:p w14:paraId="7985BE53" w14:textId="77777777" w:rsidR="0083011B" w:rsidRPr="00C13494" w:rsidRDefault="0083011B" w:rsidP="005841BF">
            <w:pPr>
              <w:rPr>
                <w:sz w:val="18"/>
                <w:szCs w:val="18"/>
              </w:rPr>
            </w:pPr>
            <w:r>
              <w:rPr>
                <w:sz w:val="18"/>
                <w:szCs w:val="18"/>
              </w:rPr>
              <w:t>Entreprise</w:t>
            </w:r>
          </w:p>
        </w:tc>
        <w:tc>
          <w:tcPr>
            <w:tcW w:w="1388" w:type="dxa"/>
            <w:vAlign w:val="center"/>
          </w:tcPr>
          <w:p w14:paraId="1AE378AE" w14:textId="353A28F4"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23996EE0" w14:textId="6547DB9C"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503F3BAD" w14:textId="5343C71E"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24E12D72" w14:textId="679F9035"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6FA58D41" w14:textId="77777777" w:rsidTr="00D00CA3">
        <w:trPr>
          <w:cantSplit/>
          <w:jc w:val="center"/>
        </w:trPr>
        <w:tc>
          <w:tcPr>
            <w:tcW w:w="3716" w:type="dxa"/>
            <w:vMerge/>
            <w:vAlign w:val="center"/>
          </w:tcPr>
          <w:p w14:paraId="2B592417" w14:textId="77777777" w:rsidR="0083011B" w:rsidRPr="00C13494" w:rsidRDefault="0083011B" w:rsidP="005841BF">
            <w:pPr>
              <w:rPr>
                <w:sz w:val="18"/>
                <w:szCs w:val="18"/>
              </w:rPr>
            </w:pPr>
          </w:p>
        </w:tc>
        <w:tc>
          <w:tcPr>
            <w:tcW w:w="1543" w:type="dxa"/>
            <w:vAlign w:val="center"/>
          </w:tcPr>
          <w:p w14:paraId="15CA51D0" w14:textId="77777777" w:rsidR="0083011B" w:rsidRPr="00C13494" w:rsidRDefault="0083011B" w:rsidP="005841BF">
            <w:pPr>
              <w:rPr>
                <w:sz w:val="18"/>
                <w:szCs w:val="18"/>
              </w:rPr>
            </w:pPr>
            <w:r>
              <w:rPr>
                <w:sz w:val="18"/>
                <w:szCs w:val="18"/>
              </w:rPr>
              <w:t>Datacenter</w:t>
            </w:r>
          </w:p>
        </w:tc>
        <w:tc>
          <w:tcPr>
            <w:tcW w:w="1388" w:type="dxa"/>
            <w:vAlign w:val="center"/>
          </w:tcPr>
          <w:p w14:paraId="0DB148AB" w14:textId="25A807BB"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653D931F" w14:textId="5FB4D0EE"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064205A6" w14:textId="040B064D"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2DDF6EAC" w14:textId="55AE30D8"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5E6C662A" w14:textId="77777777" w:rsidTr="00D00CA3">
        <w:trPr>
          <w:cantSplit/>
          <w:jc w:val="center"/>
        </w:trPr>
        <w:tc>
          <w:tcPr>
            <w:tcW w:w="3716" w:type="dxa"/>
            <w:vMerge/>
            <w:vAlign w:val="center"/>
          </w:tcPr>
          <w:p w14:paraId="3D28EF79" w14:textId="77777777" w:rsidR="0083011B" w:rsidRPr="00C13494" w:rsidRDefault="0083011B" w:rsidP="001A70AC">
            <w:pPr>
              <w:rPr>
                <w:sz w:val="18"/>
                <w:szCs w:val="18"/>
              </w:rPr>
            </w:pPr>
          </w:p>
        </w:tc>
        <w:tc>
          <w:tcPr>
            <w:tcW w:w="1543" w:type="dxa"/>
            <w:vAlign w:val="center"/>
          </w:tcPr>
          <w:p w14:paraId="6677CE58" w14:textId="77777777" w:rsidR="0083011B" w:rsidRPr="00C13494" w:rsidRDefault="0083011B" w:rsidP="001A70AC">
            <w:pPr>
              <w:rPr>
                <w:sz w:val="18"/>
                <w:szCs w:val="18"/>
              </w:rPr>
            </w:pPr>
            <w:r>
              <w:rPr>
                <w:sz w:val="18"/>
                <w:szCs w:val="18"/>
              </w:rPr>
              <w:t>Business Intelligence (Analyse décisionnelle)</w:t>
            </w:r>
          </w:p>
        </w:tc>
        <w:tc>
          <w:tcPr>
            <w:tcW w:w="1388" w:type="dxa"/>
            <w:vAlign w:val="center"/>
          </w:tcPr>
          <w:p w14:paraId="1D33FA8F" w14:textId="63B885F3" w:rsidR="0083011B" w:rsidRPr="00AF6CEE" w:rsidRDefault="0083011B" w:rsidP="001A70AC">
            <w:pPr>
              <w:jc w:val="center"/>
              <w:rPr>
                <w:sz w:val="18"/>
                <w:szCs w:val="18"/>
              </w:rP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6E200BB3" w14:textId="1175FFA7" w:rsidR="0083011B" w:rsidRPr="00747293" w:rsidRDefault="0083011B" w:rsidP="001A70AC">
            <w:pPr>
              <w:rPr>
                <w:sz w:val="18"/>
                <w:szCs w:val="18"/>
              </w:rPr>
            </w:pPr>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5E6DC45E" w14:textId="284D8375" w:rsidR="0083011B" w:rsidRPr="00C13494" w:rsidRDefault="0083011B" w:rsidP="001A70AC">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34132B2E" w14:textId="0EA7EBAB" w:rsidR="0083011B" w:rsidRPr="00C13494" w:rsidRDefault="0083011B" w:rsidP="001A70AC">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1D3FEB01" w14:textId="77777777" w:rsidTr="00D00CA3">
        <w:trPr>
          <w:cantSplit/>
          <w:jc w:val="center"/>
        </w:trPr>
        <w:tc>
          <w:tcPr>
            <w:tcW w:w="3716" w:type="dxa"/>
            <w:vMerge w:val="restart"/>
            <w:vAlign w:val="center"/>
          </w:tcPr>
          <w:p w14:paraId="7F984D05" w14:textId="77777777" w:rsidR="0083011B" w:rsidRPr="00C13494" w:rsidRDefault="0083011B" w:rsidP="001A70AC">
            <w:pPr>
              <w:rPr>
                <w:sz w:val="18"/>
                <w:szCs w:val="18"/>
              </w:rPr>
            </w:pPr>
            <w:r>
              <w:rPr>
                <w:sz w:val="18"/>
                <w:szCs w:val="18"/>
              </w:rPr>
              <w:t>SQL Server (Par Cœur)</w:t>
            </w:r>
          </w:p>
        </w:tc>
        <w:tc>
          <w:tcPr>
            <w:tcW w:w="1543" w:type="dxa"/>
            <w:vAlign w:val="center"/>
          </w:tcPr>
          <w:p w14:paraId="10CFAB03" w14:textId="77777777" w:rsidR="0083011B" w:rsidRPr="00C13494" w:rsidRDefault="0083011B" w:rsidP="001A70AC">
            <w:pPr>
              <w:rPr>
                <w:sz w:val="18"/>
                <w:szCs w:val="18"/>
              </w:rPr>
            </w:pPr>
            <w:r>
              <w:rPr>
                <w:sz w:val="18"/>
                <w:szCs w:val="18"/>
              </w:rPr>
              <w:t>Standard</w:t>
            </w:r>
          </w:p>
        </w:tc>
        <w:tc>
          <w:tcPr>
            <w:tcW w:w="1388" w:type="dxa"/>
            <w:vAlign w:val="center"/>
          </w:tcPr>
          <w:p w14:paraId="09E03EAD" w14:textId="77E6672E"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7AD1293E" w14:textId="7DC043E7"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45282AC8" w14:textId="393A410B" w:rsidR="0083011B" w:rsidRPr="00C13494" w:rsidRDefault="0083011B" w:rsidP="001A70AC">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30FE0CDB" w14:textId="05DFB119" w:rsidR="0083011B" w:rsidRPr="00C13494" w:rsidRDefault="0083011B" w:rsidP="001A70AC">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6B4440EA" w14:textId="77777777" w:rsidTr="00D00CA3">
        <w:trPr>
          <w:cantSplit/>
          <w:jc w:val="center"/>
        </w:trPr>
        <w:tc>
          <w:tcPr>
            <w:tcW w:w="3716" w:type="dxa"/>
            <w:vMerge/>
            <w:vAlign w:val="center"/>
          </w:tcPr>
          <w:p w14:paraId="382736BE" w14:textId="77777777" w:rsidR="0083011B" w:rsidRPr="00C13494" w:rsidRDefault="0083011B" w:rsidP="001A70AC">
            <w:pPr>
              <w:rPr>
                <w:sz w:val="18"/>
                <w:szCs w:val="18"/>
              </w:rPr>
            </w:pPr>
          </w:p>
        </w:tc>
        <w:tc>
          <w:tcPr>
            <w:tcW w:w="1543" w:type="dxa"/>
            <w:vAlign w:val="center"/>
          </w:tcPr>
          <w:p w14:paraId="536BE566" w14:textId="77777777" w:rsidR="0083011B" w:rsidRPr="00C13494" w:rsidRDefault="0083011B" w:rsidP="001A70AC">
            <w:pPr>
              <w:rPr>
                <w:sz w:val="18"/>
                <w:szCs w:val="18"/>
              </w:rPr>
            </w:pPr>
            <w:r>
              <w:rPr>
                <w:sz w:val="18"/>
                <w:szCs w:val="18"/>
              </w:rPr>
              <w:t>Entreprise</w:t>
            </w:r>
          </w:p>
        </w:tc>
        <w:tc>
          <w:tcPr>
            <w:tcW w:w="1388" w:type="dxa"/>
            <w:vAlign w:val="center"/>
          </w:tcPr>
          <w:p w14:paraId="6D4C53BE" w14:textId="348CE925"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24358A20" w14:textId="4C6F4935"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3500A8E5" w14:textId="2D8F1D2A" w:rsidR="0083011B" w:rsidRPr="00C13494" w:rsidRDefault="0083011B" w:rsidP="001A70AC">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755C26AA" w14:textId="57A059E5" w:rsidR="0083011B" w:rsidRPr="00C13494" w:rsidRDefault="0083011B" w:rsidP="001A70AC">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14:paraId="7843A93E" w14:textId="77777777" w:rsidTr="001A70AC">
        <w:trPr>
          <w:cantSplit/>
          <w:jc w:val="center"/>
        </w:trPr>
        <w:tc>
          <w:tcPr>
            <w:tcW w:w="9360" w:type="dxa"/>
            <w:gridSpan w:val="6"/>
            <w:shd w:val="clear" w:color="auto" w:fill="BFBFBF" w:themeFill="background1" w:themeFillShade="BF"/>
            <w:vAlign w:val="center"/>
          </w:tcPr>
          <w:p w14:paraId="347B4646" w14:textId="77777777" w:rsidR="0083011B" w:rsidRPr="00054447" w:rsidRDefault="0083011B" w:rsidP="00054447">
            <w:pPr>
              <w:keepNext/>
              <w:jc w:val="both"/>
              <w:rPr>
                <w:b/>
                <w:bCs/>
              </w:rPr>
            </w:pPr>
            <w:r>
              <w:rPr>
                <w:b/>
                <w:bCs/>
              </w:rPr>
              <w:t>System Center</w:t>
            </w:r>
          </w:p>
        </w:tc>
      </w:tr>
      <w:tr w:rsidR="0083011B" w:rsidRPr="00C13494" w14:paraId="27F905D4" w14:textId="77777777" w:rsidTr="00D00CA3">
        <w:trPr>
          <w:cantSplit/>
          <w:jc w:val="center"/>
        </w:trPr>
        <w:tc>
          <w:tcPr>
            <w:tcW w:w="3716" w:type="dxa"/>
            <w:vMerge w:val="restart"/>
            <w:vAlign w:val="center"/>
          </w:tcPr>
          <w:p w14:paraId="56C0AA1B" w14:textId="77777777" w:rsidR="0083011B" w:rsidRPr="00C13494" w:rsidRDefault="0083011B" w:rsidP="00BC7CF8">
            <w:pPr>
              <w:rPr>
                <w:sz w:val="18"/>
                <w:szCs w:val="18"/>
              </w:rPr>
            </w:pPr>
            <w:r>
              <w:rPr>
                <w:sz w:val="18"/>
                <w:szCs w:val="18"/>
              </w:rPr>
              <w:t xml:space="preserve">System Center </w:t>
            </w:r>
          </w:p>
        </w:tc>
        <w:tc>
          <w:tcPr>
            <w:tcW w:w="1543" w:type="dxa"/>
            <w:vAlign w:val="center"/>
          </w:tcPr>
          <w:p w14:paraId="384AADF1" w14:textId="77777777" w:rsidR="0083011B" w:rsidRPr="00C13494" w:rsidRDefault="0083011B" w:rsidP="00A90B99">
            <w:pPr>
              <w:rPr>
                <w:sz w:val="18"/>
                <w:szCs w:val="18"/>
              </w:rPr>
            </w:pPr>
            <w:r>
              <w:rPr>
                <w:sz w:val="18"/>
                <w:szCs w:val="18"/>
              </w:rPr>
              <w:t>Standard</w:t>
            </w:r>
          </w:p>
        </w:tc>
        <w:tc>
          <w:tcPr>
            <w:tcW w:w="1388" w:type="dxa"/>
            <w:vAlign w:val="center"/>
          </w:tcPr>
          <w:p w14:paraId="23FFD21D" w14:textId="1086CC15"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282C7B07" w14:textId="7DBCCFFE"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D7882E0" w14:textId="1FDE33EA" w:rsidR="0083011B" w:rsidRPr="00C13494" w:rsidRDefault="0083011B" w:rsidP="00A90B99">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2341A238" w14:textId="33BF626A" w:rsidR="0083011B" w:rsidRPr="00C13494" w:rsidRDefault="0083011B" w:rsidP="00A90B99">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48552C1A" w14:textId="77777777" w:rsidTr="00D00CA3">
        <w:trPr>
          <w:cantSplit/>
          <w:trHeight w:val="305"/>
          <w:jc w:val="center"/>
        </w:trPr>
        <w:tc>
          <w:tcPr>
            <w:tcW w:w="3716" w:type="dxa"/>
            <w:vMerge/>
            <w:vAlign w:val="center"/>
          </w:tcPr>
          <w:p w14:paraId="1761546F" w14:textId="77777777" w:rsidR="0083011B" w:rsidRPr="00C13494" w:rsidRDefault="0083011B" w:rsidP="00A90B99">
            <w:pPr>
              <w:rPr>
                <w:sz w:val="18"/>
                <w:szCs w:val="18"/>
              </w:rPr>
            </w:pPr>
          </w:p>
        </w:tc>
        <w:tc>
          <w:tcPr>
            <w:tcW w:w="1543" w:type="dxa"/>
            <w:vAlign w:val="center"/>
          </w:tcPr>
          <w:p w14:paraId="0BF0E591" w14:textId="77777777" w:rsidR="0083011B" w:rsidRPr="00C13494" w:rsidRDefault="0083011B" w:rsidP="00A90B99">
            <w:pPr>
              <w:rPr>
                <w:sz w:val="18"/>
                <w:szCs w:val="18"/>
              </w:rPr>
            </w:pPr>
            <w:r>
              <w:rPr>
                <w:sz w:val="18"/>
                <w:szCs w:val="18"/>
              </w:rPr>
              <w:t>Datacenter</w:t>
            </w:r>
          </w:p>
        </w:tc>
        <w:tc>
          <w:tcPr>
            <w:tcW w:w="1388" w:type="dxa"/>
            <w:vAlign w:val="center"/>
          </w:tcPr>
          <w:p w14:paraId="33A3AAD7" w14:textId="411F1C61"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28DDD8AB" w14:textId="7F584042"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1CDD470" w14:textId="38FB0A96" w:rsidR="0083011B" w:rsidRPr="00C13494" w:rsidRDefault="0083011B" w:rsidP="00A90B99">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305BAEFF" w14:textId="3D62BDE2" w:rsidR="0083011B" w:rsidRPr="00C13494" w:rsidRDefault="0083011B" w:rsidP="00A90B99">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2B20D67C" w14:textId="77777777" w:rsidTr="00D00CA3">
        <w:trPr>
          <w:cantSplit/>
          <w:jc w:val="center"/>
        </w:trPr>
        <w:tc>
          <w:tcPr>
            <w:tcW w:w="3716" w:type="dxa"/>
            <w:vAlign w:val="center"/>
          </w:tcPr>
          <w:p w14:paraId="0689B585" w14:textId="77777777" w:rsidR="0083011B" w:rsidRPr="00C13494" w:rsidRDefault="0083011B" w:rsidP="005841BF">
            <w:pPr>
              <w:rPr>
                <w:sz w:val="18"/>
                <w:szCs w:val="18"/>
              </w:rPr>
            </w:pPr>
            <w:r>
              <w:rPr>
                <w:sz w:val="18"/>
                <w:szCs w:val="18"/>
              </w:rPr>
              <w:t>System Center Data Protection Manager</w:t>
            </w:r>
          </w:p>
        </w:tc>
        <w:tc>
          <w:tcPr>
            <w:tcW w:w="1543" w:type="dxa"/>
            <w:vAlign w:val="center"/>
          </w:tcPr>
          <w:p w14:paraId="6C055B26" w14:textId="77777777" w:rsidR="0083011B" w:rsidRPr="00C13494" w:rsidRDefault="0083011B" w:rsidP="005841BF">
            <w:pPr>
              <w:rPr>
                <w:sz w:val="18"/>
                <w:szCs w:val="18"/>
              </w:rPr>
            </w:pPr>
          </w:p>
        </w:tc>
        <w:tc>
          <w:tcPr>
            <w:tcW w:w="1388" w:type="dxa"/>
            <w:vAlign w:val="center"/>
          </w:tcPr>
          <w:p w14:paraId="2486A49C" w14:textId="01D6781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5C65CC69" w14:textId="2AE2683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85FCCE2" w14:textId="1BEB91FB"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1E43D3CB" w14:textId="7DC43AB8"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5E959B8B" w14:textId="77777777" w:rsidTr="00D00CA3">
        <w:trPr>
          <w:cantSplit/>
          <w:jc w:val="center"/>
        </w:trPr>
        <w:tc>
          <w:tcPr>
            <w:tcW w:w="3716" w:type="dxa"/>
            <w:vAlign w:val="center"/>
          </w:tcPr>
          <w:p w14:paraId="25D10E51" w14:textId="77777777" w:rsidR="0083011B" w:rsidRPr="00C13494" w:rsidRDefault="0083011B" w:rsidP="005841BF">
            <w:pPr>
              <w:rPr>
                <w:sz w:val="18"/>
                <w:szCs w:val="18"/>
              </w:rPr>
            </w:pPr>
            <w:r>
              <w:rPr>
                <w:sz w:val="18"/>
                <w:szCs w:val="18"/>
              </w:rPr>
              <w:t>System Center Essentials</w:t>
            </w:r>
          </w:p>
        </w:tc>
        <w:tc>
          <w:tcPr>
            <w:tcW w:w="1543" w:type="dxa"/>
            <w:vAlign w:val="center"/>
          </w:tcPr>
          <w:p w14:paraId="601F06E6" w14:textId="77777777" w:rsidR="0083011B" w:rsidRPr="00C13494" w:rsidRDefault="0083011B" w:rsidP="005841BF">
            <w:pPr>
              <w:rPr>
                <w:sz w:val="18"/>
                <w:szCs w:val="18"/>
              </w:rPr>
            </w:pPr>
          </w:p>
        </w:tc>
        <w:tc>
          <w:tcPr>
            <w:tcW w:w="1388" w:type="dxa"/>
            <w:vAlign w:val="center"/>
          </w:tcPr>
          <w:p w14:paraId="21589EB7" w14:textId="6478986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5FCDA14E" w14:textId="7574883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EB20A78" w14:textId="268EA969"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3F489554" w14:textId="5F302D1C"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64E9CC27" w14:textId="77777777" w:rsidTr="00D00CA3">
        <w:trPr>
          <w:cantSplit/>
          <w:jc w:val="center"/>
        </w:trPr>
        <w:tc>
          <w:tcPr>
            <w:tcW w:w="3716" w:type="dxa"/>
            <w:vAlign w:val="center"/>
          </w:tcPr>
          <w:p w14:paraId="2C7D1025" w14:textId="77777777" w:rsidR="0083011B" w:rsidRPr="00C13494" w:rsidRDefault="0083011B" w:rsidP="005841BF">
            <w:pPr>
              <w:rPr>
                <w:sz w:val="18"/>
                <w:szCs w:val="18"/>
              </w:rPr>
            </w:pPr>
            <w:r>
              <w:rPr>
                <w:sz w:val="18"/>
                <w:szCs w:val="18"/>
              </w:rPr>
              <w:t>System Center Essentials avec technologie SQL Server</w:t>
            </w:r>
          </w:p>
        </w:tc>
        <w:tc>
          <w:tcPr>
            <w:tcW w:w="1543" w:type="dxa"/>
            <w:vAlign w:val="center"/>
          </w:tcPr>
          <w:p w14:paraId="54E11D74" w14:textId="77777777" w:rsidR="0083011B" w:rsidRPr="00C13494" w:rsidRDefault="0083011B" w:rsidP="005841BF">
            <w:pPr>
              <w:rPr>
                <w:sz w:val="18"/>
                <w:szCs w:val="18"/>
              </w:rPr>
            </w:pPr>
          </w:p>
        </w:tc>
        <w:tc>
          <w:tcPr>
            <w:tcW w:w="1388" w:type="dxa"/>
            <w:vAlign w:val="center"/>
          </w:tcPr>
          <w:p w14:paraId="5B33C5F4" w14:textId="5BBC371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6C3E012C" w14:textId="7F73CCB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21BFE587" w14:textId="35F09D9C"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59D53F49" w14:textId="77527A6D"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29C5695A" w14:textId="77777777" w:rsidTr="00D00CA3">
        <w:trPr>
          <w:cantSplit/>
          <w:jc w:val="center"/>
        </w:trPr>
        <w:tc>
          <w:tcPr>
            <w:tcW w:w="3716" w:type="dxa"/>
            <w:vAlign w:val="center"/>
          </w:tcPr>
          <w:p w14:paraId="7849DEF0" w14:textId="77777777" w:rsidR="0083011B" w:rsidRPr="00C13494" w:rsidRDefault="0083011B" w:rsidP="005841BF">
            <w:pPr>
              <w:rPr>
                <w:sz w:val="18"/>
                <w:szCs w:val="18"/>
              </w:rPr>
            </w:pPr>
            <w:r>
              <w:rPr>
                <w:sz w:val="18"/>
                <w:szCs w:val="18"/>
              </w:rPr>
              <w:t>System Center Configuration Manager</w:t>
            </w:r>
          </w:p>
        </w:tc>
        <w:tc>
          <w:tcPr>
            <w:tcW w:w="1543" w:type="dxa"/>
            <w:vAlign w:val="center"/>
          </w:tcPr>
          <w:p w14:paraId="44FA972C" w14:textId="77777777" w:rsidR="0083011B" w:rsidRPr="00C13494" w:rsidRDefault="0083011B" w:rsidP="005841BF">
            <w:pPr>
              <w:rPr>
                <w:sz w:val="18"/>
                <w:szCs w:val="18"/>
              </w:rPr>
            </w:pPr>
          </w:p>
        </w:tc>
        <w:tc>
          <w:tcPr>
            <w:tcW w:w="1388" w:type="dxa"/>
            <w:vAlign w:val="center"/>
          </w:tcPr>
          <w:p w14:paraId="5C8641BC" w14:textId="65EC9BC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25949F77" w14:textId="0D9BB813"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1B66DB9" w14:textId="2CA1CF0A"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5E9C35B6" w14:textId="02F6A94C"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3E6863E4" w14:textId="77777777" w:rsidTr="00D00CA3">
        <w:trPr>
          <w:cantSplit/>
          <w:jc w:val="center"/>
        </w:trPr>
        <w:tc>
          <w:tcPr>
            <w:tcW w:w="3716" w:type="dxa"/>
            <w:vAlign w:val="center"/>
          </w:tcPr>
          <w:p w14:paraId="15675A32" w14:textId="77777777" w:rsidR="0083011B" w:rsidRPr="00C13494" w:rsidRDefault="0083011B" w:rsidP="005841BF">
            <w:pPr>
              <w:rPr>
                <w:sz w:val="18"/>
                <w:szCs w:val="18"/>
              </w:rPr>
            </w:pPr>
            <w:r>
              <w:rPr>
                <w:sz w:val="18"/>
                <w:szCs w:val="18"/>
              </w:rPr>
              <w:t>System Center Configuration Manager avec technologie SQL Server</w:t>
            </w:r>
          </w:p>
        </w:tc>
        <w:tc>
          <w:tcPr>
            <w:tcW w:w="1543" w:type="dxa"/>
            <w:vAlign w:val="center"/>
          </w:tcPr>
          <w:p w14:paraId="38FBE1FE" w14:textId="77777777" w:rsidR="0083011B" w:rsidRPr="00C13494" w:rsidRDefault="0083011B" w:rsidP="005841BF">
            <w:pPr>
              <w:rPr>
                <w:sz w:val="18"/>
                <w:szCs w:val="18"/>
              </w:rPr>
            </w:pPr>
          </w:p>
        </w:tc>
        <w:tc>
          <w:tcPr>
            <w:tcW w:w="1388" w:type="dxa"/>
            <w:vAlign w:val="center"/>
          </w:tcPr>
          <w:p w14:paraId="32199F19" w14:textId="0A14DBE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1BF9430C" w14:textId="3A9A23B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48DE958" w14:textId="7F2951CF"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133DA179" w14:textId="4AC22368"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79B3AB98" w14:textId="77777777" w:rsidTr="00D00CA3">
        <w:trPr>
          <w:cantSplit/>
          <w:jc w:val="center"/>
        </w:trPr>
        <w:tc>
          <w:tcPr>
            <w:tcW w:w="3716" w:type="dxa"/>
            <w:vAlign w:val="center"/>
          </w:tcPr>
          <w:p w14:paraId="45CCFFDD" w14:textId="77777777" w:rsidR="0083011B" w:rsidRPr="00C13494" w:rsidRDefault="0083011B" w:rsidP="005841BF">
            <w:pPr>
              <w:rPr>
                <w:sz w:val="18"/>
                <w:szCs w:val="18"/>
              </w:rPr>
            </w:pPr>
            <w:r>
              <w:rPr>
                <w:sz w:val="18"/>
                <w:szCs w:val="18"/>
              </w:rPr>
              <w:t>System Center Operations Manager</w:t>
            </w:r>
          </w:p>
        </w:tc>
        <w:tc>
          <w:tcPr>
            <w:tcW w:w="1543" w:type="dxa"/>
            <w:vAlign w:val="center"/>
          </w:tcPr>
          <w:p w14:paraId="6480998C" w14:textId="77777777" w:rsidR="0083011B" w:rsidRPr="00C13494" w:rsidRDefault="0083011B" w:rsidP="005841BF">
            <w:pPr>
              <w:rPr>
                <w:sz w:val="18"/>
                <w:szCs w:val="18"/>
              </w:rPr>
            </w:pPr>
          </w:p>
        </w:tc>
        <w:tc>
          <w:tcPr>
            <w:tcW w:w="1388" w:type="dxa"/>
            <w:vAlign w:val="center"/>
          </w:tcPr>
          <w:p w14:paraId="348F8F04" w14:textId="4EA5058A"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026E494D" w14:textId="3FD45852"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BFEAEF7" w14:textId="3632E34E"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548B2913" w14:textId="1044D838"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10C05CE5" w14:textId="77777777" w:rsidTr="00D00CA3">
        <w:trPr>
          <w:cantSplit/>
          <w:jc w:val="center"/>
        </w:trPr>
        <w:tc>
          <w:tcPr>
            <w:tcW w:w="3716" w:type="dxa"/>
            <w:vAlign w:val="center"/>
          </w:tcPr>
          <w:p w14:paraId="7CCAE36C" w14:textId="77777777" w:rsidR="0083011B" w:rsidRPr="00C13494" w:rsidRDefault="0083011B" w:rsidP="005841BF">
            <w:pPr>
              <w:rPr>
                <w:sz w:val="18"/>
                <w:szCs w:val="18"/>
              </w:rPr>
            </w:pPr>
            <w:r>
              <w:rPr>
                <w:sz w:val="18"/>
                <w:szCs w:val="18"/>
              </w:rPr>
              <w:t>System Center Operations Manager avec technologie SQL Server</w:t>
            </w:r>
          </w:p>
        </w:tc>
        <w:tc>
          <w:tcPr>
            <w:tcW w:w="1543" w:type="dxa"/>
            <w:vAlign w:val="center"/>
          </w:tcPr>
          <w:p w14:paraId="0E839428" w14:textId="77777777" w:rsidR="0083011B" w:rsidRPr="00C13494" w:rsidRDefault="0083011B" w:rsidP="005841BF">
            <w:pPr>
              <w:rPr>
                <w:sz w:val="18"/>
                <w:szCs w:val="18"/>
              </w:rPr>
            </w:pPr>
          </w:p>
        </w:tc>
        <w:tc>
          <w:tcPr>
            <w:tcW w:w="1388" w:type="dxa"/>
            <w:vAlign w:val="center"/>
          </w:tcPr>
          <w:p w14:paraId="68D787FD" w14:textId="5401C5C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2F88DD5D" w14:textId="6D1FCCE9"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0A0F434" w14:textId="732C8CDA"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29C54A4E" w14:textId="07B022B4"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161D23DD" w14:textId="77777777" w:rsidTr="00D00CA3">
        <w:trPr>
          <w:cantSplit/>
          <w:jc w:val="center"/>
        </w:trPr>
        <w:tc>
          <w:tcPr>
            <w:tcW w:w="3716" w:type="dxa"/>
            <w:vAlign w:val="center"/>
          </w:tcPr>
          <w:p w14:paraId="3EB86667" w14:textId="77777777" w:rsidR="0083011B" w:rsidRPr="00C13494" w:rsidRDefault="0083011B" w:rsidP="005841BF">
            <w:pPr>
              <w:rPr>
                <w:sz w:val="18"/>
                <w:szCs w:val="18"/>
              </w:rPr>
            </w:pPr>
            <w:r>
              <w:rPr>
                <w:sz w:val="18"/>
                <w:szCs w:val="18"/>
              </w:rPr>
              <w:t>System Center Service Manager</w:t>
            </w:r>
          </w:p>
        </w:tc>
        <w:tc>
          <w:tcPr>
            <w:tcW w:w="1543" w:type="dxa"/>
            <w:vAlign w:val="center"/>
          </w:tcPr>
          <w:p w14:paraId="433D5383" w14:textId="77777777" w:rsidR="0083011B" w:rsidRPr="00C13494" w:rsidRDefault="0083011B" w:rsidP="005841BF">
            <w:pPr>
              <w:rPr>
                <w:sz w:val="18"/>
                <w:szCs w:val="18"/>
              </w:rPr>
            </w:pPr>
          </w:p>
        </w:tc>
        <w:tc>
          <w:tcPr>
            <w:tcW w:w="1388" w:type="dxa"/>
            <w:vAlign w:val="center"/>
          </w:tcPr>
          <w:p w14:paraId="22B9971E" w14:textId="4A2B7F59"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44E71B29" w14:textId="7327538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7109D5C0" w14:textId="6B44D002"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215A0922" w14:textId="1C5DA53C"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00B264A3" w14:textId="77777777" w:rsidTr="00D00CA3">
        <w:trPr>
          <w:cantSplit/>
          <w:jc w:val="center"/>
        </w:trPr>
        <w:tc>
          <w:tcPr>
            <w:tcW w:w="3716" w:type="dxa"/>
            <w:vAlign w:val="center"/>
          </w:tcPr>
          <w:p w14:paraId="76F585D6" w14:textId="77777777" w:rsidR="0083011B" w:rsidRPr="00C13494" w:rsidRDefault="0083011B" w:rsidP="005841BF">
            <w:pPr>
              <w:rPr>
                <w:sz w:val="18"/>
                <w:szCs w:val="18"/>
              </w:rPr>
            </w:pPr>
            <w:r>
              <w:rPr>
                <w:sz w:val="18"/>
                <w:szCs w:val="18"/>
              </w:rPr>
              <w:t>System Center Service Manager avec technologie SQL Server</w:t>
            </w:r>
          </w:p>
        </w:tc>
        <w:tc>
          <w:tcPr>
            <w:tcW w:w="1543" w:type="dxa"/>
            <w:vAlign w:val="center"/>
          </w:tcPr>
          <w:p w14:paraId="441C578E" w14:textId="77777777" w:rsidR="0083011B" w:rsidRPr="00C13494" w:rsidRDefault="0083011B" w:rsidP="005841BF">
            <w:pPr>
              <w:rPr>
                <w:sz w:val="18"/>
                <w:szCs w:val="18"/>
              </w:rPr>
            </w:pPr>
          </w:p>
        </w:tc>
        <w:tc>
          <w:tcPr>
            <w:tcW w:w="1388" w:type="dxa"/>
            <w:vAlign w:val="center"/>
          </w:tcPr>
          <w:p w14:paraId="0E57C352" w14:textId="2E7EFEA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57ECE75F" w14:textId="35C6776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6750566" w14:textId="1EC4C33C"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425CE462" w14:textId="147ECDEC"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60EC269E" w14:textId="77777777" w:rsidTr="00D00CA3">
        <w:trPr>
          <w:cantSplit/>
          <w:jc w:val="center"/>
        </w:trPr>
        <w:tc>
          <w:tcPr>
            <w:tcW w:w="3716" w:type="dxa"/>
            <w:vAlign w:val="center"/>
          </w:tcPr>
          <w:p w14:paraId="56CB7D4E" w14:textId="77777777" w:rsidR="0083011B" w:rsidRPr="00C13494" w:rsidRDefault="0083011B" w:rsidP="005841BF">
            <w:pPr>
              <w:rPr>
                <w:sz w:val="18"/>
                <w:szCs w:val="18"/>
              </w:rPr>
            </w:pPr>
            <w:r>
              <w:rPr>
                <w:sz w:val="18"/>
                <w:szCs w:val="18"/>
              </w:rPr>
              <w:t>System Center Virtual Machine Manager</w:t>
            </w:r>
          </w:p>
        </w:tc>
        <w:tc>
          <w:tcPr>
            <w:tcW w:w="1543" w:type="dxa"/>
            <w:vAlign w:val="center"/>
          </w:tcPr>
          <w:p w14:paraId="57930D1A" w14:textId="77777777" w:rsidR="0083011B" w:rsidRPr="00C13494" w:rsidRDefault="0083011B" w:rsidP="005841BF">
            <w:pPr>
              <w:rPr>
                <w:sz w:val="18"/>
                <w:szCs w:val="18"/>
              </w:rPr>
            </w:pPr>
          </w:p>
        </w:tc>
        <w:tc>
          <w:tcPr>
            <w:tcW w:w="1388" w:type="dxa"/>
            <w:vAlign w:val="center"/>
          </w:tcPr>
          <w:p w14:paraId="3F6A75BD" w14:textId="480FB3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72339E96" w14:textId="6884645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157D2E8" w14:textId="60722D98"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6142F635" w14:textId="5A4BD188"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64F8A9E9" w14:textId="77777777" w:rsidTr="00D00CA3">
        <w:trPr>
          <w:cantSplit/>
          <w:jc w:val="center"/>
        </w:trPr>
        <w:tc>
          <w:tcPr>
            <w:tcW w:w="3716" w:type="dxa"/>
            <w:vAlign w:val="center"/>
          </w:tcPr>
          <w:p w14:paraId="5E9273A8" w14:textId="77777777" w:rsidR="0083011B" w:rsidRPr="00C13494" w:rsidRDefault="0083011B" w:rsidP="005841BF">
            <w:pPr>
              <w:rPr>
                <w:sz w:val="18"/>
                <w:szCs w:val="18"/>
              </w:rPr>
            </w:pPr>
            <w:r>
              <w:rPr>
                <w:sz w:val="18"/>
                <w:szCs w:val="18"/>
              </w:rPr>
              <w:t xml:space="preserve">Windows Embedded </w:t>
            </w:r>
            <w:proofErr w:type="spellStart"/>
            <w:r>
              <w:rPr>
                <w:sz w:val="18"/>
                <w:szCs w:val="18"/>
              </w:rPr>
              <w:t>Device</w:t>
            </w:r>
            <w:proofErr w:type="spellEnd"/>
            <w:r>
              <w:rPr>
                <w:sz w:val="18"/>
                <w:szCs w:val="18"/>
              </w:rPr>
              <w:t xml:space="preserve"> Manager</w:t>
            </w:r>
          </w:p>
        </w:tc>
        <w:tc>
          <w:tcPr>
            <w:tcW w:w="1543" w:type="dxa"/>
            <w:vAlign w:val="center"/>
          </w:tcPr>
          <w:p w14:paraId="336BE254" w14:textId="77777777" w:rsidR="0083011B" w:rsidRPr="00C13494" w:rsidRDefault="0083011B" w:rsidP="005841BF">
            <w:pPr>
              <w:rPr>
                <w:sz w:val="18"/>
                <w:szCs w:val="18"/>
              </w:rPr>
            </w:pPr>
          </w:p>
        </w:tc>
        <w:tc>
          <w:tcPr>
            <w:tcW w:w="1388" w:type="dxa"/>
            <w:vAlign w:val="center"/>
          </w:tcPr>
          <w:p w14:paraId="4CD67261" w14:textId="34EC717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59EEC01D" w14:textId="75DB042A"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74D0050" w14:textId="042A2F42"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2011C67F" w14:textId="46A3406B"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7E71FDB7" w14:textId="77777777" w:rsidTr="00D00CA3">
        <w:trPr>
          <w:cantSplit/>
          <w:jc w:val="center"/>
        </w:trPr>
        <w:tc>
          <w:tcPr>
            <w:tcW w:w="3716" w:type="dxa"/>
            <w:vAlign w:val="center"/>
          </w:tcPr>
          <w:p w14:paraId="329B3D31" w14:textId="77777777" w:rsidR="0083011B" w:rsidRPr="00C13494" w:rsidRDefault="0083011B" w:rsidP="005841BF">
            <w:pPr>
              <w:rPr>
                <w:sz w:val="18"/>
                <w:szCs w:val="18"/>
              </w:rPr>
            </w:pPr>
            <w:r>
              <w:rPr>
                <w:sz w:val="18"/>
                <w:szCs w:val="18"/>
              </w:rPr>
              <w:t xml:space="preserve">Windows Embedded </w:t>
            </w:r>
            <w:proofErr w:type="spellStart"/>
            <w:r>
              <w:rPr>
                <w:sz w:val="18"/>
                <w:szCs w:val="18"/>
              </w:rPr>
              <w:t>Device</w:t>
            </w:r>
            <w:proofErr w:type="spellEnd"/>
            <w:r>
              <w:rPr>
                <w:sz w:val="18"/>
                <w:szCs w:val="18"/>
              </w:rPr>
              <w:t xml:space="preserve"> Manager avec technologie SQL Server</w:t>
            </w:r>
          </w:p>
        </w:tc>
        <w:tc>
          <w:tcPr>
            <w:tcW w:w="1543" w:type="dxa"/>
            <w:vAlign w:val="center"/>
          </w:tcPr>
          <w:p w14:paraId="088749B6" w14:textId="77777777" w:rsidR="0083011B" w:rsidRPr="00C13494" w:rsidRDefault="0083011B" w:rsidP="005841BF">
            <w:pPr>
              <w:rPr>
                <w:sz w:val="18"/>
                <w:szCs w:val="18"/>
              </w:rPr>
            </w:pPr>
          </w:p>
        </w:tc>
        <w:tc>
          <w:tcPr>
            <w:tcW w:w="1388" w:type="dxa"/>
            <w:vAlign w:val="center"/>
          </w:tcPr>
          <w:p w14:paraId="4923747A" w14:textId="79747F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70385059" w14:textId="55E4842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B6F52FB" w14:textId="49F7FB1E"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38CF2959" w14:textId="7132C7B3"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18B40B3C" w14:textId="77777777" w:rsidTr="00D00CA3">
        <w:trPr>
          <w:cantSplit/>
          <w:jc w:val="center"/>
        </w:trPr>
        <w:tc>
          <w:tcPr>
            <w:tcW w:w="3716" w:type="dxa"/>
            <w:vMerge w:val="restart"/>
            <w:vAlign w:val="center"/>
          </w:tcPr>
          <w:p w14:paraId="761F5322" w14:textId="77777777" w:rsidR="0083011B" w:rsidRPr="00C13494" w:rsidRDefault="0083011B" w:rsidP="005841BF">
            <w:pPr>
              <w:rPr>
                <w:sz w:val="18"/>
                <w:szCs w:val="18"/>
              </w:rPr>
            </w:pPr>
            <w:r>
              <w:rPr>
                <w:sz w:val="18"/>
                <w:szCs w:val="18"/>
              </w:rPr>
              <w:t>System Center Server Management Suite</w:t>
            </w:r>
          </w:p>
        </w:tc>
        <w:tc>
          <w:tcPr>
            <w:tcW w:w="1543" w:type="dxa"/>
            <w:vAlign w:val="center"/>
          </w:tcPr>
          <w:p w14:paraId="2AC530B8" w14:textId="77777777" w:rsidR="0083011B" w:rsidRPr="00C13494" w:rsidRDefault="0083011B" w:rsidP="005841BF">
            <w:pPr>
              <w:rPr>
                <w:sz w:val="18"/>
                <w:szCs w:val="18"/>
              </w:rPr>
            </w:pPr>
          </w:p>
        </w:tc>
        <w:tc>
          <w:tcPr>
            <w:tcW w:w="1388" w:type="dxa"/>
            <w:vAlign w:val="center"/>
          </w:tcPr>
          <w:p w14:paraId="69EAD5F0" w14:textId="77777777" w:rsidR="0083011B" w:rsidRDefault="0083011B" w:rsidP="00A94EE1">
            <w:pPr>
              <w:jc w:val="center"/>
            </w:pPr>
          </w:p>
        </w:tc>
        <w:tc>
          <w:tcPr>
            <w:tcW w:w="1183" w:type="dxa"/>
            <w:vAlign w:val="center"/>
          </w:tcPr>
          <w:p w14:paraId="711E42E2" w14:textId="77777777" w:rsidR="0083011B" w:rsidRDefault="0083011B" w:rsidP="00A94EE1"/>
        </w:tc>
        <w:tc>
          <w:tcPr>
            <w:tcW w:w="792" w:type="dxa"/>
            <w:vAlign w:val="center"/>
          </w:tcPr>
          <w:p w14:paraId="30F8CB1E" w14:textId="77777777" w:rsidR="0083011B" w:rsidRPr="00C13494" w:rsidRDefault="0083011B" w:rsidP="00830E2F">
            <w:pPr>
              <w:jc w:val="center"/>
              <w:rPr>
                <w:sz w:val="18"/>
                <w:szCs w:val="18"/>
              </w:rPr>
            </w:pPr>
          </w:p>
        </w:tc>
        <w:tc>
          <w:tcPr>
            <w:tcW w:w="738" w:type="dxa"/>
            <w:vAlign w:val="center"/>
          </w:tcPr>
          <w:p w14:paraId="539510D8" w14:textId="77777777" w:rsidR="0083011B" w:rsidRPr="00C13494" w:rsidRDefault="0083011B" w:rsidP="00830E2F">
            <w:pPr>
              <w:jc w:val="center"/>
              <w:rPr>
                <w:sz w:val="18"/>
                <w:szCs w:val="18"/>
              </w:rPr>
            </w:pPr>
          </w:p>
        </w:tc>
      </w:tr>
      <w:tr w:rsidR="0083011B" w:rsidRPr="00C13494" w14:paraId="2D2894E4" w14:textId="77777777" w:rsidTr="00D00CA3">
        <w:trPr>
          <w:cantSplit/>
          <w:jc w:val="center"/>
        </w:trPr>
        <w:tc>
          <w:tcPr>
            <w:tcW w:w="3716" w:type="dxa"/>
            <w:vMerge/>
            <w:vAlign w:val="center"/>
          </w:tcPr>
          <w:p w14:paraId="4E1FAB54" w14:textId="77777777" w:rsidR="0083011B" w:rsidRPr="00C13494" w:rsidRDefault="0083011B" w:rsidP="005841BF">
            <w:pPr>
              <w:rPr>
                <w:sz w:val="18"/>
                <w:szCs w:val="18"/>
              </w:rPr>
            </w:pPr>
          </w:p>
        </w:tc>
        <w:tc>
          <w:tcPr>
            <w:tcW w:w="1543" w:type="dxa"/>
            <w:vAlign w:val="center"/>
          </w:tcPr>
          <w:p w14:paraId="2FFC87A3" w14:textId="77777777" w:rsidR="0083011B" w:rsidRPr="00C13494" w:rsidRDefault="0083011B" w:rsidP="005841BF">
            <w:pPr>
              <w:rPr>
                <w:sz w:val="18"/>
                <w:szCs w:val="18"/>
              </w:rPr>
            </w:pPr>
            <w:r>
              <w:rPr>
                <w:sz w:val="18"/>
                <w:szCs w:val="18"/>
              </w:rPr>
              <w:t>Entreprise</w:t>
            </w:r>
          </w:p>
        </w:tc>
        <w:tc>
          <w:tcPr>
            <w:tcW w:w="1388" w:type="dxa"/>
            <w:vAlign w:val="center"/>
          </w:tcPr>
          <w:p w14:paraId="05EC550E" w14:textId="36A6064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5687AF95" w14:textId="42C4D675"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2E67DB7E" w14:textId="60987D5F"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615C4DFC" w14:textId="2AC4F403"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43F38E11" w14:textId="77777777" w:rsidTr="00D00CA3">
        <w:trPr>
          <w:cantSplit/>
          <w:jc w:val="center"/>
        </w:trPr>
        <w:tc>
          <w:tcPr>
            <w:tcW w:w="3716" w:type="dxa"/>
            <w:vMerge/>
            <w:vAlign w:val="center"/>
          </w:tcPr>
          <w:p w14:paraId="08E4A83A" w14:textId="77777777" w:rsidR="0083011B" w:rsidRPr="00C13494" w:rsidRDefault="0083011B" w:rsidP="005841BF">
            <w:pPr>
              <w:rPr>
                <w:sz w:val="18"/>
                <w:szCs w:val="18"/>
              </w:rPr>
            </w:pPr>
          </w:p>
        </w:tc>
        <w:tc>
          <w:tcPr>
            <w:tcW w:w="1543" w:type="dxa"/>
            <w:vAlign w:val="center"/>
          </w:tcPr>
          <w:p w14:paraId="471671CA" w14:textId="77777777" w:rsidR="0083011B" w:rsidRPr="00C13494" w:rsidRDefault="0083011B" w:rsidP="005841BF">
            <w:pPr>
              <w:rPr>
                <w:sz w:val="18"/>
                <w:szCs w:val="18"/>
              </w:rPr>
            </w:pPr>
            <w:r>
              <w:rPr>
                <w:sz w:val="18"/>
                <w:szCs w:val="18"/>
              </w:rPr>
              <w:t>Datacenter</w:t>
            </w:r>
          </w:p>
        </w:tc>
        <w:tc>
          <w:tcPr>
            <w:tcW w:w="1388" w:type="dxa"/>
            <w:vAlign w:val="center"/>
          </w:tcPr>
          <w:p w14:paraId="43183F7B" w14:textId="6ECD266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14481725" w14:textId="5D2747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2CACA888" w14:textId="7353BB55"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76CA24D2" w14:textId="2414438B"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37D073DE" w14:textId="77777777" w:rsidTr="00D00CA3">
        <w:trPr>
          <w:cantSplit/>
          <w:jc w:val="center"/>
        </w:trPr>
        <w:tc>
          <w:tcPr>
            <w:tcW w:w="3716" w:type="dxa"/>
            <w:vAlign w:val="center"/>
          </w:tcPr>
          <w:p w14:paraId="719DECBA" w14:textId="77777777" w:rsidR="0083011B" w:rsidRPr="00C13494" w:rsidRDefault="0083011B" w:rsidP="005841BF">
            <w:pPr>
              <w:rPr>
                <w:sz w:val="18"/>
                <w:szCs w:val="18"/>
              </w:rPr>
            </w:pPr>
            <w:r>
              <w:rPr>
                <w:sz w:val="18"/>
                <w:szCs w:val="18"/>
              </w:rPr>
              <w:t>System Center Essentials Server Management License</w:t>
            </w:r>
          </w:p>
        </w:tc>
        <w:tc>
          <w:tcPr>
            <w:tcW w:w="1543" w:type="dxa"/>
            <w:vAlign w:val="center"/>
          </w:tcPr>
          <w:p w14:paraId="528F9182" w14:textId="77777777" w:rsidR="0083011B" w:rsidRPr="00C13494" w:rsidRDefault="0083011B" w:rsidP="005841BF">
            <w:pPr>
              <w:rPr>
                <w:sz w:val="18"/>
                <w:szCs w:val="18"/>
              </w:rPr>
            </w:pPr>
          </w:p>
        </w:tc>
        <w:tc>
          <w:tcPr>
            <w:tcW w:w="1388" w:type="dxa"/>
            <w:vAlign w:val="center"/>
          </w:tcPr>
          <w:p w14:paraId="68CDFE78" w14:textId="3720044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41A81E0E" w14:textId="2CBB848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995DE78" w14:textId="06E614B9"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35848433" w14:textId="2A429287"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5B8E1394" w14:textId="77777777" w:rsidTr="00D00CA3">
        <w:trPr>
          <w:cantSplit/>
          <w:jc w:val="center"/>
        </w:trPr>
        <w:tc>
          <w:tcPr>
            <w:tcW w:w="3716" w:type="dxa"/>
            <w:vAlign w:val="center"/>
          </w:tcPr>
          <w:p w14:paraId="52F9CF3C" w14:textId="77777777" w:rsidR="0083011B" w:rsidRPr="00C13494" w:rsidRDefault="0083011B" w:rsidP="005841BF">
            <w:pPr>
              <w:rPr>
                <w:sz w:val="18"/>
                <w:szCs w:val="18"/>
              </w:rPr>
            </w:pPr>
            <w:r>
              <w:rPr>
                <w:sz w:val="18"/>
                <w:szCs w:val="18"/>
              </w:rPr>
              <w:t>System Center Essentials Plus Server Management License Suite</w:t>
            </w:r>
          </w:p>
        </w:tc>
        <w:tc>
          <w:tcPr>
            <w:tcW w:w="1543" w:type="dxa"/>
            <w:vAlign w:val="center"/>
          </w:tcPr>
          <w:p w14:paraId="5490047E" w14:textId="77777777" w:rsidR="0083011B" w:rsidRPr="00C13494" w:rsidRDefault="0083011B" w:rsidP="005841BF">
            <w:pPr>
              <w:rPr>
                <w:sz w:val="18"/>
                <w:szCs w:val="18"/>
              </w:rPr>
            </w:pPr>
          </w:p>
        </w:tc>
        <w:tc>
          <w:tcPr>
            <w:tcW w:w="1388" w:type="dxa"/>
            <w:vAlign w:val="center"/>
          </w:tcPr>
          <w:p w14:paraId="34092B7E" w14:textId="1D57028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5ED652D2" w14:textId="185BFFD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F341828" w14:textId="10D8169B"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6C8F9683" w14:textId="79F6BC8C"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632F0254" w14:textId="77777777" w:rsidTr="00D00CA3">
        <w:trPr>
          <w:cantSplit/>
          <w:jc w:val="center"/>
        </w:trPr>
        <w:tc>
          <w:tcPr>
            <w:tcW w:w="3716" w:type="dxa"/>
            <w:vMerge w:val="restart"/>
            <w:vAlign w:val="center"/>
          </w:tcPr>
          <w:p w14:paraId="7491F57F" w14:textId="77777777" w:rsidR="0083011B" w:rsidRPr="00C13494" w:rsidRDefault="0083011B" w:rsidP="005841BF">
            <w:pPr>
              <w:rPr>
                <w:sz w:val="18"/>
                <w:szCs w:val="18"/>
              </w:rPr>
            </w:pPr>
            <w:r>
              <w:rPr>
                <w:sz w:val="18"/>
                <w:szCs w:val="18"/>
              </w:rPr>
              <w:t>System Center Configuration Manager Server Management License</w:t>
            </w:r>
          </w:p>
        </w:tc>
        <w:tc>
          <w:tcPr>
            <w:tcW w:w="1543" w:type="dxa"/>
            <w:vAlign w:val="center"/>
          </w:tcPr>
          <w:p w14:paraId="1E83F616" w14:textId="77777777" w:rsidR="0083011B" w:rsidRPr="00C13494" w:rsidRDefault="0083011B" w:rsidP="005841BF">
            <w:pPr>
              <w:rPr>
                <w:sz w:val="18"/>
                <w:szCs w:val="18"/>
              </w:rPr>
            </w:pPr>
            <w:r>
              <w:rPr>
                <w:sz w:val="18"/>
                <w:szCs w:val="18"/>
              </w:rPr>
              <w:t>Standard</w:t>
            </w:r>
          </w:p>
        </w:tc>
        <w:tc>
          <w:tcPr>
            <w:tcW w:w="1388" w:type="dxa"/>
            <w:vAlign w:val="center"/>
          </w:tcPr>
          <w:p w14:paraId="478461AA" w14:textId="31B33C9D"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3CA38F06" w14:textId="763BF221"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9B2B1F8" w14:textId="3BEA5BE2"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07625A4D" w14:textId="5EE8A434"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6EE5D138" w14:textId="77777777" w:rsidTr="00D00CA3">
        <w:trPr>
          <w:cantSplit/>
          <w:jc w:val="center"/>
        </w:trPr>
        <w:tc>
          <w:tcPr>
            <w:tcW w:w="3716" w:type="dxa"/>
            <w:vMerge/>
            <w:vAlign w:val="center"/>
          </w:tcPr>
          <w:p w14:paraId="1D793FDD" w14:textId="77777777" w:rsidR="0083011B" w:rsidRPr="00C13494" w:rsidRDefault="0083011B" w:rsidP="005841BF">
            <w:pPr>
              <w:rPr>
                <w:sz w:val="18"/>
                <w:szCs w:val="18"/>
              </w:rPr>
            </w:pPr>
          </w:p>
        </w:tc>
        <w:tc>
          <w:tcPr>
            <w:tcW w:w="1543" w:type="dxa"/>
            <w:vAlign w:val="center"/>
          </w:tcPr>
          <w:p w14:paraId="4F93B19D" w14:textId="77777777" w:rsidR="0083011B" w:rsidRPr="00C13494" w:rsidRDefault="0083011B" w:rsidP="005841BF">
            <w:pPr>
              <w:rPr>
                <w:sz w:val="18"/>
                <w:szCs w:val="18"/>
              </w:rPr>
            </w:pPr>
            <w:r>
              <w:rPr>
                <w:sz w:val="18"/>
                <w:szCs w:val="18"/>
              </w:rPr>
              <w:t>Entreprise</w:t>
            </w:r>
          </w:p>
        </w:tc>
        <w:tc>
          <w:tcPr>
            <w:tcW w:w="1388" w:type="dxa"/>
            <w:vAlign w:val="center"/>
          </w:tcPr>
          <w:p w14:paraId="7011B3F1" w14:textId="28467B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72311192" w14:textId="52C0012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F7BF2F7" w14:textId="49E56454"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3124E159" w14:textId="35636EAE"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6C2873A0" w14:textId="77777777" w:rsidTr="00D00CA3">
        <w:trPr>
          <w:cantSplit/>
          <w:jc w:val="center"/>
        </w:trPr>
        <w:tc>
          <w:tcPr>
            <w:tcW w:w="3716" w:type="dxa"/>
            <w:vMerge w:val="restart"/>
            <w:vAlign w:val="center"/>
          </w:tcPr>
          <w:p w14:paraId="019852E6" w14:textId="77777777" w:rsidR="0083011B" w:rsidRPr="00C13494" w:rsidRDefault="0083011B" w:rsidP="005841BF">
            <w:pPr>
              <w:rPr>
                <w:sz w:val="18"/>
                <w:szCs w:val="18"/>
              </w:rPr>
            </w:pPr>
            <w:r>
              <w:rPr>
                <w:sz w:val="18"/>
                <w:szCs w:val="18"/>
              </w:rPr>
              <w:t>System Center Data Protection Manager Server Management License</w:t>
            </w:r>
          </w:p>
        </w:tc>
        <w:tc>
          <w:tcPr>
            <w:tcW w:w="1543" w:type="dxa"/>
            <w:vAlign w:val="center"/>
          </w:tcPr>
          <w:p w14:paraId="4BB0F747" w14:textId="77777777" w:rsidR="0083011B" w:rsidRPr="00C13494" w:rsidRDefault="0083011B" w:rsidP="005841BF">
            <w:pPr>
              <w:rPr>
                <w:sz w:val="18"/>
                <w:szCs w:val="18"/>
              </w:rPr>
            </w:pPr>
            <w:r>
              <w:rPr>
                <w:sz w:val="18"/>
                <w:szCs w:val="18"/>
              </w:rPr>
              <w:t>Standard</w:t>
            </w:r>
          </w:p>
        </w:tc>
        <w:tc>
          <w:tcPr>
            <w:tcW w:w="1388" w:type="dxa"/>
            <w:vAlign w:val="center"/>
          </w:tcPr>
          <w:p w14:paraId="5F0B41B3" w14:textId="2440CE7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4DE44C57" w14:textId="5A5BF68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A51770D" w14:textId="72A6D241"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32511892" w14:textId="2A7C9CF9"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1CD1CA19" w14:textId="77777777" w:rsidTr="00D00CA3">
        <w:trPr>
          <w:cantSplit/>
          <w:jc w:val="center"/>
        </w:trPr>
        <w:tc>
          <w:tcPr>
            <w:tcW w:w="3716" w:type="dxa"/>
            <w:vMerge/>
            <w:vAlign w:val="center"/>
          </w:tcPr>
          <w:p w14:paraId="66E8B21D" w14:textId="77777777" w:rsidR="0083011B" w:rsidRPr="00C13494" w:rsidRDefault="0083011B" w:rsidP="005841BF">
            <w:pPr>
              <w:rPr>
                <w:sz w:val="18"/>
                <w:szCs w:val="18"/>
              </w:rPr>
            </w:pPr>
          </w:p>
        </w:tc>
        <w:tc>
          <w:tcPr>
            <w:tcW w:w="1543" w:type="dxa"/>
            <w:vAlign w:val="center"/>
          </w:tcPr>
          <w:p w14:paraId="0805FF72" w14:textId="77777777" w:rsidR="0083011B" w:rsidRPr="00C13494" w:rsidRDefault="0083011B" w:rsidP="005841BF">
            <w:pPr>
              <w:rPr>
                <w:sz w:val="18"/>
                <w:szCs w:val="18"/>
              </w:rPr>
            </w:pPr>
            <w:r>
              <w:rPr>
                <w:sz w:val="18"/>
                <w:szCs w:val="18"/>
              </w:rPr>
              <w:t>Entreprise</w:t>
            </w:r>
          </w:p>
        </w:tc>
        <w:tc>
          <w:tcPr>
            <w:tcW w:w="1388" w:type="dxa"/>
            <w:vAlign w:val="center"/>
          </w:tcPr>
          <w:p w14:paraId="69256405" w14:textId="2B6AEBF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5A7B0914" w14:textId="5866F45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D18285F" w14:textId="5A243E3C"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62D191C3" w14:textId="79673CCA"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67CE7CFD" w14:textId="77777777" w:rsidTr="00D00CA3">
        <w:trPr>
          <w:cantSplit/>
          <w:jc w:val="center"/>
        </w:trPr>
        <w:tc>
          <w:tcPr>
            <w:tcW w:w="3716" w:type="dxa"/>
            <w:vMerge w:val="restart"/>
            <w:vAlign w:val="center"/>
          </w:tcPr>
          <w:p w14:paraId="3742D5E8" w14:textId="77777777" w:rsidR="0083011B" w:rsidRPr="00C13494" w:rsidRDefault="0083011B" w:rsidP="005841BF">
            <w:pPr>
              <w:rPr>
                <w:sz w:val="18"/>
                <w:szCs w:val="18"/>
              </w:rPr>
            </w:pPr>
            <w:r>
              <w:rPr>
                <w:sz w:val="18"/>
                <w:szCs w:val="18"/>
              </w:rPr>
              <w:lastRenderedPageBreak/>
              <w:t>System Center Operations Manager Server Management License</w:t>
            </w:r>
          </w:p>
        </w:tc>
        <w:tc>
          <w:tcPr>
            <w:tcW w:w="1543" w:type="dxa"/>
            <w:vAlign w:val="center"/>
          </w:tcPr>
          <w:p w14:paraId="1A15014C" w14:textId="77777777" w:rsidR="0083011B" w:rsidRPr="00C13494" w:rsidRDefault="0083011B" w:rsidP="005841BF">
            <w:pPr>
              <w:rPr>
                <w:sz w:val="18"/>
                <w:szCs w:val="18"/>
              </w:rPr>
            </w:pPr>
            <w:r>
              <w:rPr>
                <w:sz w:val="18"/>
                <w:szCs w:val="18"/>
              </w:rPr>
              <w:t>Standard</w:t>
            </w:r>
          </w:p>
        </w:tc>
        <w:tc>
          <w:tcPr>
            <w:tcW w:w="1388" w:type="dxa"/>
            <w:vAlign w:val="center"/>
          </w:tcPr>
          <w:p w14:paraId="32DF762F" w14:textId="3145D25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41C5BE0B" w14:textId="23E266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A188516" w14:textId="3E708864"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79B675B4" w14:textId="29B69DC9"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274D8096" w14:textId="77777777" w:rsidTr="00D00CA3">
        <w:trPr>
          <w:cantSplit/>
          <w:jc w:val="center"/>
        </w:trPr>
        <w:tc>
          <w:tcPr>
            <w:tcW w:w="3716" w:type="dxa"/>
            <w:vMerge/>
            <w:vAlign w:val="center"/>
          </w:tcPr>
          <w:p w14:paraId="779DE6D3" w14:textId="77777777" w:rsidR="0083011B" w:rsidRPr="00C13494" w:rsidRDefault="0083011B" w:rsidP="005841BF">
            <w:pPr>
              <w:rPr>
                <w:sz w:val="18"/>
                <w:szCs w:val="18"/>
              </w:rPr>
            </w:pPr>
          </w:p>
        </w:tc>
        <w:tc>
          <w:tcPr>
            <w:tcW w:w="1543" w:type="dxa"/>
            <w:vAlign w:val="center"/>
          </w:tcPr>
          <w:p w14:paraId="7FAD2296" w14:textId="77777777" w:rsidR="0083011B" w:rsidRPr="00C13494" w:rsidRDefault="0083011B" w:rsidP="005841BF">
            <w:pPr>
              <w:rPr>
                <w:sz w:val="18"/>
                <w:szCs w:val="18"/>
              </w:rPr>
            </w:pPr>
            <w:r>
              <w:rPr>
                <w:sz w:val="18"/>
                <w:szCs w:val="18"/>
              </w:rPr>
              <w:t>Entreprise</w:t>
            </w:r>
          </w:p>
        </w:tc>
        <w:tc>
          <w:tcPr>
            <w:tcW w:w="1388" w:type="dxa"/>
            <w:vAlign w:val="center"/>
          </w:tcPr>
          <w:p w14:paraId="3014D119" w14:textId="0C9CCC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29A6889F" w14:textId="41F9A9B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74D3FBBF" w14:textId="032EED00"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036DD33D" w14:textId="48B1FAE9"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77C0B79C" w14:textId="77777777" w:rsidTr="00D00CA3">
        <w:trPr>
          <w:cantSplit/>
          <w:jc w:val="center"/>
        </w:trPr>
        <w:tc>
          <w:tcPr>
            <w:tcW w:w="3716" w:type="dxa"/>
            <w:vAlign w:val="center"/>
          </w:tcPr>
          <w:p w14:paraId="634AC186" w14:textId="77777777" w:rsidR="0083011B" w:rsidRPr="00C13494" w:rsidRDefault="0083011B" w:rsidP="005841BF">
            <w:pPr>
              <w:rPr>
                <w:sz w:val="18"/>
                <w:szCs w:val="18"/>
              </w:rPr>
            </w:pPr>
            <w:r>
              <w:rPr>
                <w:sz w:val="18"/>
                <w:szCs w:val="18"/>
              </w:rPr>
              <w:t>System Center Service Manager Server Management License</w:t>
            </w:r>
          </w:p>
        </w:tc>
        <w:tc>
          <w:tcPr>
            <w:tcW w:w="1543" w:type="dxa"/>
            <w:vAlign w:val="center"/>
          </w:tcPr>
          <w:p w14:paraId="45EF1303" w14:textId="77777777" w:rsidR="0083011B" w:rsidRPr="00C13494" w:rsidRDefault="0083011B" w:rsidP="005841BF">
            <w:pPr>
              <w:rPr>
                <w:sz w:val="18"/>
                <w:szCs w:val="18"/>
              </w:rPr>
            </w:pPr>
          </w:p>
        </w:tc>
        <w:tc>
          <w:tcPr>
            <w:tcW w:w="1388" w:type="dxa"/>
            <w:vAlign w:val="center"/>
          </w:tcPr>
          <w:p w14:paraId="7FB9320D" w14:textId="0FFB1A9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7EC2265D" w14:textId="7955F99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7946B18C" w14:textId="73737AE3"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28163A20" w14:textId="62B22E50"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05FC4D05" w14:textId="77777777" w:rsidTr="00D00CA3">
        <w:trPr>
          <w:cantSplit/>
          <w:jc w:val="center"/>
        </w:trPr>
        <w:tc>
          <w:tcPr>
            <w:tcW w:w="3716" w:type="dxa"/>
            <w:vAlign w:val="center"/>
          </w:tcPr>
          <w:p w14:paraId="3750E1A5" w14:textId="77777777" w:rsidR="0083011B" w:rsidRPr="00C13494" w:rsidRDefault="0083011B" w:rsidP="005841BF">
            <w:pPr>
              <w:rPr>
                <w:sz w:val="18"/>
                <w:szCs w:val="18"/>
              </w:rPr>
            </w:pPr>
            <w:r>
              <w:rPr>
                <w:sz w:val="18"/>
                <w:szCs w:val="18"/>
              </w:rPr>
              <w:t>System Center Virtual Machine Manager Server Management License</w:t>
            </w:r>
          </w:p>
        </w:tc>
        <w:tc>
          <w:tcPr>
            <w:tcW w:w="1543" w:type="dxa"/>
            <w:vAlign w:val="center"/>
          </w:tcPr>
          <w:p w14:paraId="34ED4817" w14:textId="77777777" w:rsidR="0083011B" w:rsidRPr="00C13494" w:rsidRDefault="0083011B" w:rsidP="005841BF">
            <w:pPr>
              <w:rPr>
                <w:sz w:val="18"/>
                <w:szCs w:val="18"/>
              </w:rPr>
            </w:pPr>
            <w:r>
              <w:rPr>
                <w:sz w:val="18"/>
                <w:szCs w:val="18"/>
              </w:rPr>
              <w:t>Entreprise</w:t>
            </w:r>
          </w:p>
        </w:tc>
        <w:tc>
          <w:tcPr>
            <w:tcW w:w="1388" w:type="dxa"/>
            <w:vAlign w:val="center"/>
          </w:tcPr>
          <w:p w14:paraId="0DF36955" w14:textId="03E5B145"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4E1CA696" w14:textId="0D5DBF90"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3C2FB7FC" w14:textId="441CE9AA"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0DB2232E" w14:textId="5347A9AC"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14:paraId="563B2ABB" w14:textId="77777777" w:rsidTr="001A70AC">
        <w:trPr>
          <w:cantSplit/>
          <w:jc w:val="center"/>
        </w:trPr>
        <w:tc>
          <w:tcPr>
            <w:tcW w:w="9360" w:type="dxa"/>
            <w:gridSpan w:val="6"/>
            <w:shd w:val="clear" w:color="auto" w:fill="BFBFBF" w:themeFill="background1" w:themeFillShade="BF"/>
            <w:vAlign w:val="center"/>
          </w:tcPr>
          <w:p w14:paraId="3B2359DC" w14:textId="77777777" w:rsidR="0083011B" w:rsidRPr="000F0A9E" w:rsidRDefault="0083011B" w:rsidP="000F0A9E">
            <w:pPr>
              <w:keepNext/>
              <w:jc w:val="both"/>
              <w:rPr>
                <w:b/>
                <w:bCs/>
              </w:rPr>
            </w:pPr>
            <w:r>
              <w:rPr>
                <w:b/>
                <w:bCs/>
              </w:rPr>
              <w:t>Divers</w:t>
            </w:r>
          </w:p>
        </w:tc>
      </w:tr>
      <w:tr w:rsidR="0083011B" w:rsidRPr="00C13494" w14:paraId="56389183" w14:textId="77777777" w:rsidTr="00D00CA3">
        <w:trPr>
          <w:cantSplit/>
          <w:jc w:val="center"/>
        </w:trPr>
        <w:tc>
          <w:tcPr>
            <w:tcW w:w="3716" w:type="dxa"/>
            <w:vAlign w:val="center"/>
          </w:tcPr>
          <w:p w14:paraId="36E331A9" w14:textId="77777777" w:rsidR="0083011B" w:rsidRPr="00C13494" w:rsidRDefault="0083011B" w:rsidP="005841BF">
            <w:pPr>
              <w:rPr>
                <w:sz w:val="18"/>
                <w:szCs w:val="18"/>
              </w:rPr>
            </w:pPr>
            <w:r>
              <w:rPr>
                <w:sz w:val="18"/>
                <w:szCs w:val="18"/>
              </w:rPr>
              <w:t xml:space="preserve">Bing </w:t>
            </w:r>
            <w:proofErr w:type="spellStart"/>
            <w:r>
              <w:rPr>
                <w:sz w:val="18"/>
                <w:szCs w:val="18"/>
              </w:rPr>
              <w:t>Maps</w:t>
            </w:r>
            <w:proofErr w:type="spellEnd"/>
            <w:r>
              <w:rPr>
                <w:sz w:val="18"/>
                <w:szCs w:val="18"/>
              </w:rPr>
              <w:t xml:space="preserve"> Server</w:t>
            </w:r>
          </w:p>
        </w:tc>
        <w:tc>
          <w:tcPr>
            <w:tcW w:w="1543" w:type="dxa"/>
            <w:vAlign w:val="center"/>
          </w:tcPr>
          <w:p w14:paraId="44F4DF2F" w14:textId="77777777" w:rsidR="0083011B" w:rsidRPr="00C13494" w:rsidRDefault="0083011B" w:rsidP="005841BF">
            <w:pPr>
              <w:rPr>
                <w:sz w:val="18"/>
                <w:szCs w:val="18"/>
              </w:rPr>
            </w:pPr>
          </w:p>
        </w:tc>
        <w:tc>
          <w:tcPr>
            <w:tcW w:w="1388" w:type="dxa"/>
            <w:vAlign w:val="center"/>
          </w:tcPr>
          <w:p w14:paraId="0122F029" w14:textId="19FD83E2"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3463FF74" w14:textId="3350C7B2"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7B4BE592" w14:textId="3DE20616"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29B314FA" w14:textId="435EB035"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7E0087A4" w14:textId="77777777" w:rsidTr="00D00CA3">
        <w:trPr>
          <w:cantSplit/>
          <w:jc w:val="center"/>
        </w:trPr>
        <w:tc>
          <w:tcPr>
            <w:tcW w:w="3716" w:type="dxa"/>
            <w:vAlign w:val="center"/>
          </w:tcPr>
          <w:p w14:paraId="53332E7F" w14:textId="77777777" w:rsidR="0083011B" w:rsidRPr="00C13494" w:rsidRDefault="0083011B" w:rsidP="005841BF">
            <w:pPr>
              <w:rPr>
                <w:sz w:val="18"/>
                <w:szCs w:val="18"/>
              </w:rPr>
            </w:pPr>
            <w:r>
              <w:rPr>
                <w:sz w:val="18"/>
                <w:szCs w:val="18"/>
              </w:rPr>
              <w:t xml:space="preserve">Bing </w:t>
            </w:r>
            <w:proofErr w:type="spellStart"/>
            <w:r>
              <w:rPr>
                <w:sz w:val="18"/>
                <w:szCs w:val="18"/>
              </w:rPr>
              <w:t>Maps</w:t>
            </w:r>
            <w:proofErr w:type="spellEnd"/>
            <w:r>
              <w:rPr>
                <w:sz w:val="18"/>
                <w:szCs w:val="18"/>
              </w:rPr>
              <w:t xml:space="preserve"> Server </w:t>
            </w:r>
            <w:proofErr w:type="spellStart"/>
            <w:r>
              <w:rPr>
                <w:sz w:val="18"/>
                <w:szCs w:val="18"/>
              </w:rPr>
              <w:t>with</w:t>
            </w:r>
            <w:proofErr w:type="spellEnd"/>
            <w:r>
              <w:rPr>
                <w:sz w:val="18"/>
                <w:szCs w:val="18"/>
              </w:rPr>
              <w:t xml:space="preserve"> </w:t>
            </w:r>
            <w:proofErr w:type="spellStart"/>
            <w:r>
              <w:rPr>
                <w:sz w:val="18"/>
                <w:szCs w:val="18"/>
              </w:rPr>
              <w:t>Enhanced</w:t>
            </w:r>
            <w:proofErr w:type="spellEnd"/>
            <w:r>
              <w:rPr>
                <w:sz w:val="18"/>
                <w:szCs w:val="18"/>
              </w:rPr>
              <w:t xml:space="preserve"> Content Pack</w:t>
            </w:r>
          </w:p>
        </w:tc>
        <w:tc>
          <w:tcPr>
            <w:tcW w:w="1543" w:type="dxa"/>
            <w:vAlign w:val="center"/>
          </w:tcPr>
          <w:p w14:paraId="6D8BAB28" w14:textId="77777777" w:rsidR="0083011B" w:rsidRPr="00C13494" w:rsidRDefault="0083011B" w:rsidP="005841BF">
            <w:pPr>
              <w:rPr>
                <w:sz w:val="18"/>
                <w:szCs w:val="18"/>
              </w:rPr>
            </w:pPr>
          </w:p>
        </w:tc>
        <w:tc>
          <w:tcPr>
            <w:tcW w:w="1388" w:type="dxa"/>
            <w:vAlign w:val="center"/>
          </w:tcPr>
          <w:p w14:paraId="22320263" w14:textId="2586D3B4"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73925652" w14:textId="4B436BFE"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50067722" w14:textId="3BE44A1B"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23152A32" w14:textId="3B0FA6FE"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0209BA9B" w14:textId="77777777" w:rsidTr="00D00CA3">
        <w:trPr>
          <w:cantSplit/>
          <w:jc w:val="center"/>
        </w:trPr>
        <w:tc>
          <w:tcPr>
            <w:tcW w:w="3716" w:type="dxa"/>
            <w:vMerge w:val="restart"/>
            <w:vAlign w:val="center"/>
          </w:tcPr>
          <w:p w14:paraId="7560A9B8" w14:textId="77777777" w:rsidR="0083011B" w:rsidRPr="00C13494" w:rsidRDefault="0083011B" w:rsidP="005841BF">
            <w:pPr>
              <w:rPr>
                <w:sz w:val="18"/>
                <w:szCs w:val="18"/>
              </w:rPr>
            </w:pPr>
            <w:r>
              <w:rPr>
                <w:sz w:val="18"/>
                <w:szCs w:val="18"/>
              </w:rPr>
              <w:t>BizTalk Server (Par Processeur)</w:t>
            </w:r>
          </w:p>
        </w:tc>
        <w:tc>
          <w:tcPr>
            <w:tcW w:w="1543" w:type="dxa"/>
            <w:vAlign w:val="center"/>
          </w:tcPr>
          <w:p w14:paraId="185BDD86" w14:textId="77777777" w:rsidR="0083011B" w:rsidRPr="00C13494" w:rsidRDefault="0083011B" w:rsidP="005841BF">
            <w:pPr>
              <w:rPr>
                <w:sz w:val="18"/>
                <w:szCs w:val="18"/>
              </w:rPr>
            </w:pPr>
            <w:r>
              <w:rPr>
                <w:sz w:val="18"/>
                <w:szCs w:val="18"/>
              </w:rPr>
              <w:t>Filiale</w:t>
            </w:r>
          </w:p>
        </w:tc>
        <w:tc>
          <w:tcPr>
            <w:tcW w:w="1388" w:type="dxa"/>
            <w:vAlign w:val="center"/>
          </w:tcPr>
          <w:p w14:paraId="174E23E4" w14:textId="50911450"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2BC39CE0" w14:textId="6CCE1FC7"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0A65F5F3" w14:textId="0D9C9D07"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04992414" w14:textId="6F779370"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4908F5BB" w14:textId="77777777" w:rsidTr="00D00CA3">
        <w:trPr>
          <w:cantSplit/>
          <w:jc w:val="center"/>
        </w:trPr>
        <w:tc>
          <w:tcPr>
            <w:tcW w:w="3716" w:type="dxa"/>
            <w:vMerge/>
            <w:vAlign w:val="center"/>
          </w:tcPr>
          <w:p w14:paraId="4A488DA5" w14:textId="77777777" w:rsidR="0083011B" w:rsidRPr="00C13494" w:rsidRDefault="0083011B" w:rsidP="005841BF">
            <w:pPr>
              <w:rPr>
                <w:sz w:val="18"/>
                <w:szCs w:val="18"/>
              </w:rPr>
            </w:pPr>
          </w:p>
        </w:tc>
        <w:tc>
          <w:tcPr>
            <w:tcW w:w="1543" w:type="dxa"/>
            <w:vAlign w:val="center"/>
          </w:tcPr>
          <w:p w14:paraId="5C6EDBC4" w14:textId="77777777" w:rsidR="0083011B" w:rsidRPr="00C13494" w:rsidRDefault="0083011B" w:rsidP="005841BF">
            <w:pPr>
              <w:rPr>
                <w:sz w:val="18"/>
                <w:szCs w:val="18"/>
              </w:rPr>
            </w:pPr>
            <w:r>
              <w:rPr>
                <w:sz w:val="18"/>
                <w:szCs w:val="18"/>
              </w:rPr>
              <w:t>Standard</w:t>
            </w:r>
          </w:p>
        </w:tc>
        <w:tc>
          <w:tcPr>
            <w:tcW w:w="1388" w:type="dxa"/>
            <w:vAlign w:val="center"/>
          </w:tcPr>
          <w:p w14:paraId="23F1E378" w14:textId="5964F7A5"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11B03056" w14:textId="139C8E48"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2F3B207F" w14:textId="5E6143FA"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0A5A6608" w14:textId="5AC2C8D3"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83011B" w:rsidRPr="00C13494" w14:paraId="4F43EFBA" w14:textId="77777777" w:rsidTr="00D00CA3">
        <w:trPr>
          <w:cantSplit/>
          <w:jc w:val="center"/>
        </w:trPr>
        <w:tc>
          <w:tcPr>
            <w:tcW w:w="3716" w:type="dxa"/>
            <w:vMerge/>
            <w:vAlign w:val="center"/>
          </w:tcPr>
          <w:p w14:paraId="77C7E2F1" w14:textId="77777777" w:rsidR="0083011B" w:rsidRPr="00C13494" w:rsidRDefault="0083011B" w:rsidP="005841BF">
            <w:pPr>
              <w:rPr>
                <w:sz w:val="18"/>
                <w:szCs w:val="18"/>
              </w:rPr>
            </w:pPr>
          </w:p>
        </w:tc>
        <w:tc>
          <w:tcPr>
            <w:tcW w:w="1543" w:type="dxa"/>
            <w:vAlign w:val="center"/>
          </w:tcPr>
          <w:p w14:paraId="4A5A39DA" w14:textId="77777777" w:rsidR="0083011B" w:rsidRPr="00C13494" w:rsidRDefault="0083011B" w:rsidP="005841BF">
            <w:pPr>
              <w:rPr>
                <w:sz w:val="18"/>
                <w:szCs w:val="18"/>
              </w:rPr>
            </w:pPr>
            <w:r>
              <w:rPr>
                <w:sz w:val="18"/>
                <w:szCs w:val="18"/>
              </w:rPr>
              <w:t>Entreprise</w:t>
            </w:r>
          </w:p>
        </w:tc>
        <w:tc>
          <w:tcPr>
            <w:tcW w:w="1388" w:type="dxa"/>
            <w:vAlign w:val="center"/>
          </w:tcPr>
          <w:p w14:paraId="026A353E" w14:textId="5C861541"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3F894538" w14:textId="1D58EB3A"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03149F2" w14:textId="2395E8F7"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4DEE6FCD" w14:textId="152944D2"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1D4B90" w:rsidRPr="00C13494" w14:paraId="6455650F" w14:textId="77777777" w:rsidTr="00D00CA3">
        <w:trPr>
          <w:cantSplit/>
          <w:jc w:val="center"/>
        </w:trPr>
        <w:tc>
          <w:tcPr>
            <w:tcW w:w="3716" w:type="dxa"/>
            <w:vMerge w:val="restart"/>
            <w:vAlign w:val="center"/>
          </w:tcPr>
          <w:p w14:paraId="7C508DC1" w14:textId="77777777" w:rsidR="001D4B90" w:rsidRPr="00C13494" w:rsidRDefault="001D4B90" w:rsidP="001D4B90">
            <w:pPr>
              <w:rPr>
                <w:sz w:val="18"/>
                <w:szCs w:val="18"/>
              </w:rPr>
            </w:pPr>
            <w:r>
              <w:rPr>
                <w:sz w:val="18"/>
                <w:szCs w:val="18"/>
              </w:rPr>
              <w:t>BizTalk Server (Par Cœur)</w:t>
            </w:r>
          </w:p>
        </w:tc>
        <w:tc>
          <w:tcPr>
            <w:tcW w:w="1543" w:type="dxa"/>
            <w:vAlign w:val="center"/>
          </w:tcPr>
          <w:p w14:paraId="395B277D" w14:textId="77777777" w:rsidR="001D4B90" w:rsidRPr="00C13494" w:rsidRDefault="001D4B90" w:rsidP="001D4B90">
            <w:pPr>
              <w:rPr>
                <w:sz w:val="18"/>
                <w:szCs w:val="18"/>
              </w:rPr>
            </w:pPr>
            <w:r>
              <w:rPr>
                <w:sz w:val="18"/>
                <w:szCs w:val="18"/>
              </w:rPr>
              <w:t>Filiale</w:t>
            </w:r>
          </w:p>
        </w:tc>
        <w:tc>
          <w:tcPr>
            <w:tcW w:w="1388" w:type="dxa"/>
            <w:vAlign w:val="center"/>
          </w:tcPr>
          <w:p w14:paraId="7906C258" w14:textId="5C00D38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135AA54E" w14:textId="3C5A0D1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7845437" w14:textId="18C16412"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4A9F8245" w14:textId="0DB3E343"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1D4B90" w:rsidRPr="00C13494" w14:paraId="319E32AE" w14:textId="77777777" w:rsidTr="001D4B90">
        <w:trPr>
          <w:cantSplit/>
          <w:jc w:val="center"/>
        </w:trPr>
        <w:tc>
          <w:tcPr>
            <w:tcW w:w="3716" w:type="dxa"/>
            <w:vMerge/>
            <w:vAlign w:val="center"/>
          </w:tcPr>
          <w:p w14:paraId="3B12E20B" w14:textId="77777777" w:rsidR="001D4B90" w:rsidRPr="00C13494" w:rsidRDefault="001D4B90" w:rsidP="001D4B90">
            <w:pPr>
              <w:rPr>
                <w:sz w:val="18"/>
                <w:szCs w:val="18"/>
              </w:rPr>
            </w:pPr>
          </w:p>
        </w:tc>
        <w:tc>
          <w:tcPr>
            <w:tcW w:w="1543" w:type="dxa"/>
            <w:vAlign w:val="center"/>
          </w:tcPr>
          <w:p w14:paraId="5E76818F" w14:textId="77777777" w:rsidR="001D4B90" w:rsidRPr="00C13494" w:rsidRDefault="001D4B90" w:rsidP="001D4B90">
            <w:pPr>
              <w:rPr>
                <w:sz w:val="18"/>
                <w:szCs w:val="18"/>
              </w:rPr>
            </w:pPr>
            <w:r>
              <w:rPr>
                <w:sz w:val="18"/>
                <w:szCs w:val="18"/>
              </w:rPr>
              <w:t>Standard</w:t>
            </w:r>
          </w:p>
        </w:tc>
        <w:tc>
          <w:tcPr>
            <w:tcW w:w="1388" w:type="dxa"/>
            <w:vAlign w:val="center"/>
          </w:tcPr>
          <w:p w14:paraId="03552252" w14:textId="4336A63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74124F52" w14:textId="24475FF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7D79EB15" w14:textId="1EEDC45B"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493C83EF" w14:textId="6F5747B5"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1D4B90" w:rsidRPr="00C13494" w14:paraId="1B3657A0" w14:textId="77777777" w:rsidTr="001D4B90">
        <w:trPr>
          <w:cantSplit/>
          <w:jc w:val="center"/>
        </w:trPr>
        <w:tc>
          <w:tcPr>
            <w:tcW w:w="3716" w:type="dxa"/>
            <w:vMerge/>
            <w:vAlign w:val="center"/>
          </w:tcPr>
          <w:p w14:paraId="1D0B024C" w14:textId="77777777" w:rsidR="001D4B90" w:rsidRPr="00C13494" w:rsidRDefault="001D4B90" w:rsidP="001D4B90">
            <w:pPr>
              <w:rPr>
                <w:sz w:val="18"/>
                <w:szCs w:val="18"/>
              </w:rPr>
            </w:pPr>
          </w:p>
        </w:tc>
        <w:tc>
          <w:tcPr>
            <w:tcW w:w="1543" w:type="dxa"/>
            <w:vAlign w:val="center"/>
          </w:tcPr>
          <w:p w14:paraId="4A63E338" w14:textId="77777777" w:rsidR="001D4B90" w:rsidRPr="00C13494" w:rsidRDefault="001D4B90" w:rsidP="001D4B90">
            <w:pPr>
              <w:rPr>
                <w:sz w:val="18"/>
                <w:szCs w:val="18"/>
              </w:rPr>
            </w:pPr>
            <w:r>
              <w:rPr>
                <w:sz w:val="18"/>
                <w:szCs w:val="18"/>
              </w:rPr>
              <w:t>Entreprise</w:t>
            </w:r>
          </w:p>
        </w:tc>
        <w:tc>
          <w:tcPr>
            <w:tcW w:w="1388" w:type="dxa"/>
            <w:vAlign w:val="center"/>
          </w:tcPr>
          <w:p w14:paraId="7510AB5D" w14:textId="416D4975"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1B8B0EB1" w14:textId="7CEFDD4E"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40BF522D" w14:textId="2BC5D6C4"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06C052D5" w14:textId="513D4010"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1D4B90" w:rsidRPr="00C13494" w14:paraId="702D000E" w14:textId="77777777" w:rsidTr="001D4B90">
        <w:trPr>
          <w:cantSplit/>
          <w:jc w:val="center"/>
        </w:trPr>
        <w:tc>
          <w:tcPr>
            <w:tcW w:w="3716" w:type="dxa"/>
            <w:vMerge w:val="restart"/>
            <w:vAlign w:val="center"/>
          </w:tcPr>
          <w:p w14:paraId="0ECC48FB" w14:textId="77777777" w:rsidR="001D4B90" w:rsidRPr="00C13494" w:rsidRDefault="001D4B90" w:rsidP="001D4B90">
            <w:pPr>
              <w:rPr>
                <w:sz w:val="18"/>
                <w:szCs w:val="18"/>
              </w:rPr>
            </w:pPr>
            <w:r>
              <w:rPr>
                <w:sz w:val="18"/>
                <w:szCs w:val="18"/>
              </w:rPr>
              <w:t>Commerce Server</w:t>
            </w:r>
          </w:p>
        </w:tc>
        <w:tc>
          <w:tcPr>
            <w:tcW w:w="1543" w:type="dxa"/>
            <w:vAlign w:val="center"/>
          </w:tcPr>
          <w:p w14:paraId="4E186CF8" w14:textId="77777777" w:rsidR="001D4B90" w:rsidRPr="00C13494" w:rsidRDefault="001D4B90" w:rsidP="001D4B90">
            <w:pPr>
              <w:rPr>
                <w:sz w:val="18"/>
                <w:szCs w:val="18"/>
              </w:rPr>
            </w:pPr>
            <w:r>
              <w:rPr>
                <w:sz w:val="18"/>
                <w:szCs w:val="18"/>
              </w:rPr>
              <w:t>Standard</w:t>
            </w:r>
          </w:p>
        </w:tc>
        <w:tc>
          <w:tcPr>
            <w:tcW w:w="1388" w:type="dxa"/>
            <w:vAlign w:val="center"/>
          </w:tcPr>
          <w:p w14:paraId="1A19513E" w14:textId="729DAFA4"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584E879F" w14:textId="03CD0208"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57B5BF45" w14:textId="53FEBE4C"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7277921B" w14:textId="5640020C"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1D4B90" w:rsidRPr="00C13494" w14:paraId="502561CE" w14:textId="77777777" w:rsidTr="001D4B90">
        <w:trPr>
          <w:cantSplit/>
          <w:jc w:val="center"/>
        </w:trPr>
        <w:tc>
          <w:tcPr>
            <w:tcW w:w="3716" w:type="dxa"/>
            <w:vMerge/>
            <w:vAlign w:val="center"/>
          </w:tcPr>
          <w:p w14:paraId="096808CF" w14:textId="77777777" w:rsidR="001D4B90" w:rsidRPr="00C13494" w:rsidRDefault="001D4B90" w:rsidP="001D4B90">
            <w:pPr>
              <w:rPr>
                <w:sz w:val="18"/>
                <w:szCs w:val="18"/>
              </w:rPr>
            </w:pPr>
          </w:p>
        </w:tc>
        <w:tc>
          <w:tcPr>
            <w:tcW w:w="1543" w:type="dxa"/>
            <w:vAlign w:val="center"/>
          </w:tcPr>
          <w:p w14:paraId="77269A14" w14:textId="77777777" w:rsidR="001D4B90" w:rsidRPr="00C13494" w:rsidRDefault="001D4B90" w:rsidP="001D4B90">
            <w:pPr>
              <w:rPr>
                <w:sz w:val="18"/>
                <w:szCs w:val="18"/>
              </w:rPr>
            </w:pPr>
            <w:r>
              <w:rPr>
                <w:sz w:val="18"/>
                <w:szCs w:val="18"/>
              </w:rPr>
              <w:t>Entreprise</w:t>
            </w:r>
          </w:p>
        </w:tc>
        <w:tc>
          <w:tcPr>
            <w:tcW w:w="1388" w:type="dxa"/>
            <w:vAlign w:val="center"/>
          </w:tcPr>
          <w:p w14:paraId="1EF1E9E7" w14:textId="1627BAC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41A7077A" w14:textId="55995F9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3FD6B4E1" w14:textId="0232E064"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2AE5E23F" w14:textId="76DA0249"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1D4B90" w:rsidRPr="00C13494" w:rsidDel="0062627D" w14:paraId="2EB65E89" w14:textId="77777777" w:rsidTr="001D4B90">
        <w:trPr>
          <w:cantSplit/>
          <w:jc w:val="center"/>
        </w:trPr>
        <w:tc>
          <w:tcPr>
            <w:tcW w:w="3716" w:type="dxa"/>
            <w:vAlign w:val="center"/>
          </w:tcPr>
          <w:p w14:paraId="4525EA49" w14:textId="77777777" w:rsidR="001D4B90" w:rsidRPr="00C13494" w:rsidDel="0062627D" w:rsidRDefault="001D4B90" w:rsidP="001D4B90">
            <w:pPr>
              <w:rPr>
                <w:sz w:val="18"/>
                <w:szCs w:val="18"/>
              </w:rPr>
            </w:pPr>
            <w:r>
              <w:rPr>
                <w:sz w:val="18"/>
                <w:szCs w:val="18"/>
              </w:rPr>
              <w:t>Data Protection Manager for System Center Essentials</w:t>
            </w:r>
          </w:p>
        </w:tc>
        <w:tc>
          <w:tcPr>
            <w:tcW w:w="1543" w:type="dxa"/>
            <w:vAlign w:val="center"/>
          </w:tcPr>
          <w:p w14:paraId="5A99D32D" w14:textId="77777777" w:rsidR="001D4B90" w:rsidRPr="00C13494" w:rsidDel="0062627D" w:rsidRDefault="001D4B90" w:rsidP="001D4B90">
            <w:pPr>
              <w:rPr>
                <w:sz w:val="18"/>
                <w:szCs w:val="18"/>
              </w:rPr>
            </w:pPr>
          </w:p>
        </w:tc>
        <w:tc>
          <w:tcPr>
            <w:tcW w:w="1388" w:type="dxa"/>
            <w:vAlign w:val="center"/>
          </w:tcPr>
          <w:p w14:paraId="5A474B53" w14:textId="440082DE" w:rsidR="001D4B90" w:rsidDel="0062627D" w:rsidRDefault="001D4B90" w:rsidP="001D4B90">
            <w:pPr>
              <w:jc w:val="center"/>
            </w:pPr>
            <w:r>
              <w:rPr>
                <w:sz w:val="18"/>
                <w:szCs w:val="18"/>
              </w:rPr>
              <w:fldChar w:fldCharType="begin">
                <w:ffData>
                  <w:name w:val=""/>
                  <w:enabled/>
                  <w:calcOnExit w:val="0"/>
                  <w:checkBox>
                    <w:size w:val="18"/>
                    <w:default w:val="0"/>
                  </w:checkBox>
                </w:ffData>
              </w:fldChar>
            </w:r>
            <w:r w:rsidRPr="005406D1" w:rsidDel="0062627D">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7C219128" w14:textId="77777777" w:rsidR="001D4B90" w:rsidDel="0062627D" w:rsidRDefault="001D4B90" w:rsidP="001D4B90"/>
        </w:tc>
        <w:tc>
          <w:tcPr>
            <w:tcW w:w="792" w:type="dxa"/>
            <w:vAlign w:val="center"/>
          </w:tcPr>
          <w:p w14:paraId="2ECA9BDA" w14:textId="1480F2EC" w:rsidR="001D4B90" w:rsidRPr="00C13494" w:rsidDel="0062627D"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sidDel="0062627D">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2DC9B876" w14:textId="7ABF1858" w:rsidR="001D4B90" w:rsidRPr="00C13494" w:rsidDel="0062627D"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sidDel="0062627D">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1D4B90" w:rsidRPr="00C13494" w14:paraId="4D77607C" w14:textId="77777777" w:rsidTr="001D4B90">
        <w:trPr>
          <w:cantSplit/>
          <w:jc w:val="center"/>
        </w:trPr>
        <w:tc>
          <w:tcPr>
            <w:tcW w:w="3716" w:type="dxa"/>
            <w:vAlign w:val="center"/>
          </w:tcPr>
          <w:p w14:paraId="2555752E" w14:textId="77777777" w:rsidR="001D4B90" w:rsidRPr="00C13494" w:rsidRDefault="001D4B90" w:rsidP="001D4B90">
            <w:pPr>
              <w:rPr>
                <w:sz w:val="18"/>
                <w:szCs w:val="18"/>
              </w:rPr>
            </w:pPr>
            <w:proofErr w:type="spellStart"/>
            <w:r>
              <w:rPr>
                <w:sz w:val="18"/>
                <w:szCs w:val="18"/>
              </w:rPr>
              <w:t>Duet</w:t>
            </w:r>
            <w:proofErr w:type="spellEnd"/>
            <w:r>
              <w:rPr>
                <w:sz w:val="18"/>
                <w:szCs w:val="18"/>
              </w:rPr>
              <w:t xml:space="preserve"> Enterprise for Microsoft SharePoint and SAP</w:t>
            </w:r>
          </w:p>
        </w:tc>
        <w:tc>
          <w:tcPr>
            <w:tcW w:w="1543" w:type="dxa"/>
            <w:vAlign w:val="center"/>
          </w:tcPr>
          <w:p w14:paraId="5A7D1D28" w14:textId="77777777" w:rsidR="001D4B90" w:rsidRPr="00C13494" w:rsidRDefault="001D4B90" w:rsidP="001D4B90">
            <w:pPr>
              <w:rPr>
                <w:sz w:val="18"/>
                <w:szCs w:val="18"/>
              </w:rPr>
            </w:pPr>
          </w:p>
        </w:tc>
        <w:tc>
          <w:tcPr>
            <w:tcW w:w="1388" w:type="dxa"/>
            <w:vAlign w:val="center"/>
          </w:tcPr>
          <w:p w14:paraId="0CD47142" w14:textId="3056B5BD"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4D09AFC4" w14:textId="1815BBE4"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07A8D44A" w14:textId="6A994AD7"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72E4C570" w14:textId="424C5778"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1D4B90" w:rsidRPr="00C13494" w14:paraId="31BE9D2B" w14:textId="77777777" w:rsidTr="001D4B90">
        <w:trPr>
          <w:cantSplit/>
          <w:jc w:val="center"/>
        </w:trPr>
        <w:tc>
          <w:tcPr>
            <w:tcW w:w="3716" w:type="dxa"/>
            <w:vAlign w:val="center"/>
          </w:tcPr>
          <w:p w14:paraId="77BD4631" w14:textId="77777777" w:rsidR="001D4B90" w:rsidRPr="00C13494" w:rsidRDefault="001D4B90" w:rsidP="001D4B90">
            <w:pPr>
              <w:rPr>
                <w:sz w:val="18"/>
                <w:szCs w:val="18"/>
              </w:rPr>
            </w:pPr>
            <w:proofErr w:type="spellStart"/>
            <w:r>
              <w:rPr>
                <w:sz w:val="18"/>
                <w:szCs w:val="18"/>
              </w:rPr>
              <w:t>Duet</w:t>
            </w:r>
            <w:proofErr w:type="spellEnd"/>
            <w:r>
              <w:rPr>
                <w:sz w:val="18"/>
                <w:szCs w:val="18"/>
              </w:rPr>
              <w:t xml:space="preserve"> for Microsoft Office and SAP</w:t>
            </w:r>
          </w:p>
        </w:tc>
        <w:tc>
          <w:tcPr>
            <w:tcW w:w="1543" w:type="dxa"/>
            <w:vAlign w:val="center"/>
          </w:tcPr>
          <w:p w14:paraId="333ABB24" w14:textId="77777777" w:rsidR="001D4B90" w:rsidRPr="00C13494" w:rsidRDefault="001D4B90" w:rsidP="001D4B90">
            <w:pPr>
              <w:rPr>
                <w:sz w:val="18"/>
                <w:szCs w:val="18"/>
              </w:rPr>
            </w:pPr>
          </w:p>
        </w:tc>
        <w:tc>
          <w:tcPr>
            <w:tcW w:w="1388" w:type="dxa"/>
            <w:vAlign w:val="center"/>
          </w:tcPr>
          <w:p w14:paraId="6F2A18EF" w14:textId="5D02F985"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3D0B8641" w14:textId="557C8631"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7E2A4825" w14:textId="7996BB2F"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371EC028" w14:textId="30355E49"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1D4B90" w:rsidRPr="00C13494" w14:paraId="70A410A5" w14:textId="77777777" w:rsidTr="001D4B90">
        <w:trPr>
          <w:cantSplit/>
          <w:jc w:val="center"/>
        </w:trPr>
        <w:tc>
          <w:tcPr>
            <w:tcW w:w="3716" w:type="dxa"/>
            <w:vAlign w:val="center"/>
          </w:tcPr>
          <w:p w14:paraId="78A03DE7" w14:textId="77777777" w:rsidR="001D4B90" w:rsidRPr="00C13494" w:rsidRDefault="001D4B90" w:rsidP="001D4B90">
            <w:pPr>
              <w:rPr>
                <w:sz w:val="18"/>
                <w:szCs w:val="18"/>
              </w:rPr>
            </w:pPr>
            <w:r>
              <w:rPr>
                <w:sz w:val="18"/>
                <w:szCs w:val="18"/>
              </w:rPr>
              <w:t xml:space="preserve">FAST </w:t>
            </w:r>
            <w:proofErr w:type="spellStart"/>
            <w:r>
              <w:rPr>
                <w:sz w:val="18"/>
                <w:szCs w:val="18"/>
              </w:rPr>
              <w:t>Search</w:t>
            </w:r>
            <w:proofErr w:type="spellEnd"/>
            <w:r>
              <w:rPr>
                <w:sz w:val="18"/>
                <w:szCs w:val="18"/>
              </w:rPr>
              <w:t xml:space="preserve"> Server for SharePoint</w:t>
            </w:r>
          </w:p>
        </w:tc>
        <w:tc>
          <w:tcPr>
            <w:tcW w:w="1543" w:type="dxa"/>
            <w:vAlign w:val="center"/>
          </w:tcPr>
          <w:p w14:paraId="3673CB78" w14:textId="77777777" w:rsidR="001D4B90" w:rsidRPr="00C13494" w:rsidRDefault="001D4B90" w:rsidP="001D4B90">
            <w:pPr>
              <w:rPr>
                <w:sz w:val="18"/>
                <w:szCs w:val="18"/>
              </w:rPr>
            </w:pPr>
          </w:p>
        </w:tc>
        <w:tc>
          <w:tcPr>
            <w:tcW w:w="1388" w:type="dxa"/>
            <w:vAlign w:val="center"/>
          </w:tcPr>
          <w:p w14:paraId="13517A83" w14:textId="595BD562"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37D5A4BE" w14:textId="6B795B17"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A1DECDC" w14:textId="3E7C93C5"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0914739D" w14:textId="7A306718"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1D4B90" w:rsidRPr="00C13494" w14:paraId="2ABA2C9F" w14:textId="77777777" w:rsidTr="001D4B90">
        <w:trPr>
          <w:cantSplit/>
          <w:jc w:val="center"/>
        </w:trPr>
        <w:tc>
          <w:tcPr>
            <w:tcW w:w="3716" w:type="dxa"/>
            <w:vAlign w:val="center"/>
          </w:tcPr>
          <w:p w14:paraId="611F7623" w14:textId="77777777" w:rsidR="001D4B90" w:rsidRPr="00C13494" w:rsidRDefault="001D4B90" w:rsidP="001D4B90">
            <w:pPr>
              <w:rPr>
                <w:sz w:val="18"/>
                <w:szCs w:val="18"/>
              </w:rPr>
            </w:pPr>
            <w:r>
              <w:rPr>
                <w:sz w:val="18"/>
                <w:szCs w:val="18"/>
              </w:rPr>
              <w:t xml:space="preserve">Forefront </w:t>
            </w:r>
            <w:proofErr w:type="spellStart"/>
            <w:r>
              <w:rPr>
                <w:sz w:val="18"/>
                <w:szCs w:val="18"/>
              </w:rPr>
              <w:t>Identity</w:t>
            </w:r>
            <w:proofErr w:type="spellEnd"/>
            <w:r>
              <w:rPr>
                <w:sz w:val="18"/>
                <w:szCs w:val="18"/>
              </w:rPr>
              <w:t xml:space="preserve"> Manager</w:t>
            </w:r>
          </w:p>
        </w:tc>
        <w:tc>
          <w:tcPr>
            <w:tcW w:w="1543" w:type="dxa"/>
            <w:vAlign w:val="center"/>
          </w:tcPr>
          <w:p w14:paraId="0F0401A6" w14:textId="77777777" w:rsidR="001D4B90" w:rsidRPr="00C13494" w:rsidRDefault="001D4B90" w:rsidP="001D4B90">
            <w:pPr>
              <w:rPr>
                <w:sz w:val="18"/>
                <w:szCs w:val="18"/>
              </w:rPr>
            </w:pPr>
          </w:p>
        </w:tc>
        <w:tc>
          <w:tcPr>
            <w:tcW w:w="1388" w:type="dxa"/>
            <w:vAlign w:val="center"/>
          </w:tcPr>
          <w:p w14:paraId="27BFE41F" w14:textId="6C32222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079F3030" w14:textId="774805E6"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01085A63" w14:textId="13078668"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38803D3D" w14:textId="1EDB9E3B"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1D4B90" w:rsidRPr="00C13494" w14:paraId="5A3CE145" w14:textId="77777777" w:rsidTr="001D4B90">
        <w:trPr>
          <w:cantSplit/>
          <w:jc w:val="center"/>
        </w:trPr>
        <w:tc>
          <w:tcPr>
            <w:tcW w:w="3716" w:type="dxa"/>
            <w:vMerge w:val="restart"/>
            <w:vAlign w:val="center"/>
          </w:tcPr>
          <w:p w14:paraId="434E9E70" w14:textId="77777777" w:rsidR="001D4B90" w:rsidRPr="00C13494" w:rsidRDefault="001D4B90" w:rsidP="001D4B90">
            <w:pPr>
              <w:rPr>
                <w:sz w:val="18"/>
                <w:szCs w:val="18"/>
              </w:rPr>
            </w:pPr>
            <w:r>
              <w:rPr>
                <w:sz w:val="18"/>
                <w:szCs w:val="18"/>
              </w:rPr>
              <w:t xml:space="preserve">Forefront </w:t>
            </w:r>
            <w:proofErr w:type="spellStart"/>
            <w:r>
              <w:rPr>
                <w:sz w:val="18"/>
                <w:szCs w:val="18"/>
              </w:rPr>
              <w:t>Threat</w:t>
            </w:r>
            <w:proofErr w:type="spellEnd"/>
            <w:r>
              <w:rPr>
                <w:sz w:val="18"/>
                <w:szCs w:val="18"/>
              </w:rPr>
              <w:t xml:space="preserve"> Management Gateway</w:t>
            </w:r>
          </w:p>
        </w:tc>
        <w:tc>
          <w:tcPr>
            <w:tcW w:w="1543" w:type="dxa"/>
            <w:vAlign w:val="center"/>
          </w:tcPr>
          <w:p w14:paraId="3A20FDE3" w14:textId="77777777" w:rsidR="001D4B90" w:rsidRPr="00C13494" w:rsidRDefault="001D4B90" w:rsidP="001D4B90">
            <w:pPr>
              <w:rPr>
                <w:sz w:val="18"/>
                <w:szCs w:val="18"/>
              </w:rPr>
            </w:pPr>
            <w:r>
              <w:rPr>
                <w:sz w:val="18"/>
                <w:szCs w:val="18"/>
              </w:rPr>
              <w:t>Standard</w:t>
            </w:r>
          </w:p>
        </w:tc>
        <w:tc>
          <w:tcPr>
            <w:tcW w:w="1388" w:type="dxa"/>
            <w:vAlign w:val="center"/>
          </w:tcPr>
          <w:p w14:paraId="1EB8C715" w14:textId="661DBA9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31BA2D66" w14:textId="2DDEE3E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4E6C6172" w14:textId="1E3AE6E5"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2EE31F84" w14:textId="4CE461FC"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1D4B90" w:rsidRPr="00C13494" w14:paraId="396A8669" w14:textId="77777777" w:rsidTr="001D4B90">
        <w:trPr>
          <w:cantSplit/>
          <w:jc w:val="center"/>
        </w:trPr>
        <w:tc>
          <w:tcPr>
            <w:tcW w:w="3716" w:type="dxa"/>
            <w:vMerge/>
            <w:vAlign w:val="center"/>
          </w:tcPr>
          <w:p w14:paraId="6C9AF77E" w14:textId="77777777" w:rsidR="001D4B90" w:rsidRPr="00C13494" w:rsidRDefault="001D4B90" w:rsidP="001D4B90">
            <w:pPr>
              <w:rPr>
                <w:sz w:val="18"/>
                <w:szCs w:val="18"/>
              </w:rPr>
            </w:pPr>
          </w:p>
        </w:tc>
        <w:tc>
          <w:tcPr>
            <w:tcW w:w="1543" w:type="dxa"/>
            <w:vAlign w:val="center"/>
          </w:tcPr>
          <w:p w14:paraId="10159E67" w14:textId="77777777" w:rsidR="001D4B90" w:rsidRPr="00C13494" w:rsidRDefault="001D4B90" w:rsidP="001D4B90">
            <w:pPr>
              <w:rPr>
                <w:sz w:val="18"/>
                <w:szCs w:val="18"/>
              </w:rPr>
            </w:pPr>
            <w:r>
              <w:rPr>
                <w:sz w:val="18"/>
                <w:szCs w:val="18"/>
              </w:rPr>
              <w:t>Entreprise</w:t>
            </w:r>
          </w:p>
        </w:tc>
        <w:tc>
          <w:tcPr>
            <w:tcW w:w="1388" w:type="dxa"/>
            <w:vAlign w:val="center"/>
          </w:tcPr>
          <w:p w14:paraId="286A9230" w14:textId="598EBB9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1B76FAD4" w14:textId="5DBD045D"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3E81641E" w14:textId="0E823B44"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04EAA938" w14:textId="691CC596"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1D4B90" w:rsidRPr="00C13494" w14:paraId="7F07AEC9" w14:textId="77777777" w:rsidTr="001D4B90">
        <w:trPr>
          <w:cantSplit/>
          <w:jc w:val="center"/>
        </w:trPr>
        <w:tc>
          <w:tcPr>
            <w:tcW w:w="3716" w:type="dxa"/>
            <w:vAlign w:val="center"/>
          </w:tcPr>
          <w:p w14:paraId="46B34568" w14:textId="77777777" w:rsidR="001D4B90" w:rsidRPr="00C13494" w:rsidRDefault="001D4B90" w:rsidP="001D4B90">
            <w:pPr>
              <w:rPr>
                <w:sz w:val="18"/>
                <w:szCs w:val="18"/>
              </w:rPr>
            </w:pPr>
            <w:r>
              <w:rPr>
                <w:sz w:val="18"/>
                <w:szCs w:val="18"/>
              </w:rPr>
              <w:t xml:space="preserve">Forefront </w:t>
            </w:r>
            <w:proofErr w:type="spellStart"/>
            <w:r>
              <w:rPr>
                <w:sz w:val="18"/>
                <w:szCs w:val="18"/>
              </w:rPr>
              <w:t>Unified</w:t>
            </w:r>
            <w:proofErr w:type="spellEnd"/>
            <w:r>
              <w:rPr>
                <w:sz w:val="18"/>
                <w:szCs w:val="18"/>
              </w:rPr>
              <w:t xml:space="preserve"> Access Gateway</w:t>
            </w:r>
          </w:p>
        </w:tc>
        <w:tc>
          <w:tcPr>
            <w:tcW w:w="1543" w:type="dxa"/>
            <w:vAlign w:val="center"/>
          </w:tcPr>
          <w:p w14:paraId="667A89C2" w14:textId="77777777" w:rsidR="001D4B90" w:rsidRPr="00C13494" w:rsidRDefault="001D4B90" w:rsidP="001D4B90">
            <w:pPr>
              <w:rPr>
                <w:sz w:val="18"/>
                <w:szCs w:val="18"/>
              </w:rPr>
            </w:pPr>
          </w:p>
        </w:tc>
        <w:tc>
          <w:tcPr>
            <w:tcW w:w="1388" w:type="dxa"/>
            <w:vAlign w:val="center"/>
          </w:tcPr>
          <w:p w14:paraId="0603D5A9" w14:textId="76B670CE"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5C286360" w14:textId="718AD573"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4792F72" w14:textId="7E74E5EB"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081DEC87" w14:textId="144AF0EE"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1D4B90" w:rsidRPr="00C13494" w14:paraId="3193F8D7" w14:textId="77777777" w:rsidTr="001D4B90">
        <w:trPr>
          <w:cantSplit/>
          <w:jc w:val="center"/>
        </w:trPr>
        <w:tc>
          <w:tcPr>
            <w:tcW w:w="3716" w:type="dxa"/>
            <w:vAlign w:val="center"/>
          </w:tcPr>
          <w:p w14:paraId="64C95A9D" w14:textId="77777777" w:rsidR="001D4B90" w:rsidRPr="00C13494" w:rsidRDefault="001D4B90" w:rsidP="001D4B90">
            <w:pPr>
              <w:rPr>
                <w:sz w:val="18"/>
                <w:szCs w:val="18"/>
              </w:rPr>
            </w:pPr>
            <w:r>
              <w:rPr>
                <w:sz w:val="18"/>
                <w:szCs w:val="18"/>
              </w:rPr>
              <w:t>Groove Server</w:t>
            </w:r>
          </w:p>
        </w:tc>
        <w:tc>
          <w:tcPr>
            <w:tcW w:w="1543" w:type="dxa"/>
            <w:vAlign w:val="center"/>
          </w:tcPr>
          <w:p w14:paraId="1BA63425" w14:textId="77777777" w:rsidR="001D4B90" w:rsidRPr="00C13494" w:rsidRDefault="001D4B90" w:rsidP="001D4B90">
            <w:pPr>
              <w:rPr>
                <w:sz w:val="18"/>
                <w:szCs w:val="18"/>
              </w:rPr>
            </w:pPr>
          </w:p>
        </w:tc>
        <w:tc>
          <w:tcPr>
            <w:tcW w:w="1388" w:type="dxa"/>
            <w:vAlign w:val="center"/>
          </w:tcPr>
          <w:p w14:paraId="522B33A0" w14:textId="7D2C4F9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5E686634" w14:textId="5D18ADE0"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6625B400" w14:textId="45E37600"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4F775F68" w14:textId="2F282041"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1D4B90" w:rsidRPr="00C13494" w14:paraId="2F873611" w14:textId="77777777" w:rsidTr="001D4B90">
        <w:trPr>
          <w:cantSplit/>
          <w:jc w:val="center"/>
        </w:trPr>
        <w:tc>
          <w:tcPr>
            <w:tcW w:w="3716" w:type="dxa"/>
            <w:vAlign w:val="center"/>
          </w:tcPr>
          <w:p w14:paraId="14BE24B4" w14:textId="77777777" w:rsidR="001D4B90" w:rsidRPr="00C13494" w:rsidRDefault="001D4B90" w:rsidP="001D4B90">
            <w:pPr>
              <w:rPr>
                <w:sz w:val="18"/>
                <w:szCs w:val="18"/>
              </w:rPr>
            </w:pPr>
            <w:r>
              <w:rPr>
                <w:sz w:val="18"/>
                <w:szCs w:val="18"/>
              </w:rPr>
              <w:t>Microsoft Office Audit and Control Management Server</w:t>
            </w:r>
          </w:p>
        </w:tc>
        <w:tc>
          <w:tcPr>
            <w:tcW w:w="1543" w:type="dxa"/>
            <w:vAlign w:val="center"/>
          </w:tcPr>
          <w:p w14:paraId="5D92C3A3" w14:textId="77777777" w:rsidR="001D4B90" w:rsidRPr="00C13494" w:rsidRDefault="001D4B90" w:rsidP="001D4B90">
            <w:pPr>
              <w:rPr>
                <w:sz w:val="18"/>
                <w:szCs w:val="18"/>
              </w:rPr>
            </w:pPr>
          </w:p>
        </w:tc>
        <w:tc>
          <w:tcPr>
            <w:tcW w:w="1388" w:type="dxa"/>
            <w:vAlign w:val="center"/>
          </w:tcPr>
          <w:p w14:paraId="62683189" w14:textId="4E6EC1E5" w:rsidR="001D4B90" w:rsidRPr="00C13494"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52412F22" w14:textId="566F30C6" w:rsidR="001D4B90" w:rsidRPr="00C13494" w:rsidRDefault="001D4B90" w:rsidP="001D4B90">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29BA0771" w14:textId="0C793F5B"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60BC3697" w14:textId="2B93CC4A"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1D4B90" w:rsidRPr="00C13494" w14:paraId="4245C33C" w14:textId="77777777" w:rsidTr="001D4B90">
        <w:trPr>
          <w:cantSplit/>
          <w:jc w:val="center"/>
        </w:trPr>
        <w:tc>
          <w:tcPr>
            <w:tcW w:w="3716" w:type="dxa"/>
            <w:vAlign w:val="center"/>
          </w:tcPr>
          <w:p w14:paraId="713203A3" w14:textId="77777777" w:rsidR="001D4B90" w:rsidRPr="00C13494" w:rsidRDefault="001D4B90" w:rsidP="001D4B90">
            <w:pPr>
              <w:rPr>
                <w:sz w:val="18"/>
                <w:szCs w:val="18"/>
              </w:rPr>
            </w:pPr>
            <w:r>
              <w:rPr>
                <w:sz w:val="18"/>
                <w:szCs w:val="18"/>
              </w:rPr>
              <w:t>Project Server</w:t>
            </w:r>
          </w:p>
        </w:tc>
        <w:tc>
          <w:tcPr>
            <w:tcW w:w="1543" w:type="dxa"/>
            <w:vAlign w:val="center"/>
          </w:tcPr>
          <w:p w14:paraId="26C27FC6" w14:textId="77777777" w:rsidR="001D4B90" w:rsidRPr="00C13494" w:rsidRDefault="001D4B90" w:rsidP="001D4B90">
            <w:pPr>
              <w:rPr>
                <w:sz w:val="18"/>
                <w:szCs w:val="18"/>
              </w:rPr>
            </w:pPr>
          </w:p>
        </w:tc>
        <w:tc>
          <w:tcPr>
            <w:tcW w:w="1388" w:type="dxa"/>
            <w:vAlign w:val="center"/>
          </w:tcPr>
          <w:p w14:paraId="0EAC96A4" w14:textId="096853B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0E1BBE8A" w14:textId="41BD201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59696702" w14:textId="20AA3E97"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3BA19E61" w14:textId="4D677A15"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1D4B90" w:rsidRPr="00C13494" w14:paraId="31F0280C" w14:textId="77777777" w:rsidTr="001D4B90">
        <w:trPr>
          <w:cantSplit/>
          <w:jc w:val="center"/>
        </w:trPr>
        <w:tc>
          <w:tcPr>
            <w:tcW w:w="3716" w:type="dxa"/>
            <w:vAlign w:val="center"/>
          </w:tcPr>
          <w:p w14:paraId="095FA007" w14:textId="77777777" w:rsidR="001D4B90" w:rsidRPr="00C13494" w:rsidRDefault="001D4B90" w:rsidP="001D4B90">
            <w:pPr>
              <w:rPr>
                <w:sz w:val="18"/>
                <w:szCs w:val="18"/>
              </w:rPr>
            </w:pPr>
            <w:proofErr w:type="spellStart"/>
            <w:r>
              <w:rPr>
                <w:sz w:val="18"/>
                <w:szCs w:val="18"/>
              </w:rPr>
              <w:t>Search</w:t>
            </w:r>
            <w:proofErr w:type="spellEnd"/>
            <w:r>
              <w:rPr>
                <w:sz w:val="18"/>
                <w:szCs w:val="18"/>
              </w:rPr>
              <w:t xml:space="preserve"> Server</w:t>
            </w:r>
          </w:p>
        </w:tc>
        <w:tc>
          <w:tcPr>
            <w:tcW w:w="1543" w:type="dxa"/>
            <w:vAlign w:val="center"/>
          </w:tcPr>
          <w:p w14:paraId="348AEE1B" w14:textId="77777777" w:rsidR="001D4B90" w:rsidRPr="00C13494" w:rsidRDefault="001D4B90" w:rsidP="001D4B90">
            <w:pPr>
              <w:rPr>
                <w:sz w:val="18"/>
                <w:szCs w:val="18"/>
              </w:rPr>
            </w:pPr>
          </w:p>
        </w:tc>
        <w:tc>
          <w:tcPr>
            <w:tcW w:w="1388" w:type="dxa"/>
            <w:vAlign w:val="center"/>
          </w:tcPr>
          <w:p w14:paraId="50DD592D" w14:textId="04A5916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56B2E53E" w14:textId="32BE930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281169D2" w14:textId="28CD1789"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3F155F27" w14:textId="047357F4"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r w:rsidR="001D4B90" w:rsidRPr="00C13494" w14:paraId="2FB49914" w14:textId="77777777" w:rsidTr="001D4B90">
        <w:trPr>
          <w:cantSplit/>
          <w:jc w:val="center"/>
        </w:trPr>
        <w:tc>
          <w:tcPr>
            <w:tcW w:w="3716" w:type="dxa"/>
            <w:vAlign w:val="center"/>
          </w:tcPr>
          <w:p w14:paraId="653D15C5" w14:textId="77777777" w:rsidR="001D4B90" w:rsidRPr="00C13494" w:rsidRDefault="001D4B90" w:rsidP="001D4B90">
            <w:pPr>
              <w:rPr>
                <w:sz w:val="18"/>
                <w:szCs w:val="18"/>
              </w:rPr>
            </w:pPr>
            <w:r>
              <w:rPr>
                <w:sz w:val="18"/>
                <w:szCs w:val="18"/>
              </w:rPr>
              <w:t xml:space="preserve">Visual Studio Team </w:t>
            </w:r>
            <w:proofErr w:type="spellStart"/>
            <w:r>
              <w:rPr>
                <w:sz w:val="18"/>
                <w:szCs w:val="18"/>
              </w:rPr>
              <w:t>Foundation</w:t>
            </w:r>
            <w:proofErr w:type="spellEnd"/>
            <w:r>
              <w:rPr>
                <w:sz w:val="18"/>
                <w:szCs w:val="18"/>
              </w:rPr>
              <w:t xml:space="preserve"> Server avec technologie SQL Server</w:t>
            </w:r>
          </w:p>
        </w:tc>
        <w:tc>
          <w:tcPr>
            <w:tcW w:w="1543" w:type="dxa"/>
            <w:vAlign w:val="center"/>
          </w:tcPr>
          <w:p w14:paraId="7379165B" w14:textId="77777777" w:rsidR="001D4B90" w:rsidRPr="00C13494" w:rsidRDefault="001D4B90" w:rsidP="001D4B90">
            <w:pPr>
              <w:rPr>
                <w:sz w:val="18"/>
                <w:szCs w:val="18"/>
              </w:rPr>
            </w:pPr>
          </w:p>
        </w:tc>
        <w:tc>
          <w:tcPr>
            <w:tcW w:w="1388" w:type="dxa"/>
            <w:vAlign w:val="center"/>
          </w:tcPr>
          <w:p w14:paraId="075BA190" w14:textId="5C54C27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183" w:type="dxa"/>
            <w:vAlign w:val="center"/>
          </w:tcPr>
          <w:p w14:paraId="6151D891" w14:textId="059961F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BEE28EA" w14:textId="50100B6D"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738" w:type="dxa"/>
            <w:vAlign w:val="center"/>
          </w:tcPr>
          <w:p w14:paraId="1AA4649D" w14:textId="3706E6B8"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bl>
    <w:p w14:paraId="3E615707" w14:textId="77777777" w:rsidR="00F72EDB" w:rsidRPr="00DB11AA" w:rsidRDefault="00F72EDB" w:rsidP="00C13494">
      <w:pPr>
        <w:spacing w:before="0"/>
        <w:jc w:val="both"/>
      </w:pPr>
    </w:p>
    <w:p w14:paraId="37547B50" w14:textId="77777777" w:rsidR="00F72EDB" w:rsidRPr="00DB11AA" w:rsidRDefault="00F72EDB">
      <w:r>
        <w:br w:type="page"/>
      </w:r>
    </w:p>
    <w:p w14:paraId="3F0B88C0" w14:textId="77777777" w:rsidR="00F72EDB" w:rsidRPr="00DB11AA" w:rsidRDefault="00F72EDB" w:rsidP="00F72EDB">
      <w:pPr>
        <w:spacing w:before="0"/>
        <w:jc w:val="center"/>
      </w:pPr>
      <w:r>
        <w:rPr>
          <w:b/>
          <w:bCs/>
          <w:sz w:val="22"/>
          <w:szCs w:val="22"/>
        </w:rPr>
        <w:lastRenderedPageBreak/>
        <w:t>Annexe B</w:t>
      </w:r>
    </w:p>
    <w:p w14:paraId="3889FBAD" w14:textId="77777777" w:rsidR="00F72EDB" w:rsidRPr="00DB11AA" w:rsidRDefault="00F72EDB" w:rsidP="00F72EDB">
      <w:pPr>
        <w:spacing w:after="120"/>
        <w:jc w:val="both"/>
      </w:pPr>
      <w:r>
        <w:t>Licences d’Accès Client (CAL) RDS disponibles pour utilisation : indiquez, dans le tableau ci-dessous, la quantité avec Software Assurance active que l’entité utilisera avec son Partenaire de Mobilité Agréé.</w:t>
      </w:r>
    </w:p>
    <w:tbl>
      <w:tblPr>
        <w:tblStyle w:val="TableGrid"/>
        <w:tblW w:w="9360" w:type="dxa"/>
        <w:jc w:val="center"/>
        <w:tblLook w:val="04A0" w:firstRow="1" w:lastRow="0" w:firstColumn="1" w:lastColumn="0" w:noHBand="0" w:noVBand="1"/>
      </w:tblPr>
      <w:tblGrid>
        <w:gridCol w:w="3673"/>
        <w:gridCol w:w="1425"/>
        <w:gridCol w:w="1339"/>
        <w:gridCol w:w="1213"/>
        <w:gridCol w:w="865"/>
        <w:gridCol w:w="845"/>
      </w:tblGrid>
      <w:tr w:rsidR="00F72EDB" w:rsidRPr="0076308C" w14:paraId="2B081D6F" w14:textId="77777777" w:rsidTr="00723D19">
        <w:trPr>
          <w:cantSplit/>
          <w:jc w:val="center"/>
        </w:trPr>
        <w:tc>
          <w:tcPr>
            <w:tcW w:w="3673" w:type="dxa"/>
            <w:tcBorders>
              <w:right w:val="single" w:sz="4" w:space="0" w:color="FFFFFF" w:themeColor="background1"/>
            </w:tcBorders>
            <w:shd w:val="clear" w:color="auto" w:fill="000000" w:themeFill="text1"/>
            <w:vAlign w:val="center"/>
          </w:tcPr>
          <w:p w14:paraId="2088F218" w14:textId="77777777" w:rsidR="00F72EDB" w:rsidRPr="0076308C" w:rsidRDefault="00F72EDB" w:rsidP="00F72EDB">
            <w:pPr>
              <w:keepNext/>
              <w:jc w:val="center"/>
              <w:rPr>
                <w:b/>
                <w:bCs/>
                <w:color w:val="FFFFFF" w:themeColor="background1"/>
              </w:rPr>
            </w:pPr>
            <w:r>
              <w:rPr>
                <w:b/>
                <w:bCs/>
                <w:color w:val="FFFFFF" w:themeColor="background1"/>
              </w:rPr>
              <w:t>Produit</w:t>
            </w:r>
          </w:p>
        </w:tc>
        <w:tc>
          <w:tcPr>
            <w:tcW w:w="1425"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40BC38D1" w14:textId="77777777" w:rsidR="00F72EDB" w:rsidRPr="0076308C" w:rsidRDefault="00F72EDB" w:rsidP="00F72EDB">
            <w:pPr>
              <w:keepNext/>
              <w:jc w:val="center"/>
              <w:rPr>
                <w:b/>
                <w:bCs/>
                <w:color w:val="FFFFFF" w:themeColor="background1"/>
              </w:rPr>
            </w:pPr>
            <w:r>
              <w:rPr>
                <w:b/>
                <w:bCs/>
                <w:color w:val="FFFFFF" w:themeColor="background1"/>
              </w:rPr>
              <w:t>Édition</w:t>
            </w:r>
          </w:p>
        </w:tc>
        <w:tc>
          <w:tcPr>
            <w:tcW w:w="1339" w:type="dxa"/>
            <w:tcBorders>
              <w:left w:val="single" w:sz="4" w:space="0" w:color="FFFFFF" w:themeColor="background1"/>
              <w:right w:val="single" w:sz="4" w:space="0" w:color="FFFFFF" w:themeColor="background1"/>
            </w:tcBorders>
            <w:shd w:val="clear" w:color="auto" w:fill="000000" w:themeFill="text1"/>
            <w:vAlign w:val="center"/>
          </w:tcPr>
          <w:p w14:paraId="0FDC8950" w14:textId="77777777" w:rsidR="00F72EDB" w:rsidRPr="0076308C" w:rsidRDefault="00F72EDB" w:rsidP="00F72EDB">
            <w:pPr>
              <w:keepNext/>
              <w:jc w:val="center"/>
              <w:rPr>
                <w:b/>
                <w:bCs/>
                <w:color w:val="FFFFFF" w:themeColor="background1"/>
              </w:rPr>
            </w:pPr>
            <w:r>
              <w:rPr>
                <w:b/>
                <w:bCs/>
                <w:color w:val="FFFFFF" w:themeColor="background1"/>
              </w:rPr>
              <w:t>Sélectionné pour vérification</w:t>
            </w:r>
          </w:p>
        </w:tc>
        <w:tc>
          <w:tcPr>
            <w:tcW w:w="1213" w:type="dxa"/>
            <w:tcBorders>
              <w:left w:val="single" w:sz="4" w:space="0" w:color="FFFFFF" w:themeColor="background1"/>
              <w:right w:val="single" w:sz="4" w:space="0" w:color="FFFFFF" w:themeColor="background1"/>
            </w:tcBorders>
            <w:shd w:val="clear" w:color="auto" w:fill="000000" w:themeFill="text1"/>
            <w:vAlign w:val="center"/>
          </w:tcPr>
          <w:p w14:paraId="1A8C7E4F" w14:textId="77777777" w:rsidR="00F72EDB" w:rsidRPr="0076308C" w:rsidRDefault="00F72EDB" w:rsidP="00F72EDB">
            <w:pPr>
              <w:keepNext/>
              <w:jc w:val="center"/>
              <w:rPr>
                <w:b/>
                <w:bCs/>
                <w:color w:val="FFFFFF" w:themeColor="background1"/>
              </w:rPr>
            </w:pPr>
            <w:r>
              <w:rPr>
                <w:b/>
                <w:bCs/>
                <w:color w:val="FFFFFF" w:themeColor="background1"/>
              </w:rPr>
              <w:t>Quantité à déployer</w:t>
            </w:r>
          </w:p>
        </w:tc>
        <w:tc>
          <w:tcPr>
            <w:tcW w:w="1710" w:type="dxa"/>
            <w:gridSpan w:val="2"/>
            <w:tcBorders>
              <w:left w:val="single" w:sz="4" w:space="0" w:color="FFFFFF" w:themeColor="background1"/>
              <w:right w:val="single" w:sz="4" w:space="0" w:color="000000" w:themeColor="text1"/>
            </w:tcBorders>
            <w:shd w:val="clear" w:color="auto" w:fill="000000" w:themeFill="text1"/>
            <w:vAlign w:val="center"/>
          </w:tcPr>
          <w:p w14:paraId="1AD651AD" w14:textId="77777777" w:rsidR="00F72EDB" w:rsidRPr="0076308C" w:rsidRDefault="00F72EDB" w:rsidP="00F72EDB">
            <w:pPr>
              <w:keepNext/>
              <w:jc w:val="center"/>
              <w:rPr>
                <w:b/>
                <w:bCs/>
                <w:color w:val="FFFFFF" w:themeColor="background1"/>
              </w:rPr>
            </w:pPr>
            <w:r>
              <w:rPr>
                <w:b/>
                <w:bCs/>
                <w:color w:val="FFFFFF" w:themeColor="background1"/>
              </w:rPr>
              <w:t>Vérifié (Microsoft uniquement)</w:t>
            </w:r>
          </w:p>
        </w:tc>
      </w:tr>
      <w:tr w:rsidR="00F72EDB" w:rsidRPr="0076308C" w14:paraId="3E0D3889" w14:textId="77777777" w:rsidTr="00F72EDB">
        <w:trPr>
          <w:cantSplit/>
          <w:jc w:val="center"/>
        </w:trPr>
        <w:tc>
          <w:tcPr>
            <w:tcW w:w="9360" w:type="dxa"/>
            <w:gridSpan w:val="6"/>
            <w:shd w:val="clear" w:color="auto" w:fill="BFBFBF" w:themeFill="background1" w:themeFillShade="BF"/>
            <w:vAlign w:val="center"/>
          </w:tcPr>
          <w:p w14:paraId="715DFF04" w14:textId="77777777" w:rsidR="00F72EDB" w:rsidRPr="0076308C" w:rsidRDefault="00BE6C0E" w:rsidP="00F72EDB">
            <w:pPr>
              <w:keepNext/>
              <w:rPr>
                <w:b/>
                <w:bCs/>
              </w:rPr>
            </w:pPr>
            <w:r>
              <w:rPr>
                <w:b/>
                <w:bCs/>
              </w:rPr>
              <w:t>Licence d’Accès Client (CAL) RDS</w:t>
            </w:r>
          </w:p>
        </w:tc>
      </w:tr>
      <w:tr w:rsidR="00F72EDB" w:rsidRPr="00C13494" w14:paraId="225FD86B" w14:textId="77777777" w:rsidTr="00723D19">
        <w:trPr>
          <w:cantSplit/>
          <w:jc w:val="center"/>
        </w:trPr>
        <w:tc>
          <w:tcPr>
            <w:tcW w:w="3673" w:type="dxa"/>
            <w:vAlign w:val="center"/>
          </w:tcPr>
          <w:p w14:paraId="1C3EB1D2" w14:textId="77777777" w:rsidR="00F72EDB" w:rsidRPr="00C13494" w:rsidRDefault="00BE6C0E" w:rsidP="00F72EDB">
            <w:pPr>
              <w:rPr>
                <w:sz w:val="18"/>
                <w:szCs w:val="18"/>
              </w:rPr>
            </w:pPr>
            <w:r>
              <w:rPr>
                <w:sz w:val="18"/>
                <w:szCs w:val="18"/>
              </w:rPr>
              <w:t>CAL RDS</w:t>
            </w:r>
          </w:p>
        </w:tc>
        <w:tc>
          <w:tcPr>
            <w:tcW w:w="1425" w:type="dxa"/>
            <w:vAlign w:val="center"/>
          </w:tcPr>
          <w:p w14:paraId="2C3874CC" w14:textId="77777777" w:rsidR="00F72EDB" w:rsidRPr="00C13494" w:rsidRDefault="00F72EDB" w:rsidP="00F72EDB">
            <w:pPr>
              <w:rPr>
                <w:sz w:val="18"/>
                <w:szCs w:val="18"/>
              </w:rPr>
            </w:pPr>
          </w:p>
        </w:tc>
        <w:tc>
          <w:tcPr>
            <w:tcW w:w="1339" w:type="dxa"/>
            <w:vAlign w:val="center"/>
          </w:tcPr>
          <w:p w14:paraId="0CE56FBC" w14:textId="5BA18514" w:rsidR="00F72EDB" w:rsidRPr="00C13494" w:rsidRDefault="00F72EDB" w:rsidP="00F72EDB">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1213" w:type="dxa"/>
            <w:vAlign w:val="center"/>
          </w:tcPr>
          <w:p w14:paraId="58FC268F" w14:textId="36785A91" w:rsidR="00F72EDB" w:rsidRPr="00C13494" w:rsidRDefault="00F72EDB" w:rsidP="00F72EDB">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865" w:type="dxa"/>
            <w:vAlign w:val="center"/>
          </w:tcPr>
          <w:p w14:paraId="5C601CAE" w14:textId="5D0F0DD5" w:rsidR="00F72EDB" w:rsidRPr="00C13494" w:rsidRDefault="00F72EDB" w:rsidP="00F72EDB">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c>
          <w:tcPr>
            <w:tcW w:w="845" w:type="dxa"/>
            <w:vAlign w:val="center"/>
          </w:tcPr>
          <w:p w14:paraId="6E392C27" w14:textId="2C048213" w:rsidR="00F72EDB" w:rsidRPr="00C13494" w:rsidRDefault="00F72EDB" w:rsidP="00197FF4">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66E0E">
              <w:rPr>
                <w:sz w:val="18"/>
                <w:szCs w:val="18"/>
              </w:rPr>
            </w:r>
            <w:r w:rsidR="00E66E0E">
              <w:rPr>
                <w:sz w:val="18"/>
                <w:szCs w:val="18"/>
              </w:rPr>
              <w:fldChar w:fldCharType="separate"/>
            </w:r>
            <w:r>
              <w:rPr>
                <w:sz w:val="18"/>
                <w:szCs w:val="18"/>
              </w:rPr>
              <w:fldChar w:fldCharType="end"/>
            </w:r>
          </w:p>
        </w:tc>
      </w:tr>
    </w:tbl>
    <w:p w14:paraId="51FE4B46" w14:textId="77777777" w:rsidR="00583155" w:rsidRPr="00DB11AA" w:rsidRDefault="00583155" w:rsidP="00C13494">
      <w:pPr>
        <w:spacing w:before="0"/>
        <w:jc w:val="both"/>
      </w:pPr>
    </w:p>
    <w:sectPr w:rsidR="00583155" w:rsidRPr="00DB11AA" w:rsidSect="00351FF3">
      <w:type w:val="continuous"/>
      <w:pgSz w:w="12240" w:h="15840" w:code="1"/>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93C59D" w14:textId="77777777" w:rsidR="00E66E0E" w:rsidRDefault="00E66E0E" w:rsidP="009F5977">
      <w:pPr>
        <w:spacing w:before="0"/>
      </w:pPr>
      <w:r>
        <w:separator/>
      </w:r>
    </w:p>
  </w:endnote>
  <w:endnote w:type="continuationSeparator" w:id="0">
    <w:p w14:paraId="2658CFDD" w14:textId="77777777" w:rsidR="00E66E0E" w:rsidRDefault="00E66E0E" w:rsidP="009F59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18E509" w14:textId="77777777" w:rsidR="00675A17" w:rsidRDefault="00675A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50"/>
      <w:gridCol w:w="4610"/>
    </w:tblGrid>
    <w:tr w:rsidR="003A4639" w:rsidRPr="009F5977" w14:paraId="7AF78B83" w14:textId="77777777" w:rsidTr="002B6814">
      <w:trPr>
        <w:jc w:val="center"/>
      </w:trPr>
      <w:tc>
        <w:tcPr>
          <w:tcW w:w="4788" w:type="dxa"/>
        </w:tcPr>
        <w:p w14:paraId="2518BA2A" w14:textId="69E0F0F7" w:rsidR="003A4639" w:rsidRPr="006A6ABD" w:rsidRDefault="003A4639" w:rsidP="002B6814">
          <w:pPr>
            <w:pStyle w:val="Footer"/>
            <w:rPr>
              <w:sz w:val="16"/>
              <w:szCs w:val="16"/>
              <w:lang w:val="pt-BR"/>
            </w:rPr>
          </w:pPr>
          <w:r w:rsidRPr="006A6ABD">
            <w:rPr>
              <w:sz w:val="16"/>
              <w:szCs w:val="16"/>
              <w:lang w:val="pt-BR"/>
            </w:rPr>
            <w:t>LicenseMobilityVerif(</w:t>
          </w:r>
          <w:r w:rsidR="00915341">
            <w:rPr>
              <w:sz w:val="16"/>
              <w:szCs w:val="16"/>
              <w:lang w:val="pt-BR"/>
            </w:rPr>
            <w:t>LatAm)ExMLI</w:t>
          </w:r>
          <w:r w:rsidRPr="006A6ABD">
            <w:rPr>
              <w:sz w:val="16"/>
              <w:szCs w:val="16"/>
              <w:lang w:val="pt-BR"/>
            </w:rPr>
            <w:t>(</w:t>
          </w:r>
          <w:r>
            <w:rPr>
              <w:sz w:val="16"/>
              <w:szCs w:val="16"/>
              <w:lang w:val="pt-BR"/>
            </w:rPr>
            <w:t>FRE</w:t>
          </w:r>
          <w:r w:rsidRPr="006A6ABD">
            <w:rPr>
              <w:sz w:val="16"/>
              <w:szCs w:val="16"/>
              <w:lang w:val="pt-BR"/>
            </w:rPr>
            <w:t>)(Sept2016)</w:t>
          </w:r>
        </w:p>
      </w:tc>
      <w:tc>
        <w:tcPr>
          <w:tcW w:w="4788" w:type="dxa"/>
        </w:tcPr>
        <w:p w14:paraId="40AAAE2E" w14:textId="3F1F0F77" w:rsidR="003A4639" w:rsidRDefault="003A4639" w:rsidP="002B6814">
          <w:pPr>
            <w:pStyle w:val="Footer"/>
            <w:jc w:val="right"/>
            <w:rPr>
              <w:sz w:val="16"/>
              <w:szCs w:val="16"/>
            </w:rPr>
          </w:pPr>
          <w:r w:rsidRPr="009F5977">
            <w:rPr>
              <w:sz w:val="16"/>
              <w:szCs w:val="16"/>
            </w:rPr>
            <w:t xml:space="preserve">Page </w:t>
          </w:r>
          <w:r w:rsidRPr="009F5977">
            <w:rPr>
              <w:sz w:val="16"/>
              <w:szCs w:val="16"/>
            </w:rPr>
            <w:fldChar w:fldCharType="begin"/>
          </w:r>
          <w:r w:rsidRPr="009F5977">
            <w:rPr>
              <w:sz w:val="16"/>
              <w:szCs w:val="16"/>
            </w:rPr>
            <w:instrText xml:space="preserve"> PAGE  \* Arabic  \* MERGEFORMAT </w:instrText>
          </w:r>
          <w:r w:rsidRPr="009F5977">
            <w:rPr>
              <w:sz w:val="16"/>
              <w:szCs w:val="16"/>
            </w:rPr>
            <w:fldChar w:fldCharType="separate"/>
          </w:r>
          <w:r w:rsidR="007A157C">
            <w:rPr>
              <w:noProof/>
              <w:sz w:val="16"/>
              <w:szCs w:val="16"/>
            </w:rPr>
            <w:t>4</w:t>
          </w:r>
          <w:r w:rsidRPr="009F5977">
            <w:rPr>
              <w:sz w:val="16"/>
              <w:szCs w:val="16"/>
            </w:rPr>
            <w:fldChar w:fldCharType="end"/>
          </w:r>
          <w:r w:rsidRPr="009F5977">
            <w:rPr>
              <w:sz w:val="16"/>
              <w:szCs w:val="16"/>
            </w:rPr>
            <w:t xml:space="preserve"> of </w:t>
          </w:r>
          <w:r w:rsidRPr="009F5977">
            <w:rPr>
              <w:sz w:val="16"/>
              <w:szCs w:val="16"/>
            </w:rPr>
            <w:fldChar w:fldCharType="begin"/>
          </w:r>
          <w:r w:rsidRPr="009F5977">
            <w:rPr>
              <w:sz w:val="16"/>
              <w:szCs w:val="16"/>
            </w:rPr>
            <w:instrText xml:space="preserve"> NUMPAGES  \* Arabic  \* MERGEFORMAT </w:instrText>
          </w:r>
          <w:r w:rsidRPr="009F5977">
            <w:rPr>
              <w:sz w:val="16"/>
              <w:szCs w:val="16"/>
            </w:rPr>
            <w:fldChar w:fldCharType="separate"/>
          </w:r>
          <w:r w:rsidR="007A157C">
            <w:rPr>
              <w:noProof/>
              <w:sz w:val="16"/>
              <w:szCs w:val="16"/>
            </w:rPr>
            <w:t>8</w:t>
          </w:r>
          <w:r w:rsidRPr="009F5977">
            <w:rPr>
              <w:sz w:val="16"/>
              <w:szCs w:val="16"/>
            </w:rPr>
            <w:fldChar w:fldCharType="end"/>
          </w:r>
        </w:p>
        <w:p w14:paraId="6EE8FB24" w14:textId="77777777" w:rsidR="003A4639" w:rsidRPr="009F5977" w:rsidRDefault="003A4639" w:rsidP="002B6814">
          <w:pPr>
            <w:pStyle w:val="Footer"/>
            <w:jc w:val="right"/>
            <w:rPr>
              <w:sz w:val="16"/>
              <w:szCs w:val="16"/>
            </w:rPr>
          </w:pPr>
        </w:p>
      </w:tc>
    </w:tr>
  </w:tbl>
  <w:p w14:paraId="05B00EF7" w14:textId="77777777" w:rsidR="003A4639" w:rsidRPr="009F5977" w:rsidRDefault="003A4639" w:rsidP="003A4639">
    <w:pPr>
      <w:pStyle w:val="Footer"/>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59"/>
      <w:gridCol w:w="4601"/>
    </w:tblGrid>
    <w:tr w:rsidR="003A4639" w:rsidRPr="009F5977" w14:paraId="07247E20" w14:textId="77777777" w:rsidTr="002B6814">
      <w:trPr>
        <w:jc w:val="center"/>
      </w:trPr>
      <w:tc>
        <w:tcPr>
          <w:tcW w:w="4788" w:type="dxa"/>
        </w:tcPr>
        <w:p w14:paraId="5C06A7B3" w14:textId="7B0DF3B8" w:rsidR="003A4639" w:rsidRPr="006A6ABD" w:rsidRDefault="003A4639" w:rsidP="003A4639">
          <w:pPr>
            <w:pStyle w:val="Footer"/>
            <w:rPr>
              <w:sz w:val="16"/>
              <w:szCs w:val="16"/>
              <w:lang w:val="pt-BR"/>
            </w:rPr>
          </w:pPr>
          <w:r w:rsidRPr="006A6ABD">
            <w:rPr>
              <w:sz w:val="16"/>
              <w:szCs w:val="16"/>
              <w:lang w:val="pt-BR"/>
            </w:rPr>
            <w:t>LicenseMobilityVerif(</w:t>
          </w:r>
          <w:r w:rsidR="00915341">
            <w:rPr>
              <w:sz w:val="16"/>
              <w:szCs w:val="16"/>
              <w:lang w:val="pt-BR"/>
            </w:rPr>
            <w:t>NA,LatAm)ExMLI</w:t>
          </w:r>
          <w:r w:rsidRPr="006A6ABD">
            <w:rPr>
              <w:sz w:val="16"/>
              <w:szCs w:val="16"/>
              <w:lang w:val="pt-BR"/>
            </w:rPr>
            <w:t>(</w:t>
          </w:r>
          <w:r>
            <w:rPr>
              <w:sz w:val="16"/>
              <w:szCs w:val="16"/>
              <w:lang w:val="pt-BR"/>
            </w:rPr>
            <w:t>FRE</w:t>
          </w:r>
          <w:r w:rsidRPr="006A6ABD">
            <w:rPr>
              <w:sz w:val="16"/>
              <w:szCs w:val="16"/>
              <w:lang w:val="pt-BR"/>
            </w:rPr>
            <w:t>)(Sept2016)</w:t>
          </w:r>
        </w:p>
      </w:tc>
      <w:tc>
        <w:tcPr>
          <w:tcW w:w="4788" w:type="dxa"/>
        </w:tcPr>
        <w:p w14:paraId="065C5EC3" w14:textId="0E11E6CF" w:rsidR="003A4639" w:rsidRDefault="003A4639" w:rsidP="002B6814">
          <w:pPr>
            <w:pStyle w:val="Footer"/>
            <w:jc w:val="right"/>
            <w:rPr>
              <w:sz w:val="16"/>
              <w:szCs w:val="16"/>
            </w:rPr>
          </w:pPr>
          <w:r w:rsidRPr="009F5977">
            <w:rPr>
              <w:sz w:val="16"/>
              <w:szCs w:val="16"/>
            </w:rPr>
            <w:t xml:space="preserve">Page </w:t>
          </w:r>
          <w:r w:rsidRPr="009F5977">
            <w:rPr>
              <w:sz w:val="16"/>
              <w:szCs w:val="16"/>
            </w:rPr>
            <w:fldChar w:fldCharType="begin"/>
          </w:r>
          <w:r w:rsidRPr="009F5977">
            <w:rPr>
              <w:sz w:val="16"/>
              <w:szCs w:val="16"/>
            </w:rPr>
            <w:instrText xml:space="preserve"> PAGE  \* Arabic  \* MERGEFORMAT </w:instrText>
          </w:r>
          <w:r w:rsidRPr="009F5977">
            <w:rPr>
              <w:sz w:val="16"/>
              <w:szCs w:val="16"/>
            </w:rPr>
            <w:fldChar w:fldCharType="separate"/>
          </w:r>
          <w:r w:rsidR="007A157C">
            <w:rPr>
              <w:noProof/>
              <w:sz w:val="16"/>
              <w:szCs w:val="16"/>
            </w:rPr>
            <w:t>1</w:t>
          </w:r>
          <w:r w:rsidRPr="009F5977">
            <w:rPr>
              <w:sz w:val="16"/>
              <w:szCs w:val="16"/>
            </w:rPr>
            <w:fldChar w:fldCharType="end"/>
          </w:r>
          <w:r w:rsidRPr="009F5977">
            <w:rPr>
              <w:sz w:val="16"/>
              <w:szCs w:val="16"/>
            </w:rPr>
            <w:t xml:space="preserve"> of </w:t>
          </w:r>
          <w:r w:rsidRPr="009F5977">
            <w:rPr>
              <w:sz w:val="16"/>
              <w:szCs w:val="16"/>
            </w:rPr>
            <w:fldChar w:fldCharType="begin"/>
          </w:r>
          <w:r w:rsidRPr="009F5977">
            <w:rPr>
              <w:sz w:val="16"/>
              <w:szCs w:val="16"/>
            </w:rPr>
            <w:instrText xml:space="preserve"> NUMPAGES  \* Arabic  \* MERGEFORMAT </w:instrText>
          </w:r>
          <w:r w:rsidRPr="009F5977">
            <w:rPr>
              <w:sz w:val="16"/>
              <w:szCs w:val="16"/>
            </w:rPr>
            <w:fldChar w:fldCharType="separate"/>
          </w:r>
          <w:r w:rsidR="007A157C">
            <w:rPr>
              <w:noProof/>
              <w:sz w:val="16"/>
              <w:szCs w:val="16"/>
            </w:rPr>
            <w:t>8</w:t>
          </w:r>
          <w:r w:rsidRPr="009F5977">
            <w:rPr>
              <w:sz w:val="16"/>
              <w:szCs w:val="16"/>
            </w:rPr>
            <w:fldChar w:fldCharType="end"/>
          </w:r>
        </w:p>
        <w:p w14:paraId="20AC256D" w14:textId="77777777" w:rsidR="003A4639" w:rsidRPr="009F5977" w:rsidRDefault="003A4639" w:rsidP="002B6814">
          <w:pPr>
            <w:pStyle w:val="Footer"/>
            <w:jc w:val="right"/>
            <w:rPr>
              <w:sz w:val="16"/>
              <w:szCs w:val="16"/>
            </w:rPr>
          </w:pPr>
        </w:p>
      </w:tc>
    </w:tr>
  </w:tbl>
  <w:p w14:paraId="1E073598" w14:textId="77777777" w:rsidR="003A4639" w:rsidRPr="009F5977" w:rsidRDefault="003A4639" w:rsidP="003A4639">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E4E79D" w14:textId="77777777" w:rsidR="00E66E0E" w:rsidRDefault="00E66E0E" w:rsidP="009F5977">
      <w:pPr>
        <w:spacing w:before="0"/>
      </w:pPr>
      <w:r>
        <w:separator/>
      </w:r>
    </w:p>
  </w:footnote>
  <w:footnote w:type="continuationSeparator" w:id="0">
    <w:p w14:paraId="037EC44E" w14:textId="77777777" w:rsidR="00E66E0E" w:rsidRDefault="00E66E0E" w:rsidP="009F59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AFEC9D" w14:textId="77777777" w:rsidR="00675A17" w:rsidRDefault="00675A1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4123E" w14:textId="77777777" w:rsidR="00C57779" w:rsidRDefault="00C57779">
    <w:pPr>
      <w:pStyle w:val="Header"/>
    </w:pPr>
    <w:r>
      <w:rPr>
        <w:noProof/>
        <w:lang w:val="en-US" w:eastAsia="zh-CN" w:bidi="ar-SA"/>
      </w:rPr>
      <w:drawing>
        <wp:anchor distT="0" distB="0" distL="114300" distR="114300" simplePos="0" relativeHeight="251658240" behindDoc="0" locked="0" layoutInCell="1" allowOverlap="1" wp14:anchorId="61E228AC" wp14:editId="3C3F4792">
          <wp:simplePos x="914400" y="457200"/>
          <wp:positionH relativeFrom="margin">
            <wp:align>center</wp:align>
          </wp:positionH>
          <wp:positionV relativeFrom="margin">
            <wp:align>center</wp:align>
          </wp:positionV>
          <wp:extent cx="5669280" cy="3195955"/>
          <wp:effectExtent l="0" t="0" r="7620" b="4445"/>
          <wp:wrapNone/>
          <wp:docPr id="1"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B6788" w14:textId="77777777" w:rsidR="00C57779" w:rsidRDefault="00C57779" w:rsidP="009F5977">
    <w:pPr>
      <w:pStyle w:val="Header"/>
      <w:jc w:val="right"/>
    </w:pPr>
    <w:r>
      <w:rPr>
        <w:noProof/>
        <w:lang w:val="en-US" w:eastAsia="zh-CN" w:bidi="ar-SA"/>
      </w:rPr>
      <w:drawing>
        <wp:inline distT="0" distB="0" distL="0" distR="0" wp14:anchorId="62A973E5" wp14:editId="19CFF973">
          <wp:extent cx="5734050" cy="561975"/>
          <wp:effectExtent l="0" t="0" r="0" b="9525"/>
          <wp:docPr id="2" name="Picture 2"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r>
      <w:rPr>
        <w:noProof/>
        <w:lang w:val="en-US" w:eastAsia="zh-CN" w:bidi="ar-SA"/>
      </w:rPr>
      <w:drawing>
        <wp:anchor distT="0" distB="0" distL="114300" distR="114300" simplePos="0" relativeHeight="251659264" behindDoc="0" locked="0" layoutInCell="1" allowOverlap="1" wp14:anchorId="5AA181C6" wp14:editId="00FC7056">
          <wp:simplePos x="0" y="0"/>
          <wp:positionH relativeFrom="margin">
            <wp:align>center</wp:align>
          </wp:positionH>
          <wp:positionV relativeFrom="margin">
            <wp:align>center</wp:align>
          </wp:positionV>
          <wp:extent cx="5667375" cy="3200400"/>
          <wp:effectExtent l="0" t="0" r="9525"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F68F6"/>
    <w:multiLevelType w:val="hybridMultilevel"/>
    <w:tmpl w:val="FBDE38B2"/>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4663CB"/>
    <w:multiLevelType w:val="hybridMultilevel"/>
    <w:tmpl w:val="9B5E0404"/>
    <w:lvl w:ilvl="0" w:tplc="034278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02399A"/>
    <w:multiLevelType w:val="hybridMultilevel"/>
    <w:tmpl w:val="DF1E343C"/>
    <w:lvl w:ilvl="0" w:tplc="FBD0DD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A01311B"/>
    <w:multiLevelType w:val="hybridMultilevel"/>
    <w:tmpl w:val="304E79CC"/>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E357496"/>
    <w:multiLevelType w:val="hybridMultilevel"/>
    <w:tmpl w:val="279877CC"/>
    <w:lvl w:ilvl="0" w:tplc="3E468A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198438A"/>
    <w:multiLevelType w:val="hybridMultilevel"/>
    <w:tmpl w:val="7C320558"/>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316898"/>
    <w:multiLevelType w:val="hybridMultilevel"/>
    <w:tmpl w:val="E552266E"/>
    <w:lvl w:ilvl="0" w:tplc="BC2C94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3"/>
  </w:num>
  <w:num w:numId="4">
    <w:abstractNumId w:val="4"/>
  </w:num>
  <w:num w:numId="5">
    <w:abstractNumId w:val="0"/>
  </w:num>
  <w:num w:numId="6">
    <w:abstractNumId w:val="6"/>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977"/>
    <w:rsid w:val="00034F1C"/>
    <w:rsid w:val="00043D3E"/>
    <w:rsid w:val="00054447"/>
    <w:rsid w:val="00057140"/>
    <w:rsid w:val="00072DD6"/>
    <w:rsid w:val="00075039"/>
    <w:rsid w:val="0008764E"/>
    <w:rsid w:val="00096562"/>
    <w:rsid w:val="000A28F2"/>
    <w:rsid w:val="000B1C21"/>
    <w:rsid w:val="000F0A9E"/>
    <w:rsid w:val="00115E24"/>
    <w:rsid w:val="0014026A"/>
    <w:rsid w:val="001416E6"/>
    <w:rsid w:val="00160497"/>
    <w:rsid w:val="00162683"/>
    <w:rsid w:val="001815F7"/>
    <w:rsid w:val="0019502A"/>
    <w:rsid w:val="00197FF4"/>
    <w:rsid w:val="001A70AC"/>
    <w:rsid w:val="001B7660"/>
    <w:rsid w:val="001D4B90"/>
    <w:rsid w:val="001F0327"/>
    <w:rsid w:val="001F14EF"/>
    <w:rsid w:val="001F70C7"/>
    <w:rsid w:val="00214559"/>
    <w:rsid w:val="0025204A"/>
    <w:rsid w:val="00270E72"/>
    <w:rsid w:val="00275A1D"/>
    <w:rsid w:val="00281B11"/>
    <w:rsid w:val="0029406F"/>
    <w:rsid w:val="002A0DFF"/>
    <w:rsid w:val="002B51C2"/>
    <w:rsid w:val="002B6A06"/>
    <w:rsid w:val="002C2CDB"/>
    <w:rsid w:val="002D09B3"/>
    <w:rsid w:val="002D2E55"/>
    <w:rsid w:val="00307AEA"/>
    <w:rsid w:val="00310174"/>
    <w:rsid w:val="00332334"/>
    <w:rsid w:val="003348E6"/>
    <w:rsid w:val="00342CBD"/>
    <w:rsid w:val="00346014"/>
    <w:rsid w:val="00351FF3"/>
    <w:rsid w:val="003561B6"/>
    <w:rsid w:val="00364B1E"/>
    <w:rsid w:val="00383959"/>
    <w:rsid w:val="003A4639"/>
    <w:rsid w:val="003A6567"/>
    <w:rsid w:val="003F18A1"/>
    <w:rsid w:val="003F26F4"/>
    <w:rsid w:val="0040039D"/>
    <w:rsid w:val="00403CA5"/>
    <w:rsid w:val="00406452"/>
    <w:rsid w:val="00406497"/>
    <w:rsid w:val="0043239C"/>
    <w:rsid w:val="004606E8"/>
    <w:rsid w:val="004725F6"/>
    <w:rsid w:val="00490B9E"/>
    <w:rsid w:val="00491EB3"/>
    <w:rsid w:val="004B5506"/>
    <w:rsid w:val="005270D8"/>
    <w:rsid w:val="00582094"/>
    <w:rsid w:val="00583155"/>
    <w:rsid w:val="005841BF"/>
    <w:rsid w:val="00584E8D"/>
    <w:rsid w:val="00593F9E"/>
    <w:rsid w:val="005951D6"/>
    <w:rsid w:val="005B438C"/>
    <w:rsid w:val="005D78E0"/>
    <w:rsid w:val="005E0BE7"/>
    <w:rsid w:val="005E10EC"/>
    <w:rsid w:val="005F09A9"/>
    <w:rsid w:val="00602096"/>
    <w:rsid w:val="00625D06"/>
    <w:rsid w:val="00625E56"/>
    <w:rsid w:val="0062627D"/>
    <w:rsid w:val="00636B7E"/>
    <w:rsid w:val="0064737D"/>
    <w:rsid w:val="006552B3"/>
    <w:rsid w:val="00660EE4"/>
    <w:rsid w:val="00665B35"/>
    <w:rsid w:val="00675A17"/>
    <w:rsid w:val="006837A3"/>
    <w:rsid w:val="0068698C"/>
    <w:rsid w:val="006A223F"/>
    <w:rsid w:val="006A51B9"/>
    <w:rsid w:val="006A6ABD"/>
    <w:rsid w:val="00707A27"/>
    <w:rsid w:val="0071125F"/>
    <w:rsid w:val="007125C9"/>
    <w:rsid w:val="00715CDC"/>
    <w:rsid w:val="00723D19"/>
    <w:rsid w:val="00730C80"/>
    <w:rsid w:val="0073348C"/>
    <w:rsid w:val="00763045"/>
    <w:rsid w:val="0076308C"/>
    <w:rsid w:val="007734CA"/>
    <w:rsid w:val="00792B07"/>
    <w:rsid w:val="007A157C"/>
    <w:rsid w:val="007E6F58"/>
    <w:rsid w:val="007F369B"/>
    <w:rsid w:val="007F5CF2"/>
    <w:rsid w:val="00800CE0"/>
    <w:rsid w:val="00820EDC"/>
    <w:rsid w:val="0083011B"/>
    <w:rsid w:val="00830E2F"/>
    <w:rsid w:val="0083644E"/>
    <w:rsid w:val="00872460"/>
    <w:rsid w:val="008804B5"/>
    <w:rsid w:val="00886B8C"/>
    <w:rsid w:val="008A7D35"/>
    <w:rsid w:val="008C5477"/>
    <w:rsid w:val="00904B3C"/>
    <w:rsid w:val="00914311"/>
    <w:rsid w:val="00915341"/>
    <w:rsid w:val="0094094C"/>
    <w:rsid w:val="00975669"/>
    <w:rsid w:val="009771AF"/>
    <w:rsid w:val="00993A16"/>
    <w:rsid w:val="009A4606"/>
    <w:rsid w:val="009C20F9"/>
    <w:rsid w:val="009D3DC1"/>
    <w:rsid w:val="009E0CB3"/>
    <w:rsid w:val="009F5977"/>
    <w:rsid w:val="00A0367C"/>
    <w:rsid w:val="00A26755"/>
    <w:rsid w:val="00A27E5A"/>
    <w:rsid w:val="00A621B1"/>
    <w:rsid w:val="00A75DE4"/>
    <w:rsid w:val="00A844F9"/>
    <w:rsid w:val="00A90B99"/>
    <w:rsid w:val="00A9384B"/>
    <w:rsid w:val="00A94EE1"/>
    <w:rsid w:val="00AB060C"/>
    <w:rsid w:val="00AB30E3"/>
    <w:rsid w:val="00AD1B50"/>
    <w:rsid w:val="00AD726A"/>
    <w:rsid w:val="00AF0A53"/>
    <w:rsid w:val="00AF3C34"/>
    <w:rsid w:val="00AF4050"/>
    <w:rsid w:val="00AF7E57"/>
    <w:rsid w:val="00B13FBB"/>
    <w:rsid w:val="00B36F29"/>
    <w:rsid w:val="00B45DE8"/>
    <w:rsid w:val="00B47973"/>
    <w:rsid w:val="00B54A9E"/>
    <w:rsid w:val="00B63FC4"/>
    <w:rsid w:val="00B73C31"/>
    <w:rsid w:val="00BB3AC6"/>
    <w:rsid w:val="00BC2434"/>
    <w:rsid w:val="00BC7CF8"/>
    <w:rsid w:val="00BD4358"/>
    <w:rsid w:val="00BE6C0E"/>
    <w:rsid w:val="00BF4E9F"/>
    <w:rsid w:val="00C02E98"/>
    <w:rsid w:val="00C05916"/>
    <w:rsid w:val="00C13494"/>
    <w:rsid w:val="00C22579"/>
    <w:rsid w:val="00C36E26"/>
    <w:rsid w:val="00C42893"/>
    <w:rsid w:val="00C45629"/>
    <w:rsid w:val="00C57779"/>
    <w:rsid w:val="00C60250"/>
    <w:rsid w:val="00C67FD4"/>
    <w:rsid w:val="00C70733"/>
    <w:rsid w:val="00C73E83"/>
    <w:rsid w:val="00C74D33"/>
    <w:rsid w:val="00C845CA"/>
    <w:rsid w:val="00C87114"/>
    <w:rsid w:val="00CB1691"/>
    <w:rsid w:val="00CB24BB"/>
    <w:rsid w:val="00D00CA3"/>
    <w:rsid w:val="00D019A8"/>
    <w:rsid w:val="00D3224F"/>
    <w:rsid w:val="00D33B3E"/>
    <w:rsid w:val="00D55C19"/>
    <w:rsid w:val="00D83FAD"/>
    <w:rsid w:val="00D87E3A"/>
    <w:rsid w:val="00DA2310"/>
    <w:rsid w:val="00DB11AA"/>
    <w:rsid w:val="00DB7081"/>
    <w:rsid w:val="00DC39D3"/>
    <w:rsid w:val="00DE3514"/>
    <w:rsid w:val="00DE6B0A"/>
    <w:rsid w:val="00E16F26"/>
    <w:rsid w:val="00E25BBD"/>
    <w:rsid w:val="00E66E0E"/>
    <w:rsid w:val="00E93F8A"/>
    <w:rsid w:val="00EB44BE"/>
    <w:rsid w:val="00ED3C65"/>
    <w:rsid w:val="00EE4306"/>
    <w:rsid w:val="00F72EDB"/>
    <w:rsid w:val="00F94887"/>
    <w:rsid w:val="00FA4243"/>
    <w:rsid w:val="00FC1468"/>
    <w:rsid w:val="00FC2DE6"/>
    <w:rsid w:val="00FE0F84"/>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D68C2"/>
  <w:documentProtection w:edit="forms" w:enforcement="true" w:cryptProviderType="rsaFull" w:cryptAlgorithmClass="hash" w:cryptAlgorithmType="typeAny" w:cryptAlgorithmSid="4" w:cryptSpinCount="50000" w:hash="oNWTnz67ZlKv7CmIRITiFrNyG9Q=" w:salt="VYIDuZmir3Rxvim2QQwxB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color w:val="000000" w:themeColor="text1"/>
        <w:lang w:val="fr-FR" w:eastAsia="fr-FR" w:bidi="fr-FR"/>
      </w:rPr>
    </w:rPrDefault>
    <w:pPrDefault>
      <w:pPr>
        <w:spacing w:before="12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81B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977"/>
    <w:pPr>
      <w:tabs>
        <w:tab w:val="center" w:pos="4680"/>
        <w:tab w:val="right" w:pos="9360"/>
      </w:tabs>
      <w:spacing w:before="0"/>
    </w:pPr>
  </w:style>
  <w:style w:type="character" w:customStyle="1" w:styleId="HeaderChar">
    <w:name w:val="Header Char"/>
    <w:basedOn w:val="DefaultParagraphFont"/>
    <w:link w:val="Header"/>
    <w:uiPriority w:val="99"/>
    <w:rsid w:val="009F5977"/>
  </w:style>
  <w:style w:type="paragraph" w:styleId="Footer">
    <w:name w:val="footer"/>
    <w:basedOn w:val="Normal"/>
    <w:link w:val="FooterChar"/>
    <w:uiPriority w:val="99"/>
    <w:unhideWhenUsed/>
    <w:rsid w:val="009F5977"/>
    <w:pPr>
      <w:tabs>
        <w:tab w:val="center" w:pos="4680"/>
        <w:tab w:val="right" w:pos="9360"/>
      </w:tabs>
      <w:spacing w:before="0"/>
    </w:pPr>
  </w:style>
  <w:style w:type="character" w:customStyle="1" w:styleId="FooterChar">
    <w:name w:val="Footer Char"/>
    <w:basedOn w:val="DefaultParagraphFont"/>
    <w:link w:val="Footer"/>
    <w:uiPriority w:val="99"/>
    <w:rsid w:val="009F5977"/>
  </w:style>
  <w:style w:type="paragraph" w:styleId="BalloonText">
    <w:name w:val="Balloon Text"/>
    <w:basedOn w:val="Normal"/>
    <w:link w:val="BalloonTextChar"/>
    <w:uiPriority w:val="99"/>
    <w:semiHidden/>
    <w:unhideWhenUsed/>
    <w:rsid w:val="009F597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977"/>
    <w:rPr>
      <w:rFonts w:ascii="Tahoma" w:hAnsi="Tahoma" w:cs="Tahoma"/>
      <w:sz w:val="16"/>
      <w:szCs w:val="16"/>
    </w:rPr>
  </w:style>
  <w:style w:type="table" w:styleId="TableGrid">
    <w:name w:val="Table Grid"/>
    <w:basedOn w:val="TableNormal"/>
    <w:uiPriority w:val="59"/>
    <w:rsid w:val="009F5977"/>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5977"/>
    <w:pPr>
      <w:ind w:left="720"/>
      <w:contextualSpacing/>
    </w:pPr>
  </w:style>
  <w:style w:type="character" w:styleId="Hyperlink">
    <w:name w:val="Hyperlink"/>
    <w:basedOn w:val="DefaultParagraphFont"/>
    <w:uiPriority w:val="99"/>
    <w:unhideWhenUsed/>
    <w:rsid w:val="004606E8"/>
    <w:rPr>
      <w:color w:val="0000FF" w:themeColor="hyperlink"/>
      <w:u w:val="single"/>
    </w:rPr>
  </w:style>
  <w:style w:type="character" w:styleId="CommentReference">
    <w:name w:val="annotation reference"/>
    <w:basedOn w:val="DefaultParagraphFont"/>
    <w:uiPriority w:val="99"/>
    <w:semiHidden/>
    <w:unhideWhenUsed/>
    <w:rsid w:val="001A70AC"/>
    <w:rPr>
      <w:sz w:val="16"/>
      <w:szCs w:val="16"/>
    </w:rPr>
  </w:style>
  <w:style w:type="paragraph" w:styleId="CommentText">
    <w:name w:val="annotation text"/>
    <w:basedOn w:val="Normal"/>
    <w:link w:val="CommentTextChar"/>
    <w:uiPriority w:val="99"/>
    <w:semiHidden/>
    <w:unhideWhenUsed/>
    <w:rsid w:val="001A70AC"/>
  </w:style>
  <w:style w:type="character" w:customStyle="1" w:styleId="CommentTextChar">
    <w:name w:val="Comment Text Char"/>
    <w:basedOn w:val="DefaultParagraphFont"/>
    <w:link w:val="CommentText"/>
    <w:uiPriority w:val="99"/>
    <w:semiHidden/>
    <w:rsid w:val="001A70AC"/>
  </w:style>
  <w:style w:type="paragraph" w:styleId="CommentSubject">
    <w:name w:val="annotation subject"/>
    <w:basedOn w:val="CommentText"/>
    <w:next w:val="CommentText"/>
    <w:link w:val="CommentSubjectChar"/>
    <w:uiPriority w:val="99"/>
    <w:semiHidden/>
    <w:unhideWhenUsed/>
    <w:rsid w:val="001A70AC"/>
    <w:rPr>
      <w:b/>
      <w:bCs/>
    </w:rPr>
  </w:style>
  <w:style w:type="character" w:customStyle="1" w:styleId="CommentSubjectChar">
    <w:name w:val="Comment Subject Char"/>
    <w:basedOn w:val="CommentTextChar"/>
    <w:link w:val="CommentSubject"/>
    <w:uiPriority w:val="99"/>
    <w:semiHidden/>
    <w:rsid w:val="001A70AC"/>
    <w:rPr>
      <w:b/>
      <w:bCs/>
    </w:rPr>
  </w:style>
  <w:style w:type="paragraph" w:styleId="Revision">
    <w:name w:val="Revision"/>
    <w:hidden/>
    <w:uiPriority w:val="99"/>
    <w:semiHidden/>
    <w:rsid w:val="001D4B90"/>
    <w:pPr>
      <w:spacing w:before="0"/>
    </w:pPr>
  </w:style>
  <w:style w:type="character" w:styleId="FollowedHyperlink">
    <w:name w:val="FollowedHyperlink"/>
    <w:basedOn w:val="DefaultParagraphFont"/>
    <w:uiPriority w:val="99"/>
    <w:semiHidden/>
    <w:unhideWhenUsed/>
    <w:rsid w:val="00C67FD4"/>
    <w:rPr>
      <w:color w:val="800080" w:themeColor="followedHyperlink"/>
      <w:u w:val="single"/>
    </w:rPr>
  </w:style>
  <w:style w:type="character" w:customStyle="1" w:styleId="LogoportMarkup">
    <w:name w:val="LogoportMarkup"/>
    <w:basedOn w:val="DefaultParagraphFont"/>
    <w:rsid w:val="00DB11AA"/>
    <w:rPr>
      <w:rFonts w:ascii="Courier New" w:hAnsi="Courier New" w:cs="Courier New"/>
      <w:b w:val="0"/>
      <w:i w:val="0"/>
      <w:color w:val="FF0000"/>
      <w:sz w:val="18"/>
    </w:rPr>
  </w:style>
  <w:style w:type="character" w:customStyle="1" w:styleId="LogoportDoNotTranslate">
    <w:name w:val="LogoportDoNotTranslate"/>
    <w:basedOn w:val="DefaultParagraphFont"/>
    <w:rsid w:val="00DB11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0634">
      <w:bodyDiv w:val="1"/>
      <w:marLeft w:val="0"/>
      <w:marRight w:val="0"/>
      <w:marTop w:val="0"/>
      <w:marBottom w:val="0"/>
      <w:divBdr>
        <w:top w:val="none" w:sz="0" w:space="0" w:color="auto"/>
        <w:left w:val="none" w:sz="0" w:space="0" w:color="auto"/>
        <w:bottom w:val="none" w:sz="0" w:space="0" w:color="auto"/>
        <w:right w:val="none" w:sz="0" w:space="0" w:color="auto"/>
      </w:divBdr>
    </w:div>
    <w:div w:id="130412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electagr@microsoft.com"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www.microsoft.com/licensing/software-assurance/license-mobility.aspx" TargetMode="External"/><Relationship Id="rId2" Type="http://schemas.openxmlformats.org/officeDocument/2006/relationships/customXml" Target="../customXml/item2.xml"/><Relationship Id="rId16" Type="http://schemas.openxmlformats.org/officeDocument/2006/relationships/hyperlink" Target="http://www.microsoft.com/licensing/about-licensing/product-licensing.aspx"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http://download.microsoft.com/download/7/9/b/79bd917e-760b-48b6-a266-796b3e47c47a/License_Mobility_Customer_Verification_Guide.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3" ma:contentTypeDescription="Create a new document." ma:contentTypeScope="" ma:versionID="278209ee310cea313a0d52600952b774">
  <xsd:schema xmlns:xsd="http://www.w3.org/2001/XMLSchema" xmlns:xs="http://www.w3.org/2001/XMLSchema" xmlns:p="http://schemas.microsoft.com/office/2006/metadata/properties" xmlns:ns2="e88c8595-7a54-4763-b631-cc97d5e1459b" targetNamespace="http://schemas.microsoft.com/office/2006/metadata/properties" ma:root="true" ma:fieldsID="5027c656470e8e77596a0b9f416af1c5" ns2:_="">
    <xsd:import namespace="e88c8595-7a54-4763-b631-cc97d5e1459b"/>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8c8595-7a54-4763-b631-cc97d5e145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1F53398-82D8-497B-9E28-1AC33D3432C4}">
  <ds:schemaRefs>
    <ds:schemaRef ds:uri="http://schemas.microsoft.com/sharepoint/v3/contenttype/forms"/>
  </ds:schemaRefs>
</ds:datastoreItem>
</file>

<file path=customXml/itemProps2.xml><?xml version="1.0" encoding="utf-8"?>
<ds:datastoreItem xmlns:ds="http://schemas.openxmlformats.org/officeDocument/2006/customXml" ds:itemID="{771FE4B1-BB20-4274-A371-86A6CA519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8c8595-7a54-4763-b631-cc97d5e14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E52AA9C-5DE5-426B-9AB8-5149DAA9BA4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3068</Words>
  <Characters>17488</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2016-12-12T17:31:00Z</dcterms:created>
  <dcterms:modified xsi:type="dcterms:W3CDTF">2016-12-14T19:47:00Z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