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552" w:rsidRPr="002C357F" w:rsidRDefault="00316552" w:rsidP="00316552">
      <w:pPr>
        <w:spacing w:after="120"/>
        <w:jc w:val="center"/>
        <w:rPr>
          <w:rFonts w:eastAsia="SimSun" w:cs="Arial"/>
        </w:rPr>
      </w:pPr>
      <w:bookmarkStart w:id="0" w:name="_GoBack"/>
      <w:bookmarkEnd w:id="0"/>
      <w:r w:rsidRPr="002C357F">
        <w:rPr>
          <w:rFonts w:eastAsia="SimSun" w:cs="Arial"/>
          <w:b/>
          <w:szCs w:val="20"/>
          <w:u w:val="single"/>
        </w:rPr>
        <w:t>客户</w:t>
      </w:r>
      <w:r w:rsidRPr="002C357F">
        <w:rPr>
          <w:rFonts w:eastAsia="SimSun" w:cs="Arial"/>
          <w:b/>
          <w:szCs w:val="20"/>
          <w:u w:val="single"/>
        </w:rPr>
        <w:t xml:space="preserve"> - </w:t>
      </w:r>
      <w:r w:rsidRPr="002C357F">
        <w:rPr>
          <w:rFonts w:eastAsia="SimSun" w:cs="Arial"/>
          <w:b/>
          <w:szCs w:val="20"/>
          <w:u w:val="single"/>
        </w:rPr>
        <w:t>数据托管人协议</w:t>
      </w:r>
    </w:p>
    <w:p w:rsidR="00316552" w:rsidRPr="002C357F" w:rsidRDefault="00316552" w:rsidP="00316552">
      <w:pPr>
        <w:rPr>
          <w:rFonts w:eastAsia="SimSun" w:cs="Arial"/>
        </w:rPr>
      </w:pPr>
      <w:r w:rsidRPr="002C357F">
        <w:rPr>
          <w:rFonts w:eastAsia="SimSun" w:cs="Arial"/>
          <w:i/>
          <w:szCs w:val="20"/>
        </w:rPr>
        <w:t>注意：客户</w:t>
      </w:r>
      <w:r w:rsidRPr="002C357F">
        <w:rPr>
          <w:rFonts w:eastAsia="SimSun" w:cs="Arial"/>
          <w:i/>
          <w:szCs w:val="20"/>
        </w:rPr>
        <w:t xml:space="preserve"> - </w:t>
      </w:r>
      <w:r w:rsidRPr="002C357F">
        <w:rPr>
          <w:rFonts w:eastAsia="SimSun" w:cs="Arial"/>
          <w:i/>
          <w:szCs w:val="20"/>
        </w:rPr>
        <w:t>数据托管人协议是客户与数据托管人单独订立的法律合同。</w:t>
      </w:r>
      <w:r w:rsidRPr="002C357F">
        <w:rPr>
          <w:rFonts w:eastAsia="SimSun" w:cs="Arial"/>
          <w:i/>
          <w:szCs w:val="20"/>
        </w:rPr>
        <w:t xml:space="preserve">Microsoft </w:t>
      </w:r>
      <w:r w:rsidRPr="002C357F">
        <w:rPr>
          <w:rFonts w:eastAsia="SimSun" w:cs="Arial"/>
          <w:i/>
          <w:szCs w:val="20"/>
        </w:rPr>
        <w:t>并非本协议当事方。</w:t>
      </w:r>
    </w:p>
    <w:p w:rsidR="00316552" w:rsidRPr="002C357F" w:rsidRDefault="00316552" w:rsidP="00316552">
      <w:pPr>
        <w:rPr>
          <w:rFonts w:eastAsia="SimSun" w:cs="Arial"/>
        </w:rPr>
      </w:pPr>
      <w:r w:rsidRPr="002C357F">
        <w:rPr>
          <w:rFonts w:eastAsia="SimSun" w:cs="Arial"/>
          <w:szCs w:val="20"/>
        </w:rPr>
        <w:t>本协议（包括</w:t>
      </w:r>
      <w:r w:rsidRPr="002C357F">
        <w:rPr>
          <w:rFonts w:eastAsia="SimSun" w:cs="Arial"/>
          <w:szCs w:val="20"/>
        </w:rPr>
        <w:t xml:space="preserve"> GDPR </w:t>
      </w:r>
      <w:r w:rsidRPr="002C357F">
        <w:rPr>
          <w:rFonts w:eastAsia="SimSun" w:cs="Arial"/>
          <w:szCs w:val="20"/>
        </w:rPr>
        <w:t>附录，以下简称</w:t>
      </w:r>
      <w:r w:rsidRPr="002C357F">
        <w:rPr>
          <w:rFonts w:ascii="SimSun" w:eastAsia="SimSun" w:hAnsi="SimSun" w:cs="Arial"/>
          <w:szCs w:val="20"/>
        </w:rPr>
        <w:t>“</w:t>
      </w:r>
      <w:r w:rsidRPr="002C357F">
        <w:rPr>
          <w:rFonts w:eastAsia="SimSun" w:cs="Arial"/>
          <w:szCs w:val="20"/>
        </w:rPr>
        <w:t>数据托管人协议</w:t>
      </w:r>
      <w:r w:rsidRPr="002C357F">
        <w:rPr>
          <w:rFonts w:ascii="SimSun" w:eastAsia="SimSun" w:hAnsi="SimSun" w:cs="Arial"/>
          <w:szCs w:val="20"/>
        </w:rPr>
        <w:t>”</w:t>
      </w:r>
      <w:r w:rsidRPr="002C357F">
        <w:rPr>
          <w:rFonts w:eastAsia="SimSun" w:cs="Arial"/>
          <w:szCs w:val="20"/>
        </w:rPr>
        <w:t>或</w:t>
      </w:r>
      <w:r w:rsidRPr="002C357F">
        <w:rPr>
          <w:rFonts w:ascii="SimSun" w:eastAsia="SimSun" w:hAnsi="SimSun" w:cs="Arial"/>
          <w:szCs w:val="20"/>
        </w:rPr>
        <w:t>“</w:t>
      </w:r>
      <w:r w:rsidRPr="002C357F">
        <w:rPr>
          <w:rFonts w:eastAsia="SimSun" w:cs="Arial"/>
          <w:szCs w:val="20"/>
        </w:rPr>
        <w:t>协议</w:t>
      </w:r>
      <w:r w:rsidRPr="002C357F">
        <w:rPr>
          <w:rFonts w:ascii="SimSun" w:eastAsia="SimSun" w:hAnsi="SimSun" w:cs="Arial"/>
          <w:szCs w:val="20"/>
        </w:rPr>
        <w:t>”</w:t>
      </w:r>
      <w:r w:rsidRPr="002C357F">
        <w:rPr>
          <w:rFonts w:eastAsia="SimSun" w:cs="Arial"/>
          <w:szCs w:val="20"/>
        </w:rPr>
        <w:t>）由</w:t>
      </w:r>
      <w:r w:rsidRPr="002C357F">
        <w:rPr>
          <w:rFonts w:eastAsia="SimSun" w:cs="Arial"/>
          <w:b/>
          <w:szCs w:val="20"/>
        </w:rPr>
        <w:t>数据托管人</w:t>
      </w:r>
      <w:r w:rsidRPr="002C357F">
        <w:rPr>
          <w:rFonts w:eastAsia="SimSun" w:cs="Arial"/>
          <w:szCs w:val="20"/>
        </w:rPr>
        <w:t>（定义见下文）与</w:t>
      </w:r>
      <w:r w:rsidRPr="002C357F">
        <w:rPr>
          <w:rFonts w:eastAsia="SimSun" w:cs="Arial"/>
          <w:b/>
          <w:szCs w:val="20"/>
        </w:rPr>
        <w:t>客户</w:t>
      </w:r>
      <w:r w:rsidRPr="002C357F">
        <w:rPr>
          <w:rFonts w:eastAsia="SimSun" w:cs="Arial"/>
          <w:szCs w:val="20"/>
        </w:rPr>
        <w:t>订立；本协议之目的在于记录德国在线服务的数据托管人之义务。</w:t>
      </w:r>
    </w:p>
    <w:p w:rsidR="00316552" w:rsidRPr="002C357F" w:rsidRDefault="00316552" w:rsidP="00316552">
      <w:pPr>
        <w:spacing w:before="240"/>
        <w:rPr>
          <w:rFonts w:eastAsia="SimSun" w:cs="Arial"/>
        </w:rPr>
      </w:pPr>
      <w:r w:rsidRPr="002C357F">
        <w:rPr>
          <w:rFonts w:eastAsia="SimSun" w:cs="Arial"/>
          <w:b/>
          <w:szCs w:val="20"/>
        </w:rPr>
        <w:t>定义</w:t>
      </w:r>
    </w:p>
    <w:p w:rsidR="00316552" w:rsidRPr="002C357F" w:rsidRDefault="00316552" w:rsidP="00316552">
      <w:pPr>
        <w:rPr>
          <w:rFonts w:eastAsia="SimSun" w:cs="Arial"/>
        </w:rPr>
      </w:pPr>
      <w:r w:rsidRPr="002C357F">
        <w:rPr>
          <w:rFonts w:ascii="SimSun" w:eastAsia="SimSun" w:hAnsi="SimSun" w:cs="Arial"/>
          <w:b/>
          <w:szCs w:val="20"/>
        </w:rPr>
        <w:t>“</w:t>
      </w:r>
      <w:r w:rsidRPr="002C357F">
        <w:rPr>
          <w:rFonts w:eastAsia="SimSun" w:cs="Arial"/>
          <w:b/>
          <w:szCs w:val="20"/>
        </w:rPr>
        <w:t>客户数据</w:t>
      </w:r>
      <w:r w:rsidRPr="002C357F">
        <w:rPr>
          <w:rFonts w:ascii="SimSun" w:eastAsia="SimSun" w:hAnsi="SimSun" w:cs="Arial"/>
          <w:b/>
          <w:szCs w:val="20"/>
        </w:rPr>
        <w:t>”</w:t>
      </w:r>
      <w:r w:rsidRPr="002C357F">
        <w:rPr>
          <w:rFonts w:eastAsia="SimSun" w:cs="Arial"/>
          <w:szCs w:val="20"/>
        </w:rPr>
        <w:t>是指客户或客户代表通过使用德国在线服务向</w:t>
      </w:r>
      <w:r w:rsidRPr="002C357F">
        <w:rPr>
          <w:rFonts w:eastAsia="SimSun" w:cs="Arial"/>
          <w:szCs w:val="20"/>
        </w:rPr>
        <w:t xml:space="preserve"> Microsoft </w:t>
      </w:r>
      <w:r w:rsidRPr="002C357F">
        <w:rPr>
          <w:rFonts w:eastAsia="SimSun" w:cs="Arial"/>
          <w:szCs w:val="20"/>
        </w:rPr>
        <w:t>和</w:t>
      </w:r>
      <w:r w:rsidRPr="002C357F">
        <w:rPr>
          <w:rFonts w:eastAsia="SimSun" w:cs="Arial"/>
          <w:szCs w:val="20"/>
        </w:rPr>
        <w:t>/</w:t>
      </w:r>
      <w:r w:rsidRPr="002C357F">
        <w:rPr>
          <w:rFonts w:eastAsia="SimSun" w:cs="Arial"/>
          <w:szCs w:val="20"/>
        </w:rPr>
        <w:t>或数据托管人提供的所有数据，包括所有文本、声音、视频或图像文件和软件。</w:t>
      </w:r>
    </w:p>
    <w:p w:rsidR="00316552" w:rsidRPr="002C357F" w:rsidRDefault="00316552" w:rsidP="00316552">
      <w:pPr>
        <w:rPr>
          <w:rFonts w:eastAsia="SimSun" w:cs="Arial"/>
        </w:rPr>
      </w:pPr>
      <w:r w:rsidRPr="002C357F">
        <w:rPr>
          <w:rFonts w:ascii="SimSun" w:eastAsia="SimSun" w:hAnsi="SimSun" w:cs="Arial"/>
          <w:b/>
          <w:szCs w:val="20"/>
        </w:rPr>
        <w:t>“</w:t>
      </w:r>
      <w:r w:rsidRPr="002C357F">
        <w:rPr>
          <w:rFonts w:eastAsia="SimSun" w:cs="Arial"/>
          <w:b/>
          <w:szCs w:val="20"/>
        </w:rPr>
        <w:t>数据托管人</w:t>
      </w:r>
      <w:r w:rsidRPr="002C357F">
        <w:rPr>
          <w:rFonts w:ascii="SimSun" w:eastAsia="SimSun" w:hAnsi="SimSun" w:cs="Arial"/>
          <w:b/>
          <w:szCs w:val="20"/>
        </w:rPr>
        <w:t>”</w:t>
      </w:r>
      <w:r w:rsidRPr="002C357F">
        <w:rPr>
          <w:rFonts w:eastAsia="SimSun" w:cs="Arial"/>
          <w:szCs w:val="20"/>
        </w:rPr>
        <w:t>是</w:t>
      </w:r>
      <w:r w:rsidRPr="002C357F">
        <w:rPr>
          <w:rFonts w:eastAsia="SimSun" w:cs="Arial"/>
        </w:rPr>
        <w:t xml:space="preserve"> T-Systems International GmbH, Hahnstr</w:t>
      </w:r>
      <w:r w:rsidRPr="002C357F">
        <w:rPr>
          <w:rFonts w:eastAsia="SimSun" w:cs="Arial"/>
          <w:szCs w:val="20"/>
        </w:rPr>
        <w:t>（地址：</w:t>
      </w:r>
      <w:r w:rsidRPr="002C357F">
        <w:rPr>
          <w:rFonts w:eastAsia="SimSun" w:cs="Arial"/>
          <w:szCs w:val="20"/>
        </w:rPr>
        <w:t>43, 60528 Frankfurt</w:t>
      </w:r>
      <w:r w:rsidRPr="002C357F">
        <w:rPr>
          <w:rFonts w:eastAsia="SimSun" w:cs="Arial"/>
          <w:szCs w:val="20"/>
        </w:rPr>
        <w:t>；</w:t>
      </w:r>
      <w:r w:rsidRPr="002C357F">
        <w:rPr>
          <w:rFonts w:eastAsia="SimSun" w:cs="Arial"/>
          <w:szCs w:val="20"/>
        </w:rPr>
        <w:t xml:space="preserve">Deutsche Telekom AG </w:t>
      </w:r>
      <w:r w:rsidRPr="002C357F">
        <w:rPr>
          <w:rFonts w:eastAsia="SimSun" w:cs="Arial"/>
          <w:szCs w:val="20"/>
        </w:rPr>
        <w:t>的子公司；总部位于法兰克福）。如需了解更多详情，请参见</w:t>
      </w:r>
      <w:r w:rsidR="00D406AF">
        <w:fldChar w:fldCharType="begin"/>
      </w:r>
      <w:r w:rsidR="00D406AF">
        <w:instrText xml:space="preserve"> HYPERLINK "http://www.t-systems.com/compulsory-statement" </w:instrText>
      </w:r>
      <w:r w:rsidR="00D406AF">
        <w:fldChar w:fldCharType="separate"/>
      </w:r>
      <w:r w:rsidRPr="002C357F">
        <w:rPr>
          <w:rStyle w:val="Hyperlink"/>
          <w:rFonts w:eastAsia="SimSun" w:cs="Arial"/>
          <w:szCs w:val="20"/>
        </w:rPr>
        <w:t>http://www.t-systems.com/compulsory-statement</w:t>
      </w:r>
      <w:r w:rsidR="00D406AF">
        <w:rPr>
          <w:rStyle w:val="Hyperlink"/>
          <w:rFonts w:eastAsia="SimSun" w:cs="Arial"/>
          <w:szCs w:val="20"/>
        </w:rPr>
        <w:fldChar w:fldCharType="end"/>
      </w:r>
      <w:r w:rsidRPr="002C357F">
        <w:rPr>
          <w:rFonts w:eastAsia="SimSun" w:cs="Arial"/>
          <w:szCs w:val="20"/>
        </w:rPr>
        <w:t>。</w:t>
      </w:r>
    </w:p>
    <w:p w:rsidR="00316552" w:rsidRPr="002C357F" w:rsidRDefault="00316552" w:rsidP="00316552">
      <w:pPr>
        <w:rPr>
          <w:rFonts w:eastAsia="SimSun" w:cs="Arial"/>
        </w:rPr>
      </w:pPr>
      <w:r w:rsidRPr="002C357F">
        <w:rPr>
          <w:rFonts w:ascii="SimSun" w:eastAsia="SimSun" w:hAnsi="SimSun" w:cs="Arial"/>
          <w:b/>
          <w:szCs w:val="20"/>
        </w:rPr>
        <w:t>“</w:t>
      </w:r>
      <w:r w:rsidRPr="002C357F">
        <w:rPr>
          <w:rFonts w:eastAsia="SimSun" w:cs="Arial"/>
          <w:b/>
          <w:szCs w:val="20"/>
        </w:rPr>
        <w:t>一般数据保护条例</w:t>
      </w:r>
      <w:r w:rsidRPr="002C357F">
        <w:rPr>
          <w:rFonts w:ascii="SimSun" w:eastAsia="SimSun" w:hAnsi="SimSun" w:cs="Arial"/>
          <w:b/>
          <w:szCs w:val="20"/>
        </w:rPr>
        <w:t>”</w:t>
      </w:r>
      <w:r w:rsidRPr="002C357F">
        <w:rPr>
          <w:rFonts w:eastAsia="SimSun" w:cs="Arial"/>
          <w:szCs w:val="20"/>
        </w:rPr>
        <w:t>或</w:t>
      </w:r>
      <w:r w:rsidRPr="002C357F">
        <w:rPr>
          <w:rFonts w:eastAsia="SimSun" w:cs="Arial"/>
          <w:b/>
          <w:szCs w:val="20"/>
        </w:rPr>
        <w:t>“GDPR”</w:t>
      </w:r>
      <w:r w:rsidRPr="002C357F">
        <w:rPr>
          <w:rFonts w:eastAsia="SimSun" w:cs="Arial"/>
          <w:szCs w:val="20"/>
        </w:rPr>
        <w:t>指欧洲议会和欧盟理事会</w:t>
      </w:r>
      <w:r w:rsidRPr="002C357F">
        <w:rPr>
          <w:rFonts w:eastAsia="SimSun" w:cs="Arial"/>
          <w:szCs w:val="20"/>
        </w:rPr>
        <w:t xml:space="preserve"> 2016 </w:t>
      </w:r>
      <w:r w:rsidRPr="002C357F">
        <w:rPr>
          <w:rFonts w:eastAsia="SimSun" w:cs="Arial"/>
          <w:szCs w:val="20"/>
        </w:rPr>
        <w:t>年</w:t>
      </w:r>
      <w:r w:rsidRPr="002C357F">
        <w:rPr>
          <w:rFonts w:eastAsia="SimSun" w:cs="Arial"/>
          <w:szCs w:val="20"/>
        </w:rPr>
        <w:t xml:space="preserve"> 4 </w:t>
      </w:r>
      <w:r w:rsidRPr="002C357F">
        <w:rPr>
          <w:rFonts w:eastAsia="SimSun" w:cs="Arial"/>
          <w:szCs w:val="20"/>
        </w:rPr>
        <w:t>月</w:t>
      </w:r>
      <w:r w:rsidRPr="002C357F">
        <w:rPr>
          <w:rFonts w:eastAsia="SimSun" w:cs="Arial"/>
          <w:szCs w:val="20"/>
        </w:rPr>
        <w:t xml:space="preserve"> 27 </w:t>
      </w:r>
      <w:r w:rsidRPr="002C357F">
        <w:rPr>
          <w:rFonts w:eastAsia="SimSun" w:cs="Arial"/>
          <w:szCs w:val="20"/>
        </w:rPr>
        <w:t>日颁布的，关于在处理个人数据时对自然人的保护、此类数据的自由移动以及废除指令</w:t>
      </w:r>
      <w:r w:rsidRPr="002C357F">
        <w:rPr>
          <w:rFonts w:eastAsia="SimSun" w:cs="Arial"/>
          <w:szCs w:val="20"/>
        </w:rPr>
        <w:t xml:space="preserve"> 95/46/EC </w:t>
      </w:r>
      <w:r w:rsidRPr="002C357F">
        <w:rPr>
          <w:rFonts w:eastAsia="SimSun" w:cs="Arial"/>
          <w:szCs w:val="20"/>
        </w:rPr>
        <w:t>的法规</w:t>
      </w:r>
      <w:r w:rsidRPr="002C357F">
        <w:rPr>
          <w:rFonts w:eastAsia="SimSun" w:cs="Arial"/>
          <w:szCs w:val="20"/>
        </w:rPr>
        <w:t xml:space="preserve"> (EU) 2016/679</w:t>
      </w:r>
      <w:r w:rsidRPr="002C357F">
        <w:rPr>
          <w:rFonts w:eastAsia="SimSun" w:cs="Arial"/>
          <w:szCs w:val="20"/>
        </w:rPr>
        <w:t>。</w:t>
      </w:r>
    </w:p>
    <w:p w:rsidR="00316552" w:rsidRPr="002C357F" w:rsidRDefault="00316552" w:rsidP="00316552">
      <w:pPr>
        <w:rPr>
          <w:rFonts w:eastAsia="SimSun" w:cs="Arial"/>
        </w:rPr>
      </w:pPr>
      <w:r w:rsidRPr="002C357F">
        <w:rPr>
          <w:rFonts w:ascii="SimSun" w:eastAsia="SimSun" w:hAnsi="SimSun" w:cs="Arial"/>
          <w:b/>
          <w:szCs w:val="20"/>
        </w:rPr>
        <w:t>“</w:t>
      </w:r>
      <w:r w:rsidRPr="002C357F">
        <w:rPr>
          <w:rFonts w:eastAsia="SimSun" w:cs="Arial"/>
          <w:b/>
          <w:szCs w:val="20"/>
        </w:rPr>
        <w:t>德国在线服务</w:t>
      </w:r>
      <w:r w:rsidRPr="002C357F">
        <w:rPr>
          <w:rFonts w:ascii="SimSun" w:eastAsia="SimSun" w:hAnsi="SimSun" w:cs="Arial"/>
          <w:b/>
          <w:szCs w:val="20"/>
        </w:rPr>
        <w:t>”</w:t>
      </w:r>
      <w:r w:rsidRPr="002C357F">
        <w:rPr>
          <w:rFonts w:eastAsia="SimSun" w:cs="Arial"/>
          <w:szCs w:val="20"/>
        </w:rPr>
        <w:t>是指在</w:t>
      </w:r>
      <w:r w:rsidRPr="002C357F">
        <w:rPr>
          <w:rFonts w:eastAsia="SimSun" w:cs="Arial"/>
          <w:szCs w:val="20"/>
        </w:rPr>
        <w:t xml:space="preserve"> </w:t>
      </w:r>
      <w:hyperlink r:id="rId8" w:history="1">
        <w:r w:rsidRPr="002C357F">
          <w:rPr>
            <w:rStyle w:val="Hyperlink"/>
            <w:rFonts w:eastAsia="SimSun" w:cs="Arial"/>
          </w:rPr>
          <w:t>https://aka.ms/german_terms</w:t>
        </w:r>
      </w:hyperlink>
      <w:r w:rsidRPr="002C357F">
        <w:rPr>
          <w:rFonts w:eastAsia="SimSun" w:cs="Arial"/>
          <w:szCs w:val="20"/>
        </w:rPr>
        <w:t xml:space="preserve"> </w:t>
      </w:r>
      <w:r w:rsidRPr="002C357F">
        <w:rPr>
          <w:rFonts w:eastAsia="SimSun" w:cs="Arial"/>
          <w:szCs w:val="20"/>
        </w:rPr>
        <w:t>中详述的</w:t>
      </w:r>
      <w:r w:rsidRPr="002C357F">
        <w:rPr>
          <w:rFonts w:eastAsia="SimSun" w:cs="Arial"/>
          <w:szCs w:val="20"/>
        </w:rPr>
        <w:t xml:space="preserve"> Microsoft Azure Germany</w:t>
      </w:r>
      <w:r w:rsidRPr="002C357F">
        <w:rPr>
          <w:rFonts w:eastAsia="SimSun" w:cs="Arial"/>
          <w:szCs w:val="20"/>
        </w:rPr>
        <w:t>、</w:t>
      </w:r>
      <w:r w:rsidRPr="002C357F">
        <w:rPr>
          <w:rFonts w:eastAsia="SimSun" w:cs="Arial"/>
          <w:szCs w:val="20"/>
        </w:rPr>
        <w:t xml:space="preserve">Microsoft Office 365 Germany </w:t>
      </w:r>
      <w:r w:rsidRPr="002C357F">
        <w:rPr>
          <w:rFonts w:eastAsia="SimSun" w:cs="Arial"/>
          <w:szCs w:val="20"/>
        </w:rPr>
        <w:t>以及</w:t>
      </w:r>
      <w:r w:rsidRPr="002C357F">
        <w:rPr>
          <w:rFonts w:eastAsia="SimSun" w:cs="Arial"/>
          <w:szCs w:val="20"/>
        </w:rPr>
        <w:t xml:space="preserve"> Microsoft Dynamics 365 Germany</w:t>
      </w:r>
      <w:r w:rsidRPr="002C357F">
        <w:rPr>
          <w:rFonts w:eastAsia="SimSun" w:cs="Arial"/>
          <w:szCs w:val="20"/>
        </w:rPr>
        <w:t>，且包括其中列出的任何其他在德国数据中心托管客户数据的</w:t>
      </w:r>
      <w:r w:rsidRPr="002C357F">
        <w:rPr>
          <w:rFonts w:eastAsia="SimSun" w:cs="Arial"/>
          <w:szCs w:val="20"/>
        </w:rPr>
        <w:t xml:space="preserve"> Microsoft </w:t>
      </w:r>
      <w:r w:rsidRPr="002C357F">
        <w:rPr>
          <w:rFonts w:eastAsia="SimSun" w:cs="Arial"/>
          <w:szCs w:val="20"/>
        </w:rPr>
        <w:t>在线服务。</w:t>
      </w:r>
    </w:p>
    <w:p w:rsidR="00316552" w:rsidRPr="002C357F" w:rsidRDefault="00316552" w:rsidP="00316552">
      <w:pPr>
        <w:rPr>
          <w:rFonts w:eastAsia="SimSun" w:cs="Arial"/>
        </w:rPr>
      </w:pPr>
      <w:r w:rsidRPr="002C357F">
        <w:rPr>
          <w:rFonts w:ascii="SimSun" w:eastAsia="SimSun" w:hAnsi="SimSun" w:cs="Arial"/>
          <w:b/>
          <w:szCs w:val="20"/>
        </w:rPr>
        <w:t>“</w:t>
      </w:r>
      <w:r w:rsidRPr="002C357F">
        <w:rPr>
          <w:rFonts w:eastAsia="SimSun" w:cs="Arial"/>
          <w:b/>
          <w:szCs w:val="20"/>
        </w:rPr>
        <w:t>德国数据中心</w:t>
      </w:r>
      <w:r w:rsidRPr="002C357F">
        <w:rPr>
          <w:rFonts w:ascii="SimSun" w:eastAsia="SimSun" w:hAnsi="SimSun" w:cs="Arial"/>
          <w:b/>
          <w:szCs w:val="20"/>
        </w:rPr>
        <w:t>”</w:t>
      </w:r>
      <w:r w:rsidRPr="002C357F">
        <w:rPr>
          <w:rFonts w:eastAsia="SimSun" w:cs="Arial"/>
          <w:szCs w:val="20"/>
        </w:rPr>
        <w:t>是指托管德国在线服务、由数据托管人控制和监督对包含客户数据的设备的访问权限且位于德国的数据中心。</w:t>
      </w:r>
    </w:p>
    <w:p w:rsidR="00316552" w:rsidRPr="002C357F" w:rsidRDefault="00316552" w:rsidP="00316552">
      <w:pPr>
        <w:rPr>
          <w:rFonts w:eastAsia="SimSun" w:cs="Arial"/>
        </w:rPr>
      </w:pPr>
      <w:r w:rsidRPr="002C357F">
        <w:rPr>
          <w:rFonts w:eastAsia="SimSun" w:cs="Arial"/>
          <w:b/>
          <w:szCs w:val="20"/>
        </w:rPr>
        <w:t>“Microsoft”</w:t>
      </w:r>
      <w:r w:rsidRPr="002C357F">
        <w:rPr>
          <w:rFonts w:eastAsia="SimSun" w:cs="Arial"/>
          <w:szCs w:val="20"/>
        </w:rPr>
        <w:t>是指</w:t>
      </w:r>
      <w:r w:rsidRPr="002C357F">
        <w:rPr>
          <w:rFonts w:eastAsia="SimSun" w:cs="Arial"/>
          <w:szCs w:val="20"/>
        </w:rPr>
        <w:t xml:space="preserve"> Microsoft </w:t>
      </w:r>
      <w:r w:rsidRPr="002C357F">
        <w:rPr>
          <w:rFonts w:eastAsia="SimSun" w:cs="Arial"/>
          <w:szCs w:val="20"/>
        </w:rPr>
        <w:t>协议中列明的</w:t>
      </w:r>
      <w:r w:rsidRPr="002C357F">
        <w:rPr>
          <w:rFonts w:eastAsia="SimSun" w:cs="Arial"/>
          <w:szCs w:val="20"/>
        </w:rPr>
        <w:t xml:space="preserve"> Microsoft </w:t>
      </w:r>
      <w:r w:rsidRPr="002C357F">
        <w:rPr>
          <w:rFonts w:eastAsia="SimSun" w:cs="Arial"/>
          <w:szCs w:val="20"/>
        </w:rPr>
        <w:t>实体及其关联公司。</w:t>
      </w:r>
    </w:p>
    <w:p w:rsidR="00316552" w:rsidRPr="002C357F" w:rsidRDefault="00316552" w:rsidP="00316552">
      <w:pPr>
        <w:rPr>
          <w:rFonts w:eastAsia="SimSun" w:cs="Arial"/>
          <w:spacing w:val="-2"/>
        </w:rPr>
      </w:pPr>
      <w:r w:rsidRPr="002C357F">
        <w:rPr>
          <w:rFonts w:eastAsia="SimSun" w:cs="Arial"/>
          <w:b/>
          <w:spacing w:val="-2"/>
          <w:szCs w:val="20"/>
        </w:rPr>
        <w:t xml:space="preserve">“Microsoft </w:t>
      </w:r>
      <w:r w:rsidRPr="002C357F">
        <w:rPr>
          <w:rFonts w:eastAsia="SimSun" w:cs="Arial"/>
          <w:b/>
          <w:spacing w:val="-2"/>
          <w:szCs w:val="20"/>
        </w:rPr>
        <w:t>人员</w:t>
      </w:r>
      <w:r w:rsidRPr="002C357F">
        <w:rPr>
          <w:rFonts w:eastAsia="SimSun" w:cs="Arial"/>
          <w:b/>
          <w:spacing w:val="-2"/>
          <w:szCs w:val="20"/>
        </w:rPr>
        <w:t>”</w:t>
      </w:r>
      <w:r w:rsidRPr="002C357F">
        <w:rPr>
          <w:rFonts w:eastAsia="SimSun" w:cs="Arial"/>
          <w:spacing w:val="-2"/>
          <w:szCs w:val="20"/>
        </w:rPr>
        <w:t>是指</w:t>
      </w:r>
      <w:r w:rsidRPr="002C357F">
        <w:rPr>
          <w:rFonts w:eastAsia="SimSun" w:cs="Arial"/>
          <w:spacing w:val="-2"/>
          <w:szCs w:val="20"/>
        </w:rPr>
        <w:t xml:space="preserve"> Microsoft </w:t>
      </w:r>
      <w:r w:rsidRPr="002C357F">
        <w:rPr>
          <w:rFonts w:eastAsia="SimSun" w:cs="Arial"/>
          <w:spacing w:val="-2"/>
          <w:szCs w:val="20"/>
        </w:rPr>
        <w:t>及其员工和承包商，不包括数据托管人（和数据托管人的任何接替者）。</w:t>
      </w:r>
    </w:p>
    <w:p w:rsidR="00316552" w:rsidRPr="002C357F" w:rsidRDefault="00316552" w:rsidP="00316552">
      <w:pPr>
        <w:rPr>
          <w:rFonts w:eastAsia="SimSun" w:cs="Arial"/>
        </w:rPr>
      </w:pPr>
      <w:r w:rsidRPr="002C357F">
        <w:rPr>
          <w:rFonts w:eastAsia="SimSun" w:cs="Arial"/>
          <w:b/>
          <w:szCs w:val="20"/>
        </w:rPr>
        <w:t xml:space="preserve">“Microsoft </w:t>
      </w:r>
      <w:r w:rsidRPr="002C357F">
        <w:rPr>
          <w:rFonts w:eastAsia="SimSun" w:cs="Arial"/>
          <w:b/>
          <w:szCs w:val="20"/>
        </w:rPr>
        <w:t>协议</w:t>
      </w:r>
      <w:r w:rsidR="003C3BC3" w:rsidRPr="002C357F">
        <w:rPr>
          <w:rFonts w:eastAsia="SimSun" w:cs="Arial"/>
          <w:b/>
          <w:szCs w:val="20"/>
        </w:rPr>
        <w:t>”</w:t>
      </w:r>
      <w:r w:rsidRPr="002C357F">
        <w:rPr>
          <w:rFonts w:eastAsia="SimSun" w:cs="Arial"/>
          <w:szCs w:val="20"/>
        </w:rPr>
        <w:t>是指客户与</w:t>
      </w:r>
      <w:r w:rsidRPr="002C357F">
        <w:rPr>
          <w:rFonts w:eastAsia="SimSun" w:cs="Arial"/>
          <w:szCs w:val="20"/>
        </w:rPr>
        <w:t xml:space="preserve"> Microsoft </w:t>
      </w:r>
      <w:r w:rsidRPr="002C357F">
        <w:rPr>
          <w:rFonts w:eastAsia="SimSun" w:cs="Arial"/>
          <w:szCs w:val="20"/>
        </w:rPr>
        <w:t>订立的批量许可协议，包括在线服务条款和德国在线服务的在线服务补充条款（以下简称</w:t>
      </w:r>
      <w:r w:rsidRPr="002C357F">
        <w:rPr>
          <w:rFonts w:ascii="SimSun" w:eastAsia="SimSun" w:hAnsi="SimSun" w:cs="Arial"/>
          <w:szCs w:val="20"/>
        </w:rPr>
        <w:t>“</w:t>
      </w:r>
      <w:r w:rsidRPr="002C357F">
        <w:rPr>
          <w:rFonts w:eastAsia="SimSun" w:cs="Arial"/>
          <w:szCs w:val="20"/>
        </w:rPr>
        <w:t>在线服务补充条款</w:t>
      </w:r>
      <w:r w:rsidRPr="002C357F">
        <w:rPr>
          <w:rFonts w:ascii="SimSun" w:eastAsia="SimSun" w:hAnsi="SimSun" w:cs="Arial"/>
          <w:szCs w:val="20"/>
        </w:rPr>
        <w:t>”</w:t>
      </w:r>
      <w:r w:rsidRPr="002C357F">
        <w:rPr>
          <w:rFonts w:eastAsia="SimSun" w:cs="Arial"/>
          <w:szCs w:val="20"/>
        </w:rPr>
        <w:t>）。</w:t>
      </w:r>
    </w:p>
    <w:p w:rsidR="00316552" w:rsidRPr="002C357F" w:rsidRDefault="00316552" w:rsidP="00316552">
      <w:pPr>
        <w:rPr>
          <w:rFonts w:eastAsia="SimSun" w:cs="Arial"/>
        </w:rPr>
      </w:pPr>
      <w:r w:rsidRPr="002C357F">
        <w:rPr>
          <w:rFonts w:ascii="SimSun" w:eastAsia="SimSun" w:hAnsi="SimSun" w:cs="Arial"/>
          <w:b/>
          <w:szCs w:val="20"/>
        </w:rPr>
        <w:t>“</w:t>
      </w:r>
      <w:r w:rsidRPr="002C357F">
        <w:rPr>
          <w:rFonts w:eastAsia="SimSun" w:cs="Arial"/>
          <w:b/>
          <w:szCs w:val="20"/>
        </w:rPr>
        <w:t>个人数据</w:t>
      </w:r>
      <w:r w:rsidRPr="002C357F">
        <w:rPr>
          <w:rFonts w:ascii="SimSun" w:eastAsia="SimSun" w:hAnsi="SimSun" w:cs="Arial"/>
          <w:b/>
          <w:szCs w:val="20"/>
        </w:rPr>
        <w:t>”</w:t>
      </w:r>
      <w:r w:rsidRPr="002C357F">
        <w:rPr>
          <w:rFonts w:eastAsia="SimSun" w:cs="Arial"/>
          <w:szCs w:val="20"/>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316552" w:rsidRPr="002C357F" w:rsidRDefault="00316552" w:rsidP="00316552">
      <w:pPr>
        <w:keepNext/>
        <w:spacing w:before="240"/>
        <w:rPr>
          <w:rFonts w:eastAsia="SimSun" w:cs="Arial"/>
        </w:rPr>
      </w:pPr>
      <w:r w:rsidRPr="002C357F">
        <w:rPr>
          <w:rFonts w:eastAsia="SimSun" w:cs="Arial"/>
          <w:b/>
          <w:szCs w:val="20"/>
        </w:rPr>
        <w:t>数据托管人处理数据的对象、范围和目的；在线服务条款</w:t>
      </w:r>
    </w:p>
    <w:p w:rsidR="00316552" w:rsidRPr="002C357F" w:rsidRDefault="00316552" w:rsidP="00316552">
      <w:pPr>
        <w:rPr>
          <w:rFonts w:eastAsia="SimSun" w:cs="Arial"/>
        </w:rPr>
      </w:pPr>
      <w:r w:rsidRPr="002C357F">
        <w:rPr>
          <w:rFonts w:eastAsia="SimSun" w:cs="Arial"/>
          <w:szCs w:val="20"/>
        </w:rPr>
        <w:t>数据托管人是仅出于执行或监督需要人员访问客户数据或存储客户数据的基础设施的任务之目的，代表客户行事的数据处理机构（如果客户本身便是数据处理机构，则为子处理机构）。这些任务由数据托管人或由客户直接执行或监督。</w:t>
      </w:r>
      <w:r w:rsidRPr="002C357F">
        <w:rPr>
          <w:rFonts w:eastAsia="SimSun" w:cs="Arial"/>
        </w:rPr>
        <w:t>根据数据托管人的数据处理机构职能，在与提供</w:t>
      </w:r>
      <w:r w:rsidRPr="002C357F">
        <w:rPr>
          <w:rFonts w:eastAsia="SimSun" w:cs="Arial"/>
        </w:rPr>
        <w:t xml:space="preserve"> Microsoft </w:t>
      </w:r>
      <w:r w:rsidRPr="002C357F">
        <w:rPr>
          <w:rFonts w:eastAsia="SimSun" w:cs="Arial"/>
        </w:rPr>
        <w:t>协议（包括</w:t>
      </w:r>
      <w:r w:rsidRPr="002C357F">
        <w:rPr>
          <w:rFonts w:eastAsia="SimSun" w:cs="Arial"/>
        </w:rPr>
        <w:t xml:space="preserve"> Microsoft </w:t>
      </w:r>
      <w:r w:rsidRPr="002C357F">
        <w:rPr>
          <w:rFonts w:eastAsia="SimSun" w:cs="Arial"/>
        </w:rPr>
        <w:t>的服务水平协议）中详述的德国在线服务相关的所有其他方面，</w:t>
      </w:r>
      <w:r w:rsidRPr="002C357F">
        <w:rPr>
          <w:rFonts w:eastAsia="SimSun" w:cs="Arial"/>
        </w:rPr>
        <w:t xml:space="preserve">Microsoft </w:t>
      </w:r>
      <w:r w:rsidRPr="002C357F">
        <w:rPr>
          <w:rFonts w:eastAsia="SimSun" w:cs="Arial"/>
        </w:rPr>
        <w:t>是代表客户行事的数据处理机构（如果客户本身便是数据处理机构，则为子处理机构）。在此说明，数据托管人和</w:t>
      </w:r>
      <w:r w:rsidRPr="002C357F">
        <w:rPr>
          <w:rFonts w:eastAsia="SimSun" w:cs="Arial"/>
        </w:rPr>
        <w:t xml:space="preserve"> Microsoft </w:t>
      </w:r>
      <w:r w:rsidRPr="002C357F">
        <w:rPr>
          <w:rFonts w:eastAsia="SimSun" w:cs="Arial"/>
        </w:rPr>
        <w:t>均不是对方的子数据处理机构。</w:t>
      </w:r>
    </w:p>
    <w:p w:rsidR="00316552" w:rsidRPr="002C357F" w:rsidRDefault="00316552" w:rsidP="00316552">
      <w:pPr>
        <w:rPr>
          <w:rFonts w:eastAsia="SimSun" w:cs="Arial"/>
        </w:rPr>
      </w:pPr>
      <w:r w:rsidRPr="002C357F">
        <w:rPr>
          <w:rFonts w:eastAsia="SimSun" w:cs="Arial"/>
          <w:szCs w:val="20"/>
        </w:rPr>
        <w:t>数据主体包括客户的代表和最终用户，包括客户的员工、承包商和客户。数据主体还可能包括尝试与</w:t>
      </w:r>
      <w:r w:rsidRPr="002C357F">
        <w:rPr>
          <w:rFonts w:eastAsia="SimSun" w:cs="Arial"/>
          <w:szCs w:val="20"/>
        </w:rPr>
        <w:t xml:space="preserve"> Microsoft </w:t>
      </w:r>
      <w:r w:rsidRPr="002C357F">
        <w:rPr>
          <w:rFonts w:eastAsia="SimSun" w:cs="Arial"/>
          <w:szCs w:val="20"/>
        </w:rPr>
        <w:t>提供的在线服务的用户进行通信或向其传输个人信息的个人。</w:t>
      </w:r>
    </w:p>
    <w:p w:rsidR="00316552" w:rsidRPr="002C357F" w:rsidRDefault="00316552" w:rsidP="00316552">
      <w:pPr>
        <w:pStyle w:val="ListParagraph"/>
        <w:contextualSpacing w:val="0"/>
        <w:rPr>
          <w:rFonts w:eastAsia="SimSun" w:cs="Arial"/>
        </w:rPr>
      </w:pPr>
      <w:r w:rsidRPr="002C357F">
        <w:rPr>
          <w:rFonts w:eastAsia="SimSun" w:cs="Arial"/>
          <w:b/>
          <w:szCs w:val="20"/>
        </w:rPr>
        <w:t>客户数据的使用。</w:t>
      </w:r>
      <w:r w:rsidRPr="002C357F">
        <w:rPr>
          <w:rFonts w:eastAsia="SimSun" w:cs="Arial"/>
          <w:szCs w:val="20"/>
        </w:rPr>
        <w:t>客户数据仅用于为客户提供德国在线服务的目的，包括与提供这些服务相符的目的。数据托管人不会出于任何广告或类似商业目的使用客户数据或从其中获取信息。在双方之间，客户保有对客户数据的所有权利、所有权和权益。除了为履行本协议义务而在必要时使用客户数据的权利外，数据托管人不获得有关客户数据的任何权利。</w:t>
      </w:r>
    </w:p>
    <w:p w:rsidR="00316552" w:rsidRPr="002C357F" w:rsidRDefault="00316552" w:rsidP="00316552">
      <w:pPr>
        <w:pStyle w:val="ListParagraph"/>
        <w:contextualSpacing w:val="0"/>
        <w:rPr>
          <w:rFonts w:eastAsia="SimSun" w:cs="Arial"/>
        </w:rPr>
      </w:pPr>
      <w:r w:rsidRPr="002C357F">
        <w:rPr>
          <w:rFonts w:eastAsia="SimSun" w:cs="Arial"/>
          <w:b/>
          <w:szCs w:val="20"/>
        </w:rPr>
        <w:t>安全事件通知。</w:t>
      </w:r>
      <w:r w:rsidRPr="002C357F">
        <w:rPr>
          <w:rFonts w:eastAsia="SimSun" w:cs="Arial"/>
          <w:szCs w:val="20"/>
        </w:rPr>
        <w:t>如果在履行本协议下的义务的过程中，数据托管人意识到存在导致意外或非法地破坏、丢失、更改、在未经授权情况下披露或访问数据托管人处理的客户数据或个人数据的违反安全性规定的活动（以下均简称</w:t>
      </w:r>
      <w:r w:rsidRPr="002C357F">
        <w:rPr>
          <w:rFonts w:ascii="SimSun" w:eastAsia="SimSun" w:hAnsi="SimSun" w:cs="Arial"/>
          <w:szCs w:val="20"/>
        </w:rPr>
        <w:t>“</w:t>
      </w:r>
      <w:r w:rsidRPr="002C357F">
        <w:rPr>
          <w:rFonts w:eastAsia="SimSun" w:cs="Arial"/>
          <w:szCs w:val="20"/>
        </w:rPr>
        <w:t>安全事件</w:t>
      </w:r>
      <w:r w:rsidRPr="002C357F">
        <w:rPr>
          <w:rFonts w:ascii="SimSun" w:eastAsia="SimSun" w:hAnsi="SimSun" w:cs="Arial"/>
          <w:szCs w:val="20"/>
        </w:rPr>
        <w:t>”</w:t>
      </w:r>
      <w:r w:rsidRPr="002C357F">
        <w:rPr>
          <w:rFonts w:eastAsia="SimSun" w:cs="Arial"/>
          <w:szCs w:val="20"/>
        </w:rPr>
        <w:t>），数据托管人应与</w:t>
      </w:r>
      <w:r w:rsidRPr="002C357F">
        <w:rPr>
          <w:rFonts w:eastAsia="SimSun" w:cs="Arial"/>
          <w:szCs w:val="20"/>
        </w:rPr>
        <w:t xml:space="preserve"> Microsoft </w:t>
      </w:r>
      <w:r w:rsidRPr="002C357F">
        <w:rPr>
          <w:rFonts w:eastAsia="SimSun" w:cs="Arial"/>
          <w:szCs w:val="20"/>
        </w:rPr>
        <w:t>协调以立即</w:t>
      </w:r>
      <w:r w:rsidRPr="002C357F">
        <w:rPr>
          <w:rFonts w:eastAsia="SimSun" w:cs="Arial"/>
          <w:szCs w:val="20"/>
        </w:rPr>
        <w:t xml:space="preserve"> (1) </w:t>
      </w:r>
      <w:r w:rsidRPr="002C357F">
        <w:rPr>
          <w:rFonts w:eastAsia="SimSun" w:cs="Arial"/>
          <w:szCs w:val="20"/>
        </w:rPr>
        <w:t>向客户通知安全事件；</w:t>
      </w:r>
      <w:r w:rsidRPr="002C357F">
        <w:rPr>
          <w:rFonts w:eastAsia="SimSun" w:cs="Arial"/>
          <w:szCs w:val="20"/>
        </w:rPr>
        <w:t xml:space="preserve">(2) </w:t>
      </w:r>
      <w:r w:rsidRPr="002C357F">
        <w:rPr>
          <w:rFonts w:eastAsia="SimSun" w:cs="Arial"/>
          <w:szCs w:val="20"/>
        </w:rPr>
        <w:t>调查安全事件并向客户提供有关安全事件的详细信息；并</w:t>
      </w:r>
      <w:r w:rsidRPr="002C357F">
        <w:rPr>
          <w:rFonts w:eastAsia="SimSun" w:cs="Arial"/>
          <w:szCs w:val="20"/>
        </w:rPr>
        <w:t xml:space="preserve"> (3) </w:t>
      </w:r>
      <w:r w:rsidRPr="002C357F">
        <w:rPr>
          <w:rFonts w:eastAsia="SimSun" w:cs="Arial"/>
          <w:szCs w:val="20"/>
        </w:rPr>
        <w:t>采取合理措施减缓影响并最大限度地减少安全事件导致的损坏，且不得出现不当延误。</w:t>
      </w:r>
    </w:p>
    <w:p w:rsidR="00316552" w:rsidRPr="002C357F" w:rsidRDefault="00316552" w:rsidP="00316552">
      <w:pPr>
        <w:pStyle w:val="ProductList-Body"/>
        <w:spacing w:before="120"/>
        <w:ind w:left="720"/>
        <w:jc w:val="both"/>
        <w:rPr>
          <w:rFonts w:ascii="Arial" w:eastAsia="SimSun" w:hAnsi="Arial" w:cs="Arial"/>
        </w:rPr>
      </w:pPr>
      <w:r w:rsidRPr="002C357F">
        <w:rPr>
          <w:rFonts w:ascii="Arial" w:eastAsia="SimSun" w:hAnsi="Arial" w:cs="Arial"/>
          <w:sz w:val="20"/>
        </w:rPr>
        <w:lastRenderedPageBreak/>
        <w:t>安全事件通知将通过数据托管人选择的任何方式（包括电子邮件）发送给客户的一名或多名管理员。客户须自行负责确保其管理员维护相应的德国在线服务门户上的联系信息的准确性。数据托管人根据本节规定报告或响应安全事件的义务，不表示数据托管人承认其具有与安全事件有关的任何过错或责任。</w:t>
      </w:r>
    </w:p>
    <w:p w:rsidR="00316552" w:rsidRPr="002C357F" w:rsidRDefault="00316552" w:rsidP="00316552">
      <w:pPr>
        <w:pStyle w:val="ProductList-Body"/>
        <w:spacing w:before="120"/>
        <w:ind w:left="720"/>
        <w:jc w:val="both"/>
        <w:rPr>
          <w:rFonts w:ascii="Arial" w:eastAsia="SimSun" w:hAnsi="Arial" w:cs="Arial"/>
        </w:rPr>
      </w:pPr>
      <w:proofErr w:type="spellStart"/>
      <w:r w:rsidRPr="002C357F">
        <w:rPr>
          <w:rFonts w:ascii="Arial" w:eastAsia="SimSun" w:hAnsi="Arial" w:cs="Arial"/>
          <w:sz w:val="20"/>
        </w:rPr>
        <w:t>数据托管人应采取合理的措施协助客户履行</w:t>
      </w:r>
      <w:proofErr w:type="spellEnd"/>
      <w:r w:rsidRPr="002C357F">
        <w:rPr>
          <w:rFonts w:ascii="Arial" w:eastAsia="SimSun" w:hAnsi="Arial" w:cs="Arial"/>
          <w:sz w:val="20"/>
        </w:rPr>
        <w:t xml:space="preserve"> GDPR </w:t>
      </w:r>
      <w:r w:rsidRPr="002C357F">
        <w:rPr>
          <w:rFonts w:ascii="Arial" w:eastAsia="SimSun" w:hAnsi="Arial" w:cs="Arial"/>
          <w:sz w:val="20"/>
        </w:rPr>
        <w:t>第</w:t>
      </w:r>
      <w:r w:rsidRPr="002C357F">
        <w:rPr>
          <w:rFonts w:ascii="Arial" w:eastAsia="SimSun" w:hAnsi="Arial" w:cs="Arial"/>
          <w:sz w:val="20"/>
        </w:rPr>
        <w:t xml:space="preserve"> 33 </w:t>
      </w:r>
      <w:proofErr w:type="spellStart"/>
      <w:r w:rsidRPr="002C357F">
        <w:rPr>
          <w:rFonts w:ascii="Arial" w:eastAsia="SimSun" w:hAnsi="Arial" w:cs="Arial"/>
          <w:sz w:val="20"/>
        </w:rPr>
        <w:t>条和其他适用法律和法规的规定的将此类安全事件通知相关监督机构和数据主体的客户义务</w:t>
      </w:r>
      <w:proofErr w:type="spellEnd"/>
      <w:r w:rsidRPr="002C357F">
        <w:rPr>
          <w:rFonts w:ascii="Arial" w:eastAsia="SimSun" w:hAnsi="Arial" w:cs="Arial"/>
          <w:sz w:val="20"/>
        </w:rPr>
        <w:t>。</w:t>
      </w:r>
    </w:p>
    <w:p w:rsidR="00316552" w:rsidRPr="002C357F" w:rsidRDefault="00316552" w:rsidP="00316552">
      <w:pPr>
        <w:pStyle w:val="ProductList-Body"/>
        <w:spacing w:before="120"/>
        <w:ind w:left="720"/>
        <w:jc w:val="both"/>
        <w:rPr>
          <w:rFonts w:ascii="Arial" w:eastAsia="SimSun" w:hAnsi="Arial" w:cs="Arial"/>
        </w:rPr>
      </w:pPr>
      <w:r w:rsidRPr="002C357F">
        <w:rPr>
          <w:rFonts w:ascii="Arial" w:eastAsia="SimSun" w:hAnsi="Arial" w:cs="Arial"/>
          <w:sz w:val="20"/>
        </w:rPr>
        <w:t>如果出现任何可能的误用帐户或身份验证凭据的情况，或者任何与数据托管人控制下的德国在线服务有关的安全事件，客户必须立刻通知数据托管人。</w:t>
      </w:r>
    </w:p>
    <w:p w:rsidR="00316552" w:rsidRPr="002C357F" w:rsidRDefault="00316552" w:rsidP="00316552">
      <w:pPr>
        <w:pStyle w:val="ProductList-Body"/>
        <w:spacing w:before="120"/>
        <w:ind w:left="720"/>
        <w:jc w:val="both"/>
        <w:rPr>
          <w:rFonts w:ascii="Arial" w:eastAsia="SimSun" w:hAnsi="Arial" w:cs="Arial"/>
        </w:rPr>
      </w:pPr>
      <w:proofErr w:type="spellStart"/>
      <w:r w:rsidRPr="002C357F">
        <w:rPr>
          <w:rFonts w:ascii="Arial" w:eastAsia="SimSun" w:hAnsi="Arial" w:cs="Arial"/>
          <w:b/>
          <w:sz w:val="20"/>
        </w:rPr>
        <w:t>删除客户数据。</w:t>
      </w:r>
      <w:r w:rsidRPr="002C357F">
        <w:rPr>
          <w:rFonts w:ascii="Arial" w:eastAsia="SimSun" w:hAnsi="Arial" w:cs="Arial"/>
          <w:sz w:val="20"/>
        </w:rPr>
        <w:t>数据托管人将在客户使用德国在线服务的权利期满或终止后的一百八十</w:t>
      </w:r>
      <w:proofErr w:type="spellEnd"/>
      <w:r w:rsidRPr="002C357F">
        <w:rPr>
          <w:rFonts w:ascii="Arial" w:eastAsia="SimSun" w:hAnsi="Arial" w:cs="Arial"/>
          <w:sz w:val="20"/>
        </w:rPr>
        <w:t xml:space="preserve"> (180) </w:t>
      </w:r>
      <w:proofErr w:type="spellStart"/>
      <w:r w:rsidRPr="002C357F">
        <w:rPr>
          <w:rFonts w:ascii="Arial" w:eastAsia="SimSun" w:hAnsi="Arial" w:cs="Arial"/>
          <w:sz w:val="20"/>
        </w:rPr>
        <w:t>天内，删除其持有的任何客户数据</w:t>
      </w:r>
      <w:proofErr w:type="spellEnd"/>
      <w:r w:rsidRPr="002C357F">
        <w:rPr>
          <w:rFonts w:ascii="Arial" w:eastAsia="SimSun" w:hAnsi="Arial" w:cs="Arial"/>
          <w:sz w:val="20"/>
        </w:rPr>
        <w:t>。</w:t>
      </w:r>
    </w:p>
    <w:p w:rsidR="00316552" w:rsidRPr="002C357F" w:rsidRDefault="00316552" w:rsidP="00316552">
      <w:pPr>
        <w:pStyle w:val="ProductList-Body"/>
        <w:spacing w:before="120"/>
        <w:ind w:left="720"/>
        <w:jc w:val="both"/>
        <w:rPr>
          <w:rFonts w:ascii="Arial" w:eastAsia="SimSun" w:hAnsi="Arial" w:cs="Arial"/>
        </w:rPr>
      </w:pPr>
      <w:proofErr w:type="spellStart"/>
      <w:r w:rsidRPr="002C357F">
        <w:rPr>
          <w:rFonts w:ascii="Arial" w:eastAsia="SimSun" w:hAnsi="Arial" w:cs="Arial"/>
          <w:b/>
          <w:sz w:val="20"/>
        </w:rPr>
        <w:t>客户数据访问。</w:t>
      </w:r>
      <w:r w:rsidRPr="002C357F">
        <w:rPr>
          <w:rFonts w:ascii="Arial" w:eastAsia="SimSun" w:hAnsi="Arial" w:cs="Arial"/>
          <w:sz w:val="20"/>
        </w:rPr>
        <w:t>在本协议的期限内，数据托管人将依据适用的法律，根据需要自行选择实施</w:t>
      </w:r>
      <w:r w:rsidRPr="002C357F">
        <w:rPr>
          <w:rFonts w:ascii="SimSun" w:eastAsia="SimSun" w:hAnsi="SimSun" w:cs="Arial"/>
          <w:sz w:val="20"/>
        </w:rPr>
        <w:t>“</w:t>
      </w:r>
      <w:r w:rsidRPr="002C357F">
        <w:rPr>
          <w:rFonts w:ascii="Arial" w:eastAsia="SimSun" w:hAnsi="Arial" w:cs="Arial"/>
          <w:sz w:val="20"/>
        </w:rPr>
        <w:t>欧盟数据保护指令</w:t>
      </w:r>
      <w:r w:rsidRPr="002C357F">
        <w:rPr>
          <w:rFonts w:ascii="SimSun" w:eastAsia="SimSun" w:hAnsi="SimSun" w:cs="Arial"/>
          <w:sz w:val="20"/>
        </w:rPr>
        <w:t>”</w:t>
      </w:r>
      <w:r w:rsidRPr="002C357F">
        <w:rPr>
          <w:rFonts w:ascii="Arial" w:eastAsia="SimSun" w:hAnsi="Arial" w:cs="Arial"/>
          <w:sz w:val="20"/>
        </w:rPr>
        <w:t>的第</w:t>
      </w:r>
      <w:proofErr w:type="spellEnd"/>
      <w:r w:rsidRPr="002C357F">
        <w:rPr>
          <w:rFonts w:ascii="Arial" w:eastAsia="SimSun" w:hAnsi="Arial" w:cs="Arial"/>
          <w:sz w:val="20"/>
        </w:rPr>
        <w:t xml:space="preserve"> 12(b) </w:t>
      </w:r>
      <w:proofErr w:type="spellStart"/>
      <w:r w:rsidRPr="002C357F">
        <w:rPr>
          <w:rFonts w:ascii="Arial" w:eastAsia="SimSun" w:hAnsi="Arial" w:cs="Arial"/>
          <w:sz w:val="20"/>
        </w:rPr>
        <w:t>条，以便</w:t>
      </w:r>
      <w:proofErr w:type="spellEnd"/>
      <w:proofErr w:type="gramStart"/>
      <w:r w:rsidRPr="002C357F">
        <w:rPr>
          <w:rFonts w:ascii="Arial" w:eastAsia="SimSun" w:hAnsi="Arial" w:cs="Arial"/>
          <w:sz w:val="20"/>
        </w:rPr>
        <w:t>：</w:t>
      </w:r>
      <w:r w:rsidR="00534796">
        <w:rPr>
          <w:rFonts w:ascii="Arial" w:eastAsia="SimSun" w:hAnsi="Arial" w:cs="Arial"/>
          <w:sz w:val="20"/>
        </w:rPr>
        <w:t>(</w:t>
      </w:r>
      <w:proofErr w:type="gramEnd"/>
      <w:r w:rsidRPr="002C357F">
        <w:rPr>
          <w:rFonts w:ascii="Arial" w:eastAsia="SimSun" w:hAnsi="Arial" w:cs="Arial"/>
          <w:sz w:val="20"/>
        </w:rPr>
        <w:t xml:space="preserve">1) </w:t>
      </w:r>
      <w:proofErr w:type="spellStart"/>
      <w:r w:rsidRPr="002C357F">
        <w:rPr>
          <w:rFonts w:ascii="Arial" w:eastAsia="SimSun" w:hAnsi="Arial" w:cs="Arial"/>
          <w:sz w:val="20"/>
        </w:rPr>
        <w:t>让客户能够校正、删除或阻止客户数据，或</w:t>
      </w:r>
      <w:proofErr w:type="spellEnd"/>
      <w:r w:rsidRPr="002C357F">
        <w:rPr>
          <w:rFonts w:ascii="Arial" w:eastAsia="SimSun" w:hAnsi="Arial" w:cs="Arial"/>
          <w:sz w:val="20"/>
        </w:rPr>
        <w:t xml:space="preserve"> (2) </w:t>
      </w:r>
      <w:proofErr w:type="spellStart"/>
      <w:r w:rsidRPr="002C357F">
        <w:rPr>
          <w:rFonts w:ascii="Arial" w:eastAsia="SimSun" w:hAnsi="Arial" w:cs="Arial"/>
          <w:sz w:val="20"/>
        </w:rPr>
        <w:t>代表客户执行此类校正、删除或阻止操作</w:t>
      </w:r>
      <w:proofErr w:type="spellEnd"/>
      <w:r w:rsidRPr="002C357F">
        <w:rPr>
          <w:rFonts w:ascii="Arial" w:eastAsia="SimSun" w:hAnsi="Arial" w:cs="Arial"/>
          <w:sz w:val="20"/>
        </w:rPr>
        <w:t>。</w:t>
      </w:r>
    </w:p>
    <w:p w:rsidR="00316552" w:rsidRPr="002C357F" w:rsidRDefault="00316552" w:rsidP="00316552">
      <w:pPr>
        <w:pStyle w:val="ProductList-Body"/>
        <w:spacing w:before="120"/>
        <w:ind w:left="720"/>
        <w:jc w:val="both"/>
        <w:rPr>
          <w:rFonts w:ascii="Arial" w:eastAsia="SimSun" w:hAnsi="Arial" w:cs="Arial"/>
        </w:rPr>
      </w:pPr>
      <w:proofErr w:type="spellStart"/>
      <w:r w:rsidRPr="002C357F">
        <w:rPr>
          <w:rFonts w:ascii="Arial" w:eastAsia="SimSun" w:hAnsi="Arial" w:cs="Arial"/>
          <w:b/>
          <w:sz w:val="20"/>
        </w:rPr>
        <w:t>认证和审计。</w:t>
      </w:r>
      <w:r w:rsidRPr="002C357F">
        <w:rPr>
          <w:rFonts w:ascii="Arial" w:eastAsia="SimSun" w:hAnsi="Arial" w:cs="Arial"/>
          <w:sz w:val="20"/>
        </w:rPr>
        <w:t>数据托管人将配合</w:t>
      </w:r>
      <w:proofErr w:type="spellEnd"/>
      <w:r w:rsidRPr="002C357F">
        <w:rPr>
          <w:rFonts w:ascii="Arial" w:eastAsia="SimSun" w:hAnsi="Arial" w:cs="Arial"/>
          <w:sz w:val="20"/>
        </w:rPr>
        <w:t xml:space="preserve"> </w:t>
      </w:r>
      <w:proofErr w:type="spellStart"/>
      <w:r w:rsidRPr="002C357F">
        <w:rPr>
          <w:rFonts w:ascii="Arial" w:eastAsia="SimSun" w:hAnsi="Arial" w:cs="Arial"/>
          <w:sz w:val="20"/>
        </w:rPr>
        <w:t>Microsoft</w:t>
      </w:r>
      <w:r w:rsidRPr="002C357F">
        <w:rPr>
          <w:rFonts w:ascii="Arial" w:eastAsia="SimSun" w:hAnsi="Arial" w:cs="Arial"/>
          <w:sz w:val="20"/>
        </w:rPr>
        <w:t>，确保数据托管人根据数据安全政策、</w:t>
      </w:r>
      <w:r w:rsidRPr="002C357F">
        <w:rPr>
          <w:rFonts w:ascii="Arial" w:eastAsia="SimSun" w:hAnsi="Arial" w:cs="Arial"/>
          <w:sz w:val="20"/>
        </w:rPr>
        <w:t>ISO</w:t>
      </w:r>
      <w:proofErr w:type="spellEnd"/>
      <w:r w:rsidRPr="002C357F">
        <w:rPr>
          <w:rFonts w:ascii="Arial" w:eastAsia="SimSun" w:hAnsi="Arial" w:cs="Arial"/>
          <w:sz w:val="20"/>
        </w:rPr>
        <w:t xml:space="preserve"> </w:t>
      </w:r>
      <w:proofErr w:type="spellStart"/>
      <w:r w:rsidRPr="002C357F">
        <w:rPr>
          <w:rFonts w:ascii="Arial" w:eastAsia="SimSun" w:hAnsi="Arial" w:cs="Arial"/>
          <w:sz w:val="20"/>
        </w:rPr>
        <w:t>标准和适用于德国在线服务的审计（包括有关这些审计的客户权利）处理客户数据。如果客户想要更改此指令，则客户有权按</w:t>
      </w:r>
      <w:proofErr w:type="spellEnd"/>
      <w:r w:rsidRPr="002C357F">
        <w:rPr>
          <w:rFonts w:ascii="Arial" w:eastAsia="SimSun" w:hAnsi="Arial" w:cs="Arial"/>
          <w:sz w:val="20"/>
        </w:rPr>
        <w:t xml:space="preserve"> GDPR </w:t>
      </w:r>
      <w:proofErr w:type="spellStart"/>
      <w:r w:rsidRPr="002C357F">
        <w:rPr>
          <w:rFonts w:ascii="Arial" w:eastAsia="SimSun" w:hAnsi="Arial" w:cs="Arial"/>
          <w:sz w:val="20"/>
        </w:rPr>
        <w:t>中的规定进行更改，且应提交书面请求</w:t>
      </w:r>
      <w:proofErr w:type="spellEnd"/>
      <w:r w:rsidRPr="002C357F">
        <w:rPr>
          <w:rFonts w:ascii="Arial" w:eastAsia="SimSun" w:hAnsi="Arial" w:cs="Arial"/>
          <w:sz w:val="20"/>
        </w:rPr>
        <w:t>。</w:t>
      </w:r>
    </w:p>
    <w:p w:rsidR="00316552" w:rsidRPr="002C357F" w:rsidRDefault="00316552" w:rsidP="00316552">
      <w:pPr>
        <w:ind w:left="720"/>
        <w:rPr>
          <w:rFonts w:eastAsia="SimSun" w:cs="Arial"/>
        </w:rPr>
      </w:pPr>
      <w:r w:rsidRPr="002C357F">
        <w:rPr>
          <w:rFonts w:eastAsia="SimSun" w:cs="Arial"/>
          <w:b/>
          <w:szCs w:val="20"/>
        </w:rPr>
        <w:t>安全性。</w:t>
      </w:r>
      <w:r w:rsidRPr="002C357F">
        <w:rPr>
          <w:rFonts w:eastAsia="SimSun" w:cs="Arial"/>
          <w:szCs w:val="20"/>
        </w:rPr>
        <w:t>数据托管人将全力保护客户信息的安全。为此，数据托管人已采用并将维持和遵守适当的技术和组织措施、内部控制和</w:t>
      </w:r>
      <w:r w:rsidRPr="002C357F">
        <w:rPr>
          <w:rFonts w:eastAsia="SimSun" w:cs="Arial"/>
          <w:szCs w:val="20"/>
        </w:rPr>
        <w:t xml:space="preserve"> Microsoft </w:t>
      </w:r>
      <w:r w:rsidRPr="002C357F">
        <w:rPr>
          <w:rFonts w:eastAsia="SimSun" w:cs="Arial"/>
          <w:szCs w:val="20"/>
        </w:rPr>
        <w:t>制定的信息安全规程。这些措施（包括控制和信息安全规程的相应标准依据）</w:t>
      </w:r>
      <w:r w:rsidRPr="002C357F">
        <w:rPr>
          <w:rFonts w:eastAsia="SimSun" w:cs="Arial"/>
        </w:rPr>
        <w:t>详细载列于</w:t>
      </w:r>
      <w:r w:rsidRPr="002C357F">
        <w:rPr>
          <w:rFonts w:eastAsia="SimSun" w:cs="Arial"/>
        </w:rPr>
        <w:t xml:space="preserve"> Microsoft </w:t>
      </w:r>
      <w:r w:rsidRPr="002C357F">
        <w:rPr>
          <w:rFonts w:eastAsia="SimSun" w:cs="Arial"/>
        </w:rPr>
        <w:t>的在线服务条款</w:t>
      </w:r>
      <w:r w:rsidRPr="002C357F">
        <w:rPr>
          <w:rFonts w:eastAsia="SimSun" w:cs="Arial"/>
          <w:szCs w:val="20"/>
        </w:rPr>
        <w:t>，这些措施旨在保护客户数据，使之免遭意外、未经授权或非法访问、披露、修改、丢失或销毁。此外，数据托管人将按照本协议中详述的方式控制对客户数据的访问。</w:t>
      </w:r>
    </w:p>
    <w:p w:rsidR="00316552" w:rsidRPr="002C357F" w:rsidRDefault="00316552" w:rsidP="00316552">
      <w:pPr>
        <w:ind w:left="720"/>
        <w:rPr>
          <w:rFonts w:eastAsia="SimSun" w:cs="Arial"/>
        </w:rPr>
      </w:pPr>
      <w:r w:rsidRPr="002C357F">
        <w:rPr>
          <w:rFonts w:eastAsia="SimSun" w:cs="Arial"/>
          <w:b/>
          <w:szCs w:val="20"/>
        </w:rPr>
        <w:t>指令。</w:t>
      </w:r>
      <w:r w:rsidRPr="002C357F">
        <w:rPr>
          <w:rFonts w:eastAsia="SimSun" w:cs="Arial"/>
          <w:szCs w:val="20"/>
        </w:rPr>
        <w:t>作为数据处理机构（或子处理机构），数据托管人仅会按照客户的指令行事。数据托管人协议系客户就处理客户数据之事项对数据托管人作出的完整及最终指令。任何附加或替代指令必须采用书面形式，并征得</w:t>
      </w:r>
      <w:r w:rsidRPr="002C357F">
        <w:rPr>
          <w:rFonts w:eastAsia="SimSun" w:cs="Arial"/>
          <w:szCs w:val="20"/>
        </w:rPr>
        <w:t xml:space="preserve"> Microsoft </w:t>
      </w:r>
      <w:r w:rsidRPr="002C357F">
        <w:rPr>
          <w:rFonts w:eastAsia="SimSun" w:cs="Arial"/>
          <w:szCs w:val="20"/>
        </w:rPr>
        <w:t>和数据托管人的批准。</w:t>
      </w:r>
    </w:p>
    <w:p w:rsidR="00316552" w:rsidRPr="002C357F" w:rsidRDefault="00316552" w:rsidP="00316552">
      <w:pPr>
        <w:ind w:left="720"/>
        <w:rPr>
          <w:rFonts w:eastAsia="SimSun" w:cs="Arial"/>
        </w:rPr>
      </w:pPr>
      <w:r w:rsidRPr="002C357F">
        <w:rPr>
          <w:rFonts w:eastAsia="SimSun" w:cs="Arial"/>
          <w:b/>
          <w:szCs w:val="20"/>
        </w:rPr>
        <w:t>处理活动的记录。</w:t>
      </w:r>
      <w:r w:rsidRPr="002C357F">
        <w:rPr>
          <w:rFonts w:eastAsia="SimSun" w:cs="Arial"/>
          <w:szCs w:val="20"/>
        </w:rPr>
        <w:t>数据托管人应保留</w:t>
      </w:r>
      <w:r w:rsidRPr="002C357F">
        <w:rPr>
          <w:rFonts w:eastAsia="SimSun" w:cs="Arial"/>
          <w:szCs w:val="20"/>
        </w:rPr>
        <w:t xml:space="preserve"> GDPR </w:t>
      </w:r>
      <w:r w:rsidRPr="002C357F">
        <w:rPr>
          <w:rFonts w:eastAsia="SimSun" w:cs="Arial"/>
          <w:szCs w:val="20"/>
        </w:rPr>
        <w:t>第</w:t>
      </w:r>
      <w:r w:rsidRPr="002C357F">
        <w:rPr>
          <w:rFonts w:eastAsia="SimSun" w:cs="Arial"/>
          <w:szCs w:val="20"/>
        </w:rPr>
        <w:t xml:space="preserve"> 30(2) </w:t>
      </w:r>
      <w:r w:rsidRPr="002C357F">
        <w:rPr>
          <w:rFonts w:eastAsia="SimSun" w:cs="Arial"/>
          <w:szCs w:val="20"/>
        </w:rPr>
        <w:t>条所要求的所有记录，并在其代表客户处理个人数据所允许的范围内，在客户提出请求时将此类记录提供给客户。</w:t>
      </w:r>
    </w:p>
    <w:p w:rsidR="00316552" w:rsidRPr="002C357F" w:rsidRDefault="00316552" w:rsidP="00316552">
      <w:pPr>
        <w:ind w:left="720"/>
        <w:rPr>
          <w:rFonts w:eastAsia="SimSun" w:cs="Arial"/>
        </w:rPr>
      </w:pPr>
      <w:r w:rsidRPr="002C357F">
        <w:rPr>
          <w:rFonts w:eastAsia="SimSun" w:cs="Arial"/>
          <w:b/>
          <w:szCs w:val="20"/>
        </w:rPr>
        <w:t>数据保护官。</w:t>
      </w:r>
      <w:r w:rsidRPr="002C357F">
        <w:rPr>
          <w:rFonts w:eastAsia="SimSun" w:cs="Arial"/>
          <w:szCs w:val="20"/>
        </w:rPr>
        <w:t>数据托管人承诺任命一名独立、可靠的专家级数据保护官（如果对处理机构具有约束力的欧盟或欧盟成员国适用法律存在这一要求）。</w:t>
      </w:r>
    </w:p>
    <w:p w:rsidR="00316552" w:rsidRPr="002C357F" w:rsidRDefault="00316552" w:rsidP="00316552">
      <w:pPr>
        <w:ind w:left="720"/>
        <w:rPr>
          <w:rFonts w:eastAsia="SimSun" w:cs="Arial"/>
        </w:rPr>
      </w:pPr>
      <w:r w:rsidRPr="002C357F">
        <w:rPr>
          <w:rFonts w:eastAsia="SimSun" w:cs="Arial"/>
          <w:b/>
          <w:szCs w:val="20"/>
        </w:rPr>
        <w:t>GDPR</w:t>
      </w:r>
      <w:r w:rsidRPr="002C357F">
        <w:rPr>
          <w:rFonts w:eastAsia="SimSun" w:cs="Arial"/>
          <w:b/>
          <w:szCs w:val="20"/>
        </w:rPr>
        <w:t>。</w:t>
      </w:r>
      <w:r w:rsidRPr="002C357F">
        <w:rPr>
          <w:rFonts w:eastAsia="SimSun" w:cs="Arial"/>
          <w:szCs w:val="20"/>
        </w:rPr>
        <w:t>如果数据托管人是受</w:t>
      </w:r>
      <w:r w:rsidRPr="002C357F">
        <w:rPr>
          <w:rFonts w:eastAsia="SimSun" w:cs="Arial"/>
          <w:szCs w:val="20"/>
        </w:rPr>
        <w:t xml:space="preserve"> GDPR </w:t>
      </w:r>
      <w:r w:rsidRPr="002C357F">
        <w:rPr>
          <w:rFonts w:eastAsia="SimSun" w:cs="Arial"/>
          <w:szCs w:val="20"/>
        </w:rPr>
        <w:t>约束的个人数据的处理机构或子处理机构，则该处理活动受本文和</w:t>
      </w:r>
      <w:r w:rsidRPr="002C357F">
        <w:rPr>
          <w:rFonts w:eastAsia="SimSun" w:cs="Arial"/>
          <w:szCs w:val="20"/>
        </w:rPr>
        <w:t xml:space="preserve"> GDPR </w:t>
      </w:r>
      <w:r w:rsidRPr="002C357F">
        <w:rPr>
          <w:rFonts w:eastAsia="SimSun" w:cs="Arial"/>
          <w:szCs w:val="20"/>
        </w:rPr>
        <w:t>附件中的数据处理条款的约束。</w:t>
      </w:r>
    </w:p>
    <w:p w:rsidR="00316552" w:rsidRPr="002C357F" w:rsidRDefault="00316552" w:rsidP="00316552">
      <w:pPr>
        <w:keepNext/>
        <w:spacing w:before="240"/>
        <w:rPr>
          <w:rFonts w:eastAsia="SimSun" w:cs="Arial"/>
        </w:rPr>
      </w:pPr>
      <w:r w:rsidRPr="002C357F">
        <w:rPr>
          <w:rFonts w:eastAsia="SimSun" w:cs="Arial"/>
          <w:b/>
          <w:szCs w:val="20"/>
        </w:rPr>
        <w:t>访问客户数据</w:t>
      </w:r>
    </w:p>
    <w:p w:rsidR="00316552" w:rsidRPr="002C357F" w:rsidRDefault="00316552" w:rsidP="00316552">
      <w:pPr>
        <w:keepNext/>
        <w:rPr>
          <w:rFonts w:eastAsia="SimSun" w:cs="Arial"/>
        </w:rPr>
      </w:pPr>
      <w:r w:rsidRPr="002C357F">
        <w:rPr>
          <w:rFonts w:eastAsia="SimSun" w:cs="Arial"/>
          <w:szCs w:val="20"/>
        </w:rPr>
        <w:t>除客户或其最终用户发起的访问外，其他客户数据访问均由数据托管人独立控制。</w:t>
      </w:r>
      <w:r w:rsidRPr="002C357F">
        <w:rPr>
          <w:rFonts w:eastAsia="SimSun" w:cs="Arial"/>
          <w:szCs w:val="20"/>
        </w:rPr>
        <w:t xml:space="preserve">Microsoft </w:t>
      </w:r>
      <w:r w:rsidRPr="002C357F">
        <w:rPr>
          <w:rFonts w:eastAsia="SimSun" w:cs="Arial"/>
          <w:szCs w:val="20"/>
        </w:rPr>
        <w:t>人员不会访问客户数据，除非：</w:t>
      </w:r>
    </w:p>
    <w:p w:rsidR="00316552" w:rsidRPr="002C357F" w:rsidRDefault="00316552" w:rsidP="00316552">
      <w:pPr>
        <w:pStyle w:val="ListParagraph"/>
        <w:numPr>
          <w:ilvl w:val="0"/>
          <w:numId w:val="1"/>
        </w:numPr>
        <w:contextualSpacing w:val="0"/>
        <w:rPr>
          <w:rFonts w:eastAsia="SimSun" w:cs="Arial"/>
        </w:rPr>
      </w:pPr>
      <w:r w:rsidRPr="002C357F">
        <w:rPr>
          <w:rFonts w:eastAsia="SimSun" w:cs="Arial"/>
          <w:szCs w:val="20"/>
        </w:rPr>
        <w:t>当且仅当</w:t>
      </w:r>
      <w:r w:rsidRPr="002C357F">
        <w:rPr>
          <w:rFonts w:eastAsia="SimSun" w:cs="Arial"/>
          <w:szCs w:val="20"/>
        </w:rPr>
        <w:t xml:space="preserve"> Microsoft </w:t>
      </w:r>
      <w:r w:rsidRPr="002C357F">
        <w:rPr>
          <w:rFonts w:eastAsia="SimSun" w:cs="Arial"/>
          <w:szCs w:val="20"/>
        </w:rPr>
        <w:t>人员因需要处理客户支持事件、解决德国在线服务问题，或者</w:t>
      </w:r>
      <w:r w:rsidRPr="002C357F">
        <w:rPr>
          <w:rFonts w:eastAsia="SimSun" w:cs="Arial"/>
          <w:szCs w:val="20"/>
        </w:rPr>
        <w:t xml:space="preserve"> Microsoft </w:t>
      </w:r>
      <w:r w:rsidRPr="002C357F">
        <w:rPr>
          <w:rFonts w:eastAsia="SimSun" w:cs="Arial"/>
          <w:szCs w:val="20"/>
        </w:rPr>
        <w:t>因需要对德国在线服务进行维护或改善，而有必要进行此类访问时，数据托管人会授予此类访问权限。在此类限定情况下，数据托管人将授予此类访问权限，但持续时间仅限处理问题所需的时间。数据托管人将对授予的访问权限进行监督，并在问题得到解决后终止访问权限。</w:t>
      </w:r>
    </w:p>
    <w:p w:rsidR="00316552" w:rsidRPr="002C357F" w:rsidRDefault="00316552" w:rsidP="00316552">
      <w:pPr>
        <w:pStyle w:val="ListParagraph"/>
        <w:ind w:left="360"/>
        <w:contextualSpacing w:val="0"/>
        <w:rPr>
          <w:rFonts w:eastAsia="SimSun" w:cs="Arial"/>
        </w:rPr>
      </w:pPr>
      <w:r w:rsidRPr="002C357F">
        <w:rPr>
          <w:rFonts w:eastAsia="SimSun" w:cs="Arial"/>
          <w:szCs w:val="20"/>
        </w:rPr>
        <w:t>或</w:t>
      </w:r>
    </w:p>
    <w:p w:rsidR="00316552" w:rsidRPr="002C357F" w:rsidRDefault="00316552" w:rsidP="00316552">
      <w:pPr>
        <w:pStyle w:val="ListParagraph"/>
        <w:numPr>
          <w:ilvl w:val="0"/>
          <w:numId w:val="1"/>
        </w:numPr>
        <w:contextualSpacing w:val="0"/>
        <w:rPr>
          <w:rFonts w:eastAsia="SimSun" w:cs="Arial"/>
        </w:rPr>
      </w:pPr>
      <w:r w:rsidRPr="002C357F">
        <w:rPr>
          <w:rFonts w:eastAsia="SimSun" w:cs="Arial"/>
          <w:szCs w:val="20"/>
        </w:rPr>
        <w:t>客户直接向</w:t>
      </w:r>
      <w:r w:rsidRPr="002C357F">
        <w:rPr>
          <w:rFonts w:eastAsia="SimSun" w:cs="Arial"/>
          <w:szCs w:val="20"/>
        </w:rPr>
        <w:t xml:space="preserve"> Microsoft </w:t>
      </w:r>
      <w:r w:rsidRPr="002C357F">
        <w:rPr>
          <w:rFonts w:eastAsia="SimSun" w:cs="Arial"/>
          <w:szCs w:val="20"/>
        </w:rPr>
        <w:t>人员授予此类访问权限（比如，客户与</w:t>
      </w:r>
      <w:r w:rsidRPr="002C357F">
        <w:rPr>
          <w:rFonts w:eastAsia="SimSun" w:cs="Arial"/>
          <w:szCs w:val="20"/>
        </w:rPr>
        <w:t xml:space="preserve"> Microsoft </w:t>
      </w:r>
      <w:r w:rsidRPr="002C357F">
        <w:rPr>
          <w:rFonts w:eastAsia="SimSun" w:cs="Arial"/>
          <w:szCs w:val="20"/>
        </w:rPr>
        <w:t>支持工程师共享桌面，或以电子邮件形式向</w:t>
      </w:r>
      <w:r w:rsidRPr="002C357F">
        <w:rPr>
          <w:rFonts w:eastAsia="SimSun" w:cs="Arial"/>
          <w:szCs w:val="20"/>
        </w:rPr>
        <w:t xml:space="preserve"> Microsoft </w:t>
      </w:r>
      <w:r w:rsidRPr="002C357F">
        <w:rPr>
          <w:rFonts w:eastAsia="SimSun" w:cs="Arial"/>
          <w:szCs w:val="20"/>
        </w:rPr>
        <w:t>支持工程师发送文件）。数据托管人不承担控制或监督这些访问的义务。</w:t>
      </w:r>
    </w:p>
    <w:p w:rsidR="00316552" w:rsidRPr="002C357F" w:rsidRDefault="00316552" w:rsidP="00316552">
      <w:pPr>
        <w:keepNext/>
        <w:spacing w:before="240"/>
        <w:rPr>
          <w:rFonts w:eastAsia="SimSun" w:cs="Arial"/>
        </w:rPr>
      </w:pPr>
      <w:r w:rsidRPr="002C357F">
        <w:rPr>
          <w:rFonts w:eastAsia="SimSun" w:cs="Arial"/>
          <w:b/>
          <w:szCs w:val="20"/>
        </w:rPr>
        <w:t>其他访问</w:t>
      </w:r>
    </w:p>
    <w:p w:rsidR="00316552" w:rsidRPr="002C357F" w:rsidRDefault="00316552" w:rsidP="00316552">
      <w:pPr>
        <w:rPr>
          <w:rFonts w:eastAsia="SimSun" w:cs="Arial"/>
        </w:rPr>
      </w:pPr>
      <w:r w:rsidRPr="002C357F">
        <w:rPr>
          <w:rFonts w:eastAsia="SimSun" w:cs="Arial"/>
          <w:szCs w:val="20"/>
        </w:rPr>
        <w:t>如果在保存客户数据的数据中心发生对人员或财产构成危险的紧急情况，数据托管人可授权紧急救援者（比如，警察、救护人员、消防员）进入数据中心，但进入时长应仅限于响应该紧急情况所需的合理时间。在救援者进入数据中心期间，数据托管人将对其进行监督，确保救援者不会接触客户数据。</w:t>
      </w:r>
    </w:p>
    <w:p w:rsidR="00316552" w:rsidRPr="002C357F" w:rsidRDefault="00316552" w:rsidP="00316552">
      <w:pPr>
        <w:rPr>
          <w:rFonts w:eastAsia="SimSun" w:cs="Arial"/>
        </w:rPr>
      </w:pPr>
      <w:r w:rsidRPr="002C357F">
        <w:rPr>
          <w:rFonts w:eastAsia="SimSun" w:cs="Arial"/>
          <w:szCs w:val="20"/>
        </w:rPr>
        <w:lastRenderedPageBreak/>
        <w:t xml:space="preserve">Microsoft </w:t>
      </w:r>
      <w:r w:rsidRPr="002C357F">
        <w:rPr>
          <w:rFonts w:eastAsia="SimSun" w:cs="Arial"/>
          <w:szCs w:val="20"/>
        </w:rPr>
        <w:t>可以向德国在线服务部署反垃圾信息和反恶意程序更新，且无需接受数据托管人的监督，但前提是这些更新不会向</w:t>
      </w:r>
      <w:r w:rsidRPr="002C357F">
        <w:rPr>
          <w:rFonts w:eastAsia="SimSun" w:cs="Arial"/>
          <w:szCs w:val="20"/>
        </w:rPr>
        <w:t xml:space="preserve"> Microsoft </w:t>
      </w:r>
      <w:r w:rsidRPr="002C357F">
        <w:rPr>
          <w:rFonts w:eastAsia="SimSun" w:cs="Arial"/>
          <w:szCs w:val="20"/>
        </w:rPr>
        <w:t>提供对客户数据的访问权限。</w:t>
      </w:r>
    </w:p>
    <w:p w:rsidR="00316552" w:rsidRPr="002C357F" w:rsidRDefault="00316552" w:rsidP="00316552">
      <w:pPr>
        <w:keepNext/>
        <w:spacing w:before="240"/>
        <w:rPr>
          <w:rFonts w:eastAsia="SimSun" w:cs="Arial"/>
        </w:rPr>
      </w:pPr>
      <w:r w:rsidRPr="002C357F">
        <w:rPr>
          <w:rFonts w:eastAsia="SimSun" w:cs="Arial"/>
          <w:b/>
          <w:szCs w:val="20"/>
        </w:rPr>
        <w:t>客户数据的披露</w:t>
      </w:r>
    </w:p>
    <w:p w:rsidR="00316552" w:rsidRPr="002C357F" w:rsidRDefault="00316552" w:rsidP="00316552">
      <w:pPr>
        <w:rPr>
          <w:rFonts w:eastAsia="SimSun" w:cs="Arial"/>
        </w:rPr>
      </w:pPr>
      <w:r w:rsidRPr="002C357F">
        <w:rPr>
          <w:rFonts w:eastAsia="SimSun" w:cs="Arial"/>
          <w:szCs w:val="20"/>
        </w:rPr>
        <w:t>数据托管人不会在向第三方披露客户数据，但经</w:t>
      </w:r>
      <w:r w:rsidRPr="002C357F">
        <w:rPr>
          <w:rFonts w:eastAsia="SimSun" w:cs="Arial"/>
          <w:szCs w:val="20"/>
        </w:rPr>
        <w:t xml:space="preserve"> (1) </w:t>
      </w:r>
      <w:r w:rsidRPr="002C357F">
        <w:rPr>
          <w:rFonts w:eastAsia="SimSun" w:cs="Arial"/>
          <w:szCs w:val="20"/>
        </w:rPr>
        <w:t>客户指示、</w:t>
      </w:r>
      <w:r w:rsidRPr="002C357F">
        <w:rPr>
          <w:rFonts w:eastAsia="SimSun" w:cs="Arial"/>
          <w:szCs w:val="20"/>
        </w:rPr>
        <w:t xml:space="preserve">(2) </w:t>
      </w:r>
      <w:r w:rsidRPr="002C357F">
        <w:rPr>
          <w:rFonts w:eastAsia="SimSun" w:cs="Arial"/>
          <w:szCs w:val="20"/>
        </w:rPr>
        <w:t>本数据托管人协议规定或</w:t>
      </w:r>
      <w:r w:rsidRPr="002C357F">
        <w:rPr>
          <w:rFonts w:eastAsia="SimSun" w:cs="Arial"/>
          <w:szCs w:val="20"/>
        </w:rPr>
        <w:t xml:space="preserve"> (3) </w:t>
      </w:r>
      <w:r w:rsidRPr="002C357F">
        <w:rPr>
          <w:rFonts w:eastAsia="SimSun" w:cs="Arial"/>
          <w:szCs w:val="20"/>
        </w:rPr>
        <w:t>德国法律要求的除外。</w:t>
      </w:r>
    </w:p>
    <w:p w:rsidR="00316552" w:rsidRPr="002C357F" w:rsidRDefault="00316552" w:rsidP="00316552">
      <w:pPr>
        <w:rPr>
          <w:rFonts w:eastAsia="SimSun" w:cs="Arial"/>
        </w:rPr>
      </w:pPr>
      <w:r w:rsidRPr="002C357F">
        <w:rPr>
          <w:rFonts w:eastAsia="SimSun" w:cs="Arial"/>
          <w:szCs w:val="20"/>
        </w:rPr>
        <w:t>除德国法律要求外，数据托管人不会向执法部门披露客户数据。如果法律强制要求向执法部门披露客户数据，数据托管人会立即通知客户并提供所要求的副本，但法律予以禁止的情况除外。</w:t>
      </w:r>
    </w:p>
    <w:p w:rsidR="00316552" w:rsidRPr="002C357F" w:rsidRDefault="00316552" w:rsidP="00316552">
      <w:pPr>
        <w:rPr>
          <w:rFonts w:eastAsia="SimSun" w:cs="Arial"/>
        </w:rPr>
      </w:pPr>
      <w:r w:rsidRPr="002C357F">
        <w:rPr>
          <w:rFonts w:eastAsia="SimSun" w:cs="Arial"/>
          <w:szCs w:val="20"/>
        </w:rPr>
        <w:t>收到任何其他第三方对客户数据的请求（例如来自客户的最终用户的请求）后，数据托管人将立即通知客户，但德国法律予以禁止的情况除外。如果法律未要求数据托管人披露客户数据，数据托管人将拒绝相关请求。如果请求有效，且数据托管人可能会被强制要求披露所请求的信息，数据托管人将建议第三方向客户请求客户数据。如果数据主体要求访问其数据，数据托管人会将该请求转给客户。</w:t>
      </w:r>
    </w:p>
    <w:p w:rsidR="00316552" w:rsidRPr="002C357F" w:rsidRDefault="00316552" w:rsidP="00316552">
      <w:pPr>
        <w:rPr>
          <w:rFonts w:eastAsia="SimSun" w:cs="Arial"/>
        </w:rPr>
      </w:pPr>
      <w:r w:rsidRPr="002C357F">
        <w:rPr>
          <w:rFonts w:eastAsia="SimSun" w:cs="Arial"/>
          <w:szCs w:val="20"/>
        </w:rPr>
        <w:t>在遵守上述规定的前提下，数据托管人不会向任何第三方提供以下内容：</w:t>
      </w:r>
      <w:r w:rsidRPr="002C357F">
        <w:rPr>
          <w:rFonts w:eastAsia="SimSun" w:cs="Arial"/>
          <w:szCs w:val="20"/>
        </w:rPr>
        <w:t xml:space="preserve">(1) </w:t>
      </w:r>
      <w:r w:rsidRPr="002C357F">
        <w:rPr>
          <w:rFonts w:eastAsia="SimSun" w:cs="Arial"/>
          <w:szCs w:val="20"/>
        </w:rPr>
        <w:t>对客户数据的直接、间接、全部或自由访问权限；</w:t>
      </w:r>
      <w:r w:rsidRPr="002C357F">
        <w:rPr>
          <w:rFonts w:eastAsia="SimSun" w:cs="Arial"/>
          <w:szCs w:val="20"/>
        </w:rPr>
        <w:t xml:space="preserve">(2) </w:t>
      </w:r>
      <w:r w:rsidRPr="002C357F">
        <w:rPr>
          <w:rFonts w:eastAsia="SimSun" w:cs="Arial"/>
          <w:szCs w:val="20"/>
        </w:rPr>
        <w:t>用于保护客户数据安全的平台加密密钥或破解此类加密的能力；或</w:t>
      </w:r>
      <w:r w:rsidRPr="002C357F">
        <w:rPr>
          <w:rFonts w:eastAsia="SimSun" w:cs="Arial"/>
          <w:szCs w:val="20"/>
        </w:rPr>
        <w:t xml:space="preserve"> (3) </w:t>
      </w:r>
      <w:r w:rsidRPr="002C357F">
        <w:rPr>
          <w:rFonts w:eastAsia="SimSun" w:cs="Arial"/>
          <w:szCs w:val="20"/>
        </w:rPr>
        <w:t>对客户数据的任何类型的访问（如果数据托管人获悉此类数据将用于请求所述内容以外之目的）。</w:t>
      </w:r>
    </w:p>
    <w:p w:rsidR="00316552" w:rsidRPr="002C357F" w:rsidRDefault="00316552" w:rsidP="00316552">
      <w:pPr>
        <w:rPr>
          <w:rFonts w:eastAsia="SimSun" w:cs="Arial"/>
        </w:rPr>
      </w:pPr>
      <w:r w:rsidRPr="002C357F">
        <w:rPr>
          <w:rFonts w:eastAsia="SimSun" w:cs="Arial"/>
          <w:szCs w:val="20"/>
        </w:rPr>
        <w:t>为支持上述条款，数据托管人可能会向第三方提供客户的基本联系信息。</w:t>
      </w:r>
    </w:p>
    <w:p w:rsidR="00316552" w:rsidRPr="002C357F" w:rsidRDefault="00316552" w:rsidP="00316552">
      <w:pPr>
        <w:keepNext/>
        <w:spacing w:before="240"/>
        <w:rPr>
          <w:rFonts w:eastAsia="SimSun" w:cs="Arial"/>
        </w:rPr>
      </w:pPr>
      <w:r w:rsidRPr="002C357F">
        <w:rPr>
          <w:rFonts w:eastAsia="SimSun" w:cs="Arial"/>
          <w:b/>
          <w:szCs w:val="20"/>
        </w:rPr>
        <w:t>数据处理的位置</w:t>
      </w:r>
    </w:p>
    <w:p w:rsidR="00316552" w:rsidRPr="002C357F" w:rsidRDefault="00316552" w:rsidP="00316552">
      <w:pPr>
        <w:rPr>
          <w:rFonts w:eastAsia="SimSun" w:cs="Arial"/>
        </w:rPr>
      </w:pPr>
      <w:r w:rsidRPr="002C357F">
        <w:rPr>
          <w:rFonts w:eastAsia="SimSun" w:cs="Arial"/>
          <w:szCs w:val="20"/>
        </w:rPr>
        <w:t>由数据托管人执行的所有客户数据处理应当在德国进行。</w:t>
      </w:r>
    </w:p>
    <w:p w:rsidR="00316552" w:rsidRPr="002C357F" w:rsidRDefault="00316552" w:rsidP="00316552">
      <w:pPr>
        <w:keepNext/>
        <w:spacing w:before="240"/>
        <w:rPr>
          <w:rFonts w:eastAsia="SimSun" w:cs="Arial"/>
        </w:rPr>
      </w:pPr>
      <w:r w:rsidRPr="002C357F">
        <w:rPr>
          <w:rFonts w:eastAsia="SimSun" w:cs="Arial"/>
          <w:b/>
          <w:szCs w:val="20"/>
        </w:rPr>
        <w:t>分包商和关联公司</w:t>
      </w:r>
    </w:p>
    <w:p w:rsidR="00316552" w:rsidRPr="002C357F" w:rsidRDefault="00316552" w:rsidP="00316552">
      <w:pPr>
        <w:rPr>
          <w:rFonts w:eastAsia="SimSun" w:cs="Arial"/>
        </w:rPr>
      </w:pPr>
      <w:r w:rsidRPr="002C357F">
        <w:rPr>
          <w:rFonts w:eastAsia="SimSun" w:cs="Arial"/>
          <w:szCs w:val="20"/>
        </w:rPr>
        <w:t>未经客户的书面批准，数据托管人不得分包其处理的客户数据的任何部分。</w:t>
      </w:r>
    </w:p>
    <w:p w:rsidR="00316552" w:rsidRPr="002C357F" w:rsidRDefault="00316552" w:rsidP="00316552">
      <w:pPr>
        <w:keepNext/>
        <w:rPr>
          <w:rFonts w:eastAsia="SimSun" w:cs="Arial"/>
        </w:rPr>
      </w:pPr>
      <w:r w:rsidRPr="002C357F">
        <w:rPr>
          <w:rFonts w:eastAsia="SimSun" w:cs="Arial"/>
          <w:szCs w:val="20"/>
        </w:rPr>
        <w:t>数据托管人可使用下文所列的关联公司进行特定的数据处理工作，据此，客户谨此同意：</w:t>
      </w:r>
    </w:p>
    <w:p w:rsidR="00316552" w:rsidRPr="002C357F" w:rsidRDefault="00316552" w:rsidP="00316552">
      <w:pPr>
        <w:pStyle w:val="ListParagraph"/>
        <w:keepNext/>
        <w:contextualSpacing w:val="0"/>
        <w:rPr>
          <w:rFonts w:eastAsia="SimSun" w:cs="Arial"/>
        </w:rPr>
      </w:pPr>
      <w:r w:rsidRPr="002C357F">
        <w:rPr>
          <w:rFonts w:eastAsia="SimSun" w:cs="Arial"/>
          <w:bCs/>
          <w:szCs w:val="20"/>
        </w:rPr>
        <w:t xml:space="preserve">Deutsche Telekom </w:t>
      </w:r>
      <w:r w:rsidRPr="002C357F">
        <w:rPr>
          <w:rFonts w:eastAsia="SimSun" w:cs="Arial"/>
        </w:rPr>
        <w:t>Individual Solutions &amp; Products GmbH</w:t>
      </w:r>
    </w:p>
    <w:p w:rsidR="00316552" w:rsidRPr="002C357F" w:rsidRDefault="00316552" w:rsidP="00316552">
      <w:pPr>
        <w:spacing w:before="0"/>
        <w:ind w:left="720"/>
        <w:rPr>
          <w:rFonts w:eastAsia="SimSun" w:cs="Arial"/>
        </w:rPr>
      </w:pPr>
      <w:r w:rsidRPr="002C357F">
        <w:rPr>
          <w:rFonts w:eastAsia="SimSun" w:cs="Arial"/>
          <w:szCs w:val="20"/>
        </w:rPr>
        <w:t>地址：</w:t>
      </w:r>
      <w:r w:rsidRPr="002C357F">
        <w:rPr>
          <w:rFonts w:eastAsia="SimSun" w:cs="Arial"/>
        </w:rPr>
        <w:t>Friedrich-Ebert-Allee 71-77, 53113 Bonn, Germany</w:t>
      </w:r>
    </w:p>
    <w:p w:rsidR="00316552" w:rsidRPr="002C357F" w:rsidRDefault="00316552" w:rsidP="00316552">
      <w:pPr>
        <w:pStyle w:val="ListParagraph"/>
        <w:keepNext/>
        <w:contextualSpacing w:val="0"/>
        <w:rPr>
          <w:rFonts w:eastAsia="SimSun" w:cs="Arial"/>
        </w:rPr>
      </w:pPr>
      <w:r w:rsidRPr="002C357F">
        <w:rPr>
          <w:rFonts w:eastAsia="SimSun" w:cs="Arial"/>
          <w:bCs/>
          <w:szCs w:val="20"/>
        </w:rPr>
        <w:t>T-Systems on site services GmbH (OS)</w:t>
      </w:r>
    </w:p>
    <w:p w:rsidR="00316552" w:rsidRPr="002C357F" w:rsidRDefault="00316552" w:rsidP="00316552">
      <w:pPr>
        <w:spacing w:before="0"/>
        <w:ind w:left="720"/>
        <w:rPr>
          <w:rFonts w:eastAsia="SimSun" w:cs="Arial"/>
        </w:rPr>
      </w:pPr>
      <w:r w:rsidRPr="002C357F">
        <w:rPr>
          <w:rFonts w:eastAsia="SimSun" w:cs="Arial"/>
          <w:szCs w:val="20"/>
        </w:rPr>
        <w:t>地址：</w:t>
      </w:r>
      <w:r w:rsidRPr="002C357F">
        <w:rPr>
          <w:rFonts w:eastAsia="SimSun" w:cs="Arial"/>
          <w:szCs w:val="20"/>
        </w:rPr>
        <w:t>Holzhauser Straße 4 – 8, 13509 Berlin, Germany</w:t>
      </w:r>
    </w:p>
    <w:p w:rsidR="00316552" w:rsidRPr="002C357F" w:rsidRDefault="00316552" w:rsidP="00316552">
      <w:pPr>
        <w:pStyle w:val="ListParagraph"/>
        <w:keepNext/>
        <w:contextualSpacing w:val="0"/>
        <w:rPr>
          <w:rFonts w:eastAsia="SimSun" w:cs="Arial"/>
        </w:rPr>
      </w:pPr>
      <w:r w:rsidRPr="002C357F">
        <w:rPr>
          <w:rFonts w:eastAsia="SimSun" w:cs="Arial"/>
          <w:bCs/>
          <w:szCs w:val="20"/>
        </w:rPr>
        <w:t>I.T.E.N.O.S.International Telecom Network Operation Services GmbH (ITENOS)</w:t>
      </w:r>
    </w:p>
    <w:p w:rsidR="00316552" w:rsidRPr="002C357F" w:rsidRDefault="00316552" w:rsidP="00316552">
      <w:pPr>
        <w:spacing w:before="0"/>
        <w:ind w:left="720"/>
        <w:rPr>
          <w:rFonts w:eastAsia="SimSun" w:cs="Arial"/>
        </w:rPr>
      </w:pPr>
      <w:r w:rsidRPr="002C357F">
        <w:rPr>
          <w:rFonts w:eastAsia="SimSun" w:cs="Arial"/>
          <w:szCs w:val="20"/>
        </w:rPr>
        <w:t>地址：</w:t>
      </w:r>
      <w:r w:rsidRPr="002C357F">
        <w:rPr>
          <w:rFonts w:eastAsia="SimSun" w:cs="Arial"/>
          <w:szCs w:val="20"/>
        </w:rPr>
        <w:t>Lievelingsweg 125, 53119 Bonn, Germany</w:t>
      </w:r>
    </w:p>
    <w:p w:rsidR="00316552" w:rsidRPr="002C357F" w:rsidRDefault="00316552" w:rsidP="00316552">
      <w:pPr>
        <w:pStyle w:val="ListParagraph"/>
        <w:keepNext/>
        <w:contextualSpacing w:val="0"/>
        <w:rPr>
          <w:rFonts w:eastAsia="SimSun" w:cs="Arial"/>
        </w:rPr>
      </w:pPr>
      <w:r w:rsidRPr="002C357F">
        <w:rPr>
          <w:rFonts w:eastAsia="SimSun" w:cs="Arial"/>
          <w:bCs/>
          <w:szCs w:val="20"/>
        </w:rPr>
        <w:t>T-Systems Multimedia Solutions GmbH (MMS)</w:t>
      </w:r>
    </w:p>
    <w:p w:rsidR="00316552" w:rsidRPr="002C357F" w:rsidRDefault="00316552" w:rsidP="00316552">
      <w:pPr>
        <w:spacing w:before="0"/>
        <w:ind w:left="720"/>
        <w:rPr>
          <w:rFonts w:eastAsia="SimSun" w:cs="Arial"/>
        </w:rPr>
      </w:pPr>
      <w:r w:rsidRPr="002C357F">
        <w:rPr>
          <w:rFonts w:eastAsia="SimSun" w:cs="Arial"/>
          <w:szCs w:val="20"/>
        </w:rPr>
        <w:t>地址：</w:t>
      </w:r>
      <w:r w:rsidRPr="002C357F">
        <w:rPr>
          <w:rFonts w:eastAsia="SimSun" w:cs="Arial"/>
          <w:szCs w:val="20"/>
        </w:rPr>
        <w:t>Riesaer Str.5, 01129 Dresden, Germany</w:t>
      </w:r>
    </w:p>
    <w:p w:rsidR="00316552" w:rsidRPr="002C357F" w:rsidRDefault="00316552" w:rsidP="00316552">
      <w:pPr>
        <w:keepNext/>
        <w:ind w:left="720"/>
        <w:rPr>
          <w:rFonts w:eastAsia="SimSun" w:cs="Arial"/>
        </w:rPr>
      </w:pPr>
      <w:r w:rsidRPr="002C357F">
        <w:rPr>
          <w:rFonts w:eastAsia="SimSun" w:cs="Arial"/>
          <w:bCs/>
          <w:szCs w:val="20"/>
        </w:rPr>
        <w:t>Deutsche Telekom Technischer Service GmbH (DTTS)</w:t>
      </w:r>
    </w:p>
    <w:p w:rsidR="00316552" w:rsidRPr="002C357F" w:rsidRDefault="00316552" w:rsidP="00316552">
      <w:pPr>
        <w:spacing w:before="0"/>
        <w:ind w:left="720"/>
        <w:rPr>
          <w:rFonts w:eastAsia="SimSun" w:cs="Arial"/>
        </w:rPr>
      </w:pPr>
      <w:r w:rsidRPr="002C357F">
        <w:rPr>
          <w:rFonts w:eastAsia="SimSun" w:cs="Arial"/>
          <w:szCs w:val="20"/>
        </w:rPr>
        <w:t>地址：</w:t>
      </w:r>
      <w:r w:rsidRPr="002C357F">
        <w:rPr>
          <w:rFonts w:eastAsia="SimSun" w:cs="Arial"/>
          <w:szCs w:val="20"/>
        </w:rPr>
        <w:t>Friedrich-Ebert-Allee 71-77, 53113 Bonn, Germany</w:t>
      </w:r>
    </w:p>
    <w:p w:rsidR="00316552" w:rsidRPr="002C357F" w:rsidRDefault="00316552" w:rsidP="00316552">
      <w:pPr>
        <w:pStyle w:val="ListParagraph"/>
        <w:keepNext/>
        <w:contextualSpacing w:val="0"/>
        <w:rPr>
          <w:rFonts w:eastAsia="SimSun" w:cs="Arial"/>
        </w:rPr>
      </w:pPr>
      <w:r w:rsidRPr="002C357F">
        <w:rPr>
          <w:rFonts w:eastAsia="SimSun" w:cs="Arial"/>
          <w:bCs/>
          <w:szCs w:val="20"/>
        </w:rPr>
        <w:t>Telekom Deutschland GmbH</w:t>
      </w:r>
    </w:p>
    <w:p w:rsidR="00316552" w:rsidRPr="002C357F" w:rsidRDefault="00316552" w:rsidP="00316552">
      <w:pPr>
        <w:spacing w:before="0"/>
        <w:ind w:left="720"/>
        <w:rPr>
          <w:rFonts w:eastAsia="SimSun" w:cs="Arial"/>
        </w:rPr>
      </w:pPr>
      <w:r w:rsidRPr="002C357F">
        <w:rPr>
          <w:rFonts w:eastAsia="SimSun" w:cs="Arial"/>
          <w:szCs w:val="20"/>
        </w:rPr>
        <w:t>地址：</w:t>
      </w:r>
      <w:r w:rsidRPr="002C357F">
        <w:rPr>
          <w:rFonts w:eastAsia="SimSun" w:cs="Arial"/>
          <w:szCs w:val="20"/>
        </w:rPr>
        <w:t>Landgrabenweg 151, 53227 Bonn, Germany</w:t>
      </w:r>
    </w:p>
    <w:p w:rsidR="00316552" w:rsidRPr="002C357F" w:rsidRDefault="00316552" w:rsidP="00316552">
      <w:pPr>
        <w:pStyle w:val="ListParagraph"/>
        <w:keepNext/>
        <w:contextualSpacing w:val="0"/>
        <w:rPr>
          <w:rFonts w:eastAsia="SimSun" w:cs="Arial"/>
        </w:rPr>
      </w:pPr>
      <w:r w:rsidRPr="002C357F">
        <w:rPr>
          <w:rFonts w:eastAsia="SimSun" w:cs="Arial"/>
          <w:bCs/>
          <w:szCs w:val="20"/>
        </w:rPr>
        <w:t>Deutsche Telekom AG</w:t>
      </w:r>
    </w:p>
    <w:p w:rsidR="00316552" w:rsidRPr="002C357F" w:rsidRDefault="00316552" w:rsidP="00316552">
      <w:pPr>
        <w:spacing w:before="0"/>
        <w:ind w:left="720"/>
        <w:rPr>
          <w:rFonts w:eastAsia="SimSun" w:cs="Arial"/>
        </w:rPr>
      </w:pPr>
      <w:r w:rsidRPr="002C357F">
        <w:rPr>
          <w:rFonts w:eastAsia="SimSun" w:cs="Arial"/>
          <w:szCs w:val="20"/>
        </w:rPr>
        <w:t>地址：</w:t>
      </w:r>
      <w:r w:rsidRPr="002C357F">
        <w:rPr>
          <w:rFonts w:eastAsia="SimSun" w:cs="Arial"/>
          <w:szCs w:val="20"/>
        </w:rPr>
        <w:t xml:space="preserve">Friedrich-Ebert-Allee 140, 53113 Bonn, Germany </w:t>
      </w:r>
    </w:p>
    <w:p w:rsidR="00316552" w:rsidRPr="002C357F" w:rsidRDefault="00316552" w:rsidP="00316552">
      <w:pPr>
        <w:rPr>
          <w:rFonts w:eastAsia="SimSun" w:cs="Arial"/>
        </w:rPr>
      </w:pPr>
      <w:r w:rsidRPr="002C357F">
        <w:rPr>
          <w:rFonts w:eastAsia="SimSun" w:cs="Arial"/>
          <w:szCs w:val="20"/>
        </w:rPr>
        <w:t>数据托管人根据本协议对这些关联公司的行为负责，并将确保这些关联公司遵守本协议的所有要求，包括仅在德国境内处理客户数据和遵守德国法律。</w:t>
      </w:r>
    </w:p>
    <w:p w:rsidR="00316552" w:rsidRPr="002C357F" w:rsidRDefault="00316552" w:rsidP="00316552">
      <w:pPr>
        <w:keepNext/>
        <w:spacing w:before="240"/>
        <w:rPr>
          <w:rFonts w:eastAsia="SimSun" w:cs="Arial"/>
        </w:rPr>
      </w:pPr>
      <w:r w:rsidRPr="002C357F">
        <w:rPr>
          <w:rFonts w:eastAsia="SimSun" w:cs="Arial"/>
          <w:b/>
          <w:szCs w:val="20"/>
        </w:rPr>
        <w:t>遵守法律</w:t>
      </w:r>
    </w:p>
    <w:p w:rsidR="00316552" w:rsidRPr="002C357F" w:rsidRDefault="00316552" w:rsidP="00316552">
      <w:pPr>
        <w:rPr>
          <w:rFonts w:eastAsia="SimSun" w:cs="Arial"/>
        </w:rPr>
      </w:pPr>
      <w:r w:rsidRPr="002C357F">
        <w:rPr>
          <w:rFonts w:eastAsia="SimSun" w:cs="Arial"/>
          <w:szCs w:val="20"/>
        </w:rPr>
        <w:t>按照本协议的规定，数据托管人有义务保持任何客户数据的安全性和机密性，即便在聘用终止之后，数据托管人仍应继续履行此义务。</w:t>
      </w:r>
    </w:p>
    <w:p w:rsidR="00316552" w:rsidRPr="002C357F" w:rsidRDefault="00316552" w:rsidP="00316552">
      <w:pPr>
        <w:rPr>
          <w:rFonts w:eastAsia="SimSun" w:cs="Arial"/>
        </w:rPr>
      </w:pPr>
      <w:r w:rsidRPr="002C357F">
        <w:rPr>
          <w:rFonts w:eastAsia="SimSun" w:cs="Arial"/>
          <w:szCs w:val="20"/>
        </w:rPr>
        <w:t>数据托管人将遵守与其提供的部分德国在线服务相关的所有适用法律和法规。但数据托管人不负责遵守适用于客户或客户行业且通常不适用于数据托管人的任何法律或法规。数据托管人不会判断客户数据是否包含受任何特定法律或法规约束的信息。</w:t>
      </w:r>
    </w:p>
    <w:p w:rsidR="00316552" w:rsidRPr="002C357F" w:rsidRDefault="00316552" w:rsidP="00316552">
      <w:pPr>
        <w:rPr>
          <w:rFonts w:eastAsia="SimSun" w:cs="Arial"/>
        </w:rPr>
      </w:pPr>
      <w:r w:rsidRPr="002C357F">
        <w:rPr>
          <w:rFonts w:eastAsia="SimSun" w:cs="Arial"/>
          <w:szCs w:val="20"/>
        </w:rPr>
        <w:lastRenderedPageBreak/>
        <w:t>客户必须遵守与其使用德国在线服务相关的所有适用法律和法规，包括与隐私、数据保护和其他法定保密义务相关的法律。客户负责针对客户提供或控制的组件（例如在</w:t>
      </w:r>
      <w:r w:rsidRPr="002C357F">
        <w:rPr>
          <w:rFonts w:eastAsia="SimSun" w:cs="Arial"/>
          <w:szCs w:val="20"/>
        </w:rPr>
        <w:t xml:space="preserve"> Microsoft Azure </w:t>
      </w:r>
      <w:r w:rsidRPr="002C357F">
        <w:rPr>
          <w:rFonts w:eastAsia="SimSun" w:cs="Arial"/>
          <w:szCs w:val="20"/>
        </w:rPr>
        <w:t>客户的虚拟机或应用程序中）实施和维持隐私保护及安全措施，并负责判断德国在线服务是否适合存储和处理受任何特定法律或法规约束的信息。</w:t>
      </w:r>
    </w:p>
    <w:p w:rsidR="00316552" w:rsidRPr="002C357F" w:rsidRDefault="00316552" w:rsidP="00316552">
      <w:pPr>
        <w:keepNext/>
        <w:spacing w:before="240"/>
        <w:rPr>
          <w:rFonts w:eastAsia="SimSun" w:cs="Arial"/>
        </w:rPr>
      </w:pPr>
      <w:r w:rsidRPr="002C357F">
        <w:rPr>
          <w:rFonts w:eastAsia="SimSun" w:cs="Arial"/>
          <w:b/>
          <w:szCs w:val="20"/>
        </w:rPr>
        <w:t>隐私联络人</w:t>
      </w:r>
    </w:p>
    <w:p w:rsidR="00316552" w:rsidRPr="002C357F" w:rsidRDefault="00316552" w:rsidP="00316552">
      <w:pPr>
        <w:keepNext/>
        <w:rPr>
          <w:rFonts w:eastAsia="SimSun" w:cs="Arial"/>
        </w:rPr>
      </w:pPr>
      <w:r w:rsidRPr="002C357F">
        <w:rPr>
          <w:rFonts w:eastAsia="SimSun" w:cs="Arial"/>
          <w:szCs w:val="20"/>
        </w:rPr>
        <w:t>数据托管人的数据保护官是：</w:t>
      </w:r>
    </w:p>
    <w:p w:rsidR="00316552" w:rsidRPr="002C357F" w:rsidRDefault="00316552" w:rsidP="00316552">
      <w:pPr>
        <w:keepNext/>
        <w:ind w:left="720"/>
        <w:rPr>
          <w:rFonts w:eastAsia="SimSun" w:cs="Arial"/>
        </w:rPr>
      </w:pPr>
      <w:r w:rsidRPr="002C357F">
        <w:rPr>
          <w:rFonts w:eastAsia="SimSun" w:cs="Arial"/>
          <w:szCs w:val="20"/>
        </w:rPr>
        <w:t>数据保护官：</w:t>
      </w:r>
      <w:r w:rsidRPr="002C357F">
        <w:rPr>
          <w:rFonts w:eastAsia="SimSun" w:cs="Arial"/>
          <w:szCs w:val="20"/>
        </w:rPr>
        <w:t xml:space="preserve">Claus Ulmer </w:t>
      </w:r>
      <w:r w:rsidRPr="002C357F">
        <w:rPr>
          <w:rFonts w:eastAsia="SimSun" w:cs="Arial"/>
          <w:szCs w:val="20"/>
        </w:rPr>
        <w:t>博士</w:t>
      </w:r>
    </w:p>
    <w:p w:rsidR="00316552" w:rsidRPr="002C357F" w:rsidRDefault="00316552" w:rsidP="00316552">
      <w:pPr>
        <w:spacing w:before="0"/>
        <w:ind w:left="720"/>
        <w:rPr>
          <w:rFonts w:eastAsia="SimSun" w:cs="Arial"/>
        </w:rPr>
      </w:pPr>
      <w:r w:rsidRPr="002C357F">
        <w:rPr>
          <w:rFonts w:eastAsia="SimSun" w:cs="Arial"/>
          <w:szCs w:val="20"/>
        </w:rPr>
        <w:t>电子邮件：</w:t>
      </w:r>
      <w:r w:rsidRPr="002C357F">
        <w:rPr>
          <w:rFonts w:eastAsia="SimSun" w:cs="Arial"/>
          <w:szCs w:val="20"/>
        </w:rPr>
        <w:t>datenschutz@telekom.de</w:t>
      </w:r>
    </w:p>
    <w:p w:rsidR="00316552" w:rsidRPr="002C357F" w:rsidRDefault="00316552" w:rsidP="00316552">
      <w:pPr>
        <w:keepNext/>
        <w:rPr>
          <w:rFonts w:eastAsia="SimSun" w:cs="Arial"/>
        </w:rPr>
      </w:pPr>
      <w:r w:rsidRPr="002C357F">
        <w:rPr>
          <w:rFonts w:eastAsia="SimSun" w:cs="Arial"/>
          <w:szCs w:val="20"/>
        </w:rPr>
        <w:t>可以通过以下地址联系数据托管人的数据隐私代表：</w:t>
      </w:r>
    </w:p>
    <w:p w:rsidR="00316552" w:rsidRPr="002C357F" w:rsidRDefault="00316552" w:rsidP="00316552">
      <w:pPr>
        <w:keepNext/>
        <w:ind w:left="720"/>
        <w:rPr>
          <w:rFonts w:eastAsia="SimSun" w:cs="Arial"/>
        </w:rPr>
      </w:pPr>
      <w:r w:rsidRPr="002C357F">
        <w:rPr>
          <w:rFonts w:eastAsia="SimSun" w:cs="Arial"/>
          <w:szCs w:val="20"/>
        </w:rPr>
        <w:t>Deutsche Telekom AG</w:t>
      </w:r>
    </w:p>
    <w:p w:rsidR="00316552" w:rsidRPr="002C357F" w:rsidRDefault="00316552" w:rsidP="00316552">
      <w:pPr>
        <w:keepNext/>
        <w:spacing w:before="0"/>
        <w:ind w:left="720"/>
        <w:rPr>
          <w:rFonts w:eastAsia="SimSun" w:cs="Arial"/>
        </w:rPr>
      </w:pPr>
      <w:r w:rsidRPr="002C357F">
        <w:rPr>
          <w:rFonts w:eastAsia="SimSun" w:cs="Arial"/>
          <w:szCs w:val="20"/>
        </w:rPr>
        <w:t>Konzerndatenschutz / Group Privacy</w:t>
      </w:r>
    </w:p>
    <w:p w:rsidR="00316552" w:rsidRPr="002C357F" w:rsidRDefault="00316552" w:rsidP="00316552">
      <w:pPr>
        <w:keepNext/>
        <w:spacing w:before="0"/>
        <w:ind w:left="720"/>
        <w:rPr>
          <w:rFonts w:eastAsia="SimSun" w:cs="Arial"/>
        </w:rPr>
      </w:pPr>
      <w:r w:rsidRPr="002C357F">
        <w:rPr>
          <w:rFonts w:eastAsia="SimSun" w:cs="Arial"/>
          <w:szCs w:val="20"/>
        </w:rPr>
        <w:t>Konzernbeauftragter für den Datenschutz / CPO</w:t>
      </w:r>
    </w:p>
    <w:p w:rsidR="00316552" w:rsidRPr="002C357F" w:rsidRDefault="00316552" w:rsidP="00316552">
      <w:pPr>
        <w:keepNext/>
        <w:spacing w:before="0"/>
        <w:ind w:left="720"/>
        <w:rPr>
          <w:rFonts w:eastAsia="SimSun" w:cs="Arial"/>
        </w:rPr>
      </w:pPr>
      <w:r w:rsidRPr="002C357F">
        <w:rPr>
          <w:rFonts w:eastAsia="SimSun" w:cs="Arial"/>
          <w:szCs w:val="20"/>
        </w:rPr>
        <w:t>Friedrich-Ebert-Allee 140</w:t>
      </w:r>
    </w:p>
    <w:p w:rsidR="00316552" w:rsidRPr="002C357F" w:rsidRDefault="00316552" w:rsidP="00316552">
      <w:pPr>
        <w:spacing w:before="0"/>
        <w:ind w:left="720"/>
        <w:rPr>
          <w:rFonts w:eastAsia="SimSun" w:cs="Arial"/>
        </w:rPr>
      </w:pPr>
      <w:r w:rsidRPr="002C357F">
        <w:rPr>
          <w:rFonts w:eastAsia="SimSun" w:cs="Arial"/>
          <w:szCs w:val="20"/>
        </w:rPr>
        <w:t>D-53113 Bonn, Germany</w:t>
      </w:r>
    </w:p>
    <w:p w:rsidR="00316552" w:rsidRPr="002C357F" w:rsidRDefault="00316552" w:rsidP="00316552">
      <w:pPr>
        <w:keepNext/>
        <w:spacing w:before="240"/>
        <w:rPr>
          <w:rFonts w:eastAsia="SimSun" w:cs="Arial"/>
        </w:rPr>
      </w:pPr>
      <w:r w:rsidRPr="002C357F">
        <w:rPr>
          <w:rFonts w:eastAsia="SimSun" w:cs="Arial"/>
          <w:b/>
          <w:szCs w:val="20"/>
        </w:rPr>
        <w:t>期限和终止；数据处理的持续时间；条款效力存续</w:t>
      </w:r>
    </w:p>
    <w:p w:rsidR="00316552" w:rsidRPr="002C357F" w:rsidRDefault="00316552" w:rsidP="00316552">
      <w:pPr>
        <w:rPr>
          <w:rFonts w:eastAsia="SimSun" w:cs="Arial"/>
        </w:rPr>
      </w:pPr>
      <w:r w:rsidRPr="002C357F">
        <w:rPr>
          <w:rFonts w:eastAsia="SimSun" w:cs="Arial"/>
          <w:szCs w:val="20"/>
        </w:rPr>
        <w:t>在下列情况下，本数据托管人协议会自动终止：</w:t>
      </w:r>
      <w:r w:rsidRPr="002C357F">
        <w:rPr>
          <w:rFonts w:eastAsia="SimSun" w:cs="Arial"/>
          <w:szCs w:val="20"/>
        </w:rPr>
        <w:t xml:space="preserve">(1) </w:t>
      </w:r>
      <w:r w:rsidRPr="002C357F">
        <w:rPr>
          <w:rFonts w:eastAsia="SimSun" w:cs="Arial"/>
          <w:szCs w:val="20"/>
        </w:rPr>
        <w:t>客户的</w:t>
      </w:r>
      <w:r w:rsidRPr="002C357F">
        <w:rPr>
          <w:rFonts w:eastAsia="SimSun" w:cs="Arial"/>
          <w:szCs w:val="20"/>
        </w:rPr>
        <w:t xml:space="preserve"> Microsoft </w:t>
      </w:r>
      <w:r w:rsidRPr="002C357F">
        <w:rPr>
          <w:rFonts w:eastAsia="SimSun" w:cs="Arial"/>
          <w:szCs w:val="20"/>
        </w:rPr>
        <w:t>协议或根据</w:t>
      </w:r>
      <w:r w:rsidRPr="002C357F">
        <w:rPr>
          <w:rFonts w:eastAsia="SimSun" w:cs="Arial"/>
          <w:szCs w:val="20"/>
        </w:rPr>
        <w:t xml:space="preserve"> Microsoft </w:t>
      </w:r>
      <w:r w:rsidRPr="002C357F">
        <w:rPr>
          <w:rFonts w:eastAsia="SimSun" w:cs="Arial"/>
          <w:szCs w:val="20"/>
        </w:rPr>
        <w:t>协议登记的德国在线服务终止或期满；或</w:t>
      </w:r>
      <w:r w:rsidRPr="002C357F">
        <w:rPr>
          <w:rFonts w:eastAsia="SimSun" w:cs="Arial"/>
          <w:szCs w:val="20"/>
        </w:rPr>
        <w:t xml:space="preserve"> (2) </w:t>
      </w:r>
      <w:r w:rsidRPr="002C357F">
        <w:rPr>
          <w:rFonts w:eastAsia="SimSun" w:cs="Arial"/>
          <w:szCs w:val="20"/>
        </w:rPr>
        <w:t>客户不同意按照以下转让条款之规定向替任数据托管人进行的转让。除此之外，如果数据托管人与</w:t>
      </w:r>
      <w:r w:rsidRPr="002C357F">
        <w:rPr>
          <w:rFonts w:eastAsia="SimSun" w:cs="Arial"/>
          <w:szCs w:val="20"/>
        </w:rPr>
        <w:t xml:space="preserve"> Microsoft </w:t>
      </w:r>
      <w:r w:rsidRPr="002C357F">
        <w:rPr>
          <w:rFonts w:eastAsia="SimSun" w:cs="Arial"/>
          <w:szCs w:val="20"/>
        </w:rPr>
        <w:t>订立的协议终止，且数据托管人不再作为数据托管人行事，则数据托管人可在提前九十</w:t>
      </w:r>
      <w:r w:rsidRPr="002C357F">
        <w:rPr>
          <w:rFonts w:eastAsia="SimSun" w:cs="Arial"/>
          <w:szCs w:val="20"/>
        </w:rPr>
        <w:t xml:space="preserve"> (90) </w:t>
      </w:r>
      <w:r w:rsidRPr="002C357F">
        <w:rPr>
          <w:rFonts w:eastAsia="SimSun" w:cs="Arial"/>
          <w:szCs w:val="20"/>
        </w:rPr>
        <w:t>天进行通知后终止本数据托管人协议。</w:t>
      </w:r>
    </w:p>
    <w:p w:rsidR="00316552" w:rsidRPr="002C357F" w:rsidRDefault="00316552" w:rsidP="00316552">
      <w:pPr>
        <w:rPr>
          <w:rFonts w:eastAsia="SimSun" w:cs="Arial"/>
        </w:rPr>
      </w:pPr>
      <w:r w:rsidRPr="002C357F">
        <w:rPr>
          <w:rFonts w:eastAsia="SimSun" w:cs="Arial"/>
          <w:szCs w:val="20"/>
        </w:rPr>
        <w:t>在删除相关客户数据前，数据托管人就其持有的客户数据所承担的义务保持有效。</w:t>
      </w:r>
    </w:p>
    <w:p w:rsidR="00316552" w:rsidRPr="002C357F" w:rsidRDefault="00316552" w:rsidP="00316552">
      <w:pPr>
        <w:keepNext/>
        <w:spacing w:before="240"/>
        <w:rPr>
          <w:rFonts w:eastAsia="SimSun" w:cs="Arial"/>
        </w:rPr>
      </w:pPr>
      <w:r w:rsidRPr="002C357F">
        <w:rPr>
          <w:rFonts w:eastAsia="SimSun" w:cs="Arial"/>
          <w:b/>
          <w:szCs w:val="20"/>
        </w:rPr>
        <w:t>转让；数据托管人的变更</w:t>
      </w:r>
    </w:p>
    <w:p w:rsidR="00316552" w:rsidRPr="002C357F" w:rsidRDefault="00316552" w:rsidP="00316552">
      <w:pPr>
        <w:rPr>
          <w:rFonts w:eastAsia="SimSun" w:cs="Arial"/>
        </w:rPr>
      </w:pPr>
      <w:r w:rsidRPr="002C357F">
        <w:rPr>
          <w:rFonts w:eastAsia="SimSun" w:cs="Arial"/>
          <w:szCs w:val="20"/>
        </w:rPr>
        <w:t>仅在满足以下条件的前提下，客户可将本数据托管人协议转让给其关联公司：</w:t>
      </w:r>
      <w:r w:rsidRPr="002C357F">
        <w:rPr>
          <w:rFonts w:eastAsia="SimSun" w:cs="Arial"/>
          <w:szCs w:val="20"/>
        </w:rPr>
        <w:t xml:space="preserve">(1) </w:t>
      </w:r>
      <w:r w:rsidRPr="002C357F">
        <w:rPr>
          <w:rFonts w:eastAsia="SimSun" w:cs="Arial"/>
          <w:szCs w:val="20"/>
        </w:rPr>
        <w:t>其</w:t>
      </w:r>
      <w:r w:rsidRPr="002C357F">
        <w:rPr>
          <w:rFonts w:eastAsia="SimSun" w:cs="Arial"/>
          <w:szCs w:val="20"/>
        </w:rPr>
        <w:t xml:space="preserve"> Microsoft </w:t>
      </w:r>
      <w:r w:rsidRPr="002C357F">
        <w:rPr>
          <w:rFonts w:eastAsia="SimSun" w:cs="Arial"/>
          <w:szCs w:val="20"/>
        </w:rPr>
        <w:t>协议的转让条款允许此类转让；</w:t>
      </w:r>
      <w:r w:rsidRPr="002C357F">
        <w:rPr>
          <w:rFonts w:eastAsia="SimSun" w:cs="Arial"/>
          <w:szCs w:val="20"/>
        </w:rPr>
        <w:t xml:space="preserve">(2) </w:t>
      </w:r>
      <w:r w:rsidRPr="002C357F">
        <w:rPr>
          <w:rFonts w:eastAsia="SimSun" w:cs="Arial"/>
          <w:szCs w:val="20"/>
        </w:rPr>
        <w:t>客户同时将其</w:t>
      </w:r>
      <w:r w:rsidRPr="002C357F">
        <w:rPr>
          <w:rFonts w:eastAsia="SimSun" w:cs="Arial"/>
          <w:szCs w:val="20"/>
        </w:rPr>
        <w:t xml:space="preserve"> Microsoft </w:t>
      </w:r>
      <w:r w:rsidRPr="002C357F">
        <w:rPr>
          <w:rFonts w:eastAsia="SimSun" w:cs="Arial"/>
          <w:szCs w:val="20"/>
        </w:rPr>
        <w:t>协议转让给同一关联公司；以及</w:t>
      </w:r>
      <w:r w:rsidRPr="002C357F">
        <w:rPr>
          <w:rFonts w:eastAsia="SimSun" w:cs="Arial"/>
          <w:szCs w:val="20"/>
        </w:rPr>
        <w:t xml:space="preserve"> (3) </w:t>
      </w:r>
      <w:r w:rsidRPr="002C357F">
        <w:rPr>
          <w:rFonts w:eastAsia="SimSun" w:cs="Arial"/>
          <w:szCs w:val="20"/>
        </w:rPr>
        <w:t>客户提供书面的转让通知。客户做出的任何其他转让必须获得数据托管人和</w:t>
      </w:r>
      <w:r w:rsidRPr="002C357F">
        <w:rPr>
          <w:rFonts w:eastAsia="SimSun" w:cs="Arial"/>
          <w:szCs w:val="20"/>
        </w:rPr>
        <w:t xml:space="preserve"> Microsoft </w:t>
      </w:r>
      <w:r w:rsidRPr="002C357F">
        <w:rPr>
          <w:rFonts w:eastAsia="SimSun" w:cs="Arial"/>
          <w:szCs w:val="20"/>
        </w:rPr>
        <w:t>的书面批准。凡未获得相关批准的转让均无效。</w:t>
      </w:r>
    </w:p>
    <w:p w:rsidR="00316552" w:rsidRPr="002C357F" w:rsidRDefault="00316552" w:rsidP="00316552">
      <w:pPr>
        <w:rPr>
          <w:rFonts w:eastAsia="SimSun" w:cs="Arial"/>
        </w:rPr>
      </w:pPr>
      <w:r w:rsidRPr="002C357F">
        <w:rPr>
          <w:rFonts w:eastAsia="SimSun" w:cs="Arial"/>
          <w:szCs w:val="20"/>
        </w:rPr>
        <w:t>数据托管人可向替任数据托管人转让本协议，但应提前九十</w:t>
      </w:r>
      <w:r w:rsidRPr="002C357F">
        <w:rPr>
          <w:rFonts w:eastAsia="SimSun" w:cs="Arial"/>
          <w:szCs w:val="20"/>
        </w:rPr>
        <w:t xml:space="preserve"> (90) </w:t>
      </w:r>
      <w:r w:rsidRPr="002C357F">
        <w:rPr>
          <w:rFonts w:eastAsia="SimSun" w:cs="Arial"/>
          <w:szCs w:val="20"/>
        </w:rPr>
        <w:t>天就此类转让向客户发出书面通知。如果客户反对此类转让，客户的唯一补救措施是在九十</w:t>
      </w:r>
      <w:r w:rsidRPr="002C357F">
        <w:rPr>
          <w:rFonts w:eastAsia="SimSun" w:cs="Arial"/>
          <w:szCs w:val="20"/>
        </w:rPr>
        <w:t xml:space="preserve"> (90) </w:t>
      </w:r>
      <w:r w:rsidRPr="002C357F">
        <w:rPr>
          <w:rFonts w:eastAsia="SimSun" w:cs="Arial"/>
          <w:szCs w:val="20"/>
        </w:rPr>
        <w:t>天期限届满前发出书面通知；在此情况下，在数据托管人收到该书面通知后，本协议将被视为终止。如果客户在</w:t>
      </w:r>
      <w:r w:rsidRPr="002C357F">
        <w:rPr>
          <w:rFonts w:eastAsia="SimSun" w:cs="Arial"/>
          <w:szCs w:val="20"/>
        </w:rPr>
        <w:t xml:space="preserve"> 90 </w:t>
      </w:r>
      <w:r w:rsidRPr="002C357F">
        <w:rPr>
          <w:rFonts w:eastAsia="SimSun" w:cs="Arial"/>
          <w:szCs w:val="20"/>
        </w:rPr>
        <w:t>天期限届满之前未依照上述条款反对转让，则视为接受转让，而数据托管人协议对替任数据托管人保持完全效力。</w:t>
      </w:r>
    </w:p>
    <w:p w:rsidR="00316552" w:rsidRPr="002C357F" w:rsidRDefault="00316552" w:rsidP="00316552">
      <w:pPr>
        <w:rPr>
          <w:rFonts w:eastAsia="SimSun" w:cs="Arial"/>
        </w:rPr>
      </w:pPr>
      <w:r w:rsidRPr="002C357F">
        <w:rPr>
          <w:rFonts w:eastAsia="SimSun" w:cs="Arial"/>
          <w:szCs w:val="20"/>
        </w:rPr>
        <w:t>在过渡阶段，为了对替任数据托管人进行培训，使之为承担本协议下的义务做好准备，现有的数据托管人可在必要时向该替任数据托管人授予受到限制和监督的客户数据访问权限。</w:t>
      </w:r>
    </w:p>
    <w:p w:rsidR="00316552" w:rsidRPr="002C357F" w:rsidRDefault="00316552" w:rsidP="00316552">
      <w:pPr>
        <w:keepNext/>
        <w:spacing w:before="240"/>
        <w:rPr>
          <w:rFonts w:eastAsia="SimSun" w:cs="Arial"/>
        </w:rPr>
      </w:pPr>
      <w:r w:rsidRPr="002C357F">
        <w:rPr>
          <w:rFonts w:eastAsia="SimSun" w:cs="Arial"/>
          <w:b/>
          <w:szCs w:val="20"/>
        </w:rPr>
        <w:t>责任</w:t>
      </w:r>
    </w:p>
    <w:p w:rsidR="00316552" w:rsidRPr="002C357F" w:rsidRDefault="00316552" w:rsidP="00316552">
      <w:pPr>
        <w:pStyle w:val="ListParagraph"/>
        <w:keepNext/>
        <w:numPr>
          <w:ilvl w:val="0"/>
          <w:numId w:val="2"/>
        </w:numPr>
        <w:contextualSpacing w:val="0"/>
        <w:rPr>
          <w:rFonts w:eastAsia="SimSun" w:cs="Arial"/>
        </w:rPr>
      </w:pPr>
      <w:r w:rsidRPr="002C357F">
        <w:rPr>
          <w:rFonts w:eastAsia="SimSun" w:cs="Arial"/>
          <w:szCs w:val="20"/>
        </w:rPr>
        <w:t>对于以下情况，数据托管人仅依照成文法对客户承担责任：</w:t>
      </w:r>
    </w:p>
    <w:p w:rsidR="00316552" w:rsidRPr="002C357F" w:rsidRDefault="00316552" w:rsidP="00316552">
      <w:pPr>
        <w:pStyle w:val="ListParagraph"/>
        <w:numPr>
          <w:ilvl w:val="0"/>
          <w:numId w:val="3"/>
        </w:numPr>
        <w:ind w:left="1080"/>
        <w:contextualSpacing w:val="0"/>
        <w:rPr>
          <w:rFonts w:eastAsia="SimSun" w:cs="Arial"/>
        </w:rPr>
      </w:pPr>
      <w:r w:rsidRPr="002C357F">
        <w:rPr>
          <w:rFonts w:eastAsia="SimSun" w:cs="Arial"/>
          <w:szCs w:val="20"/>
        </w:rPr>
        <w:t>由数据托管人、其法律代表或代理人故意行为或重大过失行为引发的任何损失；</w:t>
      </w:r>
    </w:p>
    <w:p w:rsidR="00316552" w:rsidRPr="002C357F" w:rsidRDefault="00316552" w:rsidP="00316552">
      <w:pPr>
        <w:pStyle w:val="ListParagraph"/>
        <w:numPr>
          <w:ilvl w:val="0"/>
          <w:numId w:val="3"/>
        </w:numPr>
        <w:ind w:left="1080"/>
        <w:contextualSpacing w:val="0"/>
        <w:rPr>
          <w:rFonts w:eastAsia="SimSun" w:cs="Arial"/>
        </w:rPr>
      </w:pPr>
      <w:r w:rsidRPr="002C357F">
        <w:rPr>
          <w:rFonts w:eastAsia="SimSun" w:cs="Arial"/>
          <w:szCs w:val="20"/>
        </w:rPr>
        <w:t>依照《产品责任法》；</w:t>
      </w:r>
    </w:p>
    <w:p w:rsidR="00316552" w:rsidRPr="002C357F" w:rsidRDefault="00316552" w:rsidP="00316552">
      <w:pPr>
        <w:pStyle w:val="ListParagraph"/>
        <w:numPr>
          <w:ilvl w:val="0"/>
          <w:numId w:val="3"/>
        </w:numPr>
        <w:ind w:left="1080"/>
        <w:contextualSpacing w:val="0"/>
        <w:rPr>
          <w:rFonts w:eastAsia="SimSun" w:cs="Arial"/>
        </w:rPr>
      </w:pPr>
      <w:r w:rsidRPr="002C357F">
        <w:rPr>
          <w:rFonts w:eastAsia="SimSun" w:cs="Arial"/>
          <w:szCs w:val="20"/>
        </w:rPr>
        <w:t>由数据托管人、其法律代表或代理人造成的人员伤亡、人身伤害或健康损害引发的损失；以及</w:t>
      </w:r>
    </w:p>
    <w:p w:rsidR="00316552" w:rsidRPr="002C357F" w:rsidRDefault="00316552" w:rsidP="00316552">
      <w:pPr>
        <w:pStyle w:val="ListParagraph"/>
        <w:numPr>
          <w:ilvl w:val="0"/>
          <w:numId w:val="3"/>
        </w:numPr>
        <w:ind w:left="1080"/>
        <w:contextualSpacing w:val="0"/>
        <w:rPr>
          <w:rFonts w:eastAsia="SimSun" w:cs="Arial"/>
        </w:rPr>
      </w:pPr>
      <w:r w:rsidRPr="002C357F">
        <w:rPr>
          <w:rFonts w:eastAsia="SimSun" w:cs="Arial"/>
          <w:szCs w:val="20"/>
        </w:rPr>
        <w:t>数据托管人依照《德国民法典》（</w:t>
      </w:r>
      <w:r w:rsidR="00474AC7">
        <w:rPr>
          <w:rFonts w:eastAsia="SimSun" w:cs="Arial"/>
          <w:szCs w:val="20"/>
          <w:lang w:val="en-US"/>
        </w:rPr>
        <w:t>“</w:t>
      </w:r>
      <w:r w:rsidRPr="002C357F">
        <w:rPr>
          <w:rFonts w:eastAsia="SimSun" w:cs="Arial"/>
          <w:szCs w:val="20"/>
        </w:rPr>
        <w:t>Bürgerliches Gesetzbuch</w:t>
      </w:r>
      <w:r w:rsidR="00474AC7">
        <w:rPr>
          <w:rFonts w:eastAsia="SimSun" w:cs="Arial"/>
          <w:szCs w:val="20"/>
          <w:lang w:val="en-US"/>
        </w:rPr>
        <w:t>”</w:t>
      </w:r>
      <w:r w:rsidRPr="002C357F">
        <w:rPr>
          <w:rFonts w:eastAsia="SimSun" w:cs="Arial"/>
          <w:szCs w:val="20"/>
        </w:rPr>
        <w:t>）第</w:t>
      </w:r>
      <w:r w:rsidRPr="002C357F">
        <w:rPr>
          <w:rFonts w:eastAsia="SimSun" w:cs="Arial"/>
          <w:szCs w:val="20"/>
        </w:rPr>
        <w:t xml:space="preserve"> 434 </w:t>
      </w:r>
      <w:r w:rsidRPr="002C357F">
        <w:rPr>
          <w:rFonts w:eastAsia="SimSun" w:cs="Arial"/>
          <w:szCs w:val="20"/>
        </w:rPr>
        <w:t>条和第</w:t>
      </w:r>
      <w:r w:rsidRPr="002C357F">
        <w:rPr>
          <w:rFonts w:eastAsia="SimSun" w:cs="Arial"/>
          <w:szCs w:val="20"/>
        </w:rPr>
        <w:t xml:space="preserve"> 443 </w:t>
      </w:r>
      <w:r w:rsidRPr="002C357F">
        <w:rPr>
          <w:rFonts w:eastAsia="SimSun" w:cs="Arial"/>
          <w:szCs w:val="20"/>
        </w:rPr>
        <w:t>条之定义承担的担保。</w:t>
      </w:r>
    </w:p>
    <w:p w:rsidR="00316552" w:rsidRPr="002C357F" w:rsidRDefault="00316552" w:rsidP="00316552">
      <w:pPr>
        <w:pStyle w:val="ListParagraph"/>
        <w:numPr>
          <w:ilvl w:val="0"/>
          <w:numId w:val="2"/>
        </w:numPr>
        <w:contextualSpacing w:val="0"/>
        <w:rPr>
          <w:rFonts w:eastAsia="SimSun" w:cs="Arial"/>
        </w:rPr>
      </w:pPr>
      <w:r w:rsidRPr="002C357F">
        <w:rPr>
          <w:rFonts w:eastAsia="SimSun" w:cs="Arial"/>
          <w:szCs w:val="20"/>
        </w:rPr>
        <w:t>对于轻微过失，数据托管人无需承担责任，但数据托管人违反重大合同义务（即，予以履行即可正常履行本协议或予以违反即会导致无法实现本协议之目的，且通常情况下客户相信数据托管人会予以履行的义务</w:t>
      </w:r>
      <w:r w:rsidRPr="002C357F">
        <w:rPr>
          <w:rFonts w:eastAsia="SimSun" w:cs="Arial"/>
          <w:i/>
          <w:szCs w:val="20"/>
        </w:rPr>
        <w:t>（</w:t>
      </w:r>
      <w:r w:rsidRPr="002C357F">
        <w:rPr>
          <w:rFonts w:eastAsia="SimSun" w:cs="Arial"/>
          <w:i/>
          <w:szCs w:val="20"/>
        </w:rPr>
        <w:t>“Kardinalpflichten”</w:t>
      </w:r>
      <w:r w:rsidRPr="002C357F">
        <w:rPr>
          <w:rFonts w:eastAsia="SimSun" w:cs="Arial"/>
          <w:szCs w:val="20"/>
        </w:rPr>
        <w:t>））的除外。</w:t>
      </w:r>
    </w:p>
    <w:p w:rsidR="00316552" w:rsidRPr="002C357F" w:rsidRDefault="00316552" w:rsidP="00316552">
      <w:pPr>
        <w:pStyle w:val="ListParagraph"/>
        <w:contextualSpacing w:val="0"/>
        <w:rPr>
          <w:rFonts w:eastAsia="SimSun" w:cs="Arial"/>
        </w:rPr>
      </w:pPr>
      <w:r w:rsidRPr="002C357F">
        <w:rPr>
          <w:rFonts w:eastAsia="SimSun" w:cs="Arial"/>
          <w:szCs w:val="20"/>
        </w:rPr>
        <w:lastRenderedPageBreak/>
        <w:t>如果数据托管人需要承担本第</w:t>
      </w:r>
      <w:r w:rsidRPr="002C357F">
        <w:rPr>
          <w:rFonts w:eastAsia="SimSun" w:cs="Arial"/>
          <w:szCs w:val="20"/>
        </w:rPr>
        <w:t xml:space="preserve"> (2) </w:t>
      </w:r>
      <w:r w:rsidRPr="002C357F">
        <w:rPr>
          <w:rFonts w:eastAsia="SimSun" w:cs="Arial"/>
          <w:szCs w:val="20"/>
        </w:rPr>
        <w:t>小节规定的责任，那么任何财产或金钱损失均应仅限于本协议的一般可预见损失。此规定亦适用于利润损失和未实现的成本节省。</w:t>
      </w:r>
    </w:p>
    <w:p w:rsidR="00316552" w:rsidRPr="002C357F" w:rsidRDefault="00316552" w:rsidP="00316552">
      <w:pPr>
        <w:pStyle w:val="ListParagraph"/>
        <w:contextualSpacing w:val="0"/>
        <w:rPr>
          <w:rFonts w:eastAsia="SimSun" w:cs="Arial"/>
        </w:rPr>
      </w:pPr>
      <w:r w:rsidRPr="002C357F">
        <w:rPr>
          <w:rFonts w:eastAsia="SimSun" w:cs="Arial"/>
          <w:szCs w:val="20"/>
        </w:rPr>
        <w:t>本第</w:t>
      </w:r>
      <w:r w:rsidRPr="002C357F">
        <w:rPr>
          <w:rFonts w:eastAsia="SimSun" w:cs="Arial"/>
          <w:szCs w:val="20"/>
        </w:rPr>
        <w:t xml:space="preserve"> (2) </w:t>
      </w:r>
      <w:r w:rsidRPr="002C357F">
        <w:rPr>
          <w:rFonts w:eastAsia="SimSun" w:cs="Arial"/>
          <w:szCs w:val="20"/>
        </w:rPr>
        <w:t>小节所述的财产损失和金钱损失的责任限额为下列二者中的较低者：</w:t>
      </w:r>
      <w:r w:rsidRPr="002C357F">
        <w:rPr>
          <w:rFonts w:eastAsia="SimSun" w:cs="Arial"/>
          <w:szCs w:val="20"/>
        </w:rPr>
        <w:t xml:space="preserve">(a) </w:t>
      </w:r>
      <w:r w:rsidRPr="002C357F">
        <w:rPr>
          <w:rFonts w:eastAsia="SimSun" w:cs="Arial"/>
          <w:szCs w:val="20"/>
        </w:rPr>
        <w:t>因本协议产生的每项损失事件的责任限额</w:t>
      </w:r>
      <w:r w:rsidRPr="002C357F">
        <w:rPr>
          <w:rFonts w:eastAsia="SimSun" w:cs="Arial"/>
          <w:szCs w:val="20"/>
        </w:rPr>
        <w:t xml:space="preserve"> 250,000 </w:t>
      </w:r>
      <w:r w:rsidRPr="002C357F">
        <w:rPr>
          <w:rFonts w:eastAsia="SimSun" w:cs="Arial"/>
          <w:szCs w:val="20"/>
        </w:rPr>
        <w:t>欧元，因本协议产生的所有损失的责任限额</w:t>
      </w:r>
      <w:r w:rsidRPr="002C357F">
        <w:rPr>
          <w:rFonts w:eastAsia="SimSun" w:cs="Arial"/>
          <w:szCs w:val="20"/>
        </w:rPr>
        <w:t xml:space="preserve"> 500,000 </w:t>
      </w:r>
      <w:r w:rsidRPr="002C357F">
        <w:rPr>
          <w:rFonts w:eastAsia="SimSun" w:cs="Arial"/>
          <w:szCs w:val="20"/>
        </w:rPr>
        <w:t>欧元；</w:t>
      </w:r>
      <w:r w:rsidRPr="002C357F">
        <w:rPr>
          <w:rFonts w:eastAsia="SimSun" w:cs="Arial"/>
          <w:szCs w:val="20"/>
        </w:rPr>
        <w:t xml:space="preserve">(b) Microsoft </w:t>
      </w:r>
      <w:r w:rsidRPr="002C357F">
        <w:rPr>
          <w:rFonts w:eastAsia="SimSun" w:cs="Arial"/>
          <w:szCs w:val="20"/>
        </w:rPr>
        <w:t>协议中规定的责任限额。</w:t>
      </w:r>
    </w:p>
    <w:p w:rsidR="00316552" w:rsidRPr="002C357F" w:rsidRDefault="00316552" w:rsidP="00316552">
      <w:pPr>
        <w:pStyle w:val="ListParagraph"/>
        <w:contextualSpacing w:val="0"/>
        <w:rPr>
          <w:rFonts w:eastAsia="SimSun" w:cs="Arial"/>
        </w:rPr>
      </w:pPr>
      <w:r w:rsidRPr="002C357F">
        <w:rPr>
          <w:rFonts w:eastAsia="SimSun" w:cs="Arial"/>
          <w:szCs w:val="20"/>
        </w:rPr>
        <w:t>上述第</w:t>
      </w:r>
      <w:r w:rsidRPr="002C357F">
        <w:rPr>
          <w:rFonts w:eastAsia="SimSun" w:cs="Arial"/>
          <w:szCs w:val="20"/>
        </w:rPr>
        <w:t xml:space="preserve"> (1) </w:t>
      </w:r>
      <w:r w:rsidRPr="002C357F">
        <w:rPr>
          <w:rFonts w:eastAsia="SimSun" w:cs="Arial"/>
          <w:szCs w:val="20"/>
        </w:rPr>
        <w:t>小节规定的责任不受第</w:t>
      </w:r>
      <w:r w:rsidRPr="002C357F">
        <w:rPr>
          <w:rFonts w:eastAsia="SimSun" w:cs="Arial"/>
          <w:szCs w:val="20"/>
        </w:rPr>
        <w:t xml:space="preserve"> (2) </w:t>
      </w:r>
      <w:r w:rsidRPr="002C357F">
        <w:rPr>
          <w:rFonts w:eastAsia="SimSun" w:cs="Arial"/>
          <w:szCs w:val="20"/>
        </w:rPr>
        <w:t>小节的影响。</w:t>
      </w:r>
    </w:p>
    <w:p w:rsidR="00316552" w:rsidRPr="002C357F" w:rsidRDefault="00316552" w:rsidP="00316552">
      <w:pPr>
        <w:pStyle w:val="ListParagraph"/>
        <w:numPr>
          <w:ilvl w:val="0"/>
          <w:numId w:val="2"/>
        </w:numPr>
        <w:contextualSpacing w:val="0"/>
        <w:rPr>
          <w:rFonts w:eastAsia="SimSun" w:cs="Arial"/>
        </w:rPr>
      </w:pPr>
      <w:r w:rsidRPr="002C357F">
        <w:rPr>
          <w:rFonts w:eastAsia="SimSun" w:cs="Arial"/>
          <w:szCs w:val="20"/>
        </w:rPr>
        <w:t>第</w:t>
      </w:r>
      <w:r w:rsidRPr="002C357F">
        <w:rPr>
          <w:rFonts w:eastAsia="SimSun" w:cs="Arial"/>
          <w:szCs w:val="20"/>
        </w:rPr>
        <w:t xml:space="preserve"> (1) </w:t>
      </w:r>
      <w:r w:rsidRPr="002C357F">
        <w:rPr>
          <w:rFonts w:eastAsia="SimSun" w:cs="Arial"/>
          <w:szCs w:val="20"/>
        </w:rPr>
        <w:t>小节和第</w:t>
      </w:r>
      <w:r w:rsidRPr="002C357F">
        <w:rPr>
          <w:rFonts w:eastAsia="SimSun" w:cs="Arial"/>
          <w:szCs w:val="20"/>
        </w:rPr>
        <w:t xml:space="preserve"> (2) </w:t>
      </w:r>
      <w:r w:rsidRPr="002C357F">
        <w:rPr>
          <w:rFonts w:eastAsia="SimSun" w:cs="Arial"/>
          <w:szCs w:val="20"/>
        </w:rPr>
        <w:t>小节相应地适用于费用索赔，以及客户针对数据托管人要求的任何其他责任和赔偿索赔。</w:t>
      </w:r>
    </w:p>
    <w:p w:rsidR="00316552" w:rsidRPr="002C357F" w:rsidRDefault="00316552" w:rsidP="00316552">
      <w:pPr>
        <w:keepNext/>
        <w:spacing w:before="240"/>
        <w:rPr>
          <w:rFonts w:eastAsia="SimSun" w:cs="Arial"/>
        </w:rPr>
      </w:pPr>
      <w:r w:rsidRPr="002C357F">
        <w:rPr>
          <w:rFonts w:eastAsia="SimSun" w:cs="Arial"/>
          <w:b/>
          <w:szCs w:val="20"/>
        </w:rPr>
        <w:t>适用法律和审判地</w:t>
      </w:r>
    </w:p>
    <w:p w:rsidR="00316552" w:rsidRPr="002C357F" w:rsidRDefault="00316552" w:rsidP="00316552">
      <w:pPr>
        <w:rPr>
          <w:rFonts w:eastAsia="SimSun" w:cs="Arial"/>
        </w:rPr>
      </w:pPr>
      <w:r w:rsidRPr="002C357F">
        <w:rPr>
          <w:rFonts w:eastAsia="SimSun" w:cs="Arial"/>
          <w:szCs w:val="20"/>
        </w:rPr>
        <w:t>本数据托管人协议的条款应受德国法律管辖并按其解释。任何强制执行本数据托管人协议的诉讼都应在德国提出。</w:t>
      </w:r>
    </w:p>
    <w:p w:rsidR="00316552" w:rsidRPr="002C357F" w:rsidRDefault="00316552" w:rsidP="00316552">
      <w:pPr>
        <w:keepNext/>
        <w:spacing w:before="240"/>
        <w:rPr>
          <w:rFonts w:eastAsia="SimSun" w:cs="Arial"/>
        </w:rPr>
      </w:pPr>
      <w:r w:rsidRPr="002C357F">
        <w:rPr>
          <w:rFonts w:eastAsia="SimSun" w:cs="Arial"/>
          <w:b/>
          <w:szCs w:val="20"/>
        </w:rPr>
        <w:t>声明</w:t>
      </w:r>
    </w:p>
    <w:p w:rsidR="00316552" w:rsidRPr="002C357F" w:rsidRDefault="00316552" w:rsidP="00316552">
      <w:pPr>
        <w:rPr>
          <w:rFonts w:eastAsia="SimSun" w:cs="Arial"/>
        </w:rPr>
      </w:pPr>
      <w:r w:rsidRPr="002C357F">
        <w:rPr>
          <w:rFonts w:eastAsia="SimSun" w:cs="Arial"/>
          <w:szCs w:val="20"/>
        </w:rPr>
        <w:t>回执收据或快递发送确认书上显示的日期即视为通知的交付日期。与本数据托管人协议相关的通知、授权及请求必须通过平邮、次日送达邮件或快递的方式发送至数据托管人的以下地址：</w:t>
      </w:r>
    </w:p>
    <w:p w:rsidR="00316552" w:rsidRPr="002C357F" w:rsidRDefault="00316552" w:rsidP="00316552">
      <w:pPr>
        <w:keepNext/>
        <w:ind w:left="720"/>
        <w:rPr>
          <w:rFonts w:eastAsia="SimSun" w:cs="Arial"/>
        </w:rPr>
      </w:pPr>
      <w:r w:rsidRPr="002C357F">
        <w:rPr>
          <w:rFonts w:eastAsia="SimSun" w:cs="Arial"/>
          <w:szCs w:val="20"/>
        </w:rPr>
        <w:t>T-Systems International GmbH</w:t>
      </w:r>
    </w:p>
    <w:p w:rsidR="00316552" w:rsidRPr="002C357F" w:rsidRDefault="00316552" w:rsidP="00316552">
      <w:pPr>
        <w:keepNext/>
        <w:spacing w:before="0"/>
        <w:ind w:left="720"/>
        <w:rPr>
          <w:rFonts w:eastAsia="SimSun" w:cs="Arial"/>
        </w:rPr>
      </w:pPr>
      <w:r w:rsidRPr="002C357F">
        <w:rPr>
          <w:rFonts w:eastAsia="SimSun" w:cs="Arial"/>
          <w:color w:val="auto"/>
        </w:rPr>
        <w:t>Digital Division</w:t>
      </w:r>
    </w:p>
    <w:p w:rsidR="00316552" w:rsidRPr="002C357F" w:rsidRDefault="00316552" w:rsidP="00316552">
      <w:pPr>
        <w:keepNext/>
        <w:spacing w:before="0"/>
        <w:ind w:left="720"/>
        <w:rPr>
          <w:rFonts w:eastAsia="SimSun" w:cs="Arial"/>
        </w:rPr>
      </w:pPr>
      <w:r w:rsidRPr="002C357F">
        <w:rPr>
          <w:rFonts w:eastAsia="SimSun" w:cs="Arial"/>
          <w:color w:val="auto"/>
        </w:rPr>
        <w:t>CPPE / Microsoft – Postfach 29</w:t>
      </w:r>
    </w:p>
    <w:p w:rsidR="00316552" w:rsidRPr="002C357F" w:rsidRDefault="00316552" w:rsidP="00316552">
      <w:pPr>
        <w:keepNext/>
        <w:spacing w:before="0"/>
        <w:ind w:left="720"/>
        <w:rPr>
          <w:rFonts w:eastAsia="SimSun" w:cs="Arial"/>
        </w:rPr>
      </w:pPr>
      <w:r w:rsidRPr="002C357F">
        <w:rPr>
          <w:rFonts w:eastAsia="SimSun" w:cs="Arial"/>
          <w:color w:val="auto"/>
        </w:rPr>
        <w:t>Fasanenweg 5</w:t>
      </w:r>
    </w:p>
    <w:p w:rsidR="00316552" w:rsidRPr="002C357F" w:rsidRDefault="00316552" w:rsidP="00316552">
      <w:pPr>
        <w:keepNext/>
        <w:spacing w:before="0"/>
        <w:ind w:left="720"/>
        <w:rPr>
          <w:rFonts w:eastAsia="SimSun" w:cs="Arial"/>
        </w:rPr>
      </w:pPr>
      <w:r w:rsidRPr="002C357F">
        <w:rPr>
          <w:rFonts w:eastAsia="SimSun" w:cs="Arial"/>
          <w:color w:val="auto"/>
        </w:rPr>
        <w:t>70771 Leinfelden-Echterdingen</w:t>
      </w:r>
    </w:p>
    <w:p w:rsidR="00316552" w:rsidRPr="002C357F" w:rsidRDefault="00316552" w:rsidP="00316552">
      <w:pPr>
        <w:spacing w:before="0"/>
        <w:ind w:left="720"/>
        <w:rPr>
          <w:rFonts w:eastAsia="SimSun" w:cs="Arial"/>
        </w:rPr>
      </w:pPr>
      <w:r w:rsidRPr="002C357F">
        <w:rPr>
          <w:rFonts w:eastAsia="SimSun" w:cs="Arial"/>
          <w:szCs w:val="20"/>
        </w:rPr>
        <w:t>Germany</w:t>
      </w:r>
    </w:p>
    <w:p w:rsidR="00316552" w:rsidRPr="002C357F" w:rsidRDefault="00316552" w:rsidP="00316552">
      <w:pPr>
        <w:keepNext/>
        <w:rPr>
          <w:rFonts w:eastAsia="SimSun" w:cs="Arial"/>
        </w:rPr>
      </w:pPr>
      <w:r w:rsidRPr="002C357F">
        <w:rPr>
          <w:rFonts w:eastAsia="SimSun" w:cs="Arial"/>
          <w:szCs w:val="20"/>
        </w:rPr>
        <w:t>所有通知的副本必须发送至：</w:t>
      </w:r>
    </w:p>
    <w:p w:rsidR="00316552" w:rsidRPr="002C357F" w:rsidRDefault="00316552" w:rsidP="00316552">
      <w:pPr>
        <w:keepNext/>
        <w:ind w:left="720"/>
        <w:rPr>
          <w:rFonts w:eastAsia="SimSun" w:cs="Arial"/>
        </w:rPr>
      </w:pPr>
      <w:r w:rsidRPr="002C357F">
        <w:rPr>
          <w:rFonts w:eastAsia="SimSun" w:cs="Arial"/>
          <w:szCs w:val="20"/>
        </w:rPr>
        <w:t>Microsoft Corporation</w:t>
      </w:r>
    </w:p>
    <w:p w:rsidR="00316552" w:rsidRPr="002C357F" w:rsidRDefault="00316552" w:rsidP="00316552">
      <w:pPr>
        <w:keepNext/>
        <w:spacing w:before="0"/>
        <w:ind w:left="720"/>
        <w:rPr>
          <w:rFonts w:eastAsia="SimSun" w:cs="Arial"/>
        </w:rPr>
      </w:pPr>
      <w:r w:rsidRPr="002C357F">
        <w:rPr>
          <w:rFonts w:eastAsia="SimSun" w:cs="Arial"/>
          <w:szCs w:val="20"/>
        </w:rPr>
        <w:t>Legal and Corporate Affairs</w:t>
      </w:r>
    </w:p>
    <w:p w:rsidR="00316552" w:rsidRPr="002C357F" w:rsidRDefault="00316552" w:rsidP="00316552">
      <w:pPr>
        <w:keepNext/>
        <w:spacing w:before="0"/>
        <w:ind w:left="720"/>
        <w:rPr>
          <w:rFonts w:eastAsia="SimSun" w:cs="Arial"/>
        </w:rPr>
      </w:pPr>
      <w:r w:rsidRPr="002C357F">
        <w:rPr>
          <w:rFonts w:eastAsia="SimSun" w:cs="Arial"/>
          <w:szCs w:val="20"/>
        </w:rPr>
        <w:t>Volume Licensing Group</w:t>
      </w:r>
    </w:p>
    <w:p w:rsidR="00316552" w:rsidRPr="002C357F" w:rsidRDefault="00316552" w:rsidP="00316552">
      <w:pPr>
        <w:keepNext/>
        <w:spacing w:before="0"/>
        <w:ind w:left="720"/>
        <w:rPr>
          <w:rFonts w:eastAsia="SimSun" w:cs="Arial"/>
        </w:rPr>
      </w:pPr>
      <w:r w:rsidRPr="002C357F">
        <w:rPr>
          <w:rFonts w:eastAsia="SimSun" w:cs="Arial"/>
          <w:szCs w:val="20"/>
        </w:rPr>
        <w:t>One Microsoft Way</w:t>
      </w:r>
    </w:p>
    <w:p w:rsidR="00316552" w:rsidRPr="002C357F" w:rsidRDefault="00316552" w:rsidP="00316552">
      <w:pPr>
        <w:keepNext/>
        <w:spacing w:before="0"/>
        <w:ind w:left="720"/>
        <w:rPr>
          <w:rFonts w:eastAsia="SimSun" w:cs="Arial"/>
        </w:rPr>
      </w:pPr>
      <w:r w:rsidRPr="002C357F">
        <w:rPr>
          <w:rFonts w:eastAsia="SimSun" w:cs="Arial"/>
          <w:szCs w:val="20"/>
        </w:rPr>
        <w:t>Redmond, WA 98052</w:t>
      </w:r>
    </w:p>
    <w:p w:rsidR="00316552" w:rsidRPr="002C357F" w:rsidRDefault="00316552" w:rsidP="00316552">
      <w:pPr>
        <w:spacing w:before="0"/>
        <w:ind w:left="720"/>
        <w:rPr>
          <w:rFonts w:eastAsia="SimSun" w:cs="Arial"/>
        </w:rPr>
      </w:pPr>
      <w:r w:rsidRPr="002C357F">
        <w:rPr>
          <w:rFonts w:eastAsia="SimSun" w:cs="Arial"/>
          <w:szCs w:val="20"/>
        </w:rPr>
        <w:t>USA</w:t>
      </w:r>
    </w:p>
    <w:p w:rsidR="00316552" w:rsidRPr="002C357F" w:rsidRDefault="00316552" w:rsidP="00316552">
      <w:pPr>
        <w:keepNext/>
        <w:spacing w:before="240"/>
        <w:rPr>
          <w:rFonts w:eastAsia="SimSun" w:cs="Arial"/>
        </w:rPr>
      </w:pPr>
      <w:r w:rsidRPr="002C357F">
        <w:rPr>
          <w:rFonts w:eastAsia="SimSun" w:cs="Arial"/>
          <w:b/>
          <w:szCs w:val="20"/>
        </w:rPr>
        <w:t>完整协议；修改</w:t>
      </w:r>
    </w:p>
    <w:p w:rsidR="00316552" w:rsidRPr="002C357F" w:rsidRDefault="00316552" w:rsidP="00316552">
      <w:pPr>
        <w:rPr>
          <w:rFonts w:eastAsia="SimSun" w:cs="Arial"/>
        </w:rPr>
      </w:pPr>
      <w:r w:rsidRPr="002C357F">
        <w:rPr>
          <w:rFonts w:eastAsia="SimSun" w:cs="Arial"/>
          <w:bCs/>
          <w:szCs w:val="20"/>
        </w:rPr>
        <w:t>本数据托管人协议是双方就本协议主题达成的完整协议，取代以前或同期的所有通信。</w:t>
      </w:r>
      <w:r w:rsidRPr="002C357F">
        <w:rPr>
          <w:rFonts w:eastAsia="SimSun" w:cs="Arial"/>
          <w:szCs w:val="20"/>
        </w:rPr>
        <w:t>对本数据托管人协议的任何修改必须获得</w:t>
      </w:r>
      <w:r w:rsidRPr="002C357F">
        <w:rPr>
          <w:rFonts w:eastAsia="SimSun" w:cs="Arial"/>
          <w:szCs w:val="20"/>
        </w:rPr>
        <w:t xml:space="preserve"> Microsoft</w:t>
      </w:r>
      <w:r w:rsidRPr="002C357F">
        <w:rPr>
          <w:rFonts w:eastAsia="SimSun" w:cs="Arial"/>
          <w:szCs w:val="20"/>
        </w:rPr>
        <w:t>、数据托管人和客户的书面批准。</w:t>
      </w:r>
    </w:p>
    <w:p w:rsidR="00316552" w:rsidRPr="002C357F" w:rsidRDefault="00316552" w:rsidP="00316552">
      <w:pPr>
        <w:keepNext/>
        <w:spacing w:before="240"/>
        <w:rPr>
          <w:rFonts w:eastAsia="SimSun" w:cs="Arial"/>
        </w:rPr>
      </w:pPr>
      <w:r w:rsidRPr="002C357F">
        <w:rPr>
          <w:rFonts w:eastAsia="SimSun" w:cs="Arial"/>
          <w:b/>
          <w:szCs w:val="20"/>
        </w:rPr>
        <w:t>本数据托管人协议的签署</w:t>
      </w:r>
    </w:p>
    <w:p w:rsidR="00316552" w:rsidRPr="002C357F" w:rsidRDefault="00316552" w:rsidP="00316552">
      <w:pPr>
        <w:keepNext/>
        <w:rPr>
          <w:rFonts w:eastAsia="SimSun" w:cs="Arial"/>
        </w:rPr>
      </w:pPr>
      <w:r w:rsidRPr="002C357F">
        <w:rPr>
          <w:rFonts w:eastAsia="SimSun" w:cs="Arial"/>
          <w:szCs w:val="20"/>
        </w:rPr>
        <w:t>本数据托管人协议的签署方：</w:t>
      </w:r>
    </w:p>
    <w:p w:rsidR="00316552" w:rsidRPr="002C357F" w:rsidRDefault="00316552" w:rsidP="00316552">
      <w:pPr>
        <w:keepNext/>
        <w:ind w:left="720"/>
        <w:rPr>
          <w:rFonts w:eastAsia="SimSun" w:cs="Arial"/>
        </w:rPr>
      </w:pPr>
      <w:r w:rsidRPr="002C357F">
        <w:rPr>
          <w:rFonts w:eastAsia="SimSun" w:cs="Arial"/>
          <w:b/>
          <w:szCs w:val="20"/>
        </w:rPr>
        <w:t>客户</w:t>
      </w:r>
      <w:r w:rsidRPr="002C357F">
        <w:rPr>
          <w:rFonts w:eastAsia="SimSun" w:cs="Arial"/>
          <w:szCs w:val="20"/>
        </w:rPr>
        <w:t>（如下所示）</w:t>
      </w:r>
    </w:p>
    <w:p w:rsidR="00316552" w:rsidRPr="002C357F" w:rsidRDefault="00316552" w:rsidP="00316552">
      <w:pPr>
        <w:keepNext/>
        <w:ind w:left="720"/>
        <w:rPr>
          <w:rFonts w:eastAsia="SimSun" w:cs="Arial"/>
        </w:rPr>
      </w:pPr>
      <w:r w:rsidRPr="002C357F">
        <w:rPr>
          <w:rFonts w:eastAsia="SimSun" w:cs="Arial"/>
          <w:szCs w:val="20"/>
        </w:rPr>
        <w:t>以及</w:t>
      </w:r>
    </w:p>
    <w:p w:rsidR="00316552" w:rsidRPr="002C357F" w:rsidRDefault="00316552" w:rsidP="00316552">
      <w:pPr>
        <w:keepNext/>
        <w:ind w:left="720"/>
        <w:rPr>
          <w:rFonts w:eastAsia="SimSun" w:cs="Arial"/>
        </w:rPr>
      </w:pPr>
      <w:r w:rsidRPr="002C357F">
        <w:rPr>
          <w:rFonts w:eastAsia="SimSun" w:cs="Arial"/>
          <w:b/>
          <w:szCs w:val="20"/>
        </w:rPr>
        <w:t>T-Systems International GmbH</w:t>
      </w:r>
    </w:p>
    <w:p w:rsidR="00316552" w:rsidRPr="002C357F" w:rsidRDefault="00316552" w:rsidP="00316552">
      <w:pPr>
        <w:keepNext/>
        <w:spacing w:before="0"/>
        <w:ind w:left="720"/>
        <w:rPr>
          <w:rFonts w:eastAsia="SimSun" w:cs="Arial"/>
        </w:rPr>
      </w:pPr>
      <w:r w:rsidRPr="002C357F">
        <w:rPr>
          <w:rFonts w:eastAsia="SimSun" w:cs="Arial"/>
          <w:szCs w:val="20"/>
        </w:rPr>
        <w:t>Hahnstraße 43d</w:t>
      </w:r>
    </w:p>
    <w:p w:rsidR="00316552" w:rsidRPr="002C357F" w:rsidRDefault="00316552" w:rsidP="00316552">
      <w:pPr>
        <w:keepNext/>
        <w:spacing w:before="0"/>
        <w:ind w:left="720"/>
        <w:rPr>
          <w:rFonts w:eastAsia="SimSun" w:cs="Arial"/>
        </w:rPr>
      </w:pPr>
      <w:r w:rsidRPr="002C357F">
        <w:rPr>
          <w:rFonts w:eastAsia="SimSun" w:cs="Arial"/>
          <w:szCs w:val="20"/>
        </w:rPr>
        <w:t>60528 Frankfurt a.M.</w:t>
      </w:r>
    </w:p>
    <w:p w:rsidR="00316552" w:rsidRPr="002C357F" w:rsidRDefault="00316552" w:rsidP="00316552">
      <w:pPr>
        <w:spacing w:before="0"/>
        <w:ind w:left="720"/>
        <w:rPr>
          <w:rFonts w:eastAsia="SimSun" w:cs="Arial"/>
        </w:rPr>
      </w:pPr>
      <w:r w:rsidRPr="002C357F">
        <w:rPr>
          <w:rFonts w:eastAsia="SimSun" w:cs="Arial"/>
          <w:szCs w:val="20"/>
        </w:rPr>
        <w:t>Germany</w:t>
      </w:r>
    </w:p>
    <w:p w:rsidR="00316552" w:rsidRPr="002C357F" w:rsidRDefault="00316552" w:rsidP="00316552">
      <w:pPr>
        <w:rPr>
          <w:rFonts w:eastAsia="SimSun" w:cs="Arial"/>
        </w:rPr>
      </w:pPr>
      <w:r w:rsidRPr="002C357F">
        <w:rPr>
          <w:rFonts w:eastAsia="SimSun" w:cs="Arial"/>
          <w:szCs w:val="20"/>
        </w:rPr>
        <w:t>客户负责确定数据保护法或其他适用于客户的法律（如德国的数据保护法）是否要求本数据托管人协议采取书面形式。</w:t>
      </w:r>
    </w:p>
    <w:p w:rsidR="00316552" w:rsidRPr="002C357F" w:rsidRDefault="00316552" w:rsidP="00316552">
      <w:pPr>
        <w:keepNext/>
        <w:rPr>
          <w:rFonts w:eastAsia="SimSun" w:cs="Arial"/>
        </w:rPr>
      </w:pPr>
      <w:r w:rsidRPr="002C357F">
        <w:rPr>
          <w:rFonts w:eastAsia="SimSun" w:cs="Arial"/>
          <w:szCs w:val="20"/>
        </w:rPr>
        <w:lastRenderedPageBreak/>
        <w:t>如果存在此类要求，客户应打印一份本协议的副本，且不得做任何修改，然后在下方签字并将其寄送至以下地址：</w:t>
      </w:r>
    </w:p>
    <w:p w:rsidR="00316552" w:rsidRPr="002C357F" w:rsidRDefault="00316552" w:rsidP="00316552">
      <w:pPr>
        <w:keepNext/>
        <w:ind w:left="720"/>
        <w:rPr>
          <w:rFonts w:eastAsia="SimSun" w:cs="Arial"/>
        </w:rPr>
      </w:pPr>
      <w:r w:rsidRPr="002C357F">
        <w:rPr>
          <w:rFonts w:eastAsia="SimSun" w:cs="Arial"/>
          <w:szCs w:val="20"/>
        </w:rPr>
        <w:t>Microsoft Deutschland GmbH</w:t>
      </w:r>
    </w:p>
    <w:p w:rsidR="00316552" w:rsidRPr="002C357F" w:rsidRDefault="00945D50" w:rsidP="00316552">
      <w:pPr>
        <w:keepNext/>
        <w:spacing w:before="0"/>
        <w:ind w:left="720"/>
        <w:rPr>
          <w:rFonts w:eastAsia="SimSun" w:cs="Arial"/>
        </w:rPr>
      </w:pPr>
      <w:r w:rsidRPr="00C61FB5">
        <w:rPr>
          <w:rFonts w:cs="Arial"/>
          <w:szCs w:val="20"/>
          <w:lang w:val="de-DE"/>
        </w:rPr>
        <w:t xml:space="preserve">Attention: </w:t>
      </w:r>
      <w:r w:rsidR="00316552" w:rsidRPr="002C357F">
        <w:rPr>
          <w:rFonts w:eastAsia="SimSun" w:cs="Arial"/>
          <w:szCs w:val="20"/>
        </w:rPr>
        <w:t>Microsoft Cloud Germany</w:t>
      </w:r>
    </w:p>
    <w:p w:rsidR="00316552" w:rsidRPr="002C357F" w:rsidRDefault="00316552" w:rsidP="00316552">
      <w:pPr>
        <w:keepNext/>
        <w:spacing w:before="0"/>
        <w:ind w:left="720"/>
        <w:rPr>
          <w:rFonts w:eastAsia="SimSun" w:cs="Arial"/>
        </w:rPr>
      </w:pPr>
      <w:r w:rsidRPr="002C357F">
        <w:rPr>
          <w:rFonts w:eastAsia="SimSun" w:cs="Arial"/>
          <w:szCs w:val="20"/>
        </w:rPr>
        <w:t>Walter-Gropius-Straße 5</w:t>
      </w:r>
    </w:p>
    <w:p w:rsidR="00316552" w:rsidRPr="002C357F" w:rsidRDefault="00316552" w:rsidP="00316552">
      <w:pPr>
        <w:keepNext/>
        <w:spacing w:before="0"/>
        <w:ind w:left="720"/>
        <w:rPr>
          <w:rFonts w:eastAsia="SimSun" w:cs="Arial"/>
        </w:rPr>
      </w:pPr>
      <w:r w:rsidRPr="002C357F">
        <w:rPr>
          <w:rFonts w:eastAsia="SimSun" w:cs="Arial"/>
          <w:szCs w:val="20"/>
        </w:rPr>
        <w:t>80807 München</w:t>
      </w:r>
    </w:p>
    <w:p w:rsidR="00316552" w:rsidRPr="002C357F" w:rsidRDefault="00316552" w:rsidP="00316552">
      <w:pPr>
        <w:spacing w:before="0"/>
        <w:ind w:left="720"/>
        <w:rPr>
          <w:rFonts w:eastAsia="SimSun" w:cs="Arial"/>
        </w:rPr>
      </w:pPr>
      <w:r w:rsidRPr="002C357F">
        <w:rPr>
          <w:rFonts w:eastAsia="SimSun" w:cs="Arial"/>
          <w:szCs w:val="20"/>
        </w:rPr>
        <w:t>Germany</w:t>
      </w:r>
    </w:p>
    <w:p w:rsidR="00316552" w:rsidRPr="002C357F" w:rsidRDefault="00316552" w:rsidP="00316552">
      <w:pPr>
        <w:rPr>
          <w:rFonts w:eastAsia="SimSun" w:cs="Arial"/>
        </w:rPr>
      </w:pPr>
      <w:r w:rsidRPr="002C357F">
        <w:rPr>
          <w:rFonts w:eastAsia="SimSun" w:cs="Arial"/>
          <w:szCs w:val="20"/>
        </w:rPr>
        <w:t>或者，在允许的情况下，双方（或其授权代表）可通过电子会签形式进行签署。</w:t>
      </w:r>
    </w:p>
    <w:p w:rsidR="00316552" w:rsidRPr="002C357F" w:rsidRDefault="00316552" w:rsidP="00316552">
      <w:pPr>
        <w:rPr>
          <w:rFonts w:eastAsia="SimSun" w:cs="Arial"/>
        </w:rPr>
      </w:pPr>
    </w:p>
    <w:p w:rsidR="00316552" w:rsidRPr="002C357F" w:rsidRDefault="00316552" w:rsidP="00316552">
      <w:pPr>
        <w:keepNext/>
        <w:tabs>
          <w:tab w:val="left" w:pos="2151"/>
          <w:tab w:val="left" w:pos="8280"/>
        </w:tabs>
        <w:rPr>
          <w:rFonts w:eastAsia="SimSun" w:cs="Arial"/>
        </w:rPr>
      </w:pPr>
      <w:r w:rsidRPr="002C357F">
        <w:rPr>
          <w:rFonts w:eastAsia="SimSun" w:cs="Arial"/>
          <w:szCs w:val="20"/>
        </w:rPr>
        <w:t>客户签名（可选）：</w:t>
      </w:r>
      <w:r w:rsidRPr="002C357F">
        <w:rPr>
          <w:rFonts w:eastAsia="SimSun" w:cs="Arial"/>
          <w:szCs w:val="20"/>
          <w:u w:val="single"/>
        </w:rPr>
        <w:tab/>
      </w:r>
      <w:r w:rsidR="00474AC7">
        <w:rPr>
          <w:rFonts w:eastAsia="SimSun" w:cs="Arial"/>
          <w:szCs w:val="20"/>
          <w:u w:val="single"/>
        </w:rPr>
        <w:tab/>
      </w:r>
    </w:p>
    <w:p w:rsidR="00316552" w:rsidRPr="002C357F" w:rsidRDefault="00316552" w:rsidP="00474AC7">
      <w:pPr>
        <w:keepNext/>
        <w:tabs>
          <w:tab w:val="left" w:pos="2070"/>
          <w:tab w:val="left" w:pos="3213"/>
          <w:tab w:val="left" w:pos="8280"/>
        </w:tabs>
        <w:ind w:left="-144" w:firstLine="720"/>
        <w:rPr>
          <w:rFonts w:eastAsia="SimSun" w:cs="Arial"/>
        </w:rPr>
      </w:pPr>
      <w:r w:rsidRPr="002C357F">
        <w:rPr>
          <w:rFonts w:eastAsia="SimSun" w:cs="Arial"/>
          <w:szCs w:val="20"/>
        </w:rPr>
        <w:t>实体名称（法律实体名称）：</w:t>
      </w:r>
      <w:r w:rsidRPr="002C357F">
        <w:rPr>
          <w:rFonts w:eastAsia="SimSun" w:cs="Arial"/>
          <w:szCs w:val="20"/>
        </w:rPr>
        <w:tab/>
      </w:r>
      <w:r w:rsidRPr="002C357F">
        <w:rPr>
          <w:rFonts w:eastAsia="SimSun" w:cs="Arial"/>
          <w:szCs w:val="20"/>
          <w:u w:val="single"/>
        </w:rPr>
        <w:tab/>
      </w:r>
    </w:p>
    <w:p w:rsidR="00316552" w:rsidRPr="002C357F" w:rsidRDefault="00316552" w:rsidP="00316552">
      <w:pPr>
        <w:keepNext/>
        <w:tabs>
          <w:tab w:val="left" w:pos="3780"/>
          <w:tab w:val="left" w:pos="8280"/>
        </w:tabs>
        <w:ind w:left="-144" w:firstLine="720"/>
        <w:rPr>
          <w:rFonts w:eastAsia="SimSun" w:cs="Arial"/>
        </w:rPr>
      </w:pPr>
      <w:r w:rsidRPr="002C357F">
        <w:rPr>
          <w:rFonts w:eastAsia="SimSun" w:cs="Arial"/>
          <w:szCs w:val="20"/>
        </w:rPr>
        <w:t>姓名（正楷）：</w:t>
      </w:r>
      <w:r w:rsidRPr="002C357F">
        <w:rPr>
          <w:rFonts w:eastAsia="SimSun" w:cs="Arial"/>
          <w:szCs w:val="20"/>
          <w:u w:val="single"/>
        </w:rPr>
        <w:tab/>
      </w:r>
      <w:r w:rsidRPr="002C357F">
        <w:rPr>
          <w:rFonts w:eastAsia="SimSun" w:cs="Arial"/>
          <w:szCs w:val="20"/>
          <w:u w:val="single"/>
        </w:rPr>
        <w:tab/>
      </w:r>
    </w:p>
    <w:p w:rsidR="00316552" w:rsidRPr="002C357F" w:rsidRDefault="00316552" w:rsidP="00316552">
      <w:pPr>
        <w:keepNext/>
        <w:tabs>
          <w:tab w:val="left" w:pos="2070"/>
          <w:tab w:val="left" w:pos="8280"/>
        </w:tabs>
        <w:ind w:left="-144" w:firstLine="720"/>
        <w:rPr>
          <w:rFonts w:eastAsia="SimSun" w:cs="Arial"/>
        </w:rPr>
      </w:pPr>
      <w:r w:rsidRPr="002C357F">
        <w:rPr>
          <w:rFonts w:eastAsia="SimSun" w:cs="Arial"/>
          <w:szCs w:val="20"/>
        </w:rPr>
        <w:t>职务（正楷）：</w:t>
      </w:r>
      <w:r w:rsidRPr="002C357F">
        <w:rPr>
          <w:rFonts w:eastAsia="SimSun" w:cs="Arial"/>
          <w:szCs w:val="20"/>
          <w:u w:val="single"/>
        </w:rPr>
        <w:tab/>
      </w:r>
      <w:r w:rsidRPr="002C357F">
        <w:rPr>
          <w:rFonts w:eastAsia="SimSun" w:cs="Arial"/>
          <w:szCs w:val="20"/>
          <w:u w:val="single"/>
        </w:rPr>
        <w:tab/>
      </w:r>
    </w:p>
    <w:p w:rsidR="00316552" w:rsidRPr="002C357F" w:rsidRDefault="00316552" w:rsidP="00316552">
      <w:pPr>
        <w:keepNext/>
        <w:tabs>
          <w:tab w:val="left" w:pos="2070"/>
          <w:tab w:val="left" w:pos="8280"/>
        </w:tabs>
        <w:ind w:left="-144" w:firstLine="720"/>
        <w:rPr>
          <w:rFonts w:eastAsia="SimSun" w:cs="Arial"/>
        </w:rPr>
      </w:pPr>
      <w:r w:rsidRPr="002C357F">
        <w:rPr>
          <w:rFonts w:eastAsia="SimSun" w:cs="Arial"/>
          <w:szCs w:val="20"/>
        </w:rPr>
        <w:t>签署日期：</w:t>
      </w:r>
      <w:r w:rsidRPr="002C357F">
        <w:rPr>
          <w:rFonts w:eastAsia="SimSun" w:cs="Arial"/>
          <w:szCs w:val="20"/>
          <w:u w:val="single"/>
        </w:rPr>
        <w:tab/>
      </w:r>
      <w:r w:rsidRPr="002C357F">
        <w:rPr>
          <w:rFonts w:eastAsia="SimSun" w:cs="Arial"/>
          <w:szCs w:val="20"/>
          <w:u w:val="single"/>
        </w:rPr>
        <w:tab/>
      </w:r>
    </w:p>
    <w:p w:rsidR="00316552" w:rsidRPr="002C357F" w:rsidRDefault="00316552" w:rsidP="00316552">
      <w:pPr>
        <w:keepNext/>
        <w:tabs>
          <w:tab w:val="left" w:pos="2070"/>
          <w:tab w:val="left" w:pos="8280"/>
        </w:tabs>
        <w:ind w:left="-144" w:firstLine="720"/>
        <w:rPr>
          <w:rFonts w:eastAsia="SimSun" w:cs="Arial"/>
        </w:rPr>
      </w:pPr>
      <w:r w:rsidRPr="002C357F">
        <w:rPr>
          <w:rFonts w:eastAsia="SimSun" w:cs="Arial"/>
          <w:szCs w:val="20"/>
        </w:rPr>
        <w:t>电话：</w:t>
      </w:r>
      <w:r w:rsidRPr="002C357F">
        <w:rPr>
          <w:rFonts w:eastAsia="SimSun" w:cs="Arial"/>
          <w:szCs w:val="20"/>
          <w:u w:val="single"/>
        </w:rPr>
        <w:tab/>
      </w:r>
      <w:r w:rsidRPr="002C357F">
        <w:rPr>
          <w:rFonts w:eastAsia="SimSun" w:cs="Arial"/>
          <w:szCs w:val="20"/>
          <w:u w:val="single"/>
        </w:rPr>
        <w:tab/>
      </w:r>
    </w:p>
    <w:p w:rsidR="00316552" w:rsidRPr="002C357F" w:rsidRDefault="00316552" w:rsidP="00316552">
      <w:pPr>
        <w:keepNext/>
        <w:tabs>
          <w:tab w:val="left" w:pos="2070"/>
          <w:tab w:val="left" w:pos="8280"/>
        </w:tabs>
        <w:ind w:left="-144" w:firstLine="720"/>
        <w:rPr>
          <w:rFonts w:eastAsia="SimSun" w:cs="Arial"/>
        </w:rPr>
      </w:pPr>
      <w:r w:rsidRPr="002C357F">
        <w:rPr>
          <w:rFonts w:eastAsia="SimSun" w:cs="Arial"/>
          <w:szCs w:val="20"/>
        </w:rPr>
        <w:t>电子邮件：</w:t>
      </w:r>
      <w:r w:rsidRPr="002C357F">
        <w:rPr>
          <w:rFonts w:eastAsia="SimSun" w:cs="Arial"/>
          <w:szCs w:val="20"/>
          <w:u w:val="single"/>
        </w:rPr>
        <w:tab/>
      </w:r>
      <w:r w:rsidRPr="002C357F">
        <w:rPr>
          <w:rFonts w:eastAsia="SimSun" w:cs="Arial"/>
          <w:szCs w:val="20"/>
          <w:u w:val="single"/>
        </w:rPr>
        <w:tab/>
      </w:r>
    </w:p>
    <w:p w:rsidR="00316552" w:rsidRPr="002C357F" w:rsidRDefault="00316552" w:rsidP="00316552">
      <w:pPr>
        <w:keepNext/>
        <w:tabs>
          <w:tab w:val="left" w:pos="2070"/>
          <w:tab w:val="left" w:pos="8280"/>
        </w:tabs>
        <w:ind w:left="-144" w:firstLine="720"/>
        <w:rPr>
          <w:rFonts w:eastAsia="SimSun" w:cs="Arial"/>
        </w:rPr>
      </w:pPr>
      <w:r w:rsidRPr="002C357F">
        <w:rPr>
          <w:rFonts w:eastAsia="SimSun" w:cs="Arial"/>
          <w:szCs w:val="20"/>
        </w:rPr>
        <w:t>地址：</w:t>
      </w:r>
      <w:r w:rsidRPr="002C357F">
        <w:rPr>
          <w:rFonts w:eastAsia="SimSun" w:cs="Arial"/>
          <w:szCs w:val="20"/>
          <w:u w:val="single"/>
        </w:rPr>
        <w:tab/>
      </w:r>
      <w:r w:rsidRPr="002C357F">
        <w:rPr>
          <w:rFonts w:eastAsia="SimSun" w:cs="Arial"/>
          <w:szCs w:val="20"/>
          <w:u w:val="single"/>
        </w:rPr>
        <w:tab/>
      </w:r>
    </w:p>
    <w:p w:rsidR="00316552" w:rsidRPr="002C357F" w:rsidRDefault="003C3BC3" w:rsidP="003C3BC3">
      <w:pPr>
        <w:tabs>
          <w:tab w:val="left" w:pos="1170"/>
          <w:tab w:val="left" w:pos="8280"/>
        </w:tabs>
        <w:ind w:left="-144" w:firstLine="720"/>
        <w:rPr>
          <w:rFonts w:eastAsia="SimSun" w:cs="Arial"/>
        </w:rPr>
      </w:pPr>
      <w:r w:rsidRPr="002C357F">
        <w:rPr>
          <w:rFonts w:eastAsia="SimSun" w:cs="Arial"/>
          <w:szCs w:val="20"/>
        </w:rPr>
        <w:tab/>
      </w:r>
      <w:r w:rsidR="00E441B0">
        <w:rPr>
          <w:rFonts w:eastAsia="SimSun" w:cs="Arial"/>
          <w:szCs w:val="20"/>
          <w:u w:val="single"/>
        </w:rPr>
        <w:tab/>
      </w:r>
    </w:p>
    <w:p w:rsidR="00316552" w:rsidRPr="002C357F" w:rsidRDefault="00316552" w:rsidP="00316552">
      <w:pPr>
        <w:tabs>
          <w:tab w:val="left" w:pos="8280"/>
        </w:tabs>
        <w:rPr>
          <w:rFonts w:eastAsia="SimSun" w:cs="Arial"/>
        </w:rPr>
      </w:pPr>
    </w:p>
    <w:p w:rsidR="00316552" w:rsidRPr="002C357F" w:rsidRDefault="00316552" w:rsidP="00316552">
      <w:pPr>
        <w:keepNext/>
        <w:tabs>
          <w:tab w:val="left" w:pos="3330"/>
          <w:tab w:val="left" w:pos="8280"/>
        </w:tabs>
        <w:rPr>
          <w:rFonts w:eastAsia="SimSun" w:cs="Arial"/>
        </w:rPr>
      </w:pPr>
      <w:r w:rsidRPr="002C357F">
        <w:rPr>
          <w:rFonts w:eastAsia="SimSun" w:cs="Arial"/>
          <w:szCs w:val="20"/>
        </w:rPr>
        <w:t>数据托管人代表签字（可选）：</w:t>
      </w:r>
      <w:r w:rsidRPr="002C357F">
        <w:rPr>
          <w:rFonts w:eastAsia="SimSun" w:cs="Arial"/>
          <w:szCs w:val="20"/>
          <w:u w:val="single"/>
        </w:rPr>
        <w:tab/>
      </w:r>
      <w:r w:rsidR="00474AC7">
        <w:rPr>
          <w:rFonts w:eastAsia="SimSun" w:cs="Arial"/>
          <w:szCs w:val="20"/>
          <w:u w:val="single"/>
        </w:rPr>
        <w:tab/>
      </w:r>
    </w:p>
    <w:p w:rsidR="00316552" w:rsidRPr="002C357F" w:rsidRDefault="00316552" w:rsidP="00316552">
      <w:pPr>
        <w:keepNext/>
        <w:tabs>
          <w:tab w:val="left" w:pos="3330"/>
          <w:tab w:val="left" w:pos="8280"/>
        </w:tabs>
        <w:ind w:left="540"/>
        <w:rPr>
          <w:rFonts w:eastAsia="SimSun" w:cs="Arial"/>
        </w:rPr>
      </w:pPr>
      <w:r w:rsidRPr="002C357F">
        <w:rPr>
          <w:rFonts w:eastAsia="SimSun" w:cs="Arial"/>
          <w:szCs w:val="20"/>
        </w:rPr>
        <w:t>T-Systems International GmbH</w:t>
      </w:r>
    </w:p>
    <w:p w:rsidR="00316552" w:rsidRPr="002C357F" w:rsidRDefault="00316552" w:rsidP="00316552">
      <w:pPr>
        <w:keepNext/>
        <w:tabs>
          <w:tab w:val="left" w:pos="3330"/>
          <w:tab w:val="left" w:pos="8280"/>
        </w:tabs>
        <w:spacing w:before="0"/>
        <w:ind w:left="547"/>
        <w:rPr>
          <w:rFonts w:eastAsia="SimSun" w:cs="Arial"/>
        </w:rPr>
      </w:pPr>
      <w:r w:rsidRPr="002C357F">
        <w:rPr>
          <w:rFonts w:eastAsia="SimSun" w:cs="Arial"/>
          <w:szCs w:val="20"/>
        </w:rPr>
        <w:t>Hahnstraße 43d</w:t>
      </w:r>
    </w:p>
    <w:p w:rsidR="00316552" w:rsidRPr="002C357F" w:rsidRDefault="00316552" w:rsidP="00316552">
      <w:pPr>
        <w:keepNext/>
        <w:tabs>
          <w:tab w:val="left" w:pos="3330"/>
          <w:tab w:val="left" w:pos="8280"/>
        </w:tabs>
        <w:spacing w:before="0"/>
        <w:ind w:left="547"/>
        <w:rPr>
          <w:rFonts w:eastAsia="SimSun" w:cs="Arial"/>
        </w:rPr>
      </w:pPr>
      <w:r w:rsidRPr="002C357F">
        <w:rPr>
          <w:rFonts w:eastAsia="SimSun" w:cs="Arial"/>
          <w:szCs w:val="20"/>
        </w:rPr>
        <w:t>60528 Frankfurt a.M.</w:t>
      </w:r>
    </w:p>
    <w:p w:rsidR="00316552" w:rsidRPr="002C357F" w:rsidRDefault="00316552" w:rsidP="00316552">
      <w:pPr>
        <w:keepNext/>
        <w:tabs>
          <w:tab w:val="left" w:pos="3330"/>
          <w:tab w:val="left" w:pos="8280"/>
        </w:tabs>
        <w:spacing w:before="0"/>
        <w:ind w:left="547"/>
        <w:rPr>
          <w:rFonts w:eastAsia="SimSun" w:cs="Arial"/>
        </w:rPr>
      </w:pPr>
      <w:r w:rsidRPr="002C357F">
        <w:rPr>
          <w:rFonts w:eastAsia="SimSun" w:cs="Arial"/>
          <w:szCs w:val="20"/>
        </w:rPr>
        <w:t>Germany</w:t>
      </w:r>
    </w:p>
    <w:p w:rsidR="00316552" w:rsidRPr="002C357F" w:rsidRDefault="00316552" w:rsidP="00474AC7">
      <w:pPr>
        <w:keepNext/>
        <w:tabs>
          <w:tab w:val="left" w:pos="2124"/>
          <w:tab w:val="left" w:pos="8280"/>
        </w:tabs>
        <w:ind w:left="540"/>
        <w:rPr>
          <w:rFonts w:eastAsia="SimSun" w:cs="Arial"/>
        </w:rPr>
      </w:pPr>
      <w:r w:rsidRPr="002C357F">
        <w:rPr>
          <w:rFonts w:eastAsia="SimSun" w:cs="Arial"/>
          <w:szCs w:val="20"/>
        </w:rPr>
        <w:t>姓名（正楷）：</w:t>
      </w:r>
      <w:r w:rsidRPr="002C357F">
        <w:rPr>
          <w:rFonts w:eastAsia="SimSun" w:cs="Arial"/>
          <w:szCs w:val="20"/>
        </w:rPr>
        <w:tab/>
      </w:r>
      <w:r w:rsidRPr="002C357F">
        <w:rPr>
          <w:rFonts w:eastAsia="SimSun" w:cs="Arial"/>
          <w:szCs w:val="20"/>
          <w:u w:val="single"/>
        </w:rPr>
        <w:tab/>
      </w:r>
    </w:p>
    <w:p w:rsidR="00316552" w:rsidRPr="002C357F" w:rsidRDefault="00316552" w:rsidP="00316552">
      <w:pPr>
        <w:keepNext/>
        <w:tabs>
          <w:tab w:val="left" w:pos="2070"/>
          <w:tab w:val="left" w:pos="8280"/>
        </w:tabs>
        <w:ind w:left="540"/>
        <w:rPr>
          <w:rFonts w:eastAsia="SimSun" w:cs="Arial"/>
        </w:rPr>
      </w:pPr>
      <w:r w:rsidRPr="002C357F">
        <w:rPr>
          <w:rFonts w:eastAsia="SimSun" w:cs="Arial"/>
          <w:szCs w:val="20"/>
        </w:rPr>
        <w:t>公司</w:t>
      </w:r>
      <w:r w:rsidRPr="002C357F">
        <w:rPr>
          <w:rFonts w:eastAsia="SimSun" w:cs="Arial"/>
          <w:szCs w:val="20"/>
        </w:rPr>
        <w:t>*</w:t>
      </w:r>
      <w:r w:rsidRPr="002C357F">
        <w:rPr>
          <w:rFonts w:eastAsia="SimSun" w:cs="Arial"/>
          <w:szCs w:val="20"/>
        </w:rPr>
        <w:t>：</w:t>
      </w:r>
      <w:r w:rsidRPr="002C357F">
        <w:rPr>
          <w:rFonts w:eastAsia="SimSun" w:cs="Arial"/>
          <w:szCs w:val="20"/>
          <w:u w:val="single"/>
        </w:rPr>
        <w:tab/>
      </w:r>
      <w:r w:rsidRPr="002C357F">
        <w:rPr>
          <w:rFonts w:eastAsia="SimSun" w:cs="Arial"/>
          <w:szCs w:val="20"/>
          <w:u w:val="single"/>
        </w:rPr>
        <w:tab/>
      </w:r>
    </w:p>
    <w:p w:rsidR="00316552" w:rsidRPr="002C357F" w:rsidRDefault="00316552" w:rsidP="00202679">
      <w:pPr>
        <w:keepNext/>
        <w:tabs>
          <w:tab w:val="left" w:pos="2070"/>
          <w:tab w:val="left" w:pos="8280"/>
        </w:tabs>
        <w:spacing w:before="0"/>
        <w:ind w:left="-144" w:firstLine="684"/>
        <w:rPr>
          <w:rFonts w:eastAsia="SimSun" w:cs="Arial"/>
        </w:rPr>
      </w:pPr>
      <w:r w:rsidRPr="002C357F">
        <w:rPr>
          <w:rFonts w:eastAsia="SimSun" w:cs="Arial"/>
          <w:i/>
          <w:szCs w:val="20"/>
        </w:rPr>
        <w:t>*</w:t>
      </w:r>
      <w:r w:rsidRPr="002C357F">
        <w:rPr>
          <w:rFonts w:eastAsia="SimSun" w:cs="Arial"/>
          <w:i/>
          <w:szCs w:val="20"/>
        </w:rPr>
        <w:t>可以由经授权的数据托管人以外的其他公司代表数据托管人签字</w:t>
      </w:r>
    </w:p>
    <w:p w:rsidR="00316552" w:rsidRPr="002C357F" w:rsidRDefault="00316552" w:rsidP="00202679">
      <w:pPr>
        <w:keepNext/>
        <w:tabs>
          <w:tab w:val="left" w:pos="2070"/>
          <w:tab w:val="left" w:pos="8280"/>
        </w:tabs>
        <w:ind w:left="-144" w:firstLine="684"/>
        <w:rPr>
          <w:rFonts w:eastAsia="SimSun" w:cs="Arial"/>
        </w:rPr>
      </w:pPr>
      <w:r w:rsidRPr="002C357F">
        <w:rPr>
          <w:rFonts w:eastAsia="SimSun" w:cs="Arial"/>
          <w:szCs w:val="20"/>
        </w:rPr>
        <w:t>职务（正楷）：</w:t>
      </w:r>
      <w:r w:rsidRPr="002C357F">
        <w:rPr>
          <w:rFonts w:eastAsia="SimSun" w:cs="Arial"/>
          <w:szCs w:val="20"/>
          <w:u w:val="single"/>
        </w:rPr>
        <w:tab/>
      </w:r>
      <w:r w:rsidRPr="002C357F">
        <w:rPr>
          <w:rFonts w:eastAsia="SimSun" w:cs="Arial"/>
          <w:szCs w:val="20"/>
          <w:u w:val="single"/>
        </w:rPr>
        <w:tab/>
      </w:r>
    </w:p>
    <w:p w:rsidR="00316552" w:rsidRPr="002C357F" w:rsidRDefault="00316552" w:rsidP="00202679">
      <w:pPr>
        <w:tabs>
          <w:tab w:val="left" w:pos="2070"/>
          <w:tab w:val="left" w:pos="8280"/>
        </w:tabs>
        <w:ind w:left="-144" w:firstLine="684"/>
        <w:rPr>
          <w:rFonts w:eastAsia="SimSun" w:cs="Arial"/>
        </w:rPr>
      </w:pPr>
      <w:r w:rsidRPr="002C357F">
        <w:rPr>
          <w:rFonts w:eastAsia="SimSun" w:cs="Arial"/>
          <w:szCs w:val="20"/>
        </w:rPr>
        <w:t>签署日期：</w:t>
      </w:r>
      <w:r w:rsidRPr="002C357F">
        <w:rPr>
          <w:rFonts w:eastAsia="SimSun" w:cs="Arial"/>
          <w:szCs w:val="20"/>
          <w:u w:val="single"/>
        </w:rPr>
        <w:tab/>
      </w:r>
      <w:r w:rsidRPr="002C357F">
        <w:rPr>
          <w:rFonts w:eastAsia="SimSun" w:cs="Arial"/>
          <w:szCs w:val="20"/>
          <w:u w:val="single"/>
        </w:rPr>
        <w:tab/>
      </w:r>
    </w:p>
    <w:p w:rsidR="00316552" w:rsidRPr="002C357F" w:rsidRDefault="00316552" w:rsidP="00316552">
      <w:pPr>
        <w:rPr>
          <w:rFonts w:eastAsia="SimSun" w:cs="Arial"/>
        </w:rPr>
      </w:pPr>
      <w:r w:rsidRPr="002C357F">
        <w:rPr>
          <w:rFonts w:eastAsia="SimSun" w:cs="Arial"/>
        </w:rPr>
        <w:br w:type="page"/>
      </w:r>
    </w:p>
    <w:p w:rsidR="00316552" w:rsidRPr="002C357F" w:rsidRDefault="00316552" w:rsidP="00316552">
      <w:pPr>
        <w:spacing w:after="120"/>
        <w:jc w:val="center"/>
        <w:rPr>
          <w:rFonts w:eastAsia="SimSun" w:cs="Arial"/>
        </w:rPr>
      </w:pPr>
      <w:r w:rsidRPr="002C357F">
        <w:rPr>
          <w:rFonts w:eastAsia="SimSun" w:cs="Arial"/>
          <w:b/>
          <w:i/>
          <w:sz w:val="24"/>
          <w:szCs w:val="20"/>
        </w:rPr>
        <w:lastRenderedPageBreak/>
        <w:t>附件</w:t>
      </w:r>
      <w:r w:rsidRPr="002C357F">
        <w:rPr>
          <w:rFonts w:eastAsia="SimSun" w:cs="Arial"/>
          <w:b/>
          <w:i/>
          <w:sz w:val="24"/>
          <w:szCs w:val="20"/>
        </w:rPr>
        <w:t xml:space="preserve"> 1 </w:t>
      </w:r>
      <w:r w:rsidRPr="002C357F">
        <w:rPr>
          <w:rFonts w:eastAsia="SimSun" w:cs="Arial"/>
          <w:b/>
          <w:i/>
          <w:sz w:val="24"/>
          <w:szCs w:val="20"/>
        </w:rPr>
        <w:t>的</w:t>
      </w:r>
      <w:r w:rsidRPr="002C357F">
        <w:rPr>
          <w:rFonts w:eastAsia="SimSun" w:cs="Arial"/>
          <w:b/>
          <w:i/>
          <w:sz w:val="24"/>
          <w:szCs w:val="20"/>
        </w:rPr>
        <w:t xml:space="preserve"> GDPR </w:t>
      </w:r>
      <w:r w:rsidRPr="002C357F">
        <w:rPr>
          <w:rFonts w:eastAsia="SimSun" w:cs="Arial"/>
          <w:b/>
          <w:i/>
          <w:sz w:val="24"/>
          <w:szCs w:val="20"/>
        </w:rPr>
        <w:t>附录</w:t>
      </w:r>
    </w:p>
    <w:p w:rsidR="00316552" w:rsidRPr="002C357F" w:rsidRDefault="00316552" w:rsidP="00316552">
      <w:pPr>
        <w:pStyle w:val="ProductList-Body"/>
        <w:spacing w:before="120"/>
        <w:jc w:val="both"/>
        <w:rPr>
          <w:rFonts w:ascii="Arial" w:eastAsia="SimSun" w:hAnsi="Arial" w:cs="Arial"/>
        </w:rPr>
      </w:pPr>
      <w:proofErr w:type="spellStart"/>
      <w:r w:rsidRPr="002C357F">
        <w:rPr>
          <w:rFonts w:ascii="Arial" w:eastAsia="SimSun" w:hAnsi="Arial" w:cs="Arial"/>
          <w:sz w:val="20"/>
        </w:rPr>
        <w:t>数据托管人在</w:t>
      </w:r>
      <w:proofErr w:type="spellEnd"/>
      <w:r w:rsidRPr="002C357F">
        <w:rPr>
          <w:rFonts w:ascii="Arial" w:eastAsia="SimSun" w:hAnsi="Arial" w:cs="Arial"/>
          <w:sz w:val="20"/>
        </w:rPr>
        <w:t xml:space="preserve"> GDPR </w:t>
      </w:r>
      <w:proofErr w:type="spellStart"/>
      <w:r w:rsidRPr="002C357F">
        <w:rPr>
          <w:rFonts w:ascii="Arial" w:eastAsia="SimSun" w:hAnsi="Arial" w:cs="Arial"/>
          <w:sz w:val="20"/>
        </w:rPr>
        <w:t>条款中向所有客户作出的承诺将于</w:t>
      </w:r>
      <w:proofErr w:type="spellEnd"/>
      <w:r w:rsidRPr="002C357F">
        <w:rPr>
          <w:rFonts w:ascii="Arial" w:eastAsia="SimSun" w:hAnsi="Arial" w:cs="Arial"/>
          <w:sz w:val="20"/>
        </w:rPr>
        <w:t xml:space="preserve"> 2018 </w:t>
      </w:r>
      <w:r w:rsidRPr="002C357F">
        <w:rPr>
          <w:rFonts w:ascii="Arial" w:eastAsia="SimSun" w:hAnsi="Arial" w:cs="Arial"/>
          <w:sz w:val="20"/>
        </w:rPr>
        <w:t>年</w:t>
      </w:r>
      <w:r w:rsidRPr="002C357F">
        <w:rPr>
          <w:rFonts w:ascii="Arial" w:eastAsia="SimSun" w:hAnsi="Arial" w:cs="Arial"/>
          <w:sz w:val="20"/>
        </w:rPr>
        <w:t xml:space="preserve"> 5 </w:t>
      </w:r>
      <w:r w:rsidRPr="002C357F">
        <w:rPr>
          <w:rFonts w:ascii="Arial" w:eastAsia="SimSun" w:hAnsi="Arial" w:cs="Arial"/>
          <w:sz w:val="20"/>
        </w:rPr>
        <w:t>月</w:t>
      </w:r>
      <w:r w:rsidRPr="002C357F">
        <w:rPr>
          <w:rFonts w:ascii="Arial" w:eastAsia="SimSun" w:hAnsi="Arial" w:cs="Arial"/>
          <w:sz w:val="20"/>
        </w:rPr>
        <w:t xml:space="preserve"> 25 </w:t>
      </w:r>
      <w:proofErr w:type="spellStart"/>
      <w:r w:rsidRPr="002C357F">
        <w:rPr>
          <w:rFonts w:ascii="Arial" w:eastAsia="SimSun" w:hAnsi="Arial" w:cs="Arial"/>
          <w:sz w:val="20"/>
        </w:rPr>
        <w:t>日生效</w:t>
      </w:r>
      <w:proofErr w:type="spellEnd"/>
      <w:r w:rsidRPr="002C357F">
        <w:rPr>
          <w:rFonts w:ascii="Arial" w:eastAsia="SimSun" w:hAnsi="Arial" w:cs="Arial"/>
          <w:sz w:val="20"/>
        </w:rPr>
        <w:t>。</w:t>
      </w:r>
    </w:p>
    <w:p w:rsidR="00316552" w:rsidRPr="002C357F" w:rsidRDefault="00316552" w:rsidP="00316552">
      <w:pPr>
        <w:pStyle w:val="ProductList-Body"/>
        <w:spacing w:before="120"/>
        <w:jc w:val="both"/>
        <w:rPr>
          <w:rFonts w:ascii="Arial" w:eastAsia="SimSun" w:hAnsi="Arial" w:cs="Arial"/>
        </w:rPr>
      </w:pPr>
      <w:proofErr w:type="spellStart"/>
      <w:r w:rsidRPr="002C357F">
        <w:rPr>
          <w:rFonts w:ascii="Arial" w:eastAsia="SimSun" w:hAnsi="Arial" w:cs="Arial"/>
          <w:sz w:val="20"/>
        </w:rPr>
        <w:t>这些</w:t>
      </w:r>
      <w:proofErr w:type="spellEnd"/>
      <w:r w:rsidRPr="002C357F">
        <w:rPr>
          <w:rFonts w:ascii="Arial" w:eastAsia="SimSun" w:hAnsi="Arial" w:cs="Arial"/>
          <w:sz w:val="20"/>
        </w:rPr>
        <w:t xml:space="preserve"> GDPR </w:t>
      </w:r>
      <w:proofErr w:type="spellStart"/>
      <w:r w:rsidRPr="002C357F">
        <w:rPr>
          <w:rFonts w:ascii="Arial" w:eastAsia="SimSun" w:hAnsi="Arial" w:cs="Arial"/>
          <w:sz w:val="20"/>
        </w:rPr>
        <w:t>条款适用于数据托管人代表客户在</w:t>
      </w:r>
      <w:proofErr w:type="spellEnd"/>
      <w:r w:rsidRPr="002C357F">
        <w:rPr>
          <w:rFonts w:ascii="Arial" w:eastAsia="SimSun" w:hAnsi="Arial" w:cs="Arial"/>
          <w:sz w:val="20"/>
        </w:rPr>
        <w:t xml:space="preserve"> GDPR </w:t>
      </w:r>
      <w:proofErr w:type="spellStart"/>
      <w:r w:rsidRPr="002C357F">
        <w:rPr>
          <w:rFonts w:ascii="Arial" w:eastAsia="SimSun" w:hAnsi="Arial" w:cs="Arial"/>
          <w:sz w:val="20"/>
        </w:rPr>
        <w:t>的范围内处理个人数据的情况。这些</w:t>
      </w:r>
      <w:proofErr w:type="spellEnd"/>
      <w:r w:rsidRPr="002C357F">
        <w:rPr>
          <w:rFonts w:ascii="Arial" w:eastAsia="SimSun" w:hAnsi="Arial" w:cs="Arial"/>
          <w:sz w:val="20"/>
        </w:rPr>
        <w:t xml:space="preserve"> GDPR </w:t>
      </w:r>
      <w:proofErr w:type="spellStart"/>
      <w:r w:rsidRPr="002C357F">
        <w:rPr>
          <w:rFonts w:ascii="Arial" w:eastAsia="SimSun" w:hAnsi="Arial" w:cs="Arial"/>
          <w:sz w:val="20"/>
        </w:rPr>
        <w:t>条款并不会限制或减少数据托管人在与客户签署的协议中向客户作出的数据保护承诺。这些</w:t>
      </w:r>
      <w:proofErr w:type="spellEnd"/>
      <w:r w:rsidRPr="002C357F">
        <w:rPr>
          <w:rFonts w:ascii="Arial" w:eastAsia="SimSun" w:hAnsi="Arial" w:cs="Arial"/>
          <w:sz w:val="20"/>
        </w:rPr>
        <w:t xml:space="preserve"> GDPR </w:t>
      </w:r>
      <w:proofErr w:type="spellStart"/>
      <w:r w:rsidRPr="002C357F">
        <w:rPr>
          <w:rFonts w:ascii="Arial" w:eastAsia="SimSun" w:hAnsi="Arial" w:cs="Arial"/>
          <w:sz w:val="20"/>
        </w:rPr>
        <w:t>条款不适用于由数据托管人充当个人数据控制方的情况</w:t>
      </w:r>
      <w:proofErr w:type="spellEnd"/>
      <w:r w:rsidRPr="002C357F">
        <w:rPr>
          <w:rFonts w:ascii="Arial" w:eastAsia="SimSun" w:hAnsi="Arial" w:cs="Arial"/>
          <w:sz w:val="20"/>
        </w:rPr>
        <w:t>。</w:t>
      </w:r>
    </w:p>
    <w:p w:rsidR="00316552" w:rsidRPr="002C357F" w:rsidRDefault="00316552" w:rsidP="00316552">
      <w:pPr>
        <w:pStyle w:val="ProductList-Body"/>
        <w:spacing w:before="240"/>
        <w:jc w:val="both"/>
        <w:outlineLvl w:val="1"/>
        <w:rPr>
          <w:rFonts w:ascii="Arial" w:eastAsia="SimSun" w:hAnsi="Arial" w:cs="Arial"/>
        </w:rPr>
      </w:pPr>
      <w:proofErr w:type="spellStart"/>
      <w:r w:rsidRPr="002C357F">
        <w:rPr>
          <w:rFonts w:ascii="Arial" w:eastAsia="SimSun" w:hAnsi="Arial" w:cs="Arial"/>
          <w:b/>
          <w:sz w:val="20"/>
        </w:rPr>
        <w:t>相关</w:t>
      </w:r>
      <w:proofErr w:type="spellEnd"/>
      <w:r w:rsidRPr="002C357F">
        <w:rPr>
          <w:rFonts w:ascii="Arial" w:eastAsia="SimSun" w:hAnsi="Arial" w:cs="Arial"/>
          <w:b/>
          <w:sz w:val="20"/>
        </w:rPr>
        <w:t xml:space="preserve"> GDPR </w:t>
      </w:r>
      <w:proofErr w:type="spellStart"/>
      <w:r w:rsidRPr="002C357F">
        <w:rPr>
          <w:rFonts w:ascii="Arial" w:eastAsia="SimSun" w:hAnsi="Arial" w:cs="Arial"/>
          <w:b/>
          <w:sz w:val="20"/>
        </w:rPr>
        <w:t>义务：第</w:t>
      </w:r>
      <w:proofErr w:type="spellEnd"/>
      <w:r w:rsidRPr="002C357F">
        <w:rPr>
          <w:rFonts w:ascii="Arial" w:eastAsia="SimSun" w:hAnsi="Arial" w:cs="Arial"/>
          <w:b/>
          <w:sz w:val="20"/>
        </w:rPr>
        <w:t xml:space="preserve"> 28</w:t>
      </w:r>
      <w:r w:rsidRPr="002C357F">
        <w:rPr>
          <w:rFonts w:ascii="Arial" w:eastAsia="SimSun" w:hAnsi="Arial" w:cs="Arial"/>
          <w:b/>
          <w:sz w:val="20"/>
        </w:rPr>
        <w:t>、</w:t>
      </w:r>
      <w:r w:rsidRPr="002C357F">
        <w:rPr>
          <w:rFonts w:ascii="Arial" w:eastAsia="SimSun" w:hAnsi="Arial" w:cs="Arial"/>
          <w:b/>
          <w:sz w:val="20"/>
        </w:rPr>
        <w:t xml:space="preserve">32 </w:t>
      </w:r>
      <w:r w:rsidRPr="002C357F">
        <w:rPr>
          <w:rFonts w:ascii="Arial" w:eastAsia="SimSun" w:hAnsi="Arial" w:cs="Arial"/>
          <w:b/>
          <w:sz w:val="20"/>
        </w:rPr>
        <w:t>和</w:t>
      </w:r>
      <w:r w:rsidRPr="002C357F">
        <w:rPr>
          <w:rFonts w:ascii="Arial" w:eastAsia="SimSun" w:hAnsi="Arial" w:cs="Arial"/>
          <w:b/>
          <w:sz w:val="20"/>
        </w:rPr>
        <w:t xml:space="preserve"> 33 </w:t>
      </w:r>
      <w:r w:rsidRPr="002C357F">
        <w:rPr>
          <w:rFonts w:ascii="Arial" w:eastAsia="SimSun" w:hAnsi="Arial" w:cs="Arial"/>
          <w:b/>
          <w:sz w:val="20"/>
        </w:rPr>
        <w:t>条</w:t>
      </w:r>
    </w:p>
    <w:p w:rsidR="00316552" w:rsidRPr="00474AC7" w:rsidRDefault="00316552" w:rsidP="00316552">
      <w:pPr>
        <w:pStyle w:val="ProductList-Body"/>
        <w:numPr>
          <w:ilvl w:val="0"/>
          <w:numId w:val="4"/>
        </w:numPr>
        <w:tabs>
          <w:tab w:val="clear" w:pos="158"/>
        </w:tabs>
        <w:spacing w:before="120"/>
        <w:ind w:left="540"/>
        <w:jc w:val="both"/>
        <w:rPr>
          <w:rFonts w:ascii="Arial" w:eastAsia="SimSun" w:hAnsi="Arial" w:cs="Arial"/>
          <w:spacing w:val="-3"/>
        </w:rPr>
      </w:pPr>
      <w:r w:rsidRPr="00474AC7">
        <w:rPr>
          <w:rFonts w:ascii="Arial" w:eastAsia="SimSun" w:hAnsi="Arial" w:cs="Arial"/>
          <w:spacing w:val="-3"/>
          <w:sz w:val="20"/>
        </w:rPr>
        <w:t>在未事先获得客户的特定或一般书面授权的情况下，数据托管人不得聘用其他处理机构。如果获得的是一般书面授权，则数据托管人应将有关增加或更换其他处理机构的任何拟议变更通知客户，使客户有机会就此类变更提出反对意见。（第</w:t>
      </w:r>
      <w:r w:rsidRPr="00474AC7">
        <w:rPr>
          <w:rFonts w:ascii="Arial" w:eastAsia="SimSun" w:hAnsi="Arial" w:cs="Arial"/>
          <w:spacing w:val="-3"/>
          <w:sz w:val="20"/>
        </w:rPr>
        <w:t xml:space="preserve"> 28(2) </w:t>
      </w:r>
      <w:r w:rsidRPr="00474AC7">
        <w:rPr>
          <w:rFonts w:ascii="Arial" w:eastAsia="SimSun" w:hAnsi="Arial" w:cs="Arial"/>
          <w:spacing w:val="-3"/>
          <w:sz w:val="20"/>
        </w:rPr>
        <w:t>条）</w:t>
      </w:r>
    </w:p>
    <w:p w:rsidR="00316552" w:rsidRPr="002C357F" w:rsidRDefault="00316552" w:rsidP="00316552">
      <w:pPr>
        <w:pStyle w:val="ProductList-Body"/>
        <w:numPr>
          <w:ilvl w:val="0"/>
          <w:numId w:val="4"/>
        </w:numPr>
        <w:tabs>
          <w:tab w:val="clear" w:pos="158"/>
        </w:tabs>
        <w:spacing w:before="120"/>
        <w:ind w:left="540"/>
        <w:jc w:val="both"/>
        <w:rPr>
          <w:rFonts w:ascii="Arial" w:eastAsia="SimSun" w:hAnsi="Arial" w:cs="Arial"/>
        </w:rPr>
      </w:pPr>
      <w:r w:rsidRPr="002C357F">
        <w:rPr>
          <w:rFonts w:ascii="Arial" w:eastAsia="SimSun" w:hAnsi="Arial" w:cs="Arial"/>
          <w:sz w:val="20"/>
        </w:rPr>
        <w:t>依照欧洲联盟（以下简称</w:t>
      </w:r>
      <w:r w:rsidRPr="002C357F">
        <w:rPr>
          <w:rFonts w:ascii="SimSun" w:eastAsia="SimSun" w:hAnsi="SimSun" w:cs="Arial"/>
          <w:sz w:val="20"/>
        </w:rPr>
        <w:t>“</w:t>
      </w:r>
      <w:proofErr w:type="spellStart"/>
      <w:r w:rsidRPr="002C357F">
        <w:rPr>
          <w:rFonts w:ascii="Arial" w:eastAsia="SimSun" w:hAnsi="Arial" w:cs="Arial"/>
          <w:sz w:val="20"/>
        </w:rPr>
        <w:t>欧盟</w:t>
      </w:r>
      <w:proofErr w:type="spellEnd"/>
      <w:r w:rsidRPr="002C357F">
        <w:rPr>
          <w:rFonts w:ascii="SimSun" w:eastAsia="SimSun" w:hAnsi="SimSun" w:cs="Arial"/>
          <w:sz w:val="20"/>
        </w:rPr>
        <w:t>”</w:t>
      </w:r>
      <w:r w:rsidRPr="002C357F">
        <w:rPr>
          <w:rFonts w:ascii="Arial" w:eastAsia="SimSun" w:hAnsi="Arial" w:cs="Arial"/>
          <w:sz w:val="20"/>
        </w:rPr>
        <w:t>）</w:t>
      </w:r>
      <w:proofErr w:type="spellStart"/>
      <w:r w:rsidRPr="002C357F">
        <w:rPr>
          <w:rFonts w:ascii="Arial" w:eastAsia="SimSun" w:hAnsi="Arial" w:cs="Arial"/>
          <w:sz w:val="20"/>
        </w:rPr>
        <w:t>法律或欧盟成员国法律的规定，数据托管人处理个人数据的活动应受这些</w:t>
      </w:r>
      <w:proofErr w:type="spellEnd"/>
      <w:r w:rsidRPr="002C357F">
        <w:rPr>
          <w:rFonts w:ascii="Arial" w:eastAsia="SimSun" w:hAnsi="Arial" w:cs="Arial"/>
          <w:sz w:val="20"/>
        </w:rPr>
        <w:t xml:space="preserve"> GDPR </w:t>
      </w:r>
      <w:proofErr w:type="spellStart"/>
      <w:r w:rsidRPr="002C357F">
        <w:rPr>
          <w:rFonts w:ascii="Arial" w:eastAsia="SimSun" w:hAnsi="Arial" w:cs="Arial"/>
          <w:sz w:val="20"/>
        </w:rPr>
        <w:t>条款的约束，对于客户而言，这些条款对数据托管人具有约束力。客户与</w:t>
      </w:r>
      <w:proofErr w:type="spellEnd"/>
      <w:r w:rsidRPr="002C357F">
        <w:rPr>
          <w:rFonts w:ascii="Arial" w:eastAsia="SimSun" w:hAnsi="Arial" w:cs="Arial"/>
          <w:sz w:val="20"/>
        </w:rPr>
        <w:t xml:space="preserve"> </w:t>
      </w:r>
      <w:proofErr w:type="spellStart"/>
      <w:r w:rsidRPr="002C357F">
        <w:rPr>
          <w:rFonts w:ascii="Arial" w:eastAsia="SimSun" w:hAnsi="Arial" w:cs="Arial"/>
          <w:sz w:val="20"/>
        </w:rPr>
        <w:t>Microsoft</w:t>
      </w:r>
      <w:r w:rsidRPr="002C357F">
        <w:rPr>
          <w:rFonts w:ascii="Arial" w:eastAsia="SimSun" w:hAnsi="Arial" w:cs="Arial"/>
          <w:sz w:val="20"/>
        </w:rPr>
        <w:t>（单独的数据处理机构）以及与数据托管方的订立的协议（包括这些</w:t>
      </w:r>
      <w:proofErr w:type="spellEnd"/>
      <w:r w:rsidRPr="002C357F">
        <w:rPr>
          <w:rFonts w:ascii="Arial" w:eastAsia="SimSun" w:hAnsi="Arial" w:cs="Arial"/>
          <w:sz w:val="20"/>
        </w:rPr>
        <w:t xml:space="preserve"> GDPR </w:t>
      </w:r>
      <w:r w:rsidRPr="002C357F">
        <w:rPr>
          <w:rFonts w:ascii="Arial" w:eastAsia="SimSun" w:hAnsi="Arial" w:cs="Arial"/>
          <w:sz w:val="20"/>
        </w:rPr>
        <w:t>条款）规定了处理活动的内容和持续时间、处理活动的性质和目的、个人数据的类型、数据主体的类别以及客户的义务和权利。特别是，数据托管方应与</w:t>
      </w:r>
      <w:r w:rsidRPr="002C357F">
        <w:rPr>
          <w:rFonts w:ascii="Arial" w:eastAsia="SimSun" w:hAnsi="Arial" w:cs="Arial"/>
          <w:sz w:val="20"/>
        </w:rPr>
        <w:t xml:space="preserve"> Microsoft </w:t>
      </w:r>
      <w:proofErr w:type="spellStart"/>
      <w:r w:rsidRPr="002C357F">
        <w:rPr>
          <w:rFonts w:ascii="Arial" w:eastAsia="SimSun" w:hAnsi="Arial" w:cs="Arial"/>
          <w:sz w:val="20"/>
        </w:rPr>
        <w:t>配合处理以下事务</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r w:rsidRPr="002C357F">
        <w:rPr>
          <w:rFonts w:ascii="Arial" w:eastAsia="SimSun" w:hAnsi="Arial" w:cs="Arial"/>
          <w:sz w:val="20"/>
        </w:rPr>
        <w:t>只能依照客户已成文的指令处理个人数据，但对数据托管方具有约束力的欧盟法律或欧盟成员国法律要求这样做的除外；在此类情况下，数据托管方应在处理个人数据之前通知客户其收到了该法律要求，但该法律出于保护公共利益之原因禁止发送此类通知的除外；</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确保有权处理个人数据的人员承诺保密或负有相应的法定保密义务</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采取</w:t>
      </w:r>
      <w:proofErr w:type="spellEnd"/>
      <w:r w:rsidRPr="002C357F">
        <w:rPr>
          <w:rFonts w:ascii="Arial" w:eastAsia="SimSun" w:hAnsi="Arial" w:cs="Arial"/>
          <w:sz w:val="20"/>
        </w:rPr>
        <w:t xml:space="preserve"> GDPR </w:t>
      </w:r>
      <w:r w:rsidRPr="002C357F">
        <w:rPr>
          <w:rFonts w:ascii="Arial" w:eastAsia="SimSun" w:hAnsi="Arial" w:cs="Arial"/>
          <w:sz w:val="20"/>
        </w:rPr>
        <w:t>第</w:t>
      </w:r>
      <w:r w:rsidRPr="002C357F">
        <w:rPr>
          <w:rFonts w:ascii="Arial" w:eastAsia="SimSun" w:hAnsi="Arial" w:cs="Arial"/>
          <w:sz w:val="20"/>
        </w:rPr>
        <w:t xml:space="preserve"> 32 </w:t>
      </w:r>
      <w:proofErr w:type="spellStart"/>
      <w:r w:rsidRPr="002C357F">
        <w:rPr>
          <w:rFonts w:ascii="Arial" w:eastAsia="SimSun" w:hAnsi="Arial" w:cs="Arial"/>
          <w:sz w:val="20"/>
        </w:rPr>
        <w:t>条所要求的所有措施</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遵守第</w:t>
      </w:r>
      <w:proofErr w:type="spellEnd"/>
      <w:r w:rsidRPr="002C357F">
        <w:rPr>
          <w:rFonts w:ascii="Arial" w:eastAsia="SimSun" w:hAnsi="Arial" w:cs="Arial"/>
          <w:sz w:val="20"/>
        </w:rPr>
        <w:t xml:space="preserve"> 1 </w:t>
      </w:r>
      <w:proofErr w:type="spellStart"/>
      <w:r w:rsidRPr="002C357F">
        <w:rPr>
          <w:rFonts w:ascii="Arial" w:eastAsia="SimSun" w:hAnsi="Arial" w:cs="Arial"/>
          <w:sz w:val="20"/>
        </w:rPr>
        <w:t>段和第</w:t>
      </w:r>
      <w:proofErr w:type="spellEnd"/>
      <w:r w:rsidRPr="002C357F">
        <w:rPr>
          <w:rFonts w:ascii="Arial" w:eastAsia="SimSun" w:hAnsi="Arial" w:cs="Arial"/>
          <w:sz w:val="20"/>
        </w:rPr>
        <w:t xml:space="preserve"> 3 </w:t>
      </w:r>
      <w:proofErr w:type="spellStart"/>
      <w:r w:rsidRPr="002C357F">
        <w:rPr>
          <w:rFonts w:ascii="Arial" w:eastAsia="SimSun" w:hAnsi="Arial" w:cs="Arial"/>
          <w:sz w:val="20"/>
        </w:rPr>
        <w:t>段中所述的有关雇用其他处理机构的条件</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根据处理性质，通过采取适当的技术和组织措施，竭尽所能协助客户履行其义务，以满足</w:t>
      </w:r>
      <w:proofErr w:type="spellEnd"/>
      <w:r w:rsidRPr="002C357F">
        <w:rPr>
          <w:rFonts w:ascii="Arial" w:eastAsia="SimSun" w:hAnsi="Arial" w:cs="Arial"/>
          <w:sz w:val="20"/>
        </w:rPr>
        <w:t xml:space="preserve"> GDPR </w:t>
      </w:r>
      <w:r w:rsidRPr="002C357F">
        <w:rPr>
          <w:rFonts w:ascii="Arial" w:eastAsia="SimSun" w:hAnsi="Arial" w:cs="Arial"/>
          <w:sz w:val="20"/>
        </w:rPr>
        <w:t>第</w:t>
      </w:r>
      <w:r w:rsidRPr="002C357F">
        <w:rPr>
          <w:rFonts w:ascii="Arial" w:eastAsia="SimSun" w:hAnsi="Arial" w:cs="Arial"/>
          <w:sz w:val="20"/>
        </w:rPr>
        <w:t xml:space="preserve"> III </w:t>
      </w:r>
      <w:proofErr w:type="spellStart"/>
      <w:r w:rsidRPr="002C357F">
        <w:rPr>
          <w:rFonts w:ascii="Arial" w:eastAsia="SimSun" w:hAnsi="Arial" w:cs="Arial"/>
          <w:sz w:val="20"/>
        </w:rPr>
        <w:t>章中规定的行使数据主体权利的要求</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根据处理活动的性质并结合数据托管方所掌握的信息，协助客户确保履行</w:t>
      </w:r>
      <w:proofErr w:type="spellEnd"/>
      <w:r w:rsidRPr="002C357F">
        <w:rPr>
          <w:rFonts w:ascii="Arial" w:eastAsia="SimSun" w:hAnsi="Arial" w:cs="Arial"/>
          <w:sz w:val="20"/>
        </w:rPr>
        <w:t xml:space="preserve"> GDPR </w:t>
      </w:r>
      <w:r w:rsidRPr="002C357F">
        <w:rPr>
          <w:rFonts w:ascii="Arial" w:eastAsia="SimSun" w:hAnsi="Arial" w:cs="Arial"/>
          <w:sz w:val="20"/>
        </w:rPr>
        <w:t>第</w:t>
      </w:r>
      <w:r w:rsidRPr="002C357F">
        <w:rPr>
          <w:rFonts w:ascii="Arial" w:eastAsia="SimSun" w:hAnsi="Arial" w:cs="Arial"/>
          <w:sz w:val="20"/>
        </w:rPr>
        <w:t xml:space="preserve"> 32 </w:t>
      </w:r>
      <w:r w:rsidRPr="002C357F">
        <w:rPr>
          <w:rFonts w:ascii="Arial" w:eastAsia="SimSun" w:hAnsi="Arial" w:cs="Arial"/>
          <w:sz w:val="20"/>
        </w:rPr>
        <w:t>至</w:t>
      </w:r>
      <w:r w:rsidRPr="002C357F">
        <w:rPr>
          <w:rFonts w:ascii="Arial" w:eastAsia="SimSun" w:hAnsi="Arial" w:cs="Arial"/>
          <w:sz w:val="20"/>
        </w:rPr>
        <w:t xml:space="preserve"> 36 </w:t>
      </w:r>
      <w:proofErr w:type="spellStart"/>
      <w:r w:rsidRPr="002C357F">
        <w:rPr>
          <w:rFonts w:ascii="Arial" w:eastAsia="SimSun" w:hAnsi="Arial" w:cs="Arial"/>
          <w:sz w:val="20"/>
        </w:rPr>
        <w:t>条所规定的义务</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r w:rsidRPr="002C357F">
        <w:rPr>
          <w:rFonts w:ascii="Arial" w:eastAsia="SimSun" w:hAnsi="Arial" w:cs="Arial"/>
          <w:sz w:val="20"/>
        </w:rPr>
        <w:t>在停止提供与处理相关的服务时，根据用户所做出的选择，删除所有个人数据或将所有个人数据返还给客户，并删除现有副本，但欧盟法律或欧盟成员国法律要求存储个人数据的情况除外；</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为客户提供所有必要信息，以证明已履行</w:t>
      </w:r>
      <w:proofErr w:type="spellEnd"/>
      <w:r w:rsidRPr="002C357F">
        <w:rPr>
          <w:rFonts w:ascii="Arial" w:eastAsia="SimSun" w:hAnsi="Arial" w:cs="Arial"/>
          <w:sz w:val="20"/>
        </w:rPr>
        <w:t xml:space="preserve"> GDPR </w:t>
      </w:r>
      <w:r w:rsidRPr="002C357F">
        <w:rPr>
          <w:rFonts w:ascii="Arial" w:eastAsia="SimSun" w:hAnsi="Arial" w:cs="Arial"/>
          <w:sz w:val="20"/>
        </w:rPr>
        <w:t>第</w:t>
      </w:r>
      <w:r w:rsidRPr="002C357F">
        <w:rPr>
          <w:rFonts w:ascii="Arial" w:eastAsia="SimSun" w:hAnsi="Arial" w:cs="Arial"/>
          <w:sz w:val="20"/>
        </w:rPr>
        <w:t xml:space="preserve"> 28 </w:t>
      </w:r>
      <w:proofErr w:type="spellStart"/>
      <w:r w:rsidRPr="002C357F">
        <w:rPr>
          <w:rFonts w:ascii="Arial" w:eastAsia="SimSun" w:hAnsi="Arial" w:cs="Arial"/>
          <w:sz w:val="20"/>
        </w:rPr>
        <w:t>条所规定的义务，并允许客户或受客户委托的其他审查师进行审查（包括检查）并积极配合审查工作</w:t>
      </w:r>
      <w:proofErr w:type="spellEnd"/>
      <w:r w:rsidRPr="002C357F">
        <w:rPr>
          <w:rFonts w:ascii="Arial" w:eastAsia="SimSun" w:hAnsi="Arial" w:cs="Arial"/>
          <w:sz w:val="20"/>
        </w:rPr>
        <w:t>。</w:t>
      </w:r>
    </w:p>
    <w:p w:rsidR="00316552" w:rsidRPr="00474AC7" w:rsidRDefault="00316552" w:rsidP="00316552">
      <w:pPr>
        <w:pStyle w:val="ProductList-Body"/>
        <w:tabs>
          <w:tab w:val="clear" w:pos="158"/>
          <w:tab w:val="left" w:pos="540"/>
        </w:tabs>
        <w:spacing w:before="120"/>
        <w:ind w:left="540"/>
        <w:jc w:val="both"/>
        <w:rPr>
          <w:rFonts w:ascii="Arial" w:eastAsia="SimSun" w:hAnsi="Arial" w:cs="Arial"/>
          <w:spacing w:val="-4"/>
        </w:rPr>
      </w:pPr>
      <w:proofErr w:type="spellStart"/>
      <w:r w:rsidRPr="00474AC7">
        <w:rPr>
          <w:rFonts w:ascii="Arial" w:eastAsia="SimSun" w:hAnsi="Arial" w:cs="Arial"/>
          <w:spacing w:val="-4"/>
          <w:sz w:val="20"/>
        </w:rPr>
        <w:t>如果数据托管人认为某条指令违反了</w:t>
      </w:r>
      <w:proofErr w:type="spellEnd"/>
      <w:r w:rsidRPr="00474AC7">
        <w:rPr>
          <w:rFonts w:ascii="Arial" w:eastAsia="SimSun" w:hAnsi="Arial" w:cs="Arial"/>
          <w:spacing w:val="-4"/>
          <w:sz w:val="20"/>
        </w:rPr>
        <w:t xml:space="preserve"> GDPR </w:t>
      </w:r>
      <w:proofErr w:type="spellStart"/>
      <w:r w:rsidRPr="00474AC7">
        <w:rPr>
          <w:rFonts w:ascii="Arial" w:eastAsia="SimSun" w:hAnsi="Arial" w:cs="Arial"/>
          <w:spacing w:val="-4"/>
          <w:sz w:val="20"/>
        </w:rPr>
        <w:t>或其他欧盟数据保护条例或欧盟成员国数据保护条例，数据托管人应立即通知客户</w:t>
      </w:r>
      <w:proofErr w:type="spellEnd"/>
      <w:r w:rsidRPr="00474AC7">
        <w:rPr>
          <w:rFonts w:ascii="Arial" w:eastAsia="SimSun" w:hAnsi="Arial" w:cs="Arial"/>
          <w:spacing w:val="-4"/>
          <w:sz w:val="20"/>
        </w:rPr>
        <w:t>。（第</w:t>
      </w:r>
      <w:r w:rsidRPr="00474AC7">
        <w:rPr>
          <w:rFonts w:ascii="Arial" w:eastAsia="SimSun" w:hAnsi="Arial" w:cs="Arial"/>
          <w:spacing w:val="-4"/>
          <w:sz w:val="20"/>
        </w:rPr>
        <w:t xml:space="preserve"> 28(3) </w:t>
      </w:r>
      <w:r w:rsidRPr="00474AC7">
        <w:rPr>
          <w:rFonts w:ascii="Arial" w:eastAsia="SimSun" w:hAnsi="Arial" w:cs="Arial"/>
          <w:spacing w:val="-4"/>
          <w:sz w:val="20"/>
        </w:rPr>
        <w:t>条）</w:t>
      </w:r>
    </w:p>
    <w:p w:rsidR="00316552" w:rsidRPr="002C357F" w:rsidRDefault="00316552" w:rsidP="00316552">
      <w:pPr>
        <w:pStyle w:val="ProductList-Body"/>
        <w:numPr>
          <w:ilvl w:val="0"/>
          <w:numId w:val="4"/>
        </w:numPr>
        <w:tabs>
          <w:tab w:val="clear" w:pos="158"/>
        </w:tabs>
        <w:spacing w:before="120"/>
        <w:ind w:left="540"/>
        <w:jc w:val="both"/>
        <w:rPr>
          <w:rFonts w:ascii="Arial" w:eastAsia="SimSun" w:hAnsi="Arial" w:cs="Arial"/>
        </w:rPr>
      </w:pPr>
      <w:r w:rsidRPr="002C357F">
        <w:rPr>
          <w:rFonts w:ascii="Arial" w:eastAsia="SimSun" w:hAnsi="Arial" w:cs="Arial"/>
          <w:sz w:val="20"/>
        </w:rPr>
        <w:t>如果数据托管人聘用其他处理机构来代表客户执行特定的处理活动，则应以合同或欧盟法律或欧盟成员国法律所规定的其他法律行为之形式，将这些</w:t>
      </w:r>
      <w:r w:rsidRPr="002C357F">
        <w:rPr>
          <w:rFonts w:ascii="Arial" w:eastAsia="SimSun" w:hAnsi="Arial" w:cs="Arial"/>
          <w:sz w:val="20"/>
        </w:rPr>
        <w:t xml:space="preserve"> GDPR </w:t>
      </w:r>
      <w:r w:rsidRPr="002C357F">
        <w:rPr>
          <w:rFonts w:ascii="Arial" w:eastAsia="SimSun" w:hAnsi="Arial" w:cs="Arial"/>
          <w:sz w:val="20"/>
        </w:rPr>
        <w:t>条款中规定的相同数据保护义务强制施加给该其他处理机构，特别是，应提供充分的保障，以实施适当的技术和组织措施，确保个人数据处理符合</w:t>
      </w:r>
      <w:r w:rsidRPr="002C357F">
        <w:rPr>
          <w:rFonts w:ascii="Arial" w:eastAsia="SimSun" w:hAnsi="Arial" w:cs="Arial"/>
          <w:sz w:val="20"/>
        </w:rPr>
        <w:t xml:space="preserve"> GDPR </w:t>
      </w:r>
      <w:proofErr w:type="spellStart"/>
      <w:r w:rsidRPr="002C357F">
        <w:rPr>
          <w:rFonts w:ascii="Arial" w:eastAsia="SimSun" w:hAnsi="Arial" w:cs="Arial"/>
          <w:sz w:val="20"/>
        </w:rPr>
        <w:t>的相关要求。如果该其他处理机构未能履行其数据保护义务，则数据托管人应继续对客户负责，并全面履行该其他处理机构的义务</w:t>
      </w:r>
      <w:proofErr w:type="spellEnd"/>
      <w:r w:rsidRPr="002C357F">
        <w:rPr>
          <w:rFonts w:ascii="Arial" w:eastAsia="SimSun" w:hAnsi="Arial" w:cs="Arial"/>
          <w:sz w:val="20"/>
        </w:rPr>
        <w:t>。（第</w:t>
      </w:r>
      <w:r w:rsidRPr="002C357F">
        <w:rPr>
          <w:rFonts w:ascii="Arial" w:eastAsia="SimSun" w:hAnsi="Arial" w:cs="Arial"/>
          <w:sz w:val="20"/>
        </w:rPr>
        <w:t xml:space="preserve"> 28(4) </w:t>
      </w:r>
      <w:r w:rsidRPr="002C357F">
        <w:rPr>
          <w:rFonts w:ascii="Arial" w:eastAsia="SimSun" w:hAnsi="Arial" w:cs="Arial"/>
          <w:sz w:val="20"/>
        </w:rPr>
        <w:t>条）</w:t>
      </w:r>
    </w:p>
    <w:p w:rsidR="00316552" w:rsidRPr="002C357F" w:rsidRDefault="00316552" w:rsidP="00316552">
      <w:pPr>
        <w:pStyle w:val="ProductList-Body"/>
        <w:numPr>
          <w:ilvl w:val="0"/>
          <w:numId w:val="4"/>
        </w:numPr>
        <w:tabs>
          <w:tab w:val="clear" w:pos="158"/>
        </w:tabs>
        <w:spacing w:before="120"/>
        <w:ind w:left="540"/>
        <w:jc w:val="both"/>
        <w:rPr>
          <w:rFonts w:ascii="Arial" w:eastAsia="SimSun" w:hAnsi="Arial" w:cs="Arial"/>
        </w:rPr>
      </w:pPr>
      <w:r w:rsidRPr="002C357F">
        <w:rPr>
          <w:rFonts w:ascii="Arial" w:eastAsia="SimSun" w:hAnsi="Arial" w:cs="Arial"/>
          <w:sz w:val="20"/>
        </w:rPr>
        <w:t>考虑到技术现状、实施成本、数据处理的性质、范围、上下文环境和目的，以及自然人的权利和自由发生变化的可能性和严重性风险，客户和数据托管人应采取适当的技术和组织措施，以确保实施与相关风险相应的安全级别，尤其是酌情包括：</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个人数据的假名化和加密</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确保处理系统和服务具有持续的保密性、完整性、可用性和故障恢复能力</w:t>
      </w:r>
      <w:proofErr w:type="spellEnd"/>
      <w:r w:rsidRPr="002C357F">
        <w:rPr>
          <w:rFonts w:ascii="Arial" w:eastAsia="SimSun" w:hAnsi="Arial" w:cs="Arial"/>
          <w:sz w:val="20"/>
        </w:rPr>
        <w:t>；</w:t>
      </w:r>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t>当发生物理或技术事件时，及时恢复个人数据的可用性和可访问性的能力；以及</w:t>
      </w:r>
      <w:proofErr w:type="spellEnd"/>
    </w:p>
    <w:p w:rsidR="00316552" w:rsidRPr="002C357F" w:rsidRDefault="00316552" w:rsidP="00316552">
      <w:pPr>
        <w:pStyle w:val="ProductList-Body"/>
        <w:numPr>
          <w:ilvl w:val="1"/>
          <w:numId w:val="4"/>
        </w:numPr>
        <w:tabs>
          <w:tab w:val="clear" w:pos="158"/>
        </w:tabs>
        <w:spacing w:before="120"/>
        <w:ind w:left="900" w:hanging="360"/>
        <w:jc w:val="both"/>
        <w:rPr>
          <w:rFonts w:ascii="Arial" w:eastAsia="SimSun" w:hAnsi="Arial" w:cs="Arial"/>
        </w:rPr>
      </w:pPr>
      <w:proofErr w:type="spellStart"/>
      <w:r w:rsidRPr="002C357F">
        <w:rPr>
          <w:rFonts w:ascii="Arial" w:eastAsia="SimSun" w:hAnsi="Arial" w:cs="Arial"/>
          <w:sz w:val="20"/>
        </w:rPr>
        <w:lastRenderedPageBreak/>
        <w:t>对技术和组织措施的有效性进行定期测试、考核和评估的流程，以确保数据处理的安全性</w:t>
      </w:r>
      <w:proofErr w:type="spellEnd"/>
      <w:r w:rsidRPr="002C357F">
        <w:rPr>
          <w:rFonts w:ascii="Arial" w:eastAsia="SimSun" w:hAnsi="Arial" w:cs="Arial"/>
          <w:sz w:val="20"/>
        </w:rPr>
        <w:t>。（第</w:t>
      </w:r>
      <w:r w:rsidRPr="002C357F">
        <w:rPr>
          <w:rFonts w:ascii="Arial" w:eastAsia="SimSun" w:hAnsi="Arial" w:cs="Arial"/>
          <w:sz w:val="20"/>
        </w:rPr>
        <w:t xml:space="preserve"> 32(1) </w:t>
      </w:r>
      <w:r w:rsidRPr="002C357F">
        <w:rPr>
          <w:rFonts w:ascii="Arial" w:eastAsia="SimSun" w:hAnsi="Arial" w:cs="Arial"/>
          <w:sz w:val="20"/>
        </w:rPr>
        <w:t>条）</w:t>
      </w:r>
    </w:p>
    <w:p w:rsidR="00316552" w:rsidRPr="002C357F" w:rsidRDefault="00316552" w:rsidP="00474AC7">
      <w:pPr>
        <w:pStyle w:val="ProductList-Body"/>
        <w:numPr>
          <w:ilvl w:val="0"/>
          <w:numId w:val="4"/>
        </w:numPr>
        <w:tabs>
          <w:tab w:val="clear" w:pos="158"/>
        </w:tabs>
        <w:spacing w:before="120"/>
        <w:ind w:left="540" w:right="117"/>
        <w:jc w:val="both"/>
        <w:rPr>
          <w:rFonts w:ascii="Arial" w:eastAsia="SimSun" w:hAnsi="Arial" w:cs="Arial"/>
        </w:rPr>
      </w:pPr>
      <w:r w:rsidRPr="002C357F">
        <w:rPr>
          <w:rFonts w:ascii="Arial" w:eastAsia="SimSun" w:hAnsi="Arial" w:cs="Arial"/>
          <w:sz w:val="20"/>
        </w:rPr>
        <w:t>在评估是否具备适当的安全级别时，应考虑数据处理所带来的风险，特别是因传输、存储或以其他方式处理的个人数据遭到意外或非法破坏、丢失、更改、未经授权的披露或访问所带来的风险。（第</w:t>
      </w:r>
      <w:r w:rsidRPr="002C357F">
        <w:rPr>
          <w:rFonts w:ascii="Arial" w:eastAsia="SimSun" w:hAnsi="Arial" w:cs="Arial"/>
          <w:sz w:val="20"/>
        </w:rPr>
        <w:t xml:space="preserve"> 32(2) </w:t>
      </w:r>
      <w:r w:rsidRPr="002C357F">
        <w:rPr>
          <w:rFonts w:ascii="Arial" w:eastAsia="SimSun" w:hAnsi="Arial" w:cs="Arial"/>
          <w:sz w:val="20"/>
        </w:rPr>
        <w:t>条）</w:t>
      </w:r>
    </w:p>
    <w:p w:rsidR="00316552" w:rsidRPr="00474AC7" w:rsidRDefault="00316552" w:rsidP="00316552">
      <w:pPr>
        <w:pStyle w:val="ProductList-Body"/>
        <w:numPr>
          <w:ilvl w:val="0"/>
          <w:numId w:val="4"/>
        </w:numPr>
        <w:tabs>
          <w:tab w:val="clear" w:pos="158"/>
        </w:tabs>
        <w:spacing w:before="120"/>
        <w:ind w:left="540"/>
        <w:jc w:val="both"/>
        <w:rPr>
          <w:rFonts w:ascii="Arial" w:eastAsia="SimSun" w:hAnsi="Arial" w:cs="Arial"/>
          <w:spacing w:val="-4"/>
        </w:rPr>
      </w:pPr>
      <w:r w:rsidRPr="00474AC7">
        <w:rPr>
          <w:rFonts w:ascii="Arial" w:eastAsia="SimSun" w:hAnsi="Arial" w:cs="Arial"/>
          <w:spacing w:val="-4"/>
          <w:sz w:val="20"/>
        </w:rPr>
        <w:t>客户和数据托管人应采取措施，以确保在未获得客户指令的情况下，经客户或数据托管人授权访问个人数据的任何自然人均不会处理个人数据，但欧盟法律或欧盟成员国法律要求其这样做的除外。（第</w:t>
      </w:r>
      <w:r w:rsidRPr="00474AC7">
        <w:rPr>
          <w:rFonts w:ascii="Arial" w:eastAsia="SimSun" w:hAnsi="Arial" w:cs="Arial"/>
          <w:spacing w:val="-4"/>
          <w:sz w:val="20"/>
        </w:rPr>
        <w:t xml:space="preserve"> 32(4) </w:t>
      </w:r>
      <w:r w:rsidRPr="00474AC7">
        <w:rPr>
          <w:rFonts w:ascii="Arial" w:eastAsia="SimSun" w:hAnsi="Arial" w:cs="Arial"/>
          <w:spacing w:val="-4"/>
          <w:sz w:val="20"/>
        </w:rPr>
        <w:t>条）</w:t>
      </w:r>
    </w:p>
    <w:p w:rsidR="00316552" w:rsidRPr="002C357F" w:rsidRDefault="00316552" w:rsidP="00316552">
      <w:pPr>
        <w:pStyle w:val="ProductList-Body"/>
        <w:numPr>
          <w:ilvl w:val="0"/>
          <w:numId w:val="4"/>
        </w:numPr>
        <w:tabs>
          <w:tab w:val="clear" w:pos="158"/>
        </w:tabs>
        <w:spacing w:before="120"/>
        <w:ind w:left="540"/>
        <w:jc w:val="both"/>
        <w:rPr>
          <w:rFonts w:ascii="Arial" w:eastAsia="SimSun" w:hAnsi="Arial" w:cs="Arial"/>
        </w:rPr>
      </w:pPr>
      <w:proofErr w:type="spellStart"/>
      <w:r w:rsidRPr="002C357F">
        <w:rPr>
          <w:rFonts w:ascii="Arial" w:eastAsia="SimSun" w:hAnsi="Arial" w:cs="Arial"/>
          <w:sz w:val="20"/>
        </w:rPr>
        <w:t>在发现个人数据违规情况时，数据托管人应与</w:t>
      </w:r>
      <w:proofErr w:type="spellEnd"/>
      <w:r w:rsidRPr="002C357F">
        <w:rPr>
          <w:rFonts w:ascii="Arial" w:eastAsia="SimSun" w:hAnsi="Arial" w:cs="Arial"/>
          <w:sz w:val="20"/>
        </w:rPr>
        <w:t xml:space="preserve"> Microsoft </w:t>
      </w:r>
      <w:proofErr w:type="spellStart"/>
      <w:r w:rsidRPr="002C357F">
        <w:rPr>
          <w:rFonts w:ascii="Arial" w:eastAsia="SimSun" w:hAnsi="Arial" w:cs="Arial"/>
          <w:sz w:val="20"/>
        </w:rPr>
        <w:t>协调，以立即通知客户，不得出现不当延误</w:t>
      </w:r>
      <w:proofErr w:type="spellEnd"/>
      <w:r w:rsidRPr="002C357F">
        <w:rPr>
          <w:rFonts w:ascii="Arial" w:eastAsia="SimSun" w:hAnsi="Arial" w:cs="Arial"/>
          <w:sz w:val="20"/>
        </w:rPr>
        <w:t>。（第</w:t>
      </w:r>
      <w:r w:rsidRPr="002C357F">
        <w:rPr>
          <w:rFonts w:ascii="Arial" w:eastAsia="SimSun" w:hAnsi="Arial" w:cs="Arial"/>
          <w:sz w:val="20"/>
        </w:rPr>
        <w:t xml:space="preserve"> 33(2) </w:t>
      </w:r>
      <w:r w:rsidRPr="002C357F">
        <w:rPr>
          <w:rFonts w:ascii="Arial" w:eastAsia="SimSun" w:hAnsi="Arial" w:cs="Arial"/>
          <w:sz w:val="20"/>
        </w:rPr>
        <w:t>条。）</w:t>
      </w:r>
      <w:proofErr w:type="spellStart"/>
      <w:r w:rsidRPr="002C357F">
        <w:rPr>
          <w:rFonts w:ascii="Arial" w:eastAsia="SimSun" w:hAnsi="Arial" w:cs="Arial"/>
          <w:sz w:val="20"/>
        </w:rPr>
        <w:t>此类通知应包含第</w:t>
      </w:r>
      <w:proofErr w:type="spellEnd"/>
      <w:r w:rsidRPr="002C357F">
        <w:rPr>
          <w:rFonts w:ascii="Arial" w:eastAsia="SimSun" w:hAnsi="Arial" w:cs="Arial"/>
          <w:sz w:val="20"/>
        </w:rPr>
        <w:t xml:space="preserve"> 33(3) </w:t>
      </w:r>
      <w:proofErr w:type="spellStart"/>
      <w:r w:rsidRPr="002C357F">
        <w:rPr>
          <w:rFonts w:ascii="Arial" w:eastAsia="SimSun" w:hAnsi="Arial" w:cs="Arial"/>
          <w:sz w:val="20"/>
        </w:rPr>
        <w:t>条规定的处理机构必须向控制方提供的信息，但前提是数据托管人可以合理地获得这些信息，详见本协议的</w:t>
      </w:r>
      <w:r w:rsidRPr="002C357F">
        <w:rPr>
          <w:rFonts w:ascii="SimSun" w:eastAsia="SimSun" w:hAnsi="SimSun" w:cs="Arial"/>
          <w:sz w:val="20"/>
        </w:rPr>
        <w:t>“</w:t>
      </w:r>
      <w:r w:rsidRPr="002C357F">
        <w:rPr>
          <w:rFonts w:ascii="Arial" w:eastAsia="SimSun" w:hAnsi="Arial" w:cs="Arial"/>
          <w:sz w:val="20"/>
        </w:rPr>
        <w:t>安全事件通知</w:t>
      </w:r>
      <w:r w:rsidRPr="002C357F">
        <w:rPr>
          <w:rFonts w:ascii="SimSun" w:eastAsia="SimSun" w:hAnsi="SimSun" w:cs="Arial"/>
          <w:sz w:val="20"/>
        </w:rPr>
        <w:t>”</w:t>
      </w:r>
      <w:r w:rsidRPr="002C357F">
        <w:rPr>
          <w:rFonts w:ascii="Arial" w:eastAsia="SimSun" w:hAnsi="Arial" w:cs="Arial"/>
          <w:sz w:val="20"/>
        </w:rPr>
        <w:t>部分之规定</w:t>
      </w:r>
      <w:proofErr w:type="spellEnd"/>
      <w:r w:rsidRPr="002C357F">
        <w:rPr>
          <w:rFonts w:ascii="Arial" w:eastAsia="SimSun" w:hAnsi="Arial" w:cs="Arial"/>
          <w:sz w:val="20"/>
        </w:rPr>
        <w:t>。</w:t>
      </w:r>
    </w:p>
    <w:p w:rsidR="00651FC1" w:rsidRPr="002C357F" w:rsidRDefault="00651FC1">
      <w:pPr>
        <w:rPr>
          <w:rFonts w:eastAsia="SimSun" w:cs="Arial"/>
        </w:rPr>
      </w:pPr>
    </w:p>
    <w:sectPr w:rsidR="00651FC1" w:rsidRPr="002C357F" w:rsidSect="00316552">
      <w:headerReference w:type="even" r:id="rId9"/>
      <w:headerReference w:type="default" r:id="rId10"/>
      <w:footerReference w:type="default" r:id="rId11"/>
      <w:headerReference w:type="first" r:id="rId12"/>
      <w:footerReference w:type="first" r:id="rId13"/>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38C8" w:rsidRDefault="007138C8" w:rsidP="003C3BC3">
      <w:pPr>
        <w:spacing w:before="0"/>
      </w:pPr>
      <w:r>
        <w:separator/>
      </w:r>
    </w:p>
  </w:endnote>
  <w:endnote w:type="continuationSeparator" w:id="0">
    <w:p w:rsidR="007138C8" w:rsidRDefault="007138C8" w:rsidP="003C3BC3">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67"/>
      <w:gridCol w:w="2835"/>
      <w:gridCol w:w="1727"/>
    </w:tblGrid>
    <w:tr w:rsidR="00BE556A" w:rsidRPr="005F2357" w:rsidTr="00091BE2">
      <w:trPr>
        <w:jc w:val="center"/>
      </w:trPr>
      <w:tc>
        <w:tcPr>
          <w:tcW w:w="3195" w:type="dxa"/>
          <w:tcBorders>
            <w:top w:val="nil"/>
            <w:left w:val="nil"/>
            <w:bottom w:val="nil"/>
            <w:right w:val="nil"/>
          </w:tcBorders>
        </w:tcPr>
        <w:p w:rsidR="00BE556A" w:rsidRPr="003C3BC3" w:rsidRDefault="00E441B0" w:rsidP="003C3BC3">
          <w:pPr>
            <w:pStyle w:val="VL-Amend-Footer-Left"/>
            <w:rPr>
              <w:lang w:val="sv-SE" w:eastAsia="en-US" w:bidi="ar-SA"/>
            </w:rPr>
          </w:pPr>
          <w:r w:rsidRPr="003C3BC3">
            <w:rPr>
              <w:lang w:val="sv-SE" w:eastAsia="en-US" w:bidi="ar-SA"/>
            </w:rPr>
            <w:t>MOSP2017CustomerDataTrusteeAgr(WW)(</w:t>
          </w:r>
          <w:r w:rsidR="003C3BC3">
            <w:rPr>
              <w:lang w:val="sv-SE" w:eastAsia="en-US" w:bidi="ar-SA"/>
            </w:rPr>
            <w:t>CHS</w:t>
          </w:r>
          <w:r w:rsidRPr="003C3BC3">
            <w:rPr>
              <w:lang w:val="sv-SE" w:eastAsia="en-US" w:bidi="ar-SA"/>
            </w:rPr>
            <w:t>)(Aug2018)</w:t>
          </w:r>
        </w:p>
      </w:tc>
      <w:tc>
        <w:tcPr>
          <w:tcW w:w="3640" w:type="dxa"/>
          <w:tcBorders>
            <w:top w:val="nil"/>
            <w:left w:val="nil"/>
            <w:bottom w:val="nil"/>
            <w:right w:val="nil"/>
          </w:tcBorders>
        </w:tcPr>
        <w:p w:rsidR="00BE556A" w:rsidRPr="003C3BC3" w:rsidRDefault="00E441B0" w:rsidP="00BE556A">
          <w:pPr>
            <w:pStyle w:val="VL-Amendment-Name"/>
            <w:jc w:val="center"/>
            <w:rPr>
              <w:sz w:val="16"/>
              <w:szCs w:val="16"/>
              <w:lang w:val="en-US" w:eastAsia="en-US" w:bidi="ar-SA"/>
            </w:rPr>
          </w:pPr>
          <w:r w:rsidRPr="003C3BC3">
            <w:rPr>
              <w:sz w:val="16"/>
              <w:szCs w:val="16"/>
              <w:lang w:val="en-US" w:eastAsia="en-US" w:bidi="ar-SA"/>
            </w:rPr>
            <w:t>Microsoft Cloud in Germany</w:t>
          </w:r>
        </w:p>
      </w:tc>
      <w:tc>
        <w:tcPr>
          <w:tcW w:w="2194" w:type="dxa"/>
          <w:tcBorders>
            <w:left w:val="nil"/>
          </w:tcBorders>
        </w:tcPr>
        <w:p w:rsidR="00BE556A" w:rsidRPr="003C3BC3" w:rsidRDefault="00E441B0" w:rsidP="00BE556A">
          <w:pPr>
            <w:pStyle w:val="VL-Amend-Footer-Right"/>
            <w:rPr>
              <w:lang w:val="en-US" w:eastAsia="en-US" w:bidi="ar-SA"/>
            </w:rPr>
          </w:pPr>
          <w:r w:rsidRPr="003C3BC3">
            <w:rPr>
              <w:lang w:val="en-US" w:eastAsia="en-US" w:bidi="ar-SA"/>
            </w:rPr>
            <w:t xml:space="preserve">Page </w:t>
          </w:r>
          <w:r w:rsidRPr="003C3BC3">
            <w:rPr>
              <w:lang w:val="en-US" w:eastAsia="en-US" w:bidi="ar-SA"/>
            </w:rPr>
            <w:fldChar w:fldCharType="begin"/>
          </w:r>
          <w:r w:rsidRPr="003C3BC3">
            <w:rPr>
              <w:lang w:val="en-US" w:eastAsia="en-US" w:bidi="ar-SA"/>
            </w:rPr>
            <w:instrText xml:space="preserve"> PAGE  \* MERGEFORMAT </w:instrText>
          </w:r>
          <w:r w:rsidRPr="003C3BC3">
            <w:rPr>
              <w:lang w:val="en-US" w:eastAsia="en-US" w:bidi="ar-SA"/>
            </w:rPr>
            <w:fldChar w:fldCharType="separate"/>
          </w:r>
          <w:r w:rsidR="00D63C94">
            <w:rPr>
              <w:noProof/>
              <w:lang w:val="en-US" w:eastAsia="en-US" w:bidi="ar-SA"/>
            </w:rPr>
            <w:t>8</w:t>
          </w:r>
          <w:r w:rsidRPr="003C3BC3">
            <w:rPr>
              <w:lang w:val="en-US" w:eastAsia="en-US" w:bidi="ar-SA"/>
            </w:rPr>
            <w:fldChar w:fldCharType="end"/>
          </w:r>
          <w:r w:rsidRPr="003C3BC3">
            <w:rPr>
              <w:lang w:val="en-US" w:eastAsia="en-US" w:bidi="ar-SA"/>
            </w:rPr>
            <w:t xml:space="preserve"> of </w:t>
          </w:r>
          <w:r w:rsidRPr="003C3BC3">
            <w:rPr>
              <w:lang w:val="en-US" w:eastAsia="en-US" w:bidi="ar-SA"/>
            </w:rPr>
            <w:fldChar w:fldCharType="begin"/>
          </w:r>
          <w:r w:rsidRPr="003C3BC3">
            <w:rPr>
              <w:lang w:val="en-US" w:eastAsia="en-US" w:bidi="ar-SA"/>
            </w:rPr>
            <w:instrText xml:space="preserve"> NUMPAGES  \* MERGEFORMAT </w:instrText>
          </w:r>
          <w:r w:rsidRPr="003C3BC3">
            <w:rPr>
              <w:lang w:val="en-US" w:eastAsia="en-US" w:bidi="ar-SA"/>
            </w:rPr>
            <w:fldChar w:fldCharType="separate"/>
          </w:r>
          <w:r w:rsidR="00D63C94">
            <w:rPr>
              <w:noProof/>
              <w:lang w:val="en-US" w:eastAsia="en-US" w:bidi="ar-SA"/>
            </w:rPr>
            <w:t>8</w:t>
          </w:r>
          <w:r w:rsidRPr="003C3BC3">
            <w:rPr>
              <w:lang w:val="en-US" w:eastAsia="en-US" w:bidi="ar-SA"/>
            </w:rPr>
            <w:fldChar w:fldCharType="end"/>
          </w:r>
        </w:p>
      </w:tc>
    </w:tr>
  </w:tbl>
  <w:p w:rsidR="00BE556A" w:rsidRPr="003C3BC3" w:rsidRDefault="007138C8"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67"/>
      <w:gridCol w:w="2835"/>
      <w:gridCol w:w="1727"/>
    </w:tblGrid>
    <w:tr w:rsidR="007D5F12" w:rsidRPr="008925B8" w:rsidTr="0098728D">
      <w:trPr>
        <w:jc w:val="center"/>
      </w:trPr>
      <w:tc>
        <w:tcPr>
          <w:tcW w:w="3195" w:type="dxa"/>
          <w:tcBorders>
            <w:top w:val="nil"/>
            <w:left w:val="nil"/>
            <w:bottom w:val="nil"/>
            <w:right w:val="nil"/>
          </w:tcBorders>
        </w:tcPr>
        <w:p w:rsidR="007D5F12" w:rsidRPr="003C3BC3" w:rsidRDefault="00E441B0" w:rsidP="003C3BC3">
          <w:pPr>
            <w:pStyle w:val="VL-Amend-Footer-Left"/>
            <w:rPr>
              <w:lang w:val="sv-SE" w:eastAsia="en-US" w:bidi="ar-SA"/>
            </w:rPr>
          </w:pPr>
          <w:r w:rsidRPr="003C3BC3">
            <w:rPr>
              <w:lang w:val="sv-SE" w:eastAsia="en-US" w:bidi="ar-SA"/>
            </w:rPr>
            <w:t>MOSP2017CustomerDataTrusteeAgr(WW)(</w:t>
          </w:r>
          <w:r w:rsidR="003C3BC3">
            <w:rPr>
              <w:lang w:val="sv-SE" w:eastAsia="en-US" w:bidi="ar-SA"/>
            </w:rPr>
            <w:t>CHS</w:t>
          </w:r>
          <w:r w:rsidRPr="003C3BC3">
            <w:rPr>
              <w:lang w:val="sv-SE" w:eastAsia="en-US" w:bidi="ar-SA"/>
            </w:rPr>
            <w:t>)(Aug2018)</w:t>
          </w:r>
        </w:p>
      </w:tc>
      <w:tc>
        <w:tcPr>
          <w:tcW w:w="3640" w:type="dxa"/>
          <w:tcBorders>
            <w:top w:val="nil"/>
            <w:left w:val="nil"/>
            <w:bottom w:val="nil"/>
            <w:right w:val="nil"/>
          </w:tcBorders>
        </w:tcPr>
        <w:p w:rsidR="007D5F12" w:rsidRPr="003C3BC3" w:rsidRDefault="00E441B0" w:rsidP="000843EE">
          <w:pPr>
            <w:pStyle w:val="VL-Amendment-Name"/>
            <w:jc w:val="center"/>
            <w:rPr>
              <w:sz w:val="16"/>
              <w:szCs w:val="16"/>
              <w:lang w:val="en-US" w:eastAsia="en-US" w:bidi="ar-SA"/>
            </w:rPr>
          </w:pPr>
          <w:r w:rsidRPr="003C3BC3">
            <w:rPr>
              <w:sz w:val="16"/>
              <w:szCs w:val="16"/>
              <w:lang w:val="en-US" w:eastAsia="en-US" w:bidi="ar-SA"/>
            </w:rPr>
            <w:t>Microsoft Cloud in Germany</w:t>
          </w:r>
        </w:p>
      </w:tc>
      <w:tc>
        <w:tcPr>
          <w:tcW w:w="2194" w:type="dxa"/>
          <w:tcBorders>
            <w:left w:val="nil"/>
          </w:tcBorders>
        </w:tcPr>
        <w:p w:rsidR="007D5F12" w:rsidRPr="003C3BC3" w:rsidRDefault="00E441B0">
          <w:pPr>
            <w:pStyle w:val="VL-Amend-Footer-Right"/>
            <w:rPr>
              <w:lang w:val="en-US" w:eastAsia="en-US" w:bidi="ar-SA"/>
            </w:rPr>
          </w:pPr>
          <w:r w:rsidRPr="003C3BC3">
            <w:rPr>
              <w:lang w:val="en-US" w:eastAsia="en-US" w:bidi="ar-SA"/>
            </w:rPr>
            <w:t xml:space="preserve">Page </w:t>
          </w:r>
          <w:r w:rsidRPr="003C3BC3">
            <w:rPr>
              <w:lang w:val="en-US" w:eastAsia="en-US" w:bidi="ar-SA"/>
            </w:rPr>
            <w:fldChar w:fldCharType="begin"/>
          </w:r>
          <w:r w:rsidRPr="003C3BC3">
            <w:rPr>
              <w:lang w:val="en-US" w:eastAsia="en-US" w:bidi="ar-SA"/>
            </w:rPr>
            <w:instrText xml:space="preserve"> PAGE  \* MERGEFORMAT </w:instrText>
          </w:r>
          <w:r w:rsidRPr="003C3BC3">
            <w:rPr>
              <w:lang w:val="en-US" w:eastAsia="en-US" w:bidi="ar-SA"/>
            </w:rPr>
            <w:fldChar w:fldCharType="separate"/>
          </w:r>
          <w:r w:rsidR="00D63C94">
            <w:rPr>
              <w:noProof/>
              <w:lang w:val="en-US" w:eastAsia="en-US" w:bidi="ar-SA"/>
            </w:rPr>
            <w:t>1</w:t>
          </w:r>
          <w:r w:rsidRPr="003C3BC3">
            <w:rPr>
              <w:lang w:val="en-US" w:eastAsia="en-US" w:bidi="ar-SA"/>
            </w:rPr>
            <w:fldChar w:fldCharType="end"/>
          </w:r>
          <w:r w:rsidRPr="003C3BC3">
            <w:rPr>
              <w:lang w:val="en-US" w:eastAsia="en-US" w:bidi="ar-SA"/>
            </w:rPr>
            <w:t xml:space="preserve"> of </w:t>
          </w:r>
          <w:r w:rsidRPr="003C3BC3">
            <w:rPr>
              <w:lang w:val="en-US" w:eastAsia="en-US" w:bidi="ar-SA"/>
            </w:rPr>
            <w:fldChar w:fldCharType="begin"/>
          </w:r>
          <w:r w:rsidRPr="003C3BC3">
            <w:rPr>
              <w:lang w:val="en-US" w:eastAsia="en-US" w:bidi="ar-SA"/>
            </w:rPr>
            <w:instrText xml:space="preserve"> NUMPAGES  \* MERGEFORMAT </w:instrText>
          </w:r>
          <w:r w:rsidRPr="003C3BC3">
            <w:rPr>
              <w:lang w:val="en-US" w:eastAsia="en-US" w:bidi="ar-SA"/>
            </w:rPr>
            <w:fldChar w:fldCharType="separate"/>
          </w:r>
          <w:r w:rsidR="00D63C94">
            <w:rPr>
              <w:noProof/>
              <w:lang w:val="en-US" w:eastAsia="en-US" w:bidi="ar-SA"/>
            </w:rPr>
            <w:t>8</w:t>
          </w:r>
          <w:r w:rsidRPr="003C3BC3">
            <w:rPr>
              <w:lang w:val="en-US" w:eastAsia="en-US" w:bidi="ar-SA"/>
            </w:rPr>
            <w:fldChar w:fldCharType="end"/>
          </w:r>
        </w:p>
      </w:tc>
    </w:tr>
  </w:tbl>
  <w:p w:rsidR="007D5F12" w:rsidRPr="003C3BC3" w:rsidRDefault="007138C8"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38C8" w:rsidRDefault="007138C8" w:rsidP="003C3BC3">
      <w:pPr>
        <w:spacing w:before="0"/>
      </w:pPr>
      <w:r>
        <w:separator/>
      </w:r>
    </w:p>
  </w:footnote>
  <w:footnote w:type="continuationSeparator" w:id="0">
    <w:p w:rsidR="007138C8" w:rsidRDefault="007138C8" w:rsidP="003C3BC3">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F12" w:rsidRDefault="007138C8">
    <w:r>
      <w:pict>
        <v:shape id="WordPictureWatermark10a930ea6-a28c-41a7-9da0-7954c99042d8" o:spid="_x0000_s2050" style="position:absolute;left:0;text-align:left;margin-left:0;margin-top:0;width:470.25pt;height:264.75pt;z-index:-25165619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F12" w:rsidRDefault="007138C8">
    <w:pPr>
      <w:spacing w:before="240"/>
      <w:jc w:val="right"/>
      <w:outlineLvl w:val="0"/>
    </w:pPr>
    <w:r>
      <w:pict>
        <v:shape id="WordPictureWatermark1f2f8491a-0941-493f-b462-bc195c19ce5b" o:spid="_x0000_s2051" style="position:absolute;left:0;text-align:left;margin-left:0;margin-top:0;width:470.25pt;height:264.75pt;z-index:-25165516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F12" w:rsidRDefault="00E441B0">
    <w:pPr>
      <w:ind w:hanging="450"/>
      <w:jc w:val="right"/>
    </w:pPr>
    <w:r>
      <w:rPr>
        <w:noProof/>
        <w:lang w:val="en-US" w:eastAsia="en-US" w:bidi="ar-SA"/>
      </w:rPr>
      <w:drawing>
        <wp:inline distT="0" distB="0" distL="0" distR="0" wp14:anchorId="0DF5C0D7" wp14:editId="27F3B34D">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7138C8">
      <w:pict>
        <v:shape id="WordPictureWatermark1bf0f31e2-b179-4503-8a21-50a7b632b12d" o:spid="_x0000_s2049" style="position:absolute;left:0;text-align:left;margin-left:0;margin-top:0;width:470.25pt;height:264.75pt;z-index:-25165721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A13F0"/>
    <w:multiLevelType w:val="hybridMultilevel"/>
    <w:tmpl w:val="A48E6262"/>
    <w:lvl w:ilvl="0" w:tplc="5D723258">
      <w:start w:val="1"/>
      <w:numFmt w:val="decimal"/>
      <w:lvlText w:val="%1."/>
      <w:lvlJc w:val="left"/>
      <w:pPr>
        <w:ind w:left="878" w:hanging="360"/>
      </w:pPr>
      <w:rPr>
        <w:rFonts w:hint="default"/>
        <w:b/>
        <w:bCs/>
        <w:sz w:val="20"/>
        <w:szCs w:val="20"/>
      </w:rPr>
    </w:lvl>
    <w:lvl w:ilvl="1" w:tplc="AEB61218">
      <w:start w:val="1"/>
      <w:numFmt w:val="lowerLetter"/>
      <w:lvlText w:val="(%2)"/>
      <w:lvlJc w:val="left"/>
      <w:pPr>
        <w:ind w:left="1958" w:hanging="720"/>
      </w:pPr>
      <w:rPr>
        <w:rFonts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552"/>
    <w:rsid w:val="00202679"/>
    <w:rsid w:val="002C357F"/>
    <w:rsid w:val="00316552"/>
    <w:rsid w:val="003C3BC3"/>
    <w:rsid w:val="00474AC7"/>
    <w:rsid w:val="00517255"/>
    <w:rsid w:val="00534796"/>
    <w:rsid w:val="00603A4E"/>
    <w:rsid w:val="00651FC1"/>
    <w:rsid w:val="007138C8"/>
    <w:rsid w:val="00945D50"/>
    <w:rsid w:val="00D406AF"/>
    <w:rsid w:val="00D63C94"/>
    <w:rsid w:val="00E441B0"/>
    <w:rsid w:val="00F52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laaYJZM1CnEhbjhPU6EVZeeq9Vo=" w:salt="KFNq5sFmDeHWDg+d391cN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6552"/>
    <w:pPr>
      <w:spacing w:before="120" w:after="0" w:line="240" w:lineRule="auto"/>
      <w:jc w:val="both"/>
    </w:pPr>
    <w:rPr>
      <w:rFonts w:ascii="Arial" w:eastAsia="Times New Roman" w:hAnsi="Arial" w:cs="Times New Roman"/>
      <w:color w:val="000000"/>
      <w:sz w:val="20"/>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316552"/>
    <w:pPr>
      <w:tabs>
        <w:tab w:val="center" w:pos="4680"/>
        <w:tab w:val="right" w:pos="9360"/>
      </w:tabs>
      <w:spacing w:before="0"/>
    </w:pPr>
  </w:style>
  <w:style w:type="character" w:customStyle="1" w:styleId="FooterChar">
    <w:name w:val="Footer Char"/>
    <w:basedOn w:val="DefaultParagraphFont"/>
    <w:link w:val="Footer"/>
    <w:rsid w:val="00316552"/>
    <w:rPr>
      <w:rFonts w:ascii="Arial" w:eastAsia="Times New Roman" w:hAnsi="Arial" w:cs="Times New Roman"/>
      <w:color w:val="000000"/>
      <w:sz w:val="20"/>
      <w:szCs w:val="24"/>
      <w:lang w:val="zh-CN" w:eastAsia="zh-CN" w:bidi="zh-CN"/>
    </w:rPr>
  </w:style>
  <w:style w:type="paragraph" w:customStyle="1" w:styleId="VL-Amend-Footer-Left">
    <w:name w:val="VL-Amend-Footer-Left"/>
    <w:basedOn w:val="Normal"/>
    <w:link w:val="VL-Amend-Footer-LeftChar"/>
    <w:qFormat/>
    <w:rsid w:val="00316552"/>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316552"/>
    <w:rPr>
      <w:rFonts w:ascii="Arial" w:eastAsia="MS Mincho" w:hAnsi="Arial" w:cs="Arial"/>
      <w:color w:val="000000"/>
      <w:sz w:val="16"/>
      <w:szCs w:val="16"/>
      <w:lang w:val="zh-CN" w:eastAsia="zh-CN" w:bidi="zh-CN"/>
    </w:rPr>
  </w:style>
  <w:style w:type="paragraph" w:customStyle="1" w:styleId="VL-Amend-Footer-Right">
    <w:name w:val="VL-Amend-Footer-Right"/>
    <w:basedOn w:val="VL-Amend-Footer-Left"/>
    <w:link w:val="VL-Amend-Footer-RightChar"/>
    <w:qFormat/>
    <w:rsid w:val="00316552"/>
    <w:pPr>
      <w:jc w:val="right"/>
    </w:pPr>
  </w:style>
  <w:style w:type="character" w:customStyle="1" w:styleId="VL-Amend-Footer-RightChar">
    <w:name w:val="VL-Amend-Footer-Right Char"/>
    <w:basedOn w:val="VL-Amend-Footer-LeftChar"/>
    <w:link w:val="VL-Amend-Footer-Right"/>
    <w:rsid w:val="00316552"/>
    <w:rPr>
      <w:rFonts w:ascii="Arial" w:eastAsia="MS Mincho" w:hAnsi="Arial" w:cs="Arial"/>
      <w:color w:val="000000"/>
      <w:sz w:val="16"/>
      <w:szCs w:val="16"/>
      <w:lang w:val="zh-CN" w:eastAsia="zh-CN" w:bidi="zh-CN"/>
    </w:r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316552"/>
    <w:pPr>
      <w:ind w:left="720"/>
      <w:contextualSpacing/>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316552"/>
    <w:rPr>
      <w:rFonts w:ascii="Arial" w:eastAsia="Times New Roman" w:hAnsi="Arial" w:cs="Times New Roman"/>
      <w:color w:val="000000"/>
      <w:sz w:val="20"/>
      <w:szCs w:val="24"/>
      <w:lang w:val="zh-CN" w:eastAsia="zh-CN" w:bidi="zh-CN"/>
    </w:rPr>
  </w:style>
  <w:style w:type="character" w:styleId="Hyperlink">
    <w:name w:val="Hyperlink"/>
    <w:uiPriority w:val="99"/>
    <w:rsid w:val="00316552"/>
    <w:rPr>
      <w:color w:val="0000FF"/>
      <w:u w:val="single"/>
    </w:rPr>
  </w:style>
  <w:style w:type="character" w:customStyle="1" w:styleId="ProductList-BodyChar">
    <w:name w:val="Product List - Body Char"/>
    <w:basedOn w:val="DefaultParagraphFont"/>
    <w:link w:val="ProductList-Body"/>
    <w:locked/>
    <w:rsid w:val="00316552"/>
    <w:rPr>
      <w:sz w:val="18"/>
    </w:rPr>
  </w:style>
  <w:style w:type="paragraph" w:customStyle="1" w:styleId="ProductList-Body">
    <w:name w:val="Product List - Body"/>
    <w:basedOn w:val="Normal"/>
    <w:link w:val="ProductList-BodyChar"/>
    <w:qFormat/>
    <w:rsid w:val="00316552"/>
    <w:pPr>
      <w:tabs>
        <w:tab w:val="left" w:pos="158"/>
      </w:tabs>
      <w:spacing w:before="0"/>
      <w:jc w:val="left"/>
    </w:pPr>
    <w:rPr>
      <w:rFonts w:asciiTheme="minorHAnsi" w:eastAsiaTheme="minorHAnsi" w:hAnsiTheme="minorHAnsi" w:cstheme="minorBidi"/>
      <w:color w:val="auto"/>
      <w:sz w:val="18"/>
      <w:szCs w:val="22"/>
      <w:lang w:val="en-US" w:eastAsia="en-US" w:bidi="ar-SA"/>
    </w:rPr>
  </w:style>
  <w:style w:type="paragraph" w:customStyle="1" w:styleId="VL-Amendment-Name">
    <w:name w:val="VL-Amendment-Name"/>
    <w:basedOn w:val="Normal"/>
    <w:link w:val="VL-Amendment-NameChar"/>
    <w:qFormat/>
    <w:rsid w:val="00316552"/>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316552"/>
    <w:rPr>
      <w:rFonts w:ascii="Arial" w:eastAsia="MS Mincho" w:hAnsi="Arial" w:cs="Arial"/>
      <w:color w:val="000000"/>
      <w:sz w:val="36"/>
      <w:szCs w:val="36"/>
      <w:lang w:val="zh-CN" w:eastAsia="zh-CN" w:bidi="zh-CN"/>
    </w:rPr>
  </w:style>
  <w:style w:type="character" w:customStyle="1" w:styleId="LogoportDoNotTranslate">
    <w:name w:val="LogoportDoNotTranslate"/>
    <w:basedOn w:val="DefaultParagraphFont"/>
    <w:rsid w:val="00316552"/>
    <w:rPr>
      <w:rFonts w:ascii="Courier New" w:hAnsi="Courier New" w:cs="Courier New"/>
      <w:b w:val="0"/>
      <w:i w:val="0"/>
      <w:color w:val="808080"/>
      <w:sz w:val="18"/>
      <w:szCs w:val="20"/>
      <w:u w:val="single"/>
    </w:rPr>
  </w:style>
  <w:style w:type="paragraph" w:styleId="BalloonText">
    <w:name w:val="Balloon Text"/>
    <w:basedOn w:val="Normal"/>
    <w:link w:val="BalloonTextChar"/>
    <w:uiPriority w:val="99"/>
    <w:semiHidden/>
    <w:unhideWhenUsed/>
    <w:rsid w:val="00534796"/>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796"/>
    <w:rPr>
      <w:rFonts w:ascii="Tahoma" w:eastAsia="Times New Roman" w:hAnsi="Tahoma" w:cs="Tahoma"/>
      <w:color w:val="000000"/>
      <w:sz w:val="16"/>
      <w:szCs w:val="16"/>
      <w:lang w:val="zh-CN" w:eastAsia="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6552"/>
    <w:pPr>
      <w:spacing w:before="120" w:after="0" w:line="240" w:lineRule="auto"/>
      <w:jc w:val="both"/>
    </w:pPr>
    <w:rPr>
      <w:rFonts w:ascii="Arial" w:eastAsia="Times New Roman" w:hAnsi="Arial" w:cs="Times New Roman"/>
      <w:color w:val="000000"/>
      <w:sz w:val="20"/>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316552"/>
    <w:pPr>
      <w:tabs>
        <w:tab w:val="center" w:pos="4680"/>
        <w:tab w:val="right" w:pos="9360"/>
      </w:tabs>
      <w:spacing w:before="0"/>
    </w:pPr>
  </w:style>
  <w:style w:type="character" w:customStyle="1" w:styleId="FooterChar">
    <w:name w:val="Footer Char"/>
    <w:basedOn w:val="DefaultParagraphFont"/>
    <w:link w:val="Footer"/>
    <w:rsid w:val="00316552"/>
    <w:rPr>
      <w:rFonts w:ascii="Arial" w:eastAsia="Times New Roman" w:hAnsi="Arial" w:cs="Times New Roman"/>
      <w:color w:val="000000"/>
      <w:sz w:val="20"/>
      <w:szCs w:val="24"/>
      <w:lang w:val="zh-CN" w:eastAsia="zh-CN" w:bidi="zh-CN"/>
    </w:rPr>
  </w:style>
  <w:style w:type="paragraph" w:customStyle="1" w:styleId="VL-Amend-Footer-Left">
    <w:name w:val="VL-Amend-Footer-Left"/>
    <w:basedOn w:val="Normal"/>
    <w:link w:val="VL-Amend-Footer-LeftChar"/>
    <w:qFormat/>
    <w:rsid w:val="00316552"/>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316552"/>
    <w:rPr>
      <w:rFonts w:ascii="Arial" w:eastAsia="MS Mincho" w:hAnsi="Arial" w:cs="Arial"/>
      <w:color w:val="000000"/>
      <w:sz w:val="16"/>
      <w:szCs w:val="16"/>
      <w:lang w:val="zh-CN" w:eastAsia="zh-CN" w:bidi="zh-CN"/>
    </w:rPr>
  </w:style>
  <w:style w:type="paragraph" w:customStyle="1" w:styleId="VL-Amend-Footer-Right">
    <w:name w:val="VL-Amend-Footer-Right"/>
    <w:basedOn w:val="VL-Amend-Footer-Left"/>
    <w:link w:val="VL-Amend-Footer-RightChar"/>
    <w:qFormat/>
    <w:rsid w:val="00316552"/>
    <w:pPr>
      <w:jc w:val="right"/>
    </w:pPr>
  </w:style>
  <w:style w:type="character" w:customStyle="1" w:styleId="VL-Amend-Footer-RightChar">
    <w:name w:val="VL-Amend-Footer-Right Char"/>
    <w:basedOn w:val="VL-Amend-Footer-LeftChar"/>
    <w:link w:val="VL-Amend-Footer-Right"/>
    <w:rsid w:val="00316552"/>
    <w:rPr>
      <w:rFonts w:ascii="Arial" w:eastAsia="MS Mincho" w:hAnsi="Arial" w:cs="Arial"/>
      <w:color w:val="000000"/>
      <w:sz w:val="16"/>
      <w:szCs w:val="16"/>
      <w:lang w:val="zh-CN" w:eastAsia="zh-CN" w:bidi="zh-CN"/>
    </w:r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316552"/>
    <w:pPr>
      <w:ind w:left="720"/>
      <w:contextualSpacing/>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316552"/>
    <w:rPr>
      <w:rFonts w:ascii="Arial" w:eastAsia="Times New Roman" w:hAnsi="Arial" w:cs="Times New Roman"/>
      <w:color w:val="000000"/>
      <w:sz w:val="20"/>
      <w:szCs w:val="24"/>
      <w:lang w:val="zh-CN" w:eastAsia="zh-CN" w:bidi="zh-CN"/>
    </w:rPr>
  </w:style>
  <w:style w:type="character" w:styleId="Hyperlink">
    <w:name w:val="Hyperlink"/>
    <w:uiPriority w:val="99"/>
    <w:rsid w:val="00316552"/>
    <w:rPr>
      <w:color w:val="0000FF"/>
      <w:u w:val="single"/>
    </w:rPr>
  </w:style>
  <w:style w:type="character" w:customStyle="1" w:styleId="ProductList-BodyChar">
    <w:name w:val="Product List - Body Char"/>
    <w:basedOn w:val="DefaultParagraphFont"/>
    <w:link w:val="ProductList-Body"/>
    <w:locked/>
    <w:rsid w:val="00316552"/>
    <w:rPr>
      <w:sz w:val="18"/>
    </w:rPr>
  </w:style>
  <w:style w:type="paragraph" w:customStyle="1" w:styleId="ProductList-Body">
    <w:name w:val="Product List - Body"/>
    <w:basedOn w:val="Normal"/>
    <w:link w:val="ProductList-BodyChar"/>
    <w:qFormat/>
    <w:rsid w:val="00316552"/>
    <w:pPr>
      <w:tabs>
        <w:tab w:val="left" w:pos="158"/>
      </w:tabs>
      <w:spacing w:before="0"/>
      <w:jc w:val="left"/>
    </w:pPr>
    <w:rPr>
      <w:rFonts w:asciiTheme="minorHAnsi" w:eastAsiaTheme="minorHAnsi" w:hAnsiTheme="minorHAnsi" w:cstheme="minorBidi"/>
      <w:color w:val="auto"/>
      <w:sz w:val="18"/>
      <w:szCs w:val="22"/>
      <w:lang w:val="en-US" w:eastAsia="en-US" w:bidi="ar-SA"/>
    </w:rPr>
  </w:style>
  <w:style w:type="paragraph" w:customStyle="1" w:styleId="VL-Amendment-Name">
    <w:name w:val="VL-Amendment-Name"/>
    <w:basedOn w:val="Normal"/>
    <w:link w:val="VL-Amendment-NameChar"/>
    <w:qFormat/>
    <w:rsid w:val="00316552"/>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316552"/>
    <w:rPr>
      <w:rFonts w:ascii="Arial" w:eastAsia="MS Mincho" w:hAnsi="Arial" w:cs="Arial"/>
      <w:color w:val="000000"/>
      <w:sz w:val="36"/>
      <w:szCs w:val="36"/>
      <w:lang w:val="zh-CN" w:eastAsia="zh-CN" w:bidi="zh-CN"/>
    </w:rPr>
  </w:style>
  <w:style w:type="character" w:customStyle="1" w:styleId="LogoportDoNotTranslate">
    <w:name w:val="LogoportDoNotTranslate"/>
    <w:basedOn w:val="DefaultParagraphFont"/>
    <w:rsid w:val="00316552"/>
    <w:rPr>
      <w:rFonts w:ascii="Courier New" w:hAnsi="Courier New" w:cs="Courier New"/>
      <w:b w:val="0"/>
      <w:i w:val="0"/>
      <w:color w:val="808080"/>
      <w:sz w:val="18"/>
      <w:szCs w:val="20"/>
      <w:u w:val="single"/>
    </w:rPr>
  </w:style>
  <w:style w:type="paragraph" w:styleId="BalloonText">
    <w:name w:val="Balloon Text"/>
    <w:basedOn w:val="Normal"/>
    <w:link w:val="BalloonTextChar"/>
    <w:uiPriority w:val="99"/>
    <w:semiHidden/>
    <w:unhideWhenUsed/>
    <w:rsid w:val="00534796"/>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796"/>
    <w:rPr>
      <w:rFonts w:ascii="Tahoma" w:eastAsia="Times New Roman" w:hAnsi="Tahoma" w:cs="Tahoma"/>
      <w:color w:val="000000"/>
      <w:sz w:val="16"/>
      <w:szCs w:val="16"/>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ka.ms/german_terms"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8</Pages>
  <Words>1454</Words>
  <Characters>8293</Characters>
  <Application>Microsoft Office Word</Application>
  <DocSecurity>0</DocSecurity>
  <Lines>69</Lines>
  <Paragraphs>19</Paragraphs>
  <ScaleCrop>false</ScaleCrop>
  <Company>Lionbridge</Company>
  <LinksUpToDate>false</LinksUpToDate>
  <CharactersWithSpaces>9728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Chavan, Mahesh P</cp:lastModifiedBy>
  <cp:revision>11</cp:revision>
  <cp:lastPrinted>2018-07-31T20:26:00Z</cp:lastPrinted>
  <dcterms:created xsi:type="dcterms:W3CDTF">2018-07-31T09:18:00Z</dcterms:created>
  <dcterms:modified xsi:type="dcterms:W3CDTF">2018-07-31T20:26:00Z</dcterms:modified>
</cp:coreProperties>
</file>