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994" w:rsidRPr="00003994" w:rsidRDefault="00003994" w:rsidP="00003994">
      <w:pPr>
        <w:spacing w:after="120"/>
        <w:jc w:val="center"/>
        <w:rPr>
          <w:rFonts w:eastAsia="Gulim" w:cs="Arial"/>
        </w:rPr>
      </w:pPr>
      <w:r w:rsidRPr="00003994">
        <w:rPr>
          <w:rFonts w:eastAsia="Gulim" w:cs="Arial"/>
          <w:b/>
          <w:szCs w:val="20"/>
          <w:u w:val="single"/>
        </w:rPr>
        <w:t>고객</w:t>
      </w:r>
      <w:r w:rsidRPr="00003994">
        <w:rPr>
          <w:rFonts w:eastAsia="Gulim" w:cs="Arial"/>
          <w:b/>
          <w:szCs w:val="20"/>
          <w:u w:val="single"/>
        </w:rPr>
        <w:t xml:space="preserve"> - </w:t>
      </w:r>
      <w:r w:rsidRPr="00003994">
        <w:rPr>
          <w:rFonts w:eastAsia="Gulim" w:cs="Arial"/>
          <w:b/>
          <w:szCs w:val="20"/>
          <w:u w:val="single"/>
        </w:rPr>
        <w:t>데이터</w:t>
      </w:r>
      <w:r w:rsidRPr="00003994">
        <w:rPr>
          <w:rFonts w:eastAsia="Gulim" w:cs="Arial"/>
          <w:b/>
          <w:szCs w:val="20"/>
          <w:u w:val="single"/>
        </w:rPr>
        <w:t xml:space="preserve"> </w:t>
      </w:r>
      <w:r w:rsidRPr="00003994">
        <w:rPr>
          <w:rFonts w:eastAsia="Gulim" w:cs="Arial"/>
          <w:b/>
          <w:szCs w:val="20"/>
          <w:u w:val="single"/>
        </w:rPr>
        <w:t>수탁자</w:t>
      </w:r>
      <w:r w:rsidRPr="00003994">
        <w:rPr>
          <w:rFonts w:eastAsia="Gulim" w:cs="Arial"/>
          <w:b/>
          <w:szCs w:val="20"/>
          <w:u w:val="single"/>
        </w:rPr>
        <w:t xml:space="preserve"> </w:t>
      </w:r>
      <w:r w:rsidRPr="00003994">
        <w:rPr>
          <w:rFonts w:eastAsia="Gulim" w:cs="Arial"/>
          <w:b/>
          <w:szCs w:val="20"/>
          <w:u w:val="single"/>
        </w:rPr>
        <w:t>계약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i/>
          <w:szCs w:val="20"/>
        </w:rPr>
        <w:t>참고</w:t>
      </w:r>
      <w:r w:rsidRPr="00003994">
        <w:rPr>
          <w:rFonts w:eastAsia="Gulim" w:cs="Arial"/>
          <w:i/>
          <w:szCs w:val="20"/>
        </w:rPr>
        <w:t xml:space="preserve">: </w:t>
      </w:r>
      <w:r w:rsidRPr="00003994">
        <w:rPr>
          <w:rFonts w:eastAsia="Gulim" w:cs="Arial"/>
          <w:i/>
          <w:szCs w:val="20"/>
        </w:rPr>
        <w:t>고객</w:t>
      </w:r>
      <w:r w:rsidRPr="00003994">
        <w:rPr>
          <w:rFonts w:eastAsia="Gulim" w:cs="Arial"/>
          <w:i/>
          <w:szCs w:val="20"/>
        </w:rPr>
        <w:t>-</w:t>
      </w:r>
      <w:r w:rsidRPr="00003994">
        <w:rPr>
          <w:rFonts w:eastAsia="Gulim" w:cs="Arial"/>
          <w:i/>
          <w:szCs w:val="20"/>
        </w:rPr>
        <w:t>데이터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수탁자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계약은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고객과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데이터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수탁자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간의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법적으로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분리된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계약입니다</w:t>
      </w:r>
      <w:r w:rsidRPr="00003994">
        <w:rPr>
          <w:rFonts w:eastAsia="Gulim" w:cs="Arial"/>
          <w:i/>
          <w:szCs w:val="20"/>
        </w:rPr>
        <w:t>. Microsoft</w:t>
      </w:r>
      <w:r w:rsidRPr="00003994">
        <w:rPr>
          <w:rFonts w:eastAsia="Gulim" w:cs="Arial"/>
          <w:i/>
          <w:szCs w:val="20"/>
        </w:rPr>
        <w:t>는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본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계약의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당사자가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아닙니다</w:t>
      </w:r>
      <w:r w:rsidRPr="00003994">
        <w:rPr>
          <w:rFonts w:eastAsia="Gulim" w:cs="Arial"/>
          <w:i/>
          <w:szCs w:val="20"/>
        </w:rPr>
        <w:t>.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 xml:space="preserve">GDPR </w:t>
      </w:r>
      <w:r w:rsidRPr="00003994">
        <w:rPr>
          <w:rFonts w:eastAsia="Gulim" w:cs="Arial"/>
          <w:szCs w:val="20"/>
        </w:rPr>
        <w:t>부록을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포함한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</w:t>
      </w:r>
      <w:r w:rsidRPr="00003994">
        <w:rPr>
          <w:rFonts w:eastAsia="Gulim" w:cs="Arial"/>
          <w:szCs w:val="20"/>
        </w:rPr>
        <w:t>(</w:t>
      </w:r>
      <w:r w:rsidRPr="00003994">
        <w:rPr>
          <w:rFonts w:eastAsia="Gulim" w:cs="Arial"/>
          <w:szCs w:val="20"/>
        </w:rPr>
        <w:t>통칭해서</w:t>
      </w:r>
      <w:r w:rsidR="00E227D8">
        <w:rPr>
          <w:rFonts w:eastAsia="Gulim" w:cs="Arial" w:hint="eastAsia"/>
          <w:szCs w:val="20"/>
        </w:rPr>
        <w:t xml:space="preserve"> </w:t>
      </w:r>
      <w:r w:rsidR="00E227D8">
        <w:rPr>
          <w:rStyle w:val="ms-rtethemefontface-1"/>
          <w:rFonts w:ascii="Gulim" w:eastAsia="Gulim" w:hAnsi="Gulim" w:cs="Arial"/>
          <w:szCs w:val="20"/>
          <w:lang w:val="en-US"/>
        </w:rPr>
        <w:t>"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</w:t>
      </w:r>
      <w:r w:rsidR="00E227D8">
        <w:rPr>
          <w:rStyle w:val="ms-rtethemefontface-1"/>
          <w:rFonts w:ascii="Gulim" w:eastAsia="Gulim" w:hAnsi="Gulim" w:cs="Arial"/>
          <w:szCs w:val="20"/>
          <w:lang w:val="en-US"/>
        </w:rPr>
        <w:t>"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="00E227D8">
        <w:rPr>
          <w:rStyle w:val="ms-rtethemefontface-1"/>
          <w:rFonts w:ascii="Gulim" w:eastAsia="Gulim" w:hAnsi="Gulim" w:cs="Arial"/>
          <w:szCs w:val="20"/>
          <w:lang w:val="en-US"/>
        </w:rPr>
        <w:t>"</w:t>
      </w:r>
      <w:r w:rsidRPr="00003994">
        <w:rPr>
          <w:rFonts w:eastAsia="Gulim" w:cs="Arial"/>
          <w:szCs w:val="20"/>
        </w:rPr>
        <w:t>계약</w:t>
      </w:r>
      <w:r w:rsidR="00E227D8">
        <w:rPr>
          <w:rStyle w:val="ms-rtethemefontface-1"/>
          <w:rFonts w:ascii="Gulim" w:eastAsia="Gulim" w:hAnsi="Gulim" w:cs="Arial"/>
          <w:szCs w:val="20"/>
          <w:lang w:val="en-US"/>
        </w:rPr>
        <w:t>"</w:t>
      </w:r>
      <w:r w:rsidRPr="00003994">
        <w:rPr>
          <w:rFonts w:eastAsia="Gulim" w:cs="Arial"/>
          <w:szCs w:val="20"/>
        </w:rPr>
        <w:t>)</w:t>
      </w:r>
      <w:r w:rsidRPr="00003994">
        <w:rPr>
          <w:rFonts w:eastAsia="Gulim" w:cs="Arial"/>
          <w:szCs w:val="20"/>
        </w:rPr>
        <w:t>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독일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온라인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서비스에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의무를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건의하기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위한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제한적인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목적으로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데이터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수탁자</w:t>
      </w:r>
      <w:r w:rsidRPr="00003994">
        <w:rPr>
          <w:rFonts w:eastAsia="Gulim" w:cs="Arial"/>
          <w:szCs w:val="20"/>
        </w:rPr>
        <w:t>(</w:t>
      </w:r>
      <w:r w:rsidRPr="00003994">
        <w:rPr>
          <w:rFonts w:eastAsia="Gulim" w:cs="Arial"/>
          <w:szCs w:val="20"/>
        </w:rPr>
        <w:t>아래에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정의</w:t>
      </w:r>
      <w:r w:rsidRPr="00003994">
        <w:rPr>
          <w:rFonts w:eastAsia="Gulim" w:cs="Arial"/>
          <w:szCs w:val="20"/>
        </w:rPr>
        <w:t>)</w:t>
      </w:r>
      <w:r w:rsidRPr="00003994">
        <w:rPr>
          <w:rFonts w:eastAsia="Gulim" w:cs="Arial"/>
          <w:szCs w:val="20"/>
        </w:rPr>
        <w:t>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사이에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체결됩니다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spacing w:before="24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t>용어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정의</w:t>
      </w:r>
    </w:p>
    <w:p w:rsidR="00003994" w:rsidRPr="00003994" w:rsidRDefault="00E227D8" w:rsidP="00003994">
      <w:pPr>
        <w:rPr>
          <w:rFonts w:eastAsia="Gulim" w:cs="Arial"/>
        </w:rPr>
      </w:pPr>
      <w:r w:rsidRPr="00E227D8">
        <w:rPr>
          <w:rStyle w:val="ms-rtethemefontface-1"/>
          <w:rFonts w:ascii="Gulim" w:eastAsia="Gulim" w:hAnsi="Gulim" w:cs="Arial"/>
          <w:b/>
          <w:szCs w:val="20"/>
          <w:lang w:val="en-US"/>
        </w:rPr>
        <w:t>"</w:t>
      </w:r>
      <w:r w:rsidR="00003994" w:rsidRPr="00003994">
        <w:rPr>
          <w:rFonts w:eastAsia="Gulim" w:cs="Arial"/>
          <w:b/>
          <w:szCs w:val="20"/>
        </w:rPr>
        <w:t>고객</w:t>
      </w:r>
      <w:r w:rsidR="00003994" w:rsidRPr="00003994">
        <w:rPr>
          <w:rFonts w:eastAsia="Gulim" w:cs="Arial"/>
          <w:b/>
          <w:szCs w:val="20"/>
        </w:rPr>
        <w:t xml:space="preserve"> </w:t>
      </w:r>
      <w:r w:rsidR="00003994" w:rsidRPr="00003994">
        <w:rPr>
          <w:rFonts w:eastAsia="Gulim" w:cs="Arial"/>
          <w:b/>
          <w:szCs w:val="20"/>
        </w:rPr>
        <w:t>데이터</w:t>
      </w:r>
      <w:r w:rsidRPr="00E227D8">
        <w:rPr>
          <w:rStyle w:val="ms-rtethemefontface-1"/>
          <w:rFonts w:ascii="Gulim" w:eastAsia="Gulim" w:hAnsi="Gulim" w:cs="Arial"/>
          <w:b/>
          <w:szCs w:val="20"/>
          <w:lang w:val="en-US"/>
        </w:rPr>
        <w:t>"</w:t>
      </w:r>
      <w:r w:rsidR="00003994" w:rsidRPr="00003994">
        <w:rPr>
          <w:rFonts w:eastAsia="Gulim" w:cs="Arial"/>
          <w:szCs w:val="20"/>
        </w:rPr>
        <w:t>란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독일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온라인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서비스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사용을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통해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고객에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의해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또는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고객을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대신해</w:t>
      </w:r>
      <w:r w:rsidR="00003994" w:rsidRPr="00003994">
        <w:rPr>
          <w:rFonts w:eastAsia="Gulim" w:cs="Arial"/>
          <w:szCs w:val="20"/>
        </w:rPr>
        <w:t xml:space="preserve"> Microsoft </w:t>
      </w:r>
      <w:r w:rsidR="00003994" w:rsidRPr="00003994">
        <w:rPr>
          <w:rFonts w:eastAsia="Gulim" w:cs="Arial"/>
          <w:szCs w:val="20"/>
        </w:rPr>
        <w:t>및</w:t>
      </w:r>
      <w:r w:rsidR="00003994" w:rsidRPr="00003994">
        <w:rPr>
          <w:rFonts w:eastAsia="Gulim" w:cs="Arial"/>
          <w:szCs w:val="20"/>
        </w:rPr>
        <w:t>/</w:t>
      </w:r>
      <w:r w:rsidR="00003994" w:rsidRPr="00003994">
        <w:rPr>
          <w:rFonts w:eastAsia="Gulim" w:cs="Arial"/>
          <w:szCs w:val="20"/>
        </w:rPr>
        <w:t>또는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데이터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수탁자에게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제공되는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모든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텍스트</w:t>
      </w:r>
      <w:r w:rsidR="00003994" w:rsidRPr="00003994">
        <w:rPr>
          <w:rFonts w:eastAsia="Gulim" w:cs="Arial"/>
          <w:szCs w:val="20"/>
        </w:rPr>
        <w:t xml:space="preserve">, </w:t>
      </w:r>
      <w:r w:rsidR="00003994" w:rsidRPr="00003994">
        <w:rPr>
          <w:rFonts w:eastAsia="Gulim" w:cs="Arial"/>
          <w:szCs w:val="20"/>
        </w:rPr>
        <w:t>사운드</w:t>
      </w:r>
      <w:r w:rsidR="00003994" w:rsidRPr="00003994">
        <w:rPr>
          <w:rFonts w:eastAsia="Gulim" w:cs="Arial"/>
          <w:szCs w:val="20"/>
        </w:rPr>
        <w:t xml:space="preserve">, </w:t>
      </w:r>
      <w:r w:rsidR="00003994" w:rsidRPr="00003994">
        <w:rPr>
          <w:rFonts w:eastAsia="Gulim" w:cs="Arial"/>
          <w:szCs w:val="20"/>
        </w:rPr>
        <w:t>비디오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또는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이미지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파일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및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소프트웨어를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비롯한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모든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데이터를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의미합니다</w:t>
      </w:r>
      <w:r w:rsidR="00003994" w:rsidRPr="00003994">
        <w:rPr>
          <w:rFonts w:eastAsia="Gulim" w:cs="Arial"/>
          <w:szCs w:val="20"/>
        </w:rPr>
        <w:t>.</w:t>
      </w:r>
    </w:p>
    <w:p w:rsidR="00003994" w:rsidRPr="00003994" w:rsidRDefault="00E227D8" w:rsidP="00003994">
      <w:pPr>
        <w:rPr>
          <w:rFonts w:eastAsia="Gulim" w:cs="Arial"/>
        </w:rPr>
      </w:pPr>
      <w:r w:rsidRPr="00E227D8">
        <w:rPr>
          <w:rStyle w:val="ms-rtethemefontface-1"/>
          <w:rFonts w:ascii="Gulim" w:eastAsia="Gulim" w:hAnsi="Gulim" w:cs="Arial"/>
          <w:b/>
          <w:szCs w:val="20"/>
          <w:lang w:val="en-US"/>
        </w:rPr>
        <w:t>"</w:t>
      </w:r>
      <w:r w:rsidR="00003994" w:rsidRPr="00003994">
        <w:rPr>
          <w:rFonts w:eastAsia="Gulim" w:cs="Arial"/>
          <w:b/>
          <w:szCs w:val="20"/>
        </w:rPr>
        <w:t>데이터</w:t>
      </w:r>
      <w:r w:rsidR="00003994" w:rsidRPr="00003994">
        <w:rPr>
          <w:rFonts w:eastAsia="Gulim" w:cs="Arial"/>
          <w:b/>
          <w:szCs w:val="20"/>
        </w:rPr>
        <w:t xml:space="preserve"> </w:t>
      </w:r>
      <w:r w:rsidR="00003994" w:rsidRPr="00003994">
        <w:rPr>
          <w:rFonts w:eastAsia="Gulim" w:cs="Arial"/>
          <w:b/>
          <w:szCs w:val="20"/>
        </w:rPr>
        <w:t>수탁자</w:t>
      </w:r>
      <w:r w:rsidRPr="00E227D8">
        <w:rPr>
          <w:rStyle w:val="ms-rtethemefontface-1"/>
          <w:rFonts w:ascii="Gulim" w:eastAsia="Gulim" w:hAnsi="Gulim" w:cs="Arial"/>
          <w:b/>
          <w:szCs w:val="20"/>
          <w:lang w:val="en-US"/>
        </w:rPr>
        <w:t>"</w:t>
      </w:r>
      <w:r w:rsidR="00003994" w:rsidRPr="00003994">
        <w:rPr>
          <w:rFonts w:eastAsia="Gulim" w:cs="Arial"/>
          <w:szCs w:val="20"/>
        </w:rPr>
        <w:t>는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</w:rPr>
        <w:t>Deutsche T</w:t>
      </w:r>
      <w:bookmarkStart w:id="0" w:name="_GoBack"/>
      <w:bookmarkEnd w:id="0"/>
      <w:r w:rsidR="00003994" w:rsidRPr="00003994">
        <w:rPr>
          <w:rFonts w:eastAsia="Gulim" w:cs="Arial"/>
        </w:rPr>
        <w:t>elekom AG</w:t>
      </w:r>
      <w:r w:rsidR="00003994" w:rsidRPr="00003994">
        <w:rPr>
          <w:rFonts w:eastAsia="Gulim" w:cs="Arial"/>
        </w:rPr>
        <w:t>의</w:t>
      </w:r>
      <w:r w:rsidR="00003994" w:rsidRPr="00003994">
        <w:rPr>
          <w:rFonts w:eastAsia="Gulim" w:cs="Arial"/>
        </w:rPr>
        <w:t xml:space="preserve"> </w:t>
      </w:r>
      <w:r w:rsidR="00003994" w:rsidRPr="00003994">
        <w:rPr>
          <w:rFonts w:eastAsia="Gulim" w:cs="Arial"/>
        </w:rPr>
        <w:t>자회사이며</w:t>
      </w:r>
      <w:r w:rsidR="00003994" w:rsidRPr="00003994">
        <w:rPr>
          <w:rFonts w:eastAsia="Gulim" w:cs="Arial"/>
        </w:rPr>
        <w:t xml:space="preserve"> Hahnstr. </w:t>
      </w:r>
      <w:r w:rsidR="00003994" w:rsidRPr="00003994">
        <w:rPr>
          <w:rFonts w:eastAsia="Gulim" w:cs="Arial"/>
          <w:szCs w:val="20"/>
        </w:rPr>
        <w:t>43, 60528 Frankfurt</w:t>
      </w:r>
      <w:r w:rsidR="00003994" w:rsidRPr="00003994">
        <w:rPr>
          <w:rFonts w:eastAsia="Gulim" w:cs="Arial"/>
          <w:szCs w:val="20"/>
        </w:rPr>
        <w:t>에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소재하고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있고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프랑크푸르트에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본사를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두고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있는</w:t>
      </w:r>
      <w:r w:rsidR="00003994" w:rsidRPr="00003994">
        <w:rPr>
          <w:rFonts w:eastAsia="Gulim" w:cs="Arial"/>
          <w:szCs w:val="20"/>
        </w:rPr>
        <w:t xml:space="preserve"> T-Systems International GmbH</w:t>
      </w:r>
      <w:r w:rsidR="00003994" w:rsidRPr="00003994">
        <w:rPr>
          <w:rFonts w:eastAsia="Gulim" w:cs="Arial"/>
          <w:szCs w:val="20"/>
        </w:rPr>
        <w:t>입니다</w:t>
      </w:r>
      <w:r w:rsidR="00003994" w:rsidRPr="00003994">
        <w:rPr>
          <w:rFonts w:eastAsia="Gulim" w:cs="Arial"/>
          <w:szCs w:val="20"/>
        </w:rPr>
        <w:t xml:space="preserve">. </w:t>
      </w:r>
      <w:r w:rsidR="00003994" w:rsidRPr="00003994">
        <w:rPr>
          <w:rFonts w:eastAsia="Gulim" w:cs="Arial"/>
          <w:szCs w:val="20"/>
        </w:rPr>
        <w:t>자세한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내용은</w:t>
      </w:r>
      <w:r w:rsidR="00431104">
        <w:rPr>
          <w:rFonts w:eastAsia="Gulim" w:cs="Arial"/>
          <w:szCs w:val="20"/>
          <w:lang w:val="en-US"/>
        </w:rPr>
        <w:t xml:space="preserve"> </w:t>
      </w:r>
      <w:hyperlink r:id="rId8" w:history="1">
        <w:r w:rsidR="00003994" w:rsidRPr="00003994">
          <w:rPr>
            <w:rStyle w:val="Hyperlink"/>
            <w:rFonts w:eastAsia="Gulim" w:cs="Arial"/>
            <w:szCs w:val="20"/>
          </w:rPr>
          <w:t>http://www.t-systems.com/compulsory-statement</w:t>
        </w:r>
      </w:hyperlink>
      <w:r w:rsidR="00A60ABD" w:rsidRPr="00A60ABD">
        <w:rPr>
          <w:rStyle w:val="Hyperlink"/>
          <w:rFonts w:eastAsia="Gulim" w:cs="Arial"/>
          <w:szCs w:val="20"/>
          <w:u w:val="none"/>
          <w:lang w:val="en-US"/>
        </w:rPr>
        <w:t xml:space="preserve"> </w:t>
      </w:r>
      <w:r w:rsidR="00003994" w:rsidRPr="00003994">
        <w:rPr>
          <w:rFonts w:eastAsia="Gulim" w:cs="Arial"/>
          <w:szCs w:val="20"/>
        </w:rPr>
        <w:t>에서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수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있습니다</w:t>
      </w:r>
      <w:r w:rsidR="00003994" w:rsidRPr="00003994">
        <w:rPr>
          <w:rFonts w:eastAsia="Gulim" w:cs="Arial"/>
          <w:szCs w:val="20"/>
        </w:rPr>
        <w:t>.</w:t>
      </w:r>
    </w:p>
    <w:p w:rsidR="00003994" w:rsidRPr="00003994" w:rsidRDefault="00E227D8" w:rsidP="00003994">
      <w:pPr>
        <w:rPr>
          <w:rFonts w:eastAsia="Gulim" w:cs="Arial"/>
        </w:rPr>
      </w:pPr>
      <w:proofErr w:type="gramStart"/>
      <w:r w:rsidRPr="00E227D8">
        <w:rPr>
          <w:rStyle w:val="ms-rtethemefontface-1"/>
          <w:rFonts w:ascii="Gulim" w:eastAsia="Gulim" w:hAnsi="Gulim" w:cs="Arial"/>
          <w:b/>
          <w:szCs w:val="20"/>
          <w:lang w:val="en-US"/>
        </w:rPr>
        <w:t>"</w:t>
      </w:r>
      <w:r w:rsidR="00003994" w:rsidRPr="00003994">
        <w:rPr>
          <w:rFonts w:eastAsia="Gulim" w:cs="Arial"/>
          <w:b/>
          <w:szCs w:val="20"/>
        </w:rPr>
        <w:t>일반</w:t>
      </w:r>
      <w:r w:rsidR="00003994" w:rsidRPr="00003994">
        <w:rPr>
          <w:rFonts w:eastAsia="Gulim" w:cs="Arial"/>
          <w:b/>
          <w:szCs w:val="20"/>
        </w:rPr>
        <w:t xml:space="preserve"> </w:t>
      </w:r>
      <w:r w:rsidR="00003994" w:rsidRPr="00003994">
        <w:rPr>
          <w:rFonts w:eastAsia="Gulim" w:cs="Arial"/>
          <w:b/>
          <w:szCs w:val="20"/>
        </w:rPr>
        <w:t>데이터</w:t>
      </w:r>
      <w:r w:rsidR="00003994" w:rsidRPr="00003994">
        <w:rPr>
          <w:rFonts w:eastAsia="Gulim" w:cs="Arial"/>
          <w:b/>
          <w:szCs w:val="20"/>
        </w:rPr>
        <w:t xml:space="preserve"> </w:t>
      </w:r>
      <w:r w:rsidR="00003994" w:rsidRPr="00003994">
        <w:rPr>
          <w:rFonts w:eastAsia="Gulim" w:cs="Arial"/>
          <w:b/>
          <w:szCs w:val="20"/>
        </w:rPr>
        <w:t>보호</w:t>
      </w:r>
      <w:r w:rsidR="00003994" w:rsidRPr="00003994">
        <w:rPr>
          <w:rFonts w:eastAsia="Gulim" w:cs="Arial"/>
          <w:b/>
          <w:szCs w:val="20"/>
        </w:rPr>
        <w:t xml:space="preserve"> </w:t>
      </w:r>
      <w:r w:rsidR="00003994" w:rsidRPr="00003994">
        <w:rPr>
          <w:rFonts w:eastAsia="Gulim" w:cs="Arial"/>
          <w:b/>
          <w:szCs w:val="20"/>
        </w:rPr>
        <w:t>규정</w:t>
      </w:r>
      <w:r w:rsidRPr="00E227D8">
        <w:rPr>
          <w:rStyle w:val="ms-rtethemefontface-1"/>
          <w:rFonts w:ascii="Gulim" w:eastAsia="Gulim" w:hAnsi="Gulim" w:cs="Arial"/>
          <w:b/>
          <w:szCs w:val="20"/>
          <w:lang w:val="en-US"/>
        </w:rPr>
        <w:t>"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또는</w:t>
      </w:r>
      <w:r w:rsidR="00003994" w:rsidRPr="00003994">
        <w:rPr>
          <w:rFonts w:eastAsia="Gulim" w:cs="Arial"/>
          <w:szCs w:val="20"/>
        </w:rPr>
        <w:t xml:space="preserve"> </w:t>
      </w:r>
      <w:r w:rsidR="00F04149">
        <w:rPr>
          <w:rFonts w:eastAsia="Gulim" w:cs="Arial"/>
          <w:b/>
          <w:szCs w:val="20"/>
          <w:lang w:val="en-US"/>
        </w:rPr>
        <w:t>"</w:t>
      </w:r>
      <w:r w:rsidR="00003994" w:rsidRPr="00003994">
        <w:rPr>
          <w:rFonts w:eastAsia="Gulim" w:cs="Arial"/>
          <w:b/>
          <w:szCs w:val="20"/>
        </w:rPr>
        <w:t>GDPR</w:t>
      </w:r>
      <w:r w:rsidR="00F04149">
        <w:rPr>
          <w:rFonts w:eastAsia="Gulim" w:cs="Arial"/>
          <w:b/>
          <w:szCs w:val="20"/>
          <w:lang w:val="en-US"/>
        </w:rPr>
        <w:t>"</w:t>
      </w:r>
      <w:r w:rsidR="00003994" w:rsidRPr="00003994">
        <w:rPr>
          <w:rFonts w:eastAsia="Gulim" w:cs="Arial"/>
          <w:szCs w:val="20"/>
        </w:rPr>
        <w:t>이란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개인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데이터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처리와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관련한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자연인의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보호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및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해당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데이터의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자유로운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이동에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대한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또한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지침</w:t>
      </w:r>
      <w:r w:rsidR="00003994" w:rsidRPr="00003994">
        <w:rPr>
          <w:rFonts w:eastAsia="Gulim" w:cs="Arial"/>
          <w:szCs w:val="20"/>
        </w:rPr>
        <w:t xml:space="preserve"> 95/46/EC</w:t>
      </w:r>
      <w:r w:rsidR="00003994" w:rsidRPr="00003994">
        <w:rPr>
          <w:rFonts w:eastAsia="Gulim" w:cs="Arial"/>
          <w:szCs w:val="20"/>
        </w:rPr>
        <w:t>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폐지하는</w:t>
      </w:r>
      <w:r w:rsidR="00003994" w:rsidRPr="00003994">
        <w:rPr>
          <w:rFonts w:eastAsia="Gulim" w:cs="Arial"/>
          <w:szCs w:val="20"/>
        </w:rPr>
        <w:t xml:space="preserve"> 2016</w:t>
      </w:r>
      <w:r w:rsidR="00003994" w:rsidRPr="00003994">
        <w:rPr>
          <w:rFonts w:eastAsia="Gulim" w:cs="Arial"/>
          <w:szCs w:val="20"/>
        </w:rPr>
        <w:t>년</w:t>
      </w:r>
      <w:r w:rsidR="00003994" w:rsidRPr="00003994">
        <w:rPr>
          <w:rFonts w:eastAsia="Gulim" w:cs="Arial"/>
          <w:szCs w:val="20"/>
        </w:rPr>
        <w:t xml:space="preserve"> 4</w:t>
      </w:r>
      <w:r w:rsidR="00003994" w:rsidRPr="00003994">
        <w:rPr>
          <w:rFonts w:eastAsia="Gulim" w:cs="Arial"/>
          <w:szCs w:val="20"/>
        </w:rPr>
        <w:t>월</w:t>
      </w:r>
      <w:r w:rsidR="00003994" w:rsidRPr="00003994">
        <w:rPr>
          <w:rFonts w:eastAsia="Gulim" w:cs="Arial"/>
          <w:szCs w:val="20"/>
        </w:rPr>
        <w:t xml:space="preserve"> 27</w:t>
      </w:r>
      <w:r w:rsidR="00003994" w:rsidRPr="00003994">
        <w:rPr>
          <w:rFonts w:eastAsia="Gulim" w:cs="Arial"/>
          <w:szCs w:val="20"/>
        </w:rPr>
        <w:t>일부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유럽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의회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및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이사회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규정</w:t>
      </w:r>
      <w:r w:rsidR="00003994" w:rsidRPr="00003994">
        <w:rPr>
          <w:rFonts w:eastAsia="Gulim" w:cs="Arial"/>
          <w:szCs w:val="20"/>
        </w:rPr>
        <w:t xml:space="preserve"> (EU) 2016/679</w:t>
      </w:r>
      <w:r w:rsidR="00003994" w:rsidRPr="00003994">
        <w:rPr>
          <w:rFonts w:eastAsia="Gulim" w:cs="Arial"/>
          <w:szCs w:val="20"/>
        </w:rPr>
        <w:t>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의미합니다</w:t>
      </w:r>
      <w:r w:rsidR="00003994" w:rsidRPr="00003994">
        <w:rPr>
          <w:rFonts w:eastAsia="Gulim" w:cs="Arial"/>
          <w:szCs w:val="20"/>
        </w:rPr>
        <w:t>.</w:t>
      </w:r>
      <w:proofErr w:type="gramEnd"/>
    </w:p>
    <w:p w:rsidR="00003994" w:rsidRPr="00003994" w:rsidRDefault="00E227D8" w:rsidP="00003994">
      <w:pPr>
        <w:rPr>
          <w:rFonts w:eastAsia="Gulim" w:cs="Arial"/>
        </w:rPr>
      </w:pPr>
      <w:r w:rsidRPr="00E227D8">
        <w:rPr>
          <w:rStyle w:val="ms-rtethemefontface-1"/>
          <w:rFonts w:ascii="Gulim" w:eastAsia="Gulim" w:hAnsi="Gulim" w:cs="Arial"/>
          <w:b/>
          <w:szCs w:val="20"/>
          <w:lang w:val="en-US"/>
        </w:rPr>
        <w:t>"</w:t>
      </w:r>
      <w:r w:rsidR="00003994" w:rsidRPr="00003994">
        <w:rPr>
          <w:rFonts w:eastAsia="Gulim" w:cs="Arial"/>
          <w:b/>
          <w:szCs w:val="20"/>
        </w:rPr>
        <w:t>독일</w:t>
      </w:r>
      <w:r w:rsidR="00003994" w:rsidRPr="00003994">
        <w:rPr>
          <w:rFonts w:eastAsia="Gulim" w:cs="Arial"/>
          <w:b/>
          <w:szCs w:val="20"/>
        </w:rPr>
        <w:t xml:space="preserve"> </w:t>
      </w:r>
      <w:r w:rsidR="00003994" w:rsidRPr="00003994">
        <w:rPr>
          <w:rFonts w:eastAsia="Gulim" w:cs="Arial"/>
          <w:b/>
          <w:szCs w:val="20"/>
        </w:rPr>
        <w:t>온라인</w:t>
      </w:r>
      <w:r w:rsidR="00003994" w:rsidRPr="00003994">
        <w:rPr>
          <w:rFonts w:eastAsia="Gulim" w:cs="Arial"/>
          <w:b/>
          <w:szCs w:val="20"/>
        </w:rPr>
        <w:t xml:space="preserve"> </w:t>
      </w:r>
      <w:r w:rsidR="00003994" w:rsidRPr="00003994">
        <w:rPr>
          <w:rFonts w:eastAsia="Gulim" w:cs="Arial"/>
          <w:b/>
          <w:szCs w:val="20"/>
        </w:rPr>
        <w:t>서비스</w:t>
      </w:r>
      <w:r w:rsidRPr="00E227D8">
        <w:rPr>
          <w:rStyle w:val="ms-rtethemefontface-1"/>
          <w:rFonts w:ascii="Gulim" w:eastAsia="Gulim" w:hAnsi="Gulim" w:cs="Arial"/>
          <w:b/>
          <w:szCs w:val="20"/>
          <w:lang w:val="en-US"/>
        </w:rPr>
        <w:t>"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란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독일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데이터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센터에서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호스팅되며</w:t>
      </w:r>
      <w:r w:rsidR="00003994" w:rsidRPr="00003994">
        <w:rPr>
          <w:rFonts w:eastAsia="Gulim" w:cs="Arial"/>
          <w:szCs w:val="20"/>
        </w:rPr>
        <w:t xml:space="preserve"> </w:t>
      </w:r>
      <w:hyperlink r:id="rId9" w:history="1">
        <w:r w:rsidR="00A60ABD" w:rsidRPr="00261151">
          <w:rPr>
            <w:rStyle w:val="Hyperlink"/>
            <w:rFonts w:eastAsia="Gulim" w:cs="Arial"/>
          </w:rPr>
          <w:t>https://aka.ms/german_terms</w:t>
        </w:r>
      </w:hyperlink>
      <w:r w:rsidR="00A60ABD" w:rsidRPr="00A60ABD">
        <w:rPr>
          <w:rStyle w:val="Hyperlink"/>
          <w:rFonts w:eastAsia="Gulim" w:cs="Arial"/>
          <w:u w:val="none"/>
          <w:lang w:val="en-US"/>
        </w:rPr>
        <w:t xml:space="preserve"> </w:t>
      </w:r>
      <w:r w:rsidR="00003994" w:rsidRPr="00003994">
        <w:rPr>
          <w:rFonts w:eastAsia="Gulim" w:cs="Arial"/>
          <w:szCs w:val="20"/>
        </w:rPr>
        <w:t>에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자세히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설명되어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있는</w:t>
      </w:r>
      <w:r w:rsidR="00003994" w:rsidRPr="00003994">
        <w:rPr>
          <w:rFonts w:eastAsia="Gulim" w:cs="Arial"/>
          <w:szCs w:val="20"/>
        </w:rPr>
        <w:t xml:space="preserve"> Microsoft Azure Germany, Microsoft Office 365 Germany </w:t>
      </w:r>
      <w:r w:rsidR="00003994" w:rsidRPr="00003994">
        <w:rPr>
          <w:rFonts w:eastAsia="Gulim" w:cs="Arial"/>
          <w:szCs w:val="20"/>
        </w:rPr>
        <w:t>및</w:t>
      </w:r>
      <w:r w:rsidR="00003994" w:rsidRPr="00003994">
        <w:rPr>
          <w:rFonts w:eastAsia="Gulim" w:cs="Arial"/>
          <w:szCs w:val="20"/>
        </w:rPr>
        <w:t xml:space="preserve"> Microsoft Dynamics 365 Germany</w:t>
      </w:r>
      <w:r w:rsidR="00003994" w:rsidRPr="00003994">
        <w:rPr>
          <w:rFonts w:eastAsia="Gulim" w:cs="Arial"/>
          <w:szCs w:val="20"/>
        </w:rPr>
        <w:t>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의미하며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여기에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명시된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그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외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모든</w:t>
      </w:r>
      <w:r w:rsidR="00003994" w:rsidRPr="00003994">
        <w:rPr>
          <w:rFonts w:eastAsia="Gulim" w:cs="Arial"/>
          <w:szCs w:val="20"/>
        </w:rPr>
        <w:t xml:space="preserve"> Microsoft </w:t>
      </w:r>
      <w:r w:rsidR="00003994" w:rsidRPr="00003994">
        <w:rPr>
          <w:rFonts w:eastAsia="Gulim" w:cs="Arial"/>
          <w:szCs w:val="20"/>
        </w:rPr>
        <w:t>온라인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서비스가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포함됩니다</w:t>
      </w:r>
      <w:r w:rsidR="00003994" w:rsidRPr="00003994">
        <w:rPr>
          <w:rFonts w:eastAsia="Gulim" w:cs="Arial"/>
          <w:szCs w:val="20"/>
        </w:rPr>
        <w:t>.</w:t>
      </w:r>
    </w:p>
    <w:p w:rsidR="00003994" w:rsidRPr="00003994" w:rsidRDefault="00E227D8" w:rsidP="00003994">
      <w:pPr>
        <w:rPr>
          <w:rFonts w:eastAsia="Gulim" w:cs="Arial"/>
        </w:rPr>
      </w:pPr>
      <w:r w:rsidRPr="00E227D8">
        <w:rPr>
          <w:rStyle w:val="ms-rtethemefontface-1"/>
          <w:rFonts w:ascii="Gulim" w:eastAsia="Gulim" w:hAnsi="Gulim" w:cs="Arial"/>
          <w:b/>
          <w:szCs w:val="20"/>
          <w:lang w:val="en-US"/>
        </w:rPr>
        <w:t>"</w:t>
      </w:r>
      <w:r w:rsidR="00003994" w:rsidRPr="00003994">
        <w:rPr>
          <w:rFonts w:eastAsia="Gulim" w:cs="Arial"/>
          <w:b/>
          <w:szCs w:val="20"/>
        </w:rPr>
        <w:t>독일</w:t>
      </w:r>
      <w:r w:rsidR="00003994" w:rsidRPr="00003994">
        <w:rPr>
          <w:rFonts w:eastAsia="Gulim" w:cs="Arial"/>
          <w:b/>
          <w:szCs w:val="20"/>
        </w:rPr>
        <w:t xml:space="preserve"> </w:t>
      </w:r>
      <w:r w:rsidR="00003994" w:rsidRPr="00003994">
        <w:rPr>
          <w:rFonts w:eastAsia="Gulim" w:cs="Arial"/>
          <w:b/>
          <w:szCs w:val="20"/>
        </w:rPr>
        <w:t>데이터</w:t>
      </w:r>
      <w:r w:rsidR="00003994" w:rsidRPr="00003994">
        <w:rPr>
          <w:rFonts w:eastAsia="Gulim" w:cs="Arial"/>
          <w:b/>
          <w:szCs w:val="20"/>
        </w:rPr>
        <w:t xml:space="preserve"> </w:t>
      </w:r>
      <w:r w:rsidR="00003994" w:rsidRPr="00003994">
        <w:rPr>
          <w:rFonts w:eastAsia="Gulim" w:cs="Arial"/>
          <w:b/>
          <w:szCs w:val="20"/>
        </w:rPr>
        <w:t>센터</w:t>
      </w:r>
      <w:r w:rsidRPr="00E227D8">
        <w:rPr>
          <w:rStyle w:val="ms-rtethemefontface-1"/>
          <w:rFonts w:ascii="Gulim" w:eastAsia="Gulim" w:hAnsi="Gulim" w:cs="Arial"/>
          <w:b/>
          <w:szCs w:val="20"/>
          <w:lang w:val="en-US"/>
        </w:rPr>
        <w:t>"</w:t>
      </w:r>
      <w:r w:rsidR="00003994" w:rsidRPr="00003994">
        <w:rPr>
          <w:rFonts w:eastAsia="Gulim" w:cs="Arial"/>
          <w:szCs w:val="20"/>
        </w:rPr>
        <w:t>란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데이터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수탁자가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독일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온라인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서비스를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호스팅하고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고객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데이터가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포함되어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있는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설비에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대한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액세스를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통제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및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감독하는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독일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내의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데이터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센터를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의미합니다</w:t>
      </w:r>
      <w:r w:rsidR="00003994" w:rsidRPr="00003994">
        <w:rPr>
          <w:rFonts w:eastAsia="Gulim" w:cs="Arial"/>
          <w:szCs w:val="20"/>
        </w:rPr>
        <w:t>.</w:t>
      </w:r>
    </w:p>
    <w:p w:rsidR="00003994" w:rsidRPr="00003994" w:rsidRDefault="00F04149" w:rsidP="00003994">
      <w:pPr>
        <w:rPr>
          <w:rFonts w:eastAsia="Gulim" w:cs="Arial"/>
        </w:rPr>
      </w:pPr>
      <w:proofErr w:type="gramStart"/>
      <w:r>
        <w:rPr>
          <w:rFonts w:eastAsia="Gulim" w:cs="Arial"/>
          <w:b/>
          <w:szCs w:val="20"/>
          <w:lang w:val="en-US"/>
        </w:rPr>
        <w:t>"</w:t>
      </w:r>
      <w:r w:rsidR="00003994" w:rsidRPr="00003994">
        <w:rPr>
          <w:rFonts w:eastAsia="Gulim" w:cs="Arial"/>
          <w:b/>
          <w:szCs w:val="20"/>
        </w:rPr>
        <w:t>Microsoft</w:t>
      </w:r>
      <w:r>
        <w:rPr>
          <w:rFonts w:eastAsia="Gulim" w:cs="Arial"/>
          <w:b/>
          <w:szCs w:val="20"/>
          <w:lang w:val="en-US"/>
        </w:rPr>
        <w:t>"</w:t>
      </w:r>
      <w:r w:rsidR="00003994" w:rsidRPr="00003994">
        <w:rPr>
          <w:rFonts w:eastAsia="Gulim" w:cs="Arial"/>
          <w:szCs w:val="20"/>
        </w:rPr>
        <w:t>란</w:t>
      </w:r>
      <w:r w:rsidR="00003994" w:rsidRPr="00003994">
        <w:rPr>
          <w:rFonts w:eastAsia="Gulim" w:cs="Arial"/>
          <w:szCs w:val="20"/>
        </w:rPr>
        <w:t xml:space="preserve"> Microsoft </w:t>
      </w:r>
      <w:r w:rsidR="00003994" w:rsidRPr="00003994">
        <w:rPr>
          <w:rFonts w:eastAsia="Gulim" w:cs="Arial"/>
          <w:szCs w:val="20"/>
        </w:rPr>
        <w:t>계약에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명시된</w:t>
      </w:r>
      <w:r w:rsidR="00003994" w:rsidRPr="00003994">
        <w:rPr>
          <w:rFonts w:eastAsia="Gulim" w:cs="Arial"/>
          <w:szCs w:val="20"/>
        </w:rPr>
        <w:t xml:space="preserve"> Microsoft </w:t>
      </w:r>
      <w:r w:rsidR="00003994" w:rsidRPr="00003994">
        <w:rPr>
          <w:rFonts w:eastAsia="Gulim" w:cs="Arial"/>
          <w:szCs w:val="20"/>
        </w:rPr>
        <w:t>업체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및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그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계열사를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의미합니다</w:t>
      </w:r>
      <w:r w:rsidR="00003994" w:rsidRPr="00003994">
        <w:rPr>
          <w:rFonts w:eastAsia="Gulim" w:cs="Arial"/>
          <w:szCs w:val="20"/>
        </w:rPr>
        <w:t>.</w:t>
      </w:r>
      <w:proofErr w:type="gramEnd"/>
    </w:p>
    <w:p w:rsidR="00003994" w:rsidRPr="00003994" w:rsidRDefault="00F04149" w:rsidP="00003994">
      <w:pPr>
        <w:rPr>
          <w:rFonts w:eastAsia="Gulim" w:cs="Arial"/>
        </w:rPr>
      </w:pPr>
      <w:r w:rsidRPr="00F04149">
        <w:rPr>
          <w:rFonts w:ascii="Gulim" w:eastAsia="Gulim" w:cs="Arial" w:hint="eastAsia"/>
          <w:b/>
          <w:szCs w:val="20"/>
          <w:lang w:val="en-US"/>
        </w:rPr>
        <w:t>"</w:t>
      </w:r>
      <w:r w:rsidR="00003994" w:rsidRPr="00003994">
        <w:rPr>
          <w:rFonts w:eastAsia="Gulim" w:cs="Arial"/>
          <w:b/>
          <w:szCs w:val="20"/>
        </w:rPr>
        <w:t xml:space="preserve">Microsoft </w:t>
      </w:r>
      <w:r w:rsidR="00003994" w:rsidRPr="00003994">
        <w:rPr>
          <w:rFonts w:eastAsia="Gulim" w:cs="Arial"/>
          <w:b/>
          <w:szCs w:val="20"/>
        </w:rPr>
        <w:t>직원</w:t>
      </w:r>
      <w:r w:rsidRPr="00F04149">
        <w:rPr>
          <w:rFonts w:ascii="Gulim" w:eastAsia="Gulim" w:cs="Arial" w:hint="eastAsia"/>
          <w:b/>
          <w:szCs w:val="20"/>
          <w:lang w:val="en-US"/>
        </w:rPr>
        <w:t>"</w:t>
      </w:r>
      <w:r w:rsidR="00003994" w:rsidRPr="00003994">
        <w:rPr>
          <w:rFonts w:eastAsia="Gulim" w:cs="Arial"/>
          <w:szCs w:val="20"/>
        </w:rPr>
        <w:t>이란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데이터</w:t>
      </w:r>
      <w:r w:rsidR="00003994" w:rsidRPr="00003994">
        <w:rPr>
          <w:rFonts w:eastAsia="Gulim" w:cs="Arial"/>
          <w:szCs w:val="20"/>
        </w:rPr>
        <w:t xml:space="preserve"> </w:t>
      </w:r>
      <w:proofErr w:type="gramStart"/>
      <w:r w:rsidR="00003994" w:rsidRPr="00003994">
        <w:rPr>
          <w:rFonts w:eastAsia="Gulim" w:cs="Arial"/>
          <w:szCs w:val="20"/>
        </w:rPr>
        <w:t>수탁자</w:t>
      </w:r>
      <w:r w:rsidR="00003994" w:rsidRPr="00003994">
        <w:rPr>
          <w:rFonts w:eastAsia="Gulim" w:cs="Arial"/>
          <w:szCs w:val="20"/>
        </w:rPr>
        <w:t>(</w:t>
      </w:r>
      <w:proofErr w:type="gramEnd"/>
      <w:r w:rsidR="00003994" w:rsidRPr="00003994">
        <w:rPr>
          <w:rFonts w:eastAsia="Gulim" w:cs="Arial"/>
          <w:szCs w:val="20"/>
        </w:rPr>
        <w:t>및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데이터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수탁자의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승계인</w:t>
      </w:r>
      <w:r w:rsidR="00003994" w:rsidRPr="00003994">
        <w:rPr>
          <w:rFonts w:eastAsia="Gulim" w:cs="Arial"/>
          <w:szCs w:val="20"/>
        </w:rPr>
        <w:t>)</w:t>
      </w:r>
      <w:r w:rsidR="00003994" w:rsidRPr="00003994">
        <w:rPr>
          <w:rFonts w:eastAsia="Gulim" w:cs="Arial"/>
          <w:szCs w:val="20"/>
        </w:rPr>
        <w:t>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제외한</w:t>
      </w:r>
      <w:r w:rsidR="00003994" w:rsidRPr="00003994">
        <w:rPr>
          <w:rFonts w:eastAsia="Gulim" w:cs="Arial"/>
          <w:szCs w:val="20"/>
        </w:rPr>
        <w:t xml:space="preserve"> Microsoft</w:t>
      </w:r>
      <w:r w:rsidR="00003994" w:rsidRPr="00003994">
        <w:rPr>
          <w:rFonts w:eastAsia="Gulim" w:cs="Arial"/>
          <w:szCs w:val="20"/>
        </w:rPr>
        <w:t>와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그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피고용인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및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청부업자를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의미합니다</w:t>
      </w:r>
      <w:r w:rsidR="00003994" w:rsidRPr="00003994">
        <w:rPr>
          <w:rFonts w:eastAsia="Gulim" w:cs="Arial"/>
          <w:szCs w:val="20"/>
        </w:rPr>
        <w:t>.</w:t>
      </w:r>
    </w:p>
    <w:p w:rsidR="00003994" w:rsidRPr="00003994" w:rsidRDefault="00F04149" w:rsidP="00003994">
      <w:pPr>
        <w:rPr>
          <w:rFonts w:eastAsia="Gulim" w:cs="Arial"/>
        </w:rPr>
      </w:pPr>
      <w:r w:rsidRPr="00F04149">
        <w:rPr>
          <w:rFonts w:ascii="Gulim" w:eastAsia="Gulim" w:cs="Arial" w:hint="eastAsia"/>
          <w:b/>
          <w:szCs w:val="20"/>
          <w:lang w:val="en-US"/>
        </w:rPr>
        <w:t>"</w:t>
      </w:r>
      <w:r w:rsidR="00003994" w:rsidRPr="00003994">
        <w:rPr>
          <w:rFonts w:eastAsia="Gulim" w:cs="Arial"/>
          <w:b/>
          <w:szCs w:val="20"/>
        </w:rPr>
        <w:t xml:space="preserve">Microsoft </w:t>
      </w:r>
      <w:r w:rsidR="00003994" w:rsidRPr="00003994">
        <w:rPr>
          <w:rFonts w:eastAsia="Gulim" w:cs="Arial"/>
          <w:b/>
          <w:szCs w:val="20"/>
        </w:rPr>
        <w:t>계약</w:t>
      </w:r>
      <w:r w:rsidRPr="00F04149">
        <w:rPr>
          <w:rFonts w:ascii="Gulim" w:eastAsia="Gulim" w:cs="Arial" w:hint="eastAsia"/>
          <w:b/>
          <w:szCs w:val="20"/>
          <w:lang w:val="en-US"/>
        </w:rPr>
        <w:t>"</w:t>
      </w:r>
      <w:r w:rsidR="00003994" w:rsidRPr="00003994">
        <w:rPr>
          <w:rFonts w:eastAsia="Gulim" w:cs="Arial"/>
          <w:szCs w:val="20"/>
        </w:rPr>
        <w:t>이란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온라인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서비스</w:t>
      </w:r>
      <w:r w:rsidR="00003994" w:rsidRPr="00003994">
        <w:rPr>
          <w:rFonts w:eastAsia="Gulim" w:cs="Arial"/>
          <w:szCs w:val="20"/>
        </w:rPr>
        <w:t xml:space="preserve"> </w:t>
      </w:r>
      <w:proofErr w:type="gramStart"/>
      <w:r w:rsidR="00003994" w:rsidRPr="00003994">
        <w:rPr>
          <w:rFonts w:eastAsia="Gulim" w:cs="Arial"/>
          <w:szCs w:val="20"/>
        </w:rPr>
        <w:t>계약조건</w:t>
      </w:r>
      <w:r w:rsidR="00003994" w:rsidRPr="00003994">
        <w:rPr>
          <w:rFonts w:eastAsia="Gulim" w:cs="Arial"/>
          <w:szCs w:val="20"/>
        </w:rPr>
        <w:t>(</w:t>
      </w:r>
      <w:proofErr w:type="gramEnd"/>
      <w:r>
        <w:rPr>
          <w:rFonts w:eastAsia="Gulim" w:cs="Arial"/>
          <w:szCs w:val="20"/>
          <w:lang w:val="en-US"/>
        </w:rPr>
        <w:t>"</w:t>
      </w:r>
      <w:r w:rsidR="00003994" w:rsidRPr="00003994">
        <w:rPr>
          <w:rFonts w:eastAsia="Gulim" w:cs="Arial"/>
          <w:szCs w:val="20"/>
        </w:rPr>
        <w:t>OST</w:t>
      </w:r>
      <w:r>
        <w:rPr>
          <w:rFonts w:eastAsia="Gulim" w:cs="Arial"/>
          <w:szCs w:val="20"/>
          <w:lang w:val="en-US"/>
        </w:rPr>
        <w:t>"</w:t>
      </w:r>
      <w:r w:rsidR="00003994" w:rsidRPr="00003994">
        <w:rPr>
          <w:rFonts w:eastAsia="Gulim" w:cs="Arial"/>
          <w:szCs w:val="20"/>
        </w:rPr>
        <w:t xml:space="preserve">) </w:t>
      </w:r>
      <w:r w:rsidR="00003994" w:rsidRPr="00003994">
        <w:rPr>
          <w:rFonts w:eastAsia="Gulim" w:cs="Arial"/>
          <w:szCs w:val="20"/>
        </w:rPr>
        <w:t>및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독일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온라인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서비스에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대한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온라인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서비스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계약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조건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추록</w:t>
      </w:r>
      <w:r w:rsidR="00003994" w:rsidRPr="00003994">
        <w:rPr>
          <w:rFonts w:eastAsia="Gulim" w:cs="Arial"/>
          <w:szCs w:val="20"/>
        </w:rPr>
        <w:t>(</w:t>
      </w:r>
      <w:r w:rsidRPr="00F04149">
        <w:rPr>
          <w:rFonts w:ascii="Gulim" w:eastAsia="Gulim" w:cs="Arial" w:hint="eastAsia"/>
          <w:szCs w:val="20"/>
          <w:lang w:val="en-US"/>
        </w:rPr>
        <w:t>"</w:t>
      </w:r>
      <w:r w:rsidR="00003994" w:rsidRPr="00003994">
        <w:rPr>
          <w:rFonts w:eastAsia="Gulim" w:cs="Arial"/>
          <w:szCs w:val="20"/>
        </w:rPr>
        <w:t xml:space="preserve">OST </w:t>
      </w:r>
      <w:r w:rsidR="00003994" w:rsidRPr="00003994">
        <w:rPr>
          <w:rFonts w:eastAsia="Gulim" w:cs="Arial"/>
          <w:szCs w:val="20"/>
        </w:rPr>
        <w:t>추록</w:t>
      </w:r>
      <w:r w:rsidRPr="00F04149">
        <w:rPr>
          <w:rFonts w:ascii="Gulim" w:eastAsia="Gulim" w:cs="Arial" w:hint="eastAsia"/>
          <w:szCs w:val="20"/>
          <w:lang w:val="en-US"/>
        </w:rPr>
        <w:t>"</w:t>
      </w:r>
      <w:r w:rsidR="00003994" w:rsidRPr="00003994">
        <w:rPr>
          <w:rFonts w:eastAsia="Gulim" w:cs="Arial"/>
          <w:szCs w:val="20"/>
        </w:rPr>
        <w:t>)</w:t>
      </w:r>
      <w:r w:rsidR="00003994" w:rsidRPr="00003994">
        <w:rPr>
          <w:rFonts w:eastAsia="Gulim" w:cs="Arial"/>
          <w:szCs w:val="20"/>
        </w:rPr>
        <w:t>을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비롯한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고객의</w:t>
      </w:r>
      <w:r w:rsidR="00003994" w:rsidRPr="00003994">
        <w:rPr>
          <w:rFonts w:eastAsia="Gulim" w:cs="Arial"/>
          <w:szCs w:val="20"/>
        </w:rPr>
        <w:t xml:space="preserve"> Microsoft</w:t>
      </w:r>
      <w:r w:rsidR="00003994" w:rsidRPr="00003994">
        <w:rPr>
          <w:rFonts w:eastAsia="Gulim" w:cs="Arial"/>
          <w:szCs w:val="20"/>
        </w:rPr>
        <w:t>와의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볼륨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라이선싱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계약을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의미합니다</w:t>
      </w:r>
      <w:r w:rsidR="00003994" w:rsidRPr="00003994">
        <w:rPr>
          <w:rFonts w:eastAsia="Gulim" w:cs="Arial"/>
          <w:szCs w:val="20"/>
        </w:rPr>
        <w:t>.</w:t>
      </w:r>
    </w:p>
    <w:p w:rsidR="00003994" w:rsidRPr="00003994" w:rsidRDefault="00E227D8" w:rsidP="00003994">
      <w:pPr>
        <w:rPr>
          <w:rFonts w:eastAsia="Gulim" w:cs="Arial"/>
        </w:rPr>
      </w:pPr>
      <w:r w:rsidRPr="00E227D8">
        <w:rPr>
          <w:rStyle w:val="ms-rtethemefontface-1"/>
          <w:rFonts w:ascii="Gulim" w:eastAsia="Gulim" w:hAnsi="Gulim" w:cs="Arial"/>
          <w:b/>
          <w:szCs w:val="20"/>
          <w:lang w:val="en-US"/>
        </w:rPr>
        <w:t>"</w:t>
      </w:r>
      <w:r w:rsidR="00003994" w:rsidRPr="00003994">
        <w:rPr>
          <w:rFonts w:eastAsia="Gulim" w:cs="Arial"/>
          <w:b/>
          <w:szCs w:val="20"/>
        </w:rPr>
        <w:t>개인</w:t>
      </w:r>
      <w:r w:rsidR="00003994" w:rsidRPr="00003994">
        <w:rPr>
          <w:rFonts w:eastAsia="Gulim" w:cs="Arial"/>
          <w:b/>
          <w:szCs w:val="20"/>
        </w:rPr>
        <w:t xml:space="preserve"> </w:t>
      </w:r>
      <w:r w:rsidR="00003994" w:rsidRPr="00003994">
        <w:rPr>
          <w:rFonts w:eastAsia="Gulim" w:cs="Arial"/>
          <w:b/>
          <w:szCs w:val="20"/>
        </w:rPr>
        <w:t>데이터</w:t>
      </w:r>
      <w:r w:rsidRPr="00E227D8">
        <w:rPr>
          <w:rStyle w:val="ms-rtethemefontface-1"/>
          <w:rFonts w:ascii="Gulim" w:eastAsia="Gulim" w:hAnsi="Gulim" w:cs="Arial"/>
          <w:b/>
          <w:szCs w:val="20"/>
          <w:lang w:val="en-US"/>
        </w:rPr>
        <w:t>"</w:t>
      </w:r>
      <w:r w:rsidR="00003994" w:rsidRPr="00003994">
        <w:rPr>
          <w:rFonts w:eastAsia="Gulim" w:cs="Arial"/>
          <w:szCs w:val="20"/>
        </w:rPr>
        <w:t>는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신원이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확인되었거나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신원을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확인할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수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있는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자연인과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관련된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모든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정보를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의미합니다</w:t>
      </w:r>
      <w:r w:rsidR="00003994" w:rsidRPr="00003994">
        <w:rPr>
          <w:rFonts w:eastAsia="Gulim" w:cs="Arial"/>
          <w:szCs w:val="20"/>
        </w:rPr>
        <w:t xml:space="preserve">. </w:t>
      </w:r>
      <w:r w:rsidR="00003994" w:rsidRPr="00003994">
        <w:rPr>
          <w:rFonts w:eastAsia="Gulim" w:cs="Arial"/>
          <w:szCs w:val="20"/>
        </w:rPr>
        <w:t>신원을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확인할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수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있는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자연인은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직간접적으로</w:t>
      </w:r>
      <w:r w:rsidR="00003994" w:rsidRPr="00003994">
        <w:rPr>
          <w:rFonts w:eastAsia="Gulim" w:cs="Arial"/>
          <w:szCs w:val="20"/>
        </w:rPr>
        <w:t xml:space="preserve">, </w:t>
      </w:r>
      <w:r w:rsidR="00003994" w:rsidRPr="00003994">
        <w:rPr>
          <w:rFonts w:eastAsia="Gulim" w:cs="Arial"/>
          <w:szCs w:val="20"/>
        </w:rPr>
        <w:t>특히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이름</w:t>
      </w:r>
      <w:r w:rsidR="00003994" w:rsidRPr="00003994">
        <w:rPr>
          <w:rFonts w:eastAsia="Gulim" w:cs="Arial"/>
          <w:szCs w:val="20"/>
        </w:rPr>
        <w:t xml:space="preserve">, </w:t>
      </w:r>
      <w:r w:rsidR="00003994" w:rsidRPr="00003994">
        <w:rPr>
          <w:rFonts w:eastAsia="Gulim" w:cs="Arial"/>
          <w:szCs w:val="20"/>
        </w:rPr>
        <w:t>신분증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번호</w:t>
      </w:r>
      <w:r w:rsidR="00003994" w:rsidRPr="00003994">
        <w:rPr>
          <w:rFonts w:eastAsia="Gulim" w:cs="Arial"/>
          <w:szCs w:val="20"/>
        </w:rPr>
        <w:t xml:space="preserve">, </w:t>
      </w:r>
      <w:r w:rsidR="00003994" w:rsidRPr="00003994">
        <w:rPr>
          <w:rFonts w:eastAsia="Gulim" w:cs="Arial"/>
          <w:szCs w:val="20"/>
        </w:rPr>
        <w:t>위치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데이터</w:t>
      </w:r>
      <w:r w:rsidR="00003994" w:rsidRPr="00003994">
        <w:rPr>
          <w:rFonts w:eastAsia="Gulim" w:cs="Arial"/>
          <w:szCs w:val="20"/>
        </w:rPr>
        <w:t xml:space="preserve">, </w:t>
      </w:r>
      <w:r w:rsidR="00003994" w:rsidRPr="00003994">
        <w:rPr>
          <w:rFonts w:eastAsia="Gulim" w:cs="Arial"/>
          <w:szCs w:val="20"/>
        </w:rPr>
        <w:t>온라인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식별자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또는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해당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자연인에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대한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하나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이상의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신체적</w:t>
      </w:r>
      <w:r w:rsidR="00003994" w:rsidRPr="00003994">
        <w:rPr>
          <w:rFonts w:eastAsia="Gulim" w:cs="Arial"/>
          <w:szCs w:val="20"/>
        </w:rPr>
        <w:t xml:space="preserve">, </w:t>
      </w:r>
      <w:r w:rsidR="00003994" w:rsidRPr="00003994">
        <w:rPr>
          <w:rFonts w:eastAsia="Gulim" w:cs="Arial"/>
          <w:szCs w:val="20"/>
        </w:rPr>
        <w:t>생리학적</w:t>
      </w:r>
      <w:r w:rsidR="00003994" w:rsidRPr="00003994">
        <w:rPr>
          <w:rFonts w:eastAsia="Gulim" w:cs="Arial"/>
          <w:szCs w:val="20"/>
        </w:rPr>
        <w:t xml:space="preserve">, </w:t>
      </w:r>
      <w:r w:rsidR="00003994" w:rsidRPr="00003994">
        <w:rPr>
          <w:rFonts w:eastAsia="Gulim" w:cs="Arial"/>
          <w:szCs w:val="20"/>
        </w:rPr>
        <w:t>유전적</w:t>
      </w:r>
      <w:r w:rsidR="00003994" w:rsidRPr="00003994">
        <w:rPr>
          <w:rFonts w:eastAsia="Gulim" w:cs="Arial"/>
          <w:szCs w:val="20"/>
        </w:rPr>
        <w:t xml:space="preserve">, </w:t>
      </w:r>
      <w:r w:rsidR="00003994" w:rsidRPr="00003994">
        <w:rPr>
          <w:rFonts w:eastAsia="Gulim" w:cs="Arial"/>
          <w:szCs w:val="20"/>
        </w:rPr>
        <w:t>정신적</w:t>
      </w:r>
      <w:r w:rsidR="00003994" w:rsidRPr="00003994">
        <w:rPr>
          <w:rFonts w:eastAsia="Gulim" w:cs="Arial"/>
          <w:szCs w:val="20"/>
        </w:rPr>
        <w:t xml:space="preserve">, </w:t>
      </w:r>
      <w:r w:rsidR="00003994" w:rsidRPr="00003994">
        <w:rPr>
          <w:rFonts w:eastAsia="Gulim" w:cs="Arial"/>
          <w:szCs w:val="20"/>
        </w:rPr>
        <w:t>경제적</w:t>
      </w:r>
      <w:r w:rsidR="00003994" w:rsidRPr="00003994">
        <w:rPr>
          <w:rFonts w:eastAsia="Gulim" w:cs="Arial"/>
          <w:szCs w:val="20"/>
        </w:rPr>
        <w:t xml:space="preserve">, </w:t>
      </w:r>
      <w:r w:rsidR="00003994" w:rsidRPr="00003994">
        <w:rPr>
          <w:rFonts w:eastAsia="Gulim" w:cs="Arial"/>
          <w:szCs w:val="20"/>
        </w:rPr>
        <w:t>문화적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또는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사회적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신원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고유의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요인과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같은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식별자를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참조로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신원을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확인될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수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있는</w:t>
      </w:r>
      <w:r w:rsidR="00003994" w:rsidRPr="00003994">
        <w:rPr>
          <w:rFonts w:eastAsia="Gulim" w:cs="Arial"/>
          <w:szCs w:val="20"/>
        </w:rPr>
        <w:t xml:space="preserve"> </w:t>
      </w:r>
      <w:r w:rsidR="00003994" w:rsidRPr="00003994">
        <w:rPr>
          <w:rFonts w:eastAsia="Gulim" w:cs="Arial"/>
          <w:szCs w:val="20"/>
        </w:rPr>
        <w:t>사람입니다</w:t>
      </w:r>
      <w:r w:rsidR="00003994"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keepNext/>
        <w:spacing w:before="24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t>데이터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수탁자의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데이터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처리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대상</w:t>
      </w:r>
      <w:r w:rsidRPr="00003994">
        <w:rPr>
          <w:rFonts w:eastAsia="Gulim" w:cs="Arial"/>
          <w:b/>
          <w:szCs w:val="20"/>
        </w:rPr>
        <w:t xml:space="preserve">, </w:t>
      </w:r>
      <w:r w:rsidRPr="00003994">
        <w:rPr>
          <w:rFonts w:eastAsia="Gulim" w:cs="Arial"/>
          <w:b/>
          <w:szCs w:val="20"/>
        </w:rPr>
        <w:t>범위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및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목적</w:t>
      </w:r>
      <w:r w:rsidRPr="00003994">
        <w:rPr>
          <w:rFonts w:eastAsia="Gulim" w:cs="Arial"/>
          <w:b/>
          <w:szCs w:val="20"/>
        </w:rPr>
        <w:t xml:space="preserve">, </w:t>
      </w:r>
      <w:r w:rsidRPr="00003994">
        <w:rPr>
          <w:rFonts w:eastAsia="Gulim" w:cs="Arial"/>
          <w:b/>
          <w:szCs w:val="20"/>
        </w:rPr>
        <w:t>온라인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서비스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계약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조건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직원이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인프라에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액세스해야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작업을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수행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감독하는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제한적인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목적을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위해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대신하여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업무를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처리하는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처리자</w:t>
      </w:r>
      <w:r w:rsidRPr="00003994">
        <w:rPr>
          <w:rFonts w:eastAsia="Gulim" w:cs="Arial"/>
          <w:szCs w:val="20"/>
        </w:rPr>
        <w:t>(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자신이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처리자인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하위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처리자</w:t>
      </w:r>
      <w:r w:rsidRPr="00003994">
        <w:rPr>
          <w:rFonts w:eastAsia="Gulim" w:cs="Arial"/>
          <w:szCs w:val="20"/>
        </w:rPr>
        <w:t>)</w:t>
      </w:r>
      <w:r w:rsidRPr="00003994">
        <w:rPr>
          <w:rFonts w:eastAsia="Gulim" w:cs="Arial"/>
          <w:szCs w:val="20"/>
        </w:rPr>
        <w:t>입니다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이러한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작업은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직접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수행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감독합니다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</w:rPr>
        <w:t>데이터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수탁자의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데이터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처리자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역할에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따라</w:t>
      </w:r>
      <w:r w:rsidRPr="00003994">
        <w:rPr>
          <w:rFonts w:eastAsia="Gulim" w:cs="Arial"/>
        </w:rPr>
        <w:t>, Microsoft</w:t>
      </w:r>
      <w:r w:rsidRPr="00003994">
        <w:rPr>
          <w:rFonts w:eastAsia="Gulim" w:cs="Arial"/>
        </w:rPr>
        <w:t>는</w:t>
      </w:r>
      <w:r w:rsidRPr="00003994">
        <w:rPr>
          <w:rFonts w:eastAsia="Gulim" w:cs="Arial"/>
        </w:rPr>
        <w:t xml:space="preserve"> Microsoft </w:t>
      </w:r>
      <w:r w:rsidRPr="00003994">
        <w:rPr>
          <w:rFonts w:eastAsia="Gulim" w:cs="Arial"/>
        </w:rPr>
        <w:t>계약</w:t>
      </w:r>
      <w:r w:rsidRPr="00003994">
        <w:rPr>
          <w:rFonts w:eastAsia="Gulim" w:cs="Arial"/>
        </w:rPr>
        <w:t>(Microsoft</w:t>
      </w:r>
      <w:r w:rsidRPr="00003994">
        <w:rPr>
          <w:rFonts w:eastAsia="Gulim" w:cs="Arial"/>
        </w:rPr>
        <w:t>의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서비스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레벨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계약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포함</w:t>
      </w:r>
      <w:r w:rsidRPr="00003994">
        <w:rPr>
          <w:rFonts w:eastAsia="Gulim" w:cs="Arial"/>
        </w:rPr>
        <w:t>)</w:t>
      </w:r>
      <w:r w:rsidRPr="00003994">
        <w:rPr>
          <w:rFonts w:eastAsia="Gulim" w:cs="Arial"/>
        </w:rPr>
        <w:t>에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자세히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설명된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독일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온라인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서비스를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제공할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목적으로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다른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모든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측면에서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고객을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대신하여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업무를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처리하는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데이터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처리자</w:t>
      </w:r>
      <w:r w:rsidRPr="00003994">
        <w:rPr>
          <w:rFonts w:eastAsia="Gulim" w:cs="Arial"/>
        </w:rPr>
        <w:t>(</w:t>
      </w:r>
      <w:r w:rsidRPr="00003994">
        <w:rPr>
          <w:rFonts w:eastAsia="Gulim" w:cs="Arial"/>
        </w:rPr>
        <w:t>또는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고객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자신이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데이터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처리자인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경우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하위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처리자</w:t>
      </w:r>
      <w:r w:rsidRPr="00003994">
        <w:rPr>
          <w:rFonts w:eastAsia="Gulim" w:cs="Arial"/>
        </w:rPr>
        <w:t>)</w:t>
      </w:r>
      <w:r w:rsidRPr="00003994">
        <w:rPr>
          <w:rFonts w:eastAsia="Gulim" w:cs="Arial"/>
        </w:rPr>
        <w:t>입니다</w:t>
      </w:r>
      <w:r w:rsidRPr="00003994">
        <w:rPr>
          <w:rFonts w:eastAsia="Gulim" w:cs="Arial"/>
        </w:rPr>
        <w:t xml:space="preserve">. </w:t>
      </w:r>
      <w:r w:rsidRPr="00003994">
        <w:rPr>
          <w:rFonts w:eastAsia="Gulim" w:cs="Arial"/>
        </w:rPr>
        <w:t>명확히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하자면</w:t>
      </w:r>
      <w:r w:rsidRPr="00003994">
        <w:rPr>
          <w:rFonts w:eastAsia="Gulim" w:cs="Arial"/>
        </w:rPr>
        <w:t xml:space="preserve">, </w:t>
      </w:r>
      <w:r w:rsidRPr="00003994">
        <w:rPr>
          <w:rFonts w:eastAsia="Gulim" w:cs="Arial"/>
        </w:rPr>
        <w:t>데이터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수탁자나</w:t>
      </w:r>
      <w:r w:rsidRPr="00003994">
        <w:rPr>
          <w:rFonts w:eastAsia="Gulim" w:cs="Arial"/>
        </w:rPr>
        <w:t xml:space="preserve"> Microsoft</w:t>
      </w:r>
      <w:r w:rsidRPr="00003994">
        <w:rPr>
          <w:rFonts w:eastAsia="Gulim" w:cs="Arial"/>
        </w:rPr>
        <w:t>는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상대방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당사자의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데이터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하위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처리자가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아닙니다</w:t>
      </w:r>
      <w:r w:rsidRPr="00003994">
        <w:rPr>
          <w:rFonts w:eastAsia="Gulim" w:cs="Arial"/>
        </w:rPr>
        <w:t>.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주체에는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피고용인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청부업자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포함한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대리인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최종사용자가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포함됩니다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주체에는</w:t>
      </w:r>
      <w:r w:rsidRPr="00003994">
        <w:rPr>
          <w:rFonts w:eastAsia="Gulim" w:cs="Arial"/>
          <w:szCs w:val="20"/>
        </w:rPr>
        <w:t xml:space="preserve"> Microsoft</w:t>
      </w:r>
      <w:r w:rsidRPr="00003994">
        <w:rPr>
          <w:rFonts w:eastAsia="Gulim" w:cs="Arial"/>
          <w:szCs w:val="20"/>
        </w:rPr>
        <w:t>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제공하는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온라인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서비스의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사용자에게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개인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정보를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전달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전송하려고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개인이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포함될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있습니다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pStyle w:val="ListParagraph"/>
        <w:contextualSpacing w:val="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t>고객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데이터의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사용</w:t>
      </w:r>
      <w:r w:rsidRPr="00003994">
        <w:rPr>
          <w:rFonts w:eastAsia="Gulim" w:cs="Arial"/>
          <w:b/>
          <w:szCs w:val="20"/>
        </w:rPr>
        <w:t>.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고객에게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독일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온라인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서비스를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제공하는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목적</w:t>
      </w:r>
      <w:r w:rsidRPr="00003994">
        <w:rPr>
          <w:rFonts w:eastAsia="Gulim" w:cs="Arial"/>
          <w:szCs w:val="20"/>
        </w:rPr>
        <w:t>(</w:t>
      </w:r>
      <w:r w:rsidRPr="00003994">
        <w:rPr>
          <w:rFonts w:eastAsia="Gulim" w:cs="Arial"/>
          <w:szCs w:val="20"/>
        </w:rPr>
        <w:t>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서비스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제공과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병립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가능한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목적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포함</w:t>
      </w:r>
      <w:r w:rsidRPr="00003994">
        <w:rPr>
          <w:rFonts w:eastAsia="Gulim" w:cs="Arial"/>
          <w:szCs w:val="20"/>
        </w:rPr>
        <w:t>)</w:t>
      </w:r>
      <w:r w:rsidRPr="00003994">
        <w:rPr>
          <w:rFonts w:eastAsia="Gulim" w:cs="Arial"/>
          <w:szCs w:val="20"/>
        </w:rPr>
        <w:t>으로만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사용됩니다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광고나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유사한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lastRenderedPageBreak/>
        <w:t>상업적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목적을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위해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사용하거나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데이터로부터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정보를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추출하지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않습니다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고객은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모든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권리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소유권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이익을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보유합니다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따른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의무를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수행하는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필요한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경우에만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사용할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권리를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제외하고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어떠한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권리도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획득하지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않습니다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pStyle w:val="ListParagraph"/>
        <w:contextualSpacing w:val="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t>보안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사고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통지</w:t>
      </w:r>
      <w:r w:rsidRPr="00003994">
        <w:rPr>
          <w:rFonts w:eastAsia="Gulim" w:cs="Arial"/>
          <w:b/>
          <w:szCs w:val="20"/>
        </w:rPr>
        <w:t>.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따른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의무를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수행하는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과정에서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보안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위반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사례로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인해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개인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처리되는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동안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우발적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불법적인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파기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손실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변경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무단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공개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액세스되었음을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인지하는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>(</w:t>
      </w:r>
      <w:r w:rsidRPr="00003994">
        <w:rPr>
          <w:rFonts w:eastAsia="Gulim" w:cs="Arial"/>
          <w:szCs w:val="20"/>
        </w:rPr>
        <w:t>각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사례를</w:t>
      </w:r>
      <w:r w:rsidR="00E227D8">
        <w:rPr>
          <w:rFonts w:eastAsia="Gulim" w:cs="Arial" w:hint="eastAsia"/>
          <w:szCs w:val="20"/>
        </w:rPr>
        <w:t xml:space="preserve"> </w:t>
      </w:r>
      <w:r w:rsidR="00E227D8">
        <w:rPr>
          <w:rStyle w:val="ms-rtethemefontface-1"/>
          <w:rFonts w:ascii="Gulim" w:eastAsia="Gulim" w:hAnsi="Gulim" w:cs="Arial"/>
          <w:szCs w:val="20"/>
          <w:lang w:val="en-US"/>
        </w:rPr>
        <w:t>"</w:t>
      </w:r>
      <w:r w:rsidRPr="00003994">
        <w:rPr>
          <w:rFonts w:eastAsia="Gulim" w:cs="Arial"/>
          <w:szCs w:val="20"/>
        </w:rPr>
        <w:t>보안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사고</w:t>
      </w:r>
      <w:r w:rsidR="00E227D8">
        <w:rPr>
          <w:rStyle w:val="ms-rtethemefontface-1"/>
          <w:rFonts w:ascii="Gulim" w:eastAsia="Gulim" w:hAnsi="Gulim" w:cs="Arial"/>
          <w:szCs w:val="20"/>
          <w:lang w:val="en-US"/>
        </w:rPr>
        <w:t>"</w:t>
      </w:r>
      <w:r w:rsidRPr="00003994">
        <w:rPr>
          <w:rFonts w:eastAsia="Gulim" w:cs="Arial"/>
          <w:szCs w:val="20"/>
        </w:rPr>
        <w:t>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함</w:t>
      </w:r>
      <w:r w:rsidRPr="00003994">
        <w:rPr>
          <w:rFonts w:eastAsia="Gulim" w:cs="Arial"/>
          <w:szCs w:val="20"/>
        </w:rPr>
        <w:t xml:space="preserve">),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Microsoft</w:t>
      </w:r>
      <w:r w:rsidRPr="00003994">
        <w:rPr>
          <w:rFonts w:eastAsia="Gulim" w:cs="Arial"/>
          <w:szCs w:val="20"/>
        </w:rPr>
        <w:t>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협력하여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지체하지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않고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신속하게</w:t>
      </w:r>
      <w:r w:rsidRPr="00003994">
        <w:rPr>
          <w:rFonts w:eastAsia="Gulim" w:cs="Arial"/>
          <w:szCs w:val="20"/>
        </w:rPr>
        <w:t xml:space="preserve"> (1) </w:t>
      </w:r>
      <w:r w:rsidRPr="00003994">
        <w:rPr>
          <w:rFonts w:eastAsia="Gulim" w:cs="Arial"/>
          <w:szCs w:val="20"/>
        </w:rPr>
        <w:t>고객에게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보안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사고를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통지하고</w:t>
      </w:r>
      <w:r w:rsidRPr="00003994">
        <w:rPr>
          <w:rFonts w:eastAsia="Gulim" w:cs="Arial"/>
          <w:szCs w:val="20"/>
        </w:rPr>
        <w:t xml:space="preserve">, (2) </w:t>
      </w:r>
      <w:r w:rsidRPr="00003994">
        <w:rPr>
          <w:rFonts w:eastAsia="Gulim" w:cs="Arial"/>
          <w:szCs w:val="20"/>
        </w:rPr>
        <w:t>보안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사고를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조사하여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고객에게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해당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보안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사고에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자세한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정보를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제공하고</w:t>
      </w:r>
      <w:r w:rsidRPr="00003994">
        <w:rPr>
          <w:rFonts w:eastAsia="Gulim" w:cs="Arial"/>
          <w:szCs w:val="20"/>
        </w:rPr>
        <w:t xml:space="preserve">, (3) </w:t>
      </w:r>
      <w:r w:rsidRPr="00003994">
        <w:rPr>
          <w:rFonts w:eastAsia="Gulim" w:cs="Arial"/>
          <w:szCs w:val="20"/>
        </w:rPr>
        <w:t>영향을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완화하고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보안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사고로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인한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손해를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최소화할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합리적인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조치를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취합니다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pStyle w:val="ProductList-Body"/>
        <w:spacing w:before="120"/>
        <w:ind w:left="72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보안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사고의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통지는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전자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메일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등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선택한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방법으로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관리자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명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이상에게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전달됩니다</w:t>
      </w:r>
      <w:r w:rsidRPr="00003994">
        <w:rPr>
          <w:rFonts w:ascii="Arial" w:eastAsia="Gulim" w:hAnsi="Arial" w:cs="Arial"/>
          <w:sz w:val="20"/>
        </w:rPr>
        <w:t xml:space="preserve">. </w:t>
      </w:r>
      <w:r w:rsidRPr="00003994">
        <w:rPr>
          <w:rFonts w:ascii="Arial" w:eastAsia="Gulim" w:hAnsi="Arial" w:cs="Arial"/>
          <w:sz w:val="20"/>
        </w:rPr>
        <w:t>고객의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관리자가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각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관련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독일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온라인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서비스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포털에서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정확한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연락처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정보를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유지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관리하도록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것은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전적으로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책임입니다</w:t>
      </w:r>
      <w:r w:rsidRPr="00003994">
        <w:rPr>
          <w:rFonts w:ascii="Arial" w:eastAsia="Gulim" w:hAnsi="Arial" w:cs="Arial"/>
          <w:sz w:val="20"/>
        </w:rPr>
        <w:t xml:space="preserve">.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조항에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따라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보안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사고를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보고하고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그에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대응해야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의무가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있다고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해서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보안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사고와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관련된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과실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책임이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있음을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인정하는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것은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아닙니다</w:t>
      </w:r>
      <w:r w:rsidRPr="00003994">
        <w:rPr>
          <w:rFonts w:ascii="Arial" w:eastAsia="Gulim" w:hAnsi="Arial" w:cs="Arial"/>
          <w:sz w:val="20"/>
        </w:rPr>
        <w:t>.</w:t>
      </w:r>
    </w:p>
    <w:p w:rsidR="00003994" w:rsidRPr="00003994" w:rsidRDefault="00003994" w:rsidP="00003994">
      <w:pPr>
        <w:pStyle w:val="ProductList-Body"/>
        <w:spacing w:before="120"/>
        <w:ind w:left="72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수탁자는</w:t>
      </w:r>
      <w:r w:rsidRPr="00003994">
        <w:rPr>
          <w:rFonts w:ascii="Arial" w:eastAsia="Gulim" w:hAnsi="Arial" w:cs="Arial"/>
          <w:sz w:val="20"/>
        </w:rPr>
        <w:t xml:space="preserve"> GDPR 33</w:t>
      </w:r>
      <w:r w:rsidRPr="00003994">
        <w:rPr>
          <w:rFonts w:ascii="Arial" w:eastAsia="Gulim" w:hAnsi="Arial" w:cs="Arial"/>
          <w:sz w:val="20"/>
        </w:rPr>
        <w:t>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다른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관련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법률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규정에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따라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그러한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보안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사고에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대해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관련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감사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기관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주체에게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통지할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의무를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이행하는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동안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지원하기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위해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합리적인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수준의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노력을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합니다</w:t>
      </w:r>
      <w:r w:rsidRPr="00003994">
        <w:rPr>
          <w:rFonts w:ascii="Arial" w:eastAsia="Gulim" w:hAnsi="Arial" w:cs="Arial"/>
          <w:sz w:val="20"/>
        </w:rPr>
        <w:t>.</w:t>
      </w:r>
    </w:p>
    <w:p w:rsidR="00003994" w:rsidRPr="00003994" w:rsidRDefault="00003994" w:rsidP="00003994">
      <w:pPr>
        <w:pStyle w:val="ProductList-Body"/>
        <w:spacing w:before="120"/>
        <w:ind w:left="72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고객은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계정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인증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자격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증명이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악용될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가능성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관리하고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있는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독일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온라인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서비스와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관련된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보안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사고의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가능성에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대해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수탁자에게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즉시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알려야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합니다</w:t>
      </w:r>
      <w:r w:rsidRPr="00003994">
        <w:rPr>
          <w:rFonts w:ascii="Arial" w:eastAsia="Gulim" w:hAnsi="Arial" w:cs="Arial"/>
          <w:sz w:val="20"/>
        </w:rPr>
        <w:t>.</w:t>
      </w:r>
    </w:p>
    <w:p w:rsidR="00003994" w:rsidRPr="00003994" w:rsidRDefault="00003994" w:rsidP="00003994">
      <w:pPr>
        <w:pStyle w:val="ProductList-Body"/>
        <w:spacing w:before="120"/>
        <w:ind w:left="72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b/>
          <w:sz w:val="20"/>
        </w:rPr>
        <w:t>고객</w:t>
      </w:r>
      <w:r w:rsidRPr="00003994">
        <w:rPr>
          <w:rFonts w:ascii="Arial" w:eastAsia="Gulim" w:hAnsi="Arial" w:cs="Arial"/>
          <w:b/>
          <w:sz w:val="20"/>
        </w:rPr>
        <w:t xml:space="preserve"> </w:t>
      </w:r>
      <w:r w:rsidRPr="00003994">
        <w:rPr>
          <w:rFonts w:ascii="Arial" w:eastAsia="Gulim" w:hAnsi="Arial" w:cs="Arial"/>
          <w:b/>
          <w:sz w:val="20"/>
        </w:rPr>
        <w:t>데이터</w:t>
      </w:r>
      <w:r w:rsidRPr="00003994">
        <w:rPr>
          <w:rFonts w:ascii="Arial" w:eastAsia="Gulim" w:hAnsi="Arial" w:cs="Arial"/>
          <w:b/>
          <w:sz w:val="20"/>
        </w:rPr>
        <w:t xml:space="preserve"> </w:t>
      </w:r>
      <w:r w:rsidRPr="00003994">
        <w:rPr>
          <w:rFonts w:ascii="Arial" w:eastAsia="Gulim" w:hAnsi="Arial" w:cs="Arial"/>
          <w:b/>
          <w:sz w:val="20"/>
        </w:rPr>
        <w:t>삭제</w:t>
      </w:r>
      <w:r w:rsidRPr="00003994">
        <w:rPr>
          <w:rFonts w:ascii="Arial" w:eastAsia="Gulim" w:hAnsi="Arial" w:cs="Arial"/>
          <w:b/>
          <w:sz w:val="20"/>
        </w:rPr>
        <w:t>.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독일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온라인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서비스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사용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만료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해지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시점으로부터</w:t>
      </w:r>
      <w:r w:rsidRPr="00003994">
        <w:rPr>
          <w:rFonts w:ascii="Arial" w:eastAsia="Gulim" w:hAnsi="Arial" w:cs="Arial"/>
          <w:sz w:val="20"/>
        </w:rPr>
        <w:t xml:space="preserve"> 180</w:t>
      </w:r>
      <w:r w:rsidRPr="00003994">
        <w:rPr>
          <w:rFonts w:ascii="Arial" w:eastAsia="Gulim" w:hAnsi="Arial" w:cs="Arial"/>
          <w:sz w:val="20"/>
        </w:rPr>
        <w:t>일이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지나면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소유하는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모든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삭제됩니다</w:t>
      </w:r>
      <w:r w:rsidRPr="00003994">
        <w:rPr>
          <w:rFonts w:ascii="Arial" w:eastAsia="Gulim" w:hAnsi="Arial" w:cs="Arial"/>
          <w:sz w:val="20"/>
        </w:rPr>
        <w:t>.</w:t>
      </w:r>
    </w:p>
    <w:p w:rsidR="00003994" w:rsidRPr="00003994" w:rsidRDefault="00003994" w:rsidP="00003994">
      <w:pPr>
        <w:pStyle w:val="ProductList-Body"/>
        <w:spacing w:before="120"/>
        <w:ind w:left="72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b/>
          <w:sz w:val="20"/>
        </w:rPr>
        <w:t>고객</w:t>
      </w:r>
      <w:r w:rsidRPr="00003994">
        <w:rPr>
          <w:rFonts w:ascii="Arial" w:eastAsia="Gulim" w:hAnsi="Arial" w:cs="Arial"/>
          <w:b/>
          <w:sz w:val="20"/>
        </w:rPr>
        <w:t xml:space="preserve"> </w:t>
      </w:r>
      <w:r w:rsidRPr="00003994">
        <w:rPr>
          <w:rFonts w:ascii="Arial" w:eastAsia="Gulim" w:hAnsi="Arial" w:cs="Arial"/>
          <w:b/>
          <w:sz w:val="20"/>
        </w:rPr>
        <w:t>데이터</w:t>
      </w:r>
      <w:r w:rsidRPr="00003994">
        <w:rPr>
          <w:rFonts w:ascii="Arial" w:eastAsia="Gulim" w:hAnsi="Arial" w:cs="Arial"/>
          <w:b/>
          <w:sz w:val="20"/>
        </w:rPr>
        <w:t xml:space="preserve"> </w:t>
      </w:r>
      <w:r w:rsidRPr="00003994">
        <w:rPr>
          <w:rFonts w:ascii="Arial" w:eastAsia="Gulim" w:hAnsi="Arial" w:cs="Arial"/>
          <w:b/>
          <w:sz w:val="20"/>
        </w:rPr>
        <w:t>액세스</w:t>
      </w:r>
      <w:r w:rsidRPr="00003994">
        <w:rPr>
          <w:rFonts w:ascii="Arial" w:eastAsia="Gulim" w:hAnsi="Arial" w:cs="Arial"/>
          <w:b/>
          <w:sz w:val="20"/>
        </w:rPr>
        <w:t>.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계약에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따라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지정된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기간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동안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수탁자는</w:t>
      </w:r>
      <w:r w:rsidRPr="00003994">
        <w:rPr>
          <w:rFonts w:ascii="Arial" w:eastAsia="Gulim" w:hAnsi="Arial" w:cs="Arial"/>
          <w:sz w:val="20"/>
        </w:rPr>
        <w:t xml:space="preserve"> EU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보호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지침의</w:t>
      </w:r>
      <w:r w:rsidRPr="00003994">
        <w:rPr>
          <w:rFonts w:ascii="Arial" w:eastAsia="Gulim" w:hAnsi="Arial" w:cs="Arial"/>
          <w:sz w:val="20"/>
        </w:rPr>
        <w:t xml:space="preserve"> </w:t>
      </w:r>
      <w:proofErr w:type="gramStart"/>
      <w:r w:rsidRPr="00003994">
        <w:rPr>
          <w:rFonts w:ascii="Arial" w:eastAsia="Gulim" w:hAnsi="Arial" w:cs="Arial"/>
          <w:sz w:val="20"/>
        </w:rPr>
        <w:t>제</w:t>
      </w:r>
      <w:r w:rsidRPr="00003994">
        <w:rPr>
          <w:rFonts w:ascii="Arial" w:eastAsia="Gulim" w:hAnsi="Arial" w:cs="Arial"/>
          <w:sz w:val="20"/>
        </w:rPr>
        <w:t>12(</w:t>
      </w:r>
      <w:proofErr w:type="gramEnd"/>
      <w:r w:rsidRPr="00003994">
        <w:rPr>
          <w:rFonts w:ascii="Arial" w:eastAsia="Gulim" w:hAnsi="Arial" w:cs="Arial"/>
          <w:sz w:val="20"/>
        </w:rPr>
        <w:t>b)</w:t>
      </w:r>
      <w:r w:rsidRPr="00003994">
        <w:rPr>
          <w:rFonts w:ascii="Arial" w:eastAsia="Gulim" w:hAnsi="Arial" w:cs="Arial"/>
          <w:sz w:val="20"/>
        </w:rPr>
        <w:t>항을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구현하는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관련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법률에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따라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필요한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경우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자신의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선택에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따라</w:t>
      </w:r>
      <w:r w:rsidRPr="00003994">
        <w:rPr>
          <w:rFonts w:ascii="Arial" w:eastAsia="Gulim" w:hAnsi="Arial" w:cs="Arial"/>
          <w:sz w:val="20"/>
        </w:rPr>
        <w:t xml:space="preserve"> (1) </w:t>
      </w:r>
      <w:r w:rsidRPr="00003994">
        <w:rPr>
          <w:rFonts w:ascii="Arial" w:eastAsia="Gulim" w:hAnsi="Arial" w:cs="Arial"/>
          <w:sz w:val="20"/>
        </w:rPr>
        <w:t>고객에게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수정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삭제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차단할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있는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권한을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부여하거나</w:t>
      </w:r>
      <w:r w:rsidRPr="00003994">
        <w:rPr>
          <w:rFonts w:ascii="Arial" w:eastAsia="Gulim" w:hAnsi="Arial" w:cs="Arial"/>
          <w:sz w:val="20"/>
        </w:rPr>
        <w:t xml:space="preserve"> (2) </w:t>
      </w:r>
      <w:r w:rsidRPr="00003994">
        <w:rPr>
          <w:rFonts w:ascii="Arial" w:eastAsia="Gulim" w:hAnsi="Arial" w:cs="Arial"/>
          <w:sz w:val="20"/>
        </w:rPr>
        <w:t>고객을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대신해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수정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삭제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차단합니다</w:t>
      </w:r>
      <w:r w:rsidRPr="00003994">
        <w:rPr>
          <w:rFonts w:ascii="Arial" w:eastAsia="Gulim" w:hAnsi="Arial" w:cs="Arial"/>
          <w:sz w:val="20"/>
        </w:rPr>
        <w:t>.</w:t>
      </w:r>
    </w:p>
    <w:p w:rsidR="00003994" w:rsidRPr="00003994" w:rsidRDefault="00003994" w:rsidP="00003994">
      <w:pPr>
        <w:pStyle w:val="ProductList-Body"/>
        <w:spacing w:before="120"/>
        <w:ind w:left="72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b/>
          <w:sz w:val="20"/>
        </w:rPr>
        <w:t>인증</w:t>
      </w:r>
      <w:r w:rsidRPr="00003994">
        <w:rPr>
          <w:rFonts w:ascii="Arial" w:eastAsia="Gulim" w:hAnsi="Arial" w:cs="Arial"/>
          <w:b/>
          <w:sz w:val="20"/>
        </w:rPr>
        <w:t xml:space="preserve"> </w:t>
      </w:r>
      <w:r w:rsidRPr="00003994">
        <w:rPr>
          <w:rFonts w:ascii="Arial" w:eastAsia="Gulim" w:hAnsi="Arial" w:cs="Arial"/>
          <w:b/>
          <w:sz w:val="20"/>
        </w:rPr>
        <w:t>및</w:t>
      </w:r>
      <w:r w:rsidRPr="00003994">
        <w:rPr>
          <w:rFonts w:ascii="Arial" w:eastAsia="Gulim" w:hAnsi="Arial" w:cs="Arial"/>
          <w:b/>
          <w:sz w:val="20"/>
        </w:rPr>
        <w:t xml:space="preserve"> </w:t>
      </w:r>
      <w:r w:rsidRPr="00003994">
        <w:rPr>
          <w:rFonts w:ascii="Arial" w:eastAsia="Gulim" w:hAnsi="Arial" w:cs="Arial"/>
          <w:b/>
          <w:sz w:val="20"/>
        </w:rPr>
        <w:t>감사</w:t>
      </w:r>
      <w:r w:rsidRPr="00003994">
        <w:rPr>
          <w:rFonts w:ascii="Arial" w:eastAsia="Gulim" w:hAnsi="Arial" w:cs="Arial"/>
          <w:b/>
          <w:sz w:val="20"/>
        </w:rPr>
        <w:t>.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수탁자는</w:t>
      </w:r>
      <w:r w:rsidRPr="00003994">
        <w:rPr>
          <w:rFonts w:ascii="Arial" w:eastAsia="Gulim" w:hAnsi="Arial" w:cs="Arial"/>
          <w:sz w:val="20"/>
        </w:rPr>
        <w:t xml:space="preserve"> Microsoft</w:t>
      </w:r>
      <w:r w:rsidRPr="00003994">
        <w:rPr>
          <w:rFonts w:ascii="Arial" w:eastAsia="Gulim" w:hAnsi="Arial" w:cs="Arial"/>
          <w:sz w:val="20"/>
        </w:rPr>
        <w:t>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협력하여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취급이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독일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온라인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서비스에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적용되는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보안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정책</w:t>
      </w:r>
      <w:r w:rsidRPr="00003994">
        <w:rPr>
          <w:rFonts w:ascii="Arial" w:eastAsia="Gulim" w:hAnsi="Arial" w:cs="Arial"/>
          <w:sz w:val="20"/>
        </w:rPr>
        <w:t xml:space="preserve">, ISO </w:t>
      </w:r>
      <w:r w:rsidRPr="00003994">
        <w:rPr>
          <w:rFonts w:ascii="Arial" w:eastAsia="Gulim" w:hAnsi="Arial" w:cs="Arial"/>
          <w:sz w:val="20"/>
        </w:rPr>
        <w:t>표준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</w:t>
      </w:r>
      <w:proofErr w:type="gramStart"/>
      <w:r w:rsidRPr="00003994">
        <w:rPr>
          <w:rFonts w:ascii="Arial" w:eastAsia="Gulim" w:hAnsi="Arial" w:cs="Arial"/>
          <w:sz w:val="20"/>
        </w:rPr>
        <w:t>감사</w:t>
      </w:r>
      <w:r w:rsidRPr="00003994">
        <w:rPr>
          <w:rFonts w:ascii="Arial" w:eastAsia="Gulim" w:hAnsi="Arial" w:cs="Arial"/>
          <w:sz w:val="20"/>
        </w:rPr>
        <w:t>(</w:t>
      </w:r>
      <w:proofErr w:type="gramEnd"/>
      <w:r w:rsidRPr="00003994">
        <w:rPr>
          <w:rFonts w:ascii="Arial" w:eastAsia="Gulim" w:hAnsi="Arial" w:cs="Arial"/>
          <w:sz w:val="20"/>
        </w:rPr>
        <w:t>감사와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관련된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권리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포함</w:t>
      </w:r>
      <w:r w:rsidRPr="00003994">
        <w:rPr>
          <w:rFonts w:ascii="Arial" w:eastAsia="Gulim" w:hAnsi="Arial" w:cs="Arial"/>
          <w:sz w:val="20"/>
        </w:rPr>
        <w:t>)</w:t>
      </w:r>
      <w:r w:rsidRPr="00003994">
        <w:rPr>
          <w:rFonts w:ascii="Arial" w:eastAsia="Gulim" w:hAnsi="Arial" w:cs="Arial"/>
          <w:sz w:val="20"/>
        </w:rPr>
        <w:t>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적용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대상이라는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점을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규정합니다</w:t>
      </w:r>
      <w:r w:rsidRPr="00003994">
        <w:rPr>
          <w:rFonts w:ascii="Arial" w:eastAsia="Gulim" w:hAnsi="Arial" w:cs="Arial"/>
          <w:sz w:val="20"/>
        </w:rPr>
        <w:t xml:space="preserve">. </w:t>
      </w:r>
      <w:r w:rsidRPr="00003994">
        <w:rPr>
          <w:rFonts w:ascii="Arial" w:eastAsia="Gulim" w:hAnsi="Arial" w:cs="Arial"/>
          <w:sz w:val="20"/>
        </w:rPr>
        <w:t>고객은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지침을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변경하려고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경우에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표준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계약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조항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GDPR </w:t>
      </w:r>
      <w:r w:rsidRPr="00003994">
        <w:rPr>
          <w:rFonts w:ascii="Arial" w:eastAsia="Gulim" w:hAnsi="Arial" w:cs="Arial"/>
          <w:sz w:val="20"/>
        </w:rPr>
        <w:t>조건에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명시된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대로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서면으로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지침의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변경을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요청할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권리가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있습니다</w:t>
      </w:r>
      <w:r w:rsidRPr="00003994">
        <w:rPr>
          <w:rFonts w:ascii="Arial" w:eastAsia="Gulim" w:hAnsi="Arial" w:cs="Arial"/>
          <w:sz w:val="20"/>
        </w:rPr>
        <w:t>.</w:t>
      </w:r>
    </w:p>
    <w:p w:rsidR="00003994" w:rsidRPr="00003994" w:rsidRDefault="00003994" w:rsidP="00003994">
      <w:pPr>
        <w:ind w:left="72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t>보안</w:t>
      </w:r>
      <w:r w:rsidRPr="00003994">
        <w:rPr>
          <w:rFonts w:eastAsia="Gulim" w:cs="Arial"/>
          <w:b/>
          <w:szCs w:val="20"/>
        </w:rPr>
        <w:t>.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정보를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안전하게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보호하고자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최선을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다합니다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그에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따라서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Microsoft</w:t>
      </w:r>
      <w:r w:rsidRPr="00003994">
        <w:rPr>
          <w:rFonts w:eastAsia="Gulim" w:cs="Arial"/>
          <w:szCs w:val="20"/>
        </w:rPr>
        <w:t>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수립한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적절한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기술적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조직적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수단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내부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통제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정보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보안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절차를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구현하였으며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유지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준수합니다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통제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정보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보안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절차의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근거가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관련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기준들을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포함한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이러한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조치는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</w:rPr>
        <w:t>Microsoft</w:t>
      </w:r>
      <w:r w:rsidRPr="00003994">
        <w:rPr>
          <w:rFonts w:eastAsia="Gulim" w:cs="Arial"/>
        </w:rPr>
        <w:t>의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온라인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서비스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계약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조건에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상세하게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기술되어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</w:rPr>
        <w:t>있으며</w:t>
      </w:r>
      <w:r w:rsidRPr="00003994">
        <w:rPr>
          <w:rFonts w:eastAsia="Gulim" w:cs="Arial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우발적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무단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불법적으로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공개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변경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손실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파기되지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않도록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보호하기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위한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것입니다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또한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명시된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통제합니다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ind w:left="72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t>지침</w:t>
      </w:r>
      <w:r w:rsidRPr="00003994">
        <w:rPr>
          <w:rFonts w:eastAsia="Gulim" w:cs="Arial"/>
          <w:b/>
          <w:szCs w:val="20"/>
        </w:rPr>
        <w:t>.</w:t>
      </w:r>
      <w:r w:rsidR="00A60ABD">
        <w:rPr>
          <w:rFonts w:eastAsia="Gulim" w:cs="Arial"/>
          <w:szCs w:val="20"/>
          <w:lang w:val="en-US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처리자</w:t>
      </w:r>
      <w:r w:rsidRPr="00003994">
        <w:rPr>
          <w:rFonts w:eastAsia="Gulim" w:cs="Arial"/>
          <w:szCs w:val="20"/>
        </w:rPr>
        <w:t>(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하위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처리자</w:t>
      </w:r>
      <w:r w:rsidRPr="00003994">
        <w:rPr>
          <w:rFonts w:eastAsia="Gulim" w:cs="Arial"/>
          <w:szCs w:val="20"/>
        </w:rPr>
        <w:t>)</w:t>
      </w:r>
      <w:r w:rsidRPr="00003994">
        <w:rPr>
          <w:rFonts w:eastAsia="Gulim" w:cs="Arial"/>
          <w:szCs w:val="20"/>
        </w:rPr>
        <w:t>로서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지침에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따라서만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활동합니다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처리에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완전하고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최종적인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지침입니다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추가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지침은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서면으로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합의해야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하며</w:t>
      </w:r>
      <w:r w:rsidRPr="00003994">
        <w:rPr>
          <w:rFonts w:eastAsia="Gulim" w:cs="Arial"/>
          <w:szCs w:val="20"/>
        </w:rPr>
        <w:t>, Microsoft</w:t>
      </w:r>
      <w:r w:rsidRPr="00003994">
        <w:rPr>
          <w:rFonts w:eastAsia="Gulim" w:cs="Arial"/>
          <w:szCs w:val="20"/>
        </w:rPr>
        <w:t>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승인을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받습니다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ind w:left="72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t>처리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활동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기록</w:t>
      </w:r>
      <w:r w:rsidRPr="00003994">
        <w:rPr>
          <w:rFonts w:eastAsia="Gulim" w:cs="Arial"/>
          <w:b/>
          <w:szCs w:val="20"/>
        </w:rPr>
        <w:t>.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GDPR</w:t>
      </w:r>
      <w:r w:rsidRPr="00003994">
        <w:rPr>
          <w:rFonts w:eastAsia="Gulim" w:cs="Arial"/>
          <w:szCs w:val="20"/>
        </w:rPr>
        <w:t>의</w:t>
      </w:r>
      <w:r w:rsidRPr="00003994">
        <w:rPr>
          <w:rFonts w:eastAsia="Gulim" w:cs="Arial"/>
          <w:szCs w:val="20"/>
        </w:rPr>
        <w:t xml:space="preserve"> 30(2)</w:t>
      </w:r>
      <w:r w:rsidRPr="00003994">
        <w:rPr>
          <w:rFonts w:eastAsia="Gulim" w:cs="Arial"/>
          <w:szCs w:val="20"/>
        </w:rPr>
        <w:t>항의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요구에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따라서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모든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기록을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유지하며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고객을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대신한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개인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처리에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적용되는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범위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내에서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요청이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고객에게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개인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제공합니다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ind w:left="72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t>데이터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보호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책임자</w:t>
      </w:r>
      <w:r w:rsidRPr="00003994">
        <w:rPr>
          <w:rFonts w:eastAsia="Gulim" w:cs="Arial"/>
          <w:b/>
          <w:szCs w:val="20"/>
        </w:rPr>
        <w:t>.</w:t>
      </w:r>
      <w:r w:rsidRPr="00003994">
        <w:rPr>
          <w:rFonts w:eastAsia="Gulim" w:cs="Arial"/>
          <w:szCs w:val="20"/>
        </w:rPr>
        <w:t xml:space="preserve"> EU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프로세서가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적용되는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회원국의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준거법에서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요구하는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범위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내에서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독립적이고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전문적이며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신뢰할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책임자를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지정할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의무가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있습니다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ind w:left="72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lastRenderedPageBreak/>
        <w:t>GDPR.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수탁자가</w:t>
      </w:r>
      <w:r w:rsidRPr="00003994">
        <w:rPr>
          <w:rFonts w:eastAsia="Gulim" w:cs="Arial"/>
          <w:szCs w:val="20"/>
        </w:rPr>
        <w:t xml:space="preserve"> GDPR</w:t>
      </w:r>
      <w:r w:rsidRPr="00003994">
        <w:rPr>
          <w:rFonts w:eastAsia="Gulim" w:cs="Arial"/>
          <w:szCs w:val="20"/>
        </w:rPr>
        <w:t>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적용을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받는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개인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처리자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하위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처리자인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범위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내에서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GDPR </w:t>
      </w:r>
      <w:r w:rsidRPr="00003994">
        <w:rPr>
          <w:rFonts w:eastAsia="Gulim" w:cs="Arial"/>
          <w:szCs w:val="20"/>
        </w:rPr>
        <w:t>부록의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처리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조건은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그러한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처리에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적용됩니다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keepNext/>
        <w:spacing w:before="24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t>고객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데이터에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대한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액세스</w:t>
      </w:r>
    </w:p>
    <w:p w:rsidR="00003994" w:rsidRPr="00003994" w:rsidRDefault="00003994" w:rsidP="00003994">
      <w:pPr>
        <w:keepNext/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최종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사용자가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시작하는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이외의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단독으로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통제합니다</w:t>
      </w:r>
      <w:r w:rsidRPr="00003994">
        <w:rPr>
          <w:rFonts w:eastAsia="Gulim" w:cs="Arial"/>
          <w:szCs w:val="20"/>
        </w:rPr>
        <w:t xml:space="preserve">. Microsoft </w:t>
      </w:r>
      <w:r w:rsidRPr="00003994">
        <w:rPr>
          <w:rFonts w:eastAsia="Gulim" w:cs="Arial"/>
          <w:szCs w:val="20"/>
        </w:rPr>
        <w:t>직원은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다음의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제외하고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액세스하지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않습니다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pStyle w:val="ListParagraph"/>
        <w:numPr>
          <w:ilvl w:val="0"/>
          <w:numId w:val="1"/>
        </w:numPr>
        <w:contextualSpacing w:val="0"/>
        <w:rPr>
          <w:rFonts w:eastAsia="Gulim" w:cs="Arial"/>
        </w:rPr>
      </w:pPr>
      <w:r w:rsidRPr="00003994">
        <w:rPr>
          <w:rFonts w:eastAsia="Gulim" w:cs="Arial"/>
          <w:szCs w:val="20"/>
        </w:rPr>
        <w:t xml:space="preserve">Microsoft </w:t>
      </w:r>
      <w:r w:rsidRPr="00003994">
        <w:rPr>
          <w:rFonts w:eastAsia="Gulim" w:cs="Arial"/>
          <w:szCs w:val="20"/>
        </w:rPr>
        <w:t>직원이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독일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온라인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서비스에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지원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문제를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해결하는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제한적인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목적을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위해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그러한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허용한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Microsoft</w:t>
      </w:r>
      <w:r w:rsidRPr="00003994">
        <w:rPr>
          <w:rFonts w:eastAsia="Gulim" w:cs="Arial"/>
          <w:szCs w:val="20"/>
        </w:rPr>
        <w:t>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독일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온라인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서비스에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유지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개선을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수행하는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그러한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필요한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그러한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제한적인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상황에서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문제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해결에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필요한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기간에만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허용합니다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허용된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모니터링하고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문제가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해결되면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종료합니다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pStyle w:val="ListParagraph"/>
        <w:ind w:left="360"/>
        <w:contextualSpacing w:val="0"/>
        <w:rPr>
          <w:rFonts w:eastAsia="Gulim" w:cs="Arial"/>
        </w:rPr>
      </w:pPr>
      <w:r w:rsidRPr="00003994">
        <w:rPr>
          <w:rFonts w:eastAsia="Gulim" w:cs="Arial"/>
          <w:szCs w:val="20"/>
        </w:rPr>
        <w:t>또는</w:t>
      </w:r>
    </w:p>
    <w:p w:rsidR="00003994" w:rsidRPr="00003994" w:rsidRDefault="00003994" w:rsidP="00003994">
      <w:pPr>
        <w:pStyle w:val="ListParagraph"/>
        <w:numPr>
          <w:ilvl w:val="0"/>
          <w:numId w:val="1"/>
        </w:numPr>
        <w:contextualSpacing w:val="0"/>
        <w:rPr>
          <w:rFonts w:eastAsia="Gulim" w:cs="Arial"/>
        </w:rPr>
      </w:pPr>
      <w:r w:rsidRPr="00003994">
        <w:rPr>
          <w:rFonts w:eastAsia="Gulim" w:cs="Arial"/>
          <w:szCs w:val="20"/>
        </w:rPr>
        <w:t>고객이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직접</w:t>
      </w:r>
      <w:r w:rsidRPr="00003994">
        <w:rPr>
          <w:rFonts w:eastAsia="Gulim" w:cs="Arial"/>
          <w:szCs w:val="20"/>
        </w:rPr>
        <w:t xml:space="preserve"> Microsoft </w:t>
      </w:r>
      <w:r w:rsidRPr="00003994">
        <w:rPr>
          <w:rFonts w:eastAsia="Gulim" w:cs="Arial"/>
          <w:szCs w:val="20"/>
        </w:rPr>
        <w:t>직원에게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허용하는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>(</w:t>
      </w:r>
      <w:r w:rsidRPr="00003994">
        <w:rPr>
          <w:rFonts w:eastAsia="Gulim" w:cs="Arial"/>
          <w:szCs w:val="20"/>
        </w:rPr>
        <w:t>예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고객이</w:t>
      </w:r>
      <w:r w:rsidRPr="00003994">
        <w:rPr>
          <w:rFonts w:eastAsia="Gulim" w:cs="Arial"/>
          <w:szCs w:val="20"/>
        </w:rPr>
        <w:t xml:space="preserve"> Microsoft </w:t>
      </w:r>
      <w:r w:rsidRPr="00003994">
        <w:rPr>
          <w:rFonts w:eastAsia="Gulim" w:cs="Arial"/>
          <w:szCs w:val="20"/>
        </w:rPr>
        <w:t>지원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엔지니어와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데스크톱을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공유하거나</w:t>
      </w:r>
      <w:r w:rsidRPr="00003994">
        <w:rPr>
          <w:rFonts w:eastAsia="Gulim" w:cs="Arial"/>
          <w:szCs w:val="20"/>
        </w:rPr>
        <w:t xml:space="preserve"> Microsoft </w:t>
      </w:r>
      <w:r w:rsidRPr="00003994">
        <w:rPr>
          <w:rFonts w:eastAsia="Gulim" w:cs="Arial"/>
          <w:szCs w:val="20"/>
        </w:rPr>
        <w:t>지원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엔지니어에게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전자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메일로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파일을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보내는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 xml:space="preserve">)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통제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모니터링할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의무가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없습니다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keepNext/>
        <w:spacing w:before="24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t>기타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액세스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저장된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센터에서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인명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재산에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급박한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위험이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발생하는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비상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시에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비상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상황에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대응하는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합리적으로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필요한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기간에만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비상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대응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요원</w:t>
      </w:r>
      <w:r w:rsidRPr="00003994">
        <w:rPr>
          <w:rFonts w:eastAsia="Gulim" w:cs="Arial"/>
          <w:szCs w:val="20"/>
        </w:rPr>
        <w:t>(</w:t>
      </w:r>
      <w:r w:rsidRPr="00003994">
        <w:rPr>
          <w:rFonts w:eastAsia="Gulim" w:cs="Arial"/>
          <w:szCs w:val="20"/>
        </w:rPr>
        <w:t>예</w:t>
      </w:r>
      <w:r w:rsidRPr="00003994">
        <w:rPr>
          <w:rFonts w:eastAsia="Gulim" w:cs="Arial"/>
          <w:szCs w:val="20"/>
        </w:rPr>
        <w:t xml:space="preserve">: </w:t>
      </w:r>
      <w:r w:rsidRPr="00003994">
        <w:rPr>
          <w:rFonts w:eastAsia="Gulim" w:cs="Arial"/>
          <w:szCs w:val="20"/>
        </w:rPr>
        <w:t>경찰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구급차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직원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소방관</w:t>
      </w:r>
      <w:r w:rsidRPr="00003994">
        <w:rPr>
          <w:rFonts w:eastAsia="Gulim" w:cs="Arial"/>
          <w:szCs w:val="20"/>
        </w:rPr>
        <w:t>)</w:t>
      </w:r>
      <w:r w:rsidRPr="00003994">
        <w:rPr>
          <w:rFonts w:eastAsia="Gulim" w:cs="Arial"/>
          <w:szCs w:val="20"/>
        </w:rPr>
        <w:t>에게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허용할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있습니다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포함되지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않도록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대응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요원의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감독합니다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Microsoft</w:t>
      </w:r>
      <w:r w:rsidRPr="00003994">
        <w:rPr>
          <w:rFonts w:eastAsia="Gulim" w:cs="Arial"/>
          <w:szCs w:val="20"/>
        </w:rPr>
        <w:t>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감독을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받지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않고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독일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온라인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서비스에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스팸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차단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맬웨어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방지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업데이트를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적용할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있습니다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다만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업데이트한다고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해서</w:t>
      </w:r>
      <w:r w:rsidRPr="00003994">
        <w:rPr>
          <w:rFonts w:eastAsia="Gulim" w:cs="Arial"/>
          <w:szCs w:val="20"/>
        </w:rPr>
        <w:t xml:space="preserve"> Microsoft</w:t>
      </w:r>
      <w:r w:rsidRPr="00003994">
        <w:rPr>
          <w:rFonts w:eastAsia="Gulim" w:cs="Arial"/>
          <w:szCs w:val="20"/>
        </w:rPr>
        <w:t>에게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제공되는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것은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아닙니다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keepNext/>
        <w:spacing w:before="24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t>고객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데이터의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공개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(1) </w:t>
      </w:r>
      <w:r w:rsidRPr="00003994">
        <w:rPr>
          <w:rFonts w:eastAsia="Gulim" w:cs="Arial"/>
          <w:szCs w:val="20"/>
        </w:rPr>
        <w:t>고객이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지시하는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 xml:space="preserve">, (2) </w:t>
      </w:r>
      <w:r w:rsidRPr="00003994">
        <w:rPr>
          <w:rFonts w:eastAsia="Gulim" w:cs="Arial"/>
          <w:szCs w:val="20"/>
        </w:rPr>
        <w:t>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명시되어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(3) </w:t>
      </w:r>
      <w:r w:rsidRPr="00003994">
        <w:rPr>
          <w:rFonts w:eastAsia="Gulim" w:cs="Arial"/>
          <w:szCs w:val="20"/>
        </w:rPr>
        <w:t>독일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법률에서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요구하는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제외하고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</w:t>
      </w:r>
      <w:r w:rsidRPr="00003994">
        <w:rPr>
          <w:rFonts w:eastAsia="Gulim" w:cs="Arial"/>
          <w:szCs w:val="20"/>
        </w:rPr>
        <w:t>3</w:t>
      </w:r>
      <w:r w:rsidRPr="00003994">
        <w:rPr>
          <w:rFonts w:eastAsia="Gulim" w:cs="Arial"/>
          <w:szCs w:val="20"/>
        </w:rPr>
        <w:t>자에게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공개하지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않습니다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독일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법률에서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요구하는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제외하고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법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집행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기관에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공개하지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않습니다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법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집행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기관에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공개해야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법적으로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금지되지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않는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즉시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고객에게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통지한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요청서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사본을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제공합니다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제</w:t>
      </w:r>
      <w:r w:rsidRPr="00003994">
        <w:rPr>
          <w:rFonts w:eastAsia="Gulim" w:cs="Arial"/>
          <w:szCs w:val="20"/>
        </w:rPr>
        <w:t>3</w:t>
      </w:r>
      <w:r w:rsidRPr="00003994">
        <w:rPr>
          <w:rFonts w:eastAsia="Gulim" w:cs="Arial"/>
          <w:szCs w:val="20"/>
        </w:rPr>
        <w:t>자가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요청을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받는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>(</w:t>
      </w:r>
      <w:r w:rsidRPr="00003994">
        <w:rPr>
          <w:rFonts w:eastAsia="Gulim" w:cs="Arial"/>
          <w:szCs w:val="20"/>
        </w:rPr>
        <w:t>예</w:t>
      </w:r>
      <w:r w:rsidRPr="00003994">
        <w:rPr>
          <w:rFonts w:eastAsia="Gulim" w:cs="Arial"/>
          <w:szCs w:val="20"/>
        </w:rPr>
        <w:t xml:space="preserve">: </w:t>
      </w:r>
      <w:r w:rsidRPr="00003994">
        <w:rPr>
          <w:rFonts w:eastAsia="Gulim" w:cs="Arial"/>
          <w:szCs w:val="20"/>
        </w:rPr>
        <w:t>고객의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최종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사용자로부터의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요청</w:t>
      </w:r>
      <w:r w:rsidRPr="00003994">
        <w:rPr>
          <w:rFonts w:eastAsia="Gulim" w:cs="Arial"/>
          <w:szCs w:val="20"/>
        </w:rPr>
        <w:t xml:space="preserve">),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독일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법률에서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금지하는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제외하고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즉시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고객에게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통지합니다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법률에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의해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공개할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필요가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없는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요청을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거부합니다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요청이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적법하고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불가피하게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요청된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정보를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공개해야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</w:t>
      </w:r>
      <w:r w:rsidRPr="00003994">
        <w:rPr>
          <w:rFonts w:eastAsia="Gulim" w:cs="Arial"/>
          <w:szCs w:val="20"/>
        </w:rPr>
        <w:t>3</w:t>
      </w:r>
      <w:r w:rsidRPr="00003994">
        <w:rPr>
          <w:rFonts w:eastAsia="Gulim" w:cs="Arial"/>
          <w:szCs w:val="20"/>
        </w:rPr>
        <w:t>자에게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직접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고객에게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요청할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것을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요구합니다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주체가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요청하는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고객에게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이러한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요청을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전달합니다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이와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관련하여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어떠한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경우에도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</w:t>
      </w:r>
      <w:r w:rsidRPr="00003994">
        <w:rPr>
          <w:rFonts w:eastAsia="Gulim" w:cs="Arial"/>
          <w:szCs w:val="20"/>
        </w:rPr>
        <w:t>3</w:t>
      </w:r>
      <w:r w:rsidRPr="00003994">
        <w:rPr>
          <w:rFonts w:eastAsia="Gulim" w:cs="Arial"/>
          <w:szCs w:val="20"/>
        </w:rPr>
        <w:t>자에게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다음을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제공하지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않습니다</w:t>
      </w:r>
      <w:r w:rsidRPr="00003994">
        <w:rPr>
          <w:rFonts w:eastAsia="Gulim" w:cs="Arial"/>
          <w:szCs w:val="20"/>
        </w:rPr>
        <w:t xml:space="preserve">: (1)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직접적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간접적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전면적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없는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</w:t>
      </w:r>
      <w:r w:rsidRPr="00003994">
        <w:rPr>
          <w:rFonts w:eastAsia="Gulim" w:cs="Arial"/>
          <w:szCs w:val="20"/>
        </w:rPr>
        <w:t xml:space="preserve">, (2)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보호에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사용되는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플랫폼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암호화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키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이러한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암호화를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해독하기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위한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기능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(3) </w:t>
      </w:r>
      <w:r w:rsidRPr="00003994">
        <w:rPr>
          <w:rFonts w:eastAsia="Gulim" w:cs="Arial"/>
          <w:szCs w:val="20"/>
        </w:rPr>
        <w:t>요청에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명시되지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않은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용도로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사용되는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것을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인지한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모든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유형의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위의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내용을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입증하기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위해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기본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연락처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정보를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</w:t>
      </w:r>
      <w:r w:rsidRPr="00003994">
        <w:rPr>
          <w:rFonts w:eastAsia="Gulim" w:cs="Arial"/>
          <w:szCs w:val="20"/>
        </w:rPr>
        <w:t>3</w:t>
      </w:r>
      <w:r w:rsidRPr="00003994">
        <w:rPr>
          <w:rFonts w:eastAsia="Gulim" w:cs="Arial"/>
          <w:szCs w:val="20"/>
        </w:rPr>
        <w:t>자에게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제공할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있습니다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keepNext/>
        <w:spacing w:before="24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t>데이터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처리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위치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수행하는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모든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처리는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독일에서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이루어집니다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keepNext/>
        <w:spacing w:before="24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lastRenderedPageBreak/>
        <w:t>하도급업자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및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계열사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승인이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없으면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일부에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처리도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하청할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없습니다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keepNext/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따라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동의하는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특정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처리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작업에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아래에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열거된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계열사를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사용할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있습니다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pStyle w:val="ListParagraph"/>
        <w:keepNext/>
        <w:contextualSpacing w:val="0"/>
        <w:rPr>
          <w:rFonts w:eastAsia="Gulim" w:cs="Arial"/>
        </w:rPr>
      </w:pPr>
      <w:r w:rsidRPr="00003994">
        <w:rPr>
          <w:rFonts w:eastAsia="Gulim" w:cs="Arial"/>
          <w:bCs/>
          <w:szCs w:val="20"/>
        </w:rPr>
        <w:t xml:space="preserve">Deutsche Telekom </w:t>
      </w:r>
      <w:r w:rsidRPr="00003994">
        <w:rPr>
          <w:rFonts w:eastAsia="Gulim" w:cs="Arial"/>
        </w:rPr>
        <w:t>Individual Solutions &amp; Products GmbH</w:t>
      </w:r>
    </w:p>
    <w:p w:rsidR="00003994" w:rsidRPr="00003994" w:rsidRDefault="00003994" w:rsidP="00003994">
      <w:pPr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주소</w:t>
      </w:r>
      <w:r w:rsidRPr="00003994">
        <w:rPr>
          <w:rFonts w:eastAsia="Gulim" w:cs="Arial"/>
          <w:szCs w:val="20"/>
        </w:rPr>
        <w:t xml:space="preserve">: </w:t>
      </w:r>
      <w:r w:rsidRPr="00003994">
        <w:rPr>
          <w:rFonts w:eastAsia="Gulim" w:cs="Arial"/>
        </w:rPr>
        <w:t xml:space="preserve">Friedrich-Ebert-Allee 71-77, 53113 Bonn, </w:t>
      </w:r>
      <w:r w:rsidR="00C23C15" w:rsidRPr="00003994">
        <w:rPr>
          <w:rFonts w:eastAsia="Gulim" w:cs="Arial"/>
          <w:szCs w:val="20"/>
        </w:rPr>
        <w:t>독일</w:t>
      </w:r>
    </w:p>
    <w:p w:rsidR="00003994" w:rsidRPr="00003994" w:rsidRDefault="00003994" w:rsidP="00003994">
      <w:pPr>
        <w:pStyle w:val="ListParagraph"/>
        <w:keepNext/>
        <w:contextualSpacing w:val="0"/>
        <w:rPr>
          <w:rFonts w:eastAsia="Gulim" w:cs="Arial"/>
        </w:rPr>
      </w:pPr>
      <w:r w:rsidRPr="00003994">
        <w:rPr>
          <w:rFonts w:eastAsia="Gulim" w:cs="Arial"/>
          <w:bCs/>
          <w:szCs w:val="20"/>
        </w:rPr>
        <w:t>T-Systems on site services GmbH</w:t>
      </w:r>
      <w:r w:rsidR="000A2835">
        <w:rPr>
          <w:rFonts w:eastAsia="Gulim" w:cs="Arial"/>
          <w:bCs/>
          <w:szCs w:val="20"/>
          <w:lang w:val="en-US"/>
        </w:rPr>
        <w:t xml:space="preserve"> </w:t>
      </w:r>
      <w:r w:rsidRPr="00003994">
        <w:rPr>
          <w:rFonts w:eastAsia="Gulim" w:cs="Arial"/>
          <w:bCs/>
          <w:szCs w:val="20"/>
        </w:rPr>
        <w:t>(OS)</w:t>
      </w:r>
    </w:p>
    <w:p w:rsidR="00003994" w:rsidRPr="00003994" w:rsidRDefault="00003994" w:rsidP="00003994">
      <w:pPr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주소</w:t>
      </w:r>
      <w:r w:rsidRPr="00003994">
        <w:rPr>
          <w:rFonts w:eastAsia="Gulim" w:cs="Arial"/>
          <w:szCs w:val="20"/>
        </w:rPr>
        <w:t xml:space="preserve">: Holzhauser Straße 4 – 8, 13509 Berlin, </w:t>
      </w:r>
      <w:r w:rsidR="00C23C15" w:rsidRPr="00003994">
        <w:rPr>
          <w:rFonts w:eastAsia="Gulim" w:cs="Arial"/>
          <w:szCs w:val="20"/>
        </w:rPr>
        <w:t>독일</w:t>
      </w:r>
    </w:p>
    <w:p w:rsidR="00003994" w:rsidRPr="00003994" w:rsidRDefault="00003994" w:rsidP="00003994">
      <w:pPr>
        <w:pStyle w:val="ListParagraph"/>
        <w:keepNext/>
        <w:contextualSpacing w:val="0"/>
        <w:rPr>
          <w:rFonts w:eastAsia="Gulim" w:cs="Arial"/>
        </w:rPr>
      </w:pPr>
      <w:r w:rsidRPr="00003994">
        <w:rPr>
          <w:rFonts w:eastAsia="Gulim" w:cs="Arial"/>
          <w:bCs/>
          <w:szCs w:val="20"/>
        </w:rPr>
        <w:t>I.T.E.N.O.S. International Telecom Network Operation Services GmbH</w:t>
      </w:r>
      <w:r w:rsidR="000A2835">
        <w:rPr>
          <w:rFonts w:eastAsia="Gulim" w:cs="Arial"/>
          <w:bCs/>
          <w:szCs w:val="20"/>
          <w:lang w:val="en-US"/>
        </w:rPr>
        <w:t xml:space="preserve"> </w:t>
      </w:r>
      <w:r w:rsidRPr="00003994">
        <w:rPr>
          <w:rFonts w:eastAsia="Gulim" w:cs="Arial"/>
          <w:bCs/>
          <w:szCs w:val="20"/>
        </w:rPr>
        <w:t>(ITENOS)</w:t>
      </w:r>
    </w:p>
    <w:p w:rsidR="00003994" w:rsidRPr="00003994" w:rsidRDefault="00003994" w:rsidP="00003994">
      <w:pPr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주소</w:t>
      </w:r>
      <w:r w:rsidRPr="00003994">
        <w:rPr>
          <w:rFonts w:eastAsia="Gulim" w:cs="Arial"/>
          <w:szCs w:val="20"/>
        </w:rPr>
        <w:t xml:space="preserve">: Lievelingsweg 125, 53119 Bonn, </w:t>
      </w:r>
      <w:r w:rsidR="00C23C15" w:rsidRPr="00003994">
        <w:rPr>
          <w:rFonts w:eastAsia="Gulim" w:cs="Arial"/>
          <w:szCs w:val="20"/>
        </w:rPr>
        <w:t>독일</w:t>
      </w:r>
    </w:p>
    <w:p w:rsidR="00003994" w:rsidRPr="00003994" w:rsidRDefault="00003994" w:rsidP="00003994">
      <w:pPr>
        <w:pStyle w:val="ListParagraph"/>
        <w:keepNext/>
        <w:contextualSpacing w:val="0"/>
        <w:rPr>
          <w:rFonts w:eastAsia="Gulim" w:cs="Arial"/>
        </w:rPr>
      </w:pPr>
      <w:r w:rsidRPr="00003994">
        <w:rPr>
          <w:rFonts w:eastAsia="Gulim" w:cs="Arial"/>
          <w:bCs/>
          <w:szCs w:val="20"/>
        </w:rPr>
        <w:t>T-Systems Multimedia Solutions GmbH</w:t>
      </w:r>
      <w:r w:rsidR="000A2835">
        <w:rPr>
          <w:rFonts w:eastAsia="Gulim" w:cs="Arial"/>
          <w:bCs/>
          <w:szCs w:val="20"/>
          <w:lang w:val="en-US"/>
        </w:rPr>
        <w:t xml:space="preserve"> </w:t>
      </w:r>
      <w:r w:rsidRPr="00003994">
        <w:rPr>
          <w:rFonts w:eastAsia="Gulim" w:cs="Arial"/>
          <w:bCs/>
          <w:szCs w:val="20"/>
        </w:rPr>
        <w:t>(MMS)</w:t>
      </w:r>
    </w:p>
    <w:p w:rsidR="00003994" w:rsidRPr="00003994" w:rsidRDefault="00003994" w:rsidP="00003994">
      <w:pPr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주소</w:t>
      </w:r>
      <w:r w:rsidRPr="00003994">
        <w:rPr>
          <w:rFonts w:eastAsia="Gulim" w:cs="Arial"/>
          <w:szCs w:val="20"/>
        </w:rPr>
        <w:t xml:space="preserve">: Riesaer Str. 5, 01129 Dresden, </w:t>
      </w:r>
      <w:r w:rsidR="00C23C15" w:rsidRPr="00003994">
        <w:rPr>
          <w:rFonts w:eastAsia="Gulim" w:cs="Arial"/>
          <w:szCs w:val="20"/>
        </w:rPr>
        <w:t>독일</w:t>
      </w:r>
    </w:p>
    <w:p w:rsidR="00003994" w:rsidRPr="00003994" w:rsidRDefault="00003994" w:rsidP="00003994">
      <w:pPr>
        <w:keepNext/>
        <w:ind w:left="720"/>
        <w:rPr>
          <w:rFonts w:eastAsia="Gulim" w:cs="Arial"/>
        </w:rPr>
      </w:pPr>
      <w:r w:rsidRPr="00003994">
        <w:rPr>
          <w:rFonts w:eastAsia="Gulim" w:cs="Arial"/>
          <w:bCs/>
          <w:szCs w:val="20"/>
        </w:rPr>
        <w:t>Deutsche Telekom Technischer Service GmbH</w:t>
      </w:r>
      <w:r w:rsidR="000A2835">
        <w:rPr>
          <w:rFonts w:eastAsia="Gulim" w:cs="Arial"/>
          <w:bCs/>
          <w:szCs w:val="20"/>
          <w:lang w:val="en-US"/>
        </w:rPr>
        <w:t xml:space="preserve"> </w:t>
      </w:r>
      <w:r w:rsidRPr="00003994">
        <w:rPr>
          <w:rFonts w:eastAsia="Gulim" w:cs="Arial"/>
          <w:bCs/>
          <w:szCs w:val="20"/>
        </w:rPr>
        <w:t>(DTTS)</w:t>
      </w:r>
    </w:p>
    <w:p w:rsidR="00003994" w:rsidRPr="00003994" w:rsidRDefault="00003994" w:rsidP="00003994">
      <w:pPr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주소</w:t>
      </w:r>
      <w:r w:rsidRPr="00003994">
        <w:rPr>
          <w:rFonts w:eastAsia="Gulim" w:cs="Arial"/>
          <w:szCs w:val="20"/>
        </w:rPr>
        <w:t xml:space="preserve">: Friedrich-Ebert-Allee 71-77, 53113 Bonn, </w:t>
      </w:r>
      <w:r w:rsidR="00C23C15" w:rsidRPr="00003994">
        <w:rPr>
          <w:rFonts w:eastAsia="Gulim" w:cs="Arial"/>
          <w:szCs w:val="20"/>
        </w:rPr>
        <w:t>독일</w:t>
      </w:r>
    </w:p>
    <w:p w:rsidR="00003994" w:rsidRPr="00003994" w:rsidRDefault="00003994" w:rsidP="00003994">
      <w:pPr>
        <w:pStyle w:val="ListParagraph"/>
        <w:keepNext/>
        <w:contextualSpacing w:val="0"/>
        <w:rPr>
          <w:rFonts w:eastAsia="Gulim" w:cs="Arial"/>
        </w:rPr>
      </w:pPr>
      <w:r w:rsidRPr="00003994">
        <w:rPr>
          <w:rFonts w:eastAsia="Gulim" w:cs="Arial"/>
          <w:bCs/>
          <w:szCs w:val="20"/>
        </w:rPr>
        <w:t xml:space="preserve">Telekom Deutschland GmbH </w:t>
      </w:r>
    </w:p>
    <w:p w:rsidR="00003994" w:rsidRPr="00003994" w:rsidRDefault="00003994" w:rsidP="00003994">
      <w:pPr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주소</w:t>
      </w:r>
      <w:r w:rsidRPr="00003994">
        <w:rPr>
          <w:rFonts w:eastAsia="Gulim" w:cs="Arial"/>
          <w:szCs w:val="20"/>
        </w:rPr>
        <w:t xml:space="preserve">: Landgrabenweg 151, 53227 Bonn, </w:t>
      </w:r>
      <w:r w:rsidR="00C23C15" w:rsidRPr="00003994">
        <w:rPr>
          <w:rFonts w:eastAsia="Gulim" w:cs="Arial"/>
          <w:szCs w:val="20"/>
        </w:rPr>
        <w:t>독일</w:t>
      </w:r>
    </w:p>
    <w:p w:rsidR="00003994" w:rsidRPr="00003994" w:rsidRDefault="00003994" w:rsidP="00003994">
      <w:pPr>
        <w:pStyle w:val="ListParagraph"/>
        <w:keepNext/>
        <w:contextualSpacing w:val="0"/>
        <w:rPr>
          <w:rFonts w:eastAsia="Gulim" w:cs="Arial"/>
        </w:rPr>
      </w:pPr>
      <w:r w:rsidRPr="00003994">
        <w:rPr>
          <w:rFonts w:eastAsia="Gulim" w:cs="Arial"/>
          <w:bCs/>
          <w:szCs w:val="20"/>
        </w:rPr>
        <w:t>Deutsche Telekom AG</w:t>
      </w:r>
    </w:p>
    <w:p w:rsidR="00003994" w:rsidRPr="00003994" w:rsidRDefault="00003994" w:rsidP="00003994">
      <w:pPr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주소</w:t>
      </w:r>
      <w:r w:rsidRPr="00003994">
        <w:rPr>
          <w:rFonts w:eastAsia="Gulim" w:cs="Arial"/>
          <w:szCs w:val="20"/>
        </w:rPr>
        <w:t xml:space="preserve">: Friedrich-Ebert-Allee 140, 53113 Bonn, </w:t>
      </w:r>
      <w:r w:rsidR="00C23C15" w:rsidRPr="00003994">
        <w:rPr>
          <w:rFonts w:eastAsia="Gulim" w:cs="Arial"/>
          <w:szCs w:val="20"/>
        </w:rPr>
        <w:t>독일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계속해서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따른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계열사의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업무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수행에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책임을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지며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계열사가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독일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내에서만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독일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법률에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따라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처리하는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것을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비롯하여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계약서의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모든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요구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사항을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준수하도록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keepNext/>
        <w:spacing w:before="24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t>법률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준수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직원은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따라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모든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보안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기밀을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유지할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의무가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있으며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의무는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업무가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종료된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이후에도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계속됩니다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독일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온라인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서비스의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공급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부분에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적용되는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모든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법률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규정을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준수합니다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그러나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업계에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적용되지만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일반적으로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수탁자에게는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적용되지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않는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어떠한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법률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규칙도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준수해야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책임이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없습니다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특정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법률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규칙이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적용되는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정보가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포함되어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있는지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여부를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확인하지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않습니다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고객은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개인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정보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보호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기타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법적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비밀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유지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의무에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법률을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포함해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독일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온라인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서비스의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사용에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적용되는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모든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법률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규칙을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준수해야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합니다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고객은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제공하거나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관리하는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구성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요소</w:t>
      </w:r>
      <w:r w:rsidRPr="00003994">
        <w:rPr>
          <w:rFonts w:eastAsia="Gulim" w:cs="Arial"/>
          <w:szCs w:val="20"/>
        </w:rPr>
        <w:t>(</w:t>
      </w:r>
      <w:r w:rsidRPr="00003994">
        <w:rPr>
          <w:rFonts w:eastAsia="Gulim" w:cs="Arial"/>
          <w:szCs w:val="20"/>
        </w:rPr>
        <w:t>예</w:t>
      </w:r>
      <w:r w:rsidRPr="00003994">
        <w:rPr>
          <w:rFonts w:eastAsia="Gulim" w:cs="Arial"/>
          <w:szCs w:val="20"/>
        </w:rPr>
        <w:t>: Microsoft Azure</w:t>
      </w:r>
      <w:r w:rsidRPr="00003994">
        <w:rPr>
          <w:rFonts w:eastAsia="Gulim" w:cs="Arial"/>
          <w:szCs w:val="20"/>
        </w:rPr>
        <w:t>에서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가상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컴퓨터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응용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프로그램</w:t>
      </w:r>
      <w:r w:rsidRPr="00003994">
        <w:rPr>
          <w:rFonts w:eastAsia="Gulim" w:cs="Arial"/>
          <w:szCs w:val="20"/>
        </w:rPr>
        <w:t>)</w:t>
      </w:r>
      <w:r w:rsidRPr="00003994">
        <w:rPr>
          <w:rFonts w:eastAsia="Gulim" w:cs="Arial"/>
          <w:szCs w:val="20"/>
        </w:rPr>
        <w:t>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개인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정보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보안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수단을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구현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유지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관리하고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독일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온라인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서비스가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특정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법률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규정이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적용되는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정보의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저장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처리에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적합한지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여부를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확인할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책임이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있습니다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keepNext/>
        <w:spacing w:before="24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t>개인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정보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연락처</w:t>
      </w:r>
    </w:p>
    <w:p w:rsidR="00003994" w:rsidRPr="00003994" w:rsidRDefault="00003994" w:rsidP="00003994">
      <w:pPr>
        <w:keepNext/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책임자는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다음과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같습니다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keepNext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책임자</w:t>
      </w:r>
      <w:r w:rsidRPr="00003994">
        <w:rPr>
          <w:rFonts w:eastAsia="Gulim" w:cs="Arial"/>
          <w:szCs w:val="20"/>
        </w:rPr>
        <w:t>: Dr. Claus Ulmer</w:t>
      </w:r>
    </w:p>
    <w:p w:rsidR="00003994" w:rsidRPr="00003994" w:rsidRDefault="00003994" w:rsidP="00003994">
      <w:pPr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전자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메일</w:t>
      </w:r>
      <w:r w:rsidRPr="00003994">
        <w:rPr>
          <w:rFonts w:eastAsia="Gulim" w:cs="Arial"/>
          <w:szCs w:val="20"/>
        </w:rPr>
        <w:t>: datenschutz@telekom.de</w:t>
      </w:r>
    </w:p>
    <w:p w:rsidR="00003994" w:rsidRPr="00003994" w:rsidRDefault="00003994" w:rsidP="00003994">
      <w:pPr>
        <w:keepNext/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개인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정보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수권대리인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주소는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다음과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같습니다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keepNext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Deutsche Telekom AG</w:t>
      </w:r>
    </w:p>
    <w:p w:rsidR="00003994" w:rsidRPr="00003994" w:rsidRDefault="00003994" w:rsidP="00003994">
      <w:pPr>
        <w:keepNext/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 xml:space="preserve">Konzerndatenschutz / Group Privacy </w:t>
      </w:r>
    </w:p>
    <w:p w:rsidR="00003994" w:rsidRPr="00003994" w:rsidRDefault="00003994" w:rsidP="00003994">
      <w:pPr>
        <w:keepNext/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Konzernbeauftragter für den Datenschutz / CPO</w:t>
      </w:r>
    </w:p>
    <w:p w:rsidR="00003994" w:rsidRPr="00003994" w:rsidRDefault="00003994" w:rsidP="00003994">
      <w:pPr>
        <w:keepNext/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Friedrich-Ebert-Allee 140</w:t>
      </w:r>
    </w:p>
    <w:p w:rsidR="00003994" w:rsidRPr="00003994" w:rsidRDefault="00003994" w:rsidP="00003994">
      <w:pPr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D-53113 Bonn, Germany</w:t>
      </w:r>
    </w:p>
    <w:p w:rsidR="00003994" w:rsidRPr="00003994" w:rsidRDefault="00003994" w:rsidP="00003994">
      <w:pPr>
        <w:keepNext/>
        <w:spacing w:before="24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lastRenderedPageBreak/>
        <w:t>계약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기간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및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해지</w:t>
      </w:r>
      <w:r w:rsidRPr="00003994">
        <w:rPr>
          <w:rFonts w:eastAsia="Gulim" w:cs="Arial"/>
          <w:b/>
          <w:szCs w:val="20"/>
        </w:rPr>
        <w:t xml:space="preserve">, </w:t>
      </w:r>
      <w:r w:rsidRPr="00003994">
        <w:rPr>
          <w:rFonts w:eastAsia="Gulim" w:cs="Arial"/>
          <w:b/>
          <w:szCs w:val="20"/>
        </w:rPr>
        <w:t>데이터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처리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기간</w:t>
      </w:r>
      <w:r w:rsidRPr="00003994">
        <w:rPr>
          <w:rFonts w:eastAsia="Gulim" w:cs="Arial"/>
          <w:b/>
          <w:szCs w:val="20"/>
        </w:rPr>
        <w:t xml:space="preserve">, </w:t>
      </w:r>
      <w:r w:rsidRPr="00003994">
        <w:rPr>
          <w:rFonts w:eastAsia="Gulim" w:cs="Arial"/>
          <w:b/>
          <w:szCs w:val="20"/>
        </w:rPr>
        <w:t>계약조건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존속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계약은</w:t>
      </w:r>
      <w:r w:rsidRPr="00003994">
        <w:rPr>
          <w:rFonts w:eastAsia="Gulim" w:cs="Arial"/>
          <w:szCs w:val="20"/>
        </w:rPr>
        <w:t xml:space="preserve"> (1) </w:t>
      </w:r>
      <w:r w:rsidRPr="00003994">
        <w:rPr>
          <w:rFonts w:eastAsia="Gulim" w:cs="Arial"/>
          <w:szCs w:val="20"/>
        </w:rPr>
        <w:t>고객의</w:t>
      </w:r>
      <w:r w:rsidRPr="00003994">
        <w:rPr>
          <w:rFonts w:eastAsia="Gulim" w:cs="Arial"/>
          <w:szCs w:val="20"/>
        </w:rPr>
        <w:t xml:space="preserve"> Microsoft </w:t>
      </w:r>
      <w:r w:rsidRPr="00003994">
        <w:rPr>
          <w:rFonts w:eastAsia="Gulim" w:cs="Arial"/>
          <w:szCs w:val="20"/>
        </w:rPr>
        <w:t>계약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따른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독일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온라인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서비스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등록이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해지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만료되거나</w:t>
      </w:r>
      <w:r w:rsidRPr="00003994">
        <w:rPr>
          <w:rFonts w:eastAsia="Gulim" w:cs="Arial"/>
          <w:szCs w:val="20"/>
        </w:rPr>
        <w:t xml:space="preserve"> (2) </w:t>
      </w:r>
      <w:r w:rsidRPr="00003994">
        <w:rPr>
          <w:rFonts w:eastAsia="Gulim" w:cs="Arial"/>
          <w:szCs w:val="20"/>
        </w:rPr>
        <w:t>고객이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아래의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양도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조항에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명시된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양도에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반대하는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자동으로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해지됩니다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또한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수탁자가</w:t>
      </w:r>
      <w:r w:rsidRPr="00003994">
        <w:rPr>
          <w:rFonts w:eastAsia="Gulim" w:cs="Arial"/>
          <w:szCs w:val="20"/>
        </w:rPr>
        <w:t xml:space="preserve"> Microsoft</w:t>
      </w:r>
      <w:r w:rsidRPr="00003994">
        <w:rPr>
          <w:rFonts w:eastAsia="Gulim" w:cs="Arial"/>
          <w:szCs w:val="20"/>
        </w:rPr>
        <w:t>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체결한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해지되고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이상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역할을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하지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않는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90</w:t>
      </w:r>
      <w:r w:rsidRPr="00003994">
        <w:rPr>
          <w:rFonts w:eastAsia="Gulim" w:cs="Arial"/>
          <w:szCs w:val="20"/>
        </w:rPr>
        <w:t>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전까지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통지하여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해지할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있습니다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보유하고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의무는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삭제될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때까지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효력이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유지됩니다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keepNext/>
        <w:spacing w:before="24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t>양도</w:t>
      </w:r>
      <w:r w:rsidRPr="00003994">
        <w:rPr>
          <w:rFonts w:eastAsia="Gulim" w:cs="Arial"/>
          <w:b/>
          <w:szCs w:val="20"/>
        </w:rPr>
        <w:t xml:space="preserve">, </w:t>
      </w:r>
      <w:r w:rsidRPr="00003994">
        <w:rPr>
          <w:rFonts w:eastAsia="Gulim" w:cs="Arial"/>
          <w:b/>
          <w:szCs w:val="20"/>
        </w:rPr>
        <w:t>데이터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수탁자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변경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고객은</w:t>
      </w:r>
      <w:r w:rsidRPr="00003994">
        <w:rPr>
          <w:rFonts w:eastAsia="Gulim" w:cs="Arial"/>
          <w:szCs w:val="20"/>
        </w:rPr>
        <w:t xml:space="preserve"> (1) Microsoft </w:t>
      </w:r>
      <w:r w:rsidRPr="00003994">
        <w:rPr>
          <w:rFonts w:eastAsia="Gulim" w:cs="Arial"/>
          <w:szCs w:val="20"/>
        </w:rPr>
        <w:t>계약의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양도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조항에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따라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양도가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허용되거나</w:t>
      </w:r>
      <w:r w:rsidRPr="00003994">
        <w:rPr>
          <w:rFonts w:eastAsia="Gulim" w:cs="Arial"/>
          <w:szCs w:val="20"/>
        </w:rPr>
        <w:t xml:space="preserve">, (2) </w:t>
      </w:r>
      <w:r w:rsidRPr="00003994">
        <w:rPr>
          <w:rFonts w:eastAsia="Gulim" w:cs="Arial"/>
          <w:szCs w:val="20"/>
        </w:rPr>
        <w:t>고객이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동일한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계열사에</w:t>
      </w:r>
      <w:r w:rsidRPr="00003994">
        <w:rPr>
          <w:rFonts w:eastAsia="Gulim" w:cs="Arial"/>
          <w:szCs w:val="20"/>
        </w:rPr>
        <w:t xml:space="preserve"> Microsoft </w:t>
      </w:r>
      <w:r w:rsidRPr="00003994">
        <w:rPr>
          <w:rFonts w:eastAsia="Gulim" w:cs="Arial"/>
          <w:szCs w:val="20"/>
        </w:rPr>
        <w:t>계약을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동시에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양도하거나</w:t>
      </w:r>
      <w:r w:rsidRPr="00003994">
        <w:rPr>
          <w:rFonts w:eastAsia="Gulim" w:cs="Arial"/>
          <w:szCs w:val="20"/>
        </w:rPr>
        <w:t xml:space="preserve">, (3) </w:t>
      </w:r>
      <w:r w:rsidRPr="00003994">
        <w:rPr>
          <w:rFonts w:eastAsia="Gulim" w:cs="Arial"/>
          <w:szCs w:val="20"/>
        </w:rPr>
        <w:t>고객이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서면으로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양도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통지를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경우에만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계열사에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양도할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있습니다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양도하는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수탁자와</w:t>
      </w:r>
      <w:r w:rsidRPr="00003994">
        <w:rPr>
          <w:rFonts w:eastAsia="Gulim" w:cs="Arial"/>
          <w:szCs w:val="20"/>
        </w:rPr>
        <w:t xml:space="preserve"> Microsoft</w:t>
      </w:r>
      <w:r w:rsidRPr="00003994">
        <w:rPr>
          <w:rFonts w:eastAsia="Gulim" w:cs="Arial"/>
          <w:szCs w:val="20"/>
        </w:rPr>
        <w:t>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승인을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받아야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하며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이러한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승인을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얻지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못하는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양도는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무효입니다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고객에게</w:t>
      </w:r>
      <w:r w:rsidRPr="00003994">
        <w:rPr>
          <w:rFonts w:eastAsia="Gulim" w:cs="Arial"/>
          <w:szCs w:val="20"/>
        </w:rPr>
        <w:t xml:space="preserve"> 90</w:t>
      </w:r>
      <w:r w:rsidRPr="00003994">
        <w:rPr>
          <w:rFonts w:eastAsia="Gulim" w:cs="Arial"/>
          <w:szCs w:val="20"/>
        </w:rPr>
        <w:t>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전까지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양도에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서면으로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통지한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수탁자에게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양도할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있습니다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고객이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이러한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양도에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반대하는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유일한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구제수단은</w:t>
      </w:r>
      <w:r w:rsidRPr="00003994">
        <w:rPr>
          <w:rFonts w:eastAsia="Gulim" w:cs="Arial"/>
          <w:szCs w:val="20"/>
        </w:rPr>
        <w:t xml:space="preserve"> 90</w:t>
      </w:r>
      <w:r w:rsidRPr="00003994">
        <w:rPr>
          <w:rFonts w:eastAsia="Gulim" w:cs="Arial"/>
          <w:szCs w:val="20"/>
        </w:rPr>
        <w:t>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기간이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종료되기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전에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통지하여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해지하는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것이며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통지를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수령하는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즉시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해지된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것으로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간주됩니다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고객이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위의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조건에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따라</w:t>
      </w:r>
      <w:r w:rsidRPr="00003994">
        <w:rPr>
          <w:rFonts w:eastAsia="Gulim" w:cs="Arial"/>
          <w:szCs w:val="20"/>
        </w:rPr>
        <w:t xml:space="preserve"> 90</w:t>
      </w:r>
      <w:r w:rsidRPr="00003994">
        <w:rPr>
          <w:rFonts w:eastAsia="Gulim" w:cs="Arial"/>
          <w:szCs w:val="20"/>
        </w:rPr>
        <w:t>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기간이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종료되기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전에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양도에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반대하지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않는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양도는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수락된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것으로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간주되고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그대로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유효합니다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양도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단계가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진행되는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동안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따른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의무의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인수에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준비로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교육하는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필요한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기존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수탁자에게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제한적이고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감독을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받는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액세스를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허용할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있습니다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keepNext/>
        <w:spacing w:before="24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t>책임</w:t>
      </w:r>
    </w:p>
    <w:p w:rsidR="00003994" w:rsidRPr="00003994" w:rsidRDefault="00003994" w:rsidP="00003994">
      <w:pPr>
        <w:pStyle w:val="ListParagraph"/>
        <w:keepNext/>
        <w:numPr>
          <w:ilvl w:val="0"/>
          <w:numId w:val="2"/>
        </w:numPr>
        <w:contextualSpacing w:val="0"/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성문법에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따라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다음에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대해서만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책임을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집니다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pStyle w:val="ListParagraph"/>
        <w:numPr>
          <w:ilvl w:val="0"/>
          <w:numId w:val="3"/>
        </w:numPr>
        <w:ind w:left="1080"/>
        <w:contextualSpacing w:val="0"/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법적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대행적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대리인의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중과실로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인한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모든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손해</w:t>
      </w:r>
      <w:r w:rsidRPr="00003994">
        <w:rPr>
          <w:rFonts w:eastAsia="Gulim" w:cs="Arial"/>
          <w:szCs w:val="20"/>
        </w:rPr>
        <w:t>,</w:t>
      </w:r>
    </w:p>
    <w:p w:rsidR="00003994" w:rsidRPr="00003994" w:rsidRDefault="00003994" w:rsidP="00003994">
      <w:pPr>
        <w:pStyle w:val="ListParagraph"/>
        <w:numPr>
          <w:ilvl w:val="0"/>
          <w:numId w:val="3"/>
        </w:numPr>
        <w:ind w:left="1080"/>
        <w:contextualSpacing w:val="0"/>
        <w:rPr>
          <w:rFonts w:eastAsia="Gulim" w:cs="Arial"/>
        </w:rPr>
      </w:pPr>
      <w:r w:rsidRPr="00003994">
        <w:rPr>
          <w:rFonts w:eastAsia="Gulim" w:cs="Arial"/>
          <w:szCs w:val="20"/>
        </w:rPr>
        <w:t>제조물책임법에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따른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>,</w:t>
      </w:r>
    </w:p>
    <w:p w:rsidR="00003994" w:rsidRPr="00003994" w:rsidRDefault="00003994" w:rsidP="00003994">
      <w:pPr>
        <w:pStyle w:val="ListParagraph"/>
        <w:numPr>
          <w:ilvl w:val="0"/>
          <w:numId w:val="3"/>
        </w:numPr>
        <w:ind w:left="1080"/>
        <w:contextualSpacing w:val="0"/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법적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대행적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대리인으로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인한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사망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신체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상해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건강상의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피해로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인해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발생하는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손해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및</w:t>
      </w:r>
    </w:p>
    <w:p w:rsidR="00003994" w:rsidRPr="00003994" w:rsidRDefault="00003994" w:rsidP="00003994">
      <w:pPr>
        <w:pStyle w:val="ListParagraph"/>
        <w:numPr>
          <w:ilvl w:val="0"/>
          <w:numId w:val="3"/>
        </w:numPr>
        <w:ind w:left="1080"/>
        <w:contextualSpacing w:val="0"/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독일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민법</w:t>
      </w:r>
      <w:r w:rsidRPr="00003994">
        <w:rPr>
          <w:rFonts w:eastAsia="Gulim" w:cs="Arial"/>
          <w:szCs w:val="20"/>
        </w:rPr>
        <w:t>(</w:t>
      </w:r>
      <w:r w:rsidR="00E227D8">
        <w:rPr>
          <w:rFonts w:eastAsia="Gulim" w:cs="Arial"/>
          <w:szCs w:val="20"/>
          <w:lang w:val="en-US"/>
        </w:rPr>
        <w:t>“</w:t>
      </w:r>
      <w:r w:rsidRPr="00003994">
        <w:rPr>
          <w:rFonts w:eastAsia="Gulim" w:cs="Arial"/>
          <w:szCs w:val="20"/>
        </w:rPr>
        <w:t>Bürgerliches Gesetzbuch</w:t>
      </w:r>
      <w:r w:rsidR="00E227D8">
        <w:rPr>
          <w:rFonts w:eastAsia="Gulim" w:cs="Arial"/>
          <w:szCs w:val="20"/>
          <w:lang w:val="en-US"/>
        </w:rPr>
        <w:t>”</w:t>
      </w:r>
      <w:r w:rsidRPr="00003994">
        <w:rPr>
          <w:rFonts w:eastAsia="Gulim" w:cs="Arial"/>
          <w:szCs w:val="20"/>
        </w:rPr>
        <w:t xml:space="preserve">) 434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443</w:t>
      </w:r>
      <w:r w:rsidRPr="00003994">
        <w:rPr>
          <w:rFonts w:eastAsia="Gulim" w:cs="Arial"/>
          <w:szCs w:val="20"/>
        </w:rPr>
        <w:t>조의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의미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내에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포함되는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보증을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근거하여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책임이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pStyle w:val="ListParagraph"/>
        <w:numPr>
          <w:ilvl w:val="0"/>
          <w:numId w:val="2"/>
        </w:numPr>
        <w:contextualSpacing w:val="0"/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경미한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과실에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책임을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지지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않습니다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다만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이행이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적절한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수행의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전제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조건이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되거나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침해될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목적을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달성하는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위협이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되며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일반적으로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준수되는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것으로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신뢰할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중대한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계약상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의무가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위반된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예외로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합니다</w:t>
      </w:r>
      <w:r w:rsidRPr="00003994">
        <w:rPr>
          <w:rFonts w:eastAsia="Gulim" w:cs="Arial"/>
          <w:szCs w:val="20"/>
        </w:rPr>
        <w:t>(</w:t>
      </w:r>
      <w:r w:rsidRPr="00003994">
        <w:rPr>
          <w:rFonts w:eastAsia="Gulim" w:cs="Arial"/>
          <w:i/>
          <w:szCs w:val="20"/>
        </w:rPr>
        <w:t>Kardinalpflichten</w:t>
      </w:r>
      <w:r w:rsidRPr="00003994">
        <w:rPr>
          <w:rFonts w:eastAsia="Gulim" w:cs="Arial"/>
          <w:szCs w:val="20"/>
        </w:rPr>
        <w:t>).</w:t>
      </w:r>
    </w:p>
    <w:p w:rsidR="00003994" w:rsidRPr="00003994" w:rsidRDefault="00003994" w:rsidP="00003994">
      <w:pPr>
        <w:pStyle w:val="ListParagraph"/>
        <w:contextualSpacing w:val="0"/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하위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조항</w:t>
      </w:r>
      <w:r w:rsidRPr="00003994">
        <w:rPr>
          <w:rFonts w:eastAsia="Gulim" w:cs="Arial"/>
          <w:szCs w:val="20"/>
        </w:rPr>
        <w:t xml:space="preserve"> (2)</w:t>
      </w:r>
      <w:r w:rsidRPr="00003994">
        <w:rPr>
          <w:rFonts w:eastAsia="Gulim" w:cs="Arial"/>
          <w:szCs w:val="20"/>
        </w:rPr>
        <w:t>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규정에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따라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책임이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모든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재산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금전적인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손실은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통상적으로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적용되는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예측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가능한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손해로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제한됩니다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사항은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이익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손실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절약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실패에도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적용됩니다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pStyle w:val="ListParagraph"/>
        <w:contextualSpacing w:val="0"/>
        <w:rPr>
          <w:rFonts w:eastAsia="Gulim" w:cs="Arial"/>
        </w:rPr>
      </w:pPr>
      <w:r w:rsidRPr="00003994">
        <w:rPr>
          <w:rFonts w:eastAsia="Gulim" w:cs="Arial"/>
          <w:szCs w:val="20"/>
        </w:rPr>
        <w:t>재산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손해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금전적인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손해에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하위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조항</w:t>
      </w:r>
      <w:r w:rsidRPr="00003994">
        <w:rPr>
          <w:rFonts w:eastAsia="Gulim" w:cs="Arial"/>
          <w:szCs w:val="20"/>
        </w:rPr>
        <w:t xml:space="preserve"> (2)</w:t>
      </w:r>
      <w:r w:rsidRPr="00003994">
        <w:rPr>
          <w:rFonts w:eastAsia="Gulim" w:cs="Arial"/>
          <w:szCs w:val="20"/>
        </w:rPr>
        <w:t>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명시된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책임은</w:t>
      </w:r>
      <w:r w:rsidRPr="00003994">
        <w:rPr>
          <w:rFonts w:eastAsia="Gulim" w:cs="Arial"/>
          <w:szCs w:val="20"/>
        </w:rPr>
        <w:t xml:space="preserve"> (a) </w:t>
      </w:r>
      <w:r w:rsidRPr="00003994">
        <w:rPr>
          <w:rFonts w:eastAsia="Gulim" w:cs="Arial"/>
          <w:szCs w:val="20"/>
        </w:rPr>
        <w:t>손해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발생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건수당</w:t>
      </w:r>
      <w:r w:rsidRPr="00003994">
        <w:rPr>
          <w:rFonts w:eastAsia="Gulim" w:cs="Arial"/>
          <w:szCs w:val="20"/>
        </w:rPr>
        <w:t xml:space="preserve"> 250,000 EUR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계약으로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인해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발생하는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모든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손해에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500,000 EUR</w:t>
      </w:r>
      <w:r w:rsidRPr="00003994">
        <w:rPr>
          <w:rFonts w:eastAsia="Gulim" w:cs="Arial"/>
          <w:szCs w:val="20"/>
        </w:rPr>
        <w:t>와</w:t>
      </w:r>
      <w:r w:rsidRPr="00003994">
        <w:rPr>
          <w:rFonts w:eastAsia="Gulim" w:cs="Arial"/>
          <w:szCs w:val="20"/>
        </w:rPr>
        <w:t xml:space="preserve"> (b) Microsoft </w:t>
      </w:r>
      <w:r w:rsidRPr="00003994">
        <w:rPr>
          <w:rFonts w:eastAsia="Gulim" w:cs="Arial"/>
          <w:szCs w:val="20"/>
        </w:rPr>
        <w:t>계약에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명시된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책임의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중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금액으로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제한됩니다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pStyle w:val="ListParagraph"/>
        <w:contextualSpacing w:val="0"/>
        <w:rPr>
          <w:rFonts w:eastAsia="Gulim" w:cs="Arial"/>
        </w:rPr>
      </w:pPr>
      <w:r w:rsidRPr="00003994">
        <w:rPr>
          <w:rFonts w:eastAsia="Gulim" w:cs="Arial"/>
          <w:szCs w:val="20"/>
        </w:rPr>
        <w:t>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하위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조항</w:t>
      </w:r>
      <w:r w:rsidRPr="00003994">
        <w:rPr>
          <w:rFonts w:eastAsia="Gulim" w:cs="Arial"/>
          <w:szCs w:val="20"/>
        </w:rPr>
        <w:t xml:space="preserve"> (1)</w:t>
      </w:r>
      <w:r w:rsidRPr="00003994">
        <w:rPr>
          <w:rFonts w:eastAsia="Gulim" w:cs="Arial"/>
          <w:szCs w:val="20"/>
        </w:rPr>
        <w:t>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규정된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책임은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하위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조항</w:t>
      </w:r>
      <w:r w:rsidRPr="00003994">
        <w:rPr>
          <w:rFonts w:eastAsia="Gulim" w:cs="Arial"/>
          <w:szCs w:val="20"/>
        </w:rPr>
        <w:t xml:space="preserve"> (2)</w:t>
      </w:r>
      <w:r w:rsidRPr="00003994">
        <w:rPr>
          <w:rFonts w:eastAsia="Gulim" w:cs="Arial"/>
          <w:szCs w:val="20"/>
        </w:rPr>
        <w:t>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영향을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받지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않습니다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pStyle w:val="ListParagraph"/>
        <w:numPr>
          <w:ilvl w:val="0"/>
          <w:numId w:val="2"/>
        </w:numPr>
        <w:contextualSpacing w:val="0"/>
        <w:rPr>
          <w:rFonts w:eastAsia="Gulim" w:cs="Arial"/>
        </w:rPr>
      </w:pPr>
      <w:r w:rsidRPr="00003994">
        <w:rPr>
          <w:rFonts w:eastAsia="Gulim" w:cs="Arial"/>
          <w:szCs w:val="20"/>
        </w:rPr>
        <w:t>하위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조항</w:t>
      </w:r>
      <w:r w:rsidRPr="00003994">
        <w:rPr>
          <w:rFonts w:eastAsia="Gulim" w:cs="Arial"/>
          <w:szCs w:val="20"/>
        </w:rPr>
        <w:t xml:space="preserve"> (1)~(2)</w:t>
      </w:r>
      <w:r w:rsidRPr="00003994">
        <w:rPr>
          <w:rFonts w:eastAsia="Gulim" w:cs="Arial"/>
          <w:szCs w:val="20"/>
        </w:rPr>
        <w:t>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행사하는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비용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상환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청구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기타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책임과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면책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청구에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적용됩니다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keepNext/>
        <w:spacing w:before="24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lastRenderedPageBreak/>
        <w:t>관련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법률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및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관할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법원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조건에는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독일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법률이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적용되며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그에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따라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해석됩니다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실행하기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위한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모든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소송은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독일에서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제기되어야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keepNext/>
        <w:spacing w:before="24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t>통지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통지는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반환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영수증에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표시된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날짜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택배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배달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확인증에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표시된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날짜에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송달된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것으로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간주합니다</w:t>
      </w:r>
      <w:r w:rsidRPr="00003994">
        <w:rPr>
          <w:rFonts w:eastAsia="Gulim" w:cs="Arial"/>
          <w:szCs w:val="20"/>
        </w:rPr>
        <w:t xml:space="preserve">.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관련된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통지</w:t>
      </w:r>
      <w:r w:rsidRPr="00003994">
        <w:rPr>
          <w:rFonts w:eastAsia="Gulim" w:cs="Arial"/>
          <w:szCs w:val="20"/>
        </w:rPr>
        <w:t xml:space="preserve">, </w:t>
      </w:r>
      <w:r w:rsidRPr="00003994">
        <w:rPr>
          <w:rFonts w:eastAsia="Gulim" w:cs="Arial"/>
          <w:szCs w:val="20"/>
        </w:rPr>
        <w:t>승인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요청은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일반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익일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속달이나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특급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배달을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통해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수탁자에게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아래의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주소로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보내야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keepNext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T-Systems International GmbH</w:t>
      </w:r>
    </w:p>
    <w:p w:rsidR="00003994" w:rsidRPr="00003994" w:rsidRDefault="00003994" w:rsidP="00003994">
      <w:pPr>
        <w:keepNext/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color w:val="auto"/>
        </w:rPr>
        <w:t>Digital Division</w:t>
      </w:r>
    </w:p>
    <w:p w:rsidR="00003994" w:rsidRPr="00003994" w:rsidRDefault="00003994" w:rsidP="00003994">
      <w:pPr>
        <w:keepNext/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color w:val="auto"/>
        </w:rPr>
        <w:t>CPPE / Microsoft – Postfach 29</w:t>
      </w:r>
    </w:p>
    <w:p w:rsidR="00003994" w:rsidRPr="00003994" w:rsidRDefault="00003994" w:rsidP="00003994">
      <w:pPr>
        <w:keepNext/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color w:val="auto"/>
        </w:rPr>
        <w:t xml:space="preserve">Fasanenweg 5 </w:t>
      </w:r>
    </w:p>
    <w:p w:rsidR="00003994" w:rsidRPr="00003994" w:rsidRDefault="00003994" w:rsidP="00003994">
      <w:pPr>
        <w:keepNext/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color w:val="auto"/>
        </w:rPr>
        <w:t>70771 Leinfelden-Echterdingen</w:t>
      </w:r>
    </w:p>
    <w:p w:rsidR="00003994" w:rsidRPr="00003994" w:rsidRDefault="00003994" w:rsidP="00003994">
      <w:pPr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독일</w:t>
      </w:r>
    </w:p>
    <w:p w:rsidR="00003994" w:rsidRPr="00003994" w:rsidRDefault="00003994" w:rsidP="00003994">
      <w:pPr>
        <w:keepNext/>
        <w:rPr>
          <w:rFonts w:eastAsia="Gulim" w:cs="Arial"/>
        </w:rPr>
      </w:pPr>
      <w:r w:rsidRPr="00003994">
        <w:rPr>
          <w:rFonts w:eastAsia="Gulim" w:cs="Arial"/>
          <w:szCs w:val="20"/>
        </w:rPr>
        <w:t>모든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통지의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송부처</w:t>
      </w:r>
      <w:r w:rsidRPr="00003994">
        <w:rPr>
          <w:rFonts w:eastAsia="Gulim" w:cs="Arial"/>
          <w:szCs w:val="20"/>
        </w:rPr>
        <w:t>:</w:t>
      </w:r>
    </w:p>
    <w:p w:rsidR="00003994" w:rsidRPr="00003994" w:rsidRDefault="00003994" w:rsidP="00003994">
      <w:pPr>
        <w:keepNext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Microsoft Corporation</w:t>
      </w:r>
    </w:p>
    <w:p w:rsidR="00003994" w:rsidRPr="00003994" w:rsidRDefault="00003994" w:rsidP="00003994">
      <w:pPr>
        <w:keepNext/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Legal and Corporate Affairs</w:t>
      </w:r>
    </w:p>
    <w:p w:rsidR="00003994" w:rsidRPr="00003994" w:rsidRDefault="00003994" w:rsidP="00003994">
      <w:pPr>
        <w:keepNext/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Volume Licensing Group</w:t>
      </w:r>
    </w:p>
    <w:p w:rsidR="00003994" w:rsidRPr="00003994" w:rsidRDefault="00003994" w:rsidP="00003994">
      <w:pPr>
        <w:keepNext/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One Microsoft Way</w:t>
      </w:r>
    </w:p>
    <w:p w:rsidR="00003994" w:rsidRPr="00003994" w:rsidRDefault="00003994" w:rsidP="00003994">
      <w:pPr>
        <w:keepNext/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Redmond, WA 98052 USA</w:t>
      </w:r>
    </w:p>
    <w:p w:rsidR="00003994" w:rsidRPr="00003994" w:rsidRDefault="00003994" w:rsidP="00003994">
      <w:pPr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USA</w:t>
      </w:r>
    </w:p>
    <w:p w:rsidR="00003994" w:rsidRPr="00003994" w:rsidRDefault="00003994" w:rsidP="00003994">
      <w:pPr>
        <w:keepNext/>
        <w:spacing w:before="24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t>완전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합의</w:t>
      </w:r>
      <w:r w:rsidRPr="00003994">
        <w:rPr>
          <w:rFonts w:eastAsia="Gulim" w:cs="Arial"/>
          <w:b/>
          <w:szCs w:val="20"/>
        </w:rPr>
        <w:t xml:space="preserve">, </w:t>
      </w:r>
      <w:r w:rsidRPr="00003994">
        <w:rPr>
          <w:rFonts w:eastAsia="Gulim" w:cs="Arial"/>
          <w:b/>
          <w:szCs w:val="20"/>
        </w:rPr>
        <w:t>수정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bCs/>
          <w:szCs w:val="20"/>
        </w:rPr>
        <w:t>이</w:t>
      </w:r>
      <w:r w:rsidRPr="00003994">
        <w:rPr>
          <w:rFonts w:eastAsia="Gulim" w:cs="Arial"/>
          <w:bCs/>
          <w:szCs w:val="20"/>
        </w:rPr>
        <w:t xml:space="preserve"> </w:t>
      </w:r>
      <w:r w:rsidRPr="00003994">
        <w:rPr>
          <w:rFonts w:eastAsia="Gulim" w:cs="Arial"/>
          <w:bCs/>
          <w:szCs w:val="20"/>
        </w:rPr>
        <w:t>데이터</w:t>
      </w:r>
      <w:r w:rsidRPr="00003994">
        <w:rPr>
          <w:rFonts w:eastAsia="Gulim" w:cs="Arial"/>
          <w:bCs/>
          <w:szCs w:val="20"/>
        </w:rPr>
        <w:t xml:space="preserve"> </w:t>
      </w:r>
      <w:r w:rsidRPr="00003994">
        <w:rPr>
          <w:rFonts w:eastAsia="Gulim" w:cs="Arial"/>
          <w:bCs/>
          <w:szCs w:val="20"/>
        </w:rPr>
        <w:t>수탁자</w:t>
      </w:r>
      <w:r w:rsidRPr="00003994">
        <w:rPr>
          <w:rFonts w:eastAsia="Gulim" w:cs="Arial"/>
          <w:bCs/>
          <w:szCs w:val="20"/>
        </w:rPr>
        <w:t xml:space="preserve"> </w:t>
      </w:r>
      <w:r w:rsidRPr="00003994">
        <w:rPr>
          <w:rFonts w:eastAsia="Gulim" w:cs="Arial"/>
          <w:bCs/>
          <w:szCs w:val="20"/>
        </w:rPr>
        <w:t>계약은</w:t>
      </w:r>
      <w:r w:rsidRPr="00003994">
        <w:rPr>
          <w:rFonts w:eastAsia="Gulim" w:cs="Arial"/>
          <w:bCs/>
          <w:szCs w:val="20"/>
        </w:rPr>
        <w:t xml:space="preserve"> </w:t>
      </w:r>
      <w:r w:rsidRPr="00003994">
        <w:rPr>
          <w:rFonts w:eastAsia="Gulim" w:cs="Arial"/>
          <w:bCs/>
          <w:szCs w:val="20"/>
        </w:rPr>
        <w:t>이</w:t>
      </w:r>
      <w:r w:rsidRPr="00003994">
        <w:rPr>
          <w:rFonts w:eastAsia="Gulim" w:cs="Arial"/>
          <w:bCs/>
          <w:szCs w:val="20"/>
        </w:rPr>
        <w:t xml:space="preserve"> </w:t>
      </w:r>
      <w:r w:rsidRPr="00003994">
        <w:rPr>
          <w:rFonts w:eastAsia="Gulim" w:cs="Arial"/>
          <w:bCs/>
          <w:szCs w:val="20"/>
        </w:rPr>
        <w:t>계약서의</w:t>
      </w:r>
      <w:r w:rsidRPr="00003994">
        <w:rPr>
          <w:rFonts w:eastAsia="Gulim" w:cs="Arial"/>
          <w:bCs/>
          <w:szCs w:val="20"/>
        </w:rPr>
        <w:t xml:space="preserve"> </w:t>
      </w:r>
      <w:r w:rsidRPr="00003994">
        <w:rPr>
          <w:rFonts w:eastAsia="Gulim" w:cs="Arial"/>
          <w:bCs/>
          <w:szCs w:val="20"/>
        </w:rPr>
        <w:t>주요</w:t>
      </w:r>
      <w:r w:rsidRPr="00003994">
        <w:rPr>
          <w:rFonts w:eastAsia="Gulim" w:cs="Arial"/>
          <w:bCs/>
          <w:szCs w:val="20"/>
        </w:rPr>
        <w:t xml:space="preserve"> </w:t>
      </w:r>
      <w:r w:rsidRPr="00003994">
        <w:rPr>
          <w:rFonts w:eastAsia="Gulim" w:cs="Arial"/>
          <w:bCs/>
          <w:szCs w:val="20"/>
        </w:rPr>
        <w:t>사안에</w:t>
      </w:r>
      <w:r w:rsidRPr="00003994">
        <w:rPr>
          <w:rFonts w:eastAsia="Gulim" w:cs="Arial"/>
          <w:bCs/>
          <w:szCs w:val="20"/>
        </w:rPr>
        <w:t xml:space="preserve"> </w:t>
      </w:r>
      <w:r w:rsidRPr="00003994">
        <w:rPr>
          <w:rFonts w:eastAsia="Gulim" w:cs="Arial"/>
          <w:bCs/>
          <w:szCs w:val="20"/>
        </w:rPr>
        <w:t>대한</w:t>
      </w:r>
      <w:r w:rsidRPr="00003994">
        <w:rPr>
          <w:rFonts w:eastAsia="Gulim" w:cs="Arial"/>
          <w:bCs/>
          <w:szCs w:val="20"/>
        </w:rPr>
        <w:t xml:space="preserve"> </w:t>
      </w:r>
      <w:r w:rsidRPr="00003994">
        <w:rPr>
          <w:rFonts w:eastAsia="Gulim" w:cs="Arial"/>
          <w:bCs/>
          <w:szCs w:val="20"/>
        </w:rPr>
        <w:t>완전</w:t>
      </w:r>
      <w:r w:rsidRPr="00003994">
        <w:rPr>
          <w:rFonts w:eastAsia="Gulim" w:cs="Arial"/>
          <w:bCs/>
          <w:szCs w:val="20"/>
        </w:rPr>
        <w:t xml:space="preserve"> </w:t>
      </w:r>
      <w:r w:rsidRPr="00003994">
        <w:rPr>
          <w:rFonts w:eastAsia="Gulim" w:cs="Arial"/>
          <w:bCs/>
          <w:szCs w:val="20"/>
        </w:rPr>
        <w:t>합의이며</w:t>
      </w:r>
      <w:r w:rsidRPr="00003994">
        <w:rPr>
          <w:rFonts w:eastAsia="Gulim" w:cs="Arial"/>
          <w:bCs/>
          <w:szCs w:val="20"/>
        </w:rPr>
        <w:t xml:space="preserve">, </w:t>
      </w:r>
      <w:r w:rsidRPr="00003994">
        <w:rPr>
          <w:rFonts w:eastAsia="Gulim" w:cs="Arial"/>
          <w:bCs/>
          <w:szCs w:val="20"/>
        </w:rPr>
        <w:t>이전의</w:t>
      </w:r>
      <w:r w:rsidRPr="00003994">
        <w:rPr>
          <w:rFonts w:eastAsia="Gulim" w:cs="Arial"/>
          <w:bCs/>
          <w:szCs w:val="20"/>
        </w:rPr>
        <w:t xml:space="preserve"> </w:t>
      </w:r>
      <w:r w:rsidRPr="00003994">
        <w:rPr>
          <w:rFonts w:eastAsia="Gulim" w:cs="Arial"/>
          <w:bCs/>
          <w:szCs w:val="20"/>
        </w:rPr>
        <w:t>또는</w:t>
      </w:r>
      <w:r w:rsidRPr="00003994">
        <w:rPr>
          <w:rFonts w:eastAsia="Gulim" w:cs="Arial"/>
          <w:bCs/>
          <w:szCs w:val="20"/>
        </w:rPr>
        <w:t xml:space="preserve"> </w:t>
      </w:r>
      <w:r w:rsidRPr="00003994">
        <w:rPr>
          <w:rFonts w:eastAsia="Gulim" w:cs="Arial"/>
          <w:bCs/>
          <w:szCs w:val="20"/>
        </w:rPr>
        <w:t>현재의</w:t>
      </w:r>
      <w:r w:rsidRPr="00003994">
        <w:rPr>
          <w:rFonts w:eastAsia="Gulim" w:cs="Arial"/>
          <w:bCs/>
          <w:szCs w:val="20"/>
        </w:rPr>
        <w:t xml:space="preserve"> </w:t>
      </w:r>
      <w:r w:rsidRPr="00003994">
        <w:rPr>
          <w:rFonts w:eastAsia="Gulim" w:cs="Arial"/>
          <w:bCs/>
          <w:szCs w:val="20"/>
        </w:rPr>
        <w:t>모든</w:t>
      </w:r>
      <w:r w:rsidRPr="00003994">
        <w:rPr>
          <w:rFonts w:eastAsia="Gulim" w:cs="Arial"/>
          <w:bCs/>
          <w:szCs w:val="20"/>
        </w:rPr>
        <w:t xml:space="preserve"> </w:t>
      </w:r>
      <w:r w:rsidRPr="00003994">
        <w:rPr>
          <w:rFonts w:eastAsia="Gulim" w:cs="Arial"/>
          <w:bCs/>
          <w:szCs w:val="20"/>
        </w:rPr>
        <w:t>통신을</w:t>
      </w:r>
      <w:r w:rsidRPr="00003994">
        <w:rPr>
          <w:rFonts w:eastAsia="Gulim" w:cs="Arial"/>
          <w:bCs/>
          <w:szCs w:val="20"/>
        </w:rPr>
        <w:t xml:space="preserve"> </w:t>
      </w:r>
      <w:r w:rsidRPr="00003994">
        <w:rPr>
          <w:rFonts w:eastAsia="Gulim" w:cs="Arial"/>
          <w:bCs/>
          <w:szCs w:val="20"/>
        </w:rPr>
        <w:t>대체합니다</w:t>
      </w:r>
      <w:r w:rsidRPr="00003994">
        <w:rPr>
          <w:rFonts w:eastAsia="Gulim" w:cs="Arial"/>
          <w:bCs/>
          <w:szCs w:val="20"/>
        </w:rPr>
        <w:t>.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모든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수정은</w:t>
      </w:r>
      <w:r w:rsidRPr="00003994">
        <w:rPr>
          <w:rFonts w:eastAsia="Gulim" w:cs="Arial"/>
          <w:szCs w:val="20"/>
        </w:rPr>
        <w:t xml:space="preserve"> Microsoft,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및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승인을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받아야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keepNext/>
        <w:spacing w:before="24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t>본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데이터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수탁자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계약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b/>
          <w:szCs w:val="20"/>
        </w:rPr>
        <w:t>서명</w:t>
      </w:r>
    </w:p>
    <w:p w:rsidR="00003994" w:rsidRPr="00003994" w:rsidRDefault="00003994" w:rsidP="00003994">
      <w:pPr>
        <w:keepNext/>
        <w:rPr>
          <w:rFonts w:eastAsia="Gulim" w:cs="Arial"/>
        </w:rPr>
      </w:pP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계약서는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다음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당사자들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사이에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작성됩니다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keepNext/>
        <w:ind w:left="72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t>고객</w:t>
      </w:r>
      <w:r w:rsidRPr="00003994">
        <w:rPr>
          <w:rFonts w:eastAsia="Gulim" w:cs="Arial"/>
          <w:szCs w:val="20"/>
        </w:rPr>
        <w:t>,</w:t>
      </w:r>
      <w:r w:rsidRPr="00003994">
        <w:rPr>
          <w:rFonts w:eastAsia="Gulim" w:cs="Arial"/>
          <w:b/>
          <w:szCs w:val="20"/>
        </w:rPr>
        <w:t xml:space="preserve"> </w:t>
      </w:r>
      <w:r w:rsidRPr="00003994">
        <w:rPr>
          <w:rFonts w:eastAsia="Gulim" w:cs="Arial"/>
          <w:szCs w:val="20"/>
        </w:rPr>
        <w:t>아래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명시됨</w:t>
      </w:r>
    </w:p>
    <w:p w:rsidR="00003994" w:rsidRPr="00003994" w:rsidRDefault="00003994" w:rsidP="00003994">
      <w:pPr>
        <w:keepNext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및</w:t>
      </w:r>
    </w:p>
    <w:p w:rsidR="00003994" w:rsidRPr="00003994" w:rsidRDefault="00003994" w:rsidP="00003994">
      <w:pPr>
        <w:keepNext/>
        <w:ind w:left="720"/>
        <w:rPr>
          <w:rFonts w:eastAsia="Gulim" w:cs="Arial"/>
        </w:rPr>
      </w:pPr>
      <w:r w:rsidRPr="00003994">
        <w:rPr>
          <w:rFonts w:eastAsia="Gulim" w:cs="Arial"/>
          <w:b/>
          <w:szCs w:val="20"/>
        </w:rPr>
        <w:t>T-Systems International GmbH</w:t>
      </w:r>
    </w:p>
    <w:p w:rsidR="00003994" w:rsidRPr="00003994" w:rsidRDefault="00003994" w:rsidP="00003994">
      <w:pPr>
        <w:keepNext/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Hahnstraße 43d</w:t>
      </w:r>
    </w:p>
    <w:p w:rsidR="00003994" w:rsidRPr="00003994" w:rsidRDefault="00003994" w:rsidP="00003994">
      <w:pPr>
        <w:keepNext/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60528 Frankfurt a.M.</w:t>
      </w:r>
    </w:p>
    <w:p w:rsidR="00003994" w:rsidRPr="00003994" w:rsidRDefault="00003994" w:rsidP="00003994">
      <w:pPr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독일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고객은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법률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고객에게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적용되는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기타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법률</w:t>
      </w:r>
      <w:r w:rsidRPr="00003994">
        <w:rPr>
          <w:rFonts w:eastAsia="Gulim" w:cs="Arial"/>
          <w:szCs w:val="20"/>
        </w:rPr>
        <w:t>(</w:t>
      </w:r>
      <w:r w:rsidRPr="00003994">
        <w:rPr>
          <w:rFonts w:eastAsia="Gulim" w:cs="Arial"/>
          <w:szCs w:val="20"/>
        </w:rPr>
        <w:t>예</w:t>
      </w:r>
      <w:r w:rsidRPr="00003994">
        <w:rPr>
          <w:rFonts w:eastAsia="Gulim" w:cs="Arial"/>
          <w:szCs w:val="20"/>
        </w:rPr>
        <w:t xml:space="preserve">: </w:t>
      </w:r>
      <w:r w:rsidRPr="00003994">
        <w:rPr>
          <w:rFonts w:eastAsia="Gulim" w:cs="Arial"/>
          <w:szCs w:val="20"/>
        </w:rPr>
        <w:t>독일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보호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법률</w:t>
      </w:r>
      <w:r w:rsidRPr="00003994">
        <w:rPr>
          <w:rFonts w:eastAsia="Gulim" w:cs="Arial"/>
          <w:szCs w:val="20"/>
        </w:rPr>
        <w:t>)</w:t>
      </w:r>
      <w:r w:rsidRPr="00003994">
        <w:rPr>
          <w:rFonts w:eastAsia="Gulim" w:cs="Arial"/>
          <w:szCs w:val="20"/>
        </w:rPr>
        <w:t>에서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양식을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요구하는지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여부에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책임이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있으며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여부를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확인해야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keepNext/>
        <w:rPr>
          <w:rFonts w:eastAsia="Gulim" w:cs="Arial"/>
        </w:rPr>
      </w:pPr>
      <w:r w:rsidRPr="00003994">
        <w:rPr>
          <w:rFonts w:eastAsia="Gulim" w:cs="Arial"/>
          <w:szCs w:val="20"/>
        </w:rPr>
        <w:t>적용되는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고객은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계약의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사본을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인쇄하여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수정하지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않은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상태로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아래에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서명하여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아래로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반환해야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합니다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keepNext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Microsoft Deutschland GmbH</w:t>
      </w:r>
    </w:p>
    <w:p w:rsidR="00003994" w:rsidRPr="00003994" w:rsidRDefault="005F04BF" w:rsidP="00003994">
      <w:pPr>
        <w:keepNext/>
        <w:spacing w:before="0"/>
        <w:ind w:left="720"/>
        <w:rPr>
          <w:rFonts w:eastAsia="Gulim" w:cs="Arial"/>
        </w:rPr>
      </w:pPr>
      <w:r w:rsidRPr="00C61FB5">
        <w:rPr>
          <w:rFonts w:cs="Arial"/>
          <w:szCs w:val="20"/>
          <w:lang w:val="de-DE"/>
        </w:rPr>
        <w:t>Attention</w:t>
      </w:r>
      <w:r w:rsidR="00003994" w:rsidRPr="00003994">
        <w:rPr>
          <w:rFonts w:eastAsia="Gulim" w:cs="Arial"/>
          <w:szCs w:val="20"/>
        </w:rPr>
        <w:t>: Microsoft Cloud Germany</w:t>
      </w:r>
    </w:p>
    <w:p w:rsidR="00003994" w:rsidRPr="00003994" w:rsidRDefault="00003994" w:rsidP="00003994">
      <w:pPr>
        <w:keepNext/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Walter-Gropius-Straße 5</w:t>
      </w:r>
    </w:p>
    <w:p w:rsidR="00003994" w:rsidRPr="00003994" w:rsidRDefault="00003994" w:rsidP="00003994">
      <w:pPr>
        <w:keepNext/>
        <w:spacing w:before="0"/>
        <w:ind w:left="720"/>
        <w:rPr>
          <w:rFonts w:eastAsia="Gulim" w:cs="Arial"/>
        </w:rPr>
      </w:pPr>
      <w:r w:rsidRPr="00003994">
        <w:rPr>
          <w:rFonts w:eastAsia="Gulim" w:cs="Arial"/>
          <w:szCs w:val="20"/>
        </w:rPr>
        <w:t>80807 München</w:t>
      </w:r>
    </w:p>
    <w:p w:rsidR="00003994" w:rsidRPr="00515895" w:rsidRDefault="00003994" w:rsidP="00003994">
      <w:pPr>
        <w:spacing w:before="0"/>
        <w:ind w:left="720"/>
        <w:rPr>
          <w:rFonts w:ascii="MS Gothic" w:eastAsia="MS Gothic" w:hAnsi="MS Gothic" w:cs="MS Gothic"/>
          <w:lang w:val="en-US"/>
        </w:rPr>
      </w:pPr>
      <w:r w:rsidRPr="00003994">
        <w:rPr>
          <w:rFonts w:eastAsia="Gulim" w:cs="Arial"/>
          <w:szCs w:val="20"/>
        </w:rPr>
        <w:t>독일</w:t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허용되는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경우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양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당사자</w:t>
      </w:r>
      <w:r w:rsidRPr="00003994">
        <w:rPr>
          <w:rFonts w:eastAsia="Gulim" w:cs="Arial"/>
          <w:szCs w:val="20"/>
        </w:rPr>
        <w:t>(</w:t>
      </w:r>
      <w:r w:rsidRPr="00003994">
        <w:rPr>
          <w:rFonts w:eastAsia="Gulim" w:cs="Arial"/>
          <w:szCs w:val="20"/>
        </w:rPr>
        <w:t>또는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적법한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대리인</w:t>
      </w:r>
      <w:r w:rsidRPr="00003994">
        <w:rPr>
          <w:rFonts w:eastAsia="Gulim" w:cs="Arial"/>
          <w:szCs w:val="20"/>
        </w:rPr>
        <w:t>)</w:t>
      </w:r>
      <w:r w:rsidRPr="00003994">
        <w:rPr>
          <w:rFonts w:eastAsia="Gulim" w:cs="Arial"/>
          <w:szCs w:val="20"/>
        </w:rPr>
        <w:t>가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전자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동의를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통해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실행할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있습니다</w:t>
      </w:r>
      <w:r w:rsidRPr="00003994">
        <w:rPr>
          <w:rFonts w:eastAsia="Gulim" w:cs="Arial"/>
          <w:szCs w:val="20"/>
        </w:rPr>
        <w:t>.</w:t>
      </w:r>
    </w:p>
    <w:p w:rsidR="00003994" w:rsidRPr="00003994" w:rsidRDefault="00003994" w:rsidP="00003994">
      <w:pPr>
        <w:rPr>
          <w:rFonts w:eastAsia="Gulim" w:cs="Arial"/>
        </w:rPr>
      </w:pPr>
    </w:p>
    <w:p w:rsidR="00003994" w:rsidRPr="00003994" w:rsidRDefault="00003994" w:rsidP="00003994">
      <w:pPr>
        <w:keepNext/>
        <w:tabs>
          <w:tab w:val="left" w:pos="2151"/>
          <w:tab w:val="left" w:pos="8280"/>
        </w:tabs>
        <w:rPr>
          <w:rFonts w:eastAsia="Gulim" w:cs="Arial"/>
        </w:rPr>
      </w:pPr>
      <w:r w:rsidRPr="00003994">
        <w:rPr>
          <w:rFonts w:eastAsia="Gulim" w:cs="Arial"/>
          <w:szCs w:val="20"/>
        </w:rPr>
        <w:lastRenderedPageBreak/>
        <w:t>(</w:t>
      </w:r>
      <w:r w:rsidRPr="00003994">
        <w:rPr>
          <w:rFonts w:eastAsia="Gulim" w:cs="Arial"/>
          <w:szCs w:val="20"/>
        </w:rPr>
        <w:t>선택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사항</w:t>
      </w:r>
      <w:r w:rsidRPr="00003994">
        <w:rPr>
          <w:rFonts w:eastAsia="Gulim" w:cs="Arial"/>
          <w:szCs w:val="20"/>
        </w:rPr>
        <w:t xml:space="preserve">) </w:t>
      </w:r>
      <w:r w:rsidRPr="00003994">
        <w:rPr>
          <w:rFonts w:eastAsia="Gulim" w:cs="Arial"/>
          <w:szCs w:val="20"/>
        </w:rPr>
        <w:t>고객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서명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  <w:u w:val="single"/>
        </w:rPr>
        <w:tab/>
      </w:r>
      <w:r w:rsidR="00A60ABD">
        <w:rPr>
          <w:rFonts w:eastAsia="Gulim" w:cs="Arial"/>
          <w:szCs w:val="20"/>
          <w:u w:val="single"/>
        </w:rPr>
        <w:tab/>
      </w:r>
    </w:p>
    <w:p w:rsidR="00003994" w:rsidRPr="00003994" w:rsidRDefault="00003994" w:rsidP="00A60ABD">
      <w:pPr>
        <w:keepNext/>
        <w:tabs>
          <w:tab w:val="left" w:pos="2070"/>
          <w:tab w:val="left" w:pos="2412"/>
          <w:tab w:val="left" w:pos="8280"/>
        </w:tabs>
        <w:ind w:left="-144" w:firstLine="720"/>
        <w:rPr>
          <w:rFonts w:eastAsia="Gulim" w:cs="Arial"/>
        </w:rPr>
      </w:pPr>
      <w:r w:rsidRPr="00003994">
        <w:rPr>
          <w:rFonts w:eastAsia="Gulim" w:cs="Arial"/>
          <w:szCs w:val="20"/>
        </w:rPr>
        <w:t>업체명</w:t>
      </w:r>
      <w:r w:rsidRPr="00003994">
        <w:rPr>
          <w:rFonts w:eastAsia="Gulim" w:cs="Arial"/>
          <w:szCs w:val="20"/>
        </w:rPr>
        <w:t>(</w:t>
      </w:r>
      <w:r w:rsidRPr="00003994">
        <w:rPr>
          <w:rFonts w:eastAsia="Gulim" w:cs="Arial"/>
          <w:szCs w:val="20"/>
        </w:rPr>
        <w:t>법인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이름</w:t>
      </w:r>
      <w:r w:rsidRPr="00003994">
        <w:rPr>
          <w:rFonts w:eastAsia="Gulim" w:cs="Arial"/>
          <w:szCs w:val="20"/>
        </w:rPr>
        <w:t xml:space="preserve">): </w:t>
      </w:r>
      <w:r w:rsidRPr="00003994">
        <w:rPr>
          <w:rFonts w:eastAsia="Gulim" w:cs="Arial"/>
          <w:szCs w:val="20"/>
        </w:rPr>
        <w:tab/>
      </w:r>
      <w:r w:rsidRPr="00003994">
        <w:rPr>
          <w:rFonts w:eastAsia="Gulim" w:cs="Arial"/>
          <w:szCs w:val="20"/>
          <w:u w:val="single"/>
        </w:rPr>
        <w:tab/>
      </w:r>
    </w:p>
    <w:p w:rsidR="00003994" w:rsidRPr="00003994" w:rsidRDefault="00003994" w:rsidP="00003994">
      <w:pPr>
        <w:keepNext/>
        <w:tabs>
          <w:tab w:val="left" w:pos="3780"/>
          <w:tab w:val="left" w:pos="8280"/>
        </w:tabs>
        <w:ind w:left="-144" w:firstLine="720"/>
        <w:rPr>
          <w:rFonts w:eastAsia="Gulim" w:cs="Arial"/>
        </w:rPr>
      </w:pPr>
      <w:r w:rsidRPr="00003994">
        <w:rPr>
          <w:rFonts w:eastAsia="Gulim" w:cs="Arial"/>
          <w:szCs w:val="20"/>
        </w:rPr>
        <w:t>성명</w:t>
      </w:r>
      <w:r w:rsidRPr="00003994">
        <w:rPr>
          <w:rFonts w:eastAsia="Gulim" w:cs="Arial"/>
          <w:szCs w:val="20"/>
        </w:rPr>
        <w:t xml:space="preserve">: </w:t>
      </w:r>
      <w:r w:rsidRPr="00003994">
        <w:rPr>
          <w:rFonts w:eastAsia="Gulim" w:cs="Arial"/>
          <w:szCs w:val="20"/>
          <w:u w:val="single"/>
        </w:rPr>
        <w:tab/>
      </w:r>
      <w:r w:rsidRPr="00003994">
        <w:rPr>
          <w:rFonts w:eastAsia="Gulim" w:cs="Arial"/>
          <w:szCs w:val="20"/>
          <w:u w:val="single"/>
        </w:rPr>
        <w:tab/>
      </w:r>
    </w:p>
    <w:p w:rsidR="00003994" w:rsidRPr="00003994" w:rsidRDefault="00003994" w:rsidP="00003994">
      <w:pPr>
        <w:keepNext/>
        <w:tabs>
          <w:tab w:val="left" w:pos="2070"/>
          <w:tab w:val="left" w:pos="8280"/>
        </w:tabs>
        <w:ind w:left="-144" w:firstLine="720"/>
        <w:rPr>
          <w:rFonts w:eastAsia="Gulim" w:cs="Arial"/>
        </w:rPr>
      </w:pPr>
      <w:r w:rsidRPr="00003994">
        <w:rPr>
          <w:rFonts w:eastAsia="Gulim" w:cs="Arial"/>
          <w:szCs w:val="20"/>
        </w:rPr>
        <w:t>직위</w:t>
      </w:r>
      <w:r w:rsidRPr="00003994">
        <w:rPr>
          <w:rFonts w:eastAsia="Gulim" w:cs="Arial"/>
          <w:szCs w:val="20"/>
        </w:rPr>
        <w:t xml:space="preserve">: </w:t>
      </w:r>
      <w:r w:rsidRPr="00003994">
        <w:rPr>
          <w:rFonts w:eastAsia="Gulim" w:cs="Arial"/>
          <w:szCs w:val="20"/>
          <w:u w:val="single"/>
        </w:rPr>
        <w:tab/>
      </w:r>
      <w:r w:rsidRPr="00003994">
        <w:rPr>
          <w:rFonts w:eastAsia="Gulim" w:cs="Arial"/>
          <w:szCs w:val="20"/>
          <w:u w:val="single"/>
        </w:rPr>
        <w:tab/>
      </w:r>
    </w:p>
    <w:p w:rsidR="00003994" w:rsidRPr="00003994" w:rsidRDefault="00003994" w:rsidP="00003994">
      <w:pPr>
        <w:keepNext/>
        <w:tabs>
          <w:tab w:val="left" w:pos="2070"/>
          <w:tab w:val="left" w:pos="8280"/>
        </w:tabs>
        <w:ind w:left="-144" w:firstLine="720"/>
        <w:rPr>
          <w:rFonts w:eastAsia="Gulim" w:cs="Arial"/>
        </w:rPr>
      </w:pPr>
      <w:r w:rsidRPr="00003994">
        <w:rPr>
          <w:rFonts w:eastAsia="Gulim" w:cs="Arial"/>
          <w:szCs w:val="20"/>
        </w:rPr>
        <w:t>서명일</w:t>
      </w:r>
      <w:r w:rsidRPr="00003994">
        <w:rPr>
          <w:rFonts w:eastAsia="Gulim" w:cs="Arial"/>
          <w:szCs w:val="20"/>
        </w:rPr>
        <w:t xml:space="preserve">: </w:t>
      </w:r>
      <w:r w:rsidRPr="00003994">
        <w:rPr>
          <w:rFonts w:eastAsia="Gulim" w:cs="Arial"/>
          <w:szCs w:val="20"/>
          <w:u w:val="single"/>
        </w:rPr>
        <w:tab/>
      </w:r>
      <w:r w:rsidRPr="00003994">
        <w:rPr>
          <w:rFonts w:eastAsia="Gulim" w:cs="Arial"/>
          <w:szCs w:val="20"/>
          <w:u w:val="single"/>
        </w:rPr>
        <w:tab/>
      </w:r>
    </w:p>
    <w:p w:rsidR="00003994" w:rsidRPr="00003994" w:rsidRDefault="00003994" w:rsidP="00003994">
      <w:pPr>
        <w:keepNext/>
        <w:tabs>
          <w:tab w:val="left" w:pos="2070"/>
          <w:tab w:val="left" w:pos="8280"/>
        </w:tabs>
        <w:ind w:left="-144" w:firstLine="720"/>
        <w:rPr>
          <w:rFonts w:eastAsia="Gulim" w:cs="Arial"/>
        </w:rPr>
      </w:pPr>
      <w:r w:rsidRPr="00003994">
        <w:rPr>
          <w:rFonts w:eastAsia="Gulim" w:cs="Arial"/>
          <w:szCs w:val="20"/>
        </w:rPr>
        <w:t>전화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번호</w:t>
      </w:r>
      <w:r w:rsidRPr="00003994">
        <w:rPr>
          <w:rFonts w:eastAsia="Gulim" w:cs="Arial"/>
          <w:szCs w:val="20"/>
        </w:rPr>
        <w:t xml:space="preserve">: </w:t>
      </w:r>
      <w:r w:rsidRPr="00003994">
        <w:rPr>
          <w:rFonts w:eastAsia="Gulim" w:cs="Arial"/>
          <w:szCs w:val="20"/>
          <w:u w:val="single"/>
        </w:rPr>
        <w:tab/>
      </w:r>
      <w:r w:rsidRPr="00003994">
        <w:rPr>
          <w:rFonts w:eastAsia="Gulim" w:cs="Arial"/>
          <w:szCs w:val="20"/>
          <w:u w:val="single"/>
        </w:rPr>
        <w:tab/>
      </w:r>
    </w:p>
    <w:p w:rsidR="00003994" w:rsidRPr="00003994" w:rsidRDefault="00003994" w:rsidP="00003994">
      <w:pPr>
        <w:keepNext/>
        <w:tabs>
          <w:tab w:val="left" w:pos="2070"/>
          <w:tab w:val="left" w:pos="8280"/>
        </w:tabs>
        <w:ind w:left="-144" w:firstLine="720"/>
        <w:rPr>
          <w:rFonts w:eastAsia="Gulim" w:cs="Arial"/>
        </w:rPr>
      </w:pPr>
      <w:r w:rsidRPr="00003994">
        <w:rPr>
          <w:rFonts w:eastAsia="Gulim" w:cs="Arial"/>
          <w:szCs w:val="20"/>
        </w:rPr>
        <w:t>전자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메일</w:t>
      </w:r>
      <w:r w:rsidRPr="00003994">
        <w:rPr>
          <w:rFonts w:eastAsia="Gulim" w:cs="Arial"/>
          <w:szCs w:val="20"/>
        </w:rPr>
        <w:t xml:space="preserve">: </w:t>
      </w:r>
      <w:r w:rsidRPr="00003994">
        <w:rPr>
          <w:rFonts w:eastAsia="Gulim" w:cs="Arial"/>
          <w:szCs w:val="20"/>
          <w:u w:val="single"/>
        </w:rPr>
        <w:tab/>
      </w:r>
      <w:r w:rsidRPr="00003994">
        <w:rPr>
          <w:rFonts w:eastAsia="Gulim" w:cs="Arial"/>
          <w:szCs w:val="20"/>
          <w:u w:val="single"/>
        </w:rPr>
        <w:tab/>
      </w:r>
    </w:p>
    <w:p w:rsidR="00003994" w:rsidRPr="00003994" w:rsidRDefault="00003994" w:rsidP="00003994">
      <w:pPr>
        <w:keepNext/>
        <w:tabs>
          <w:tab w:val="left" w:pos="2070"/>
          <w:tab w:val="left" w:pos="8280"/>
        </w:tabs>
        <w:ind w:left="-144" w:firstLine="720"/>
        <w:rPr>
          <w:rFonts w:eastAsia="Gulim" w:cs="Arial"/>
        </w:rPr>
      </w:pPr>
      <w:r w:rsidRPr="00003994">
        <w:rPr>
          <w:rFonts w:eastAsia="Gulim" w:cs="Arial"/>
          <w:szCs w:val="20"/>
        </w:rPr>
        <w:t>주소</w:t>
      </w:r>
      <w:r w:rsidRPr="00003994">
        <w:rPr>
          <w:rFonts w:eastAsia="Gulim" w:cs="Arial"/>
          <w:szCs w:val="20"/>
        </w:rPr>
        <w:t xml:space="preserve">: </w:t>
      </w:r>
      <w:r w:rsidRPr="00003994">
        <w:rPr>
          <w:rFonts w:eastAsia="Gulim" w:cs="Arial"/>
          <w:szCs w:val="20"/>
          <w:u w:val="single"/>
        </w:rPr>
        <w:tab/>
      </w:r>
      <w:r w:rsidRPr="00003994">
        <w:rPr>
          <w:rFonts w:eastAsia="Gulim" w:cs="Arial"/>
          <w:szCs w:val="20"/>
          <w:u w:val="single"/>
        </w:rPr>
        <w:tab/>
      </w:r>
    </w:p>
    <w:p w:rsidR="00003994" w:rsidRPr="00003994" w:rsidRDefault="00E227D8" w:rsidP="00E227D8">
      <w:pPr>
        <w:tabs>
          <w:tab w:val="left" w:pos="1080"/>
          <w:tab w:val="left" w:pos="8280"/>
        </w:tabs>
        <w:ind w:left="-144" w:firstLine="720"/>
        <w:rPr>
          <w:rFonts w:eastAsia="Gulim" w:cs="Arial"/>
        </w:rPr>
      </w:pPr>
      <w:r>
        <w:rPr>
          <w:rFonts w:eastAsia="Gulim" w:cs="Arial"/>
          <w:szCs w:val="20"/>
        </w:rPr>
        <w:tab/>
      </w:r>
      <w:r>
        <w:rPr>
          <w:rFonts w:eastAsia="Gulim" w:cs="Arial"/>
          <w:szCs w:val="20"/>
          <w:u w:val="single"/>
        </w:rPr>
        <w:tab/>
      </w:r>
    </w:p>
    <w:p w:rsidR="00003994" w:rsidRPr="00003994" w:rsidRDefault="00003994" w:rsidP="00003994">
      <w:pPr>
        <w:tabs>
          <w:tab w:val="left" w:pos="8280"/>
        </w:tabs>
        <w:rPr>
          <w:rFonts w:eastAsia="Gulim" w:cs="Arial"/>
        </w:rPr>
      </w:pPr>
    </w:p>
    <w:p w:rsidR="00003994" w:rsidRPr="00003994" w:rsidRDefault="00003994" w:rsidP="00003994">
      <w:pPr>
        <w:keepNext/>
        <w:tabs>
          <w:tab w:val="left" w:pos="3330"/>
          <w:tab w:val="left" w:pos="8280"/>
        </w:tabs>
        <w:rPr>
          <w:rFonts w:eastAsia="Gulim" w:cs="Arial"/>
        </w:rPr>
      </w:pPr>
      <w:r w:rsidRPr="00003994">
        <w:rPr>
          <w:rFonts w:eastAsia="Gulim" w:cs="Arial"/>
          <w:szCs w:val="20"/>
        </w:rPr>
        <w:t>데이터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수탁자를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대신하는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선택</w:t>
      </w:r>
      <w:r w:rsidRPr="00003994">
        <w:rPr>
          <w:rFonts w:eastAsia="Gulim" w:cs="Arial"/>
          <w:szCs w:val="20"/>
        </w:rPr>
        <w:t xml:space="preserve"> </w:t>
      </w:r>
      <w:r w:rsidRPr="00003994">
        <w:rPr>
          <w:rFonts w:eastAsia="Gulim" w:cs="Arial"/>
          <w:szCs w:val="20"/>
        </w:rPr>
        <w:t>서명</w:t>
      </w:r>
      <w:r w:rsidRPr="00003994">
        <w:rPr>
          <w:rFonts w:eastAsia="Gulim" w:cs="Arial"/>
          <w:szCs w:val="20"/>
        </w:rPr>
        <w:t xml:space="preserve">: </w:t>
      </w:r>
      <w:r w:rsidRPr="00003994">
        <w:rPr>
          <w:rFonts w:eastAsia="Gulim" w:cs="Arial"/>
          <w:szCs w:val="20"/>
          <w:u w:val="single"/>
        </w:rPr>
        <w:tab/>
      </w:r>
    </w:p>
    <w:p w:rsidR="00003994" w:rsidRPr="00003994" w:rsidRDefault="00003994" w:rsidP="00003994">
      <w:pPr>
        <w:keepNext/>
        <w:tabs>
          <w:tab w:val="left" w:pos="3330"/>
          <w:tab w:val="left" w:pos="8280"/>
        </w:tabs>
        <w:ind w:left="540"/>
        <w:rPr>
          <w:rFonts w:eastAsia="Gulim" w:cs="Arial"/>
        </w:rPr>
      </w:pPr>
      <w:r w:rsidRPr="00003994">
        <w:rPr>
          <w:rFonts w:eastAsia="Gulim" w:cs="Arial"/>
          <w:szCs w:val="20"/>
        </w:rPr>
        <w:t>T-Systems International GmbH</w:t>
      </w:r>
    </w:p>
    <w:p w:rsidR="00003994" w:rsidRPr="00003994" w:rsidRDefault="00003994" w:rsidP="00003994">
      <w:pPr>
        <w:keepNext/>
        <w:tabs>
          <w:tab w:val="left" w:pos="3330"/>
          <w:tab w:val="left" w:pos="8280"/>
        </w:tabs>
        <w:spacing w:before="0"/>
        <w:ind w:left="547"/>
        <w:rPr>
          <w:rFonts w:eastAsia="Gulim" w:cs="Arial"/>
        </w:rPr>
      </w:pPr>
      <w:r w:rsidRPr="00003994">
        <w:rPr>
          <w:rFonts w:eastAsia="Gulim" w:cs="Arial"/>
          <w:szCs w:val="20"/>
        </w:rPr>
        <w:t xml:space="preserve">Hahnstraße 43d </w:t>
      </w:r>
    </w:p>
    <w:p w:rsidR="00003994" w:rsidRPr="00003994" w:rsidRDefault="00003994" w:rsidP="00003994">
      <w:pPr>
        <w:keepNext/>
        <w:tabs>
          <w:tab w:val="left" w:pos="3330"/>
          <w:tab w:val="left" w:pos="8280"/>
        </w:tabs>
        <w:spacing w:before="0"/>
        <w:ind w:left="547"/>
        <w:rPr>
          <w:rFonts w:eastAsia="Gulim" w:cs="Arial"/>
        </w:rPr>
      </w:pPr>
      <w:r w:rsidRPr="00003994">
        <w:rPr>
          <w:rFonts w:eastAsia="Gulim" w:cs="Arial"/>
          <w:szCs w:val="20"/>
        </w:rPr>
        <w:t>60528 Frankfurt a.M.</w:t>
      </w:r>
    </w:p>
    <w:p w:rsidR="00003994" w:rsidRPr="00003994" w:rsidRDefault="00003994" w:rsidP="00003994">
      <w:pPr>
        <w:keepNext/>
        <w:tabs>
          <w:tab w:val="left" w:pos="3330"/>
          <w:tab w:val="left" w:pos="8280"/>
        </w:tabs>
        <w:spacing w:before="0"/>
        <w:ind w:left="547"/>
        <w:rPr>
          <w:rFonts w:eastAsia="Gulim" w:cs="Arial"/>
        </w:rPr>
      </w:pPr>
      <w:r w:rsidRPr="00003994">
        <w:rPr>
          <w:rFonts w:eastAsia="Gulim" w:cs="Arial"/>
          <w:szCs w:val="20"/>
        </w:rPr>
        <w:t>독일</w:t>
      </w:r>
    </w:p>
    <w:p w:rsidR="00003994" w:rsidRPr="00003994" w:rsidRDefault="00003994" w:rsidP="00A60ABD">
      <w:pPr>
        <w:keepNext/>
        <w:tabs>
          <w:tab w:val="left" w:pos="1134"/>
          <w:tab w:val="left" w:pos="8280"/>
        </w:tabs>
        <w:ind w:left="540"/>
        <w:rPr>
          <w:rFonts w:eastAsia="Gulim" w:cs="Arial"/>
        </w:rPr>
      </w:pPr>
      <w:r w:rsidRPr="00003994">
        <w:rPr>
          <w:rFonts w:eastAsia="Gulim" w:cs="Arial"/>
          <w:szCs w:val="20"/>
        </w:rPr>
        <w:t>성명</w:t>
      </w:r>
      <w:r w:rsidRPr="00003994">
        <w:rPr>
          <w:rFonts w:eastAsia="Gulim" w:cs="Arial"/>
          <w:szCs w:val="20"/>
        </w:rPr>
        <w:t xml:space="preserve">: </w:t>
      </w:r>
      <w:r w:rsidRPr="00003994">
        <w:rPr>
          <w:rFonts w:eastAsia="Gulim" w:cs="Arial"/>
          <w:szCs w:val="20"/>
        </w:rPr>
        <w:tab/>
      </w:r>
      <w:r w:rsidRPr="00003994">
        <w:rPr>
          <w:rFonts w:eastAsia="Gulim" w:cs="Arial"/>
          <w:szCs w:val="20"/>
          <w:u w:val="single"/>
        </w:rPr>
        <w:tab/>
      </w:r>
    </w:p>
    <w:p w:rsidR="00003994" w:rsidRPr="00003994" w:rsidRDefault="00003994" w:rsidP="00003994">
      <w:pPr>
        <w:keepNext/>
        <w:tabs>
          <w:tab w:val="left" w:pos="2070"/>
          <w:tab w:val="left" w:pos="8280"/>
        </w:tabs>
        <w:ind w:left="540"/>
        <w:rPr>
          <w:rFonts w:eastAsia="Gulim" w:cs="Arial"/>
        </w:rPr>
      </w:pPr>
      <w:r w:rsidRPr="00003994">
        <w:rPr>
          <w:rFonts w:eastAsia="Gulim" w:cs="Arial"/>
          <w:szCs w:val="20"/>
        </w:rPr>
        <w:t>회사</w:t>
      </w:r>
      <w:r w:rsidRPr="00003994">
        <w:rPr>
          <w:rFonts w:eastAsia="Gulim" w:cs="Arial"/>
          <w:szCs w:val="20"/>
        </w:rPr>
        <w:t xml:space="preserve">*: </w:t>
      </w:r>
      <w:r w:rsidRPr="00003994">
        <w:rPr>
          <w:rFonts w:eastAsia="Gulim" w:cs="Arial"/>
          <w:szCs w:val="20"/>
          <w:u w:val="single"/>
        </w:rPr>
        <w:tab/>
      </w:r>
      <w:r w:rsidRPr="00003994">
        <w:rPr>
          <w:rFonts w:eastAsia="Gulim" w:cs="Arial"/>
          <w:szCs w:val="20"/>
          <w:u w:val="single"/>
        </w:rPr>
        <w:tab/>
      </w:r>
    </w:p>
    <w:p w:rsidR="00003994" w:rsidRPr="00003994" w:rsidRDefault="00003994" w:rsidP="00003994">
      <w:pPr>
        <w:keepNext/>
        <w:tabs>
          <w:tab w:val="left" w:pos="2070"/>
          <w:tab w:val="left" w:pos="8280"/>
        </w:tabs>
        <w:spacing w:before="0"/>
        <w:ind w:left="-144" w:firstLine="720"/>
        <w:rPr>
          <w:rFonts w:eastAsia="Gulim" w:cs="Arial"/>
        </w:rPr>
      </w:pPr>
      <w:r w:rsidRPr="00003994">
        <w:rPr>
          <w:rFonts w:eastAsia="Gulim" w:cs="Arial"/>
          <w:i/>
          <w:szCs w:val="20"/>
        </w:rPr>
        <w:t>*</w:t>
      </w:r>
      <w:r w:rsidRPr="00003994">
        <w:rPr>
          <w:rFonts w:eastAsia="Gulim" w:cs="Arial"/>
          <w:i/>
          <w:szCs w:val="20"/>
        </w:rPr>
        <w:t>데이터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수탁자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이외의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회사가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데이터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수탁자를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대신하여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서명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허가를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받은</w:t>
      </w:r>
      <w:r w:rsidRPr="00003994">
        <w:rPr>
          <w:rFonts w:eastAsia="Gulim" w:cs="Arial"/>
          <w:i/>
          <w:szCs w:val="20"/>
        </w:rPr>
        <w:t xml:space="preserve"> </w:t>
      </w:r>
      <w:r w:rsidRPr="00003994">
        <w:rPr>
          <w:rFonts w:eastAsia="Gulim" w:cs="Arial"/>
          <w:i/>
          <w:szCs w:val="20"/>
        </w:rPr>
        <w:t>경우</w:t>
      </w:r>
    </w:p>
    <w:p w:rsidR="00003994" w:rsidRPr="00003994" w:rsidRDefault="00003994" w:rsidP="00003994">
      <w:pPr>
        <w:keepNext/>
        <w:tabs>
          <w:tab w:val="left" w:pos="2070"/>
          <w:tab w:val="left" w:pos="8280"/>
        </w:tabs>
        <w:ind w:left="-144" w:firstLine="720"/>
        <w:rPr>
          <w:rFonts w:eastAsia="Gulim" w:cs="Arial"/>
        </w:rPr>
      </w:pPr>
      <w:r w:rsidRPr="00003994">
        <w:rPr>
          <w:rFonts w:eastAsia="Gulim" w:cs="Arial"/>
          <w:szCs w:val="20"/>
        </w:rPr>
        <w:t>직위</w:t>
      </w:r>
      <w:r w:rsidRPr="00003994">
        <w:rPr>
          <w:rFonts w:eastAsia="Gulim" w:cs="Arial"/>
          <w:szCs w:val="20"/>
        </w:rPr>
        <w:t xml:space="preserve">: </w:t>
      </w:r>
      <w:r w:rsidRPr="00003994">
        <w:rPr>
          <w:rFonts w:eastAsia="Gulim" w:cs="Arial"/>
          <w:szCs w:val="20"/>
          <w:u w:val="single"/>
        </w:rPr>
        <w:tab/>
      </w:r>
      <w:r w:rsidRPr="00003994">
        <w:rPr>
          <w:rFonts w:eastAsia="Gulim" w:cs="Arial"/>
          <w:szCs w:val="20"/>
          <w:u w:val="single"/>
        </w:rPr>
        <w:tab/>
      </w:r>
    </w:p>
    <w:p w:rsidR="00003994" w:rsidRPr="00003994" w:rsidRDefault="00003994" w:rsidP="00003994">
      <w:pPr>
        <w:tabs>
          <w:tab w:val="left" w:pos="2070"/>
          <w:tab w:val="left" w:pos="8280"/>
        </w:tabs>
        <w:ind w:left="-144" w:firstLine="720"/>
        <w:rPr>
          <w:rFonts w:eastAsia="Gulim" w:cs="Arial"/>
        </w:rPr>
      </w:pPr>
      <w:r w:rsidRPr="00003994">
        <w:rPr>
          <w:rFonts w:eastAsia="Gulim" w:cs="Arial"/>
          <w:szCs w:val="20"/>
        </w:rPr>
        <w:t>서명일</w:t>
      </w:r>
      <w:r w:rsidRPr="00003994">
        <w:rPr>
          <w:rFonts w:eastAsia="Gulim" w:cs="Arial"/>
          <w:szCs w:val="20"/>
        </w:rPr>
        <w:t xml:space="preserve">: </w:t>
      </w:r>
      <w:r w:rsidRPr="00003994">
        <w:rPr>
          <w:rFonts w:eastAsia="Gulim" w:cs="Arial"/>
          <w:szCs w:val="20"/>
          <w:u w:val="single"/>
        </w:rPr>
        <w:tab/>
      </w:r>
      <w:r w:rsidRPr="00003994">
        <w:rPr>
          <w:rFonts w:eastAsia="Gulim" w:cs="Arial"/>
          <w:szCs w:val="20"/>
          <w:u w:val="single"/>
        </w:rPr>
        <w:tab/>
      </w:r>
    </w:p>
    <w:p w:rsidR="00003994" w:rsidRPr="00003994" w:rsidRDefault="00003994" w:rsidP="00003994">
      <w:pPr>
        <w:rPr>
          <w:rFonts w:eastAsia="Gulim" w:cs="Arial"/>
        </w:rPr>
      </w:pPr>
      <w:r w:rsidRPr="00003994">
        <w:rPr>
          <w:rFonts w:eastAsia="Gulim" w:cs="Arial"/>
        </w:rPr>
        <w:br w:type="page"/>
      </w:r>
    </w:p>
    <w:p w:rsidR="00003994" w:rsidRPr="00003994" w:rsidRDefault="00003994" w:rsidP="00003994">
      <w:pPr>
        <w:spacing w:after="120"/>
        <w:jc w:val="center"/>
        <w:rPr>
          <w:rFonts w:eastAsia="Gulim" w:cs="Arial"/>
        </w:rPr>
      </w:pPr>
      <w:r w:rsidRPr="00003994">
        <w:rPr>
          <w:rFonts w:eastAsia="Gulim" w:cs="Arial"/>
          <w:b/>
          <w:i/>
          <w:sz w:val="24"/>
          <w:szCs w:val="20"/>
        </w:rPr>
        <w:lastRenderedPageBreak/>
        <w:t>첨부</w:t>
      </w:r>
      <w:r w:rsidRPr="00003994">
        <w:rPr>
          <w:rFonts w:eastAsia="Gulim" w:cs="Arial"/>
          <w:b/>
          <w:i/>
          <w:sz w:val="24"/>
          <w:szCs w:val="20"/>
        </w:rPr>
        <w:t xml:space="preserve"> 1</w:t>
      </w:r>
      <w:r w:rsidRPr="00003994">
        <w:rPr>
          <w:rFonts w:eastAsia="Gulim" w:cs="Arial"/>
          <w:b/>
          <w:i/>
          <w:sz w:val="24"/>
          <w:szCs w:val="20"/>
        </w:rPr>
        <w:t>에</w:t>
      </w:r>
      <w:r w:rsidRPr="00003994">
        <w:rPr>
          <w:rFonts w:eastAsia="Gulim" w:cs="Arial"/>
          <w:b/>
          <w:i/>
          <w:sz w:val="24"/>
          <w:szCs w:val="20"/>
        </w:rPr>
        <w:t xml:space="preserve"> </w:t>
      </w:r>
      <w:r w:rsidRPr="00003994">
        <w:rPr>
          <w:rFonts w:eastAsia="Gulim" w:cs="Arial"/>
          <w:b/>
          <w:i/>
          <w:sz w:val="24"/>
          <w:szCs w:val="20"/>
        </w:rPr>
        <w:t>대한</w:t>
      </w:r>
      <w:r w:rsidRPr="00003994">
        <w:rPr>
          <w:rFonts w:eastAsia="Gulim" w:cs="Arial"/>
          <w:b/>
          <w:i/>
          <w:sz w:val="24"/>
          <w:szCs w:val="20"/>
        </w:rPr>
        <w:t xml:space="preserve"> GDPR </w:t>
      </w:r>
      <w:r w:rsidRPr="00003994">
        <w:rPr>
          <w:rFonts w:eastAsia="Gulim" w:cs="Arial"/>
          <w:b/>
          <w:i/>
          <w:sz w:val="24"/>
          <w:szCs w:val="20"/>
        </w:rPr>
        <w:t>부록</w:t>
      </w:r>
    </w:p>
    <w:p w:rsidR="00003994" w:rsidRPr="00003994" w:rsidRDefault="00003994" w:rsidP="00003994">
      <w:pPr>
        <w:pStyle w:val="ProductList-Body"/>
        <w:spacing w:before="12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수탁자는</w:t>
      </w:r>
      <w:r w:rsidRPr="00003994">
        <w:rPr>
          <w:rFonts w:ascii="Arial" w:eastAsia="Gulim" w:hAnsi="Arial" w:cs="Arial"/>
          <w:sz w:val="20"/>
        </w:rPr>
        <w:t xml:space="preserve"> 2018</w:t>
      </w:r>
      <w:r w:rsidRPr="00003994">
        <w:rPr>
          <w:rFonts w:ascii="Arial" w:eastAsia="Gulim" w:hAnsi="Arial" w:cs="Arial"/>
          <w:sz w:val="20"/>
        </w:rPr>
        <w:t>년</w:t>
      </w:r>
      <w:r w:rsidRPr="00003994">
        <w:rPr>
          <w:rFonts w:ascii="Arial" w:eastAsia="Gulim" w:hAnsi="Arial" w:cs="Arial"/>
          <w:sz w:val="20"/>
        </w:rPr>
        <w:t xml:space="preserve"> 5</w:t>
      </w:r>
      <w:r w:rsidRPr="00003994">
        <w:rPr>
          <w:rFonts w:ascii="Arial" w:eastAsia="Gulim" w:hAnsi="Arial" w:cs="Arial"/>
          <w:sz w:val="20"/>
        </w:rPr>
        <w:t>월</w:t>
      </w:r>
      <w:r w:rsidRPr="00003994">
        <w:rPr>
          <w:rFonts w:ascii="Arial" w:eastAsia="Gulim" w:hAnsi="Arial" w:cs="Arial"/>
          <w:sz w:val="20"/>
        </w:rPr>
        <w:t xml:space="preserve"> 25</w:t>
      </w:r>
      <w:r w:rsidRPr="00003994">
        <w:rPr>
          <w:rFonts w:ascii="Arial" w:eastAsia="Gulim" w:hAnsi="Arial" w:cs="Arial"/>
          <w:sz w:val="20"/>
        </w:rPr>
        <w:t>일부터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모든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고객에게</w:t>
      </w:r>
      <w:r w:rsidRPr="00003994">
        <w:rPr>
          <w:rFonts w:ascii="Arial" w:eastAsia="Gulim" w:hAnsi="Arial" w:cs="Arial"/>
          <w:sz w:val="20"/>
        </w:rPr>
        <w:t xml:space="preserve"> GDPR </w:t>
      </w:r>
      <w:r w:rsidRPr="00003994">
        <w:rPr>
          <w:rFonts w:ascii="Arial" w:eastAsia="Gulim" w:hAnsi="Arial" w:cs="Arial"/>
          <w:sz w:val="20"/>
        </w:rPr>
        <w:t>조건을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통해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약정합니다</w:t>
      </w:r>
      <w:r w:rsidRPr="00003994">
        <w:rPr>
          <w:rFonts w:ascii="Arial" w:eastAsia="Gulim" w:hAnsi="Arial" w:cs="Arial"/>
          <w:sz w:val="20"/>
        </w:rPr>
        <w:t>.</w:t>
      </w:r>
    </w:p>
    <w:p w:rsidR="00003994" w:rsidRPr="00003994" w:rsidRDefault="00003994" w:rsidP="00003994">
      <w:pPr>
        <w:pStyle w:val="ProductList-Body"/>
        <w:spacing w:before="12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이</w:t>
      </w:r>
      <w:r w:rsidRPr="00003994">
        <w:rPr>
          <w:rFonts w:ascii="Arial" w:eastAsia="Gulim" w:hAnsi="Arial" w:cs="Arial"/>
          <w:sz w:val="20"/>
        </w:rPr>
        <w:t xml:space="preserve"> GDPR </w:t>
      </w:r>
      <w:r w:rsidRPr="00003994">
        <w:rPr>
          <w:rFonts w:ascii="Arial" w:eastAsia="Gulim" w:hAnsi="Arial" w:cs="Arial"/>
          <w:sz w:val="20"/>
        </w:rPr>
        <w:t>조건은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대신하는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수탁자가</w:t>
      </w:r>
      <w:r w:rsidRPr="00003994">
        <w:rPr>
          <w:rFonts w:ascii="Arial" w:eastAsia="Gulim" w:hAnsi="Arial" w:cs="Arial"/>
          <w:sz w:val="20"/>
        </w:rPr>
        <w:t xml:space="preserve"> GDPR</w:t>
      </w:r>
      <w:r w:rsidRPr="00003994">
        <w:rPr>
          <w:rFonts w:ascii="Arial" w:eastAsia="Gulim" w:hAnsi="Arial" w:cs="Arial"/>
          <w:sz w:val="20"/>
        </w:rPr>
        <w:t>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범위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내에서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개인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경우에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적용됩니다</w:t>
      </w:r>
      <w:r w:rsidRPr="00003994">
        <w:rPr>
          <w:rFonts w:ascii="Arial" w:eastAsia="Gulim" w:hAnsi="Arial" w:cs="Arial"/>
          <w:sz w:val="20"/>
        </w:rPr>
        <w:t xml:space="preserve">. </w:t>
      </w:r>
      <w:r w:rsidRPr="00003994">
        <w:rPr>
          <w:rFonts w:ascii="Arial" w:eastAsia="Gulim" w:hAnsi="Arial" w:cs="Arial"/>
          <w:sz w:val="20"/>
        </w:rPr>
        <w:t>이</w:t>
      </w:r>
      <w:r w:rsidRPr="00003994">
        <w:rPr>
          <w:rFonts w:ascii="Arial" w:eastAsia="Gulim" w:hAnsi="Arial" w:cs="Arial"/>
          <w:sz w:val="20"/>
        </w:rPr>
        <w:t xml:space="preserve"> GDPR </w:t>
      </w:r>
      <w:r w:rsidRPr="00003994">
        <w:rPr>
          <w:rFonts w:ascii="Arial" w:eastAsia="Gulim" w:hAnsi="Arial" w:cs="Arial"/>
          <w:sz w:val="20"/>
        </w:rPr>
        <w:t>조건은</w:t>
      </w:r>
      <w:r w:rsidRPr="00003994">
        <w:rPr>
          <w:rFonts w:ascii="Arial" w:eastAsia="Gulim" w:hAnsi="Arial" w:cs="Arial"/>
          <w:sz w:val="20"/>
        </w:rPr>
        <w:t xml:space="preserve"> OST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사이의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기타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계약에서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고객에게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약정하는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보호를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제한하거나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감소시키지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않습니다</w:t>
      </w:r>
      <w:r w:rsidRPr="00003994">
        <w:rPr>
          <w:rFonts w:ascii="Arial" w:eastAsia="Gulim" w:hAnsi="Arial" w:cs="Arial"/>
          <w:sz w:val="20"/>
        </w:rPr>
        <w:t xml:space="preserve">. </w:t>
      </w:r>
      <w:r w:rsidRPr="00003994">
        <w:rPr>
          <w:rFonts w:ascii="Arial" w:eastAsia="Gulim" w:hAnsi="Arial" w:cs="Arial"/>
          <w:sz w:val="20"/>
        </w:rPr>
        <w:t>이</w:t>
      </w:r>
      <w:r w:rsidRPr="00003994">
        <w:rPr>
          <w:rFonts w:ascii="Arial" w:eastAsia="Gulim" w:hAnsi="Arial" w:cs="Arial"/>
          <w:sz w:val="20"/>
        </w:rPr>
        <w:t xml:space="preserve"> GDPR </w:t>
      </w:r>
      <w:r w:rsidRPr="00003994">
        <w:rPr>
          <w:rFonts w:ascii="Arial" w:eastAsia="Gulim" w:hAnsi="Arial" w:cs="Arial"/>
          <w:sz w:val="20"/>
        </w:rPr>
        <w:t>조건은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개인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관리자인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경우에는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적용되지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않습니다</w:t>
      </w:r>
      <w:r w:rsidRPr="00003994">
        <w:rPr>
          <w:rFonts w:ascii="Arial" w:eastAsia="Gulim" w:hAnsi="Arial" w:cs="Arial"/>
          <w:sz w:val="20"/>
        </w:rPr>
        <w:t>.</w:t>
      </w:r>
    </w:p>
    <w:p w:rsidR="00003994" w:rsidRPr="00003994" w:rsidRDefault="00003994" w:rsidP="00003994">
      <w:pPr>
        <w:pStyle w:val="ProductList-Body"/>
        <w:spacing w:before="240"/>
        <w:jc w:val="both"/>
        <w:outlineLvl w:val="1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b/>
          <w:sz w:val="20"/>
        </w:rPr>
        <w:t>관련</w:t>
      </w:r>
      <w:r w:rsidRPr="00003994">
        <w:rPr>
          <w:rFonts w:ascii="Arial" w:eastAsia="Gulim" w:hAnsi="Arial" w:cs="Arial"/>
          <w:b/>
          <w:sz w:val="20"/>
        </w:rPr>
        <w:t xml:space="preserve"> GDPR </w:t>
      </w:r>
      <w:r w:rsidRPr="00003994">
        <w:rPr>
          <w:rFonts w:ascii="Arial" w:eastAsia="Gulim" w:hAnsi="Arial" w:cs="Arial"/>
          <w:b/>
          <w:sz w:val="20"/>
        </w:rPr>
        <w:t>의무</w:t>
      </w:r>
      <w:r w:rsidRPr="00003994">
        <w:rPr>
          <w:rFonts w:ascii="Arial" w:eastAsia="Gulim" w:hAnsi="Arial" w:cs="Arial"/>
          <w:b/>
          <w:sz w:val="20"/>
        </w:rPr>
        <w:t>: 28</w:t>
      </w:r>
      <w:r w:rsidRPr="00003994">
        <w:rPr>
          <w:rFonts w:ascii="Arial" w:eastAsia="Gulim" w:hAnsi="Arial" w:cs="Arial"/>
          <w:b/>
          <w:sz w:val="20"/>
        </w:rPr>
        <w:t>항</w:t>
      </w:r>
      <w:r w:rsidRPr="00003994">
        <w:rPr>
          <w:rFonts w:ascii="Arial" w:eastAsia="Gulim" w:hAnsi="Arial" w:cs="Arial"/>
          <w:b/>
          <w:sz w:val="20"/>
        </w:rPr>
        <w:t>, 32</w:t>
      </w:r>
      <w:r w:rsidRPr="00003994">
        <w:rPr>
          <w:rFonts w:ascii="Arial" w:eastAsia="Gulim" w:hAnsi="Arial" w:cs="Arial"/>
          <w:b/>
          <w:sz w:val="20"/>
        </w:rPr>
        <w:t>항</w:t>
      </w:r>
      <w:r w:rsidRPr="00003994">
        <w:rPr>
          <w:rFonts w:ascii="Arial" w:eastAsia="Gulim" w:hAnsi="Arial" w:cs="Arial"/>
          <w:b/>
          <w:sz w:val="20"/>
        </w:rPr>
        <w:t xml:space="preserve"> </w:t>
      </w:r>
      <w:r w:rsidRPr="00003994">
        <w:rPr>
          <w:rFonts w:ascii="Arial" w:eastAsia="Gulim" w:hAnsi="Arial" w:cs="Arial"/>
          <w:b/>
          <w:sz w:val="20"/>
        </w:rPr>
        <w:t>및</w:t>
      </w:r>
      <w:r w:rsidRPr="00003994">
        <w:rPr>
          <w:rFonts w:ascii="Arial" w:eastAsia="Gulim" w:hAnsi="Arial" w:cs="Arial"/>
          <w:b/>
          <w:sz w:val="20"/>
        </w:rPr>
        <w:t xml:space="preserve"> 33</w:t>
      </w:r>
      <w:r w:rsidRPr="00003994">
        <w:rPr>
          <w:rFonts w:ascii="Arial" w:eastAsia="Gulim" w:hAnsi="Arial" w:cs="Arial"/>
          <w:b/>
          <w:sz w:val="20"/>
        </w:rPr>
        <w:t>항</w:t>
      </w:r>
    </w:p>
    <w:p w:rsidR="00003994" w:rsidRPr="00003994" w:rsidRDefault="00003994" w:rsidP="00003994">
      <w:pPr>
        <w:pStyle w:val="ProductList-Body"/>
        <w:numPr>
          <w:ilvl w:val="0"/>
          <w:numId w:val="4"/>
        </w:numPr>
        <w:tabs>
          <w:tab w:val="clear" w:pos="158"/>
        </w:tabs>
        <w:spacing w:before="120"/>
        <w:ind w:left="54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구체적인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일반적인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사전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서면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승인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없이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다른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처리자를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선임해서는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안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됩니다</w:t>
      </w:r>
      <w:r w:rsidRPr="00003994">
        <w:rPr>
          <w:rFonts w:ascii="Arial" w:eastAsia="Gulim" w:hAnsi="Arial" w:cs="Arial"/>
          <w:sz w:val="20"/>
        </w:rPr>
        <w:t xml:space="preserve">. </w:t>
      </w:r>
      <w:r w:rsidRPr="00003994">
        <w:rPr>
          <w:rFonts w:ascii="Arial" w:eastAsia="Gulim" w:hAnsi="Arial" w:cs="Arial"/>
          <w:sz w:val="20"/>
        </w:rPr>
        <w:t>일반적인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서면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승인의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경우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다른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처리자의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추가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교체와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관련한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변경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계획을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고객에게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알려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해당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변경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사항에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이의를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제기할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기회를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제공해야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합니다</w:t>
      </w:r>
      <w:r w:rsidRPr="00003994">
        <w:rPr>
          <w:rFonts w:ascii="Arial" w:eastAsia="Gulim" w:hAnsi="Arial" w:cs="Arial"/>
          <w:sz w:val="20"/>
        </w:rPr>
        <w:t>. (28(2)</w:t>
      </w:r>
      <w:r w:rsidRPr="00003994">
        <w:rPr>
          <w:rFonts w:ascii="Arial" w:eastAsia="Gulim" w:hAnsi="Arial" w:cs="Arial"/>
          <w:sz w:val="20"/>
        </w:rPr>
        <w:t>항</w:t>
      </w:r>
      <w:r w:rsidRPr="00003994">
        <w:rPr>
          <w:rFonts w:ascii="Arial" w:eastAsia="Gulim" w:hAnsi="Arial" w:cs="Arial"/>
          <w:sz w:val="20"/>
        </w:rPr>
        <w:t>)</w:t>
      </w:r>
    </w:p>
    <w:p w:rsidR="00003994" w:rsidRPr="00003994" w:rsidRDefault="00003994" w:rsidP="00003994">
      <w:pPr>
        <w:pStyle w:val="ProductList-Body"/>
        <w:numPr>
          <w:ilvl w:val="0"/>
          <w:numId w:val="4"/>
        </w:numPr>
        <w:tabs>
          <w:tab w:val="clear" w:pos="158"/>
        </w:tabs>
        <w:spacing w:before="120"/>
        <w:ind w:left="54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의한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처리에는</w:t>
      </w:r>
      <w:r w:rsidRPr="00003994">
        <w:rPr>
          <w:rFonts w:ascii="Arial" w:eastAsia="Gulim" w:hAnsi="Arial" w:cs="Arial"/>
          <w:sz w:val="20"/>
        </w:rPr>
        <w:t xml:space="preserve"> </w:t>
      </w:r>
      <w:proofErr w:type="gramStart"/>
      <w:r w:rsidRPr="00003994">
        <w:rPr>
          <w:rFonts w:ascii="Arial" w:eastAsia="Gulim" w:hAnsi="Arial" w:cs="Arial"/>
          <w:sz w:val="20"/>
        </w:rPr>
        <w:t>EU(</w:t>
      </w:r>
      <w:proofErr w:type="gramEnd"/>
      <w:r w:rsidRPr="00003994">
        <w:rPr>
          <w:rFonts w:ascii="Arial" w:eastAsia="Gulim" w:hAnsi="Arial" w:cs="Arial"/>
          <w:sz w:val="20"/>
        </w:rPr>
        <w:t>이하</w:t>
      </w:r>
      <w:r w:rsidRPr="00003994">
        <w:rPr>
          <w:rFonts w:ascii="Arial" w:eastAsia="Gulim" w:hAnsi="Arial" w:cs="Arial"/>
          <w:sz w:val="20"/>
        </w:rPr>
        <w:t xml:space="preserve"> </w:t>
      </w:r>
      <w:r w:rsidR="00F04149">
        <w:rPr>
          <w:rFonts w:ascii="Arial" w:eastAsia="Gulim" w:hAnsi="Arial" w:cs="Arial"/>
          <w:sz w:val="20"/>
        </w:rPr>
        <w:t>"</w:t>
      </w:r>
      <w:r w:rsidRPr="00003994">
        <w:rPr>
          <w:rFonts w:ascii="Arial" w:eastAsia="Gulim" w:hAnsi="Arial" w:cs="Arial"/>
          <w:sz w:val="20"/>
        </w:rPr>
        <w:t>EU</w:t>
      </w:r>
      <w:r w:rsidR="00F04149">
        <w:rPr>
          <w:rFonts w:ascii="Arial" w:eastAsia="Gulim" w:hAnsi="Arial" w:cs="Arial"/>
          <w:sz w:val="20"/>
        </w:rPr>
        <w:t>"</w:t>
      </w:r>
      <w:r w:rsidRPr="00003994">
        <w:rPr>
          <w:rFonts w:ascii="Arial" w:eastAsia="Gulim" w:hAnsi="Arial" w:cs="Arial"/>
          <w:sz w:val="20"/>
        </w:rPr>
        <w:t>)</w:t>
      </w:r>
      <w:r w:rsidRPr="00003994">
        <w:rPr>
          <w:rFonts w:ascii="Arial" w:eastAsia="Gulim" w:hAnsi="Arial" w:cs="Arial"/>
          <w:sz w:val="20"/>
        </w:rPr>
        <w:t>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이</w:t>
      </w:r>
      <w:r w:rsidRPr="00003994">
        <w:rPr>
          <w:rFonts w:ascii="Arial" w:eastAsia="Gulim" w:hAnsi="Arial" w:cs="Arial"/>
          <w:sz w:val="20"/>
        </w:rPr>
        <w:t xml:space="preserve"> GDPR </w:t>
      </w:r>
      <w:r w:rsidRPr="00003994">
        <w:rPr>
          <w:rFonts w:ascii="Arial" w:eastAsia="Gulim" w:hAnsi="Arial" w:cs="Arial"/>
          <w:sz w:val="20"/>
        </w:rPr>
        <w:t>조건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회원국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법률이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적용되며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관련하여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대해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구속력이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있습니다</w:t>
      </w:r>
      <w:r w:rsidRPr="00003994">
        <w:rPr>
          <w:rFonts w:ascii="Arial" w:eastAsia="Gulim" w:hAnsi="Arial" w:cs="Arial"/>
          <w:sz w:val="20"/>
        </w:rPr>
        <w:t xml:space="preserve">. </w:t>
      </w:r>
      <w:r w:rsidRPr="00003994">
        <w:rPr>
          <w:rFonts w:ascii="Arial" w:eastAsia="Gulim" w:hAnsi="Arial" w:cs="Arial"/>
          <w:sz w:val="20"/>
        </w:rPr>
        <w:t>제목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기간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처리의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특성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목적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개인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유형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주체의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범주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의무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권리는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이</w:t>
      </w:r>
      <w:r w:rsidRPr="00003994">
        <w:rPr>
          <w:rFonts w:ascii="Arial" w:eastAsia="Gulim" w:hAnsi="Arial" w:cs="Arial"/>
          <w:sz w:val="20"/>
        </w:rPr>
        <w:t xml:space="preserve"> GDPR </w:t>
      </w:r>
      <w:r w:rsidRPr="00003994">
        <w:rPr>
          <w:rFonts w:ascii="Arial" w:eastAsia="Gulim" w:hAnsi="Arial" w:cs="Arial"/>
          <w:sz w:val="20"/>
        </w:rPr>
        <w:t>조건을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포함하여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고객이</w:t>
      </w:r>
      <w:r w:rsidRPr="00003994">
        <w:rPr>
          <w:rFonts w:ascii="Arial" w:eastAsia="Gulim" w:hAnsi="Arial" w:cs="Arial"/>
          <w:sz w:val="20"/>
        </w:rPr>
        <w:t xml:space="preserve"> Microsoft</w:t>
      </w:r>
      <w:r w:rsidRPr="00003994">
        <w:rPr>
          <w:rFonts w:ascii="Arial" w:eastAsia="Gulim" w:hAnsi="Arial" w:cs="Arial"/>
          <w:sz w:val="20"/>
        </w:rPr>
        <w:t>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체결한</w:t>
      </w:r>
      <w:r w:rsidRPr="00003994">
        <w:rPr>
          <w:rFonts w:ascii="Arial" w:eastAsia="Gulim" w:hAnsi="Arial" w:cs="Arial"/>
          <w:sz w:val="20"/>
        </w:rPr>
        <w:t xml:space="preserve"> </w:t>
      </w:r>
      <w:proofErr w:type="gramStart"/>
      <w:r w:rsidRPr="00003994">
        <w:rPr>
          <w:rFonts w:ascii="Arial" w:eastAsia="Gulim" w:hAnsi="Arial" w:cs="Arial"/>
          <w:sz w:val="20"/>
        </w:rPr>
        <w:t>계약</w:t>
      </w:r>
      <w:r w:rsidRPr="00003994">
        <w:rPr>
          <w:rFonts w:ascii="Arial" w:eastAsia="Gulim" w:hAnsi="Arial" w:cs="Arial"/>
          <w:sz w:val="20"/>
        </w:rPr>
        <w:t>(</w:t>
      </w:r>
      <w:proofErr w:type="gramEnd"/>
      <w:r w:rsidRPr="00003994">
        <w:rPr>
          <w:rFonts w:ascii="Arial" w:eastAsia="Gulim" w:hAnsi="Arial" w:cs="Arial"/>
          <w:sz w:val="20"/>
        </w:rPr>
        <w:t>별도의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처리자</w:t>
      </w:r>
      <w:r w:rsidRPr="00003994">
        <w:rPr>
          <w:rFonts w:ascii="Arial" w:eastAsia="Gulim" w:hAnsi="Arial" w:cs="Arial"/>
          <w:sz w:val="20"/>
        </w:rPr>
        <w:t>)</w:t>
      </w:r>
      <w:r w:rsidRPr="00003994">
        <w:rPr>
          <w:rFonts w:ascii="Arial" w:eastAsia="Gulim" w:hAnsi="Arial" w:cs="Arial"/>
          <w:sz w:val="20"/>
        </w:rPr>
        <w:t>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규정됩니다</w:t>
      </w:r>
      <w:r w:rsidRPr="00003994">
        <w:rPr>
          <w:rFonts w:ascii="Arial" w:eastAsia="Gulim" w:hAnsi="Arial" w:cs="Arial"/>
          <w:sz w:val="20"/>
        </w:rPr>
        <w:t xml:space="preserve">. </w:t>
      </w:r>
      <w:r w:rsidRPr="00003994">
        <w:rPr>
          <w:rFonts w:ascii="Arial" w:eastAsia="Gulim" w:hAnsi="Arial" w:cs="Arial"/>
          <w:sz w:val="20"/>
        </w:rPr>
        <w:t>특히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수탁자는</w:t>
      </w:r>
      <w:r w:rsidRPr="00003994">
        <w:rPr>
          <w:rFonts w:ascii="Arial" w:eastAsia="Gulim" w:hAnsi="Arial" w:cs="Arial"/>
          <w:sz w:val="20"/>
        </w:rPr>
        <w:t xml:space="preserve"> Microsoft</w:t>
      </w:r>
      <w:r w:rsidRPr="00003994">
        <w:rPr>
          <w:rFonts w:ascii="Arial" w:eastAsia="Gulim" w:hAnsi="Arial" w:cs="Arial"/>
          <w:sz w:val="20"/>
        </w:rPr>
        <w:t>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협력하여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다음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사항을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수행합니다</w:t>
      </w:r>
      <w:r w:rsidRPr="00003994">
        <w:rPr>
          <w:rFonts w:ascii="Arial" w:eastAsia="Gulim" w:hAnsi="Arial" w:cs="Arial"/>
          <w:sz w:val="20"/>
        </w:rPr>
        <w:t xml:space="preserve">. </w:t>
      </w:r>
    </w:p>
    <w:p w:rsidR="00003994" w:rsidRPr="00003994" w:rsidRDefault="00003994" w:rsidP="00003994">
      <w:pPr>
        <w:pStyle w:val="ProductList-Body"/>
        <w:numPr>
          <w:ilvl w:val="1"/>
          <w:numId w:val="4"/>
        </w:numPr>
        <w:tabs>
          <w:tab w:val="clear" w:pos="158"/>
        </w:tabs>
        <w:spacing w:before="120"/>
        <w:ind w:left="900" w:hanging="36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적용되는</w:t>
      </w:r>
      <w:r w:rsidRPr="00003994">
        <w:rPr>
          <w:rFonts w:ascii="Arial" w:eastAsia="Gulim" w:hAnsi="Arial" w:cs="Arial"/>
          <w:sz w:val="20"/>
        </w:rPr>
        <w:t xml:space="preserve"> EU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회원국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법률에서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요구하는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경우</w:t>
      </w:r>
      <w:r w:rsidRPr="00003994">
        <w:rPr>
          <w:rFonts w:ascii="Arial" w:eastAsia="Gulim" w:hAnsi="Arial" w:cs="Arial"/>
          <w:sz w:val="20"/>
        </w:rPr>
        <w:t>(</w:t>
      </w:r>
      <w:r w:rsidRPr="00003994">
        <w:rPr>
          <w:rFonts w:ascii="Arial" w:eastAsia="Gulim" w:hAnsi="Arial" w:cs="Arial"/>
          <w:sz w:val="20"/>
        </w:rPr>
        <w:t>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경우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법률에서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공공의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이익을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이유로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해당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정보를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금지하지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않는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한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정보를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처리하기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전에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법적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요구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사항을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고객에게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알림</w:t>
      </w:r>
      <w:r w:rsidRPr="00003994">
        <w:rPr>
          <w:rFonts w:ascii="Arial" w:eastAsia="Gulim" w:hAnsi="Arial" w:cs="Arial"/>
          <w:sz w:val="20"/>
        </w:rPr>
        <w:t>)</w:t>
      </w:r>
      <w:r w:rsidRPr="00003994">
        <w:rPr>
          <w:rFonts w:ascii="Arial" w:eastAsia="Gulim" w:hAnsi="Arial" w:cs="Arial"/>
          <w:sz w:val="20"/>
        </w:rPr>
        <w:t>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제외하고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고객으로부터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받은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문서화된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지침에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따라서만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개인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</w:t>
      </w:r>
      <w:r w:rsidRPr="00003994">
        <w:rPr>
          <w:rFonts w:ascii="Arial" w:eastAsia="Gulim" w:hAnsi="Arial" w:cs="Arial"/>
          <w:sz w:val="20"/>
        </w:rPr>
        <w:t xml:space="preserve"> </w:t>
      </w:r>
    </w:p>
    <w:p w:rsidR="00003994" w:rsidRPr="00003994" w:rsidRDefault="00003994" w:rsidP="00003994">
      <w:pPr>
        <w:pStyle w:val="ProductList-Body"/>
        <w:numPr>
          <w:ilvl w:val="1"/>
          <w:numId w:val="4"/>
        </w:numPr>
        <w:tabs>
          <w:tab w:val="clear" w:pos="158"/>
        </w:tabs>
        <w:spacing w:before="120"/>
        <w:ind w:left="900" w:hanging="36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개인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승인을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받은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개인들이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스스로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비밀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유지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약정을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했거나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적절한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법적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비밀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유지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의무의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적용을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받고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있는지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확인</w:t>
      </w:r>
      <w:r w:rsidRPr="00003994">
        <w:rPr>
          <w:rFonts w:ascii="Arial" w:eastAsia="Gulim" w:hAnsi="Arial" w:cs="Arial"/>
          <w:sz w:val="20"/>
        </w:rPr>
        <w:t xml:space="preserve"> </w:t>
      </w:r>
    </w:p>
    <w:p w:rsidR="00003994" w:rsidRPr="00003994" w:rsidRDefault="00003994" w:rsidP="00003994">
      <w:pPr>
        <w:pStyle w:val="ProductList-Body"/>
        <w:numPr>
          <w:ilvl w:val="1"/>
          <w:numId w:val="4"/>
        </w:numPr>
        <w:tabs>
          <w:tab w:val="clear" w:pos="158"/>
        </w:tabs>
        <w:spacing w:before="120"/>
        <w:ind w:left="900" w:hanging="36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GDPR</w:t>
      </w:r>
      <w:r w:rsidRPr="00003994">
        <w:rPr>
          <w:rFonts w:ascii="Arial" w:eastAsia="Gulim" w:hAnsi="Arial" w:cs="Arial"/>
          <w:sz w:val="20"/>
        </w:rPr>
        <w:t>의</w:t>
      </w:r>
      <w:r w:rsidRPr="00003994">
        <w:rPr>
          <w:rFonts w:ascii="Arial" w:eastAsia="Gulim" w:hAnsi="Arial" w:cs="Arial"/>
          <w:sz w:val="20"/>
        </w:rPr>
        <w:t xml:space="preserve"> 32</w:t>
      </w:r>
      <w:r w:rsidRPr="00003994">
        <w:rPr>
          <w:rFonts w:ascii="Arial" w:eastAsia="Gulim" w:hAnsi="Arial" w:cs="Arial"/>
          <w:sz w:val="20"/>
        </w:rPr>
        <w:t>항에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따라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요구되는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모든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수단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실행</w:t>
      </w:r>
      <w:r w:rsidRPr="00003994">
        <w:rPr>
          <w:rFonts w:ascii="Arial" w:eastAsia="Gulim" w:hAnsi="Arial" w:cs="Arial"/>
          <w:sz w:val="20"/>
        </w:rPr>
        <w:t xml:space="preserve"> </w:t>
      </w:r>
    </w:p>
    <w:p w:rsidR="00003994" w:rsidRPr="00003994" w:rsidRDefault="00003994" w:rsidP="00003994">
      <w:pPr>
        <w:pStyle w:val="ProductList-Body"/>
        <w:numPr>
          <w:ilvl w:val="1"/>
          <w:numId w:val="4"/>
        </w:numPr>
        <w:tabs>
          <w:tab w:val="clear" w:pos="158"/>
        </w:tabs>
        <w:spacing w:before="120"/>
        <w:ind w:left="900" w:hanging="36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다른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처리자를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선임하는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것에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대한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번째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번째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단락에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언급된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조건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존중</w:t>
      </w:r>
      <w:r w:rsidRPr="00003994">
        <w:rPr>
          <w:rFonts w:ascii="Arial" w:eastAsia="Gulim" w:hAnsi="Arial" w:cs="Arial"/>
          <w:sz w:val="20"/>
        </w:rPr>
        <w:t xml:space="preserve"> </w:t>
      </w:r>
    </w:p>
    <w:p w:rsidR="00003994" w:rsidRPr="00003994" w:rsidRDefault="00003994" w:rsidP="00003994">
      <w:pPr>
        <w:pStyle w:val="ProductList-Body"/>
        <w:numPr>
          <w:ilvl w:val="1"/>
          <w:numId w:val="4"/>
        </w:numPr>
        <w:tabs>
          <w:tab w:val="clear" w:pos="158"/>
        </w:tabs>
        <w:spacing w:before="120"/>
        <w:ind w:left="900" w:hanging="36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처리의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성격을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고려하여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가능한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범위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내에서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적절한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기술적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조직적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수단을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통해</w:t>
      </w:r>
      <w:r w:rsidRPr="00003994">
        <w:rPr>
          <w:rFonts w:ascii="Arial" w:eastAsia="Gulim" w:hAnsi="Arial" w:cs="Arial"/>
          <w:sz w:val="20"/>
        </w:rPr>
        <w:t xml:space="preserve"> GDPR III</w:t>
      </w:r>
      <w:r w:rsidRPr="00003994">
        <w:rPr>
          <w:rFonts w:ascii="Arial" w:eastAsia="Gulim" w:hAnsi="Arial" w:cs="Arial"/>
          <w:sz w:val="20"/>
        </w:rPr>
        <w:t>장에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규정된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주체의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권리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행사에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대한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요청에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대응할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의무를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이행하도록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지원</w:t>
      </w:r>
      <w:r w:rsidRPr="00003994">
        <w:rPr>
          <w:rFonts w:ascii="Arial" w:eastAsia="Gulim" w:hAnsi="Arial" w:cs="Arial"/>
          <w:sz w:val="20"/>
        </w:rPr>
        <w:t xml:space="preserve"> </w:t>
      </w:r>
    </w:p>
    <w:p w:rsidR="00003994" w:rsidRPr="00003994" w:rsidRDefault="00003994" w:rsidP="00003994">
      <w:pPr>
        <w:pStyle w:val="ProductList-Body"/>
        <w:numPr>
          <w:ilvl w:val="1"/>
          <w:numId w:val="4"/>
        </w:numPr>
        <w:tabs>
          <w:tab w:val="clear" w:pos="158"/>
        </w:tabs>
        <w:spacing w:before="120"/>
        <w:ind w:left="900" w:hanging="36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처리의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성격과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수탁자에게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제공되는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정보를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고려하여</w:t>
      </w:r>
      <w:r w:rsidRPr="00003994">
        <w:rPr>
          <w:rFonts w:ascii="Arial" w:eastAsia="Gulim" w:hAnsi="Arial" w:cs="Arial"/>
          <w:sz w:val="20"/>
        </w:rPr>
        <w:t xml:space="preserve"> GDPR 32</w:t>
      </w:r>
      <w:r w:rsidRPr="00003994">
        <w:rPr>
          <w:rFonts w:ascii="Arial" w:eastAsia="Gulim" w:hAnsi="Arial" w:cs="Arial"/>
          <w:sz w:val="20"/>
        </w:rPr>
        <w:t>항</w:t>
      </w:r>
      <w:r w:rsidRPr="00003994">
        <w:rPr>
          <w:rFonts w:ascii="Arial" w:eastAsia="Gulim" w:hAnsi="Arial" w:cs="Arial"/>
          <w:sz w:val="20"/>
        </w:rPr>
        <w:t>~36</w:t>
      </w:r>
      <w:r w:rsidRPr="00003994">
        <w:rPr>
          <w:rFonts w:ascii="Arial" w:eastAsia="Gulim" w:hAnsi="Arial" w:cs="Arial"/>
          <w:sz w:val="20"/>
        </w:rPr>
        <w:t>항에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따른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의무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준수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지원</w:t>
      </w:r>
    </w:p>
    <w:p w:rsidR="00003994" w:rsidRPr="00003994" w:rsidRDefault="00003994" w:rsidP="00003994">
      <w:pPr>
        <w:pStyle w:val="ProductList-Body"/>
        <w:numPr>
          <w:ilvl w:val="1"/>
          <w:numId w:val="4"/>
        </w:numPr>
        <w:tabs>
          <w:tab w:val="clear" w:pos="158"/>
        </w:tabs>
        <w:spacing w:before="120"/>
        <w:ind w:left="900" w:hanging="36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고객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선택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관련된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서비스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제공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종료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모든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개인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삭제하거나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고객에게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반환하고</w:t>
      </w:r>
      <w:r w:rsidRPr="00003994">
        <w:rPr>
          <w:rFonts w:ascii="Arial" w:eastAsia="Gulim" w:hAnsi="Arial" w:cs="Arial"/>
          <w:sz w:val="20"/>
        </w:rPr>
        <w:t xml:space="preserve"> EU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회원국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법률이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개인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저장을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요구하지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않는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기존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사본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삭제</w:t>
      </w:r>
      <w:r w:rsidRPr="00003994">
        <w:rPr>
          <w:rFonts w:ascii="Arial" w:eastAsia="Gulim" w:hAnsi="Arial" w:cs="Arial"/>
          <w:sz w:val="20"/>
        </w:rPr>
        <w:t xml:space="preserve"> </w:t>
      </w:r>
    </w:p>
    <w:p w:rsidR="00003994" w:rsidRPr="00003994" w:rsidRDefault="00003994" w:rsidP="00003994">
      <w:pPr>
        <w:pStyle w:val="ProductList-Body"/>
        <w:numPr>
          <w:ilvl w:val="1"/>
          <w:numId w:val="4"/>
        </w:numPr>
        <w:tabs>
          <w:tab w:val="clear" w:pos="158"/>
        </w:tabs>
        <w:spacing w:before="120"/>
        <w:ind w:left="900" w:hanging="36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고객에게</w:t>
      </w:r>
      <w:r w:rsidRPr="00003994">
        <w:rPr>
          <w:rFonts w:ascii="Arial" w:eastAsia="Gulim" w:hAnsi="Arial" w:cs="Arial"/>
          <w:sz w:val="20"/>
        </w:rPr>
        <w:t xml:space="preserve"> GDPR 28</w:t>
      </w:r>
      <w:r w:rsidRPr="00003994">
        <w:rPr>
          <w:rFonts w:ascii="Arial" w:eastAsia="Gulim" w:hAnsi="Arial" w:cs="Arial"/>
          <w:sz w:val="20"/>
        </w:rPr>
        <w:t>항에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규정된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의무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준수를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증명하는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필요한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모든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정보를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제공하고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요구하는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다른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감사인이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수행하는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검사를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포함하여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감사를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제공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이에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기여</w:t>
      </w:r>
      <w:r w:rsidRPr="00003994">
        <w:rPr>
          <w:rFonts w:ascii="Arial" w:eastAsia="Gulim" w:hAnsi="Arial" w:cs="Arial"/>
          <w:sz w:val="20"/>
        </w:rPr>
        <w:t xml:space="preserve"> </w:t>
      </w:r>
    </w:p>
    <w:p w:rsidR="00003994" w:rsidRPr="00003994" w:rsidRDefault="00003994" w:rsidP="00003994">
      <w:pPr>
        <w:pStyle w:val="ProductList-Body"/>
        <w:tabs>
          <w:tab w:val="clear" w:pos="158"/>
          <w:tab w:val="left" w:pos="540"/>
        </w:tabs>
        <w:spacing w:before="120"/>
        <w:ind w:left="54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지침이</w:t>
      </w:r>
      <w:r w:rsidRPr="00003994">
        <w:rPr>
          <w:rFonts w:ascii="Arial" w:eastAsia="Gulim" w:hAnsi="Arial" w:cs="Arial"/>
          <w:sz w:val="20"/>
        </w:rPr>
        <w:t xml:space="preserve"> GDPR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EU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회원국의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보호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규정을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침해한다는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의견이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있는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경우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고객에게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즉시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알립니다</w:t>
      </w:r>
      <w:r w:rsidRPr="00003994">
        <w:rPr>
          <w:rFonts w:ascii="Arial" w:eastAsia="Gulim" w:hAnsi="Arial" w:cs="Arial"/>
          <w:sz w:val="20"/>
        </w:rPr>
        <w:t>. (28(3</w:t>
      </w:r>
      <w:proofErr w:type="gramStart"/>
      <w:r w:rsidRPr="00003994">
        <w:rPr>
          <w:rFonts w:ascii="Arial" w:eastAsia="Gulim" w:hAnsi="Arial" w:cs="Arial"/>
          <w:sz w:val="20"/>
        </w:rPr>
        <w:t>)</w:t>
      </w:r>
      <w:r w:rsidRPr="00003994">
        <w:rPr>
          <w:rFonts w:ascii="Arial" w:eastAsia="Gulim" w:hAnsi="Arial" w:cs="Arial"/>
          <w:sz w:val="20"/>
        </w:rPr>
        <w:t>항</w:t>
      </w:r>
      <w:proofErr w:type="gramEnd"/>
      <w:r w:rsidRPr="00003994">
        <w:rPr>
          <w:rFonts w:ascii="Arial" w:eastAsia="Gulim" w:hAnsi="Arial" w:cs="Arial"/>
          <w:sz w:val="20"/>
        </w:rPr>
        <w:t>)</w:t>
      </w:r>
    </w:p>
    <w:p w:rsidR="00003994" w:rsidRPr="00003994" w:rsidRDefault="00003994" w:rsidP="00003994">
      <w:pPr>
        <w:pStyle w:val="ProductList-Body"/>
        <w:numPr>
          <w:ilvl w:val="0"/>
          <w:numId w:val="4"/>
        </w:numPr>
        <w:tabs>
          <w:tab w:val="clear" w:pos="158"/>
        </w:tabs>
        <w:spacing w:before="120"/>
        <w:ind w:left="54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대신하여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특정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활동을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수행하도록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다른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처리자를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선임하는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경우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이</w:t>
      </w:r>
      <w:r w:rsidRPr="00003994">
        <w:rPr>
          <w:rFonts w:ascii="Arial" w:eastAsia="Gulim" w:hAnsi="Arial" w:cs="Arial"/>
          <w:sz w:val="20"/>
        </w:rPr>
        <w:t xml:space="preserve"> GDPR </w:t>
      </w:r>
      <w:r w:rsidRPr="00003994">
        <w:rPr>
          <w:rFonts w:ascii="Arial" w:eastAsia="Gulim" w:hAnsi="Arial" w:cs="Arial"/>
          <w:sz w:val="20"/>
        </w:rPr>
        <w:t>조건에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규정된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것과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동일한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보호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의무가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계약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EU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회원국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법률에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따라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다른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처리자에게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부과되며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특히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처리가</w:t>
      </w:r>
      <w:r w:rsidRPr="00003994">
        <w:rPr>
          <w:rFonts w:ascii="Arial" w:eastAsia="Gulim" w:hAnsi="Arial" w:cs="Arial"/>
          <w:sz w:val="20"/>
        </w:rPr>
        <w:t xml:space="preserve"> GDPR</w:t>
      </w:r>
      <w:r w:rsidRPr="00003994">
        <w:rPr>
          <w:rFonts w:ascii="Arial" w:eastAsia="Gulim" w:hAnsi="Arial" w:cs="Arial"/>
          <w:sz w:val="20"/>
        </w:rPr>
        <w:t>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요구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사항을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충족하는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방식으로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적절한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기술적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조직적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대책을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실행하도록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충분한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보증을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제공합니다</w:t>
      </w:r>
      <w:r w:rsidRPr="00003994">
        <w:rPr>
          <w:rFonts w:ascii="Arial" w:eastAsia="Gulim" w:hAnsi="Arial" w:cs="Arial"/>
          <w:sz w:val="20"/>
        </w:rPr>
        <w:t xml:space="preserve">. </w:t>
      </w:r>
      <w:r w:rsidRPr="00003994">
        <w:rPr>
          <w:rFonts w:ascii="Arial" w:eastAsia="Gulim" w:hAnsi="Arial" w:cs="Arial"/>
          <w:sz w:val="20"/>
        </w:rPr>
        <w:t>다른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처리자가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보호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의무를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이행하지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못하는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경우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다른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처리자의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의무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이행에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대해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대해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전적인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책임을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집니다</w:t>
      </w:r>
      <w:r w:rsidRPr="00003994">
        <w:rPr>
          <w:rFonts w:ascii="Arial" w:eastAsia="Gulim" w:hAnsi="Arial" w:cs="Arial"/>
          <w:sz w:val="20"/>
        </w:rPr>
        <w:t>. (28(4)</w:t>
      </w:r>
      <w:r w:rsidRPr="00003994">
        <w:rPr>
          <w:rFonts w:ascii="Arial" w:eastAsia="Gulim" w:hAnsi="Arial" w:cs="Arial"/>
          <w:sz w:val="20"/>
        </w:rPr>
        <w:t>항</w:t>
      </w:r>
      <w:r w:rsidRPr="00003994">
        <w:rPr>
          <w:rFonts w:ascii="Arial" w:eastAsia="Gulim" w:hAnsi="Arial" w:cs="Arial"/>
          <w:sz w:val="20"/>
        </w:rPr>
        <w:t>)</w:t>
      </w:r>
    </w:p>
    <w:p w:rsidR="00003994" w:rsidRPr="00003994" w:rsidRDefault="00003994" w:rsidP="00003994">
      <w:pPr>
        <w:pStyle w:val="ProductList-Body"/>
        <w:numPr>
          <w:ilvl w:val="0"/>
          <w:numId w:val="4"/>
        </w:numPr>
        <w:tabs>
          <w:tab w:val="clear" w:pos="158"/>
        </w:tabs>
        <w:spacing w:before="120"/>
        <w:ind w:left="54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기술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실행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비용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성격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범위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처리의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맥락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목적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다양한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가능성이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있는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위험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자연인의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권리와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자유에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대한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심각도를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고려하여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고객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위험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특히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다음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중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적절한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항목의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보안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수준을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확인하는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적절한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기술적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조직적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수단을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실행합니다</w:t>
      </w:r>
      <w:r w:rsidRPr="00003994">
        <w:rPr>
          <w:rFonts w:ascii="Arial" w:eastAsia="Gulim" w:hAnsi="Arial" w:cs="Arial"/>
          <w:sz w:val="20"/>
        </w:rPr>
        <w:t xml:space="preserve">. </w:t>
      </w:r>
    </w:p>
    <w:p w:rsidR="00003994" w:rsidRPr="00003994" w:rsidRDefault="00003994" w:rsidP="00003994">
      <w:pPr>
        <w:pStyle w:val="ProductList-Body"/>
        <w:numPr>
          <w:ilvl w:val="1"/>
          <w:numId w:val="4"/>
        </w:numPr>
        <w:tabs>
          <w:tab w:val="clear" w:pos="158"/>
        </w:tabs>
        <w:spacing w:before="120"/>
        <w:ind w:left="900" w:hanging="36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개인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가명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암호화</w:t>
      </w:r>
      <w:r w:rsidRPr="00003994">
        <w:rPr>
          <w:rFonts w:ascii="Arial" w:eastAsia="Gulim" w:hAnsi="Arial" w:cs="Arial"/>
          <w:sz w:val="20"/>
        </w:rPr>
        <w:t xml:space="preserve"> </w:t>
      </w:r>
    </w:p>
    <w:p w:rsidR="00003994" w:rsidRPr="00003994" w:rsidRDefault="00003994" w:rsidP="00003994">
      <w:pPr>
        <w:pStyle w:val="ProductList-Body"/>
        <w:numPr>
          <w:ilvl w:val="1"/>
          <w:numId w:val="4"/>
        </w:numPr>
        <w:tabs>
          <w:tab w:val="clear" w:pos="158"/>
        </w:tabs>
        <w:spacing w:before="120"/>
        <w:ind w:left="900" w:hanging="36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lastRenderedPageBreak/>
        <w:t>처리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시스템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서비스의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지속적인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비밀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유지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무결성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가용성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회복력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보장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기능</w:t>
      </w:r>
      <w:r w:rsidRPr="00003994">
        <w:rPr>
          <w:rFonts w:ascii="Arial" w:eastAsia="Gulim" w:hAnsi="Arial" w:cs="Arial"/>
          <w:sz w:val="20"/>
        </w:rPr>
        <w:t xml:space="preserve"> </w:t>
      </w:r>
    </w:p>
    <w:p w:rsidR="00003994" w:rsidRPr="00003994" w:rsidRDefault="00003994" w:rsidP="00003994">
      <w:pPr>
        <w:pStyle w:val="ProductList-Body"/>
        <w:numPr>
          <w:ilvl w:val="1"/>
          <w:numId w:val="4"/>
        </w:numPr>
        <w:tabs>
          <w:tab w:val="clear" w:pos="158"/>
        </w:tabs>
        <w:spacing w:before="120"/>
        <w:ind w:left="900" w:hanging="36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물리적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기술적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사고가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발생하는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경우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적시에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개인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가용성을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복원하고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액세스하는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기능</w:t>
      </w:r>
    </w:p>
    <w:p w:rsidR="00003994" w:rsidRPr="00003994" w:rsidRDefault="00003994" w:rsidP="00003994">
      <w:pPr>
        <w:pStyle w:val="ProductList-Body"/>
        <w:numPr>
          <w:ilvl w:val="1"/>
          <w:numId w:val="4"/>
        </w:numPr>
        <w:tabs>
          <w:tab w:val="clear" w:pos="158"/>
        </w:tabs>
        <w:spacing w:before="120"/>
        <w:ind w:left="900" w:hanging="36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처리의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보안성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보장하기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위한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기술적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조직적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수단의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유효성을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정기적으로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테스트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및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평가하기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위한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프로세스</w:t>
      </w:r>
      <w:r w:rsidRPr="00003994">
        <w:rPr>
          <w:rFonts w:ascii="Arial" w:eastAsia="Gulim" w:hAnsi="Arial" w:cs="Arial"/>
          <w:sz w:val="20"/>
        </w:rPr>
        <w:t xml:space="preserve"> (32(1)</w:t>
      </w:r>
      <w:r w:rsidRPr="00003994">
        <w:rPr>
          <w:rFonts w:ascii="Arial" w:eastAsia="Gulim" w:hAnsi="Arial" w:cs="Arial"/>
          <w:sz w:val="20"/>
        </w:rPr>
        <w:t>항</w:t>
      </w:r>
      <w:r w:rsidRPr="00003994">
        <w:rPr>
          <w:rFonts w:ascii="Arial" w:eastAsia="Gulim" w:hAnsi="Arial" w:cs="Arial"/>
          <w:sz w:val="20"/>
        </w:rPr>
        <w:t>)</w:t>
      </w:r>
    </w:p>
    <w:p w:rsidR="00003994" w:rsidRPr="00003994" w:rsidRDefault="00003994" w:rsidP="00003994">
      <w:pPr>
        <w:pStyle w:val="ProductList-Body"/>
        <w:numPr>
          <w:ilvl w:val="0"/>
          <w:numId w:val="4"/>
        </w:numPr>
        <w:tabs>
          <w:tab w:val="clear" w:pos="158"/>
        </w:tabs>
        <w:spacing w:before="120"/>
        <w:ind w:left="54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적절한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수준의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보안을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평가하는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경우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전송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저장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다른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방식으로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개인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인해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발생하는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위험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특히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개인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우발적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불법적인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파기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손실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변경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무단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공개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개인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대한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액세스로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인해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발생하는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위험을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고려합니다</w:t>
      </w:r>
      <w:r w:rsidRPr="00003994">
        <w:rPr>
          <w:rFonts w:ascii="Arial" w:eastAsia="Gulim" w:hAnsi="Arial" w:cs="Arial"/>
          <w:sz w:val="20"/>
        </w:rPr>
        <w:t>. (32(2)</w:t>
      </w:r>
      <w:r w:rsidRPr="00003994">
        <w:rPr>
          <w:rFonts w:ascii="Arial" w:eastAsia="Gulim" w:hAnsi="Arial" w:cs="Arial"/>
          <w:sz w:val="20"/>
        </w:rPr>
        <w:t>항</w:t>
      </w:r>
      <w:r w:rsidRPr="00003994">
        <w:rPr>
          <w:rFonts w:ascii="Arial" w:eastAsia="Gulim" w:hAnsi="Arial" w:cs="Arial"/>
          <w:sz w:val="20"/>
        </w:rPr>
        <w:t>)</w:t>
      </w:r>
    </w:p>
    <w:p w:rsidR="00003994" w:rsidRPr="00003994" w:rsidRDefault="00003994" w:rsidP="00003994">
      <w:pPr>
        <w:pStyle w:val="ProductList-Body"/>
        <w:numPr>
          <w:ilvl w:val="0"/>
          <w:numId w:val="4"/>
        </w:numPr>
        <w:tabs>
          <w:tab w:val="clear" w:pos="158"/>
        </w:tabs>
        <w:spacing w:before="120"/>
        <w:ind w:left="54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 xml:space="preserve">EU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회원국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법률에서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요구하지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않는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한</w:t>
      </w:r>
      <w:r w:rsidRPr="00003994">
        <w:rPr>
          <w:rFonts w:ascii="Arial" w:eastAsia="Gulim" w:hAnsi="Arial" w:cs="Arial"/>
          <w:sz w:val="20"/>
        </w:rPr>
        <w:t xml:space="preserve">, </w:t>
      </w:r>
      <w:r w:rsidRPr="00003994">
        <w:rPr>
          <w:rFonts w:ascii="Arial" w:eastAsia="Gulim" w:hAnsi="Arial" w:cs="Arial"/>
          <w:sz w:val="20"/>
        </w:rPr>
        <w:t>고객과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권한으로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활동하고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개인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액세스할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있는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자연인은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지침이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있는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경우를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제외하고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개인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처리하지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않도록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확인하기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위한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조치를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취합니다</w:t>
      </w:r>
      <w:r w:rsidRPr="00003994">
        <w:rPr>
          <w:rFonts w:ascii="Arial" w:eastAsia="Gulim" w:hAnsi="Arial" w:cs="Arial"/>
          <w:sz w:val="20"/>
        </w:rPr>
        <w:t>. (32(4)</w:t>
      </w:r>
      <w:r w:rsidRPr="00003994">
        <w:rPr>
          <w:rFonts w:ascii="Arial" w:eastAsia="Gulim" w:hAnsi="Arial" w:cs="Arial"/>
          <w:sz w:val="20"/>
        </w:rPr>
        <w:t>항</w:t>
      </w:r>
      <w:r w:rsidRPr="00003994">
        <w:rPr>
          <w:rFonts w:ascii="Arial" w:eastAsia="Gulim" w:hAnsi="Arial" w:cs="Arial"/>
          <w:sz w:val="20"/>
        </w:rPr>
        <w:t>)</w:t>
      </w:r>
    </w:p>
    <w:p w:rsidR="00003994" w:rsidRPr="00003994" w:rsidRDefault="00003994" w:rsidP="00003994">
      <w:pPr>
        <w:pStyle w:val="ProductList-Body"/>
        <w:numPr>
          <w:ilvl w:val="0"/>
          <w:numId w:val="4"/>
        </w:numPr>
        <w:tabs>
          <w:tab w:val="clear" w:pos="158"/>
        </w:tabs>
        <w:spacing w:before="120"/>
        <w:ind w:left="540"/>
        <w:jc w:val="both"/>
        <w:rPr>
          <w:rFonts w:ascii="Arial" w:eastAsia="Gulim" w:hAnsi="Arial" w:cs="Arial"/>
        </w:rPr>
      </w:pP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수탁자는</w:t>
      </w:r>
      <w:r w:rsidRPr="00003994">
        <w:rPr>
          <w:rFonts w:ascii="Arial" w:eastAsia="Gulim" w:hAnsi="Arial" w:cs="Arial"/>
          <w:sz w:val="20"/>
        </w:rPr>
        <w:t xml:space="preserve"> Microsoft</w:t>
      </w:r>
      <w:r w:rsidRPr="00003994">
        <w:rPr>
          <w:rFonts w:ascii="Arial" w:eastAsia="Gulim" w:hAnsi="Arial" w:cs="Arial"/>
          <w:sz w:val="20"/>
        </w:rPr>
        <w:t>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협력하여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개인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위반을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인지한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과도하게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지연하지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않고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고객에게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통지합니다</w:t>
      </w:r>
      <w:r w:rsidRPr="00003994">
        <w:rPr>
          <w:rFonts w:ascii="Arial" w:eastAsia="Gulim" w:hAnsi="Arial" w:cs="Arial"/>
          <w:sz w:val="20"/>
        </w:rPr>
        <w:t>. (33(2</w:t>
      </w:r>
      <w:proofErr w:type="gramStart"/>
      <w:r w:rsidRPr="00003994">
        <w:rPr>
          <w:rFonts w:ascii="Arial" w:eastAsia="Gulim" w:hAnsi="Arial" w:cs="Arial"/>
          <w:sz w:val="20"/>
        </w:rPr>
        <w:t>)</w:t>
      </w:r>
      <w:r w:rsidRPr="00003994">
        <w:rPr>
          <w:rFonts w:ascii="Arial" w:eastAsia="Gulim" w:hAnsi="Arial" w:cs="Arial"/>
          <w:sz w:val="20"/>
        </w:rPr>
        <w:t>항</w:t>
      </w:r>
      <w:proofErr w:type="gramEnd"/>
      <w:r w:rsidRPr="00003994">
        <w:rPr>
          <w:rFonts w:ascii="Arial" w:eastAsia="Gulim" w:hAnsi="Arial" w:cs="Arial"/>
          <w:sz w:val="20"/>
        </w:rPr>
        <w:t xml:space="preserve">). </w:t>
      </w:r>
      <w:r w:rsidRPr="00003994">
        <w:rPr>
          <w:rFonts w:ascii="Arial" w:eastAsia="Gulim" w:hAnsi="Arial" w:cs="Arial"/>
          <w:sz w:val="20"/>
        </w:rPr>
        <w:t>그러한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통지에는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이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계약의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보안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사고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통지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절에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상세하게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기술된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대로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데이터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수탁자가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해당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정보를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합리적으로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이용할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수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있는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범위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내에서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처리자가</w:t>
      </w:r>
      <w:r w:rsidRPr="00003994">
        <w:rPr>
          <w:rFonts w:ascii="Arial" w:eastAsia="Gulim" w:hAnsi="Arial" w:cs="Arial"/>
          <w:sz w:val="20"/>
        </w:rPr>
        <w:t xml:space="preserve"> 33(3</w:t>
      </w:r>
      <w:proofErr w:type="gramStart"/>
      <w:r w:rsidRPr="00003994">
        <w:rPr>
          <w:rFonts w:ascii="Arial" w:eastAsia="Gulim" w:hAnsi="Arial" w:cs="Arial"/>
          <w:sz w:val="20"/>
        </w:rPr>
        <w:t>)</w:t>
      </w:r>
      <w:r w:rsidRPr="00003994">
        <w:rPr>
          <w:rFonts w:ascii="Arial" w:eastAsia="Gulim" w:hAnsi="Arial" w:cs="Arial"/>
          <w:sz w:val="20"/>
        </w:rPr>
        <w:t>항에</w:t>
      </w:r>
      <w:proofErr w:type="gramEnd"/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따라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관리자에게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제공해야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하는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정보가</w:t>
      </w:r>
      <w:r w:rsidRPr="00003994">
        <w:rPr>
          <w:rFonts w:ascii="Arial" w:eastAsia="Gulim" w:hAnsi="Arial" w:cs="Arial"/>
          <w:sz w:val="20"/>
        </w:rPr>
        <w:t xml:space="preserve"> </w:t>
      </w:r>
      <w:r w:rsidRPr="00003994">
        <w:rPr>
          <w:rFonts w:ascii="Arial" w:eastAsia="Gulim" w:hAnsi="Arial" w:cs="Arial"/>
          <w:sz w:val="20"/>
        </w:rPr>
        <w:t>포함됩니다</w:t>
      </w:r>
      <w:r w:rsidRPr="00003994">
        <w:rPr>
          <w:rFonts w:ascii="Arial" w:eastAsia="Gulim" w:hAnsi="Arial" w:cs="Arial"/>
          <w:sz w:val="20"/>
        </w:rPr>
        <w:t>.</w:t>
      </w:r>
    </w:p>
    <w:p w:rsidR="00651FC1" w:rsidRPr="00003994" w:rsidRDefault="00651FC1">
      <w:pPr>
        <w:rPr>
          <w:rFonts w:cs="Arial"/>
        </w:rPr>
      </w:pPr>
    </w:p>
    <w:sectPr w:rsidR="00651FC1" w:rsidRPr="00003994" w:rsidSect="00003994">
      <w:headerReference w:type="even" r:id="rId10"/>
      <w:headerReference w:type="default" r:id="rId11"/>
      <w:footerReference w:type="default" r:id="rId12"/>
      <w:headerReference w:type="first" r:id="rId13"/>
      <w:footerReference w:type="first" r:id="rId14"/>
      <w:pgSz w:w="11907" w:h="1683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7FD5" w:rsidRDefault="009E7FD5" w:rsidP="00E227D8">
      <w:pPr>
        <w:spacing w:before="0"/>
      </w:pPr>
      <w:r>
        <w:separator/>
      </w:r>
    </w:p>
  </w:endnote>
  <w:endnote w:type="continuationSeparator" w:id="0">
    <w:p w:rsidR="009E7FD5" w:rsidRDefault="009E7FD5" w:rsidP="00E227D8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4476"/>
      <w:gridCol w:w="2829"/>
      <w:gridCol w:w="1724"/>
    </w:tblGrid>
    <w:tr w:rsidR="00BE556A" w:rsidRPr="005F2357" w:rsidTr="00091BE2">
      <w:trPr>
        <w:jc w:val="center"/>
      </w:trPr>
      <w:tc>
        <w:tcPr>
          <w:tcW w:w="3195" w:type="dxa"/>
          <w:tcBorders>
            <w:top w:val="nil"/>
            <w:left w:val="nil"/>
            <w:bottom w:val="nil"/>
            <w:right w:val="nil"/>
          </w:tcBorders>
        </w:tcPr>
        <w:p w:rsidR="00BE556A" w:rsidRPr="00E227D8" w:rsidRDefault="00E227D8" w:rsidP="00E227D8">
          <w:pPr>
            <w:pStyle w:val="VL-Amend-Footer-Left"/>
            <w:rPr>
              <w:lang w:val="sv-SE" w:eastAsia="en-US" w:bidi="ar-SA"/>
            </w:rPr>
          </w:pPr>
          <w:r w:rsidRPr="00E227D8">
            <w:rPr>
              <w:lang w:val="sv-SE" w:eastAsia="en-US" w:bidi="ar-SA"/>
            </w:rPr>
            <w:t>MOSP2017CustomerDataTrusteeAgr(WW)(</w:t>
          </w:r>
          <w:r>
            <w:rPr>
              <w:lang w:val="sv-SE" w:eastAsia="en-US" w:bidi="ar-SA"/>
            </w:rPr>
            <w:t>KOR</w:t>
          </w:r>
          <w:r w:rsidRPr="00E227D8">
            <w:rPr>
              <w:lang w:val="sv-SE" w:eastAsia="en-US" w:bidi="ar-SA"/>
            </w:rPr>
            <w:t>)(Aug2018)</w:t>
          </w:r>
        </w:p>
      </w:tc>
      <w:tc>
        <w:tcPr>
          <w:tcW w:w="3640" w:type="dxa"/>
          <w:tcBorders>
            <w:top w:val="nil"/>
            <w:left w:val="nil"/>
            <w:bottom w:val="nil"/>
            <w:right w:val="nil"/>
          </w:tcBorders>
        </w:tcPr>
        <w:p w:rsidR="00BE556A" w:rsidRPr="00E227D8" w:rsidRDefault="00E227D8" w:rsidP="00BE556A">
          <w:pPr>
            <w:pStyle w:val="VL-Amendment-Name"/>
            <w:jc w:val="center"/>
            <w:rPr>
              <w:sz w:val="16"/>
              <w:szCs w:val="16"/>
              <w:lang w:val="en-US" w:eastAsia="en-US" w:bidi="ar-SA"/>
            </w:rPr>
          </w:pPr>
          <w:r w:rsidRPr="00E227D8">
            <w:rPr>
              <w:sz w:val="16"/>
              <w:szCs w:val="16"/>
              <w:lang w:val="en-US" w:eastAsia="en-US" w:bidi="ar-SA"/>
            </w:rPr>
            <w:t>Microsoft Cloud in Germany</w:t>
          </w:r>
        </w:p>
      </w:tc>
      <w:tc>
        <w:tcPr>
          <w:tcW w:w="2194" w:type="dxa"/>
          <w:tcBorders>
            <w:left w:val="nil"/>
          </w:tcBorders>
        </w:tcPr>
        <w:p w:rsidR="00BE556A" w:rsidRPr="00E227D8" w:rsidRDefault="00E227D8" w:rsidP="00BE556A">
          <w:pPr>
            <w:pStyle w:val="VL-Amend-Footer-Right"/>
            <w:rPr>
              <w:lang w:val="en-US" w:eastAsia="en-US" w:bidi="ar-SA"/>
            </w:rPr>
          </w:pPr>
          <w:r w:rsidRPr="00E227D8">
            <w:rPr>
              <w:lang w:val="en-US" w:eastAsia="en-US" w:bidi="ar-SA"/>
            </w:rPr>
            <w:t xml:space="preserve">Page </w:t>
          </w:r>
          <w:r w:rsidRPr="00E227D8">
            <w:rPr>
              <w:lang w:val="en-US" w:eastAsia="en-US" w:bidi="ar-SA"/>
            </w:rPr>
            <w:fldChar w:fldCharType="begin"/>
          </w:r>
          <w:r w:rsidRPr="00E227D8">
            <w:rPr>
              <w:lang w:val="en-US" w:eastAsia="en-US" w:bidi="ar-SA"/>
            </w:rPr>
            <w:instrText xml:space="preserve"> PAGE  \* MERGEFORMAT </w:instrText>
          </w:r>
          <w:r w:rsidRPr="00E227D8">
            <w:rPr>
              <w:lang w:val="en-US" w:eastAsia="en-US" w:bidi="ar-SA"/>
            </w:rPr>
            <w:fldChar w:fldCharType="separate"/>
          </w:r>
          <w:r w:rsidR="00EB2384">
            <w:rPr>
              <w:noProof/>
              <w:lang w:val="en-US" w:eastAsia="en-US" w:bidi="ar-SA"/>
            </w:rPr>
            <w:t>2</w:t>
          </w:r>
          <w:r w:rsidRPr="00E227D8">
            <w:rPr>
              <w:lang w:val="en-US" w:eastAsia="en-US" w:bidi="ar-SA"/>
            </w:rPr>
            <w:fldChar w:fldCharType="end"/>
          </w:r>
          <w:r w:rsidRPr="00E227D8">
            <w:rPr>
              <w:lang w:val="en-US" w:eastAsia="en-US" w:bidi="ar-SA"/>
            </w:rPr>
            <w:t xml:space="preserve"> of </w:t>
          </w:r>
          <w:r w:rsidRPr="00E227D8">
            <w:rPr>
              <w:lang w:val="en-US" w:eastAsia="en-US" w:bidi="ar-SA"/>
            </w:rPr>
            <w:fldChar w:fldCharType="begin"/>
          </w:r>
          <w:r w:rsidRPr="00E227D8">
            <w:rPr>
              <w:lang w:val="en-US" w:eastAsia="en-US" w:bidi="ar-SA"/>
            </w:rPr>
            <w:instrText xml:space="preserve"> NUMPAGES  \* MERGEFORMAT </w:instrText>
          </w:r>
          <w:r w:rsidRPr="00E227D8">
            <w:rPr>
              <w:lang w:val="en-US" w:eastAsia="en-US" w:bidi="ar-SA"/>
            </w:rPr>
            <w:fldChar w:fldCharType="separate"/>
          </w:r>
          <w:r w:rsidR="00EB2384">
            <w:rPr>
              <w:noProof/>
              <w:lang w:val="en-US" w:eastAsia="en-US" w:bidi="ar-SA"/>
            </w:rPr>
            <w:t>9</w:t>
          </w:r>
          <w:r w:rsidRPr="00E227D8">
            <w:rPr>
              <w:lang w:val="en-US" w:eastAsia="en-US" w:bidi="ar-SA"/>
            </w:rPr>
            <w:fldChar w:fldCharType="end"/>
          </w:r>
        </w:p>
      </w:tc>
    </w:tr>
  </w:tbl>
  <w:p w:rsidR="00BE556A" w:rsidRPr="00E227D8" w:rsidRDefault="00EB2384" w:rsidP="00BE556A">
    <w:pPr>
      <w:spacing w:before="0"/>
      <w:rPr>
        <w:sz w:val="16"/>
        <w:szCs w:val="16"/>
        <w:lang w:val="en-US" w:eastAsia="en-US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4476"/>
      <w:gridCol w:w="2829"/>
      <w:gridCol w:w="1724"/>
    </w:tblGrid>
    <w:tr w:rsidR="007D5F12" w:rsidRPr="008925B8" w:rsidTr="0098728D">
      <w:trPr>
        <w:jc w:val="center"/>
      </w:trPr>
      <w:tc>
        <w:tcPr>
          <w:tcW w:w="3195" w:type="dxa"/>
          <w:tcBorders>
            <w:top w:val="nil"/>
            <w:left w:val="nil"/>
            <w:bottom w:val="nil"/>
            <w:right w:val="nil"/>
          </w:tcBorders>
        </w:tcPr>
        <w:p w:rsidR="007D5F12" w:rsidRPr="00E227D8" w:rsidRDefault="00E227D8" w:rsidP="00E227D8">
          <w:pPr>
            <w:pStyle w:val="VL-Amend-Footer-Left"/>
            <w:rPr>
              <w:lang w:val="sv-SE" w:eastAsia="en-US" w:bidi="ar-SA"/>
            </w:rPr>
          </w:pPr>
          <w:r w:rsidRPr="00E227D8">
            <w:rPr>
              <w:lang w:val="sv-SE" w:eastAsia="en-US" w:bidi="ar-SA"/>
            </w:rPr>
            <w:t>MOSP2017CustomerDataTrusteeAgr(WW)(</w:t>
          </w:r>
          <w:r>
            <w:rPr>
              <w:lang w:val="sv-SE" w:eastAsia="en-US" w:bidi="ar-SA"/>
            </w:rPr>
            <w:t>KOR</w:t>
          </w:r>
          <w:r w:rsidRPr="00E227D8">
            <w:rPr>
              <w:lang w:val="sv-SE" w:eastAsia="en-US" w:bidi="ar-SA"/>
            </w:rPr>
            <w:t>)(Aug2018)</w:t>
          </w:r>
        </w:p>
      </w:tc>
      <w:tc>
        <w:tcPr>
          <w:tcW w:w="3640" w:type="dxa"/>
          <w:tcBorders>
            <w:top w:val="nil"/>
            <w:left w:val="nil"/>
            <w:bottom w:val="nil"/>
            <w:right w:val="nil"/>
          </w:tcBorders>
        </w:tcPr>
        <w:p w:rsidR="007D5F12" w:rsidRPr="00E227D8" w:rsidRDefault="00E227D8" w:rsidP="000843EE">
          <w:pPr>
            <w:pStyle w:val="VL-Amendment-Name"/>
            <w:jc w:val="center"/>
            <w:rPr>
              <w:sz w:val="16"/>
              <w:szCs w:val="16"/>
              <w:lang w:val="en-US" w:eastAsia="en-US" w:bidi="ar-SA"/>
            </w:rPr>
          </w:pPr>
          <w:r w:rsidRPr="00E227D8">
            <w:rPr>
              <w:sz w:val="16"/>
              <w:szCs w:val="16"/>
              <w:lang w:val="en-US" w:eastAsia="en-US" w:bidi="ar-SA"/>
            </w:rPr>
            <w:t>Microsoft Cloud in Germany</w:t>
          </w:r>
        </w:p>
      </w:tc>
      <w:tc>
        <w:tcPr>
          <w:tcW w:w="2194" w:type="dxa"/>
          <w:tcBorders>
            <w:left w:val="nil"/>
          </w:tcBorders>
        </w:tcPr>
        <w:p w:rsidR="007D5F12" w:rsidRPr="00E227D8" w:rsidRDefault="00E227D8">
          <w:pPr>
            <w:pStyle w:val="VL-Amend-Footer-Right"/>
            <w:rPr>
              <w:lang w:val="en-US" w:eastAsia="en-US" w:bidi="ar-SA"/>
            </w:rPr>
          </w:pPr>
          <w:r w:rsidRPr="00E227D8">
            <w:rPr>
              <w:lang w:val="en-US" w:eastAsia="en-US" w:bidi="ar-SA"/>
            </w:rPr>
            <w:t xml:space="preserve">Page </w:t>
          </w:r>
          <w:r w:rsidRPr="00E227D8">
            <w:rPr>
              <w:lang w:val="en-US" w:eastAsia="en-US" w:bidi="ar-SA"/>
            </w:rPr>
            <w:fldChar w:fldCharType="begin"/>
          </w:r>
          <w:r w:rsidRPr="00E227D8">
            <w:rPr>
              <w:lang w:val="en-US" w:eastAsia="en-US" w:bidi="ar-SA"/>
            </w:rPr>
            <w:instrText xml:space="preserve"> PAGE  \* MERGEFORMAT </w:instrText>
          </w:r>
          <w:r w:rsidRPr="00E227D8">
            <w:rPr>
              <w:lang w:val="en-US" w:eastAsia="en-US" w:bidi="ar-SA"/>
            </w:rPr>
            <w:fldChar w:fldCharType="separate"/>
          </w:r>
          <w:r w:rsidR="00EB2384">
            <w:rPr>
              <w:noProof/>
              <w:lang w:val="en-US" w:eastAsia="en-US" w:bidi="ar-SA"/>
            </w:rPr>
            <w:t>1</w:t>
          </w:r>
          <w:r w:rsidRPr="00E227D8">
            <w:rPr>
              <w:lang w:val="en-US" w:eastAsia="en-US" w:bidi="ar-SA"/>
            </w:rPr>
            <w:fldChar w:fldCharType="end"/>
          </w:r>
          <w:r w:rsidRPr="00E227D8">
            <w:rPr>
              <w:lang w:val="en-US" w:eastAsia="en-US" w:bidi="ar-SA"/>
            </w:rPr>
            <w:t xml:space="preserve"> of </w:t>
          </w:r>
          <w:r w:rsidRPr="00E227D8">
            <w:rPr>
              <w:lang w:val="en-US" w:eastAsia="en-US" w:bidi="ar-SA"/>
            </w:rPr>
            <w:fldChar w:fldCharType="begin"/>
          </w:r>
          <w:r w:rsidRPr="00E227D8">
            <w:rPr>
              <w:lang w:val="en-US" w:eastAsia="en-US" w:bidi="ar-SA"/>
            </w:rPr>
            <w:instrText xml:space="preserve"> NUMPAGES  \* MERGEFORMAT </w:instrText>
          </w:r>
          <w:r w:rsidRPr="00E227D8">
            <w:rPr>
              <w:lang w:val="en-US" w:eastAsia="en-US" w:bidi="ar-SA"/>
            </w:rPr>
            <w:fldChar w:fldCharType="separate"/>
          </w:r>
          <w:r w:rsidR="00EB2384">
            <w:rPr>
              <w:noProof/>
              <w:lang w:val="en-US" w:eastAsia="en-US" w:bidi="ar-SA"/>
            </w:rPr>
            <w:t>9</w:t>
          </w:r>
          <w:r w:rsidRPr="00E227D8">
            <w:rPr>
              <w:lang w:val="en-US" w:eastAsia="en-US" w:bidi="ar-SA"/>
            </w:rPr>
            <w:fldChar w:fldCharType="end"/>
          </w:r>
        </w:p>
      </w:tc>
    </w:tr>
  </w:tbl>
  <w:p w:rsidR="007D5F12" w:rsidRPr="00E227D8" w:rsidRDefault="00EB2384" w:rsidP="00BE556A">
    <w:pPr>
      <w:spacing w:before="0"/>
      <w:rPr>
        <w:sz w:val="16"/>
        <w:szCs w:val="16"/>
        <w:lang w:val="en-US" w:eastAsia="en-US" w:bidi="ar-S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7FD5" w:rsidRDefault="009E7FD5" w:rsidP="00E227D8">
      <w:pPr>
        <w:spacing w:before="0"/>
      </w:pPr>
      <w:r>
        <w:separator/>
      </w:r>
    </w:p>
  </w:footnote>
  <w:footnote w:type="continuationSeparator" w:id="0">
    <w:p w:rsidR="009E7FD5" w:rsidRDefault="009E7FD5" w:rsidP="00E227D8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5F12" w:rsidRDefault="00EB2384">
    <w:r>
      <w:pict>
        <v:shape id="WordPictureWatermark10a930ea6-a28c-41a7-9da0-7954c99042d8" o:spid="_x0000_s2050" style="position:absolute;left:0;text-align:left;margin-left:0;margin-top:0;width:470.25pt;height:264.75pt;z-index:-251656192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5F12" w:rsidRDefault="00EB2384">
    <w:pPr>
      <w:spacing w:before="240"/>
      <w:jc w:val="right"/>
      <w:outlineLvl w:val="0"/>
    </w:pPr>
    <w:r>
      <w:pict>
        <v:shape id="WordPictureWatermark1f2f8491a-0941-493f-b462-bc195c19ce5b" o:spid="_x0000_s2051" style="position:absolute;left:0;text-align:left;margin-left:0;margin-top:0;width:470.25pt;height:264.75pt;z-index:-251655168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5F12" w:rsidRDefault="00E227D8">
    <w:pPr>
      <w:ind w:hanging="450"/>
      <w:jc w:val="right"/>
    </w:pPr>
    <w:r>
      <w:rPr>
        <w:noProof/>
        <w:lang w:val="en-US" w:eastAsia="en-US" w:bidi="ar-SA"/>
      </w:rPr>
      <w:drawing>
        <wp:inline distT="0" distB="0" distL="0" distR="0" wp14:anchorId="4D641908" wp14:editId="14211A7B">
          <wp:extent cx="6263640" cy="612648"/>
          <wp:effectExtent l="0" t="0" r="0" b="0"/>
          <wp:docPr id="1" name="Picture 1" descr="new heade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 preferRelativeResize="0"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63640" cy="612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B2384">
      <w:pict>
        <v:shape id="WordPictureWatermark1bf0f31e2-b179-4503-8a21-50a7b632b12d" o:spid="_x0000_s2049" style="position:absolute;left:0;text-align:left;margin-left:0;margin-top:0;width:470.25pt;height:264.75pt;z-index:-251657216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2" o:title="image6" gain="19661f" blacklevel="22938f"/>
          <v:formulas/>
          <v:path o:connecttype="segment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A13F0"/>
    <w:multiLevelType w:val="hybridMultilevel"/>
    <w:tmpl w:val="0D969040"/>
    <w:lvl w:ilvl="0" w:tplc="C95442EE">
      <w:start w:val="1"/>
      <w:numFmt w:val="decimal"/>
      <w:lvlText w:val="%1."/>
      <w:lvlJc w:val="left"/>
      <w:pPr>
        <w:ind w:left="878" w:hanging="360"/>
      </w:pPr>
      <w:rPr>
        <w:rFonts w:hint="default"/>
        <w:b/>
        <w:bCs/>
        <w:sz w:val="20"/>
        <w:szCs w:val="20"/>
      </w:rPr>
    </w:lvl>
    <w:lvl w:ilvl="1" w:tplc="7E9C9C12">
      <w:start w:val="1"/>
      <w:numFmt w:val="lowerLetter"/>
      <w:lvlText w:val="(%2)"/>
      <w:lvlJc w:val="left"/>
      <w:pPr>
        <w:ind w:left="1958" w:hanging="720"/>
      </w:pPr>
      <w:rPr>
        <w:rFonts w:hint="default"/>
        <w:b/>
        <w:sz w:val="20"/>
        <w:szCs w:val="20"/>
      </w:rPr>
    </w:lvl>
    <w:lvl w:ilvl="2" w:tplc="0409001B" w:tentative="1">
      <w:start w:val="1"/>
      <w:numFmt w:val="lowerRoman"/>
      <w:lvlText w:val="%3."/>
      <w:lvlJc w:val="right"/>
      <w:pPr>
        <w:ind w:left="2318" w:hanging="180"/>
      </w:pPr>
    </w:lvl>
    <w:lvl w:ilvl="3" w:tplc="0409000F" w:tentative="1">
      <w:start w:val="1"/>
      <w:numFmt w:val="decimal"/>
      <w:lvlText w:val="%4."/>
      <w:lvlJc w:val="left"/>
      <w:pPr>
        <w:ind w:left="3038" w:hanging="360"/>
      </w:pPr>
    </w:lvl>
    <w:lvl w:ilvl="4" w:tplc="04090019" w:tentative="1">
      <w:start w:val="1"/>
      <w:numFmt w:val="lowerLetter"/>
      <w:lvlText w:val="%5."/>
      <w:lvlJc w:val="left"/>
      <w:pPr>
        <w:ind w:left="3758" w:hanging="360"/>
      </w:pPr>
    </w:lvl>
    <w:lvl w:ilvl="5" w:tplc="0409001B" w:tentative="1">
      <w:start w:val="1"/>
      <w:numFmt w:val="lowerRoman"/>
      <w:lvlText w:val="%6."/>
      <w:lvlJc w:val="right"/>
      <w:pPr>
        <w:ind w:left="4478" w:hanging="180"/>
      </w:pPr>
    </w:lvl>
    <w:lvl w:ilvl="6" w:tplc="0409000F" w:tentative="1">
      <w:start w:val="1"/>
      <w:numFmt w:val="decimal"/>
      <w:lvlText w:val="%7."/>
      <w:lvlJc w:val="left"/>
      <w:pPr>
        <w:ind w:left="5198" w:hanging="360"/>
      </w:pPr>
    </w:lvl>
    <w:lvl w:ilvl="7" w:tplc="04090019" w:tentative="1">
      <w:start w:val="1"/>
      <w:numFmt w:val="lowerLetter"/>
      <w:lvlText w:val="%8."/>
      <w:lvlJc w:val="left"/>
      <w:pPr>
        <w:ind w:left="5918" w:hanging="360"/>
      </w:pPr>
    </w:lvl>
    <w:lvl w:ilvl="8" w:tplc="0409001B" w:tentative="1">
      <w:start w:val="1"/>
      <w:numFmt w:val="lowerRoman"/>
      <w:lvlText w:val="%9."/>
      <w:lvlJc w:val="right"/>
      <w:pPr>
        <w:ind w:left="6638" w:hanging="180"/>
      </w:pPr>
    </w:lvl>
  </w:abstractNum>
  <w:abstractNum w:abstractNumId="1">
    <w:nsid w:val="2646760A"/>
    <w:multiLevelType w:val="hybridMultilevel"/>
    <w:tmpl w:val="D63E9E88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506E095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BC0BB9"/>
    <w:multiLevelType w:val="hybridMultilevel"/>
    <w:tmpl w:val="3F4E2326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C96C4F"/>
    <w:multiLevelType w:val="hybridMultilevel"/>
    <w:tmpl w:val="C58C0A0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994"/>
    <w:rsid w:val="00003994"/>
    <w:rsid w:val="000A2835"/>
    <w:rsid w:val="001B206E"/>
    <w:rsid w:val="00282EAF"/>
    <w:rsid w:val="00431104"/>
    <w:rsid w:val="00435E5B"/>
    <w:rsid w:val="00515895"/>
    <w:rsid w:val="00537018"/>
    <w:rsid w:val="005F04BF"/>
    <w:rsid w:val="00651FC1"/>
    <w:rsid w:val="00705AF2"/>
    <w:rsid w:val="009E7FD5"/>
    <w:rsid w:val="009F5BFC"/>
    <w:rsid w:val="00A60ABD"/>
    <w:rsid w:val="00A83B38"/>
    <w:rsid w:val="00AE3769"/>
    <w:rsid w:val="00BA1E5F"/>
    <w:rsid w:val="00C23C15"/>
    <w:rsid w:val="00C26090"/>
    <w:rsid w:val="00E227D8"/>
    <w:rsid w:val="00EB2384"/>
    <w:rsid w:val="00F04149"/>
    <w:rsid w:val="00F52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:documentProtection w:edit="forms" w:enforcement="true" w:cryptProviderType="rsaFull" w:cryptAlgorithmClass="hash" w:cryptAlgorithmType="typeAny" w:cryptAlgorithmSid="4" w:cryptSpinCount="50000" w:hash="YBg8HgOUi5zmWjn2cJs3hvcbeVc=" w:salt="PM2y3NY6kzqwsS1RKx2cw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03994"/>
    <w:pPr>
      <w:spacing w:before="120" w:after="0" w:line="240" w:lineRule="auto"/>
      <w:jc w:val="both"/>
    </w:pPr>
    <w:rPr>
      <w:rFonts w:ascii="Arial" w:eastAsia="Times New Roman" w:hAnsi="Arial" w:cs="Times New Roman"/>
      <w:color w:val="000000"/>
      <w:sz w:val="20"/>
      <w:szCs w:val="24"/>
      <w:lang w:val="ko-KR" w:eastAsia="ko-KR" w:bidi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03994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rsid w:val="00003994"/>
    <w:rPr>
      <w:rFonts w:ascii="Arial" w:eastAsia="Times New Roman" w:hAnsi="Arial" w:cs="Times New Roman"/>
      <w:color w:val="000000"/>
      <w:sz w:val="20"/>
      <w:szCs w:val="24"/>
      <w:lang w:val="ko-KR" w:eastAsia="ko-KR" w:bidi="ko-KR"/>
    </w:rPr>
  </w:style>
  <w:style w:type="paragraph" w:customStyle="1" w:styleId="VL-Amend-Footer-Left">
    <w:name w:val="VL-Amend-Footer-Left"/>
    <w:basedOn w:val="Normal"/>
    <w:link w:val="VL-Amend-Footer-LeftChar"/>
    <w:qFormat/>
    <w:rsid w:val="00003994"/>
    <w:pPr>
      <w:spacing w:before="0"/>
      <w:jc w:val="left"/>
    </w:pPr>
    <w:rPr>
      <w:rFonts w:eastAsia="MS Mincho" w:cs="Arial"/>
      <w:sz w:val="16"/>
      <w:szCs w:val="16"/>
    </w:rPr>
  </w:style>
  <w:style w:type="character" w:customStyle="1" w:styleId="VL-Amend-Footer-LeftChar">
    <w:name w:val="VL-Amend-Footer-Left Char"/>
    <w:basedOn w:val="DefaultParagraphFont"/>
    <w:link w:val="VL-Amend-Footer-Left"/>
    <w:rsid w:val="00003994"/>
    <w:rPr>
      <w:rFonts w:ascii="Arial" w:eastAsia="MS Mincho" w:hAnsi="Arial" w:cs="Arial"/>
      <w:color w:val="000000"/>
      <w:sz w:val="16"/>
      <w:szCs w:val="16"/>
      <w:lang w:val="ko-KR" w:eastAsia="ko-KR" w:bidi="ko-KR"/>
    </w:rPr>
  </w:style>
  <w:style w:type="paragraph" w:customStyle="1" w:styleId="VL-Amend-Footer-Right">
    <w:name w:val="VL-Amend-Footer-Right"/>
    <w:basedOn w:val="VL-Amend-Footer-Left"/>
    <w:link w:val="VL-Amend-Footer-RightChar"/>
    <w:qFormat/>
    <w:rsid w:val="00003994"/>
    <w:pPr>
      <w:jc w:val="right"/>
    </w:pPr>
  </w:style>
  <w:style w:type="character" w:customStyle="1" w:styleId="VL-Amend-Footer-RightChar">
    <w:name w:val="VL-Amend-Footer-Right Char"/>
    <w:basedOn w:val="VL-Amend-Footer-LeftChar"/>
    <w:link w:val="VL-Amend-Footer-Right"/>
    <w:rsid w:val="00003994"/>
    <w:rPr>
      <w:rFonts w:ascii="Arial" w:eastAsia="MS Mincho" w:hAnsi="Arial" w:cs="Arial"/>
      <w:color w:val="000000"/>
      <w:sz w:val="16"/>
      <w:szCs w:val="16"/>
      <w:lang w:val="ko-KR" w:eastAsia="ko-KR" w:bidi="ko-KR"/>
    </w:rPr>
  </w:style>
  <w:style w:type="paragraph" w:styleId="ListParagraph">
    <w:name w:val="List Paragraph"/>
    <w:aliases w:val="Bullet List,FooterText,numbered,Paragraphe de liste1,Bulletr List Paragraph,列出段落,列出段落1,List Paragraph21,Párrafo de lista1,Parágrafo da Lista1,リスト段落1,Listeafsnit1,OFF Bullet List,????,????1,P?rrafo de lista1"/>
    <w:basedOn w:val="Normal"/>
    <w:link w:val="ListParagraphChar"/>
    <w:uiPriority w:val="34"/>
    <w:qFormat/>
    <w:rsid w:val="00003994"/>
    <w:pPr>
      <w:ind w:left="720"/>
      <w:contextualSpacing/>
    </w:pPr>
  </w:style>
  <w:style w:type="character" w:customStyle="1" w:styleId="ListParagraphChar">
    <w:name w:val="List Paragraph Char"/>
    <w:aliases w:val="Bullet List Char,FooterText Char,numbered Char,Paragraphe de liste1 Char,Bulletr List Paragraph Char,列出段落 Char,列出段落1 Char,List Paragraph21 Char,Párrafo de lista1 Char,Parágrafo da Lista1 Char,リスト段落1 Char,Listeafsnit1 Char,???? Char"/>
    <w:basedOn w:val="DefaultParagraphFont"/>
    <w:link w:val="ListParagraph"/>
    <w:uiPriority w:val="34"/>
    <w:rsid w:val="00003994"/>
    <w:rPr>
      <w:rFonts w:ascii="Arial" w:eastAsia="Times New Roman" w:hAnsi="Arial" w:cs="Times New Roman"/>
      <w:color w:val="000000"/>
      <w:sz w:val="20"/>
      <w:szCs w:val="24"/>
      <w:lang w:val="ko-KR" w:eastAsia="ko-KR" w:bidi="ko-KR"/>
    </w:rPr>
  </w:style>
  <w:style w:type="character" w:styleId="Hyperlink">
    <w:name w:val="Hyperlink"/>
    <w:uiPriority w:val="99"/>
    <w:rsid w:val="00003994"/>
    <w:rPr>
      <w:color w:val="0000FF"/>
      <w:u w:val="single"/>
    </w:rPr>
  </w:style>
  <w:style w:type="character" w:customStyle="1" w:styleId="ProductList-BodyChar">
    <w:name w:val="Product List - Body Char"/>
    <w:basedOn w:val="DefaultParagraphFont"/>
    <w:link w:val="ProductList-Body"/>
    <w:locked/>
    <w:rsid w:val="00003994"/>
    <w:rPr>
      <w:sz w:val="18"/>
    </w:rPr>
  </w:style>
  <w:style w:type="paragraph" w:customStyle="1" w:styleId="ProductList-Body">
    <w:name w:val="Product List - Body"/>
    <w:basedOn w:val="Normal"/>
    <w:link w:val="ProductList-BodyChar"/>
    <w:qFormat/>
    <w:rsid w:val="00003994"/>
    <w:pPr>
      <w:tabs>
        <w:tab w:val="left" w:pos="158"/>
      </w:tabs>
      <w:spacing w:before="0"/>
      <w:jc w:val="left"/>
    </w:pPr>
    <w:rPr>
      <w:rFonts w:asciiTheme="minorHAnsi" w:eastAsiaTheme="minorHAnsi" w:hAnsiTheme="minorHAnsi" w:cstheme="minorBidi"/>
      <w:color w:val="auto"/>
      <w:sz w:val="18"/>
      <w:szCs w:val="22"/>
      <w:lang w:val="en-US" w:eastAsia="en-US" w:bidi="ar-SA"/>
    </w:rPr>
  </w:style>
  <w:style w:type="paragraph" w:customStyle="1" w:styleId="VL-Amendment-Name">
    <w:name w:val="VL-Amendment-Name"/>
    <w:basedOn w:val="Normal"/>
    <w:link w:val="VL-Amendment-NameChar"/>
    <w:qFormat/>
    <w:rsid w:val="00003994"/>
    <w:pPr>
      <w:tabs>
        <w:tab w:val="center" w:pos="4704"/>
        <w:tab w:val="right" w:pos="9407"/>
      </w:tabs>
      <w:spacing w:before="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Amendment-NameChar">
    <w:name w:val="VL-Amendment-Name Char"/>
    <w:basedOn w:val="DefaultParagraphFont"/>
    <w:link w:val="VL-Amendment-Name"/>
    <w:rsid w:val="00003994"/>
    <w:rPr>
      <w:rFonts w:ascii="Arial" w:eastAsia="MS Mincho" w:hAnsi="Arial" w:cs="Arial"/>
      <w:color w:val="000000"/>
      <w:sz w:val="36"/>
      <w:szCs w:val="36"/>
      <w:lang w:val="ko-KR" w:eastAsia="ko-KR" w:bidi="ko-KR"/>
    </w:rPr>
  </w:style>
  <w:style w:type="character" w:customStyle="1" w:styleId="LogoportDoNotTranslate">
    <w:name w:val="LogoportDoNotTranslate"/>
    <w:basedOn w:val="DefaultParagraphFont"/>
    <w:rsid w:val="00003994"/>
    <w:rPr>
      <w:rFonts w:ascii="Courier New" w:hAnsi="Courier New" w:cs="Courier New"/>
      <w:b w:val="0"/>
      <w:i w:val="0"/>
      <w:color w:val="808080"/>
      <w:sz w:val="18"/>
      <w:szCs w:val="20"/>
      <w:u w:val="single"/>
    </w:rPr>
  </w:style>
  <w:style w:type="character" w:customStyle="1" w:styleId="ms-rtethemefontface-1">
    <w:name w:val="ms-rtethemefontface-1"/>
    <w:basedOn w:val="DefaultParagraphFont"/>
    <w:rsid w:val="00E227D8"/>
  </w:style>
  <w:style w:type="paragraph" w:styleId="BalloonText">
    <w:name w:val="Balloon Text"/>
    <w:basedOn w:val="Normal"/>
    <w:link w:val="BalloonTextChar"/>
    <w:uiPriority w:val="99"/>
    <w:semiHidden/>
    <w:unhideWhenUsed/>
    <w:rsid w:val="00F04149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149"/>
    <w:rPr>
      <w:rFonts w:ascii="Tahoma" w:eastAsia="Times New Roman" w:hAnsi="Tahoma" w:cs="Tahoma"/>
      <w:color w:val="000000"/>
      <w:sz w:val="16"/>
      <w:szCs w:val="16"/>
      <w:lang w:val="ko-KR" w:eastAsia="ko-KR" w:bidi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03994"/>
    <w:pPr>
      <w:spacing w:before="120" w:after="0" w:line="240" w:lineRule="auto"/>
      <w:jc w:val="both"/>
    </w:pPr>
    <w:rPr>
      <w:rFonts w:ascii="Arial" w:eastAsia="Times New Roman" w:hAnsi="Arial" w:cs="Times New Roman"/>
      <w:color w:val="000000"/>
      <w:sz w:val="20"/>
      <w:szCs w:val="24"/>
      <w:lang w:val="ko-KR" w:eastAsia="ko-KR" w:bidi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03994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rsid w:val="00003994"/>
    <w:rPr>
      <w:rFonts w:ascii="Arial" w:eastAsia="Times New Roman" w:hAnsi="Arial" w:cs="Times New Roman"/>
      <w:color w:val="000000"/>
      <w:sz w:val="20"/>
      <w:szCs w:val="24"/>
      <w:lang w:val="ko-KR" w:eastAsia="ko-KR" w:bidi="ko-KR"/>
    </w:rPr>
  </w:style>
  <w:style w:type="paragraph" w:customStyle="1" w:styleId="VL-Amend-Footer-Left">
    <w:name w:val="VL-Amend-Footer-Left"/>
    <w:basedOn w:val="Normal"/>
    <w:link w:val="VL-Amend-Footer-LeftChar"/>
    <w:qFormat/>
    <w:rsid w:val="00003994"/>
    <w:pPr>
      <w:spacing w:before="0"/>
      <w:jc w:val="left"/>
    </w:pPr>
    <w:rPr>
      <w:rFonts w:eastAsia="MS Mincho" w:cs="Arial"/>
      <w:sz w:val="16"/>
      <w:szCs w:val="16"/>
    </w:rPr>
  </w:style>
  <w:style w:type="character" w:customStyle="1" w:styleId="VL-Amend-Footer-LeftChar">
    <w:name w:val="VL-Amend-Footer-Left Char"/>
    <w:basedOn w:val="DefaultParagraphFont"/>
    <w:link w:val="VL-Amend-Footer-Left"/>
    <w:rsid w:val="00003994"/>
    <w:rPr>
      <w:rFonts w:ascii="Arial" w:eastAsia="MS Mincho" w:hAnsi="Arial" w:cs="Arial"/>
      <w:color w:val="000000"/>
      <w:sz w:val="16"/>
      <w:szCs w:val="16"/>
      <w:lang w:val="ko-KR" w:eastAsia="ko-KR" w:bidi="ko-KR"/>
    </w:rPr>
  </w:style>
  <w:style w:type="paragraph" w:customStyle="1" w:styleId="VL-Amend-Footer-Right">
    <w:name w:val="VL-Amend-Footer-Right"/>
    <w:basedOn w:val="VL-Amend-Footer-Left"/>
    <w:link w:val="VL-Amend-Footer-RightChar"/>
    <w:qFormat/>
    <w:rsid w:val="00003994"/>
    <w:pPr>
      <w:jc w:val="right"/>
    </w:pPr>
  </w:style>
  <w:style w:type="character" w:customStyle="1" w:styleId="VL-Amend-Footer-RightChar">
    <w:name w:val="VL-Amend-Footer-Right Char"/>
    <w:basedOn w:val="VL-Amend-Footer-LeftChar"/>
    <w:link w:val="VL-Amend-Footer-Right"/>
    <w:rsid w:val="00003994"/>
    <w:rPr>
      <w:rFonts w:ascii="Arial" w:eastAsia="MS Mincho" w:hAnsi="Arial" w:cs="Arial"/>
      <w:color w:val="000000"/>
      <w:sz w:val="16"/>
      <w:szCs w:val="16"/>
      <w:lang w:val="ko-KR" w:eastAsia="ko-KR" w:bidi="ko-KR"/>
    </w:rPr>
  </w:style>
  <w:style w:type="paragraph" w:styleId="ListParagraph">
    <w:name w:val="List Paragraph"/>
    <w:aliases w:val="Bullet List,FooterText,numbered,Paragraphe de liste1,Bulletr List Paragraph,列出段落,列出段落1,List Paragraph21,Párrafo de lista1,Parágrafo da Lista1,リスト段落1,Listeafsnit1,OFF Bullet List,????,????1,P?rrafo de lista1"/>
    <w:basedOn w:val="Normal"/>
    <w:link w:val="ListParagraphChar"/>
    <w:uiPriority w:val="34"/>
    <w:qFormat/>
    <w:rsid w:val="00003994"/>
    <w:pPr>
      <w:ind w:left="720"/>
      <w:contextualSpacing/>
    </w:pPr>
  </w:style>
  <w:style w:type="character" w:customStyle="1" w:styleId="ListParagraphChar">
    <w:name w:val="List Paragraph Char"/>
    <w:aliases w:val="Bullet List Char,FooterText Char,numbered Char,Paragraphe de liste1 Char,Bulletr List Paragraph Char,列出段落 Char,列出段落1 Char,List Paragraph21 Char,Párrafo de lista1 Char,Parágrafo da Lista1 Char,リスト段落1 Char,Listeafsnit1 Char,???? Char"/>
    <w:basedOn w:val="DefaultParagraphFont"/>
    <w:link w:val="ListParagraph"/>
    <w:uiPriority w:val="34"/>
    <w:rsid w:val="00003994"/>
    <w:rPr>
      <w:rFonts w:ascii="Arial" w:eastAsia="Times New Roman" w:hAnsi="Arial" w:cs="Times New Roman"/>
      <w:color w:val="000000"/>
      <w:sz w:val="20"/>
      <w:szCs w:val="24"/>
      <w:lang w:val="ko-KR" w:eastAsia="ko-KR" w:bidi="ko-KR"/>
    </w:rPr>
  </w:style>
  <w:style w:type="character" w:styleId="Hyperlink">
    <w:name w:val="Hyperlink"/>
    <w:uiPriority w:val="99"/>
    <w:rsid w:val="00003994"/>
    <w:rPr>
      <w:color w:val="0000FF"/>
      <w:u w:val="single"/>
    </w:rPr>
  </w:style>
  <w:style w:type="character" w:customStyle="1" w:styleId="ProductList-BodyChar">
    <w:name w:val="Product List - Body Char"/>
    <w:basedOn w:val="DefaultParagraphFont"/>
    <w:link w:val="ProductList-Body"/>
    <w:locked/>
    <w:rsid w:val="00003994"/>
    <w:rPr>
      <w:sz w:val="18"/>
    </w:rPr>
  </w:style>
  <w:style w:type="paragraph" w:customStyle="1" w:styleId="ProductList-Body">
    <w:name w:val="Product List - Body"/>
    <w:basedOn w:val="Normal"/>
    <w:link w:val="ProductList-BodyChar"/>
    <w:qFormat/>
    <w:rsid w:val="00003994"/>
    <w:pPr>
      <w:tabs>
        <w:tab w:val="left" w:pos="158"/>
      </w:tabs>
      <w:spacing w:before="0"/>
      <w:jc w:val="left"/>
    </w:pPr>
    <w:rPr>
      <w:rFonts w:asciiTheme="minorHAnsi" w:eastAsiaTheme="minorHAnsi" w:hAnsiTheme="minorHAnsi" w:cstheme="minorBidi"/>
      <w:color w:val="auto"/>
      <w:sz w:val="18"/>
      <w:szCs w:val="22"/>
      <w:lang w:val="en-US" w:eastAsia="en-US" w:bidi="ar-SA"/>
    </w:rPr>
  </w:style>
  <w:style w:type="paragraph" w:customStyle="1" w:styleId="VL-Amendment-Name">
    <w:name w:val="VL-Amendment-Name"/>
    <w:basedOn w:val="Normal"/>
    <w:link w:val="VL-Amendment-NameChar"/>
    <w:qFormat/>
    <w:rsid w:val="00003994"/>
    <w:pPr>
      <w:tabs>
        <w:tab w:val="center" w:pos="4704"/>
        <w:tab w:val="right" w:pos="9407"/>
      </w:tabs>
      <w:spacing w:before="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Amendment-NameChar">
    <w:name w:val="VL-Amendment-Name Char"/>
    <w:basedOn w:val="DefaultParagraphFont"/>
    <w:link w:val="VL-Amendment-Name"/>
    <w:rsid w:val="00003994"/>
    <w:rPr>
      <w:rFonts w:ascii="Arial" w:eastAsia="MS Mincho" w:hAnsi="Arial" w:cs="Arial"/>
      <w:color w:val="000000"/>
      <w:sz w:val="36"/>
      <w:szCs w:val="36"/>
      <w:lang w:val="ko-KR" w:eastAsia="ko-KR" w:bidi="ko-KR"/>
    </w:rPr>
  </w:style>
  <w:style w:type="character" w:customStyle="1" w:styleId="LogoportDoNotTranslate">
    <w:name w:val="LogoportDoNotTranslate"/>
    <w:basedOn w:val="DefaultParagraphFont"/>
    <w:rsid w:val="00003994"/>
    <w:rPr>
      <w:rFonts w:ascii="Courier New" w:hAnsi="Courier New" w:cs="Courier New"/>
      <w:b w:val="0"/>
      <w:i w:val="0"/>
      <w:color w:val="808080"/>
      <w:sz w:val="18"/>
      <w:szCs w:val="20"/>
      <w:u w:val="single"/>
    </w:rPr>
  </w:style>
  <w:style w:type="character" w:customStyle="1" w:styleId="ms-rtethemefontface-1">
    <w:name w:val="ms-rtethemefontface-1"/>
    <w:basedOn w:val="DefaultParagraphFont"/>
    <w:rsid w:val="00E227D8"/>
  </w:style>
  <w:style w:type="paragraph" w:styleId="BalloonText">
    <w:name w:val="Balloon Text"/>
    <w:basedOn w:val="Normal"/>
    <w:link w:val="BalloonTextChar"/>
    <w:uiPriority w:val="99"/>
    <w:semiHidden/>
    <w:unhideWhenUsed/>
    <w:rsid w:val="00F04149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149"/>
    <w:rPr>
      <w:rFonts w:ascii="Tahoma" w:eastAsia="Times New Roman" w:hAnsi="Tahoma" w:cs="Tahoma"/>
      <w:color w:val="000000"/>
      <w:sz w:val="16"/>
      <w:szCs w:val="16"/>
      <w:lang w:val="ko-KR" w:eastAsia="ko-KR" w:bidi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-systems.com/compulsory-statement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aka.ms/german_terms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9</Pages>
  <Words>2051</Words>
  <Characters>11692</Characters>
  <Application>Microsoft Office Word</Application>
  <DocSecurity>0</DocSecurity>
  <Lines>97</Lines>
  <Paragraphs>27</Paragraphs>
  <ScaleCrop>false</ScaleCrop>
  <Company>Lionbridge</Company>
  <LinksUpToDate>false</LinksUpToDate>
  <CharactersWithSpaces>13716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Chavan, Mahesh P</cp:lastModifiedBy>
  <cp:revision>19</cp:revision>
  <cp:lastPrinted>2018-08-06T22:23:00Z</cp:lastPrinted>
  <dcterms:created xsi:type="dcterms:W3CDTF">2018-08-02T09:05:00Z</dcterms:created>
  <dcterms:modified xsi:type="dcterms:W3CDTF">2018-08-06T22:23:00Z</dcterms:modified>
</cp:coreProperties>
</file>