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F05" w:rsidRPr="00A033F5" w:rsidRDefault="00834F05">
      <w:pPr>
        <w:pStyle w:val="Title1"/>
        <w:rPr>
          <w:rFonts w:cs="Arial"/>
        </w:rPr>
      </w:pPr>
      <w:bookmarkStart w:id="0" w:name="_GoBack"/>
      <w:bookmarkEnd w:id="0"/>
    </w:p>
    <w:p w:rsidR="00834F05" w:rsidRPr="00A033F5" w:rsidRDefault="00834F05">
      <w:pPr>
        <w:pStyle w:val="Title1"/>
        <w:rPr>
          <w:rFonts w:cs="Arial"/>
        </w:rPr>
      </w:pPr>
    </w:p>
    <w:p w:rsidR="00834F05" w:rsidRPr="00A033F5" w:rsidRDefault="00834F05">
      <w:pPr>
        <w:pStyle w:val="Title1"/>
        <w:rPr>
          <w:rFonts w:cs="Arial"/>
        </w:rPr>
      </w:pPr>
    </w:p>
    <w:p w:rsidR="00834F05" w:rsidRPr="00A033F5" w:rsidRDefault="00834F05">
      <w:pPr>
        <w:pStyle w:val="Title1"/>
        <w:rPr>
          <w:rFonts w:cs="Arial"/>
        </w:rPr>
      </w:pPr>
    </w:p>
    <w:p w:rsidR="00834F05" w:rsidRPr="00A033F5" w:rsidRDefault="00834F05">
      <w:pPr>
        <w:pStyle w:val="Title1"/>
        <w:rPr>
          <w:rFonts w:cs="Arial"/>
        </w:rPr>
      </w:pPr>
      <w:r w:rsidRPr="00A033F5">
        <w:rPr>
          <w:rFonts w:cs="Arial"/>
        </w:rPr>
        <w:t xml:space="preserve">Online Services Dedicated </w:t>
      </w:r>
      <w:r w:rsidRPr="00A033F5">
        <w:rPr>
          <w:rFonts w:cs="Arial" w:hint="eastAsia"/>
        </w:rPr>
        <w:t>加入契約</w:t>
      </w:r>
    </w:p>
    <w:p w:rsidR="00834F05" w:rsidRPr="00A033F5" w:rsidRDefault="00834F05">
      <w:pPr>
        <w:pStyle w:val="Title1"/>
        <w:rPr>
          <w:rFonts w:cs="Arial"/>
        </w:rPr>
      </w:pPr>
    </w:p>
    <w:p w:rsidR="00834F05" w:rsidRPr="00A033F5" w:rsidRDefault="00834F05">
      <w:pPr>
        <w:pStyle w:val="Title1"/>
        <w:rPr>
          <w:rFonts w:cs="Arial"/>
        </w:rPr>
      </w:pPr>
    </w:p>
    <w:p w:rsidR="00834F05" w:rsidRPr="00A033F5" w:rsidRDefault="00834F05">
      <w:pPr>
        <w:pStyle w:val="Title1"/>
        <w:rPr>
          <w:rFonts w:cs="Arial"/>
        </w:rPr>
      </w:pPr>
      <w:r w:rsidRPr="00A033F5">
        <w:rPr>
          <w:rFonts w:cs="Arial"/>
        </w:rPr>
        <w:t xml:space="preserve">Microsoft </w:t>
      </w:r>
      <w:r w:rsidRPr="00A033F5">
        <w:rPr>
          <w:rFonts w:cs="Arial" w:hint="eastAsia"/>
        </w:rPr>
        <w:t>製品使用権説明書</w:t>
      </w:r>
    </w:p>
    <w:p w:rsidR="00834F05" w:rsidRPr="00A033F5" w:rsidRDefault="00834F05">
      <w:pPr>
        <w:pStyle w:val="Title1"/>
        <w:rPr>
          <w:rFonts w:cs="Arial"/>
        </w:rPr>
      </w:pPr>
    </w:p>
    <w:p w:rsidR="00834F05" w:rsidRPr="00A033F5" w:rsidRDefault="00834F05">
      <w:pPr>
        <w:pStyle w:val="Title1"/>
        <w:rPr>
          <w:rFonts w:cs="Arial"/>
        </w:rPr>
      </w:pPr>
    </w:p>
    <w:p w:rsidR="00834F05" w:rsidRPr="00A033F5" w:rsidRDefault="00834F05">
      <w:pPr>
        <w:pStyle w:val="Title1"/>
        <w:rPr>
          <w:rFonts w:cs="Arial"/>
        </w:rPr>
      </w:pPr>
    </w:p>
    <w:p w:rsidR="00834F05" w:rsidRPr="00A033F5" w:rsidRDefault="00834F05">
      <w:pPr>
        <w:pStyle w:val="Title1"/>
        <w:rPr>
          <w:rFonts w:cs="Arial"/>
        </w:rPr>
      </w:pPr>
    </w:p>
    <w:p w:rsidR="00834F05" w:rsidRPr="00A033F5" w:rsidRDefault="00834F05">
      <w:pPr>
        <w:pStyle w:val="Title1"/>
        <w:rPr>
          <w:rFonts w:cs="Arial"/>
        </w:rPr>
      </w:pPr>
    </w:p>
    <w:p w:rsidR="00834F05" w:rsidRPr="00A033F5" w:rsidRDefault="00834F05">
      <w:pPr>
        <w:pStyle w:val="Title1"/>
        <w:rPr>
          <w:rFonts w:cs="Arial"/>
        </w:rPr>
      </w:pPr>
    </w:p>
    <w:p w:rsidR="00834F05" w:rsidRPr="00A033F5" w:rsidRDefault="00834F05">
      <w:pPr>
        <w:pStyle w:val="Title1"/>
        <w:rPr>
          <w:rFonts w:cs="Arial"/>
        </w:rPr>
      </w:pPr>
      <w:r w:rsidRPr="00A033F5">
        <w:rPr>
          <w:rFonts w:cs="Arial" w:hint="eastAsia"/>
        </w:rPr>
        <w:t>日本語</w:t>
      </w:r>
      <w:r w:rsidRPr="00A033F5">
        <w:rPr>
          <w:rFonts w:cs="Arial"/>
        </w:rPr>
        <w:t xml:space="preserve"> (Japanese)</w:t>
      </w:r>
    </w:p>
    <w:p w:rsidR="00834F05" w:rsidRPr="00A033F5" w:rsidRDefault="00834F05">
      <w:pPr>
        <w:pStyle w:val="Title1"/>
        <w:rPr>
          <w:rFonts w:cs="Arial"/>
        </w:rPr>
      </w:pPr>
    </w:p>
    <w:p w:rsidR="00834F05" w:rsidRPr="00A033F5" w:rsidRDefault="00834F05">
      <w:pPr>
        <w:pStyle w:val="Title1"/>
        <w:rPr>
          <w:rFonts w:cs="Arial"/>
        </w:rPr>
      </w:pPr>
      <w:r w:rsidRPr="00A033F5">
        <w:rPr>
          <w:rFonts w:cs="Arial"/>
        </w:rPr>
        <w:t xml:space="preserve">2011 </w:t>
      </w:r>
      <w:r w:rsidRPr="00A033F5">
        <w:rPr>
          <w:rFonts w:cs="Arial" w:hint="eastAsia"/>
        </w:rPr>
        <w:t>年</w:t>
      </w:r>
      <w:r w:rsidRPr="00A033F5">
        <w:rPr>
          <w:rFonts w:cs="Arial"/>
        </w:rPr>
        <w:t xml:space="preserve"> 1 </w:t>
      </w:r>
      <w:r w:rsidRPr="00A033F5">
        <w:rPr>
          <w:rFonts w:cs="Arial" w:hint="eastAsia"/>
        </w:rPr>
        <w:t>月更新</w:t>
      </w:r>
    </w:p>
    <w:p w:rsidR="00834F05" w:rsidRPr="00A033F5" w:rsidRDefault="00834F05">
      <w:pPr>
        <w:pStyle w:val="Title1"/>
        <w:rPr>
          <w:rFonts w:cs="Arial"/>
        </w:rPr>
      </w:pPr>
    </w:p>
    <w:p w:rsidR="00834F05" w:rsidRPr="00A033F5" w:rsidRDefault="00834F05">
      <w:pPr>
        <w:pStyle w:val="exceptionbody"/>
        <w:spacing w:after="120" w:line="240" w:lineRule="auto"/>
        <w:rPr>
          <w:rFonts w:ascii="Arial" w:hAnsi="Arial" w:cs="Arial"/>
        </w:rPr>
        <w:sectPr w:rsidR="00834F05" w:rsidRPr="00A033F5" w:rsidSect="00315C6A">
          <w:headerReference w:type="default" r:id="rId8"/>
          <w:footerReference w:type="default" r:id="rId9"/>
          <w:pgSz w:w="11907" w:h="16840" w:code="9"/>
          <w:pgMar w:top="1151" w:right="1440" w:bottom="1151" w:left="1440" w:header="720" w:footer="720" w:gutter="0"/>
          <w:cols w:space="720"/>
          <w:docGrid w:linePitch="360"/>
        </w:sect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834F05" w:rsidRPr="00A033F5" w:rsidTr="00E56431">
        <w:trPr>
          <w:trHeight w:hRule="exact" w:val="374"/>
          <w:tblHeader/>
        </w:trPr>
        <w:tc>
          <w:tcPr>
            <w:tcW w:w="918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rsidR="00834F05" w:rsidRPr="00A033F5" w:rsidRDefault="00834F05">
            <w:pPr>
              <w:pStyle w:val="Heading1"/>
              <w:rPr>
                <w:rFonts w:cs="Arial"/>
              </w:rPr>
            </w:pPr>
            <w:bookmarkStart w:id="1" w:name="OnlineServices"/>
            <w:r w:rsidRPr="00A033F5">
              <w:rPr>
                <w:rStyle w:val="1Tahoma0"/>
                <w:rFonts w:cs="Arial"/>
              </w:rPr>
              <w:lastRenderedPageBreak/>
              <w:t>Microsoft Online Services Dedicated</w:t>
            </w:r>
            <w:bookmarkEnd w:id="1"/>
          </w:p>
        </w:tc>
      </w:tr>
      <w:tr w:rsidR="00834F05" w:rsidRPr="00A033F5" w:rsidTr="00E56431">
        <w:trPr>
          <w:trHeight w:hRule="exact" w:val="72"/>
        </w:trPr>
        <w:tc>
          <w:tcPr>
            <w:tcW w:w="918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rsidR="00834F05" w:rsidRPr="00A033F5" w:rsidRDefault="00834F05" w:rsidP="006C5F67">
            <w:pPr>
              <w:spacing w:afterLines="60" w:after="144"/>
              <w:jc w:val="right"/>
              <w:rPr>
                <w:rFonts w:cs="Arial"/>
                <w:color w:val="FFFFFF"/>
              </w:rPr>
            </w:pPr>
          </w:p>
        </w:tc>
      </w:tr>
      <w:tr w:rsidR="00834F05" w:rsidRPr="00A033F5" w:rsidTr="00E56431">
        <w:tc>
          <w:tcPr>
            <w:tcW w:w="918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tcPr>
          <w:p w:rsidR="00834F05" w:rsidRPr="00A033F5" w:rsidRDefault="00834F05">
            <w:pPr>
              <w:pStyle w:val="Heading1b"/>
              <w:rPr>
                <w:rFonts w:cs="Arial"/>
                <w:w w:val="23"/>
              </w:rPr>
            </w:pPr>
            <w:r w:rsidRPr="00630143">
              <w:rPr>
                <w:rFonts w:cs="Arial" w:hint="eastAsia"/>
                <w:spacing w:val="16"/>
                <w:lang w:val="ja-JP"/>
              </w:rPr>
              <w:t>ライセンス</w:t>
            </w:r>
            <w:r w:rsidRPr="00630143">
              <w:rPr>
                <w:rFonts w:cs="Arial"/>
                <w:spacing w:val="16"/>
                <w:lang w:val="ja-JP"/>
              </w:rPr>
              <w:t xml:space="preserve"> </w:t>
            </w:r>
            <w:r w:rsidRPr="00630143">
              <w:rPr>
                <w:rFonts w:cs="Arial" w:hint="eastAsia"/>
                <w:spacing w:val="16"/>
                <w:lang w:val="ja-JP"/>
              </w:rPr>
              <w:t>モデル</w:t>
            </w:r>
            <w:r w:rsidRPr="00630143">
              <w:rPr>
                <w:rFonts w:cs="Arial"/>
                <w:spacing w:val="16"/>
                <w:lang w:val="ja-JP"/>
              </w:rPr>
              <w:t xml:space="preserve">: </w:t>
            </w:r>
            <w:r w:rsidRPr="00630143">
              <w:rPr>
                <w:rFonts w:cs="Arial" w:hint="eastAsia"/>
                <w:spacing w:val="16"/>
                <w:lang w:val="ja-JP"/>
              </w:rPr>
              <w:t>次の</w:t>
            </w:r>
            <w:r w:rsidRPr="00630143">
              <w:rPr>
                <w:rFonts w:cs="Arial"/>
                <w:spacing w:val="16"/>
                <w:lang w:val="ja-JP"/>
              </w:rPr>
              <w:t xml:space="preserve"> 1 </w:t>
            </w:r>
            <w:r w:rsidRPr="00630143">
              <w:rPr>
                <w:rFonts w:cs="Arial" w:hint="eastAsia"/>
                <w:spacing w:val="16"/>
                <w:lang w:val="ja-JP"/>
              </w:rPr>
              <w:t>種類以上のライセンス</w:t>
            </w:r>
            <w:r w:rsidRPr="00630143">
              <w:rPr>
                <w:rFonts w:cs="Arial"/>
                <w:spacing w:val="16"/>
                <w:lang w:val="ja-JP"/>
              </w:rPr>
              <w:t xml:space="preserve"> -- </w:t>
            </w:r>
            <w:r w:rsidRPr="00630143">
              <w:rPr>
                <w:rFonts w:cs="Arial" w:hint="eastAsia"/>
                <w:spacing w:val="16"/>
                <w:lang w:val="ja-JP"/>
              </w:rPr>
              <w:t>ユーザーまたはデバイス</w:t>
            </w:r>
            <w:r w:rsidRPr="00630143">
              <w:rPr>
                <w:rFonts w:cs="Arial"/>
                <w:spacing w:val="16"/>
                <w:lang w:val="ja-JP"/>
              </w:rPr>
              <w:t xml:space="preserve"> </w:t>
            </w:r>
            <w:r w:rsidRPr="00630143">
              <w:rPr>
                <w:rFonts w:cs="Arial" w:hint="eastAsia"/>
                <w:spacing w:val="16"/>
                <w:lang w:val="ja-JP"/>
              </w:rPr>
              <w:t>サブスクリプション</w:t>
            </w:r>
            <w:r w:rsidRPr="00630143">
              <w:rPr>
                <w:rFonts w:cs="Arial"/>
                <w:spacing w:val="31"/>
                <w:lang w:val="ja-JP"/>
              </w:rPr>
              <w:t xml:space="preserve"> </w:t>
            </w:r>
            <w:r w:rsidRPr="00A033F5">
              <w:rPr>
                <w:rFonts w:cs="Arial"/>
                <w:lang w:val="ja-JP"/>
              </w:rPr>
              <w:br/>
            </w:r>
            <w:r w:rsidRPr="00A033F5">
              <w:rPr>
                <w:rFonts w:cs="Arial" w:hint="eastAsia"/>
                <w:lang w:val="ja-JP"/>
              </w:rPr>
              <w:t>ライセンス、サービス</w:t>
            </w:r>
            <w:r w:rsidRPr="00A033F5">
              <w:rPr>
                <w:rFonts w:cs="Arial"/>
                <w:lang w:val="ja-JP"/>
              </w:rPr>
              <w:t xml:space="preserve"> </w:t>
            </w:r>
            <w:r w:rsidRPr="00A033F5">
              <w:rPr>
                <w:rFonts w:cs="Arial" w:hint="eastAsia"/>
                <w:lang w:val="ja-JP"/>
              </w:rPr>
              <w:t>サブスクリプション</w:t>
            </w:r>
            <w:r w:rsidRPr="00A033F5">
              <w:rPr>
                <w:rFonts w:cs="Arial"/>
                <w:lang w:val="ja-JP"/>
              </w:rPr>
              <w:t xml:space="preserve"> </w:t>
            </w:r>
            <w:r w:rsidRPr="00A033F5">
              <w:rPr>
                <w:rFonts w:cs="Arial" w:hint="eastAsia"/>
                <w:lang w:val="ja-JP"/>
              </w:rPr>
              <w:t>ライセンス、またはアドオン</w:t>
            </w:r>
            <w:r w:rsidRPr="00A033F5">
              <w:rPr>
                <w:rFonts w:cs="Arial"/>
                <w:lang w:val="ja-JP"/>
              </w:rPr>
              <w:t xml:space="preserve"> </w:t>
            </w:r>
            <w:r w:rsidRPr="00A033F5">
              <w:rPr>
                <w:rFonts w:cs="Arial" w:hint="eastAsia"/>
                <w:lang w:val="ja-JP"/>
              </w:rPr>
              <w:t>サブスクリプション</w:t>
            </w:r>
            <w:r w:rsidRPr="00A033F5">
              <w:rPr>
                <w:rFonts w:cs="Arial"/>
                <w:lang w:val="ja-JP"/>
              </w:rPr>
              <w:t xml:space="preserve"> </w:t>
            </w:r>
            <w:r w:rsidRPr="00A033F5">
              <w:rPr>
                <w:rFonts w:cs="Arial" w:hint="eastAsia"/>
                <w:lang w:val="ja-JP"/>
              </w:rPr>
              <w:t>ライセンス</w:t>
            </w:r>
          </w:p>
        </w:tc>
      </w:tr>
      <w:tr w:rsidR="00834F05" w:rsidRPr="00A033F5" w:rsidTr="00E56431">
        <w:trPr>
          <w:trHeight w:hRule="exact" w:val="720"/>
        </w:trPr>
        <w:tc>
          <w:tcPr>
            <w:tcW w:w="918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rsidR="00834F05" w:rsidRPr="00A033F5" w:rsidRDefault="00834F05">
            <w:pPr>
              <w:pStyle w:val="subhead"/>
              <w:tabs>
                <w:tab w:val="right" w:pos="9130"/>
              </w:tabs>
              <w:spacing w:before="20" w:after="0"/>
              <w:rPr>
                <w:rFonts w:cs="Arial"/>
                <w:color w:val="auto"/>
              </w:rPr>
            </w:pPr>
            <w:r w:rsidRPr="00A033F5">
              <w:rPr>
                <w:rFonts w:cs="Arial" w:hint="eastAsia"/>
                <w:color w:val="auto"/>
                <w:sz w:val="18"/>
                <w:szCs w:val="18"/>
                <w:lang w:val="ja-JP"/>
              </w:rPr>
              <w:t>本項は、以下に挙げる製品を対象とします。本項は、このライセンス</w:t>
            </w:r>
            <w:r w:rsidRPr="00A033F5">
              <w:rPr>
                <w:rFonts w:cs="Arial"/>
                <w:color w:val="auto"/>
                <w:sz w:val="18"/>
                <w:szCs w:val="18"/>
                <w:lang w:val="ja-JP"/>
              </w:rPr>
              <w:t xml:space="preserve"> </w:t>
            </w:r>
            <w:r w:rsidRPr="00A033F5">
              <w:rPr>
                <w:rFonts w:cs="Arial" w:hint="eastAsia"/>
                <w:color w:val="auto"/>
                <w:sz w:val="18"/>
                <w:szCs w:val="18"/>
                <w:lang w:val="ja-JP"/>
              </w:rPr>
              <w:t>モデルに基づいて製品表に追加される製品にも適用されます。</w:t>
            </w:r>
          </w:p>
          <w:p w:rsidR="00834F05" w:rsidRPr="00A033F5" w:rsidRDefault="00834F05">
            <w:pPr>
              <w:pStyle w:val="subhead"/>
              <w:tabs>
                <w:tab w:val="right" w:pos="9130"/>
              </w:tabs>
              <w:spacing w:before="20" w:after="0"/>
              <w:rPr>
                <w:rFonts w:cs="Arial"/>
                <w:color w:val="000000"/>
                <w:sz w:val="18"/>
                <w:szCs w:val="18"/>
              </w:rPr>
            </w:pPr>
          </w:p>
          <w:p w:rsidR="00834F05" w:rsidRPr="00A033F5" w:rsidRDefault="00834F05">
            <w:pPr>
              <w:pStyle w:val="subhead"/>
              <w:tabs>
                <w:tab w:val="right" w:pos="9130"/>
              </w:tabs>
              <w:spacing w:before="20" w:after="0"/>
              <w:rPr>
                <w:rStyle w:val="subheaditalic"/>
                <w:rFonts w:ascii="Arial" w:hAnsi="Arial" w:cs="Arial"/>
                <w:i w:val="0"/>
                <w:color w:val="auto"/>
                <w:sz w:val="18"/>
                <w:szCs w:val="18"/>
              </w:rPr>
            </w:pPr>
          </w:p>
        </w:tc>
      </w:tr>
    </w:tbl>
    <w:p w:rsidR="00630143" w:rsidRPr="00630143" w:rsidRDefault="00630143" w:rsidP="00630143">
      <w:pPr>
        <w:rPr>
          <w:vanish/>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000" w:firstRow="0" w:lastRow="0" w:firstColumn="0" w:lastColumn="0" w:noHBand="0" w:noVBand="0"/>
      </w:tblPr>
      <w:tblGrid>
        <w:gridCol w:w="4619"/>
        <w:gridCol w:w="4759"/>
      </w:tblGrid>
      <w:tr w:rsidR="00834F05" w:rsidRPr="00A033F5">
        <w:trPr>
          <w:trHeight w:val="430"/>
        </w:trPr>
        <w:tc>
          <w:tcPr>
            <w:tcW w:w="4619" w:type="dxa"/>
            <w:tcBorders>
              <w:top w:val="single" w:sz="4" w:space="0" w:color="FFFFFF"/>
              <w:bottom w:val="single" w:sz="4" w:space="0" w:color="FFFFFF"/>
            </w:tcBorders>
          </w:tcPr>
          <w:p w:rsidR="00834F05" w:rsidRPr="00A033F5" w:rsidRDefault="00834F05">
            <w:pPr>
              <w:pStyle w:val="productlist"/>
              <w:numPr>
                <w:ilvl w:val="0"/>
                <w:numId w:val="3"/>
              </w:numPr>
              <w:spacing w:after="60" w:line="240" w:lineRule="auto"/>
              <w:rPr>
                <w:rFonts w:cs="Arial"/>
              </w:rPr>
            </w:pPr>
            <w:r w:rsidRPr="00A033F5">
              <w:rPr>
                <w:rFonts w:cs="Arial"/>
              </w:rPr>
              <w:t xml:space="preserve">Exchange Online Deskless Worker </w:t>
            </w:r>
            <w:r w:rsidRPr="00A033F5">
              <w:rPr>
                <w:rFonts w:cs="Arial" w:hint="eastAsia"/>
              </w:rPr>
              <w:t>および</w:t>
            </w:r>
            <w:r w:rsidRPr="00A033F5">
              <w:rPr>
                <w:rFonts w:cs="Arial"/>
              </w:rPr>
              <w:t xml:space="preserve"> Standard Dedicated</w:t>
            </w:r>
          </w:p>
          <w:p w:rsidR="00834F05" w:rsidRPr="00A033F5" w:rsidRDefault="00834F05">
            <w:pPr>
              <w:pStyle w:val="productlist"/>
              <w:numPr>
                <w:ilvl w:val="0"/>
                <w:numId w:val="3"/>
              </w:numPr>
              <w:spacing w:after="60" w:line="240" w:lineRule="auto"/>
              <w:rPr>
                <w:rFonts w:cs="Arial"/>
              </w:rPr>
            </w:pPr>
            <w:r w:rsidRPr="00A033F5">
              <w:rPr>
                <w:rFonts w:cs="Arial"/>
              </w:rPr>
              <w:t>Exchange Online Archiving Dedicated</w:t>
            </w:r>
          </w:p>
          <w:p w:rsidR="00834F05" w:rsidRPr="00A033F5" w:rsidRDefault="00834F05">
            <w:pPr>
              <w:pStyle w:val="productlist"/>
              <w:numPr>
                <w:ilvl w:val="0"/>
                <w:numId w:val="3"/>
              </w:numPr>
              <w:spacing w:after="60" w:line="240" w:lineRule="auto"/>
              <w:rPr>
                <w:rFonts w:cs="Arial"/>
              </w:rPr>
            </w:pPr>
            <w:r w:rsidRPr="00A033F5">
              <w:rPr>
                <w:rFonts w:cs="Arial"/>
              </w:rPr>
              <w:t>Exchange Online Archiving Supervision Dedicated</w:t>
            </w:r>
          </w:p>
          <w:p w:rsidR="00834F05" w:rsidRPr="00A033F5" w:rsidRDefault="00834F05">
            <w:pPr>
              <w:pStyle w:val="productlist"/>
              <w:numPr>
                <w:ilvl w:val="0"/>
                <w:numId w:val="3"/>
              </w:numPr>
              <w:spacing w:after="60" w:line="240" w:lineRule="auto"/>
              <w:rPr>
                <w:rFonts w:cs="Arial"/>
              </w:rPr>
            </w:pPr>
            <w:r w:rsidRPr="00A033F5">
              <w:rPr>
                <w:rFonts w:cs="Arial"/>
              </w:rPr>
              <w:t>Foundation Online Services Additional Domain Dedicated</w:t>
            </w:r>
          </w:p>
          <w:p w:rsidR="00834F05" w:rsidRPr="00A033F5" w:rsidRDefault="00834F05">
            <w:pPr>
              <w:pStyle w:val="productlist"/>
              <w:numPr>
                <w:ilvl w:val="0"/>
                <w:numId w:val="3"/>
              </w:numPr>
              <w:spacing w:after="60" w:line="240" w:lineRule="auto"/>
              <w:rPr>
                <w:rFonts w:cs="Arial"/>
              </w:rPr>
            </w:pPr>
            <w:r w:rsidRPr="00A033F5">
              <w:rPr>
                <w:rFonts w:cs="Arial"/>
              </w:rPr>
              <w:t>Foundation Online Services Device Hosting Dedicated</w:t>
            </w:r>
          </w:p>
          <w:p w:rsidR="00834F05" w:rsidRPr="00A033F5" w:rsidRDefault="00834F05">
            <w:pPr>
              <w:pStyle w:val="productlist"/>
              <w:numPr>
                <w:ilvl w:val="0"/>
                <w:numId w:val="3"/>
              </w:numPr>
              <w:spacing w:after="60" w:line="240" w:lineRule="auto"/>
              <w:rPr>
                <w:rFonts w:cs="Arial"/>
              </w:rPr>
            </w:pPr>
            <w:r w:rsidRPr="00A033F5">
              <w:rPr>
                <w:rFonts w:cs="Arial"/>
              </w:rPr>
              <w:t>Foundation Online Services Multifactor Authentication Dedicated</w:t>
            </w:r>
          </w:p>
          <w:p w:rsidR="00834F05" w:rsidRPr="00A033F5" w:rsidRDefault="00834F05">
            <w:pPr>
              <w:pStyle w:val="productlist"/>
              <w:numPr>
                <w:ilvl w:val="0"/>
                <w:numId w:val="3"/>
              </w:numPr>
              <w:spacing w:after="60" w:line="240" w:lineRule="auto"/>
              <w:rPr>
                <w:rFonts w:cs="Arial"/>
              </w:rPr>
            </w:pPr>
            <w:r w:rsidRPr="00A033F5">
              <w:rPr>
                <w:rFonts w:cs="Arial"/>
              </w:rPr>
              <w:t>Office Communications Online Standard Dedicated</w:t>
            </w:r>
          </w:p>
          <w:p w:rsidR="00834F05" w:rsidRPr="00A033F5" w:rsidRDefault="00834F05" w:rsidP="00CF4A6B">
            <w:pPr>
              <w:pStyle w:val="productlist"/>
              <w:spacing w:after="0" w:line="240" w:lineRule="auto"/>
              <w:ind w:left="475"/>
              <w:rPr>
                <w:rFonts w:cs="Arial"/>
              </w:rPr>
            </w:pPr>
          </w:p>
        </w:tc>
        <w:tc>
          <w:tcPr>
            <w:tcW w:w="4759" w:type="dxa"/>
            <w:tcBorders>
              <w:top w:val="single" w:sz="4" w:space="0" w:color="FFFFFF"/>
              <w:bottom w:val="single" w:sz="4" w:space="0" w:color="FFFFFF"/>
            </w:tcBorders>
          </w:tcPr>
          <w:p w:rsidR="00834F05" w:rsidRPr="00A033F5" w:rsidRDefault="00834F05">
            <w:pPr>
              <w:pStyle w:val="productlist"/>
              <w:numPr>
                <w:ilvl w:val="0"/>
                <w:numId w:val="3"/>
              </w:numPr>
              <w:spacing w:line="240" w:lineRule="auto"/>
              <w:rPr>
                <w:rFonts w:cs="Arial"/>
              </w:rPr>
            </w:pPr>
            <w:r w:rsidRPr="00A033F5">
              <w:rPr>
                <w:rFonts w:cs="Arial"/>
                <w:szCs w:val="24"/>
                <w:lang w:val="ja-JP"/>
              </w:rPr>
              <w:t xml:space="preserve">Lync Server Public Instant Messaging Connectivity Dedicated with America Online (AOL) Instant Messaging Service </w:t>
            </w:r>
            <w:r w:rsidRPr="00A033F5">
              <w:rPr>
                <w:rFonts w:cs="Arial" w:hint="eastAsia"/>
                <w:szCs w:val="24"/>
                <w:lang w:val="ja-JP"/>
              </w:rPr>
              <w:t>および</w:t>
            </w:r>
            <w:r w:rsidRPr="00A033F5">
              <w:rPr>
                <w:rFonts w:cs="Arial"/>
                <w:szCs w:val="24"/>
                <w:lang w:val="ja-JP"/>
              </w:rPr>
              <w:t xml:space="preserve"> Windows Live Messenger Service*</w:t>
            </w:r>
          </w:p>
          <w:p w:rsidR="00834F05" w:rsidRPr="00A033F5" w:rsidRDefault="00834F05">
            <w:pPr>
              <w:pStyle w:val="productlist"/>
              <w:numPr>
                <w:ilvl w:val="0"/>
                <w:numId w:val="3"/>
              </w:numPr>
              <w:spacing w:line="240" w:lineRule="auto"/>
              <w:rPr>
                <w:rFonts w:cs="Arial"/>
              </w:rPr>
            </w:pPr>
            <w:r w:rsidRPr="006C5F67">
              <w:rPr>
                <w:rFonts w:cs="Arial"/>
                <w:szCs w:val="24"/>
              </w:rPr>
              <w:t>Lync Server Public Instant Messaging Connectivity Dedicated with Yahoo Instant Messaging Service*</w:t>
            </w:r>
          </w:p>
          <w:p w:rsidR="00834F05" w:rsidRPr="00A033F5" w:rsidRDefault="00834F05" w:rsidP="006E3D55">
            <w:pPr>
              <w:pStyle w:val="productlist"/>
              <w:numPr>
                <w:ilvl w:val="0"/>
                <w:numId w:val="3"/>
              </w:numPr>
              <w:spacing w:line="240" w:lineRule="auto"/>
              <w:rPr>
                <w:rFonts w:cs="Arial"/>
              </w:rPr>
            </w:pPr>
            <w:r w:rsidRPr="00A033F5">
              <w:rPr>
                <w:rFonts w:cs="Arial"/>
              </w:rPr>
              <w:t xml:space="preserve">Office Communications Online </w:t>
            </w:r>
            <w:smartTag w:uri="urn:schemas-microsoft-com:office:smarttags" w:element="place">
              <w:smartTag w:uri="urn:schemas-microsoft-com:office:smarttags" w:element="City">
                <w:r w:rsidRPr="00A033F5">
                  <w:rPr>
                    <w:rFonts w:cs="Arial"/>
                  </w:rPr>
                  <w:t>Enterprise</w:t>
                </w:r>
              </w:smartTag>
            </w:smartTag>
            <w:r w:rsidRPr="00A033F5">
              <w:rPr>
                <w:rFonts w:cs="Arial"/>
              </w:rPr>
              <w:t xml:space="preserve"> Dedicated</w:t>
            </w:r>
          </w:p>
          <w:p w:rsidR="00834F05" w:rsidRPr="00A033F5" w:rsidRDefault="00834F05">
            <w:pPr>
              <w:pStyle w:val="productlist"/>
              <w:numPr>
                <w:ilvl w:val="0"/>
                <w:numId w:val="3"/>
              </w:numPr>
              <w:spacing w:line="240" w:lineRule="auto"/>
              <w:rPr>
                <w:rFonts w:cs="Arial"/>
              </w:rPr>
            </w:pPr>
            <w:r w:rsidRPr="00A033F5">
              <w:rPr>
                <w:rFonts w:cs="Arial"/>
              </w:rPr>
              <w:t>Office Live Meeting Standard Dedicated*</w:t>
            </w:r>
          </w:p>
          <w:p w:rsidR="00834F05" w:rsidRPr="00A033F5" w:rsidRDefault="00834F05">
            <w:pPr>
              <w:pStyle w:val="productlist"/>
              <w:numPr>
                <w:ilvl w:val="0"/>
                <w:numId w:val="3"/>
              </w:numPr>
              <w:spacing w:line="240" w:lineRule="auto"/>
              <w:rPr>
                <w:rFonts w:cs="Arial"/>
              </w:rPr>
            </w:pPr>
            <w:r w:rsidRPr="00A033F5">
              <w:rPr>
                <w:rFonts w:cs="Arial"/>
              </w:rPr>
              <w:t>SharePoint Online Deskless Worker</w:t>
            </w:r>
            <w:r w:rsidRPr="00A033F5">
              <w:rPr>
                <w:rFonts w:cs="Arial" w:hint="eastAsia"/>
              </w:rPr>
              <w:t>、</w:t>
            </w:r>
            <w:r w:rsidRPr="00A033F5">
              <w:rPr>
                <w:rFonts w:cs="Arial"/>
              </w:rPr>
              <w:t>Standard</w:t>
            </w:r>
            <w:r w:rsidRPr="00A033F5">
              <w:rPr>
                <w:rFonts w:cs="Arial" w:hint="eastAsia"/>
              </w:rPr>
              <w:t>、および</w:t>
            </w:r>
            <w:r w:rsidRPr="00A033F5">
              <w:rPr>
                <w:rFonts w:cs="Arial"/>
              </w:rPr>
              <w:t xml:space="preserve"> Enterprise Dedicated*</w:t>
            </w:r>
          </w:p>
          <w:p w:rsidR="00834F05" w:rsidRPr="00A033F5" w:rsidRDefault="00834F05">
            <w:pPr>
              <w:spacing w:after="60"/>
              <w:ind w:left="835"/>
              <w:rPr>
                <w:rFonts w:cs="Arial"/>
              </w:rPr>
            </w:pPr>
          </w:p>
        </w:tc>
      </w:tr>
    </w:tbl>
    <w:p w:rsidR="00630143" w:rsidRPr="00630143" w:rsidRDefault="00630143" w:rsidP="00630143">
      <w:pPr>
        <w:rPr>
          <w:b/>
          <w:bCs/>
          <w:vanish/>
          <w:sz w:val="40"/>
          <w:szCs w:val="40"/>
        </w:rPr>
      </w:pPr>
    </w:p>
    <w:tbl>
      <w:tblPr>
        <w:tblpPr w:leftFromText="180" w:rightFromText="180" w:vertAnchor="text" w:horzAnchor="margin" w:tblpY="127"/>
        <w:tblOverlap w:val="never"/>
        <w:tblW w:w="929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295"/>
      </w:tblGrid>
      <w:tr w:rsidR="00834F05" w:rsidRPr="00A033F5" w:rsidTr="00E56431">
        <w:trPr>
          <w:trHeight w:hRule="exact" w:val="288"/>
        </w:trPr>
        <w:tc>
          <w:tcPr>
            <w:tcW w:w="9295"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834F05" w:rsidRPr="00A033F5" w:rsidRDefault="00834F05">
            <w:pPr>
              <w:pStyle w:val="Heading2"/>
              <w:rPr>
                <w:rFonts w:cs="Arial"/>
              </w:rPr>
            </w:pPr>
          </w:p>
        </w:tc>
      </w:tr>
    </w:tbl>
    <w:p w:rsidR="00834F05" w:rsidRPr="00A033F5" w:rsidRDefault="00834F05">
      <w:pPr>
        <w:rPr>
          <w:rFonts w:cs="Arial"/>
        </w:rPr>
      </w:pPr>
    </w:p>
    <w:p w:rsidR="00834F05" w:rsidRPr="00A033F5" w:rsidRDefault="00834F05">
      <w:pPr>
        <w:pStyle w:val="Heading3"/>
        <w:spacing w:before="0" w:after="0"/>
        <w:rPr>
          <w:rFonts w:cs="Arial"/>
          <w:sz w:val="20"/>
          <w:szCs w:val="20"/>
        </w:rPr>
      </w:pPr>
      <w:r w:rsidRPr="00A033F5">
        <w:rPr>
          <w:rFonts w:cs="Arial"/>
          <w:color w:val="000000"/>
          <w:sz w:val="20"/>
          <w:szCs w:val="20"/>
          <w:lang w:val="ja-JP"/>
        </w:rPr>
        <w:t xml:space="preserve">A. </w:t>
      </w:r>
      <w:r w:rsidRPr="00A033F5">
        <w:rPr>
          <w:rFonts w:cs="Arial" w:hint="eastAsia"/>
          <w:color w:val="000000"/>
          <w:sz w:val="20"/>
          <w:szCs w:val="20"/>
          <w:u w:val="single"/>
          <w:lang w:val="ja-JP"/>
        </w:rPr>
        <w:t>標準の使用条件</w:t>
      </w:r>
      <w:r w:rsidRPr="00A033F5">
        <w:rPr>
          <w:rFonts w:cs="Arial" w:hint="eastAsia"/>
          <w:sz w:val="20"/>
          <w:szCs w:val="20"/>
          <w:lang w:val="ja-JP"/>
        </w:rPr>
        <w:t xml:space="preserve">　　お客様は以</w:t>
      </w:r>
      <w:r w:rsidRPr="00A033F5">
        <w:rPr>
          <w:rStyle w:val="310pt0"/>
          <w:rFonts w:cs="Arial" w:hint="eastAsia"/>
          <w:sz w:val="20"/>
          <w:szCs w:val="20"/>
        </w:rPr>
        <w:t>下のとおりオンライン</w:t>
      </w:r>
      <w:r w:rsidRPr="00A033F5">
        <w:rPr>
          <w:rFonts w:cs="Arial"/>
          <w:spacing w:val="-6"/>
          <w:sz w:val="20"/>
          <w:szCs w:val="20"/>
          <w:lang w:val="ja-JP"/>
        </w:rPr>
        <w:t xml:space="preserve"> </w:t>
      </w:r>
      <w:r w:rsidRPr="00A033F5">
        <w:rPr>
          <w:rStyle w:val="310pt0"/>
          <w:rFonts w:cs="Arial" w:hint="eastAsia"/>
          <w:sz w:val="20"/>
          <w:szCs w:val="20"/>
        </w:rPr>
        <w:t>サービスにアクセスし、使用することができます。</w:t>
      </w:r>
    </w:p>
    <w:p w:rsidR="00834F05" w:rsidRPr="00A033F5" w:rsidRDefault="00834F05">
      <w:pPr>
        <w:rPr>
          <w:rFonts w:cs="Arial"/>
          <w:b/>
          <w:bCs/>
        </w:rPr>
      </w:pPr>
      <w:r w:rsidRPr="00A033F5">
        <w:rPr>
          <w:rFonts w:cs="Arial"/>
          <w:b/>
          <w:bCs/>
          <w:lang w:val="ja-JP"/>
        </w:rPr>
        <w:t xml:space="preserve">* </w:t>
      </w:r>
      <w:r w:rsidRPr="00A033F5">
        <w:rPr>
          <w:rFonts w:cs="Arial" w:hint="eastAsia"/>
          <w:b/>
          <w:bCs/>
          <w:lang w:val="ja-JP"/>
        </w:rPr>
        <w:t>アスタリスクの付いた製品については</w:t>
      </w:r>
      <w:r w:rsidRPr="00A033F5">
        <w:rPr>
          <w:rFonts w:cs="Arial"/>
          <w:b/>
          <w:bCs/>
          <w:lang w:val="ja-JP"/>
        </w:rPr>
        <w:t xml:space="preserve"> B </w:t>
      </w:r>
      <w:r w:rsidRPr="00A033F5">
        <w:rPr>
          <w:rFonts w:cs="Arial" w:hint="eastAsia"/>
          <w:b/>
          <w:bCs/>
          <w:lang w:val="ja-JP"/>
        </w:rPr>
        <w:t>欄もご覧ください。</w:t>
      </w:r>
    </w:p>
    <w:p w:rsidR="00834F05" w:rsidRPr="00A033F5" w:rsidRDefault="00834F05">
      <w:pPr>
        <w:rPr>
          <w:rFonts w:cs="Arial"/>
          <w:sz w:val="18"/>
          <w:szCs w:val="18"/>
        </w:rPr>
      </w:pPr>
    </w:p>
    <w:p w:rsidR="00834F05" w:rsidRPr="00A033F5" w:rsidRDefault="00834F05">
      <w:pPr>
        <w:numPr>
          <w:ilvl w:val="0"/>
          <w:numId w:val="25"/>
        </w:numPr>
        <w:spacing w:after="120"/>
        <w:rPr>
          <w:rFonts w:cs="Arial"/>
          <w:b/>
          <w:bCs/>
          <w:sz w:val="18"/>
          <w:szCs w:val="18"/>
        </w:rPr>
      </w:pPr>
      <w:r w:rsidRPr="00A033F5">
        <w:rPr>
          <w:rFonts w:cs="Arial" w:hint="eastAsia"/>
          <w:b/>
          <w:bCs/>
          <w:sz w:val="18"/>
          <w:szCs w:val="18"/>
          <w:lang w:val="ja-JP"/>
        </w:rPr>
        <w:t>共通の使用条件</w:t>
      </w:r>
    </w:p>
    <w:p w:rsidR="00834F05" w:rsidRPr="00A033F5" w:rsidRDefault="00834F05">
      <w:pPr>
        <w:pStyle w:val="Heading3"/>
        <w:rPr>
          <w:rFonts w:cs="Arial"/>
        </w:rPr>
      </w:pPr>
      <w:r w:rsidRPr="00A033F5">
        <w:rPr>
          <w:rFonts w:cs="Arial" w:hint="eastAsia"/>
          <w:lang w:val="ja-JP"/>
        </w:rPr>
        <w:t>本使用条件は、お客様がマイクロソフト</w:t>
      </w:r>
      <w:r w:rsidRPr="00A033F5">
        <w:rPr>
          <w:rFonts w:cs="Arial"/>
          <w:lang w:val="ja-JP"/>
        </w:rPr>
        <w:t xml:space="preserve"> </w:t>
      </w:r>
      <w:r w:rsidRPr="00A033F5">
        <w:rPr>
          <w:rFonts w:cs="Arial" w:hint="eastAsia"/>
          <w:lang w:val="ja-JP"/>
        </w:rPr>
        <w:t>ボリューム</w:t>
      </w:r>
      <w:r w:rsidRPr="00A033F5">
        <w:rPr>
          <w:rFonts w:cs="Arial"/>
          <w:lang w:val="ja-JP"/>
        </w:rPr>
        <w:t xml:space="preserve"> </w:t>
      </w:r>
      <w:r w:rsidRPr="00A033F5">
        <w:rPr>
          <w:rFonts w:cs="Arial" w:hint="eastAsia"/>
          <w:lang w:val="ja-JP"/>
        </w:rPr>
        <w:t>ライセンス契約に基づいて使用するすべてのマイクロソフト</w:t>
      </w:r>
      <w:r w:rsidRPr="00A033F5">
        <w:rPr>
          <w:rFonts w:cs="Arial"/>
          <w:lang w:val="ja-JP"/>
        </w:rPr>
        <w:t xml:space="preserve"> </w:t>
      </w:r>
      <w:r w:rsidRPr="00A033F5">
        <w:rPr>
          <w:rFonts w:cs="Arial" w:hint="eastAsia"/>
          <w:lang w:val="ja-JP"/>
        </w:rPr>
        <w:t>ソフトウェアおよびオンライン</w:t>
      </w:r>
      <w:r w:rsidRPr="00A033F5">
        <w:rPr>
          <w:rFonts w:cs="Arial"/>
          <w:lang w:val="ja-JP"/>
        </w:rPr>
        <w:t xml:space="preserve"> </w:t>
      </w:r>
      <w:r w:rsidRPr="00A033F5">
        <w:rPr>
          <w:rFonts w:cs="Arial" w:hint="eastAsia"/>
          <w:lang w:val="ja-JP"/>
        </w:rPr>
        <w:t>サービスに適用されます。</w:t>
      </w:r>
    </w:p>
    <w:p w:rsidR="00834F05" w:rsidRPr="00A033F5" w:rsidRDefault="00834F05">
      <w:pPr>
        <w:numPr>
          <w:ilvl w:val="0"/>
          <w:numId w:val="24"/>
        </w:numPr>
        <w:rPr>
          <w:rFonts w:cs="Arial"/>
          <w:sz w:val="18"/>
          <w:szCs w:val="18"/>
        </w:rPr>
      </w:pPr>
      <w:r w:rsidRPr="00A033F5">
        <w:rPr>
          <w:rFonts w:cs="Arial" w:hint="eastAsia"/>
          <w:b/>
          <w:bCs/>
          <w:sz w:val="18"/>
          <w:szCs w:val="18"/>
          <w:lang w:val="ja-JP"/>
        </w:rPr>
        <w:t xml:space="preserve">お客様の使用権　　</w:t>
      </w:r>
      <w:r w:rsidRPr="00A033F5">
        <w:rPr>
          <w:rFonts w:cs="Arial" w:hint="eastAsia"/>
          <w:sz w:val="18"/>
          <w:szCs w:val="18"/>
          <w:lang w:val="ja-JP"/>
        </w:rPr>
        <w:t>お客様は、本オンライン</w:t>
      </w:r>
      <w:r w:rsidRPr="00A033F5">
        <w:rPr>
          <w:rFonts w:cs="Arial"/>
          <w:sz w:val="18"/>
          <w:szCs w:val="18"/>
          <w:lang w:val="ja-JP"/>
        </w:rPr>
        <w:t xml:space="preserve"> </w:t>
      </w:r>
      <w:r w:rsidRPr="00A033F5">
        <w:rPr>
          <w:rFonts w:cs="Arial" w:hint="eastAsia"/>
          <w:sz w:val="18"/>
          <w:szCs w:val="18"/>
          <w:lang w:val="ja-JP"/>
        </w:rPr>
        <w:t>サービス使用権説明書を含むボリューム</w:t>
      </w:r>
      <w:r w:rsidRPr="00A033F5">
        <w:rPr>
          <w:rFonts w:cs="Arial"/>
          <w:sz w:val="18"/>
          <w:szCs w:val="18"/>
          <w:lang w:val="ja-JP"/>
        </w:rPr>
        <w:t xml:space="preserve"> </w:t>
      </w:r>
      <w:r w:rsidRPr="00A033F5">
        <w:rPr>
          <w:rFonts w:cs="Arial" w:hint="eastAsia"/>
          <w:sz w:val="18"/>
          <w:szCs w:val="18"/>
          <w:lang w:val="ja-JP"/>
        </w:rPr>
        <w:t>ライセンス契約に従うことを条件として、本オンライン</w:t>
      </w:r>
      <w:r w:rsidRPr="00A033F5">
        <w:rPr>
          <w:rFonts w:cs="Arial"/>
          <w:sz w:val="18"/>
          <w:szCs w:val="18"/>
          <w:lang w:val="ja-JP"/>
        </w:rPr>
        <w:t xml:space="preserve"> </w:t>
      </w:r>
      <w:r w:rsidRPr="00A033F5">
        <w:rPr>
          <w:rFonts w:cs="Arial" w:hint="eastAsia"/>
          <w:sz w:val="18"/>
          <w:szCs w:val="18"/>
          <w:lang w:val="ja-JP"/>
        </w:rPr>
        <w:t>サービス使用権説明書の明示的な許可に従ってのみ、本ソフトウェアおよびオンライン</w:t>
      </w:r>
      <w:r w:rsidRPr="00A033F5">
        <w:rPr>
          <w:rFonts w:cs="Arial"/>
          <w:sz w:val="18"/>
          <w:szCs w:val="18"/>
          <w:lang w:val="ja-JP"/>
        </w:rPr>
        <w:t xml:space="preserve"> </w:t>
      </w:r>
      <w:r w:rsidRPr="00A033F5">
        <w:rPr>
          <w:rFonts w:cs="Arial" w:hint="eastAsia"/>
          <w:sz w:val="18"/>
          <w:szCs w:val="18"/>
          <w:lang w:val="ja-JP"/>
        </w:rPr>
        <w:t>サービスを使用することができます。</w:t>
      </w:r>
    </w:p>
    <w:p w:rsidR="00834F05" w:rsidRPr="00A033F5" w:rsidRDefault="00834F05">
      <w:pPr>
        <w:numPr>
          <w:ilvl w:val="0"/>
          <w:numId w:val="24"/>
        </w:numPr>
        <w:spacing w:before="120"/>
        <w:rPr>
          <w:rFonts w:cs="Arial"/>
          <w:spacing w:val="-2"/>
          <w:sz w:val="18"/>
          <w:szCs w:val="18"/>
        </w:rPr>
      </w:pPr>
      <w:r w:rsidRPr="00A033F5">
        <w:rPr>
          <w:rFonts w:cs="Arial" w:hint="eastAsia"/>
          <w:b/>
          <w:bCs/>
          <w:sz w:val="18"/>
          <w:szCs w:val="18"/>
          <w:lang w:val="ja-JP"/>
        </w:rPr>
        <w:t xml:space="preserve">第三者のプログラム　　</w:t>
      </w:r>
      <w:r w:rsidRPr="00A033F5">
        <w:rPr>
          <w:rFonts w:cs="Arial" w:hint="eastAsia"/>
          <w:sz w:val="18"/>
          <w:szCs w:val="18"/>
          <w:lang w:val="ja-JP"/>
        </w:rPr>
        <w:t>第三者が許諾するプログラムに別途使用条件がある場合、お客様はその条件に従ってその第三者が許諾するプログラムを使用するものとします。</w:t>
      </w:r>
    </w:p>
    <w:p w:rsidR="00834F05" w:rsidRPr="00A033F5" w:rsidRDefault="00834F05">
      <w:pPr>
        <w:numPr>
          <w:ilvl w:val="0"/>
          <w:numId w:val="24"/>
        </w:numPr>
        <w:spacing w:before="120"/>
        <w:rPr>
          <w:rFonts w:cs="Arial"/>
          <w:sz w:val="18"/>
          <w:szCs w:val="18"/>
        </w:rPr>
      </w:pPr>
      <w:r w:rsidRPr="00A033F5">
        <w:rPr>
          <w:rFonts w:cs="Arial" w:hint="eastAsia"/>
          <w:b/>
          <w:bCs/>
          <w:sz w:val="18"/>
          <w:szCs w:val="18"/>
          <w:lang w:val="ja-JP"/>
        </w:rPr>
        <w:t>プレリリース</w:t>
      </w:r>
      <w:r w:rsidRPr="00A033F5">
        <w:rPr>
          <w:rFonts w:cs="Arial"/>
          <w:b/>
          <w:bCs/>
          <w:sz w:val="18"/>
          <w:szCs w:val="18"/>
          <w:lang w:val="ja-JP"/>
        </w:rPr>
        <w:t xml:space="preserve"> </w:t>
      </w:r>
      <w:r w:rsidRPr="00A033F5">
        <w:rPr>
          <w:rFonts w:cs="Arial" w:hint="eastAsia"/>
          <w:b/>
          <w:bCs/>
          <w:sz w:val="18"/>
          <w:szCs w:val="18"/>
          <w:lang w:val="ja-JP"/>
        </w:rPr>
        <w:t xml:space="preserve">コード　　</w:t>
      </w:r>
      <w:r w:rsidRPr="00A033F5">
        <w:rPr>
          <w:rFonts w:cs="Arial" w:hint="eastAsia"/>
          <w:sz w:val="18"/>
          <w:szCs w:val="18"/>
          <w:lang w:val="ja-JP"/>
        </w:rPr>
        <w:t>プレリリース</w:t>
      </w:r>
      <w:r w:rsidRPr="00A033F5">
        <w:rPr>
          <w:rFonts w:cs="Arial"/>
          <w:sz w:val="18"/>
          <w:szCs w:val="18"/>
          <w:lang w:val="ja-JP"/>
        </w:rPr>
        <w:t xml:space="preserve"> </w:t>
      </w:r>
      <w:r w:rsidRPr="00A033F5">
        <w:rPr>
          <w:rFonts w:cs="Arial" w:hint="eastAsia"/>
          <w:sz w:val="18"/>
          <w:szCs w:val="18"/>
          <w:lang w:val="ja-JP"/>
        </w:rPr>
        <w:t>コードに別の使用条件が適用される場合、お客様はその条件に従ってプレリリース</w:t>
      </w:r>
      <w:r w:rsidRPr="00A033F5">
        <w:rPr>
          <w:rFonts w:cs="Arial"/>
          <w:sz w:val="18"/>
          <w:szCs w:val="18"/>
          <w:lang w:val="ja-JP"/>
        </w:rPr>
        <w:t xml:space="preserve"> </w:t>
      </w:r>
      <w:r w:rsidRPr="00A033F5">
        <w:rPr>
          <w:rFonts w:cs="Arial" w:hint="eastAsia"/>
          <w:sz w:val="18"/>
          <w:szCs w:val="18"/>
          <w:lang w:val="ja-JP"/>
        </w:rPr>
        <w:t>コードを使用するものとします。</w:t>
      </w:r>
    </w:p>
    <w:p w:rsidR="00834F05" w:rsidRPr="00A033F5" w:rsidRDefault="00834F05">
      <w:pPr>
        <w:numPr>
          <w:ilvl w:val="0"/>
          <w:numId w:val="24"/>
        </w:numPr>
        <w:spacing w:before="120"/>
        <w:rPr>
          <w:rFonts w:cs="Arial"/>
          <w:spacing w:val="-2"/>
          <w:sz w:val="18"/>
          <w:szCs w:val="18"/>
        </w:rPr>
      </w:pPr>
      <w:r w:rsidRPr="00A033F5">
        <w:rPr>
          <w:rFonts w:cs="Arial" w:hint="eastAsia"/>
          <w:b/>
          <w:bCs/>
          <w:spacing w:val="-2"/>
          <w:sz w:val="18"/>
          <w:szCs w:val="18"/>
          <w:lang w:val="ja-JP"/>
        </w:rPr>
        <w:t xml:space="preserve">更新プログラムおよび追加物　　</w:t>
      </w:r>
      <w:r w:rsidRPr="00A033F5">
        <w:rPr>
          <w:rFonts w:cs="Arial" w:hint="eastAsia"/>
          <w:sz w:val="18"/>
          <w:szCs w:val="18"/>
          <w:lang w:val="ja-JP"/>
        </w:rPr>
        <w:t>マイクロソフトは、お客様がライセンスを取得するソフトウェアにつき、更新または追加を行う場合があります。その場合、お客様は、その更新プログラムまたは追加物をソフトウェアと共に使用することができます。その更新プログラムおよび追加物に別の使用条件が適用される場合、お客様はその条件に従って更新プログラムおよび追加物を使用するものとします。</w:t>
      </w:r>
    </w:p>
    <w:p w:rsidR="00834F05" w:rsidRPr="00A033F5" w:rsidRDefault="00834F05">
      <w:pPr>
        <w:numPr>
          <w:ilvl w:val="0"/>
          <w:numId w:val="24"/>
        </w:numPr>
        <w:spacing w:before="120"/>
        <w:rPr>
          <w:rFonts w:cs="Arial"/>
          <w:spacing w:val="-2"/>
          <w:sz w:val="18"/>
          <w:szCs w:val="18"/>
        </w:rPr>
      </w:pPr>
      <w:r w:rsidRPr="00A033F5">
        <w:rPr>
          <w:rFonts w:cs="Arial" w:hint="eastAsia"/>
          <w:b/>
          <w:bCs/>
          <w:sz w:val="18"/>
          <w:szCs w:val="18"/>
          <w:lang w:val="ja-JP"/>
        </w:rPr>
        <w:t xml:space="preserve">技術的な制限　　</w:t>
      </w:r>
      <w:r w:rsidRPr="00A033F5">
        <w:rPr>
          <w:rFonts w:cs="Arial" w:hint="eastAsia"/>
          <w:sz w:val="18"/>
          <w:szCs w:val="18"/>
          <w:lang w:val="ja-JP"/>
        </w:rPr>
        <w:t>お客様は、特定の使用方法を求める製品の技術的制限に従う必要があります。この制限を回避することは禁止されています。</w:t>
      </w:r>
    </w:p>
    <w:p w:rsidR="00834F05" w:rsidRPr="00A033F5" w:rsidRDefault="00834F05">
      <w:pPr>
        <w:numPr>
          <w:ilvl w:val="0"/>
          <w:numId w:val="24"/>
        </w:numPr>
        <w:spacing w:before="120"/>
        <w:rPr>
          <w:rFonts w:cs="Arial"/>
          <w:spacing w:val="-2"/>
          <w:sz w:val="18"/>
          <w:szCs w:val="18"/>
        </w:rPr>
      </w:pPr>
      <w:r w:rsidRPr="00A033F5">
        <w:rPr>
          <w:rFonts w:cs="Arial" w:hint="eastAsia"/>
          <w:b/>
          <w:bCs/>
          <w:spacing w:val="-2"/>
          <w:sz w:val="18"/>
          <w:szCs w:val="18"/>
          <w:lang w:val="ja-JP"/>
        </w:rPr>
        <w:t xml:space="preserve">その他の権利　　</w:t>
      </w:r>
      <w:r w:rsidRPr="00A033F5">
        <w:rPr>
          <w:rFonts w:cs="Arial" w:hint="eastAsia"/>
          <w:sz w:val="18"/>
          <w:szCs w:val="18"/>
          <w:lang w:val="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rsidR="00834F05" w:rsidRPr="00A033F5" w:rsidRDefault="00834F05">
      <w:pPr>
        <w:numPr>
          <w:ilvl w:val="0"/>
          <w:numId w:val="24"/>
        </w:numPr>
        <w:spacing w:before="120"/>
        <w:rPr>
          <w:rFonts w:cs="Arial"/>
        </w:rPr>
      </w:pPr>
      <w:r w:rsidRPr="00A033F5">
        <w:rPr>
          <w:rFonts w:cs="Arial"/>
          <w:b/>
          <w:bCs/>
          <w:sz w:val="18"/>
          <w:szCs w:val="18"/>
          <w:lang w:val="ja-JP"/>
        </w:rPr>
        <w:br w:type="page"/>
      </w:r>
      <w:r w:rsidRPr="00A033F5">
        <w:rPr>
          <w:rFonts w:cs="Arial" w:hint="eastAsia"/>
          <w:b/>
          <w:bCs/>
          <w:sz w:val="18"/>
          <w:szCs w:val="18"/>
          <w:lang w:val="ja-JP"/>
        </w:rPr>
        <w:lastRenderedPageBreak/>
        <w:t>マルチプレキシング</w:t>
      </w:r>
      <w:r w:rsidRPr="00A033F5">
        <w:rPr>
          <w:rFonts w:cs="Arial"/>
          <w:b/>
          <w:bCs/>
          <w:sz w:val="18"/>
          <w:szCs w:val="18"/>
          <w:lang w:val="ja-JP"/>
        </w:rPr>
        <w:t xml:space="preserve"> (</w:t>
      </w:r>
      <w:r w:rsidRPr="00A033F5">
        <w:rPr>
          <w:rFonts w:cs="Arial" w:hint="eastAsia"/>
          <w:b/>
          <w:bCs/>
          <w:sz w:val="18"/>
          <w:szCs w:val="18"/>
          <w:lang w:val="ja-JP"/>
        </w:rPr>
        <w:t>多重化</w:t>
      </w:r>
      <w:r w:rsidRPr="00A033F5">
        <w:rPr>
          <w:rFonts w:cs="Arial"/>
          <w:b/>
          <w:bCs/>
          <w:sz w:val="18"/>
          <w:szCs w:val="18"/>
          <w:lang w:val="ja-JP"/>
        </w:rPr>
        <w:t>)</w:t>
      </w:r>
      <w:r w:rsidRPr="00A033F5">
        <w:rPr>
          <w:rFonts w:cs="Arial" w:hint="eastAsia"/>
          <w:b/>
          <w:bCs/>
          <w:sz w:val="18"/>
          <w:szCs w:val="18"/>
          <w:lang w:val="ja-JP"/>
        </w:rPr>
        <w:t xml:space="preserve">　　</w:t>
      </w:r>
      <w:r w:rsidRPr="00A033F5">
        <w:rPr>
          <w:rFonts w:cs="Arial" w:hint="eastAsia"/>
          <w:sz w:val="18"/>
          <w:szCs w:val="18"/>
          <w:lang w:val="ja-JP"/>
        </w:rPr>
        <w:t>次の目的で使用するハードウェアまたはソフトウェア</w:t>
      </w:r>
      <w:r w:rsidRPr="00A033F5">
        <w:rPr>
          <w:rFonts w:cs="Arial"/>
          <w:sz w:val="18"/>
          <w:szCs w:val="18"/>
          <w:lang w:val="ja-JP"/>
        </w:rPr>
        <w:t xml:space="preserve"> (</w:t>
      </w:r>
      <w:r w:rsidRPr="00A033F5">
        <w:rPr>
          <w:rFonts w:cs="Arial" w:hint="eastAsia"/>
          <w:sz w:val="18"/>
          <w:szCs w:val="18"/>
          <w:lang w:val="ja-JP"/>
        </w:rPr>
        <w:t>「マルチプレキシング」または「プーリング」と呼ばれることがあります</w:t>
      </w:r>
      <w:r w:rsidRPr="00A033F5">
        <w:rPr>
          <w:rFonts w:cs="Arial"/>
          <w:sz w:val="18"/>
          <w:szCs w:val="18"/>
          <w:lang w:val="ja-JP"/>
        </w:rPr>
        <w:t xml:space="preserve">) </w:t>
      </w:r>
      <w:r w:rsidRPr="00A033F5">
        <w:rPr>
          <w:rFonts w:cs="Arial" w:hint="eastAsia"/>
          <w:sz w:val="18"/>
          <w:szCs w:val="18"/>
          <w:lang w:val="ja-JP"/>
        </w:rPr>
        <w:t>を使用した場合であっても、必要なライセンス</w:t>
      </w:r>
      <w:r w:rsidRPr="00A033F5">
        <w:rPr>
          <w:rFonts w:cs="Arial"/>
          <w:sz w:val="18"/>
          <w:szCs w:val="18"/>
          <w:lang w:val="ja-JP"/>
        </w:rPr>
        <w:t xml:space="preserve"> (</w:t>
      </w:r>
      <w:r w:rsidRPr="00A033F5">
        <w:rPr>
          <w:rFonts w:cs="Arial" w:hint="eastAsia"/>
          <w:sz w:val="18"/>
          <w:szCs w:val="18"/>
          <w:lang w:val="ja-JP"/>
        </w:rPr>
        <w:t>種類を問いません</w:t>
      </w:r>
      <w:r w:rsidRPr="00A033F5">
        <w:rPr>
          <w:rFonts w:cs="Arial"/>
          <w:sz w:val="18"/>
          <w:szCs w:val="18"/>
          <w:lang w:val="ja-JP"/>
        </w:rPr>
        <w:t xml:space="preserve">) </w:t>
      </w:r>
      <w:r w:rsidRPr="00A033F5">
        <w:rPr>
          <w:rFonts w:cs="Arial" w:hint="eastAsia"/>
          <w:sz w:val="18"/>
          <w:szCs w:val="18"/>
          <w:lang w:val="ja-JP"/>
        </w:rPr>
        <w:t>の数が減じられることはありません。</w:t>
      </w:r>
    </w:p>
    <w:p w:rsidR="00834F05" w:rsidRPr="00A033F5" w:rsidRDefault="00834F05">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A033F5">
        <w:rPr>
          <w:rFonts w:ascii="Arial" w:hAnsi="Arial" w:cs="Arial" w:hint="eastAsia"/>
          <w:color w:val="auto"/>
          <w:sz w:val="18"/>
          <w:szCs w:val="18"/>
          <w:lang w:val="ja-JP"/>
        </w:rPr>
        <w:t>接続数をプールする。</w:t>
      </w:r>
    </w:p>
    <w:p w:rsidR="00834F05" w:rsidRPr="00A033F5" w:rsidRDefault="00834F05">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A033F5">
        <w:rPr>
          <w:rFonts w:ascii="Arial" w:hAnsi="Arial" w:cs="Arial" w:hint="eastAsia"/>
          <w:color w:val="auto"/>
          <w:sz w:val="18"/>
          <w:szCs w:val="18"/>
          <w:lang w:val="ja-JP"/>
        </w:rPr>
        <w:t>情報の経路を変更する。</w:t>
      </w:r>
    </w:p>
    <w:p w:rsidR="00834F05" w:rsidRPr="00A033F5" w:rsidRDefault="00834F05">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A033F5">
        <w:rPr>
          <w:rFonts w:ascii="Arial" w:hAnsi="Arial" w:cs="Arial" w:hint="eastAsia"/>
          <w:color w:val="auto"/>
          <w:sz w:val="18"/>
          <w:szCs w:val="18"/>
          <w:lang w:val="ja-JP"/>
        </w:rPr>
        <w:t>製品に直接アクセスする、または製品を直接使用するデバイスやユーザーの数を減じる。</w:t>
      </w:r>
    </w:p>
    <w:p w:rsidR="00834F05" w:rsidRPr="00A033F5" w:rsidRDefault="00834F05">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A033F5">
        <w:rPr>
          <w:rFonts w:ascii="Arial" w:hAnsi="Arial" w:cs="Arial" w:hint="eastAsia"/>
          <w:color w:val="auto"/>
          <w:sz w:val="18"/>
          <w:szCs w:val="18"/>
          <w:lang w:val="ja-JP"/>
        </w:rPr>
        <w:t>製品により直接管理されるオペレーティング</w:t>
      </w:r>
      <w:r w:rsidRPr="00A033F5">
        <w:rPr>
          <w:rFonts w:ascii="Arial" w:hAnsi="Arial" w:cs="Arial"/>
          <w:color w:val="auto"/>
          <w:sz w:val="18"/>
          <w:szCs w:val="18"/>
          <w:lang w:val="ja-JP"/>
        </w:rPr>
        <w:t xml:space="preserve"> </w:t>
      </w:r>
      <w:r w:rsidRPr="00A033F5">
        <w:rPr>
          <w:rFonts w:ascii="Arial" w:hAnsi="Arial" w:cs="Arial" w:hint="eastAsia"/>
          <w:color w:val="auto"/>
          <w:sz w:val="18"/>
          <w:szCs w:val="18"/>
          <w:lang w:val="ja-JP"/>
        </w:rPr>
        <w:t>システム環境、デバイス、またはユーザーの数を減じる。</w:t>
      </w:r>
    </w:p>
    <w:p w:rsidR="00834F05" w:rsidRPr="00A033F5" w:rsidRDefault="00834F05">
      <w:pPr>
        <w:rPr>
          <w:rFonts w:cs="Arial"/>
          <w:sz w:val="18"/>
          <w:szCs w:val="18"/>
        </w:rPr>
      </w:pPr>
    </w:p>
    <w:p w:rsidR="00834F05" w:rsidRPr="00A033F5" w:rsidRDefault="00834F05" w:rsidP="00E90B4A">
      <w:pPr>
        <w:numPr>
          <w:ilvl w:val="0"/>
          <w:numId w:val="25"/>
        </w:numPr>
        <w:spacing w:after="120"/>
        <w:rPr>
          <w:rFonts w:cs="Arial"/>
          <w:b/>
          <w:bCs/>
          <w:sz w:val="18"/>
          <w:szCs w:val="18"/>
        </w:rPr>
      </w:pPr>
      <w:r w:rsidRPr="00A033F5">
        <w:rPr>
          <w:rFonts w:cs="Arial" w:hint="eastAsia"/>
          <w:b/>
          <w:bCs/>
          <w:sz w:val="18"/>
          <w:szCs w:val="18"/>
          <w:lang w:val="ja-JP"/>
        </w:rPr>
        <w:t>使用権</w:t>
      </w:r>
    </w:p>
    <w:p w:rsidR="00834F05" w:rsidRPr="00A033F5" w:rsidRDefault="00834F05" w:rsidP="00E90B4A">
      <w:pPr>
        <w:numPr>
          <w:ilvl w:val="1"/>
          <w:numId w:val="25"/>
        </w:numPr>
        <w:spacing w:after="120"/>
        <w:rPr>
          <w:rFonts w:cs="Arial"/>
        </w:rPr>
      </w:pPr>
      <w:r w:rsidRPr="00A033F5">
        <w:rPr>
          <w:rFonts w:cs="Arial" w:hint="eastAsia"/>
          <w:b/>
          <w:bCs/>
          <w:sz w:val="18"/>
          <w:szCs w:val="18"/>
          <w:lang w:val="ja-JP"/>
        </w:rPr>
        <w:t>ユーザー</w:t>
      </w:r>
      <w:r w:rsidRPr="00A033F5">
        <w:rPr>
          <w:rFonts w:cs="Arial"/>
          <w:b/>
          <w:bCs/>
          <w:sz w:val="18"/>
          <w:szCs w:val="18"/>
          <w:lang w:val="ja-JP"/>
        </w:rPr>
        <w:t xml:space="preserve"> </w:t>
      </w:r>
      <w:r w:rsidRPr="00A033F5">
        <w:rPr>
          <w:rFonts w:cs="Arial" w:hint="eastAsia"/>
          <w:b/>
          <w:bCs/>
          <w:sz w:val="18"/>
          <w:szCs w:val="18"/>
          <w:lang w:val="ja-JP"/>
        </w:rPr>
        <w:t>サブスクリプション</w:t>
      </w:r>
      <w:r w:rsidRPr="00A033F5">
        <w:rPr>
          <w:rFonts w:cs="Arial"/>
          <w:b/>
          <w:bCs/>
          <w:sz w:val="18"/>
          <w:szCs w:val="18"/>
          <w:lang w:val="ja-JP"/>
        </w:rPr>
        <w:t xml:space="preserve"> </w:t>
      </w:r>
      <w:r w:rsidRPr="00A033F5">
        <w:rPr>
          <w:rFonts w:cs="Arial" w:hint="eastAsia"/>
          <w:b/>
          <w:bCs/>
          <w:sz w:val="18"/>
          <w:szCs w:val="18"/>
          <w:lang w:val="ja-JP"/>
        </w:rPr>
        <w:t>ライセンス</w:t>
      </w:r>
      <w:r w:rsidRPr="00A033F5">
        <w:rPr>
          <w:rFonts w:cs="Arial"/>
          <w:b/>
          <w:bCs/>
          <w:sz w:val="18"/>
          <w:szCs w:val="18"/>
          <w:lang w:val="ja-JP"/>
        </w:rPr>
        <w:t xml:space="preserve"> (</w:t>
      </w:r>
      <w:r w:rsidRPr="00A033F5">
        <w:rPr>
          <w:rFonts w:cs="Arial" w:hint="eastAsia"/>
          <w:b/>
          <w:bCs/>
          <w:sz w:val="18"/>
          <w:szCs w:val="18"/>
          <w:lang w:val="ja-JP"/>
        </w:rPr>
        <w:t>ユーザー</w:t>
      </w:r>
      <w:r w:rsidRPr="00A033F5">
        <w:rPr>
          <w:rFonts w:cs="Arial"/>
          <w:b/>
          <w:bCs/>
          <w:sz w:val="18"/>
          <w:szCs w:val="18"/>
          <w:lang w:val="ja-JP"/>
        </w:rPr>
        <w:t xml:space="preserve"> SL) </w:t>
      </w:r>
      <w:r w:rsidRPr="00A033F5">
        <w:rPr>
          <w:rFonts w:cs="Arial" w:hint="eastAsia"/>
          <w:b/>
          <w:bCs/>
          <w:sz w:val="18"/>
          <w:szCs w:val="18"/>
          <w:lang w:val="ja-JP"/>
        </w:rPr>
        <w:t>およびデバイス</w:t>
      </w:r>
      <w:r w:rsidRPr="00A033F5">
        <w:rPr>
          <w:rFonts w:cs="Arial"/>
          <w:b/>
          <w:bCs/>
          <w:sz w:val="18"/>
          <w:szCs w:val="18"/>
          <w:lang w:val="ja-JP"/>
        </w:rPr>
        <w:t xml:space="preserve"> </w:t>
      </w:r>
      <w:r w:rsidRPr="00A033F5">
        <w:rPr>
          <w:rFonts w:cs="Arial" w:hint="eastAsia"/>
          <w:b/>
          <w:bCs/>
          <w:sz w:val="18"/>
          <w:szCs w:val="18"/>
          <w:lang w:val="ja-JP"/>
        </w:rPr>
        <w:t>サブスクリプション</w:t>
      </w:r>
      <w:r w:rsidRPr="00A033F5">
        <w:rPr>
          <w:rFonts w:cs="Arial"/>
          <w:b/>
          <w:bCs/>
          <w:sz w:val="18"/>
          <w:szCs w:val="18"/>
          <w:lang w:val="ja-JP"/>
        </w:rPr>
        <w:t xml:space="preserve"> </w:t>
      </w:r>
      <w:r w:rsidRPr="00A033F5">
        <w:rPr>
          <w:rFonts w:cs="Arial" w:hint="eastAsia"/>
          <w:b/>
          <w:bCs/>
          <w:sz w:val="18"/>
          <w:szCs w:val="18"/>
          <w:lang w:val="ja-JP"/>
        </w:rPr>
        <w:t>ライセンス</w:t>
      </w:r>
      <w:r w:rsidRPr="00A033F5">
        <w:rPr>
          <w:rFonts w:cs="Arial"/>
          <w:b/>
          <w:bCs/>
          <w:sz w:val="18"/>
          <w:szCs w:val="18"/>
          <w:lang w:val="ja-JP"/>
        </w:rPr>
        <w:t xml:space="preserve"> (</w:t>
      </w:r>
      <w:r w:rsidRPr="00A033F5">
        <w:rPr>
          <w:rFonts w:cs="Arial" w:hint="eastAsia"/>
          <w:b/>
          <w:bCs/>
          <w:sz w:val="18"/>
          <w:szCs w:val="18"/>
          <w:lang w:val="ja-JP"/>
        </w:rPr>
        <w:t>デバイス</w:t>
      </w:r>
      <w:r w:rsidRPr="00A033F5">
        <w:rPr>
          <w:rFonts w:cs="Arial"/>
          <w:b/>
          <w:bCs/>
          <w:sz w:val="18"/>
          <w:szCs w:val="18"/>
          <w:lang w:val="ja-JP"/>
        </w:rPr>
        <w:t xml:space="preserve"> SL)</w:t>
      </w:r>
    </w:p>
    <w:p w:rsidR="00834F05" w:rsidRPr="00A033F5" w:rsidRDefault="00834F05">
      <w:pPr>
        <w:pStyle w:val="BodyText"/>
        <w:numPr>
          <w:ilvl w:val="0"/>
          <w:numId w:val="1"/>
        </w:numPr>
        <w:ind w:left="1440"/>
        <w:rPr>
          <w:rFonts w:cs="Arial"/>
        </w:rPr>
      </w:pPr>
      <w:r w:rsidRPr="00A033F5">
        <w:rPr>
          <w:rFonts w:cs="Arial" w:hint="eastAsia"/>
          <w:sz w:val="18"/>
          <w:szCs w:val="18"/>
          <w:lang w:val="ja-JP"/>
        </w:rPr>
        <w:t>下表にオンライン</w:t>
      </w:r>
      <w:r w:rsidRPr="00A033F5">
        <w:rPr>
          <w:rFonts w:cs="Arial"/>
          <w:sz w:val="18"/>
          <w:szCs w:val="18"/>
          <w:lang w:val="ja-JP"/>
        </w:rPr>
        <w:t xml:space="preserve"> </w:t>
      </w:r>
      <w:r w:rsidRPr="00A033F5">
        <w:rPr>
          <w:rFonts w:cs="Arial" w:hint="eastAsia"/>
          <w:sz w:val="18"/>
          <w:szCs w:val="18"/>
          <w:lang w:val="ja-JP"/>
        </w:rPr>
        <w:t>サービスが掲載されている場合、お客様は、以下の表に記載されているユーザー</w:t>
      </w:r>
      <w:r w:rsidRPr="00A033F5">
        <w:rPr>
          <w:rFonts w:cs="Arial"/>
          <w:sz w:val="18"/>
          <w:szCs w:val="18"/>
          <w:lang w:val="ja-JP"/>
        </w:rPr>
        <w:t xml:space="preserve"> SL </w:t>
      </w:r>
      <w:r w:rsidRPr="00A033F5">
        <w:rPr>
          <w:rFonts w:cs="Arial" w:hint="eastAsia"/>
          <w:sz w:val="18"/>
          <w:szCs w:val="18"/>
          <w:lang w:val="ja-JP"/>
        </w:rPr>
        <w:t>またはデバイス</w:t>
      </w:r>
      <w:r w:rsidRPr="00A033F5">
        <w:rPr>
          <w:rFonts w:cs="Arial"/>
          <w:sz w:val="18"/>
          <w:szCs w:val="18"/>
          <w:lang w:val="ja-JP"/>
        </w:rPr>
        <w:t xml:space="preserve"> SL </w:t>
      </w:r>
      <w:r w:rsidRPr="00A033F5">
        <w:rPr>
          <w:rFonts w:cs="Arial" w:hint="eastAsia"/>
          <w:sz w:val="18"/>
          <w:szCs w:val="18"/>
          <w:lang w:val="ja-JP"/>
        </w:rPr>
        <w:t>を取得し、ご自分のユーザーまたはデバイスに割り当てる必要があります。</w:t>
      </w:r>
    </w:p>
    <w:p w:rsidR="00834F05" w:rsidRPr="00A033F5" w:rsidRDefault="00834F05">
      <w:pPr>
        <w:pStyle w:val="BodyText"/>
        <w:ind w:left="1080"/>
        <w:rPr>
          <w:rFonts w:cs="Arial"/>
          <w:sz w:val="18"/>
          <w:szCs w:val="18"/>
        </w:rPr>
      </w:pPr>
    </w:p>
    <w:tbl>
      <w:tblPr>
        <w:tblW w:w="8568"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235"/>
        <w:gridCol w:w="3633"/>
        <w:gridCol w:w="2700"/>
      </w:tblGrid>
      <w:tr w:rsidR="00834F05" w:rsidRPr="00A033F5" w:rsidTr="00D02FD6">
        <w:trPr>
          <w:tblHeader/>
        </w:trPr>
        <w:tc>
          <w:tcPr>
            <w:tcW w:w="8568" w:type="dxa"/>
            <w:gridSpan w:val="3"/>
            <w:tcBorders>
              <w:top w:val="single" w:sz="12" w:space="0" w:color="00505D"/>
            </w:tcBorders>
            <w:shd w:val="clear" w:color="auto" w:fill="8C8C8C"/>
          </w:tcPr>
          <w:p w:rsidR="00834F05" w:rsidRPr="00A033F5" w:rsidRDefault="00834F05" w:rsidP="00E90B4A">
            <w:pPr>
              <w:pStyle w:val="subhead"/>
              <w:spacing w:before="40" w:after="40"/>
              <w:jc w:val="center"/>
              <w:rPr>
                <w:rFonts w:cs="Arial"/>
              </w:rPr>
            </w:pPr>
            <w:r w:rsidRPr="00A033F5">
              <w:rPr>
                <w:rFonts w:cs="Arial" w:hint="eastAsia"/>
                <w:lang w:val="ja-JP"/>
              </w:rPr>
              <w:t>ユーザー</w:t>
            </w:r>
            <w:r w:rsidRPr="00A033F5">
              <w:rPr>
                <w:rFonts w:cs="Arial"/>
                <w:lang w:val="ja-JP"/>
              </w:rPr>
              <w:t xml:space="preserve"> SL </w:t>
            </w:r>
            <w:r w:rsidRPr="00A033F5">
              <w:rPr>
                <w:rFonts w:cs="Arial" w:hint="eastAsia"/>
                <w:lang w:val="ja-JP"/>
              </w:rPr>
              <w:t>またはデバイス</w:t>
            </w:r>
            <w:r w:rsidRPr="00A033F5">
              <w:rPr>
                <w:rFonts w:cs="Arial"/>
                <w:lang w:val="ja-JP"/>
              </w:rPr>
              <w:t xml:space="preserve"> SL </w:t>
            </w:r>
            <w:r w:rsidRPr="00A033F5">
              <w:rPr>
                <w:rFonts w:cs="Arial" w:hint="eastAsia"/>
                <w:lang w:val="ja-JP"/>
              </w:rPr>
              <w:t>が必要なオンライン</w:t>
            </w:r>
            <w:r w:rsidRPr="00A033F5">
              <w:rPr>
                <w:rFonts w:cs="Arial"/>
                <w:lang w:val="ja-JP"/>
              </w:rPr>
              <w:t xml:space="preserve"> </w:t>
            </w:r>
            <w:r w:rsidRPr="00A033F5">
              <w:rPr>
                <w:rFonts w:cs="Arial" w:hint="eastAsia"/>
                <w:lang w:val="ja-JP"/>
              </w:rPr>
              <w:t>サービス</w:t>
            </w:r>
          </w:p>
        </w:tc>
      </w:tr>
      <w:tr w:rsidR="00834F05" w:rsidRPr="00A033F5" w:rsidTr="00D02FD6">
        <w:trPr>
          <w:tblHeader/>
        </w:trPr>
        <w:tc>
          <w:tcPr>
            <w:tcW w:w="2235" w:type="dxa"/>
            <w:shd w:val="clear" w:color="auto" w:fill="8C8C8C"/>
          </w:tcPr>
          <w:p w:rsidR="00834F05" w:rsidRPr="00A033F5" w:rsidRDefault="00834F05" w:rsidP="00E90B4A">
            <w:pPr>
              <w:pStyle w:val="subhead"/>
              <w:spacing w:before="40" w:after="40"/>
              <w:jc w:val="center"/>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w:t>
            </w:r>
          </w:p>
        </w:tc>
        <w:tc>
          <w:tcPr>
            <w:tcW w:w="3633" w:type="dxa"/>
            <w:shd w:val="clear" w:color="auto" w:fill="8C8C8C"/>
          </w:tcPr>
          <w:p w:rsidR="00834F05" w:rsidRPr="00A033F5" w:rsidRDefault="00834F05" w:rsidP="00E90B4A">
            <w:pPr>
              <w:pStyle w:val="subhead"/>
              <w:spacing w:before="40" w:after="40"/>
              <w:jc w:val="center"/>
              <w:rPr>
                <w:rFonts w:cs="Arial"/>
              </w:rPr>
            </w:pPr>
            <w:r w:rsidRPr="00A033F5">
              <w:rPr>
                <w:rFonts w:cs="Arial" w:hint="eastAsia"/>
                <w:lang w:val="ja-JP"/>
              </w:rPr>
              <w:t>ユーザー</w:t>
            </w:r>
            <w:r w:rsidRPr="00A033F5">
              <w:rPr>
                <w:rFonts w:cs="Arial"/>
                <w:lang w:val="ja-JP"/>
              </w:rPr>
              <w:t>/</w:t>
            </w:r>
            <w:r w:rsidRPr="00A033F5">
              <w:rPr>
                <w:rFonts w:cs="Arial" w:hint="eastAsia"/>
                <w:lang w:val="ja-JP"/>
              </w:rPr>
              <w:t>デバイス</w:t>
            </w:r>
            <w:r w:rsidRPr="00A033F5">
              <w:rPr>
                <w:rFonts w:cs="Arial"/>
                <w:lang w:val="ja-JP"/>
              </w:rPr>
              <w:t xml:space="preserve"> SL</w:t>
            </w:r>
          </w:p>
        </w:tc>
        <w:tc>
          <w:tcPr>
            <w:tcW w:w="2700" w:type="dxa"/>
            <w:shd w:val="clear" w:color="auto" w:fill="8C8C8C"/>
          </w:tcPr>
          <w:p w:rsidR="00834F05" w:rsidRPr="00A033F5" w:rsidRDefault="00834F05" w:rsidP="00E90B4A">
            <w:pPr>
              <w:pStyle w:val="subhead"/>
              <w:spacing w:before="40" w:after="40"/>
              <w:jc w:val="center"/>
              <w:rPr>
                <w:rFonts w:cs="Arial"/>
              </w:rPr>
            </w:pPr>
            <w:r w:rsidRPr="00A033F5">
              <w:rPr>
                <w:rFonts w:cs="Arial" w:hint="eastAsia"/>
                <w:lang w:val="ja-JP"/>
              </w:rPr>
              <w:t>必要なライセンスの対象</w:t>
            </w:r>
          </w:p>
        </w:tc>
      </w:tr>
      <w:tr w:rsidR="00834F05" w:rsidRPr="00A033F5" w:rsidTr="00D02FD6">
        <w:tc>
          <w:tcPr>
            <w:tcW w:w="2235" w:type="dxa"/>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firstLine="5"/>
              <w:rPr>
                <w:rFonts w:cs="Arial"/>
              </w:rPr>
            </w:pPr>
            <w:r w:rsidRPr="00A033F5">
              <w:rPr>
                <w:rFonts w:cs="Arial"/>
                <w:lang w:val="ja-JP"/>
              </w:rPr>
              <w:t>Exchange Online Archiving Dedicated</w:t>
            </w:r>
          </w:p>
        </w:tc>
        <w:tc>
          <w:tcPr>
            <w:tcW w:w="3633" w:type="dxa"/>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rPr>
              <w:t>Exchange Online Archiving Dedicated User SL</w:t>
            </w:r>
          </w:p>
          <w:p w:rsidR="00834F05" w:rsidRPr="00A033F5" w:rsidRDefault="00834F05" w:rsidP="00CF4A6B">
            <w:pPr>
              <w:pStyle w:val="Heading4nobold"/>
              <w:tabs>
                <w:tab w:val="left" w:pos="227"/>
                <w:tab w:val="num" w:pos="368"/>
              </w:tabs>
              <w:spacing w:after="0" w:line="180" w:lineRule="atLeast"/>
              <w:ind w:left="227" w:hanging="227"/>
              <w:jc w:val="left"/>
              <w:rPr>
                <w:rFonts w:cs="Arial"/>
              </w:rPr>
            </w:pPr>
          </w:p>
        </w:tc>
        <w:tc>
          <w:tcPr>
            <w:tcW w:w="2700" w:type="dxa"/>
            <w:tcMar>
              <w:top w:w="43" w:type="dxa"/>
              <w:left w:w="115" w:type="dxa"/>
              <w:bottom w:w="43" w:type="dxa"/>
              <w:right w:w="115" w:type="dxa"/>
            </w:tcMar>
          </w:tcPr>
          <w:p w:rsidR="00834F05" w:rsidRPr="00A033F5" w:rsidRDefault="00834F05" w:rsidP="00CF4A6B">
            <w:pPr>
              <w:pStyle w:val="Heading4nobold"/>
              <w:spacing w:after="0" w:line="180" w:lineRule="atLeast"/>
              <w:ind w:left="0" w:right="122" w:firstLine="5"/>
              <w:jc w:val="left"/>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サービスまたは関連ソフトウェアによってサブスクライバー</w:t>
            </w:r>
            <w:r w:rsidRPr="00A033F5">
              <w:rPr>
                <w:rFonts w:cs="Arial"/>
                <w:lang w:val="ja-JP"/>
              </w:rPr>
              <w:t xml:space="preserve"> </w:t>
            </w:r>
            <w:r w:rsidRPr="00A033F5">
              <w:rPr>
                <w:rFonts w:cs="Arial" w:hint="eastAsia"/>
                <w:lang w:val="ja-JP"/>
              </w:rPr>
              <w:t>データが処理および保存されるユーザー</w:t>
            </w:r>
          </w:p>
        </w:tc>
      </w:tr>
      <w:tr w:rsidR="00834F05" w:rsidRPr="00A033F5" w:rsidTr="00D02FD6">
        <w:tc>
          <w:tcPr>
            <w:tcW w:w="2235" w:type="dxa"/>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firstLine="5"/>
              <w:rPr>
                <w:rFonts w:cs="Arial"/>
              </w:rPr>
            </w:pPr>
            <w:r w:rsidRPr="00A033F5">
              <w:rPr>
                <w:rFonts w:cs="Arial"/>
              </w:rPr>
              <w:t>Exchange Online Archiving Supervision Dedicated</w:t>
            </w:r>
          </w:p>
        </w:tc>
        <w:tc>
          <w:tcPr>
            <w:tcW w:w="3633" w:type="dxa"/>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rPr>
              <w:t>Exchange Online Archiving Supervision Dedicated User SL</w:t>
            </w:r>
          </w:p>
        </w:tc>
        <w:tc>
          <w:tcPr>
            <w:tcW w:w="2700" w:type="dxa"/>
            <w:tcMar>
              <w:top w:w="43" w:type="dxa"/>
              <w:left w:w="115" w:type="dxa"/>
              <w:bottom w:w="43" w:type="dxa"/>
              <w:right w:w="115" w:type="dxa"/>
            </w:tcMar>
          </w:tcPr>
          <w:p w:rsidR="00834F05" w:rsidRPr="00A033F5" w:rsidRDefault="00834F05" w:rsidP="00CF4A6B">
            <w:pPr>
              <w:pStyle w:val="productlist"/>
              <w:spacing w:after="0" w:line="180" w:lineRule="atLeast"/>
              <w:ind w:left="0" w:right="122" w:firstLine="5"/>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サービスまたは関連ソフトウェアによってサブスクライバー</w:t>
            </w:r>
            <w:r w:rsidRPr="00A033F5">
              <w:rPr>
                <w:rFonts w:cs="Arial"/>
                <w:lang w:val="ja-JP"/>
              </w:rPr>
              <w:t xml:space="preserve"> </w:t>
            </w:r>
            <w:r w:rsidRPr="00A033F5">
              <w:rPr>
                <w:rFonts w:cs="Arial" w:hint="eastAsia"/>
                <w:lang w:val="ja-JP"/>
              </w:rPr>
              <w:t>データが処理および保存されるユーザー</w:t>
            </w:r>
          </w:p>
        </w:tc>
      </w:tr>
      <w:tr w:rsidR="00834F05" w:rsidRPr="00A033F5" w:rsidTr="00D02FD6">
        <w:tc>
          <w:tcPr>
            <w:tcW w:w="2235" w:type="dxa"/>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firstLine="5"/>
              <w:rPr>
                <w:rFonts w:cs="Arial"/>
              </w:rPr>
            </w:pPr>
            <w:r w:rsidRPr="00A033F5">
              <w:rPr>
                <w:rFonts w:cs="Arial"/>
              </w:rPr>
              <w:t>Exchange Online Deskless Worker Dedicated</w:t>
            </w:r>
          </w:p>
        </w:tc>
        <w:tc>
          <w:tcPr>
            <w:tcW w:w="3633" w:type="dxa"/>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lang w:val="ja-JP"/>
              </w:rPr>
              <w:t xml:space="preserve">Exchange Online Deskless Worker </w:t>
            </w:r>
            <w:r w:rsidRPr="00A033F5">
              <w:rPr>
                <w:rFonts w:cs="Arial"/>
                <w:color w:val="000000"/>
                <w:lang w:val="ja-JP"/>
              </w:rPr>
              <w:t xml:space="preserve">Dedicated </w:t>
            </w:r>
            <w:r w:rsidRPr="00A033F5">
              <w:rPr>
                <w:rFonts w:cs="Arial"/>
                <w:lang w:val="ja-JP"/>
              </w:rPr>
              <w:t xml:space="preserve">User SL </w:t>
            </w:r>
            <w:r w:rsidRPr="00A033F5">
              <w:rPr>
                <w:rFonts w:cs="Arial" w:hint="eastAsia"/>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rPr>
              <w:t xml:space="preserve">Business Productivity Online Deskless Worker Suite </w:t>
            </w:r>
            <w:r w:rsidRPr="00A033F5">
              <w:rPr>
                <w:rFonts w:cs="Arial"/>
                <w:color w:val="000000"/>
              </w:rPr>
              <w:t xml:space="preserve">Dedicated </w:t>
            </w:r>
            <w:r w:rsidRPr="00A033F5">
              <w:rPr>
                <w:rFonts w:cs="Arial"/>
              </w:rPr>
              <w:t>User SL</w:t>
            </w:r>
          </w:p>
        </w:tc>
        <w:tc>
          <w:tcPr>
            <w:tcW w:w="2700" w:type="dxa"/>
            <w:tcMar>
              <w:top w:w="43" w:type="dxa"/>
              <w:left w:w="115" w:type="dxa"/>
              <w:bottom w:w="43" w:type="dxa"/>
              <w:right w:w="115" w:type="dxa"/>
            </w:tcMar>
          </w:tcPr>
          <w:p w:rsidR="00834F05" w:rsidRPr="00A033F5" w:rsidRDefault="00834F05" w:rsidP="00CF4A6B">
            <w:pPr>
              <w:pStyle w:val="productlist"/>
              <w:spacing w:after="0" w:line="180" w:lineRule="atLeast"/>
              <w:ind w:left="0" w:right="122" w:firstLine="5"/>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サービスまたは関連するソフトウェアにアクセスするユーザー</w:t>
            </w:r>
          </w:p>
        </w:tc>
      </w:tr>
      <w:tr w:rsidR="00834F05" w:rsidRPr="00A033F5" w:rsidTr="00D02FD6">
        <w:tc>
          <w:tcPr>
            <w:tcW w:w="2235" w:type="dxa"/>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firstLine="5"/>
              <w:rPr>
                <w:rFonts w:cs="Arial"/>
              </w:rPr>
            </w:pPr>
            <w:r w:rsidRPr="00A033F5">
              <w:rPr>
                <w:rFonts w:cs="Arial"/>
                <w:lang w:val="ja-JP"/>
              </w:rPr>
              <w:t>Exchange Online Standard Dedicated</w:t>
            </w:r>
          </w:p>
        </w:tc>
        <w:tc>
          <w:tcPr>
            <w:tcW w:w="3633" w:type="dxa"/>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lang w:val="ja-JP"/>
              </w:rPr>
              <w:t xml:space="preserve">Exchange Online Standard Dedicated User SL </w:t>
            </w:r>
            <w:r w:rsidRPr="00A033F5">
              <w:rPr>
                <w:rFonts w:cs="Arial" w:hint="eastAsia"/>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lang w:val="ja-JP"/>
              </w:rPr>
            </w:pPr>
            <w:r w:rsidRPr="00A033F5">
              <w:rPr>
                <w:rFonts w:cs="Arial"/>
                <w:lang w:val="ja-JP"/>
              </w:rPr>
              <w:t xml:space="preserve">Exchange Online Standard Dedicated User SL for Software Assurance </w:t>
            </w:r>
            <w:r w:rsidRPr="00A033F5">
              <w:rPr>
                <w:rFonts w:cs="Arial" w:hint="eastAsia"/>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lang w:val="ja-JP"/>
              </w:rPr>
            </w:pPr>
            <w:r w:rsidRPr="00A033F5">
              <w:rPr>
                <w:rFonts w:cs="Arial"/>
                <w:lang w:val="ja-JP"/>
              </w:rPr>
              <w:t xml:space="preserve">Business Productivity Online Standard Suite Dedicated User SL </w:t>
            </w:r>
            <w:r w:rsidRPr="00A033F5">
              <w:rPr>
                <w:rFonts w:cs="Arial" w:hint="eastAsia"/>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rPr>
              <w:t>Business Productivity Online Standard Suite Dedicated User SL for Software Assurance</w:t>
            </w:r>
          </w:p>
        </w:tc>
        <w:tc>
          <w:tcPr>
            <w:tcW w:w="2700" w:type="dxa"/>
            <w:tcMar>
              <w:top w:w="43" w:type="dxa"/>
              <w:left w:w="115" w:type="dxa"/>
              <w:bottom w:w="43" w:type="dxa"/>
              <w:right w:w="115" w:type="dxa"/>
            </w:tcMar>
          </w:tcPr>
          <w:p w:rsidR="00834F05" w:rsidRPr="00A033F5" w:rsidRDefault="00834F05" w:rsidP="00CF4A6B">
            <w:pPr>
              <w:pStyle w:val="productlist"/>
              <w:spacing w:after="0" w:line="180" w:lineRule="atLeast"/>
              <w:ind w:left="0" w:right="122" w:firstLine="5"/>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サービスまたは関連するソフトウェアにアクセスするユーザー</w:t>
            </w:r>
          </w:p>
        </w:tc>
      </w:tr>
      <w:tr w:rsidR="00834F05" w:rsidRPr="00A033F5" w:rsidTr="00D02FD6">
        <w:tc>
          <w:tcPr>
            <w:tcW w:w="2235" w:type="dxa"/>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firstLine="5"/>
              <w:rPr>
                <w:rFonts w:cs="Arial"/>
                <w:color w:val="000000"/>
              </w:rPr>
            </w:pPr>
            <w:r w:rsidRPr="00A033F5">
              <w:rPr>
                <w:rFonts w:cs="Arial"/>
                <w:color w:val="000000"/>
              </w:rPr>
              <w:t>Foundation Online Services Additional Domain Dedicated</w:t>
            </w:r>
          </w:p>
        </w:tc>
        <w:tc>
          <w:tcPr>
            <w:tcW w:w="3633" w:type="dxa"/>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rPr>
            </w:pPr>
            <w:r w:rsidRPr="00A033F5">
              <w:rPr>
                <w:rFonts w:cs="Arial"/>
                <w:color w:val="000000"/>
              </w:rPr>
              <w:t>Foundation Online Services Additional Domain Dedicated Device SL</w:t>
            </w:r>
          </w:p>
        </w:tc>
        <w:tc>
          <w:tcPr>
            <w:tcW w:w="2700" w:type="dxa"/>
            <w:tcMar>
              <w:top w:w="43" w:type="dxa"/>
              <w:left w:w="115" w:type="dxa"/>
              <w:bottom w:w="43" w:type="dxa"/>
              <w:right w:w="115" w:type="dxa"/>
            </w:tcMar>
          </w:tcPr>
          <w:p w:rsidR="00834F05" w:rsidRPr="00A033F5" w:rsidRDefault="00834F05" w:rsidP="00CF4A6B">
            <w:pPr>
              <w:pStyle w:val="productlist"/>
              <w:spacing w:after="0" w:line="180" w:lineRule="atLeast"/>
              <w:ind w:left="0" w:right="122" w:firstLine="5"/>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サービスで提供される数を超過した場合にドメインを制御するデバイス</w:t>
            </w:r>
          </w:p>
        </w:tc>
      </w:tr>
      <w:tr w:rsidR="00834F05" w:rsidRPr="00A033F5" w:rsidTr="00D02FD6">
        <w:tc>
          <w:tcPr>
            <w:tcW w:w="2235" w:type="dxa"/>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firstLine="5"/>
              <w:rPr>
                <w:rFonts w:cs="Arial"/>
                <w:color w:val="000000"/>
              </w:rPr>
            </w:pPr>
            <w:r w:rsidRPr="00A033F5">
              <w:rPr>
                <w:rFonts w:cs="Arial"/>
                <w:color w:val="000000"/>
              </w:rPr>
              <w:t>Foundation Online Services Device Hosting Dedicated</w:t>
            </w:r>
          </w:p>
        </w:tc>
        <w:tc>
          <w:tcPr>
            <w:tcW w:w="3633" w:type="dxa"/>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rPr>
            </w:pPr>
            <w:r w:rsidRPr="00A033F5">
              <w:rPr>
                <w:rFonts w:cs="Arial"/>
                <w:color w:val="000000"/>
              </w:rPr>
              <w:t>Foundation Online Services Device Hosting Dedicated Device SL</w:t>
            </w:r>
          </w:p>
        </w:tc>
        <w:tc>
          <w:tcPr>
            <w:tcW w:w="2700" w:type="dxa"/>
            <w:tcMar>
              <w:top w:w="43" w:type="dxa"/>
              <w:left w:w="115" w:type="dxa"/>
              <w:bottom w:w="43" w:type="dxa"/>
              <w:right w:w="115" w:type="dxa"/>
            </w:tcMar>
          </w:tcPr>
          <w:p w:rsidR="00834F05" w:rsidRPr="00A033F5" w:rsidRDefault="00834F05" w:rsidP="00CF4A6B">
            <w:pPr>
              <w:pStyle w:val="productlist"/>
              <w:spacing w:after="0" w:line="180" w:lineRule="atLeast"/>
              <w:ind w:left="0" w:right="122" w:firstLine="5"/>
              <w:rPr>
                <w:rFonts w:cs="Arial"/>
              </w:rPr>
            </w:pPr>
            <w:r w:rsidRPr="00A033F5">
              <w:rPr>
                <w:rFonts w:cs="Arial" w:hint="eastAsia"/>
                <w:lang w:val="ja-JP"/>
              </w:rPr>
              <w:t>マイクロソフトによってホスティングされるデバイス</w:t>
            </w:r>
            <w:r w:rsidRPr="00A033F5">
              <w:rPr>
                <w:rFonts w:cs="Arial"/>
                <w:vertAlign w:val="superscript"/>
                <w:lang w:val="ja-JP"/>
              </w:rPr>
              <w:t>1</w:t>
            </w:r>
          </w:p>
        </w:tc>
      </w:tr>
      <w:tr w:rsidR="00834F05" w:rsidRPr="00A033F5" w:rsidTr="00D02FD6">
        <w:tc>
          <w:tcPr>
            <w:tcW w:w="2235" w:type="dxa"/>
            <w:tcMar>
              <w:top w:w="43" w:type="dxa"/>
              <w:left w:w="115" w:type="dxa"/>
              <w:bottom w:w="43" w:type="dxa"/>
              <w:right w:w="115" w:type="dxa"/>
            </w:tcMar>
            <w:vAlign w:val="center"/>
          </w:tcPr>
          <w:p w:rsidR="00834F05" w:rsidRPr="00A033F5" w:rsidRDefault="00834F05" w:rsidP="00CF4A6B">
            <w:pPr>
              <w:pStyle w:val="productlist"/>
              <w:pageBreakBefore/>
              <w:spacing w:after="0" w:line="180" w:lineRule="atLeast"/>
              <w:ind w:left="0" w:firstLine="5"/>
              <w:rPr>
                <w:rFonts w:cs="Arial"/>
                <w:color w:val="000000"/>
              </w:rPr>
            </w:pPr>
            <w:r w:rsidRPr="00A033F5">
              <w:rPr>
                <w:rFonts w:cs="Arial"/>
                <w:color w:val="000000"/>
              </w:rPr>
              <w:t>Foundation Online Services Multifactor Authentication Dedicated</w:t>
            </w:r>
          </w:p>
        </w:tc>
        <w:tc>
          <w:tcPr>
            <w:tcW w:w="3633" w:type="dxa"/>
            <w:tcMar>
              <w:top w:w="43" w:type="dxa"/>
              <w:left w:w="115" w:type="dxa"/>
              <w:bottom w:w="43" w:type="dxa"/>
              <w:right w:w="115" w:type="dxa"/>
            </w:tcMar>
          </w:tcPr>
          <w:p w:rsidR="00834F05" w:rsidRPr="00A033F5" w:rsidRDefault="00834F05" w:rsidP="00CF4A6B">
            <w:pPr>
              <w:pStyle w:val="Heading4nobold"/>
              <w:pageBreakBefore/>
              <w:numPr>
                <w:ilvl w:val="0"/>
                <w:numId w:val="9"/>
              </w:numPr>
              <w:tabs>
                <w:tab w:val="clear" w:pos="1351"/>
                <w:tab w:val="left" w:pos="227"/>
                <w:tab w:val="num" w:pos="368"/>
              </w:tabs>
              <w:spacing w:after="0" w:line="180" w:lineRule="atLeast"/>
              <w:ind w:left="227" w:hanging="227"/>
              <w:jc w:val="left"/>
              <w:rPr>
                <w:rFonts w:cs="Arial"/>
                <w:color w:val="000000"/>
              </w:rPr>
            </w:pPr>
            <w:r w:rsidRPr="00A033F5">
              <w:rPr>
                <w:rFonts w:cs="Arial"/>
                <w:color w:val="000000"/>
              </w:rPr>
              <w:t>Foundation Online Services Multifactor Authentication Dedicated User SL</w:t>
            </w:r>
          </w:p>
        </w:tc>
        <w:tc>
          <w:tcPr>
            <w:tcW w:w="2700" w:type="dxa"/>
            <w:tcMar>
              <w:top w:w="43" w:type="dxa"/>
              <w:left w:w="115" w:type="dxa"/>
              <w:bottom w:w="43" w:type="dxa"/>
              <w:right w:w="115" w:type="dxa"/>
            </w:tcMar>
          </w:tcPr>
          <w:p w:rsidR="00834F05" w:rsidRPr="00A033F5" w:rsidRDefault="00834F05" w:rsidP="00CF4A6B">
            <w:pPr>
              <w:pStyle w:val="productlist"/>
              <w:pageBreakBefore/>
              <w:spacing w:after="0" w:line="180" w:lineRule="atLeast"/>
              <w:ind w:left="0" w:right="122" w:firstLine="5"/>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サービスまたは関連するソフトウェアによって認証されるユーザー</w:t>
            </w:r>
          </w:p>
        </w:tc>
      </w:tr>
      <w:tr w:rsidR="00834F05" w:rsidRPr="00A033F5" w:rsidTr="00D02FD6">
        <w:tc>
          <w:tcPr>
            <w:tcW w:w="2235" w:type="dxa"/>
            <w:tcBorders>
              <w:top w:val="single" w:sz="4" w:space="0" w:color="00505D"/>
              <w:bottom w:val="single" w:sz="4" w:space="0" w:color="00505D"/>
            </w:tcBorders>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firstLine="5"/>
              <w:rPr>
                <w:rFonts w:cs="Arial"/>
              </w:rPr>
            </w:pPr>
            <w:r w:rsidRPr="00A033F5">
              <w:rPr>
                <w:rFonts w:cs="Arial"/>
                <w:szCs w:val="24"/>
                <w:lang w:val="ja-JP"/>
              </w:rPr>
              <w:t xml:space="preserve">Lync Server Public Instant Messaging Connectivity Dedicated with America Online (AOL) Instant Messaging Service </w:t>
            </w:r>
            <w:r w:rsidRPr="00A033F5">
              <w:rPr>
                <w:rFonts w:cs="Arial" w:hint="eastAsia"/>
                <w:szCs w:val="24"/>
                <w:lang w:val="ja-JP"/>
              </w:rPr>
              <w:t>および</w:t>
            </w:r>
            <w:r w:rsidRPr="00A033F5">
              <w:rPr>
                <w:rFonts w:cs="Arial"/>
                <w:szCs w:val="24"/>
                <w:lang w:val="ja-JP"/>
              </w:rPr>
              <w:t xml:space="preserve"> Windows Live Messenger Service</w:t>
            </w: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szCs w:val="24"/>
                <w:lang w:val="ja-JP"/>
              </w:rPr>
              <w:t xml:space="preserve">Lync Server Public </w:t>
            </w:r>
            <w:r w:rsidRPr="00A033F5">
              <w:rPr>
                <w:rFonts w:cs="Arial"/>
                <w:szCs w:val="24"/>
                <w:lang w:val="ja-JP"/>
              </w:rPr>
              <w:t xml:space="preserve">Instant Messaging Connectivity Dedicated User SL </w:t>
            </w:r>
            <w:r w:rsidRPr="00A033F5">
              <w:rPr>
                <w:rFonts w:cs="Arial" w:hint="eastAsia"/>
                <w:szCs w:val="24"/>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szCs w:val="24"/>
                <w:lang w:val="ja-JP"/>
              </w:rPr>
              <w:t xml:space="preserve">Lync Online Standard Dedicated USL </w:t>
            </w:r>
            <w:r w:rsidRPr="00A033F5">
              <w:rPr>
                <w:rFonts w:cs="Arial" w:hint="eastAsia"/>
                <w:szCs w:val="24"/>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6C5F67">
              <w:rPr>
                <w:rFonts w:cs="Arial"/>
                <w:szCs w:val="24"/>
              </w:rPr>
              <w:t>Lync Server</w:t>
            </w:r>
            <w:r w:rsidRPr="006C5F67">
              <w:rPr>
                <w:rFonts w:cs="Arial"/>
                <w:color w:val="000000"/>
                <w:szCs w:val="24"/>
              </w:rPr>
              <w:t xml:space="preserve"> 2007 R2 Standard CAL</w:t>
            </w:r>
          </w:p>
        </w:tc>
        <w:tc>
          <w:tcPr>
            <w:tcW w:w="2700"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3iNumbered2ndlevel"/>
              <w:spacing w:line="180" w:lineRule="atLeast"/>
              <w:ind w:left="0" w:right="122" w:firstLine="0"/>
              <w:rPr>
                <w:rFonts w:ascii="Arial" w:hAnsi="Arial" w:cs="Arial"/>
              </w:rPr>
            </w:pPr>
            <w:r w:rsidRPr="00A033F5">
              <w:rPr>
                <w:rFonts w:ascii="Arial" w:hAnsi="Arial" w:cs="Arial" w:hint="eastAsia"/>
                <w:sz w:val="18"/>
                <w:szCs w:val="18"/>
                <w:lang w:val="ja-JP"/>
              </w:rPr>
              <w:t>オンライン</w:t>
            </w:r>
            <w:r w:rsidRPr="00A033F5">
              <w:rPr>
                <w:rFonts w:ascii="Arial" w:hAnsi="Arial" w:cs="Arial"/>
                <w:sz w:val="18"/>
                <w:szCs w:val="18"/>
                <w:lang w:val="ja-JP"/>
              </w:rPr>
              <w:t xml:space="preserve"> </w:t>
            </w:r>
            <w:r w:rsidRPr="00A033F5">
              <w:rPr>
                <w:rFonts w:ascii="Arial" w:hAnsi="Arial" w:cs="Arial" w:hint="eastAsia"/>
                <w:sz w:val="18"/>
                <w:szCs w:val="18"/>
                <w:lang w:val="ja-JP"/>
              </w:rPr>
              <w:t>サービスまたは関連するソフトウェアを介して</w:t>
            </w:r>
            <w:r w:rsidRPr="00A033F5">
              <w:rPr>
                <w:rFonts w:ascii="Arial" w:hAnsi="Arial" w:cs="Arial"/>
                <w:sz w:val="18"/>
                <w:szCs w:val="18"/>
                <w:lang w:val="ja-JP"/>
              </w:rPr>
              <w:t xml:space="preserve"> AOL </w:t>
            </w:r>
            <w:r w:rsidRPr="00A033F5">
              <w:rPr>
                <w:rFonts w:ascii="Arial" w:hAnsi="Arial" w:cs="Arial" w:hint="eastAsia"/>
                <w:sz w:val="18"/>
                <w:szCs w:val="18"/>
                <w:lang w:val="ja-JP"/>
              </w:rPr>
              <w:t>または</w:t>
            </w:r>
            <w:r w:rsidRPr="00A033F5">
              <w:rPr>
                <w:rFonts w:ascii="Arial" w:hAnsi="Arial" w:cs="Arial"/>
                <w:sz w:val="18"/>
                <w:szCs w:val="18"/>
                <w:lang w:val="ja-JP"/>
              </w:rPr>
              <w:t xml:space="preserve"> Windows Live </w:t>
            </w:r>
            <w:r w:rsidRPr="00A033F5">
              <w:rPr>
                <w:rFonts w:ascii="Arial" w:hAnsi="Arial" w:cs="Arial" w:hint="eastAsia"/>
                <w:sz w:val="18"/>
                <w:szCs w:val="18"/>
                <w:lang w:val="ja-JP"/>
              </w:rPr>
              <w:t>インスタント</w:t>
            </w:r>
            <w:r w:rsidRPr="00A033F5">
              <w:rPr>
                <w:rFonts w:ascii="Arial" w:hAnsi="Arial" w:cs="Arial"/>
                <w:sz w:val="18"/>
                <w:szCs w:val="18"/>
                <w:lang w:val="ja-JP"/>
              </w:rPr>
              <w:t xml:space="preserve"> </w:t>
            </w:r>
            <w:r w:rsidRPr="00A033F5">
              <w:rPr>
                <w:rFonts w:ascii="Arial" w:hAnsi="Arial" w:cs="Arial" w:hint="eastAsia"/>
                <w:sz w:val="18"/>
                <w:szCs w:val="18"/>
                <w:lang w:val="ja-JP"/>
              </w:rPr>
              <w:t>メッセージング</w:t>
            </w:r>
            <w:r w:rsidRPr="00A033F5">
              <w:rPr>
                <w:rFonts w:ascii="Arial" w:hAnsi="Arial" w:cs="Arial"/>
                <w:sz w:val="18"/>
                <w:szCs w:val="18"/>
                <w:lang w:val="ja-JP"/>
              </w:rPr>
              <w:t xml:space="preserve"> </w:t>
            </w:r>
            <w:r w:rsidRPr="00A033F5">
              <w:rPr>
                <w:rFonts w:ascii="Arial" w:hAnsi="Arial" w:cs="Arial" w:hint="eastAsia"/>
                <w:sz w:val="18"/>
                <w:szCs w:val="18"/>
                <w:lang w:val="ja-JP"/>
              </w:rPr>
              <w:t>サービス</w:t>
            </w:r>
            <w:r w:rsidRPr="00A033F5">
              <w:rPr>
                <w:rFonts w:ascii="Arial" w:hAnsi="Arial" w:cs="Arial"/>
                <w:sz w:val="18"/>
                <w:szCs w:val="18"/>
                <w:lang w:val="ja-JP"/>
              </w:rPr>
              <w:t xml:space="preserve"> </w:t>
            </w:r>
            <w:r w:rsidRPr="00A033F5">
              <w:rPr>
                <w:rFonts w:ascii="Arial" w:hAnsi="Arial" w:cs="Arial" w:hint="eastAsia"/>
                <w:sz w:val="18"/>
                <w:szCs w:val="18"/>
                <w:lang w:val="ja-JP"/>
              </w:rPr>
              <w:t>プロバイダーにアクセスするユーザー</w:t>
            </w:r>
          </w:p>
        </w:tc>
      </w:tr>
      <w:tr w:rsidR="00834F05" w:rsidRPr="00A033F5" w:rsidTr="00D02FD6">
        <w:tc>
          <w:tcPr>
            <w:tcW w:w="2235" w:type="dxa"/>
            <w:tcBorders>
              <w:top w:val="single" w:sz="4" w:space="0" w:color="00505D"/>
              <w:bottom w:val="single" w:sz="4" w:space="0" w:color="00505D"/>
            </w:tcBorders>
            <w:tcMar>
              <w:top w:w="43" w:type="dxa"/>
              <w:left w:w="115" w:type="dxa"/>
              <w:bottom w:w="43" w:type="dxa"/>
              <w:right w:w="115" w:type="dxa"/>
            </w:tcMar>
            <w:vAlign w:val="center"/>
          </w:tcPr>
          <w:p w:rsidR="00834F05" w:rsidRPr="00A033F5" w:rsidRDefault="00834F05" w:rsidP="00CF4A6B">
            <w:pPr>
              <w:pStyle w:val="3iNumbered2ndlevel"/>
              <w:spacing w:line="180" w:lineRule="atLeast"/>
              <w:ind w:left="0" w:firstLine="0"/>
              <w:rPr>
                <w:rFonts w:ascii="Arial" w:hAnsi="Arial" w:cs="Arial"/>
              </w:rPr>
            </w:pPr>
            <w:r w:rsidRPr="006C5F67">
              <w:rPr>
                <w:rFonts w:ascii="Arial" w:hAnsi="Arial" w:cs="Arial"/>
                <w:sz w:val="18"/>
                <w:szCs w:val="24"/>
              </w:rPr>
              <w:t>Lync Server Public Instant Messaging Connectivity Dedicated with Yahoo Instant Messaging Service</w:t>
            </w: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6C5F67">
              <w:rPr>
                <w:rFonts w:cs="Arial"/>
                <w:color w:val="000000"/>
                <w:szCs w:val="24"/>
              </w:rPr>
              <w:t>Lync Server Public Instant Messaging Connectivity Dedicated User SL</w:t>
            </w:r>
          </w:p>
        </w:tc>
        <w:tc>
          <w:tcPr>
            <w:tcW w:w="2700"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3iNumbered2ndlevel"/>
              <w:spacing w:line="180" w:lineRule="atLeast"/>
              <w:ind w:left="0" w:right="122" w:firstLine="0"/>
              <w:rPr>
                <w:rFonts w:ascii="Arial" w:hAnsi="Arial" w:cs="Arial"/>
              </w:rPr>
            </w:pPr>
            <w:r w:rsidRPr="00A033F5">
              <w:rPr>
                <w:rFonts w:ascii="Arial" w:hAnsi="Arial" w:cs="Arial" w:hint="eastAsia"/>
                <w:sz w:val="18"/>
                <w:szCs w:val="18"/>
                <w:lang w:val="ja-JP"/>
              </w:rPr>
              <w:t>オンライン</w:t>
            </w:r>
            <w:r w:rsidRPr="00A033F5">
              <w:rPr>
                <w:rFonts w:ascii="Arial" w:hAnsi="Arial" w:cs="Arial"/>
                <w:sz w:val="18"/>
                <w:szCs w:val="18"/>
                <w:lang w:val="ja-JP"/>
              </w:rPr>
              <w:t xml:space="preserve"> </w:t>
            </w:r>
            <w:r w:rsidRPr="00A033F5">
              <w:rPr>
                <w:rFonts w:ascii="Arial" w:hAnsi="Arial" w:cs="Arial" w:hint="eastAsia"/>
                <w:sz w:val="18"/>
                <w:szCs w:val="18"/>
                <w:lang w:val="ja-JP"/>
              </w:rPr>
              <w:t>サービスまたは関連するソフトウェアを介して</w:t>
            </w:r>
            <w:r w:rsidRPr="00A033F5">
              <w:rPr>
                <w:rFonts w:ascii="Arial" w:hAnsi="Arial" w:cs="Arial"/>
                <w:sz w:val="18"/>
                <w:szCs w:val="18"/>
                <w:lang w:val="ja-JP"/>
              </w:rPr>
              <w:t xml:space="preserve"> Yahoo </w:t>
            </w:r>
            <w:r w:rsidRPr="00A033F5">
              <w:rPr>
                <w:rFonts w:ascii="Arial" w:hAnsi="Arial" w:cs="Arial" w:hint="eastAsia"/>
                <w:sz w:val="18"/>
                <w:szCs w:val="18"/>
                <w:lang w:val="ja-JP"/>
              </w:rPr>
              <w:t>インスタント</w:t>
            </w:r>
            <w:r w:rsidRPr="00A033F5">
              <w:rPr>
                <w:rFonts w:ascii="Arial" w:hAnsi="Arial" w:cs="Arial"/>
                <w:sz w:val="18"/>
                <w:szCs w:val="18"/>
                <w:lang w:val="ja-JP"/>
              </w:rPr>
              <w:t xml:space="preserve"> </w:t>
            </w:r>
            <w:r w:rsidRPr="00A033F5">
              <w:rPr>
                <w:rFonts w:ascii="Arial" w:hAnsi="Arial" w:cs="Arial" w:hint="eastAsia"/>
                <w:sz w:val="18"/>
                <w:szCs w:val="18"/>
                <w:lang w:val="ja-JP"/>
              </w:rPr>
              <w:t>メッセージング</w:t>
            </w:r>
            <w:r w:rsidRPr="00A033F5">
              <w:rPr>
                <w:rFonts w:ascii="Arial" w:hAnsi="Arial" w:cs="Arial"/>
                <w:sz w:val="18"/>
                <w:szCs w:val="18"/>
                <w:lang w:val="ja-JP"/>
              </w:rPr>
              <w:t xml:space="preserve"> </w:t>
            </w:r>
            <w:r w:rsidRPr="00A033F5">
              <w:rPr>
                <w:rFonts w:ascii="Arial" w:hAnsi="Arial" w:cs="Arial" w:hint="eastAsia"/>
                <w:sz w:val="18"/>
                <w:szCs w:val="18"/>
                <w:lang w:val="ja-JP"/>
              </w:rPr>
              <w:t>サービス</w:t>
            </w:r>
            <w:r w:rsidRPr="00A033F5">
              <w:rPr>
                <w:rFonts w:ascii="Arial" w:hAnsi="Arial" w:cs="Arial"/>
                <w:sz w:val="18"/>
                <w:szCs w:val="18"/>
                <w:lang w:val="ja-JP"/>
              </w:rPr>
              <w:t xml:space="preserve"> </w:t>
            </w:r>
            <w:r w:rsidRPr="00A033F5">
              <w:rPr>
                <w:rFonts w:ascii="Arial" w:hAnsi="Arial" w:cs="Arial" w:hint="eastAsia"/>
                <w:sz w:val="18"/>
                <w:szCs w:val="18"/>
                <w:lang w:val="ja-JP"/>
              </w:rPr>
              <w:t>プロバイダーにアクセスするユーザー</w:t>
            </w:r>
          </w:p>
        </w:tc>
      </w:tr>
      <w:tr w:rsidR="00834F05" w:rsidRPr="00A033F5" w:rsidTr="00D02FD6">
        <w:tc>
          <w:tcPr>
            <w:tcW w:w="2235" w:type="dxa"/>
            <w:tcBorders>
              <w:top w:val="single" w:sz="4" w:space="0" w:color="00505D"/>
              <w:bottom w:val="single" w:sz="4" w:space="0" w:color="00505D"/>
            </w:tcBorders>
            <w:tcMar>
              <w:top w:w="43" w:type="dxa"/>
              <w:left w:w="115" w:type="dxa"/>
              <w:bottom w:w="43" w:type="dxa"/>
              <w:right w:w="115" w:type="dxa"/>
            </w:tcMar>
            <w:vAlign w:val="center"/>
          </w:tcPr>
          <w:p w:rsidR="00834F05" w:rsidRPr="00A033F5" w:rsidRDefault="00834F05" w:rsidP="00CF4A6B">
            <w:pPr>
              <w:pStyle w:val="3iNumbered2ndlevel"/>
              <w:spacing w:line="180" w:lineRule="atLeast"/>
              <w:ind w:left="0" w:firstLine="0"/>
              <w:rPr>
                <w:rFonts w:ascii="Arial" w:hAnsi="Arial" w:cs="Arial"/>
              </w:rPr>
            </w:pPr>
            <w:r w:rsidRPr="00A033F5">
              <w:rPr>
                <w:rFonts w:ascii="Arial" w:hAnsi="Arial" w:cs="Arial"/>
                <w:sz w:val="18"/>
                <w:szCs w:val="18"/>
              </w:rPr>
              <w:t>Office Communications Online Standard Dedicated</w:t>
            </w: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lang w:val="ja-JP"/>
              </w:rPr>
              <w:t xml:space="preserve">Office Communications Online Standard Dedicated USL </w:t>
            </w:r>
            <w:r w:rsidRPr="00A033F5">
              <w:rPr>
                <w:rFonts w:cs="Arial" w:hint="eastAsia"/>
                <w:color w:val="000000"/>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lang w:val="ja-JP"/>
              </w:rPr>
              <w:t xml:space="preserve">Office Communications Online Standard Dedicated USL for Software Assurance </w:t>
            </w:r>
            <w:r w:rsidRPr="00A033F5">
              <w:rPr>
                <w:rFonts w:cs="Arial" w:hint="eastAsia"/>
                <w:color w:val="000000"/>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lang w:val="ja-JP"/>
              </w:rPr>
              <w:t xml:space="preserve">Business Productivity Online Standard Suite Dedicated User SL </w:t>
            </w:r>
            <w:r w:rsidRPr="00A033F5">
              <w:rPr>
                <w:rFonts w:cs="Arial"/>
                <w:color w:val="000000"/>
                <w:lang w:val="ja-JP"/>
              </w:rPr>
              <w:br/>
            </w:r>
            <w:r w:rsidRPr="00A033F5">
              <w:rPr>
                <w:rFonts w:cs="Arial" w:hint="eastAsia"/>
                <w:color w:val="000000"/>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rPr>
            </w:pPr>
            <w:r w:rsidRPr="00A033F5">
              <w:rPr>
                <w:rFonts w:cs="Arial"/>
                <w:color w:val="000000"/>
              </w:rPr>
              <w:t>Business Productivity Online Standard Suite Dedicated User SL for Software Assurance</w:t>
            </w:r>
          </w:p>
        </w:tc>
        <w:tc>
          <w:tcPr>
            <w:tcW w:w="2700"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3iNumbered2ndlevel"/>
              <w:spacing w:line="180" w:lineRule="atLeast"/>
              <w:ind w:left="0" w:right="122" w:firstLine="0"/>
              <w:rPr>
                <w:rFonts w:ascii="Arial" w:hAnsi="Arial" w:cs="Arial"/>
                <w:sz w:val="18"/>
              </w:rPr>
            </w:pPr>
            <w:r w:rsidRPr="00A033F5">
              <w:rPr>
                <w:rFonts w:ascii="Arial" w:hAnsi="Arial" w:cs="Arial" w:hint="eastAsia"/>
                <w:sz w:val="18"/>
                <w:lang w:val="ja-JP"/>
              </w:rPr>
              <w:t>オンライン</w:t>
            </w:r>
            <w:r w:rsidRPr="00A033F5">
              <w:rPr>
                <w:rFonts w:ascii="Arial" w:hAnsi="Arial" w:cs="Arial"/>
                <w:sz w:val="18"/>
                <w:lang w:val="ja-JP"/>
              </w:rPr>
              <w:t xml:space="preserve"> </w:t>
            </w:r>
            <w:r w:rsidRPr="00A033F5">
              <w:rPr>
                <w:rFonts w:ascii="Arial" w:hAnsi="Arial" w:cs="Arial" w:hint="eastAsia"/>
                <w:sz w:val="18"/>
                <w:lang w:val="ja-JP"/>
              </w:rPr>
              <w:t>サービスまたは関連するソフトウェアに</w:t>
            </w:r>
            <w:r w:rsidRPr="00A033F5">
              <w:rPr>
                <w:rFonts w:ascii="Arial" w:hAnsi="Arial" w:cs="Arial" w:hint="eastAsia"/>
                <w:sz w:val="18"/>
                <w:szCs w:val="18"/>
                <w:lang w:val="ja-JP"/>
              </w:rPr>
              <w:t>アクセス</w:t>
            </w:r>
            <w:r w:rsidRPr="00A033F5">
              <w:rPr>
                <w:rFonts w:ascii="Arial" w:hAnsi="Arial" w:cs="Arial" w:hint="eastAsia"/>
                <w:sz w:val="18"/>
                <w:lang w:val="ja-JP"/>
              </w:rPr>
              <w:t>するユーザー</w:t>
            </w:r>
          </w:p>
          <w:p w:rsidR="00834F05" w:rsidRPr="00A033F5" w:rsidRDefault="00834F05" w:rsidP="00CF4A6B">
            <w:pPr>
              <w:pStyle w:val="3iNumbered2ndlevel"/>
              <w:spacing w:line="180" w:lineRule="atLeast"/>
              <w:ind w:left="0" w:right="122" w:firstLine="0"/>
              <w:rPr>
                <w:rFonts w:ascii="Arial" w:hAnsi="Arial" w:cs="Arial"/>
                <w:color w:val="auto"/>
                <w:sz w:val="18"/>
                <w:szCs w:val="18"/>
              </w:rPr>
            </w:pPr>
          </w:p>
        </w:tc>
      </w:tr>
      <w:tr w:rsidR="00834F05" w:rsidRPr="00A033F5" w:rsidTr="00D02FD6">
        <w:trPr>
          <w:trHeight w:val="818"/>
        </w:trPr>
        <w:tc>
          <w:tcPr>
            <w:tcW w:w="2235" w:type="dxa"/>
            <w:vMerge w:val="restart"/>
            <w:tcBorders>
              <w:top w:val="single" w:sz="4" w:space="0" w:color="00505D"/>
            </w:tcBorders>
            <w:tcMar>
              <w:top w:w="43" w:type="dxa"/>
              <w:left w:w="115" w:type="dxa"/>
              <w:bottom w:w="43" w:type="dxa"/>
              <w:right w:w="115" w:type="dxa"/>
            </w:tcMar>
            <w:vAlign w:val="center"/>
          </w:tcPr>
          <w:p w:rsidR="00834F05" w:rsidRPr="00A033F5" w:rsidRDefault="00834F05" w:rsidP="00BA304D">
            <w:pPr>
              <w:pStyle w:val="3iNumbered2ndlevel"/>
              <w:spacing w:line="180" w:lineRule="atLeast"/>
              <w:ind w:left="0" w:firstLine="0"/>
              <w:rPr>
                <w:rFonts w:ascii="Arial" w:hAnsi="Arial" w:cs="Arial"/>
                <w:sz w:val="18"/>
                <w:szCs w:val="18"/>
                <w:lang w:val="ja-JP"/>
              </w:rPr>
            </w:pPr>
            <w:r w:rsidRPr="00A033F5">
              <w:rPr>
                <w:rFonts w:ascii="Arial" w:hAnsi="Arial" w:cs="Arial"/>
                <w:sz w:val="18"/>
                <w:szCs w:val="18"/>
                <w:lang w:val="ja-JP"/>
              </w:rPr>
              <w:t>Office Communications Online Enterprise Dedicated</w:t>
            </w:r>
          </w:p>
          <w:p w:rsidR="00834F05" w:rsidRPr="00A033F5" w:rsidRDefault="00834F05" w:rsidP="00BA304D">
            <w:pPr>
              <w:pStyle w:val="3iNumbered2ndlevel"/>
              <w:spacing w:line="180" w:lineRule="atLeast"/>
              <w:ind w:left="0" w:firstLine="0"/>
              <w:rPr>
                <w:rFonts w:ascii="Arial" w:hAnsi="Arial" w:cs="Arial"/>
                <w:sz w:val="18"/>
                <w:szCs w:val="18"/>
                <w:lang w:val="ja-JP"/>
              </w:rPr>
            </w:pP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BA304D">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lang w:val="ja-JP"/>
              </w:rPr>
              <w:t xml:space="preserve">Office Communications Online Standard Dedicated User SL </w:t>
            </w:r>
            <w:r w:rsidRPr="00A033F5">
              <w:rPr>
                <w:rFonts w:cs="Arial" w:hint="eastAsia"/>
                <w:color w:val="000000"/>
                <w:lang w:val="ja-JP"/>
              </w:rPr>
              <w:t>または</w:t>
            </w:r>
          </w:p>
          <w:p w:rsidR="00834F05" w:rsidRPr="00A033F5" w:rsidRDefault="00834F05" w:rsidP="00BA304D">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lang w:val="ja-JP"/>
              </w:rPr>
              <w:t xml:space="preserve">Business Productivity Online Standard Suite Dedicated User SL </w:t>
            </w:r>
            <w:r w:rsidRPr="00A033F5">
              <w:rPr>
                <w:rFonts w:cs="Arial" w:hint="eastAsia"/>
                <w:color w:val="000000"/>
                <w:lang w:val="ja-JP"/>
              </w:rPr>
              <w:t>および</w:t>
            </w:r>
          </w:p>
          <w:p w:rsidR="00834F05" w:rsidRPr="00A033F5" w:rsidRDefault="00834F05" w:rsidP="00BA304D">
            <w:pPr>
              <w:pStyle w:val="Heading4nobold"/>
              <w:numPr>
                <w:ilvl w:val="0"/>
                <w:numId w:val="9"/>
              </w:numPr>
              <w:tabs>
                <w:tab w:val="clear" w:pos="1351"/>
                <w:tab w:val="left" w:pos="227"/>
                <w:tab w:val="num" w:pos="368"/>
              </w:tabs>
              <w:spacing w:after="0" w:line="180" w:lineRule="atLeast"/>
              <w:ind w:left="227" w:hanging="227"/>
              <w:jc w:val="left"/>
              <w:rPr>
                <w:rFonts w:cs="Arial"/>
                <w:color w:val="000000"/>
              </w:rPr>
            </w:pPr>
            <w:r w:rsidRPr="00A033F5">
              <w:rPr>
                <w:rFonts w:cs="Arial"/>
                <w:color w:val="000000"/>
              </w:rPr>
              <w:t xml:space="preserve">Office Communications Online </w:t>
            </w:r>
            <w:smartTag w:uri="urn:schemas-microsoft-com:office:smarttags" w:element="place">
              <w:smartTag w:uri="urn:schemas-microsoft-com:office:smarttags" w:element="City">
                <w:r w:rsidRPr="00A033F5">
                  <w:rPr>
                    <w:rFonts w:cs="Arial"/>
                    <w:color w:val="000000"/>
                  </w:rPr>
                  <w:t>Enterprise</w:t>
                </w:r>
              </w:smartTag>
            </w:smartTag>
            <w:r w:rsidRPr="00A033F5">
              <w:rPr>
                <w:rFonts w:cs="Arial"/>
                <w:color w:val="000000"/>
              </w:rPr>
              <w:t xml:space="preserve"> Dedicated User SL</w:t>
            </w:r>
          </w:p>
        </w:tc>
        <w:tc>
          <w:tcPr>
            <w:tcW w:w="2700" w:type="dxa"/>
            <w:vMerge w:val="restart"/>
            <w:tcBorders>
              <w:top w:val="single" w:sz="4" w:space="0" w:color="00505D"/>
            </w:tcBorders>
            <w:tcMar>
              <w:top w:w="43" w:type="dxa"/>
              <w:left w:w="115" w:type="dxa"/>
              <w:bottom w:w="43" w:type="dxa"/>
              <w:right w:w="115" w:type="dxa"/>
            </w:tcMar>
          </w:tcPr>
          <w:p w:rsidR="00834F05" w:rsidRPr="00A033F5" w:rsidRDefault="00834F05" w:rsidP="00FA2F2E">
            <w:pPr>
              <w:pStyle w:val="Heading4nobold"/>
              <w:spacing w:line="180" w:lineRule="atLeast"/>
              <w:ind w:left="0" w:right="125" w:firstLine="0"/>
              <w:jc w:val="left"/>
              <w:rPr>
                <w:rFonts w:cs="Arial"/>
                <w:lang w:val="ja-JP"/>
              </w:rPr>
            </w:pPr>
            <w:r w:rsidRPr="00A033F5">
              <w:rPr>
                <w:rFonts w:cs="Arial" w:hint="eastAsia"/>
                <w:szCs w:val="24"/>
                <w:lang w:val="ja-JP"/>
              </w:rPr>
              <w:t>オンライン</w:t>
            </w:r>
            <w:r w:rsidRPr="00A033F5">
              <w:rPr>
                <w:rFonts w:cs="Arial"/>
                <w:szCs w:val="24"/>
                <w:lang w:val="ja-JP"/>
              </w:rPr>
              <w:t xml:space="preserve"> </w:t>
            </w:r>
            <w:r w:rsidRPr="00A033F5">
              <w:rPr>
                <w:rFonts w:cs="Arial" w:hint="eastAsia"/>
                <w:szCs w:val="24"/>
                <w:lang w:val="ja-JP"/>
              </w:rPr>
              <w:t>サービスまたは関連するソフトウェアにアクセスするユーザー。ただし、</w:t>
            </w:r>
            <w:r w:rsidRPr="00A033F5">
              <w:rPr>
                <w:rFonts w:cs="Arial"/>
                <w:szCs w:val="24"/>
                <w:lang w:val="ja-JP"/>
              </w:rPr>
              <w:t xml:space="preserve">Web </w:t>
            </w:r>
            <w:r w:rsidRPr="00A033F5">
              <w:rPr>
                <w:rFonts w:cs="Arial" w:hint="eastAsia"/>
                <w:szCs w:val="24"/>
                <w:lang w:val="ja-JP"/>
              </w:rPr>
              <w:t>会議のスケジュールや実施以外の目的でオンライン</w:t>
            </w:r>
            <w:r w:rsidRPr="00A033F5">
              <w:rPr>
                <w:rFonts w:cs="Arial"/>
                <w:szCs w:val="24"/>
                <w:lang w:val="ja-JP"/>
              </w:rPr>
              <w:t xml:space="preserve"> </w:t>
            </w:r>
            <w:r w:rsidRPr="00A033F5">
              <w:rPr>
                <w:rFonts w:cs="Arial" w:hint="eastAsia"/>
                <w:szCs w:val="24"/>
                <w:lang w:val="ja-JP"/>
              </w:rPr>
              <w:t>サービスにアクセスする外部ユーザー</w:t>
            </w:r>
            <w:r w:rsidRPr="00A033F5">
              <w:rPr>
                <w:rFonts w:cs="Arial"/>
                <w:szCs w:val="24"/>
                <w:vertAlign w:val="superscript"/>
                <w:lang w:val="ja-JP"/>
              </w:rPr>
              <w:t>2</w:t>
            </w:r>
            <w:r w:rsidRPr="00A033F5">
              <w:rPr>
                <w:rFonts w:cs="Arial" w:hint="eastAsia"/>
                <w:szCs w:val="24"/>
                <w:lang w:val="ja-JP"/>
              </w:rPr>
              <w:t>には、</w:t>
            </w:r>
            <w:r w:rsidRPr="00A033F5">
              <w:rPr>
                <w:rFonts w:cs="Arial"/>
                <w:szCs w:val="24"/>
                <w:lang w:val="ja-JP"/>
              </w:rPr>
              <w:t xml:space="preserve">USL </w:t>
            </w:r>
            <w:r w:rsidRPr="00A033F5">
              <w:rPr>
                <w:rFonts w:cs="Arial" w:hint="eastAsia"/>
                <w:szCs w:val="24"/>
                <w:lang w:val="ja-JP"/>
              </w:rPr>
              <w:t>は不要です。</w:t>
            </w:r>
          </w:p>
        </w:tc>
      </w:tr>
      <w:tr w:rsidR="00834F05" w:rsidRPr="00A033F5" w:rsidTr="00D02FD6">
        <w:trPr>
          <w:trHeight w:val="817"/>
        </w:trPr>
        <w:tc>
          <w:tcPr>
            <w:tcW w:w="2235" w:type="dxa"/>
            <w:vMerge/>
            <w:tcBorders>
              <w:bottom w:val="single" w:sz="4" w:space="0" w:color="00505D"/>
            </w:tcBorders>
            <w:tcMar>
              <w:top w:w="43" w:type="dxa"/>
              <w:left w:w="115" w:type="dxa"/>
              <w:bottom w:w="43" w:type="dxa"/>
              <w:right w:w="115" w:type="dxa"/>
            </w:tcMar>
            <w:vAlign w:val="center"/>
          </w:tcPr>
          <w:p w:rsidR="00834F05" w:rsidRPr="00A033F5" w:rsidRDefault="00834F05" w:rsidP="00FA2F2E">
            <w:pPr>
              <w:pStyle w:val="3iNumbered2ndlevel"/>
              <w:spacing w:line="180" w:lineRule="atLeast"/>
              <w:ind w:left="173" w:firstLine="0"/>
              <w:rPr>
                <w:rFonts w:ascii="Arial" w:hAnsi="Arial" w:cs="Arial"/>
                <w:sz w:val="18"/>
                <w:szCs w:val="18"/>
              </w:rPr>
            </w:pP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BA304D">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rPr>
              <w:t>O</w:t>
            </w:r>
            <w:r w:rsidRPr="00A033F5">
              <w:rPr>
                <w:rFonts w:cs="Arial"/>
                <w:color w:val="000000"/>
                <w:lang w:val="ja-JP"/>
              </w:rPr>
              <w:t xml:space="preserve">ffice Communications Online Standard Dedicated USL for Software Assurance </w:t>
            </w:r>
            <w:r w:rsidRPr="00A033F5">
              <w:rPr>
                <w:rFonts w:cs="Arial" w:hint="eastAsia"/>
                <w:color w:val="000000"/>
                <w:lang w:val="ja-JP"/>
              </w:rPr>
              <w:t>または</w:t>
            </w:r>
          </w:p>
          <w:p w:rsidR="00834F05" w:rsidRPr="00A033F5" w:rsidRDefault="00834F05" w:rsidP="00BA304D">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lang w:val="ja-JP"/>
              </w:rPr>
              <w:t xml:space="preserve">Business Productivity Online Standard Suite Dedicated User SL for Software Assurance </w:t>
            </w:r>
            <w:r w:rsidRPr="00A033F5">
              <w:rPr>
                <w:rFonts w:cs="Arial" w:hint="eastAsia"/>
                <w:color w:val="000000"/>
                <w:lang w:val="ja-JP"/>
              </w:rPr>
              <w:t>および</w:t>
            </w:r>
          </w:p>
          <w:p w:rsidR="00834F05" w:rsidRPr="00A033F5" w:rsidRDefault="00834F05" w:rsidP="00BA304D">
            <w:pPr>
              <w:pStyle w:val="Heading4nobold"/>
              <w:numPr>
                <w:ilvl w:val="0"/>
                <w:numId w:val="9"/>
              </w:numPr>
              <w:tabs>
                <w:tab w:val="clear" w:pos="1351"/>
                <w:tab w:val="left" w:pos="227"/>
                <w:tab w:val="num" w:pos="368"/>
              </w:tabs>
              <w:spacing w:after="0" w:line="180" w:lineRule="atLeast"/>
              <w:ind w:left="227" w:hanging="227"/>
              <w:jc w:val="left"/>
              <w:rPr>
                <w:rFonts w:cs="Arial"/>
                <w:color w:val="000000"/>
              </w:rPr>
            </w:pPr>
            <w:r w:rsidRPr="00A033F5">
              <w:rPr>
                <w:rFonts w:cs="Arial"/>
                <w:color w:val="000000"/>
              </w:rPr>
              <w:t xml:space="preserve">Office Communications Online </w:t>
            </w:r>
            <w:smartTag w:uri="urn:schemas-microsoft-com:office:smarttags" w:element="place">
              <w:smartTag w:uri="urn:schemas-microsoft-com:office:smarttags" w:element="City">
                <w:r w:rsidRPr="00A033F5">
                  <w:rPr>
                    <w:rFonts w:cs="Arial"/>
                    <w:color w:val="000000"/>
                  </w:rPr>
                  <w:t>Enterprise</w:t>
                </w:r>
              </w:smartTag>
            </w:smartTag>
            <w:r w:rsidRPr="00A033F5">
              <w:rPr>
                <w:rFonts w:cs="Arial"/>
                <w:color w:val="000000"/>
              </w:rPr>
              <w:t xml:space="preserve"> Dedicated User SL for Software Assurance</w:t>
            </w:r>
          </w:p>
        </w:tc>
        <w:tc>
          <w:tcPr>
            <w:tcW w:w="2700" w:type="dxa"/>
            <w:vMerge/>
            <w:tcBorders>
              <w:bottom w:val="single" w:sz="4" w:space="0" w:color="00505D"/>
            </w:tcBorders>
            <w:tcMar>
              <w:top w:w="43" w:type="dxa"/>
              <w:left w:w="115" w:type="dxa"/>
              <w:bottom w:w="43" w:type="dxa"/>
              <w:right w:w="115" w:type="dxa"/>
            </w:tcMar>
          </w:tcPr>
          <w:p w:rsidR="00834F05" w:rsidRPr="00A033F5" w:rsidRDefault="00834F05" w:rsidP="00CF4A6B">
            <w:pPr>
              <w:pStyle w:val="Heading4nobold"/>
              <w:spacing w:line="180" w:lineRule="atLeast"/>
              <w:ind w:left="0" w:right="122" w:firstLine="0"/>
              <w:rPr>
                <w:rFonts w:cs="Arial"/>
              </w:rPr>
            </w:pPr>
          </w:p>
        </w:tc>
      </w:tr>
      <w:tr w:rsidR="00834F05" w:rsidRPr="00A033F5" w:rsidTr="00D02FD6">
        <w:tc>
          <w:tcPr>
            <w:tcW w:w="2235" w:type="dxa"/>
            <w:tcBorders>
              <w:top w:val="single" w:sz="4" w:space="0" w:color="00505D"/>
              <w:bottom w:val="single" w:sz="4" w:space="0" w:color="00505D"/>
            </w:tcBorders>
            <w:tcMar>
              <w:top w:w="43" w:type="dxa"/>
              <w:left w:w="115" w:type="dxa"/>
              <w:bottom w:w="43" w:type="dxa"/>
              <w:right w:w="115" w:type="dxa"/>
            </w:tcMar>
            <w:vAlign w:val="center"/>
          </w:tcPr>
          <w:p w:rsidR="00834F05" w:rsidRPr="00A033F5" w:rsidRDefault="00834F05" w:rsidP="00AF098C">
            <w:pPr>
              <w:pStyle w:val="3iNumbered2ndlevel"/>
              <w:spacing w:line="180" w:lineRule="atLeast"/>
              <w:ind w:left="0" w:firstLine="0"/>
              <w:rPr>
                <w:rFonts w:ascii="Arial" w:hAnsi="Arial" w:cs="Arial"/>
                <w:sz w:val="18"/>
                <w:szCs w:val="18"/>
              </w:rPr>
            </w:pPr>
            <w:r w:rsidRPr="00A033F5">
              <w:rPr>
                <w:rFonts w:ascii="Arial" w:hAnsi="Arial" w:cs="Arial"/>
                <w:color w:val="auto"/>
                <w:sz w:val="18"/>
                <w:szCs w:val="18"/>
              </w:rPr>
              <w:t>Office</w:t>
            </w:r>
            <w:r w:rsidRPr="00A033F5">
              <w:rPr>
                <w:rFonts w:ascii="Arial" w:hAnsi="Arial" w:cs="Arial"/>
                <w:sz w:val="18"/>
                <w:szCs w:val="18"/>
              </w:rPr>
              <w:t xml:space="preserve"> Live Meeting Standard Dedicated</w:t>
            </w: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AF098C">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lang w:val="ja-JP"/>
              </w:rPr>
              <w:t xml:space="preserve">Office Communications Online Standard Dedicated USL for Software Assurance </w:t>
            </w:r>
            <w:r w:rsidRPr="00A033F5">
              <w:rPr>
                <w:rFonts w:cs="Arial" w:hint="eastAsia"/>
                <w:color w:val="000000"/>
                <w:lang w:val="ja-JP"/>
              </w:rPr>
              <w:t>または</w:t>
            </w:r>
          </w:p>
          <w:p w:rsidR="00834F05" w:rsidRPr="00A033F5" w:rsidRDefault="00834F05" w:rsidP="00AF098C">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color w:val="000000"/>
                <w:lang w:val="ja-JP"/>
              </w:rPr>
              <w:t xml:space="preserve">Business Productivity Online Standard Suite Dedicated User SL for Software Assurance </w:t>
            </w:r>
            <w:r w:rsidRPr="00A033F5">
              <w:rPr>
                <w:rFonts w:cs="Arial" w:hint="eastAsia"/>
                <w:color w:val="000000"/>
                <w:lang w:val="ja-JP"/>
              </w:rPr>
              <w:t>および</w:t>
            </w:r>
          </w:p>
          <w:p w:rsidR="00834F05" w:rsidRPr="00A033F5" w:rsidRDefault="00834F05" w:rsidP="00AF098C">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color w:val="000000"/>
              </w:rPr>
              <w:t xml:space="preserve">Office Communications Online </w:t>
            </w:r>
            <w:smartTag w:uri="urn:schemas-microsoft-com:office:smarttags" w:element="place">
              <w:smartTag w:uri="urn:schemas-microsoft-com:office:smarttags" w:element="City">
                <w:r w:rsidRPr="00A033F5">
                  <w:rPr>
                    <w:rFonts w:cs="Arial"/>
                    <w:color w:val="000000"/>
                  </w:rPr>
                  <w:t>Enterprise</w:t>
                </w:r>
              </w:smartTag>
            </w:smartTag>
            <w:r w:rsidRPr="00A033F5">
              <w:rPr>
                <w:rFonts w:cs="Arial"/>
                <w:color w:val="000000"/>
              </w:rPr>
              <w:t xml:space="preserve"> </w:t>
            </w:r>
            <w:r w:rsidRPr="00A033F5">
              <w:rPr>
                <w:rFonts w:cs="Arial"/>
              </w:rPr>
              <w:t>Dedicated User SL for Software Assurance</w:t>
            </w:r>
          </w:p>
        </w:tc>
        <w:tc>
          <w:tcPr>
            <w:tcW w:w="2700"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3iNumbered2ndlevel"/>
              <w:spacing w:line="180" w:lineRule="atLeast"/>
              <w:ind w:left="0" w:right="122" w:firstLine="0"/>
              <w:rPr>
                <w:rFonts w:ascii="Arial" w:hAnsi="Arial" w:cs="Arial"/>
                <w:sz w:val="18"/>
              </w:rPr>
            </w:pPr>
            <w:r w:rsidRPr="00A033F5">
              <w:rPr>
                <w:rFonts w:ascii="Arial" w:hAnsi="Arial" w:cs="Arial" w:hint="eastAsia"/>
                <w:sz w:val="18"/>
                <w:lang w:val="ja-JP"/>
              </w:rPr>
              <w:t>オンライン</w:t>
            </w:r>
            <w:r w:rsidRPr="00A033F5">
              <w:rPr>
                <w:rFonts w:ascii="Arial" w:hAnsi="Arial" w:cs="Arial"/>
                <w:sz w:val="18"/>
                <w:lang w:val="ja-JP"/>
              </w:rPr>
              <w:t xml:space="preserve"> </w:t>
            </w:r>
            <w:r w:rsidRPr="00A033F5">
              <w:rPr>
                <w:rFonts w:ascii="Arial" w:hAnsi="Arial" w:cs="Arial" w:hint="eastAsia"/>
                <w:sz w:val="18"/>
                <w:lang w:val="ja-JP"/>
              </w:rPr>
              <w:t>サービスにアクセスするユーザー。ただし、</w:t>
            </w:r>
            <w:r w:rsidRPr="00A033F5">
              <w:rPr>
                <w:rFonts w:ascii="Arial" w:hAnsi="Arial" w:cs="Arial"/>
                <w:sz w:val="18"/>
                <w:lang w:val="ja-JP"/>
              </w:rPr>
              <w:t xml:space="preserve">Web </w:t>
            </w:r>
            <w:r w:rsidRPr="00A033F5">
              <w:rPr>
                <w:rFonts w:ascii="Arial" w:hAnsi="Arial" w:cs="Arial" w:hint="eastAsia"/>
                <w:sz w:val="18"/>
                <w:lang w:val="ja-JP"/>
              </w:rPr>
              <w:t>会議のスケジュールもしくは実施または</w:t>
            </w:r>
            <w:r w:rsidRPr="00A033F5">
              <w:rPr>
                <w:rFonts w:ascii="Arial" w:hAnsi="Arial" w:cs="Arial"/>
                <w:sz w:val="18"/>
                <w:lang w:val="ja-JP"/>
              </w:rPr>
              <w:t xml:space="preserve"> Easy Assist </w:t>
            </w:r>
            <w:r w:rsidRPr="00A033F5">
              <w:rPr>
                <w:rFonts w:ascii="Arial" w:hAnsi="Arial" w:cs="Arial" w:hint="eastAsia"/>
                <w:sz w:val="18"/>
                <w:lang w:val="ja-JP"/>
              </w:rPr>
              <w:t>の受信以外の目的でオンライン</w:t>
            </w:r>
            <w:r w:rsidRPr="00A033F5">
              <w:rPr>
                <w:rFonts w:ascii="Arial" w:hAnsi="Arial" w:cs="Arial"/>
                <w:sz w:val="18"/>
                <w:lang w:val="ja-JP"/>
              </w:rPr>
              <w:t xml:space="preserve"> </w:t>
            </w:r>
            <w:r w:rsidRPr="00A033F5">
              <w:rPr>
                <w:rFonts w:ascii="Arial" w:hAnsi="Arial" w:cs="Arial" w:hint="eastAsia"/>
                <w:sz w:val="18"/>
                <w:lang w:val="ja-JP"/>
              </w:rPr>
              <w:t>サービスにアクセスする外部ユーザー</w:t>
            </w:r>
            <w:r w:rsidRPr="00A033F5">
              <w:rPr>
                <w:rFonts w:ascii="Arial" w:hAnsi="Arial" w:cs="Arial"/>
                <w:sz w:val="18"/>
                <w:vertAlign w:val="superscript"/>
                <w:lang w:val="ja-JP"/>
              </w:rPr>
              <w:t>2</w:t>
            </w:r>
            <w:r w:rsidRPr="00A033F5">
              <w:rPr>
                <w:rFonts w:ascii="Arial" w:hAnsi="Arial" w:cs="Arial" w:hint="eastAsia"/>
                <w:sz w:val="18"/>
                <w:lang w:val="ja-JP"/>
              </w:rPr>
              <w:t>には、</w:t>
            </w:r>
            <w:r w:rsidRPr="00A033F5">
              <w:rPr>
                <w:rFonts w:ascii="Arial" w:hAnsi="Arial" w:cs="Arial"/>
                <w:sz w:val="18"/>
                <w:lang w:val="ja-JP"/>
              </w:rPr>
              <w:t xml:space="preserve">USL </w:t>
            </w:r>
            <w:r w:rsidRPr="00A033F5">
              <w:rPr>
                <w:rFonts w:ascii="Arial" w:hAnsi="Arial" w:cs="Arial" w:hint="eastAsia"/>
                <w:sz w:val="18"/>
                <w:lang w:val="ja-JP"/>
              </w:rPr>
              <w:t>は不要です。</w:t>
            </w:r>
          </w:p>
        </w:tc>
      </w:tr>
      <w:tr w:rsidR="00834F05" w:rsidRPr="00A033F5" w:rsidTr="00D02FD6">
        <w:tc>
          <w:tcPr>
            <w:tcW w:w="2235" w:type="dxa"/>
            <w:tcBorders>
              <w:top w:val="single" w:sz="4" w:space="0" w:color="00505D"/>
              <w:bottom w:val="single" w:sz="4" w:space="0" w:color="00505D"/>
            </w:tcBorders>
            <w:tcMar>
              <w:top w:w="43" w:type="dxa"/>
              <w:left w:w="115" w:type="dxa"/>
              <w:bottom w:w="43" w:type="dxa"/>
              <w:right w:w="115" w:type="dxa"/>
            </w:tcMar>
            <w:vAlign w:val="center"/>
          </w:tcPr>
          <w:p w:rsidR="00834F05" w:rsidRPr="00A033F5" w:rsidRDefault="00834F05" w:rsidP="00CF4A6B">
            <w:pPr>
              <w:pStyle w:val="3iNumbered2ndlevel"/>
              <w:spacing w:line="180" w:lineRule="atLeast"/>
              <w:ind w:left="0" w:firstLine="0"/>
              <w:rPr>
                <w:rFonts w:ascii="Arial" w:hAnsi="Arial" w:cs="Arial"/>
              </w:rPr>
            </w:pPr>
            <w:r w:rsidRPr="00A033F5">
              <w:rPr>
                <w:rFonts w:ascii="Arial" w:hAnsi="Arial" w:cs="Arial"/>
                <w:color w:val="auto"/>
                <w:sz w:val="18"/>
                <w:szCs w:val="18"/>
              </w:rPr>
              <w:t>SharePoint Online Deskless Worker Dedicated</w:t>
            </w: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color w:val="000000"/>
                <w:lang w:val="ja-JP"/>
              </w:rPr>
            </w:pPr>
            <w:r w:rsidRPr="00A033F5">
              <w:rPr>
                <w:rFonts w:cs="Arial"/>
                <w:lang w:val="ja-JP"/>
              </w:rPr>
              <w:t>SharePoint Online De</w:t>
            </w:r>
            <w:r w:rsidRPr="00A033F5">
              <w:rPr>
                <w:rFonts w:cs="Arial"/>
                <w:color w:val="000000"/>
                <w:lang w:val="ja-JP"/>
              </w:rPr>
              <w:t xml:space="preserve">skless Worker Dedicated User SL </w:t>
            </w:r>
            <w:r w:rsidRPr="00A033F5">
              <w:rPr>
                <w:rFonts w:cs="Arial" w:hint="eastAsia"/>
                <w:color w:val="000000"/>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color w:val="000000"/>
              </w:rPr>
              <w:t>Business Productivity Online Deskless W</w:t>
            </w:r>
            <w:r w:rsidRPr="00A033F5">
              <w:rPr>
                <w:rFonts w:cs="Arial"/>
              </w:rPr>
              <w:t>orker Suite Dedicated User SL</w:t>
            </w:r>
          </w:p>
        </w:tc>
        <w:tc>
          <w:tcPr>
            <w:tcW w:w="2700"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3iNumbered2ndlevel"/>
              <w:spacing w:line="180" w:lineRule="atLeast"/>
              <w:ind w:left="0" w:right="122" w:firstLine="0"/>
              <w:rPr>
                <w:rFonts w:ascii="Arial" w:hAnsi="Arial" w:cs="Arial"/>
                <w:color w:val="auto"/>
              </w:rPr>
            </w:pPr>
            <w:r w:rsidRPr="00A033F5">
              <w:rPr>
                <w:rFonts w:ascii="Arial" w:hAnsi="Arial" w:cs="Arial" w:hint="eastAsia"/>
                <w:color w:val="auto"/>
                <w:sz w:val="18"/>
                <w:szCs w:val="18"/>
                <w:lang w:val="ja-JP"/>
              </w:rPr>
              <w:t>オンライン</w:t>
            </w:r>
            <w:r w:rsidRPr="00A033F5">
              <w:rPr>
                <w:rFonts w:ascii="Arial" w:hAnsi="Arial" w:cs="Arial"/>
                <w:color w:val="auto"/>
                <w:sz w:val="18"/>
                <w:szCs w:val="18"/>
                <w:lang w:val="ja-JP"/>
              </w:rPr>
              <w:t xml:space="preserve"> </w:t>
            </w:r>
            <w:r w:rsidRPr="00A033F5">
              <w:rPr>
                <w:rFonts w:ascii="Arial" w:hAnsi="Arial" w:cs="Arial" w:hint="eastAsia"/>
                <w:color w:val="auto"/>
                <w:sz w:val="18"/>
                <w:szCs w:val="18"/>
                <w:lang w:val="ja-JP"/>
              </w:rPr>
              <w:t>サービスまたは関連するソフトウェアにアクセスするユーザー</w:t>
            </w:r>
          </w:p>
        </w:tc>
      </w:tr>
      <w:tr w:rsidR="00834F05" w:rsidRPr="00A033F5" w:rsidTr="00D02FD6">
        <w:tc>
          <w:tcPr>
            <w:tcW w:w="2235" w:type="dxa"/>
            <w:tcBorders>
              <w:top w:val="single" w:sz="4" w:space="0" w:color="00505D"/>
              <w:bottom w:val="single" w:sz="4" w:space="0" w:color="00505D"/>
            </w:tcBorders>
            <w:tcMar>
              <w:top w:w="43" w:type="dxa"/>
              <w:left w:w="115" w:type="dxa"/>
              <w:bottom w:w="43" w:type="dxa"/>
              <w:right w:w="115" w:type="dxa"/>
            </w:tcMar>
            <w:vAlign w:val="center"/>
          </w:tcPr>
          <w:p w:rsidR="00834F05" w:rsidRPr="00A033F5" w:rsidRDefault="00834F05" w:rsidP="00A63A22">
            <w:pPr>
              <w:pStyle w:val="3iNumbered2ndlevel"/>
              <w:pageBreakBefore/>
              <w:spacing w:line="180" w:lineRule="atLeast"/>
              <w:ind w:left="0" w:firstLine="0"/>
              <w:rPr>
                <w:rFonts w:ascii="Arial" w:hAnsi="Arial" w:cs="Arial"/>
              </w:rPr>
            </w:pPr>
            <w:r w:rsidRPr="00A033F5">
              <w:rPr>
                <w:rFonts w:ascii="Arial" w:hAnsi="Arial" w:cs="Arial"/>
                <w:color w:val="auto"/>
                <w:sz w:val="18"/>
                <w:szCs w:val="18"/>
                <w:lang w:val="ja-JP"/>
              </w:rPr>
              <w:t>SharePoint Online Standard Dedicated</w:t>
            </w: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Heading4nobold"/>
              <w:pageBreakBefore/>
              <w:numPr>
                <w:ilvl w:val="0"/>
                <w:numId w:val="9"/>
              </w:numPr>
              <w:tabs>
                <w:tab w:val="clear" w:pos="1351"/>
                <w:tab w:val="left" w:pos="227"/>
                <w:tab w:val="num" w:pos="368"/>
              </w:tabs>
              <w:spacing w:after="0" w:line="180" w:lineRule="atLeast"/>
              <w:ind w:left="227" w:hanging="227"/>
              <w:jc w:val="left"/>
              <w:rPr>
                <w:rFonts w:cs="Arial"/>
              </w:rPr>
            </w:pPr>
            <w:r w:rsidRPr="00A033F5">
              <w:rPr>
                <w:rFonts w:cs="Arial"/>
                <w:lang w:val="ja-JP"/>
              </w:rPr>
              <w:t xml:space="preserve">SharePoint Online </w:t>
            </w:r>
            <w:r w:rsidRPr="00A033F5">
              <w:rPr>
                <w:rFonts w:cs="Arial"/>
                <w:color w:val="000000"/>
                <w:lang w:val="ja-JP"/>
              </w:rPr>
              <w:t>Standard</w:t>
            </w:r>
            <w:r w:rsidRPr="00A033F5">
              <w:rPr>
                <w:rFonts w:cs="Arial"/>
                <w:lang w:val="ja-JP"/>
              </w:rPr>
              <w:t xml:space="preserve"> Dedicated User SL </w:t>
            </w:r>
            <w:r w:rsidRPr="00A033F5">
              <w:rPr>
                <w:rFonts w:cs="Arial" w:hint="eastAsia"/>
                <w:lang w:val="ja-JP"/>
              </w:rPr>
              <w:t>または</w:t>
            </w:r>
          </w:p>
          <w:p w:rsidR="00834F05" w:rsidRPr="00A033F5" w:rsidRDefault="00834F05" w:rsidP="00CF4A6B">
            <w:pPr>
              <w:pStyle w:val="Heading4nobold"/>
              <w:pageBreakBefore/>
              <w:numPr>
                <w:ilvl w:val="0"/>
                <w:numId w:val="9"/>
              </w:numPr>
              <w:tabs>
                <w:tab w:val="clear" w:pos="1351"/>
                <w:tab w:val="left" w:pos="227"/>
                <w:tab w:val="num" w:pos="368"/>
              </w:tabs>
              <w:spacing w:after="0" w:line="180" w:lineRule="atLeast"/>
              <w:ind w:left="227" w:hanging="227"/>
              <w:jc w:val="left"/>
              <w:rPr>
                <w:rFonts w:cs="Arial"/>
              </w:rPr>
            </w:pPr>
            <w:r w:rsidRPr="00A033F5">
              <w:rPr>
                <w:rFonts w:cs="Arial"/>
                <w:lang w:val="ja-JP"/>
              </w:rPr>
              <w:t xml:space="preserve">Office SharePoint Online Standard Dedicated User SL for Software Assurance </w:t>
            </w:r>
            <w:r w:rsidRPr="00A033F5">
              <w:rPr>
                <w:rFonts w:cs="Arial" w:hint="eastAsia"/>
                <w:lang w:val="ja-JP"/>
              </w:rPr>
              <w:t>または</w:t>
            </w:r>
          </w:p>
          <w:p w:rsidR="00834F05" w:rsidRPr="00A033F5" w:rsidRDefault="00834F05" w:rsidP="00CF4A6B">
            <w:pPr>
              <w:pStyle w:val="Heading4nobold"/>
              <w:pageBreakBefore/>
              <w:numPr>
                <w:ilvl w:val="0"/>
                <w:numId w:val="9"/>
              </w:numPr>
              <w:tabs>
                <w:tab w:val="clear" w:pos="1351"/>
                <w:tab w:val="left" w:pos="227"/>
                <w:tab w:val="num" w:pos="368"/>
              </w:tabs>
              <w:spacing w:after="0" w:line="180" w:lineRule="atLeast"/>
              <w:ind w:left="227" w:hanging="227"/>
              <w:jc w:val="left"/>
              <w:rPr>
                <w:rFonts w:cs="Arial"/>
                <w:lang w:val="ja-JP"/>
              </w:rPr>
            </w:pPr>
            <w:r w:rsidRPr="00A033F5">
              <w:rPr>
                <w:rFonts w:cs="Arial"/>
                <w:lang w:val="ja-JP"/>
              </w:rPr>
              <w:t xml:space="preserve">Business Productivity Online Standard Suite Dedicated User SL </w:t>
            </w:r>
            <w:r w:rsidRPr="00A033F5">
              <w:rPr>
                <w:rFonts w:cs="Arial" w:hint="eastAsia"/>
                <w:lang w:val="ja-JP"/>
              </w:rPr>
              <w:t>または</w:t>
            </w:r>
          </w:p>
          <w:p w:rsidR="00834F05" w:rsidRPr="00A033F5" w:rsidRDefault="00834F05" w:rsidP="00CF4A6B">
            <w:pPr>
              <w:pStyle w:val="Heading4nobold"/>
              <w:pageBreakBefore/>
              <w:numPr>
                <w:ilvl w:val="0"/>
                <w:numId w:val="9"/>
              </w:numPr>
              <w:tabs>
                <w:tab w:val="clear" w:pos="1351"/>
                <w:tab w:val="left" w:pos="227"/>
                <w:tab w:val="num" w:pos="368"/>
              </w:tabs>
              <w:spacing w:after="0" w:line="180" w:lineRule="atLeast"/>
              <w:ind w:left="227" w:hanging="227"/>
              <w:jc w:val="left"/>
              <w:rPr>
                <w:rFonts w:cs="Arial"/>
              </w:rPr>
            </w:pPr>
            <w:r w:rsidRPr="00A033F5">
              <w:rPr>
                <w:rFonts w:cs="Arial"/>
              </w:rPr>
              <w:t>Business Productivity Online Standard Suite Dedicated User SL for Software Assurance</w:t>
            </w:r>
          </w:p>
        </w:tc>
        <w:tc>
          <w:tcPr>
            <w:tcW w:w="2700"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3iNumbered2ndlevel"/>
              <w:pageBreakBefore/>
              <w:spacing w:line="180" w:lineRule="atLeast"/>
              <w:ind w:left="0" w:right="122" w:firstLine="0"/>
              <w:rPr>
                <w:rFonts w:ascii="Arial" w:hAnsi="Arial" w:cs="Arial"/>
                <w:color w:val="auto"/>
                <w:sz w:val="18"/>
                <w:szCs w:val="18"/>
              </w:rPr>
            </w:pPr>
            <w:r w:rsidRPr="00A033F5">
              <w:rPr>
                <w:rFonts w:ascii="Arial" w:hAnsi="Arial" w:cs="Arial" w:hint="eastAsia"/>
                <w:color w:val="auto"/>
                <w:sz w:val="18"/>
                <w:szCs w:val="18"/>
                <w:lang w:val="ja-JP"/>
              </w:rPr>
              <w:t>オンライン</w:t>
            </w:r>
            <w:r w:rsidRPr="00A033F5">
              <w:rPr>
                <w:rFonts w:ascii="Arial" w:hAnsi="Arial" w:cs="Arial"/>
                <w:color w:val="auto"/>
                <w:sz w:val="18"/>
                <w:szCs w:val="18"/>
                <w:lang w:val="ja-JP"/>
              </w:rPr>
              <w:t xml:space="preserve"> </w:t>
            </w:r>
            <w:r w:rsidRPr="00A033F5">
              <w:rPr>
                <w:rFonts w:ascii="Arial" w:hAnsi="Arial" w:cs="Arial" w:hint="eastAsia"/>
                <w:color w:val="auto"/>
                <w:sz w:val="18"/>
                <w:szCs w:val="18"/>
                <w:lang w:val="ja-JP"/>
              </w:rPr>
              <w:t>サービスまたは関連するソフトウェアにアクセスするユーザー</w:t>
            </w:r>
          </w:p>
        </w:tc>
      </w:tr>
      <w:tr w:rsidR="00834F05" w:rsidRPr="00A033F5" w:rsidTr="00D02FD6">
        <w:trPr>
          <w:cantSplit/>
        </w:trPr>
        <w:tc>
          <w:tcPr>
            <w:tcW w:w="2235" w:type="dxa"/>
            <w:vMerge w:val="restart"/>
            <w:tcBorders>
              <w:top w:val="single" w:sz="4" w:space="0" w:color="00505D"/>
            </w:tcBorders>
            <w:tcMar>
              <w:top w:w="43" w:type="dxa"/>
              <w:left w:w="115" w:type="dxa"/>
              <w:bottom w:w="43" w:type="dxa"/>
              <w:right w:w="115" w:type="dxa"/>
            </w:tcMar>
            <w:vAlign w:val="center"/>
          </w:tcPr>
          <w:p w:rsidR="00834F05" w:rsidRPr="00A033F5" w:rsidRDefault="00834F05" w:rsidP="00CF4A6B">
            <w:pPr>
              <w:pStyle w:val="3iNumbered2ndlevel"/>
              <w:spacing w:line="180" w:lineRule="atLeast"/>
              <w:ind w:left="0" w:firstLine="0"/>
              <w:rPr>
                <w:rFonts w:ascii="Arial" w:hAnsi="Arial" w:cs="Arial"/>
              </w:rPr>
            </w:pPr>
            <w:r w:rsidRPr="00A033F5">
              <w:rPr>
                <w:rFonts w:ascii="Arial" w:hAnsi="Arial" w:cs="Arial"/>
                <w:color w:val="auto"/>
                <w:sz w:val="18"/>
                <w:szCs w:val="18"/>
                <w:lang w:val="ja-JP"/>
              </w:rPr>
              <w:t>SharePoint Online Enterprise Dedicated</w:t>
            </w: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lang w:val="ja-JP"/>
              </w:rPr>
            </w:pPr>
            <w:r w:rsidRPr="00A033F5">
              <w:rPr>
                <w:rFonts w:cs="Arial"/>
                <w:lang w:val="ja-JP"/>
              </w:rPr>
              <w:t xml:space="preserve">SharePoint Online Standard Dedicated User SL </w:t>
            </w:r>
            <w:r w:rsidRPr="00A033F5">
              <w:rPr>
                <w:rFonts w:cs="Arial" w:hint="eastAsia"/>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lang w:val="ja-JP"/>
              </w:rPr>
            </w:pPr>
            <w:r w:rsidRPr="00A033F5">
              <w:rPr>
                <w:rFonts w:cs="Arial"/>
                <w:lang w:val="ja-JP"/>
              </w:rPr>
              <w:t xml:space="preserve">Business Productivity Online Standard Suite Dedicated User SL </w:t>
            </w:r>
            <w:r w:rsidRPr="00A033F5">
              <w:rPr>
                <w:rFonts w:cs="Arial" w:hint="eastAsia"/>
                <w:lang w:val="ja-JP"/>
              </w:rPr>
              <w:t>および</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rPr>
              <w:t xml:space="preserve">SharePoint Online </w:t>
            </w:r>
            <w:smartTag w:uri="urn:schemas-microsoft-com:office:smarttags" w:element="place">
              <w:smartTag w:uri="urn:schemas-microsoft-com:office:smarttags" w:element="City">
                <w:r w:rsidRPr="00A033F5">
                  <w:rPr>
                    <w:rFonts w:cs="Arial"/>
                  </w:rPr>
                  <w:t>Enterprise</w:t>
                </w:r>
              </w:smartTag>
            </w:smartTag>
            <w:r w:rsidRPr="00A033F5">
              <w:rPr>
                <w:rFonts w:cs="Arial"/>
              </w:rPr>
              <w:t xml:space="preserve"> Dedicated User SL</w:t>
            </w:r>
          </w:p>
        </w:tc>
        <w:tc>
          <w:tcPr>
            <w:tcW w:w="2700" w:type="dxa"/>
            <w:vMerge w:val="restart"/>
            <w:tcBorders>
              <w:top w:val="single" w:sz="4" w:space="0" w:color="00505D"/>
            </w:tcBorders>
            <w:tcMar>
              <w:top w:w="43" w:type="dxa"/>
              <w:left w:w="115" w:type="dxa"/>
              <w:bottom w:w="43" w:type="dxa"/>
              <w:right w:w="115" w:type="dxa"/>
            </w:tcMar>
            <w:vAlign w:val="center"/>
          </w:tcPr>
          <w:p w:rsidR="00834F05" w:rsidRPr="00A033F5" w:rsidRDefault="00834F05" w:rsidP="00CF4A6B">
            <w:pPr>
              <w:pStyle w:val="3iNumbered2ndlevel"/>
              <w:spacing w:line="180" w:lineRule="atLeast"/>
              <w:ind w:left="0" w:right="122" w:firstLine="0"/>
              <w:rPr>
                <w:rFonts w:ascii="Arial" w:hAnsi="Arial" w:cs="Arial"/>
                <w:color w:val="auto"/>
              </w:rPr>
            </w:pPr>
            <w:r w:rsidRPr="00A033F5">
              <w:rPr>
                <w:rFonts w:ascii="Arial" w:hAnsi="Arial" w:cs="Arial" w:hint="eastAsia"/>
                <w:color w:val="auto"/>
                <w:sz w:val="18"/>
                <w:szCs w:val="18"/>
                <w:lang w:val="ja-JP"/>
              </w:rPr>
              <w:t>オンライン</w:t>
            </w:r>
            <w:r w:rsidRPr="00A033F5">
              <w:rPr>
                <w:rFonts w:ascii="Arial" w:hAnsi="Arial" w:cs="Arial"/>
                <w:color w:val="auto"/>
                <w:sz w:val="18"/>
                <w:szCs w:val="18"/>
                <w:lang w:val="ja-JP"/>
              </w:rPr>
              <w:t xml:space="preserve"> </w:t>
            </w:r>
            <w:r w:rsidRPr="00A033F5">
              <w:rPr>
                <w:rFonts w:ascii="Arial" w:hAnsi="Arial" w:cs="Arial" w:hint="eastAsia"/>
                <w:color w:val="auto"/>
                <w:sz w:val="18"/>
                <w:szCs w:val="18"/>
                <w:lang w:val="ja-JP"/>
              </w:rPr>
              <w:t>サービスまたは関連するソフトウェアにアクセスするユーザー</w:t>
            </w:r>
          </w:p>
        </w:tc>
      </w:tr>
      <w:tr w:rsidR="00834F05" w:rsidRPr="00A033F5" w:rsidTr="00D02FD6">
        <w:trPr>
          <w:cantSplit/>
        </w:trPr>
        <w:tc>
          <w:tcPr>
            <w:tcW w:w="2235" w:type="dxa"/>
            <w:vMerge/>
            <w:tcBorders>
              <w:bottom w:val="single" w:sz="4" w:space="0" w:color="00505D"/>
            </w:tcBorders>
            <w:tcMar>
              <w:top w:w="43" w:type="dxa"/>
              <w:left w:w="115" w:type="dxa"/>
              <w:bottom w:w="43" w:type="dxa"/>
              <w:right w:w="115" w:type="dxa"/>
            </w:tcMar>
            <w:vAlign w:val="center"/>
          </w:tcPr>
          <w:p w:rsidR="00834F05" w:rsidRPr="00A033F5" w:rsidRDefault="00834F05" w:rsidP="00CF4A6B">
            <w:pPr>
              <w:pStyle w:val="3iNumbered2ndlevel"/>
              <w:spacing w:line="180" w:lineRule="atLeast"/>
              <w:ind w:left="0" w:firstLine="0"/>
              <w:rPr>
                <w:rFonts w:ascii="Arial" w:hAnsi="Arial" w:cs="Arial"/>
                <w:color w:val="auto"/>
                <w:sz w:val="18"/>
                <w:szCs w:val="18"/>
              </w:rPr>
            </w:pPr>
          </w:p>
        </w:tc>
        <w:tc>
          <w:tcPr>
            <w:tcW w:w="3633" w:type="dxa"/>
            <w:tcBorders>
              <w:top w:val="single" w:sz="4" w:space="0" w:color="00505D"/>
              <w:bottom w:val="single" w:sz="4" w:space="0" w:color="00505D"/>
            </w:tcBorders>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lang w:val="ja-JP"/>
              </w:rPr>
            </w:pPr>
            <w:r w:rsidRPr="00A033F5">
              <w:rPr>
                <w:rFonts w:cs="Arial"/>
                <w:lang w:val="ja-JP"/>
              </w:rPr>
              <w:t xml:space="preserve">SharePoint Online Standard Dedicated User SL for Software Assurance </w:t>
            </w:r>
            <w:r w:rsidRPr="00A033F5">
              <w:rPr>
                <w:rFonts w:cs="Arial" w:hint="eastAsia"/>
                <w:lang w:val="ja-JP"/>
              </w:rPr>
              <w:t>または</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lang w:val="ja-JP"/>
              </w:rPr>
            </w:pPr>
            <w:r w:rsidRPr="00A033F5">
              <w:rPr>
                <w:rFonts w:cs="Arial"/>
                <w:lang w:val="ja-JP"/>
              </w:rPr>
              <w:t xml:space="preserve">Business Productivity Online Standard Suite Dedicated USL for Software Assurance </w:t>
            </w:r>
            <w:r w:rsidRPr="00A033F5">
              <w:rPr>
                <w:rFonts w:cs="Arial" w:hint="eastAsia"/>
                <w:lang w:val="ja-JP"/>
              </w:rPr>
              <w:t>および</w:t>
            </w:r>
          </w:p>
          <w:p w:rsidR="00834F05" w:rsidRPr="00A033F5" w:rsidRDefault="00834F05" w:rsidP="00CF4A6B">
            <w:pPr>
              <w:pStyle w:val="Heading4nobold"/>
              <w:numPr>
                <w:ilvl w:val="0"/>
                <w:numId w:val="9"/>
              </w:numPr>
              <w:tabs>
                <w:tab w:val="clear" w:pos="1351"/>
                <w:tab w:val="left" w:pos="227"/>
                <w:tab w:val="num" w:pos="368"/>
              </w:tabs>
              <w:spacing w:after="0" w:line="180" w:lineRule="atLeast"/>
              <w:ind w:left="227" w:hanging="227"/>
              <w:jc w:val="left"/>
              <w:rPr>
                <w:rFonts w:cs="Arial"/>
              </w:rPr>
            </w:pPr>
            <w:r w:rsidRPr="00A033F5">
              <w:rPr>
                <w:rFonts w:cs="Arial"/>
              </w:rPr>
              <w:t xml:space="preserve">SharePoint Online </w:t>
            </w:r>
            <w:smartTag w:uri="urn:schemas-microsoft-com:office:smarttags" w:element="place">
              <w:smartTag w:uri="urn:schemas-microsoft-com:office:smarttags" w:element="City">
                <w:r w:rsidRPr="00A033F5">
                  <w:rPr>
                    <w:rFonts w:cs="Arial"/>
                  </w:rPr>
                  <w:t>Enterprise</w:t>
                </w:r>
              </w:smartTag>
            </w:smartTag>
            <w:r w:rsidRPr="00A033F5">
              <w:rPr>
                <w:rFonts w:cs="Arial"/>
              </w:rPr>
              <w:t xml:space="preserve"> Dedicated User SL for Software Assurance</w:t>
            </w:r>
          </w:p>
        </w:tc>
        <w:tc>
          <w:tcPr>
            <w:tcW w:w="2700" w:type="dxa"/>
            <w:vMerge/>
            <w:tcBorders>
              <w:bottom w:val="single" w:sz="4" w:space="0" w:color="00505D"/>
            </w:tcBorders>
            <w:tcMar>
              <w:top w:w="43" w:type="dxa"/>
              <w:left w:w="115" w:type="dxa"/>
              <w:bottom w:w="43" w:type="dxa"/>
              <w:right w:w="115" w:type="dxa"/>
            </w:tcMar>
          </w:tcPr>
          <w:p w:rsidR="00834F05" w:rsidRPr="00A033F5" w:rsidRDefault="00834F05" w:rsidP="00CF4A6B">
            <w:pPr>
              <w:pStyle w:val="3iNumbered2ndlevel"/>
              <w:spacing w:line="180" w:lineRule="atLeast"/>
              <w:ind w:left="0" w:right="122" w:firstLine="0"/>
              <w:rPr>
                <w:rFonts w:ascii="Arial" w:hAnsi="Arial" w:cs="Arial"/>
                <w:color w:val="auto"/>
                <w:sz w:val="18"/>
                <w:szCs w:val="18"/>
              </w:rPr>
            </w:pPr>
          </w:p>
        </w:tc>
      </w:tr>
    </w:tbl>
    <w:p w:rsidR="00834F05" w:rsidRPr="00A033F5" w:rsidRDefault="00834F05">
      <w:pPr>
        <w:spacing w:after="120"/>
        <w:ind w:left="720"/>
        <w:rPr>
          <w:rFonts w:cs="Arial"/>
          <w:i/>
          <w:iCs/>
          <w:sz w:val="16"/>
          <w:szCs w:val="16"/>
        </w:rPr>
      </w:pPr>
      <w:r w:rsidRPr="00A033F5">
        <w:rPr>
          <w:rFonts w:cs="Arial"/>
          <w:i/>
          <w:iCs/>
          <w:sz w:val="16"/>
          <w:szCs w:val="16"/>
          <w:vertAlign w:val="superscript"/>
          <w:lang w:val="ja-JP"/>
        </w:rPr>
        <w:t xml:space="preserve">1 </w:t>
      </w:r>
      <w:r w:rsidRPr="00A033F5">
        <w:rPr>
          <w:rFonts w:cs="Arial" w:hint="eastAsia"/>
          <w:i/>
          <w:iCs/>
          <w:sz w:val="16"/>
          <w:szCs w:val="16"/>
          <w:lang w:val="ja-JP"/>
        </w:rPr>
        <w:t>デバイスはマイクロソフトによってホスティングされ所有されます。</w:t>
      </w:r>
    </w:p>
    <w:p w:rsidR="00834F05" w:rsidRPr="00A033F5" w:rsidRDefault="00834F05">
      <w:pPr>
        <w:spacing w:after="120"/>
        <w:ind w:left="720"/>
        <w:rPr>
          <w:rFonts w:cs="Arial"/>
          <w:i/>
          <w:iCs/>
          <w:sz w:val="16"/>
          <w:szCs w:val="16"/>
        </w:rPr>
      </w:pPr>
      <w:r w:rsidRPr="00A033F5">
        <w:rPr>
          <w:rFonts w:cs="Arial"/>
          <w:i/>
          <w:iCs/>
          <w:sz w:val="16"/>
          <w:szCs w:val="16"/>
          <w:vertAlign w:val="superscript"/>
          <w:lang w:val="ja-JP"/>
        </w:rPr>
        <w:t>2</w:t>
      </w:r>
      <w:r w:rsidRPr="00A033F5">
        <w:rPr>
          <w:rFonts w:cs="Arial" w:hint="eastAsia"/>
          <w:i/>
          <w:iCs/>
          <w:sz w:val="16"/>
          <w:szCs w:val="16"/>
          <w:vertAlign w:val="superscript"/>
          <w:lang w:val="ja-JP"/>
        </w:rPr>
        <w:t xml:space="preserve">　</w:t>
      </w:r>
      <w:r w:rsidRPr="00A033F5">
        <w:rPr>
          <w:rFonts w:cs="Arial" w:hint="eastAsia"/>
          <w:i/>
          <w:iCs/>
          <w:sz w:val="16"/>
          <w:szCs w:val="16"/>
          <w:lang w:val="ja-JP"/>
        </w:rPr>
        <w:t>「外部ユーザー」とは、</w:t>
      </w:r>
      <w:r w:rsidRPr="00A033F5">
        <w:rPr>
          <w:rFonts w:cs="Arial"/>
          <w:i/>
          <w:iCs/>
          <w:sz w:val="16"/>
          <w:szCs w:val="16"/>
          <w:lang w:val="ja-JP"/>
        </w:rPr>
        <w:t xml:space="preserve">(i) </w:t>
      </w:r>
      <w:r w:rsidRPr="00A033F5">
        <w:rPr>
          <w:rFonts w:cs="Arial" w:hint="eastAsia"/>
          <w:i/>
          <w:iCs/>
          <w:sz w:val="16"/>
          <w:szCs w:val="16"/>
          <w:lang w:val="ja-JP"/>
        </w:rPr>
        <w:t>お客様またはお客様の関連会社の従業員ではないユーザー、または</w:t>
      </w:r>
      <w:r w:rsidRPr="00A033F5">
        <w:rPr>
          <w:rFonts w:cs="Arial"/>
          <w:i/>
          <w:iCs/>
          <w:sz w:val="16"/>
          <w:szCs w:val="16"/>
          <w:lang w:val="ja-JP"/>
        </w:rPr>
        <w:t xml:space="preserve"> (ii) </w:t>
      </w:r>
      <w:r w:rsidRPr="00A033F5">
        <w:rPr>
          <w:rFonts w:cs="Arial" w:hint="eastAsia"/>
          <w:i/>
          <w:iCs/>
          <w:sz w:val="16"/>
          <w:szCs w:val="16"/>
          <w:lang w:val="ja-JP"/>
        </w:rPr>
        <w:t>お客様またはお客様の関連会社のオンサイトの契約業者または代理店ではないユーザーを意味します。</w:t>
      </w:r>
    </w:p>
    <w:p w:rsidR="00834F05" w:rsidRPr="00A033F5" w:rsidRDefault="00834F05">
      <w:pPr>
        <w:spacing w:after="120"/>
        <w:ind w:left="720"/>
        <w:rPr>
          <w:rFonts w:cs="Arial"/>
          <w:i/>
          <w:iCs/>
          <w:sz w:val="16"/>
          <w:szCs w:val="16"/>
        </w:rPr>
      </w:pPr>
    </w:p>
    <w:p w:rsidR="00834F05" w:rsidRPr="00A033F5" w:rsidRDefault="00834F05">
      <w:pPr>
        <w:numPr>
          <w:ilvl w:val="1"/>
          <w:numId w:val="25"/>
        </w:numPr>
        <w:spacing w:after="120"/>
        <w:rPr>
          <w:rFonts w:cs="Arial"/>
        </w:rPr>
      </w:pPr>
      <w:r w:rsidRPr="00A033F5">
        <w:rPr>
          <w:rFonts w:cs="Arial" w:hint="eastAsia"/>
          <w:b/>
          <w:bCs/>
          <w:sz w:val="18"/>
          <w:szCs w:val="18"/>
          <w:lang w:val="ja-JP"/>
        </w:rPr>
        <w:t>サービス</w:t>
      </w:r>
      <w:r w:rsidRPr="00A033F5">
        <w:rPr>
          <w:rFonts w:cs="Arial"/>
          <w:b/>
          <w:bCs/>
          <w:sz w:val="18"/>
          <w:szCs w:val="18"/>
          <w:lang w:val="ja-JP"/>
        </w:rPr>
        <w:t xml:space="preserve"> </w:t>
      </w:r>
      <w:r w:rsidRPr="00A033F5">
        <w:rPr>
          <w:rFonts w:cs="Arial" w:hint="eastAsia"/>
          <w:b/>
          <w:bCs/>
          <w:sz w:val="18"/>
          <w:szCs w:val="18"/>
          <w:lang w:val="ja-JP"/>
        </w:rPr>
        <w:t>サブスクリプション</w:t>
      </w:r>
      <w:r w:rsidRPr="00A033F5">
        <w:rPr>
          <w:rFonts w:cs="Arial"/>
          <w:b/>
          <w:bCs/>
          <w:sz w:val="18"/>
          <w:szCs w:val="18"/>
          <w:lang w:val="ja-JP"/>
        </w:rPr>
        <w:t xml:space="preserve"> </w:t>
      </w:r>
      <w:r w:rsidRPr="00A033F5">
        <w:rPr>
          <w:rFonts w:cs="Arial" w:hint="eastAsia"/>
          <w:b/>
          <w:bCs/>
          <w:sz w:val="18"/>
          <w:szCs w:val="18"/>
          <w:lang w:val="ja-JP"/>
        </w:rPr>
        <w:t>ライセンス</w:t>
      </w:r>
      <w:r w:rsidRPr="00A033F5">
        <w:rPr>
          <w:rFonts w:cs="Arial"/>
          <w:b/>
          <w:bCs/>
          <w:sz w:val="18"/>
          <w:szCs w:val="18"/>
          <w:lang w:val="ja-JP"/>
        </w:rPr>
        <w:t xml:space="preserve"> (</w:t>
      </w:r>
      <w:r w:rsidRPr="00A033F5">
        <w:rPr>
          <w:rFonts w:cs="Arial" w:hint="eastAsia"/>
          <w:b/>
          <w:bCs/>
          <w:sz w:val="18"/>
          <w:szCs w:val="18"/>
          <w:lang w:val="ja-JP"/>
        </w:rPr>
        <w:t>サービス</w:t>
      </w:r>
      <w:r w:rsidRPr="00A033F5">
        <w:rPr>
          <w:rFonts w:cs="Arial"/>
          <w:b/>
          <w:bCs/>
          <w:sz w:val="18"/>
          <w:szCs w:val="18"/>
          <w:lang w:val="ja-JP"/>
        </w:rPr>
        <w:t xml:space="preserve"> SL)</w:t>
      </w:r>
      <w:r w:rsidRPr="00A033F5">
        <w:rPr>
          <w:rFonts w:cs="Arial" w:hint="eastAsia"/>
          <w:b/>
          <w:bCs/>
          <w:sz w:val="18"/>
          <w:szCs w:val="18"/>
          <w:lang w:val="ja-JP"/>
        </w:rPr>
        <w:t xml:space="preserve">　　</w:t>
      </w:r>
      <w:r w:rsidRPr="00A033F5">
        <w:rPr>
          <w:rFonts w:cs="Arial" w:hint="eastAsia"/>
          <w:sz w:val="18"/>
          <w:szCs w:val="18"/>
          <w:lang w:val="ja-JP"/>
        </w:rPr>
        <w:t>下表にオンライン</w:t>
      </w:r>
      <w:r w:rsidRPr="00A033F5">
        <w:rPr>
          <w:rFonts w:cs="Arial"/>
          <w:sz w:val="18"/>
          <w:szCs w:val="18"/>
          <w:lang w:val="ja-JP"/>
        </w:rPr>
        <w:t xml:space="preserve"> </w:t>
      </w:r>
      <w:r w:rsidRPr="00A033F5">
        <w:rPr>
          <w:rFonts w:cs="Arial" w:hint="eastAsia"/>
          <w:sz w:val="18"/>
          <w:szCs w:val="18"/>
          <w:lang w:val="ja-JP"/>
        </w:rPr>
        <w:t>サービスが掲載されている場合、お客様がそのオンライン</w:t>
      </w:r>
      <w:r w:rsidRPr="00A033F5">
        <w:rPr>
          <w:rFonts w:cs="Arial"/>
          <w:sz w:val="18"/>
          <w:szCs w:val="18"/>
          <w:lang w:val="ja-JP"/>
        </w:rPr>
        <w:t xml:space="preserve"> </w:t>
      </w:r>
      <w:r w:rsidRPr="00A033F5">
        <w:rPr>
          <w:rFonts w:cs="Arial" w:hint="eastAsia"/>
          <w:sz w:val="18"/>
          <w:szCs w:val="18"/>
          <w:lang w:val="ja-JP"/>
        </w:rPr>
        <w:t>サービスを利用するには、下表の記載に従ってサービス</w:t>
      </w:r>
      <w:r w:rsidRPr="00A033F5">
        <w:rPr>
          <w:rFonts w:cs="Arial"/>
          <w:sz w:val="18"/>
          <w:szCs w:val="18"/>
          <w:lang w:val="ja-JP"/>
        </w:rPr>
        <w:t xml:space="preserve"> SL </w:t>
      </w:r>
      <w:r w:rsidRPr="00A033F5">
        <w:rPr>
          <w:rFonts w:cs="Arial" w:hint="eastAsia"/>
          <w:sz w:val="18"/>
          <w:szCs w:val="18"/>
          <w:lang w:val="ja-JP"/>
        </w:rPr>
        <w:t>を取得し割り当てる必要があります。</w:t>
      </w:r>
    </w:p>
    <w:p w:rsidR="00834F05" w:rsidRPr="00A033F5" w:rsidRDefault="00834F05">
      <w:pPr>
        <w:spacing w:after="120"/>
        <w:rPr>
          <w:rFonts w:cs="Arial"/>
          <w:sz w:val="10"/>
          <w:szCs w:val="10"/>
        </w:rPr>
      </w:pP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638"/>
        <w:gridCol w:w="2864"/>
        <w:gridCol w:w="2844"/>
      </w:tblGrid>
      <w:tr w:rsidR="00834F05" w:rsidRPr="00A033F5" w:rsidTr="00E90B4A">
        <w:trPr>
          <w:tblHeader/>
        </w:trPr>
        <w:tc>
          <w:tcPr>
            <w:tcW w:w="5000" w:type="pct"/>
            <w:gridSpan w:val="3"/>
            <w:tcBorders>
              <w:top w:val="single" w:sz="12" w:space="0" w:color="00505D"/>
            </w:tcBorders>
            <w:shd w:val="clear" w:color="auto" w:fill="8C8C8C"/>
          </w:tcPr>
          <w:p w:rsidR="00834F05" w:rsidRPr="00A033F5" w:rsidRDefault="00834F05" w:rsidP="00E90B4A">
            <w:pPr>
              <w:pStyle w:val="subhead"/>
              <w:spacing w:before="40" w:after="40"/>
              <w:jc w:val="center"/>
              <w:rPr>
                <w:rFonts w:cs="Arial"/>
              </w:rPr>
            </w:pPr>
            <w:r w:rsidRPr="00A033F5">
              <w:rPr>
                <w:rFonts w:cs="Arial" w:hint="eastAsia"/>
                <w:lang w:val="ja-JP"/>
              </w:rPr>
              <w:t>サービス</w:t>
            </w:r>
            <w:r w:rsidRPr="00A033F5">
              <w:rPr>
                <w:rFonts w:cs="Arial"/>
                <w:lang w:val="ja-JP"/>
              </w:rPr>
              <w:t xml:space="preserve"> SL </w:t>
            </w:r>
            <w:r w:rsidRPr="00A033F5">
              <w:rPr>
                <w:rFonts w:cs="Arial" w:hint="eastAsia"/>
                <w:lang w:val="ja-JP"/>
              </w:rPr>
              <w:t>が必要なオンライン</w:t>
            </w:r>
            <w:r w:rsidRPr="00A033F5">
              <w:rPr>
                <w:rFonts w:cs="Arial"/>
                <w:lang w:val="ja-JP"/>
              </w:rPr>
              <w:t xml:space="preserve"> </w:t>
            </w:r>
            <w:r w:rsidRPr="00A033F5">
              <w:rPr>
                <w:rFonts w:cs="Arial" w:hint="eastAsia"/>
                <w:lang w:val="ja-JP"/>
              </w:rPr>
              <w:t>サービス</w:t>
            </w:r>
          </w:p>
        </w:tc>
      </w:tr>
      <w:tr w:rsidR="00834F05" w:rsidRPr="00A033F5" w:rsidTr="00E90B4A">
        <w:trPr>
          <w:tblHeader/>
        </w:trPr>
        <w:tc>
          <w:tcPr>
            <w:tcW w:w="1580" w:type="pct"/>
            <w:shd w:val="clear" w:color="auto" w:fill="8C8C8C"/>
          </w:tcPr>
          <w:p w:rsidR="00834F05" w:rsidRPr="00A033F5" w:rsidRDefault="00834F05" w:rsidP="00E90B4A">
            <w:pPr>
              <w:pStyle w:val="subhead"/>
              <w:spacing w:before="40" w:after="40"/>
              <w:jc w:val="center"/>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w:t>
            </w:r>
          </w:p>
        </w:tc>
        <w:tc>
          <w:tcPr>
            <w:tcW w:w="1716" w:type="pct"/>
            <w:shd w:val="clear" w:color="auto" w:fill="8C8C8C"/>
          </w:tcPr>
          <w:p w:rsidR="00834F05" w:rsidRPr="00A033F5" w:rsidRDefault="00834F05" w:rsidP="00E90B4A">
            <w:pPr>
              <w:pStyle w:val="subhead"/>
              <w:spacing w:before="40" w:after="40"/>
              <w:jc w:val="center"/>
              <w:rPr>
                <w:rFonts w:cs="Arial"/>
              </w:rPr>
            </w:pPr>
            <w:r w:rsidRPr="00A033F5">
              <w:rPr>
                <w:rFonts w:cs="Arial" w:hint="eastAsia"/>
                <w:lang w:val="ja-JP"/>
              </w:rPr>
              <w:t>サービス</w:t>
            </w:r>
            <w:r w:rsidRPr="00A033F5">
              <w:rPr>
                <w:rFonts w:cs="Arial"/>
                <w:lang w:val="ja-JP"/>
              </w:rPr>
              <w:t xml:space="preserve"> SL</w:t>
            </w:r>
          </w:p>
        </w:tc>
        <w:tc>
          <w:tcPr>
            <w:tcW w:w="1703" w:type="pct"/>
            <w:shd w:val="clear" w:color="auto" w:fill="8C8C8C"/>
          </w:tcPr>
          <w:p w:rsidR="00834F05" w:rsidRPr="00A033F5" w:rsidRDefault="00834F05" w:rsidP="00E90B4A">
            <w:pPr>
              <w:pStyle w:val="subhead"/>
              <w:spacing w:before="40" w:after="40"/>
              <w:jc w:val="center"/>
              <w:rPr>
                <w:rFonts w:cs="Arial"/>
              </w:rPr>
            </w:pPr>
            <w:r w:rsidRPr="00A033F5">
              <w:rPr>
                <w:rFonts w:cs="Arial" w:hint="eastAsia"/>
                <w:lang w:val="ja-JP"/>
              </w:rPr>
              <w:t>必要なライセンス数</w:t>
            </w:r>
          </w:p>
        </w:tc>
      </w:tr>
      <w:tr w:rsidR="00834F05" w:rsidRPr="00A033F5" w:rsidTr="00E90B4A">
        <w:tc>
          <w:tcPr>
            <w:tcW w:w="1580"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productlist"/>
              <w:spacing w:line="180" w:lineRule="atLeast"/>
              <w:ind w:left="0" w:firstLine="5"/>
              <w:rPr>
                <w:rFonts w:cs="Arial"/>
              </w:rPr>
            </w:pPr>
            <w:r w:rsidRPr="00A033F5">
              <w:rPr>
                <w:rFonts w:cs="Arial"/>
                <w:lang w:val="ja-JP"/>
              </w:rPr>
              <w:t>Exchange Online Standard Dedicated</w:t>
            </w:r>
          </w:p>
        </w:tc>
        <w:tc>
          <w:tcPr>
            <w:tcW w:w="1716"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A033F5">
              <w:rPr>
                <w:rFonts w:cs="Arial"/>
              </w:rPr>
              <w:t>Exchange Online Standard Dedicated Services SL</w:t>
            </w:r>
          </w:p>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A033F5">
              <w:rPr>
                <w:rFonts w:cs="Arial"/>
              </w:rPr>
              <w:t>Business Productivity Online Standard Suite Services SL</w:t>
            </w:r>
          </w:p>
        </w:tc>
        <w:tc>
          <w:tcPr>
            <w:tcW w:w="1703"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サービスが実行されるプライマリ</w:t>
            </w:r>
            <w:r w:rsidRPr="00A033F5">
              <w:rPr>
                <w:rFonts w:cs="Arial"/>
                <w:lang w:val="ja-JP"/>
              </w:rPr>
              <w:t xml:space="preserve"> </w:t>
            </w:r>
            <w:r w:rsidRPr="00A033F5">
              <w:rPr>
                <w:rFonts w:cs="Arial" w:hint="eastAsia"/>
                <w:lang w:val="ja-JP"/>
              </w:rPr>
              <w:t>データ</w:t>
            </w:r>
            <w:r w:rsidRPr="00A033F5">
              <w:rPr>
                <w:rFonts w:cs="Arial"/>
                <w:lang w:val="ja-JP"/>
              </w:rPr>
              <w:t xml:space="preserve"> </w:t>
            </w:r>
            <w:r w:rsidRPr="00A033F5">
              <w:rPr>
                <w:rFonts w:cs="Arial" w:hint="eastAsia"/>
                <w:lang w:val="ja-JP"/>
              </w:rPr>
              <w:t>センターごとに</w:t>
            </w:r>
            <w:r w:rsidRPr="00A033F5">
              <w:rPr>
                <w:rFonts w:cs="Arial"/>
                <w:lang w:val="ja-JP"/>
              </w:rPr>
              <w:t xml:space="preserve"> 1 </w:t>
            </w:r>
            <w:r w:rsidRPr="00A033F5">
              <w:rPr>
                <w:rFonts w:cs="Arial" w:hint="eastAsia"/>
                <w:lang w:val="ja-JP"/>
              </w:rPr>
              <w:t>つ</w:t>
            </w:r>
          </w:p>
        </w:tc>
      </w:tr>
      <w:tr w:rsidR="00834F05" w:rsidRPr="00A033F5" w:rsidTr="00E90B4A">
        <w:tc>
          <w:tcPr>
            <w:tcW w:w="1580"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productlist"/>
              <w:spacing w:line="180" w:lineRule="atLeast"/>
              <w:ind w:left="0" w:firstLine="5"/>
              <w:rPr>
                <w:rFonts w:cs="Arial"/>
              </w:rPr>
            </w:pPr>
            <w:r w:rsidRPr="00A033F5">
              <w:rPr>
                <w:rFonts w:cs="Arial"/>
              </w:rPr>
              <w:t>Office Communications Online Standard Dedicated</w:t>
            </w:r>
          </w:p>
        </w:tc>
        <w:tc>
          <w:tcPr>
            <w:tcW w:w="1716"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A033F5">
              <w:rPr>
                <w:rFonts w:cs="Arial"/>
              </w:rPr>
              <w:t>Office Communications Online Standard Dedicated Services SL</w:t>
            </w:r>
          </w:p>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A033F5">
              <w:rPr>
                <w:rFonts w:cs="Arial"/>
              </w:rPr>
              <w:t>Business Productivity Online Standard Suite Services SL</w:t>
            </w:r>
          </w:p>
        </w:tc>
        <w:tc>
          <w:tcPr>
            <w:tcW w:w="1703"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サービスが実行されるプライマリ</w:t>
            </w:r>
            <w:r w:rsidRPr="00A033F5">
              <w:rPr>
                <w:rFonts w:cs="Arial"/>
                <w:lang w:val="ja-JP"/>
              </w:rPr>
              <w:t xml:space="preserve"> </w:t>
            </w:r>
            <w:r w:rsidRPr="00A033F5">
              <w:rPr>
                <w:rFonts w:cs="Arial" w:hint="eastAsia"/>
                <w:lang w:val="ja-JP"/>
              </w:rPr>
              <w:t>データ</w:t>
            </w:r>
            <w:r w:rsidRPr="00A033F5">
              <w:rPr>
                <w:rFonts w:cs="Arial"/>
                <w:lang w:val="ja-JP"/>
              </w:rPr>
              <w:t xml:space="preserve"> </w:t>
            </w:r>
            <w:r w:rsidRPr="00A033F5">
              <w:rPr>
                <w:rFonts w:cs="Arial" w:hint="eastAsia"/>
                <w:lang w:val="ja-JP"/>
              </w:rPr>
              <w:t>センターごとに</w:t>
            </w:r>
            <w:r w:rsidRPr="00A033F5">
              <w:rPr>
                <w:rFonts w:cs="Arial"/>
                <w:lang w:val="ja-JP"/>
              </w:rPr>
              <w:t xml:space="preserve"> 1 </w:t>
            </w:r>
            <w:r w:rsidRPr="00A033F5">
              <w:rPr>
                <w:rFonts w:cs="Arial" w:hint="eastAsia"/>
                <w:lang w:val="ja-JP"/>
              </w:rPr>
              <w:t>つ</w:t>
            </w:r>
          </w:p>
        </w:tc>
      </w:tr>
      <w:tr w:rsidR="00834F05" w:rsidRPr="00A033F5" w:rsidTr="00E90B4A">
        <w:tc>
          <w:tcPr>
            <w:tcW w:w="1580" w:type="pct"/>
            <w:tcBorders>
              <w:bottom w:val="single" w:sz="12" w:space="0" w:color="00505D"/>
            </w:tcBorders>
            <w:tcMar>
              <w:top w:w="43" w:type="dxa"/>
              <w:left w:w="115" w:type="dxa"/>
              <w:bottom w:w="43" w:type="dxa"/>
              <w:right w:w="115" w:type="dxa"/>
            </w:tcMar>
            <w:vAlign w:val="center"/>
          </w:tcPr>
          <w:p w:rsidR="00834F05" w:rsidRPr="00A033F5" w:rsidRDefault="00834F05" w:rsidP="000F5EAE">
            <w:pPr>
              <w:pStyle w:val="productlist"/>
              <w:spacing w:line="180" w:lineRule="atLeast"/>
              <w:ind w:left="0" w:firstLine="6"/>
              <w:rPr>
                <w:rFonts w:cs="Arial"/>
              </w:rPr>
            </w:pPr>
            <w:r w:rsidRPr="00A033F5">
              <w:rPr>
                <w:rFonts w:cs="Arial"/>
              </w:rPr>
              <w:t>Office Live Meeting Standard Dedicated</w:t>
            </w:r>
          </w:p>
        </w:tc>
        <w:tc>
          <w:tcPr>
            <w:tcW w:w="1716"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Heading4nobold"/>
              <w:pageBreakBefore/>
              <w:numPr>
                <w:ilvl w:val="0"/>
                <w:numId w:val="9"/>
              </w:numPr>
              <w:tabs>
                <w:tab w:val="clear" w:pos="1351"/>
                <w:tab w:val="left" w:pos="227"/>
              </w:tabs>
              <w:spacing w:after="0" w:line="180" w:lineRule="atLeast"/>
              <w:ind w:left="227" w:hanging="227"/>
              <w:jc w:val="left"/>
              <w:rPr>
                <w:rFonts w:cs="Arial"/>
              </w:rPr>
            </w:pPr>
            <w:r w:rsidRPr="00A033F5">
              <w:rPr>
                <w:rFonts w:cs="Arial"/>
              </w:rPr>
              <w:t>Office Live Meeting Standard Dedicated Services SL</w:t>
            </w:r>
          </w:p>
          <w:p w:rsidR="00834F05" w:rsidRPr="00A033F5" w:rsidRDefault="00834F05" w:rsidP="00CF4A6B">
            <w:pPr>
              <w:pStyle w:val="Heading4nobold"/>
              <w:pageBreakBefore/>
              <w:numPr>
                <w:ilvl w:val="0"/>
                <w:numId w:val="9"/>
              </w:numPr>
              <w:tabs>
                <w:tab w:val="clear" w:pos="1351"/>
                <w:tab w:val="left" w:pos="227"/>
              </w:tabs>
              <w:spacing w:after="0" w:line="180" w:lineRule="atLeast"/>
              <w:ind w:left="227" w:hanging="227"/>
              <w:jc w:val="left"/>
              <w:rPr>
                <w:rFonts w:cs="Arial"/>
              </w:rPr>
            </w:pPr>
            <w:r w:rsidRPr="00A033F5">
              <w:rPr>
                <w:rFonts w:cs="Arial"/>
              </w:rPr>
              <w:t>Business Productivity Online Standard Suite Services SL</w:t>
            </w:r>
          </w:p>
        </w:tc>
        <w:tc>
          <w:tcPr>
            <w:tcW w:w="1703"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productlist"/>
              <w:pageBreakBefore/>
              <w:spacing w:after="0" w:line="180" w:lineRule="atLeast"/>
              <w:ind w:left="0"/>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サービスが実行されるプライマリ</w:t>
            </w:r>
            <w:r w:rsidRPr="00A033F5">
              <w:rPr>
                <w:rFonts w:cs="Arial"/>
                <w:lang w:val="ja-JP"/>
              </w:rPr>
              <w:t xml:space="preserve"> </w:t>
            </w:r>
            <w:r w:rsidRPr="00A033F5">
              <w:rPr>
                <w:rFonts w:cs="Arial" w:hint="eastAsia"/>
                <w:lang w:val="ja-JP"/>
              </w:rPr>
              <w:t>データ</w:t>
            </w:r>
            <w:r w:rsidRPr="00A033F5">
              <w:rPr>
                <w:rFonts w:cs="Arial"/>
                <w:lang w:val="ja-JP"/>
              </w:rPr>
              <w:t xml:space="preserve"> </w:t>
            </w:r>
            <w:r w:rsidRPr="00A033F5">
              <w:rPr>
                <w:rFonts w:cs="Arial" w:hint="eastAsia"/>
                <w:lang w:val="ja-JP"/>
              </w:rPr>
              <w:t>センターごとに</w:t>
            </w:r>
            <w:r w:rsidRPr="00A033F5">
              <w:rPr>
                <w:rFonts w:cs="Arial"/>
                <w:lang w:val="ja-JP"/>
              </w:rPr>
              <w:t xml:space="preserve"> 1 </w:t>
            </w:r>
            <w:r w:rsidRPr="00A033F5">
              <w:rPr>
                <w:rFonts w:cs="Arial" w:hint="eastAsia"/>
                <w:lang w:val="ja-JP"/>
              </w:rPr>
              <w:t>つ</w:t>
            </w:r>
          </w:p>
        </w:tc>
      </w:tr>
      <w:tr w:rsidR="00834F05" w:rsidRPr="00A033F5" w:rsidTr="00E90B4A">
        <w:tc>
          <w:tcPr>
            <w:tcW w:w="1580" w:type="pct"/>
            <w:tcMar>
              <w:top w:w="43" w:type="dxa"/>
              <w:left w:w="115" w:type="dxa"/>
              <w:bottom w:w="43" w:type="dxa"/>
              <w:right w:w="115" w:type="dxa"/>
            </w:tcMar>
            <w:vAlign w:val="center"/>
          </w:tcPr>
          <w:p w:rsidR="00834F05" w:rsidRPr="00A033F5" w:rsidRDefault="00834F05" w:rsidP="00CF4A6B">
            <w:pPr>
              <w:pStyle w:val="productlist"/>
              <w:spacing w:line="180" w:lineRule="atLeast"/>
              <w:ind w:left="0" w:firstLine="5"/>
              <w:rPr>
                <w:rFonts w:cs="Arial"/>
              </w:rPr>
            </w:pPr>
            <w:r w:rsidRPr="00A033F5">
              <w:rPr>
                <w:rFonts w:cs="Arial"/>
                <w:lang w:val="ja-JP"/>
              </w:rPr>
              <w:t>SharePoint Online Standard Dedicated</w:t>
            </w:r>
          </w:p>
        </w:tc>
        <w:tc>
          <w:tcPr>
            <w:tcW w:w="1716" w:type="pct"/>
            <w:tcMar>
              <w:top w:w="43" w:type="dxa"/>
              <w:left w:w="115" w:type="dxa"/>
              <w:bottom w:w="43" w:type="dxa"/>
              <w:right w:w="115" w:type="dxa"/>
            </w:tcMar>
            <w:vAlign w:val="center"/>
          </w:tcPr>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A033F5">
              <w:rPr>
                <w:rFonts w:cs="Arial"/>
              </w:rPr>
              <w:t>SharePoint Online Standard Dedicated Services SL</w:t>
            </w:r>
          </w:p>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A033F5">
              <w:rPr>
                <w:rFonts w:cs="Arial"/>
              </w:rPr>
              <w:t>Business Productivity Online Standard Suite Services SL</w:t>
            </w:r>
          </w:p>
        </w:tc>
        <w:tc>
          <w:tcPr>
            <w:tcW w:w="1703" w:type="pct"/>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rPr>
                <w:rFonts w:cs="Arial"/>
              </w:rPr>
            </w:pPr>
            <w:r w:rsidRPr="00A033F5">
              <w:rPr>
                <w:rFonts w:cs="Arial" w:hint="eastAsia"/>
                <w:lang w:val="ja-JP"/>
              </w:rPr>
              <w:t>オンライン</w:t>
            </w:r>
            <w:r w:rsidRPr="00A033F5">
              <w:rPr>
                <w:rFonts w:cs="Arial"/>
                <w:lang w:val="ja-JP"/>
              </w:rPr>
              <w:t xml:space="preserve"> </w:t>
            </w:r>
            <w:r w:rsidRPr="00A033F5">
              <w:rPr>
                <w:rFonts w:cs="Arial" w:hint="eastAsia"/>
                <w:lang w:val="ja-JP"/>
              </w:rPr>
              <w:t>サービスが実行されるプライマリ</w:t>
            </w:r>
            <w:r w:rsidRPr="00A033F5">
              <w:rPr>
                <w:rFonts w:cs="Arial"/>
                <w:lang w:val="ja-JP"/>
              </w:rPr>
              <w:t xml:space="preserve"> </w:t>
            </w:r>
            <w:r w:rsidRPr="00A033F5">
              <w:rPr>
                <w:rFonts w:cs="Arial" w:hint="eastAsia"/>
                <w:lang w:val="ja-JP"/>
              </w:rPr>
              <w:t>データ</w:t>
            </w:r>
            <w:r w:rsidRPr="00A033F5">
              <w:rPr>
                <w:rFonts w:cs="Arial"/>
                <w:lang w:val="ja-JP"/>
              </w:rPr>
              <w:t xml:space="preserve"> </w:t>
            </w:r>
            <w:r w:rsidRPr="00A033F5">
              <w:rPr>
                <w:rFonts w:cs="Arial" w:hint="eastAsia"/>
                <w:lang w:val="ja-JP"/>
              </w:rPr>
              <w:t>センターごとに</w:t>
            </w:r>
            <w:r w:rsidRPr="00A033F5">
              <w:rPr>
                <w:rFonts w:cs="Arial"/>
                <w:lang w:val="ja-JP"/>
              </w:rPr>
              <w:t xml:space="preserve"> 1 </w:t>
            </w:r>
            <w:r w:rsidRPr="00A033F5">
              <w:rPr>
                <w:rFonts w:cs="Arial" w:hint="eastAsia"/>
                <w:lang w:val="ja-JP"/>
              </w:rPr>
              <w:t>つ</w:t>
            </w:r>
          </w:p>
        </w:tc>
      </w:tr>
      <w:tr w:rsidR="00834F05" w:rsidRPr="00A033F5" w:rsidTr="00E90B4A">
        <w:tc>
          <w:tcPr>
            <w:tcW w:w="1580" w:type="pct"/>
            <w:tcBorders>
              <w:bottom w:val="single" w:sz="12" w:space="0" w:color="00505D"/>
            </w:tcBorders>
            <w:tcMar>
              <w:top w:w="43" w:type="dxa"/>
              <w:left w:w="115" w:type="dxa"/>
              <w:bottom w:w="43" w:type="dxa"/>
              <w:right w:w="115" w:type="dxa"/>
            </w:tcMar>
            <w:vAlign w:val="center"/>
          </w:tcPr>
          <w:p w:rsidR="00834F05" w:rsidRPr="00A033F5" w:rsidRDefault="00834F05" w:rsidP="000F5EAE">
            <w:pPr>
              <w:pStyle w:val="productlist"/>
              <w:pageBreakBefore/>
              <w:spacing w:line="180" w:lineRule="atLeast"/>
              <w:ind w:left="0" w:firstLine="6"/>
              <w:rPr>
                <w:rFonts w:cs="Arial"/>
              </w:rPr>
            </w:pPr>
            <w:r w:rsidRPr="00A033F5">
              <w:rPr>
                <w:rFonts w:cs="Arial"/>
                <w:lang w:val="ja-JP"/>
              </w:rPr>
              <w:t>SharePoint Online Enterprise Dedicated</w:t>
            </w:r>
          </w:p>
        </w:tc>
        <w:tc>
          <w:tcPr>
            <w:tcW w:w="1716"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A033F5">
              <w:rPr>
                <w:rFonts w:cs="Arial"/>
              </w:rPr>
              <w:t xml:space="preserve">SharePoint Online </w:t>
            </w:r>
            <w:smartTag w:uri="urn:schemas-microsoft-com:office:smarttags" w:element="place">
              <w:smartTag w:uri="urn:schemas-microsoft-com:office:smarttags" w:element="City">
                <w:r w:rsidRPr="00A033F5">
                  <w:rPr>
                    <w:rFonts w:cs="Arial"/>
                  </w:rPr>
                  <w:t>Enterprise</w:t>
                </w:r>
              </w:smartTag>
            </w:smartTag>
            <w:r w:rsidRPr="00A033F5">
              <w:rPr>
                <w:rFonts w:cs="Arial"/>
              </w:rPr>
              <w:t xml:space="preserve"> Dedicated Services SL</w:t>
            </w:r>
          </w:p>
        </w:tc>
        <w:tc>
          <w:tcPr>
            <w:tcW w:w="1703" w:type="pct"/>
            <w:tcBorders>
              <w:bottom w:val="single" w:sz="12" w:space="0" w:color="00505D"/>
            </w:tcBorders>
            <w:tcMar>
              <w:top w:w="43" w:type="dxa"/>
              <w:left w:w="115" w:type="dxa"/>
              <w:bottom w:w="43" w:type="dxa"/>
              <w:right w:w="115" w:type="dxa"/>
            </w:tcMar>
            <w:vAlign w:val="center"/>
          </w:tcPr>
          <w:p w:rsidR="00834F05" w:rsidRPr="00A033F5" w:rsidRDefault="00834F05" w:rsidP="00CF4A6B">
            <w:pPr>
              <w:pStyle w:val="productlist"/>
              <w:spacing w:after="0" w:line="180" w:lineRule="atLeast"/>
              <w:ind w:left="0"/>
              <w:rPr>
                <w:rFonts w:cs="Arial"/>
              </w:rPr>
            </w:pPr>
            <w:r w:rsidRPr="00A033F5">
              <w:rPr>
                <w:rFonts w:cs="Arial" w:hint="eastAsia"/>
                <w:lang w:val="ja-JP"/>
              </w:rPr>
              <w:t>オンライン</w:t>
            </w:r>
            <w:r w:rsidRPr="00A033F5">
              <w:rPr>
                <w:rFonts w:cs="Arial"/>
              </w:rPr>
              <w:t xml:space="preserve"> </w:t>
            </w:r>
            <w:r w:rsidRPr="00A033F5">
              <w:rPr>
                <w:rFonts w:cs="Arial" w:hint="eastAsia"/>
                <w:lang w:val="ja-JP"/>
              </w:rPr>
              <w:t>サービスが実行されるプライマリ</w:t>
            </w:r>
            <w:r w:rsidRPr="00A033F5">
              <w:rPr>
                <w:rFonts w:cs="Arial"/>
              </w:rPr>
              <w:t xml:space="preserve"> </w:t>
            </w:r>
            <w:r w:rsidRPr="00A033F5">
              <w:rPr>
                <w:rFonts w:cs="Arial" w:hint="eastAsia"/>
                <w:lang w:val="ja-JP"/>
              </w:rPr>
              <w:t>データ</w:t>
            </w:r>
            <w:r w:rsidRPr="00A033F5">
              <w:rPr>
                <w:rFonts w:cs="Arial"/>
              </w:rPr>
              <w:t xml:space="preserve"> </w:t>
            </w:r>
            <w:r w:rsidRPr="00A033F5">
              <w:rPr>
                <w:rFonts w:cs="Arial" w:hint="eastAsia"/>
                <w:lang w:val="ja-JP"/>
              </w:rPr>
              <w:t>センターごとに</w:t>
            </w:r>
            <w:r w:rsidRPr="00A033F5">
              <w:rPr>
                <w:rFonts w:cs="Arial"/>
              </w:rPr>
              <w:t xml:space="preserve"> 1 </w:t>
            </w:r>
            <w:r w:rsidRPr="00A033F5">
              <w:rPr>
                <w:rFonts w:cs="Arial" w:hint="eastAsia"/>
                <w:lang w:val="ja-JP"/>
              </w:rPr>
              <w:t>つの</w:t>
            </w:r>
            <w:r w:rsidRPr="00A033F5">
              <w:rPr>
                <w:rFonts w:cs="Arial"/>
              </w:rPr>
              <w:t xml:space="preserve"> SharePoint Online Standard Services SL </w:t>
            </w:r>
            <w:r w:rsidRPr="00A033F5">
              <w:rPr>
                <w:rFonts w:cs="Arial" w:hint="eastAsia"/>
                <w:lang w:val="ja-JP"/>
              </w:rPr>
              <w:t>と</w:t>
            </w:r>
            <w:r w:rsidRPr="00A033F5">
              <w:rPr>
                <w:rFonts w:cs="Arial"/>
              </w:rPr>
              <w:t xml:space="preserve"> 1 </w:t>
            </w:r>
            <w:r w:rsidRPr="00A033F5">
              <w:rPr>
                <w:rFonts w:cs="Arial" w:hint="eastAsia"/>
                <w:lang w:val="ja-JP"/>
              </w:rPr>
              <w:t>つの</w:t>
            </w:r>
            <w:r w:rsidRPr="00A033F5">
              <w:rPr>
                <w:rFonts w:cs="Arial"/>
              </w:rPr>
              <w:t xml:space="preserve"> SharePoint Online Enterprise Services SL</w:t>
            </w:r>
          </w:p>
        </w:tc>
      </w:tr>
    </w:tbl>
    <w:p w:rsidR="00834F05" w:rsidRPr="00A033F5" w:rsidRDefault="00834F05">
      <w:pPr>
        <w:spacing w:after="120"/>
        <w:ind w:left="720"/>
        <w:rPr>
          <w:rFonts w:cs="Arial"/>
          <w:sz w:val="18"/>
          <w:szCs w:val="18"/>
        </w:rPr>
      </w:pPr>
    </w:p>
    <w:p w:rsidR="00834F05" w:rsidRPr="00A033F5" w:rsidRDefault="00834F05">
      <w:pPr>
        <w:numPr>
          <w:ilvl w:val="1"/>
          <w:numId w:val="25"/>
        </w:numPr>
        <w:spacing w:after="120"/>
        <w:rPr>
          <w:rFonts w:cs="Arial"/>
          <w:b/>
          <w:bCs/>
          <w:sz w:val="18"/>
          <w:szCs w:val="18"/>
        </w:rPr>
      </w:pPr>
      <w:r w:rsidRPr="00A033F5">
        <w:rPr>
          <w:rFonts w:cs="Arial" w:hint="eastAsia"/>
          <w:b/>
          <w:bCs/>
          <w:sz w:val="18"/>
          <w:szCs w:val="18"/>
          <w:lang w:val="ja-JP"/>
        </w:rPr>
        <w:t>アドオン</w:t>
      </w:r>
      <w:r w:rsidRPr="00A033F5">
        <w:rPr>
          <w:rFonts w:cs="Arial"/>
          <w:b/>
          <w:bCs/>
          <w:sz w:val="18"/>
          <w:szCs w:val="18"/>
          <w:lang w:val="ja-JP"/>
        </w:rPr>
        <w:t xml:space="preserve"> </w:t>
      </w:r>
      <w:r w:rsidRPr="00A033F5">
        <w:rPr>
          <w:rFonts w:cs="Arial" w:hint="eastAsia"/>
          <w:b/>
          <w:bCs/>
          <w:sz w:val="18"/>
          <w:szCs w:val="18"/>
          <w:lang w:val="ja-JP"/>
        </w:rPr>
        <w:t>サブスクリプション</w:t>
      </w:r>
      <w:r w:rsidRPr="00A033F5">
        <w:rPr>
          <w:rFonts w:cs="Arial"/>
          <w:b/>
          <w:bCs/>
          <w:sz w:val="18"/>
          <w:szCs w:val="18"/>
          <w:lang w:val="ja-JP"/>
        </w:rPr>
        <w:t xml:space="preserve"> </w:t>
      </w:r>
      <w:r w:rsidRPr="00A033F5">
        <w:rPr>
          <w:rFonts w:cs="Arial" w:hint="eastAsia"/>
          <w:b/>
          <w:bCs/>
          <w:sz w:val="18"/>
          <w:szCs w:val="18"/>
          <w:lang w:val="ja-JP"/>
        </w:rPr>
        <w:t>ライセンス</w:t>
      </w:r>
      <w:r w:rsidRPr="00A033F5">
        <w:rPr>
          <w:rFonts w:cs="Arial"/>
          <w:b/>
          <w:bCs/>
          <w:sz w:val="18"/>
          <w:szCs w:val="18"/>
          <w:lang w:val="ja-JP"/>
        </w:rPr>
        <w:t xml:space="preserve"> (</w:t>
      </w:r>
      <w:r w:rsidRPr="00A033F5">
        <w:rPr>
          <w:rFonts w:cs="Arial" w:hint="eastAsia"/>
          <w:b/>
          <w:bCs/>
          <w:sz w:val="18"/>
          <w:szCs w:val="18"/>
          <w:lang w:val="ja-JP"/>
        </w:rPr>
        <w:t>アドオン</w:t>
      </w:r>
      <w:r w:rsidRPr="00A033F5">
        <w:rPr>
          <w:rFonts w:cs="Arial"/>
          <w:b/>
          <w:bCs/>
          <w:sz w:val="18"/>
          <w:szCs w:val="18"/>
          <w:lang w:val="ja-JP"/>
        </w:rPr>
        <w:t xml:space="preserve"> SL)</w:t>
      </w:r>
      <w:r w:rsidRPr="00A033F5">
        <w:rPr>
          <w:rFonts w:cs="Arial" w:hint="eastAsia"/>
          <w:b/>
          <w:bCs/>
          <w:sz w:val="18"/>
          <w:szCs w:val="18"/>
          <w:lang w:val="ja-JP"/>
        </w:rPr>
        <w:t xml:space="preserve">　　</w:t>
      </w:r>
      <w:r w:rsidRPr="00A033F5">
        <w:rPr>
          <w:rFonts w:cs="Arial" w:hint="eastAsia"/>
          <w:sz w:val="18"/>
          <w:szCs w:val="18"/>
          <w:lang w:val="ja-JP"/>
        </w:rPr>
        <w:t>下表に掲載されているオンライン</w:t>
      </w:r>
      <w:r w:rsidRPr="00A033F5">
        <w:rPr>
          <w:rFonts w:cs="Arial"/>
          <w:sz w:val="18"/>
          <w:szCs w:val="18"/>
          <w:lang w:val="ja-JP"/>
        </w:rPr>
        <w:t xml:space="preserve"> </w:t>
      </w:r>
      <w:r w:rsidRPr="00A033F5">
        <w:rPr>
          <w:rFonts w:cs="Arial" w:hint="eastAsia"/>
          <w:sz w:val="18"/>
          <w:szCs w:val="18"/>
          <w:lang w:val="ja-JP"/>
        </w:rPr>
        <w:t>サービスの場合、お客様は下表に記載されているアドオン</w:t>
      </w:r>
      <w:r w:rsidRPr="00A033F5">
        <w:rPr>
          <w:rFonts w:cs="Arial"/>
          <w:sz w:val="18"/>
          <w:szCs w:val="18"/>
          <w:lang w:val="ja-JP"/>
        </w:rPr>
        <w:t xml:space="preserve"> SL </w:t>
      </w:r>
      <w:r w:rsidRPr="00A033F5">
        <w:rPr>
          <w:rFonts w:cs="Arial" w:hint="eastAsia"/>
          <w:sz w:val="18"/>
          <w:szCs w:val="18"/>
          <w:lang w:val="ja-JP"/>
        </w:rPr>
        <w:t>を取得し、オンライン</w:t>
      </w:r>
      <w:r w:rsidRPr="00A033F5">
        <w:rPr>
          <w:rFonts w:cs="Arial"/>
          <w:sz w:val="18"/>
          <w:szCs w:val="18"/>
          <w:lang w:val="ja-JP"/>
        </w:rPr>
        <w:t xml:space="preserve"> </w:t>
      </w:r>
      <w:r w:rsidRPr="00A033F5">
        <w:rPr>
          <w:rFonts w:cs="Arial" w:hint="eastAsia"/>
          <w:sz w:val="18"/>
          <w:szCs w:val="18"/>
          <w:lang w:val="ja-JP"/>
        </w:rPr>
        <w:t>サービスを利用することができます。</w:t>
      </w:r>
    </w:p>
    <w:p w:rsidR="00834F05" w:rsidRPr="00A033F5" w:rsidRDefault="00834F05">
      <w:pPr>
        <w:spacing w:after="120"/>
        <w:ind w:left="720"/>
        <w:rPr>
          <w:rFonts w:cs="Arial"/>
          <w:b/>
          <w:bCs/>
          <w:sz w:val="18"/>
          <w:szCs w:val="18"/>
        </w:rPr>
      </w:pP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548"/>
        <w:gridCol w:w="2899"/>
        <w:gridCol w:w="2899"/>
      </w:tblGrid>
      <w:tr w:rsidR="00834F05" w:rsidRPr="00A033F5" w:rsidTr="00AD501D">
        <w:trPr>
          <w:cantSplit/>
          <w:tblHeader/>
        </w:trPr>
        <w:tc>
          <w:tcPr>
            <w:tcW w:w="8291" w:type="dxa"/>
            <w:gridSpan w:val="3"/>
            <w:tcBorders>
              <w:top w:val="single" w:sz="12" w:space="0" w:color="00505D"/>
            </w:tcBorders>
            <w:shd w:val="clear" w:color="auto" w:fill="8C8C8C"/>
          </w:tcPr>
          <w:p w:rsidR="00834F05" w:rsidRPr="00A033F5" w:rsidRDefault="00834F05" w:rsidP="00E90B4A">
            <w:pPr>
              <w:pStyle w:val="BodyText"/>
              <w:spacing w:before="40" w:after="40"/>
              <w:jc w:val="center"/>
              <w:rPr>
                <w:rFonts w:cs="Arial"/>
                <w:color w:val="FFFFFF"/>
              </w:rPr>
            </w:pPr>
            <w:r w:rsidRPr="00A033F5">
              <w:rPr>
                <w:rFonts w:cs="Arial" w:hint="eastAsia"/>
                <w:b/>
                <w:bCs/>
                <w:color w:val="FFFFFF"/>
                <w:lang w:val="ja-JP"/>
              </w:rPr>
              <w:t>アドオン</w:t>
            </w:r>
            <w:r w:rsidRPr="00A033F5">
              <w:rPr>
                <w:rFonts w:cs="Arial"/>
                <w:b/>
                <w:bCs/>
                <w:color w:val="FFFFFF"/>
                <w:lang w:val="ja-JP"/>
              </w:rPr>
              <w:t xml:space="preserve"> SL </w:t>
            </w:r>
            <w:r w:rsidRPr="00A033F5">
              <w:rPr>
                <w:rFonts w:cs="Arial" w:hint="eastAsia"/>
                <w:b/>
                <w:bCs/>
                <w:color w:val="FFFFFF"/>
                <w:lang w:val="ja-JP"/>
              </w:rPr>
              <w:t>を取得できるオンライン</w:t>
            </w:r>
            <w:r w:rsidRPr="00A033F5">
              <w:rPr>
                <w:rFonts w:cs="Arial"/>
                <w:b/>
                <w:bCs/>
                <w:color w:val="FFFFFF"/>
                <w:lang w:val="ja-JP"/>
              </w:rPr>
              <w:t xml:space="preserve"> </w:t>
            </w:r>
            <w:r w:rsidRPr="00A033F5">
              <w:rPr>
                <w:rFonts w:cs="Arial" w:hint="eastAsia"/>
                <w:b/>
                <w:bCs/>
                <w:color w:val="FFFFFF"/>
                <w:lang w:val="ja-JP"/>
              </w:rPr>
              <w:t>サービス</w:t>
            </w:r>
          </w:p>
        </w:tc>
      </w:tr>
      <w:tr w:rsidR="00834F05" w:rsidRPr="00A033F5" w:rsidTr="00AD501D">
        <w:trPr>
          <w:cantSplit/>
          <w:tblHeader/>
        </w:trPr>
        <w:tc>
          <w:tcPr>
            <w:tcW w:w="2531" w:type="dxa"/>
            <w:shd w:val="clear" w:color="auto" w:fill="8C8C8C"/>
          </w:tcPr>
          <w:p w:rsidR="00834F05" w:rsidRPr="00A033F5" w:rsidRDefault="00834F05" w:rsidP="00E90B4A">
            <w:pPr>
              <w:pStyle w:val="BodyText"/>
              <w:spacing w:before="40" w:after="40"/>
              <w:jc w:val="center"/>
              <w:rPr>
                <w:rFonts w:cs="Arial"/>
                <w:color w:val="FFFFFF"/>
              </w:rPr>
            </w:pPr>
            <w:r w:rsidRPr="00A033F5">
              <w:rPr>
                <w:rFonts w:cs="Arial" w:hint="eastAsia"/>
                <w:b/>
                <w:bCs/>
                <w:color w:val="FFFFFF"/>
                <w:lang w:val="ja-JP"/>
              </w:rPr>
              <w:t>オンライン</w:t>
            </w:r>
            <w:r w:rsidRPr="00A033F5">
              <w:rPr>
                <w:rFonts w:cs="Arial"/>
                <w:b/>
                <w:bCs/>
                <w:color w:val="FFFFFF"/>
                <w:lang w:val="ja-JP"/>
              </w:rPr>
              <w:t xml:space="preserve"> </w:t>
            </w:r>
            <w:r w:rsidRPr="00A033F5">
              <w:rPr>
                <w:rFonts w:cs="Arial" w:hint="eastAsia"/>
                <w:b/>
                <w:bCs/>
                <w:color w:val="FFFFFF"/>
                <w:lang w:val="ja-JP"/>
              </w:rPr>
              <w:t>サービス</w:t>
            </w:r>
          </w:p>
        </w:tc>
        <w:tc>
          <w:tcPr>
            <w:tcW w:w="2880" w:type="dxa"/>
            <w:shd w:val="clear" w:color="auto" w:fill="8C8C8C"/>
          </w:tcPr>
          <w:p w:rsidR="00834F05" w:rsidRPr="00A033F5" w:rsidRDefault="00834F05" w:rsidP="00E90B4A">
            <w:pPr>
              <w:pStyle w:val="BodyText"/>
              <w:spacing w:before="40" w:after="40"/>
              <w:jc w:val="center"/>
              <w:rPr>
                <w:rFonts w:cs="Arial"/>
                <w:color w:val="FFFFFF"/>
              </w:rPr>
            </w:pPr>
            <w:r w:rsidRPr="00A033F5">
              <w:rPr>
                <w:rFonts w:cs="Arial" w:hint="eastAsia"/>
                <w:b/>
                <w:bCs/>
                <w:color w:val="FFFFFF"/>
                <w:lang w:val="ja-JP"/>
              </w:rPr>
              <w:t>アドオン</w:t>
            </w:r>
            <w:r w:rsidRPr="00A033F5">
              <w:rPr>
                <w:rFonts w:cs="Arial"/>
                <w:b/>
                <w:bCs/>
                <w:color w:val="FFFFFF"/>
                <w:lang w:val="ja-JP"/>
              </w:rPr>
              <w:t xml:space="preserve"> SL</w:t>
            </w:r>
          </w:p>
        </w:tc>
        <w:tc>
          <w:tcPr>
            <w:tcW w:w="2880" w:type="dxa"/>
            <w:shd w:val="clear" w:color="auto" w:fill="8C8C8C"/>
          </w:tcPr>
          <w:p w:rsidR="00834F05" w:rsidRPr="00A033F5" w:rsidRDefault="00834F05" w:rsidP="00E90B4A">
            <w:pPr>
              <w:pStyle w:val="BodyText"/>
              <w:spacing w:before="40" w:after="40"/>
              <w:jc w:val="center"/>
              <w:rPr>
                <w:rFonts w:cs="Arial"/>
                <w:color w:val="FFFFFF"/>
              </w:rPr>
            </w:pPr>
            <w:r w:rsidRPr="00A033F5">
              <w:rPr>
                <w:rFonts w:cs="Arial" w:hint="eastAsia"/>
                <w:b/>
                <w:bCs/>
                <w:color w:val="FFFFFF"/>
                <w:lang w:val="ja-JP"/>
              </w:rPr>
              <w:t>ライセンスが必要になる場合</w:t>
            </w:r>
          </w:p>
        </w:tc>
      </w:tr>
      <w:tr w:rsidR="00834F05" w:rsidRPr="00A033F5" w:rsidTr="00AD501D">
        <w:trPr>
          <w:cantSplit/>
        </w:trPr>
        <w:tc>
          <w:tcPr>
            <w:tcW w:w="2531" w:type="dxa"/>
            <w:tcMar>
              <w:top w:w="43" w:type="dxa"/>
              <w:left w:w="115" w:type="dxa"/>
              <w:bottom w:w="43" w:type="dxa"/>
              <w:right w:w="115" w:type="dxa"/>
            </w:tcMar>
          </w:tcPr>
          <w:p w:rsidR="00834F05" w:rsidRPr="00A033F5" w:rsidRDefault="00834F05" w:rsidP="00CF4A6B">
            <w:pPr>
              <w:pStyle w:val="productlist"/>
              <w:spacing w:after="0" w:line="180" w:lineRule="atLeast"/>
              <w:ind w:left="0" w:firstLine="5"/>
              <w:rPr>
                <w:rFonts w:cs="Arial"/>
              </w:rPr>
            </w:pPr>
            <w:r w:rsidRPr="00A033F5">
              <w:rPr>
                <w:rFonts w:cs="Arial"/>
                <w:lang w:val="ja-JP"/>
              </w:rPr>
              <w:t>Exchange Online Standard Dedicated</w:t>
            </w:r>
          </w:p>
        </w:tc>
        <w:tc>
          <w:tcPr>
            <w:tcW w:w="2880" w:type="dxa"/>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A033F5">
              <w:rPr>
                <w:rFonts w:cs="Arial"/>
              </w:rPr>
              <w:t>Exchange Online Extra Storage Dedicated Add-on SL</w:t>
            </w:r>
          </w:p>
        </w:tc>
        <w:tc>
          <w:tcPr>
            <w:tcW w:w="2880" w:type="dxa"/>
            <w:tcMar>
              <w:top w:w="43" w:type="dxa"/>
              <w:left w:w="115" w:type="dxa"/>
              <w:bottom w:w="43" w:type="dxa"/>
              <w:right w:w="115" w:type="dxa"/>
            </w:tcMar>
          </w:tcPr>
          <w:p w:rsidR="00834F05" w:rsidRPr="00A033F5" w:rsidRDefault="00834F05" w:rsidP="00CF4A6B">
            <w:pPr>
              <w:pStyle w:val="productlist0"/>
              <w:spacing w:after="0"/>
              <w:ind w:left="0"/>
              <w:rPr>
                <w:rFonts w:cs="Arial"/>
              </w:rPr>
            </w:pPr>
            <w:r w:rsidRPr="00A033F5">
              <w:rPr>
                <w:rFonts w:cs="Arial" w:hint="eastAsia"/>
                <w:lang w:val="ja-JP"/>
              </w:rPr>
              <w:t>ユーザー</w:t>
            </w:r>
            <w:r w:rsidRPr="00A033F5">
              <w:rPr>
                <w:rFonts w:cs="Arial"/>
                <w:lang w:val="ja-JP"/>
              </w:rPr>
              <w:t xml:space="preserve"> SL </w:t>
            </w:r>
            <w:r w:rsidRPr="00A033F5">
              <w:rPr>
                <w:rFonts w:cs="Arial" w:hint="eastAsia"/>
                <w:lang w:val="ja-JP"/>
              </w:rPr>
              <w:t>で提供される記憶容量を超過した場合、</w:t>
            </w:r>
            <w:r w:rsidRPr="00A033F5">
              <w:rPr>
                <w:rFonts w:cs="Arial"/>
                <w:lang w:val="ja-JP"/>
              </w:rPr>
              <w:t xml:space="preserve">1 GB </w:t>
            </w:r>
            <w:r w:rsidRPr="00A033F5">
              <w:rPr>
                <w:rFonts w:cs="Arial" w:hint="eastAsia"/>
                <w:lang w:val="ja-JP"/>
              </w:rPr>
              <w:t>ごと</w:t>
            </w:r>
          </w:p>
        </w:tc>
      </w:tr>
      <w:tr w:rsidR="00834F05" w:rsidRPr="00A033F5" w:rsidTr="00AD501D">
        <w:trPr>
          <w:cantSplit/>
        </w:trPr>
        <w:tc>
          <w:tcPr>
            <w:tcW w:w="2531" w:type="dxa"/>
            <w:tcMar>
              <w:top w:w="43" w:type="dxa"/>
              <w:left w:w="115" w:type="dxa"/>
              <w:bottom w:w="43" w:type="dxa"/>
              <w:right w:w="115" w:type="dxa"/>
            </w:tcMar>
          </w:tcPr>
          <w:p w:rsidR="00834F05" w:rsidRPr="00A033F5" w:rsidRDefault="00834F05" w:rsidP="00CF4A6B">
            <w:pPr>
              <w:pStyle w:val="productlist"/>
              <w:spacing w:after="0" w:line="180" w:lineRule="atLeast"/>
              <w:ind w:left="0" w:firstLine="5"/>
              <w:rPr>
                <w:rFonts w:cs="Arial"/>
              </w:rPr>
            </w:pPr>
            <w:r w:rsidRPr="00A033F5">
              <w:rPr>
                <w:rFonts w:cs="Arial"/>
                <w:lang w:val="ja-JP"/>
              </w:rPr>
              <w:t>Exchange Online Archiving Dedicated</w:t>
            </w:r>
          </w:p>
        </w:tc>
        <w:tc>
          <w:tcPr>
            <w:tcW w:w="2880" w:type="dxa"/>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6C5F67">
              <w:rPr>
                <w:rFonts w:cs="Arial"/>
              </w:rPr>
              <w:t>Exchange Online Archiving Storage Dedicated Add-on SL</w:t>
            </w:r>
          </w:p>
        </w:tc>
        <w:tc>
          <w:tcPr>
            <w:tcW w:w="2880" w:type="dxa"/>
            <w:tcMar>
              <w:top w:w="43" w:type="dxa"/>
              <w:left w:w="115" w:type="dxa"/>
              <w:bottom w:w="43" w:type="dxa"/>
              <w:right w:w="115" w:type="dxa"/>
            </w:tcMar>
          </w:tcPr>
          <w:p w:rsidR="00834F05" w:rsidRPr="00A033F5" w:rsidRDefault="00834F05" w:rsidP="00CF4A6B">
            <w:pPr>
              <w:pStyle w:val="productlist"/>
              <w:spacing w:after="0" w:line="180" w:lineRule="atLeast"/>
              <w:ind w:left="0"/>
              <w:rPr>
                <w:rFonts w:cs="Arial"/>
              </w:rPr>
            </w:pPr>
            <w:r w:rsidRPr="00A033F5">
              <w:rPr>
                <w:rFonts w:cs="Arial" w:hint="eastAsia"/>
                <w:lang w:val="ja-JP"/>
              </w:rPr>
              <w:t>記憶容量</w:t>
            </w:r>
            <w:r w:rsidRPr="00A033F5">
              <w:rPr>
                <w:rFonts w:cs="Arial"/>
                <w:lang w:val="ja-JP"/>
              </w:rPr>
              <w:t xml:space="preserve"> 1 TB </w:t>
            </w:r>
            <w:r w:rsidRPr="00A033F5">
              <w:rPr>
                <w:rFonts w:cs="Arial" w:hint="eastAsia"/>
                <w:lang w:val="ja-JP"/>
              </w:rPr>
              <w:t>ごと</w:t>
            </w:r>
          </w:p>
        </w:tc>
      </w:tr>
      <w:tr w:rsidR="00834F05" w:rsidRPr="00A033F5" w:rsidTr="00AD501D">
        <w:trPr>
          <w:cantSplit/>
        </w:trPr>
        <w:tc>
          <w:tcPr>
            <w:tcW w:w="2531" w:type="dxa"/>
            <w:tcMar>
              <w:top w:w="43" w:type="dxa"/>
              <w:left w:w="115" w:type="dxa"/>
              <w:bottom w:w="43" w:type="dxa"/>
              <w:right w:w="115" w:type="dxa"/>
            </w:tcMar>
          </w:tcPr>
          <w:p w:rsidR="00834F05" w:rsidRPr="00A033F5" w:rsidRDefault="00834F05" w:rsidP="00CF4A6B">
            <w:pPr>
              <w:pStyle w:val="productlist"/>
              <w:spacing w:after="0" w:line="180" w:lineRule="atLeast"/>
              <w:ind w:left="0" w:firstLine="5"/>
              <w:rPr>
                <w:rFonts w:cs="Arial"/>
              </w:rPr>
            </w:pPr>
            <w:r w:rsidRPr="00A033F5">
              <w:rPr>
                <w:rFonts w:cs="Arial"/>
                <w:lang w:val="ja-JP"/>
              </w:rPr>
              <w:t>SharePoint Online Standard Dedicated</w:t>
            </w:r>
          </w:p>
        </w:tc>
        <w:tc>
          <w:tcPr>
            <w:tcW w:w="2880" w:type="dxa"/>
            <w:tcMar>
              <w:top w:w="43" w:type="dxa"/>
              <w:left w:w="115" w:type="dxa"/>
              <w:bottom w:w="43" w:type="dxa"/>
              <w:right w:w="115" w:type="dxa"/>
            </w:tcMar>
          </w:tcPr>
          <w:p w:rsidR="00834F05" w:rsidRPr="00A033F5" w:rsidRDefault="00834F05" w:rsidP="00CF4A6B">
            <w:pPr>
              <w:pStyle w:val="Heading4nobold"/>
              <w:numPr>
                <w:ilvl w:val="0"/>
                <w:numId w:val="9"/>
              </w:numPr>
              <w:tabs>
                <w:tab w:val="clear" w:pos="1351"/>
                <w:tab w:val="left" w:pos="227"/>
              </w:tabs>
              <w:spacing w:after="0" w:line="180" w:lineRule="atLeast"/>
              <w:ind w:left="227" w:hanging="227"/>
              <w:jc w:val="left"/>
              <w:rPr>
                <w:rFonts w:cs="Arial"/>
              </w:rPr>
            </w:pPr>
            <w:r w:rsidRPr="006C5F67">
              <w:rPr>
                <w:rFonts w:cs="Arial"/>
              </w:rPr>
              <w:t>SharePoint Online Extra Storage Dedicated Add-on SL</w:t>
            </w:r>
          </w:p>
        </w:tc>
        <w:tc>
          <w:tcPr>
            <w:tcW w:w="2880" w:type="dxa"/>
            <w:tcMar>
              <w:top w:w="43" w:type="dxa"/>
              <w:left w:w="115" w:type="dxa"/>
              <w:bottom w:w="43" w:type="dxa"/>
              <w:right w:w="115" w:type="dxa"/>
            </w:tcMar>
          </w:tcPr>
          <w:p w:rsidR="00834F05" w:rsidRPr="00A033F5" w:rsidRDefault="00834F05" w:rsidP="00CF4A6B">
            <w:pPr>
              <w:pStyle w:val="productlist0"/>
              <w:spacing w:after="0"/>
              <w:ind w:left="0"/>
              <w:rPr>
                <w:rFonts w:cs="Arial"/>
              </w:rPr>
            </w:pPr>
            <w:r w:rsidRPr="00A033F5">
              <w:rPr>
                <w:rFonts w:cs="Arial" w:hint="eastAsia"/>
                <w:lang w:val="ja-JP"/>
              </w:rPr>
              <w:t>ユーザー</w:t>
            </w:r>
            <w:r w:rsidRPr="00A033F5">
              <w:rPr>
                <w:rFonts w:cs="Arial"/>
                <w:lang w:val="ja-JP"/>
              </w:rPr>
              <w:t xml:space="preserve"> SL </w:t>
            </w:r>
            <w:r w:rsidRPr="00A033F5">
              <w:rPr>
                <w:rFonts w:cs="Arial" w:hint="eastAsia"/>
                <w:lang w:val="ja-JP"/>
              </w:rPr>
              <w:t>で提供される記憶容量を超過した場合、</w:t>
            </w:r>
            <w:r w:rsidRPr="00A033F5">
              <w:rPr>
                <w:rFonts w:cs="Arial"/>
                <w:lang w:val="ja-JP"/>
              </w:rPr>
              <w:t xml:space="preserve">1 GB </w:t>
            </w:r>
            <w:r w:rsidRPr="00A033F5">
              <w:rPr>
                <w:rFonts w:cs="Arial" w:hint="eastAsia"/>
                <w:lang w:val="ja-JP"/>
              </w:rPr>
              <w:t>ごと</w:t>
            </w:r>
          </w:p>
        </w:tc>
      </w:tr>
      <w:tr w:rsidR="00834F05" w:rsidRPr="00A033F5" w:rsidTr="00AD501D">
        <w:trPr>
          <w:cantSplit/>
        </w:trPr>
        <w:tc>
          <w:tcPr>
            <w:tcW w:w="2531" w:type="dxa"/>
            <w:tcBorders>
              <w:bottom w:val="single" w:sz="12" w:space="0" w:color="00505D"/>
            </w:tcBorders>
            <w:tcMar>
              <w:top w:w="43" w:type="dxa"/>
              <w:left w:w="115" w:type="dxa"/>
              <w:bottom w:w="43" w:type="dxa"/>
              <w:right w:w="115" w:type="dxa"/>
            </w:tcMar>
          </w:tcPr>
          <w:p w:rsidR="00834F05" w:rsidRPr="00A033F5" w:rsidRDefault="00834F05" w:rsidP="00675407">
            <w:pPr>
              <w:pStyle w:val="productlist"/>
              <w:spacing w:after="0" w:line="180" w:lineRule="atLeast"/>
              <w:ind w:left="0" w:firstLine="5"/>
              <w:rPr>
                <w:rFonts w:cs="Arial"/>
                <w:lang w:val="ja-JP"/>
              </w:rPr>
            </w:pPr>
            <w:r w:rsidRPr="00A033F5">
              <w:rPr>
                <w:rFonts w:cs="Arial"/>
                <w:lang w:val="ja-JP"/>
              </w:rPr>
              <w:t>SharePoint Online Standard Dedicated</w:t>
            </w:r>
          </w:p>
        </w:tc>
        <w:tc>
          <w:tcPr>
            <w:tcW w:w="2880" w:type="dxa"/>
            <w:tcBorders>
              <w:bottom w:val="single" w:sz="12" w:space="0" w:color="00505D"/>
            </w:tcBorders>
            <w:tcMar>
              <w:top w:w="43" w:type="dxa"/>
              <w:left w:w="115" w:type="dxa"/>
              <w:bottom w:w="43" w:type="dxa"/>
              <w:right w:w="115" w:type="dxa"/>
            </w:tcMar>
          </w:tcPr>
          <w:p w:rsidR="00834F05" w:rsidRPr="00A033F5" w:rsidRDefault="00834F05" w:rsidP="00675407">
            <w:pPr>
              <w:pStyle w:val="Heading4nobold"/>
              <w:numPr>
                <w:ilvl w:val="0"/>
                <w:numId w:val="9"/>
              </w:numPr>
              <w:tabs>
                <w:tab w:val="clear" w:pos="1351"/>
                <w:tab w:val="left" w:pos="227"/>
              </w:tabs>
              <w:spacing w:after="0" w:line="180" w:lineRule="atLeast"/>
              <w:ind w:left="227" w:hanging="227"/>
              <w:jc w:val="left"/>
              <w:rPr>
                <w:rFonts w:cs="Arial"/>
              </w:rPr>
            </w:pPr>
            <w:r w:rsidRPr="00A033F5">
              <w:rPr>
                <w:rFonts w:cs="Arial"/>
              </w:rPr>
              <w:t>SharePoint Online Extranet Partner Access Add-on SL</w:t>
            </w:r>
          </w:p>
        </w:tc>
        <w:tc>
          <w:tcPr>
            <w:tcW w:w="2880" w:type="dxa"/>
            <w:tcBorders>
              <w:bottom w:val="single" w:sz="12" w:space="0" w:color="00505D"/>
            </w:tcBorders>
            <w:tcMar>
              <w:top w:w="43" w:type="dxa"/>
              <w:left w:w="115" w:type="dxa"/>
              <w:bottom w:w="43" w:type="dxa"/>
              <w:right w:w="115" w:type="dxa"/>
            </w:tcMar>
          </w:tcPr>
          <w:p w:rsidR="00834F05" w:rsidRPr="00A033F5" w:rsidRDefault="00834F05" w:rsidP="00447A9B">
            <w:pPr>
              <w:pStyle w:val="productlist0"/>
              <w:spacing w:after="0"/>
              <w:ind w:left="0"/>
              <w:rPr>
                <w:rFonts w:cs="Arial"/>
              </w:rPr>
            </w:pPr>
            <w:r w:rsidRPr="00A033F5">
              <w:rPr>
                <w:rFonts w:cs="Arial"/>
                <w:szCs w:val="24"/>
                <w:lang w:val="ja-JP"/>
              </w:rPr>
              <w:t xml:space="preserve">1 </w:t>
            </w:r>
            <w:r w:rsidRPr="00A033F5">
              <w:rPr>
                <w:rFonts w:cs="Arial" w:hint="eastAsia"/>
                <w:szCs w:val="24"/>
                <w:lang w:val="ja-JP"/>
              </w:rPr>
              <w:t>か月につき</w:t>
            </w:r>
            <w:r w:rsidRPr="00A033F5">
              <w:rPr>
                <w:rFonts w:cs="Arial"/>
                <w:szCs w:val="24"/>
                <w:lang w:val="ja-JP"/>
              </w:rPr>
              <w:t xml:space="preserve"> Add-on SL </w:t>
            </w:r>
            <w:r w:rsidRPr="00A033F5">
              <w:rPr>
                <w:rFonts w:cs="Arial" w:hint="eastAsia"/>
                <w:szCs w:val="24"/>
                <w:lang w:val="ja-JP"/>
              </w:rPr>
              <w:t>ごとに最大</w:t>
            </w:r>
            <w:r w:rsidRPr="00A033F5">
              <w:rPr>
                <w:rFonts w:cs="Arial"/>
                <w:szCs w:val="24"/>
                <w:lang w:val="ja-JP"/>
              </w:rPr>
              <w:t xml:space="preserve"> 50 </w:t>
            </w:r>
            <w:r w:rsidRPr="00A033F5">
              <w:rPr>
                <w:rFonts w:cs="Arial" w:hint="eastAsia"/>
                <w:szCs w:val="24"/>
                <w:lang w:val="ja-JP"/>
              </w:rPr>
              <w:t>人の外部ユーザー</w:t>
            </w:r>
            <w:r w:rsidRPr="00A033F5">
              <w:rPr>
                <w:rFonts w:cs="Arial"/>
                <w:sz w:val="16"/>
                <w:szCs w:val="24"/>
                <w:vertAlign w:val="superscript"/>
                <w:lang w:val="ja-JP"/>
              </w:rPr>
              <w:t>2</w:t>
            </w:r>
            <w:r w:rsidRPr="00A033F5">
              <w:rPr>
                <w:rFonts w:cs="Arial"/>
                <w:szCs w:val="24"/>
                <w:lang w:val="ja-JP"/>
              </w:rPr>
              <w:t xml:space="preserve"> </w:t>
            </w:r>
            <w:r w:rsidRPr="00A033F5">
              <w:rPr>
                <w:rFonts w:cs="Arial" w:hint="eastAsia"/>
                <w:szCs w:val="24"/>
                <w:lang w:val="ja-JP"/>
              </w:rPr>
              <w:t>がオンライン</w:t>
            </w:r>
            <w:r w:rsidRPr="00A033F5">
              <w:rPr>
                <w:rFonts w:cs="Arial"/>
                <w:szCs w:val="24"/>
                <w:lang w:val="ja-JP"/>
              </w:rPr>
              <w:t xml:space="preserve"> </w:t>
            </w:r>
            <w:r w:rsidRPr="00A033F5">
              <w:rPr>
                <w:rFonts w:cs="Arial" w:hint="eastAsia"/>
                <w:szCs w:val="24"/>
                <w:lang w:val="ja-JP"/>
              </w:rPr>
              <w:t>サービスまたは関連するソフトウェアにアクセスする場合。かかるユーザーのために</w:t>
            </w:r>
            <w:r w:rsidRPr="00A033F5">
              <w:rPr>
                <w:rFonts w:cs="Arial"/>
                <w:szCs w:val="24"/>
                <w:lang w:val="ja-JP"/>
              </w:rPr>
              <w:t xml:space="preserve"> SharePoint Online Standard Dedicated USL </w:t>
            </w:r>
            <w:r w:rsidRPr="00A033F5">
              <w:rPr>
                <w:rFonts w:cs="Arial" w:hint="eastAsia"/>
                <w:szCs w:val="24"/>
                <w:lang w:val="ja-JP"/>
              </w:rPr>
              <w:t>を取得する必要はありません。</w:t>
            </w:r>
          </w:p>
        </w:tc>
      </w:tr>
    </w:tbl>
    <w:p w:rsidR="00834F05" w:rsidRPr="00A033F5" w:rsidRDefault="00834F05" w:rsidP="00AB4268">
      <w:pPr>
        <w:spacing w:before="120" w:after="120"/>
        <w:ind w:left="720"/>
        <w:rPr>
          <w:rFonts w:cs="Arial"/>
          <w:i/>
          <w:sz w:val="16"/>
          <w:szCs w:val="16"/>
        </w:rPr>
      </w:pPr>
      <w:r w:rsidRPr="00A033F5">
        <w:rPr>
          <w:rFonts w:cs="Arial"/>
          <w:i/>
          <w:sz w:val="16"/>
          <w:szCs w:val="16"/>
          <w:vertAlign w:val="superscript"/>
        </w:rPr>
        <w:t xml:space="preserve">2  </w:t>
      </w:r>
      <w:r w:rsidRPr="00A033F5">
        <w:rPr>
          <w:rFonts w:cs="Arial" w:hint="eastAsia"/>
          <w:i/>
          <w:sz w:val="16"/>
          <w:lang w:val="ja-JP"/>
        </w:rPr>
        <w:t>「外部ユーザー」とは、</w:t>
      </w:r>
      <w:r w:rsidRPr="00A033F5">
        <w:rPr>
          <w:rFonts w:cs="Arial"/>
          <w:i/>
          <w:sz w:val="16"/>
          <w:lang w:val="ja-JP"/>
        </w:rPr>
        <w:t xml:space="preserve">(i) </w:t>
      </w:r>
      <w:r w:rsidRPr="00A033F5">
        <w:rPr>
          <w:rFonts w:cs="Arial" w:hint="eastAsia"/>
          <w:i/>
          <w:sz w:val="16"/>
          <w:lang w:val="ja-JP"/>
        </w:rPr>
        <w:t>お客様またはお客様の関連会社の従業員ではないユーザー、または</w:t>
      </w:r>
      <w:r w:rsidRPr="00A033F5">
        <w:rPr>
          <w:rFonts w:cs="Arial"/>
          <w:i/>
          <w:sz w:val="16"/>
          <w:lang w:val="ja-JP"/>
        </w:rPr>
        <w:t xml:space="preserve"> (ii) </w:t>
      </w:r>
      <w:r w:rsidRPr="00A033F5">
        <w:rPr>
          <w:rFonts w:cs="Arial" w:hint="eastAsia"/>
          <w:i/>
          <w:sz w:val="16"/>
          <w:lang w:val="ja-JP"/>
        </w:rPr>
        <w:t>お客様またはお客様の関連会社のオンサイトの契約業者または代理店ではないユーザーを意味します。</w:t>
      </w:r>
    </w:p>
    <w:p w:rsidR="00834F05" w:rsidRPr="00A033F5" w:rsidRDefault="00834F05">
      <w:pPr>
        <w:spacing w:after="120"/>
        <w:ind w:left="720"/>
        <w:rPr>
          <w:rFonts w:cs="Arial"/>
          <w:b/>
          <w:bCs/>
          <w:sz w:val="18"/>
          <w:szCs w:val="18"/>
        </w:rPr>
      </w:pPr>
    </w:p>
    <w:p w:rsidR="00834F05" w:rsidRPr="00A033F5" w:rsidRDefault="00834F05">
      <w:pPr>
        <w:numPr>
          <w:ilvl w:val="0"/>
          <w:numId w:val="25"/>
        </w:numPr>
        <w:spacing w:after="120"/>
        <w:rPr>
          <w:rFonts w:cs="Arial"/>
          <w:b/>
          <w:bCs/>
          <w:sz w:val="18"/>
          <w:szCs w:val="18"/>
        </w:rPr>
      </w:pPr>
      <w:r w:rsidRPr="00A033F5">
        <w:rPr>
          <w:rFonts w:cs="Arial" w:hint="eastAsia"/>
          <w:b/>
          <w:bCs/>
          <w:sz w:val="18"/>
          <w:szCs w:val="18"/>
          <w:lang w:val="ja-JP"/>
        </w:rPr>
        <w:t>追加の条件</w:t>
      </w:r>
    </w:p>
    <w:p w:rsidR="00834F05" w:rsidRPr="00A033F5" w:rsidRDefault="00834F05">
      <w:pPr>
        <w:numPr>
          <w:ilvl w:val="1"/>
          <w:numId w:val="25"/>
        </w:numPr>
        <w:spacing w:after="120"/>
        <w:rPr>
          <w:rFonts w:cs="Arial"/>
          <w:sz w:val="18"/>
          <w:szCs w:val="18"/>
        </w:rPr>
      </w:pPr>
      <w:r w:rsidRPr="00A033F5">
        <w:rPr>
          <w:rFonts w:cs="Arial" w:hint="eastAsia"/>
          <w:b/>
          <w:bCs/>
          <w:sz w:val="18"/>
          <w:szCs w:val="18"/>
          <w:lang w:val="ja-JP"/>
        </w:rPr>
        <w:t>オンライン</w:t>
      </w:r>
      <w:r w:rsidRPr="00A033F5">
        <w:rPr>
          <w:rFonts w:cs="Arial"/>
          <w:b/>
          <w:bCs/>
          <w:sz w:val="18"/>
          <w:szCs w:val="18"/>
          <w:lang w:val="ja-JP"/>
        </w:rPr>
        <w:t xml:space="preserve"> </w:t>
      </w:r>
      <w:r w:rsidRPr="00A033F5">
        <w:rPr>
          <w:rFonts w:cs="Arial" w:hint="eastAsia"/>
          <w:b/>
          <w:bCs/>
          <w:sz w:val="18"/>
          <w:szCs w:val="18"/>
          <w:lang w:val="ja-JP"/>
        </w:rPr>
        <w:t xml:space="preserve">サービスでのソフトウェアの使用　　</w:t>
      </w:r>
      <w:r w:rsidRPr="00A033F5">
        <w:rPr>
          <w:rFonts w:cs="Arial" w:hint="eastAsia"/>
          <w:sz w:val="18"/>
          <w:szCs w:val="18"/>
          <w:lang w:val="ja-JP"/>
        </w:rPr>
        <w:t>お客様がオンライン</w:t>
      </w:r>
      <w:r w:rsidRPr="00A033F5">
        <w:rPr>
          <w:rFonts w:cs="Arial"/>
          <w:sz w:val="18"/>
          <w:szCs w:val="18"/>
          <w:lang w:val="ja-JP"/>
        </w:rPr>
        <w:t xml:space="preserve"> </w:t>
      </w:r>
      <w:r w:rsidRPr="00A033F5">
        <w:rPr>
          <w:rFonts w:cs="Arial" w:hint="eastAsia"/>
          <w:sz w:val="18"/>
          <w:szCs w:val="18"/>
          <w:lang w:val="ja-JP"/>
        </w:rPr>
        <w:t>サービスにサインインして使用する際には、特定のマイクロソフト</w:t>
      </w:r>
      <w:r w:rsidRPr="00A033F5">
        <w:rPr>
          <w:rFonts w:cs="Arial"/>
          <w:sz w:val="18"/>
          <w:szCs w:val="18"/>
          <w:lang w:val="ja-JP"/>
        </w:rPr>
        <w:t xml:space="preserve"> </w:t>
      </w:r>
      <w:r w:rsidRPr="00A033F5">
        <w:rPr>
          <w:rFonts w:cs="Arial" w:hint="eastAsia"/>
          <w:sz w:val="18"/>
          <w:szCs w:val="18"/>
          <w:lang w:val="ja-JP"/>
        </w:rPr>
        <w:t>ソフトウェアのインストールが必要になる場合があります。その場合、次の条件が適用されます。</w:t>
      </w:r>
    </w:p>
    <w:p w:rsidR="00834F05" w:rsidRPr="00A033F5" w:rsidRDefault="00834F05">
      <w:pPr>
        <w:numPr>
          <w:ilvl w:val="2"/>
          <w:numId w:val="25"/>
        </w:numPr>
        <w:spacing w:after="120"/>
        <w:rPr>
          <w:rFonts w:cs="Arial"/>
          <w:sz w:val="18"/>
          <w:szCs w:val="18"/>
        </w:rPr>
      </w:pPr>
      <w:r w:rsidRPr="00A033F5">
        <w:rPr>
          <w:rFonts w:cs="Arial" w:hint="eastAsia"/>
          <w:b/>
          <w:bCs/>
          <w:sz w:val="18"/>
          <w:szCs w:val="18"/>
          <w:lang w:val="ja-JP"/>
        </w:rPr>
        <w:t>マイクロソフト</w:t>
      </w:r>
      <w:r w:rsidRPr="00A033F5">
        <w:rPr>
          <w:rFonts w:cs="Arial"/>
          <w:b/>
          <w:bCs/>
          <w:sz w:val="18"/>
          <w:szCs w:val="18"/>
          <w:lang w:val="ja-JP"/>
        </w:rPr>
        <w:t xml:space="preserve"> </w:t>
      </w:r>
      <w:r w:rsidRPr="00A033F5">
        <w:rPr>
          <w:rFonts w:cs="Arial" w:hint="eastAsia"/>
          <w:b/>
          <w:bCs/>
          <w:sz w:val="18"/>
          <w:szCs w:val="18"/>
          <w:lang w:val="ja-JP"/>
        </w:rPr>
        <w:t>ソフトウェア</w:t>
      </w:r>
      <w:r w:rsidRPr="00A033F5">
        <w:rPr>
          <w:rFonts w:cs="Arial"/>
          <w:b/>
          <w:bCs/>
          <w:sz w:val="18"/>
          <w:szCs w:val="18"/>
          <w:lang w:val="ja-JP"/>
        </w:rPr>
        <w:t xml:space="preserve"> </w:t>
      </w:r>
      <w:r w:rsidRPr="00A033F5">
        <w:rPr>
          <w:rFonts w:cs="Arial" w:hint="eastAsia"/>
          <w:b/>
          <w:bCs/>
          <w:sz w:val="18"/>
          <w:szCs w:val="18"/>
          <w:lang w:val="ja-JP"/>
        </w:rPr>
        <w:t xml:space="preserve">ライセンス条項　　</w:t>
      </w:r>
      <w:r w:rsidRPr="00A033F5">
        <w:rPr>
          <w:rFonts w:cs="Arial" w:hint="eastAsia"/>
          <w:sz w:val="18"/>
          <w:szCs w:val="18"/>
          <w:lang w:val="ja-JP"/>
        </w:rPr>
        <w:t>お客様は、オンライン</w:t>
      </w:r>
      <w:r w:rsidRPr="00A033F5">
        <w:rPr>
          <w:rFonts w:cs="Arial"/>
          <w:sz w:val="18"/>
          <w:szCs w:val="18"/>
          <w:lang w:val="ja-JP"/>
        </w:rPr>
        <w:t xml:space="preserve"> </w:t>
      </w:r>
      <w:r w:rsidRPr="00A033F5">
        <w:rPr>
          <w:rFonts w:cs="Arial" w:hint="eastAsia"/>
          <w:sz w:val="18"/>
          <w:szCs w:val="18"/>
          <w:lang w:val="ja-JP"/>
        </w:rPr>
        <w:t>サービスで使用する場合にのみお客様のデバイスに本ソフトウェアをインストールして使用することができます。お客様のソフトウェア使用権は、お客様のオンライン</w:t>
      </w:r>
      <w:r w:rsidRPr="00A033F5">
        <w:rPr>
          <w:rFonts w:cs="Arial"/>
          <w:sz w:val="18"/>
          <w:szCs w:val="18"/>
          <w:lang w:val="ja-JP"/>
        </w:rPr>
        <w:t xml:space="preserve"> </w:t>
      </w:r>
      <w:r w:rsidRPr="00A033F5">
        <w:rPr>
          <w:rFonts w:cs="Arial" w:hint="eastAsia"/>
          <w:sz w:val="18"/>
          <w:szCs w:val="18"/>
          <w:lang w:val="ja-JP"/>
        </w:rPr>
        <w:t>サービス使用権が終了または期限切れになったとき、またはマイクロソフトがオンライン</w:t>
      </w:r>
      <w:r w:rsidRPr="00A033F5">
        <w:rPr>
          <w:rFonts w:cs="Arial"/>
          <w:sz w:val="18"/>
          <w:szCs w:val="18"/>
          <w:lang w:val="ja-JP"/>
        </w:rPr>
        <w:t xml:space="preserve"> </w:t>
      </w:r>
      <w:r w:rsidRPr="00A033F5">
        <w:rPr>
          <w:rFonts w:cs="Arial" w:hint="eastAsia"/>
          <w:sz w:val="18"/>
          <w:szCs w:val="18"/>
          <w:lang w:val="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834F05" w:rsidRPr="00A033F5" w:rsidRDefault="00834F05">
      <w:pPr>
        <w:numPr>
          <w:ilvl w:val="2"/>
          <w:numId w:val="25"/>
        </w:numPr>
        <w:spacing w:after="120"/>
        <w:rPr>
          <w:rFonts w:cs="Arial"/>
          <w:sz w:val="18"/>
          <w:szCs w:val="18"/>
        </w:rPr>
      </w:pPr>
      <w:r w:rsidRPr="00A033F5">
        <w:rPr>
          <w:rFonts w:cs="Arial" w:hint="eastAsia"/>
          <w:b/>
          <w:bCs/>
          <w:sz w:val="18"/>
          <w:szCs w:val="18"/>
          <w:lang w:val="ja-JP"/>
        </w:rPr>
        <w:t>マイクロソフト</w:t>
      </w:r>
      <w:r w:rsidRPr="00A033F5">
        <w:rPr>
          <w:rFonts w:cs="Arial"/>
          <w:b/>
          <w:bCs/>
          <w:sz w:val="18"/>
          <w:szCs w:val="18"/>
          <w:lang w:val="ja-JP"/>
        </w:rPr>
        <w:t xml:space="preserve"> </w:t>
      </w:r>
      <w:r w:rsidRPr="00A033F5">
        <w:rPr>
          <w:rFonts w:cs="Arial" w:hint="eastAsia"/>
          <w:b/>
          <w:bCs/>
          <w:sz w:val="18"/>
          <w:szCs w:val="18"/>
          <w:lang w:val="ja-JP"/>
        </w:rPr>
        <w:t xml:space="preserve">ソフトウェアの自動更新　　</w:t>
      </w:r>
      <w:r w:rsidRPr="00A033F5">
        <w:rPr>
          <w:rFonts w:cs="Arial" w:hint="eastAsia"/>
          <w:sz w:val="18"/>
          <w:szCs w:val="18"/>
          <w:lang w:val="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のダウンロードの際に、お客様に通知されない場合もあります。</w:t>
      </w:r>
    </w:p>
    <w:p w:rsidR="00834F05" w:rsidRPr="00A033F5" w:rsidRDefault="00834F05">
      <w:pPr>
        <w:numPr>
          <w:ilvl w:val="1"/>
          <w:numId w:val="25"/>
        </w:numPr>
        <w:spacing w:after="120"/>
        <w:rPr>
          <w:rFonts w:cs="Arial"/>
          <w:sz w:val="18"/>
          <w:szCs w:val="18"/>
        </w:rPr>
      </w:pPr>
      <w:r w:rsidRPr="00A033F5">
        <w:rPr>
          <w:rFonts w:cs="Arial" w:hint="eastAsia"/>
          <w:b/>
          <w:bCs/>
          <w:sz w:val="18"/>
          <w:szCs w:val="18"/>
          <w:lang w:val="ja-JP"/>
        </w:rPr>
        <w:t>他の</w:t>
      </w:r>
      <w:r w:rsidRPr="00A033F5">
        <w:rPr>
          <w:rFonts w:cs="Arial"/>
          <w:b/>
          <w:bCs/>
          <w:sz w:val="18"/>
          <w:szCs w:val="18"/>
          <w:lang w:val="ja-JP"/>
        </w:rPr>
        <w:t xml:space="preserve"> Web </w:t>
      </w:r>
      <w:r w:rsidRPr="00A033F5">
        <w:rPr>
          <w:rFonts w:cs="Arial" w:hint="eastAsia"/>
          <w:b/>
          <w:bCs/>
          <w:sz w:val="18"/>
          <w:szCs w:val="18"/>
          <w:lang w:val="ja-JP"/>
        </w:rPr>
        <w:t xml:space="preserve">サイトやサービスの使用　　</w:t>
      </w:r>
      <w:r w:rsidRPr="00A033F5">
        <w:rPr>
          <w:rFonts w:cs="Arial" w:hint="eastAsia"/>
          <w:sz w:val="18"/>
          <w:szCs w:val="18"/>
          <w:lang w:val="ja-JP"/>
        </w:rPr>
        <w:t>お客様がオンライン</w:t>
      </w:r>
      <w:r w:rsidRPr="00A033F5">
        <w:rPr>
          <w:rFonts w:cs="Arial"/>
          <w:sz w:val="18"/>
          <w:szCs w:val="18"/>
          <w:lang w:val="ja-JP"/>
        </w:rPr>
        <w:t xml:space="preserve"> </w:t>
      </w:r>
      <w:r w:rsidRPr="00A033F5">
        <w:rPr>
          <w:rFonts w:cs="Arial" w:hint="eastAsia"/>
          <w:sz w:val="18"/>
          <w:szCs w:val="18"/>
          <w:lang w:val="ja-JP"/>
        </w:rPr>
        <w:t>サービスにアクセスして使用する際は、マイクロソフトの特定の</w:t>
      </w:r>
      <w:r w:rsidRPr="00A033F5">
        <w:rPr>
          <w:rFonts w:cs="Arial"/>
          <w:sz w:val="18"/>
          <w:szCs w:val="18"/>
          <w:lang w:val="ja-JP"/>
        </w:rPr>
        <w:t xml:space="preserve"> Web </w:t>
      </w:r>
      <w:r w:rsidRPr="00A033F5">
        <w:rPr>
          <w:rFonts w:cs="Arial" w:hint="eastAsia"/>
          <w:sz w:val="18"/>
          <w:szCs w:val="18"/>
          <w:lang w:val="ja-JP"/>
        </w:rPr>
        <w:t>サイトまたはサービスの使用が必要になる場合があります。その場合は、これらの</w:t>
      </w:r>
      <w:r w:rsidRPr="00A033F5">
        <w:rPr>
          <w:rFonts w:cs="Arial"/>
          <w:sz w:val="18"/>
          <w:szCs w:val="18"/>
          <w:lang w:val="ja-JP"/>
        </w:rPr>
        <w:t xml:space="preserve"> Web </w:t>
      </w:r>
      <w:r w:rsidRPr="00A033F5">
        <w:rPr>
          <w:rFonts w:cs="Arial" w:hint="eastAsia"/>
          <w:sz w:val="18"/>
          <w:szCs w:val="18"/>
          <w:lang w:val="ja-JP"/>
        </w:rPr>
        <w:t>サイトまたはサービスに関連付けられている使用条件が、適宜、お客様による使用に適用されます。</w:t>
      </w:r>
    </w:p>
    <w:p w:rsidR="00834F05" w:rsidRPr="00A033F5" w:rsidRDefault="00834F05">
      <w:pPr>
        <w:numPr>
          <w:ilvl w:val="1"/>
          <w:numId w:val="25"/>
        </w:numPr>
        <w:spacing w:after="120"/>
        <w:rPr>
          <w:rFonts w:cs="Arial"/>
          <w:sz w:val="18"/>
          <w:szCs w:val="18"/>
        </w:rPr>
      </w:pPr>
      <w:r w:rsidRPr="00A033F5">
        <w:rPr>
          <w:rFonts w:cs="Arial" w:hint="eastAsia"/>
          <w:b/>
          <w:bCs/>
          <w:sz w:val="18"/>
          <w:szCs w:val="18"/>
          <w:lang w:val="ja-JP"/>
        </w:rPr>
        <w:t xml:space="preserve">第三者のコンテンツとサービス　　</w:t>
      </w:r>
      <w:r w:rsidRPr="00A033F5">
        <w:rPr>
          <w:rFonts w:cs="Arial" w:hint="eastAsia"/>
          <w:sz w:val="18"/>
          <w:szCs w:val="18"/>
          <w:lang w:val="ja-JP"/>
        </w:rPr>
        <w:t>マイクロソフトは、お客様がオンライン</w:t>
      </w:r>
      <w:r w:rsidRPr="00A033F5">
        <w:rPr>
          <w:rFonts w:cs="Arial"/>
          <w:sz w:val="18"/>
          <w:szCs w:val="18"/>
          <w:lang w:val="ja-JP"/>
        </w:rPr>
        <w:t xml:space="preserve"> </w:t>
      </w:r>
      <w:r w:rsidRPr="00A033F5">
        <w:rPr>
          <w:rFonts w:cs="Arial" w:hint="eastAsia"/>
          <w:sz w:val="18"/>
          <w:szCs w:val="18"/>
          <w:lang w:val="ja-JP"/>
        </w:rPr>
        <w:t>サービス経由で直接または間接的にアクセスした第三者の</w:t>
      </w:r>
      <w:r w:rsidRPr="00A033F5">
        <w:rPr>
          <w:rFonts w:cs="Arial"/>
          <w:sz w:val="18"/>
          <w:szCs w:val="18"/>
          <w:lang w:val="ja-JP"/>
        </w:rPr>
        <w:t xml:space="preserve"> Web </w:t>
      </w:r>
      <w:r w:rsidRPr="00A033F5">
        <w:rPr>
          <w:rFonts w:cs="Arial" w:hint="eastAsia"/>
          <w:sz w:val="18"/>
          <w:szCs w:val="18"/>
          <w:lang w:val="ja-JP"/>
        </w:rPr>
        <w:t>サイトのコンテンツに対する責任を負いません。オンライン</w:t>
      </w:r>
      <w:r w:rsidRPr="00A033F5">
        <w:rPr>
          <w:rFonts w:cs="Arial"/>
          <w:sz w:val="18"/>
          <w:szCs w:val="18"/>
          <w:lang w:val="ja-JP"/>
        </w:rPr>
        <w:t xml:space="preserve"> </w:t>
      </w:r>
      <w:r w:rsidRPr="00A033F5">
        <w:rPr>
          <w:rFonts w:cs="Arial" w:hint="eastAsia"/>
          <w:sz w:val="18"/>
          <w:szCs w:val="18"/>
          <w:lang w:val="ja-JP"/>
        </w:rPr>
        <w:t>サービスに関連する第三者</w:t>
      </w:r>
      <w:r w:rsidRPr="00A033F5">
        <w:rPr>
          <w:rFonts w:cs="Arial"/>
          <w:sz w:val="18"/>
          <w:szCs w:val="18"/>
          <w:lang w:val="ja-JP"/>
        </w:rPr>
        <w:t xml:space="preserve"> (</w:t>
      </w:r>
      <w:r w:rsidRPr="00A033F5">
        <w:rPr>
          <w:rFonts w:cs="Arial" w:hint="eastAsia"/>
          <w:sz w:val="18"/>
          <w:szCs w:val="18"/>
          <w:lang w:val="ja-JP"/>
        </w:rPr>
        <w:t>広告主を含む</w:t>
      </w:r>
      <w:r w:rsidRPr="00A033F5">
        <w:rPr>
          <w:rFonts w:cs="Arial"/>
          <w:sz w:val="18"/>
          <w:szCs w:val="18"/>
          <w:lang w:val="ja-JP"/>
        </w:rPr>
        <w:t xml:space="preserve">) </w:t>
      </w:r>
      <w:r w:rsidRPr="00A033F5">
        <w:rPr>
          <w:rFonts w:cs="Arial" w:hint="eastAsia"/>
          <w:sz w:val="18"/>
          <w:szCs w:val="18"/>
          <w:lang w:val="ja-JP"/>
        </w:rPr>
        <w:t>との取引</w:t>
      </w:r>
      <w:r w:rsidRPr="00A033F5">
        <w:rPr>
          <w:rFonts w:cs="Arial"/>
          <w:sz w:val="18"/>
          <w:szCs w:val="18"/>
          <w:lang w:val="ja-JP"/>
        </w:rPr>
        <w:t xml:space="preserve"> (</w:t>
      </w:r>
      <w:r w:rsidRPr="00A033F5">
        <w:rPr>
          <w:rFonts w:cs="Arial" w:hint="eastAsia"/>
          <w:sz w:val="18"/>
          <w:szCs w:val="18"/>
          <w:lang w:val="ja-JP"/>
        </w:rPr>
        <w:t>商品やサービスの配送や代金支払など</w:t>
      </w:r>
      <w:r w:rsidRPr="00A033F5">
        <w:rPr>
          <w:rFonts w:cs="Arial"/>
          <w:sz w:val="18"/>
          <w:szCs w:val="18"/>
          <w:lang w:val="ja-JP"/>
        </w:rPr>
        <w:t xml:space="preserve">) </w:t>
      </w:r>
      <w:r w:rsidRPr="00A033F5">
        <w:rPr>
          <w:rFonts w:cs="Arial" w:hint="eastAsia"/>
          <w:sz w:val="18"/>
          <w:szCs w:val="18"/>
          <w:lang w:val="ja-JP"/>
        </w:rPr>
        <w:t>に関する責任はお客様が負うものとします。</w:t>
      </w:r>
    </w:p>
    <w:p w:rsidR="00834F05" w:rsidRPr="00A033F5" w:rsidRDefault="00834F05">
      <w:pPr>
        <w:numPr>
          <w:ilvl w:val="1"/>
          <w:numId w:val="25"/>
        </w:numPr>
        <w:spacing w:after="120"/>
        <w:rPr>
          <w:rFonts w:cs="Arial"/>
          <w:b/>
          <w:bCs/>
          <w:sz w:val="18"/>
          <w:szCs w:val="18"/>
        </w:rPr>
      </w:pPr>
      <w:r w:rsidRPr="00A033F5">
        <w:rPr>
          <w:rFonts w:cs="Arial" w:hint="eastAsia"/>
          <w:b/>
          <w:bCs/>
          <w:sz w:val="18"/>
          <w:szCs w:val="18"/>
          <w:lang w:val="ja-JP"/>
        </w:rPr>
        <w:t>使用範囲</w:t>
      </w:r>
      <w:r w:rsidRPr="00A033F5">
        <w:rPr>
          <w:rFonts w:cs="Arial"/>
          <w:b/>
          <w:bCs/>
          <w:sz w:val="18"/>
          <w:szCs w:val="18"/>
          <w:lang w:val="ja-JP"/>
        </w:rPr>
        <w:t xml:space="preserve"> (</w:t>
      </w:r>
      <w:r w:rsidRPr="00A033F5">
        <w:rPr>
          <w:rFonts w:cs="Arial" w:hint="eastAsia"/>
          <w:b/>
          <w:bCs/>
          <w:sz w:val="18"/>
          <w:szCs w:val="18"/>
          <w:lang w:val="ja-JP"/>
        </w:rPr>
        <w:t>利用規定</w:t>
      </w:r>
      <w:r w:rsidRPr="00A033F5">
        <w:rPr>
          <w:rFonts w:cs="Arial"/>
          <w:b/>
          <w:bCs/>
          <w:sz w:val="18"/>
          <w:szCs w:val="18"/>
          <w:lang w:val="ja-JP"/>
        </w:rPr>
        <w:t>)</w:t>
      </w:r>
      <w:r w:rsidRPr="00A033F5">
        <w:rPr>
          <w:rFonts w:cs="Arial" w:hint="eastAsia"/>
          <w:b/>
          <w:bCs/>
          <w:sz w:val="18"/>
          <w:szCs w:val="18"/>
          <w:lang w:val="ja-JP"/>
        </w:rPr>
        <w:t xml:space="preserve">　　</w:t>
      </w:r>
      <w:r w:rsidRPr="00A033F5">
        <w:rPr>
          <w:rFonts w:cs="Arial" w:hint="eastAsia"/>
          <w:sz w:val="18"/>
          <w:szCs w:val="18"/>
          <w:lang w:val="ja-JP"/>
        </w:rPr>
        <w:t>お客様は、以下を行うことはできません。</w:t>
      </w:r>
    </w:p>
    <w:p w:rsidR="00834F05" w:rsidRPr="00A033F5" w:rsidRDefault="00834F05">
      <w:pPr>
        <w:numPr>
          <w:ilvl w:val="2"/>
          <w:numId w:val="25"/>
        </w:numPr>
        <w:spacing w:after="120"/>
        <w:rPr>
          <w:rFonts w:cs="Arial"/>
          <w:sz w:val="18"/>
          <w:szCs w:val="18"/>
        </w:rPr>
      </w:pPr>
      <w:r w:rsidRPr="00A033F5">
        <w:rPr>
          <w:rFonts w:cs="Arial" w:hint="eastAsia"/>
          <w:sz w:val="18"/>
          <w:szCs w:val="18"/>
          <w:lang w:val="ja-JP"/>
        </w:rPr>
        <w:t>法律、規制、政府命令、または関連するすべての司法命令で禁止されている方法で、あるいは他者の法的権利を侵害する方法でオンライン</w:t>
      </w:r>
      <w:r w:rsidRPr="00A033F5">
        <w:rPr>
          <w:rFonts w:cs="Arial"/>
          <w:sz w:val="18"/>
          <w:szCs w:val="18"/>
          <w:lang w:val="ja-JP"/>
        </w:rPr>
        <w:t xml:space="preserve"> </w:t>
      </w:r>
      <w:r w:rsidRPr="00A033F5">
        <w:rPr>
          <w:rFonts w:cs="Arial" w:hint="eastAsia"/>
          <w:sz w:val="18"/>
          <w:szCs w:val="18"/>
          <w:lang w:val="ja-JP"/>
        </w:rPr>
        <w:t>サービスを使用する。</w:t>
      </w:r>
    </w:p>
    <w:p w:rsidR="00834F05" w:rsidRPr="00A033F5" w:rsidRDefault="00834F05">
      <w:pPr>
        <w:numPr>
          <w:ilvl w:val="2"/>
          <w:numId w:val="25"/>
        </w:numPr>
        <w:spacing w:after="120"/>
        <w:rPr>
          <w:rFonts w:cs="Arial"/>
          <w:sz w:val="18"/>
          <w:szCs w:val="18"/>
        </w:rPr>
      </w:pPr>
      <w:r w:rsidRPr="00A033F5">
        <w:rPr>
          <w:rFonts w:cs="Arial" w:hint="eastAsia"/>
          <w:sz w:val="18"/>
          <w:szCs w:val="18"/>
          <w:lang w:val="ja-JP"/>
        </w:rPr>
        <w:t>オンライン</w:t>
      </w:r>
      <w:r w:rsidRPr="00A033F5">
        <w:rPr>
          <w:rFonts w:cs="Arial"/>
          <w:sz w:val="18"/>
          <w:szCs w:val="18"/>
          <w:lang w:val="ja-JP"/>
        </w:rPr>
        <w:t xml:space="preserve"> </w:t>
      </w:r>
      <w:r w:rsidRPr="00A033F5">
        <w:rPr>
          <w:rFonts w:cs="Arial" w:hint="eastAsia"/>
          <w:sz w:val="18"/>
          <w:szCs w:val="18"/>
          <w:lang w:val="ja-JP"/>
        </w:rPr>
        <w:t>サービスに害を及ぼす可能性のある方法、または第三者によるそのサービスの使用を妨げる方法で、オンライン</w:t>
      </w:r>
      <w:r w:rsidRPr="00A033F5">
        <w:rPr>
          <w:rFonts w:cs="Arial"/>
          <w:sz w:val="18"/>
          <w:szCs w:val="18"/>
          <w:lang w:val="ja-JP"/>
        </w:rPr>
        <w:t xml:space="preserve"> </w:t>
      </w:r>
      <w:r w:rsidRPr="00A033F5">
        <w:rPr>
          <w:rFonts w:cs="Arial" w:hint="eastAsia"/>
          <w:sz w:val="18"/>
          <w:szCs w:val="18"/>
          <w:lang w:val="ja-JP"/>
        </w:rPr>
        <w:t>サービスを使用する。</w:t>
      </w:r>
    </w:p>
    <w:p w:rsidR="00834F05" w:rsidRPr="00A033F5" w:rsidRDefault="00834F05">
      <w:pPr>
        <w:numPr>
          <w:ilvl w:val="2"/>
          <w:numId w:val="25"/>
        </w:numPr>
        <w:spacing w:after="120"/>
        <w:rPr>
          <w:rFonts w:cs="Arial"/>
          <w:sz w:val="18"/>
          <w:szCs w:val="18"/>
        </w:rPr>
      </w:pPr>
      <w:r w:rsidRPr="00A033F5">
        <w:rPr>
          <w:rFonts w:cs="Arial" w:hint="eastAsia"/>
          <w:sz w:val="18"/>
          <w:szCs w:val="18"/>
          <w:lang w:val="ja-JP"/>
        </w:rPr>
        <w:t>サービス、データ、アカウント、またはネットワークへの不正なアクセスを試みるためにオンライン</w:t>
      </w:r>
      <w:r w:rsidRPr="00A033F5">
        <w:rPr>
          <w:rFonts w:cs="Arial"/>
          <w:sz w:val="18"/>
          <w:szCs w:val="18"/>
          <w:lang w:val="ja-JP"/>
        </w:rPr>
        <w:t xml:space="preserve"> </w:t>
      </w:r>
      <w:r w:rsidRPr="00A033F5">
        <w:rPr>
          <w:rFonts w:cs="Arial" w:hint="eastAsia"/>
          <w:sz w:val="18"/>
          <w:szCs w:val="18"/>
          <w:lang w:val="ja-JP"/>
        </w:rPr>
        <w:t>サービスを使用する。</w:t>
      </w:r>
    </w:p>
    <w:p w:rsidR="00834F05" w:rsidRPr="00A033F5" w:rsidRDefault="00834F05">
      <w:pPr>
        <w:numPr>
          <w:ilvl w:val="2"/>
          <w:numId w:val="25"/>
        </w:numPr>
        <w:spacing w:after="120"/>
        <w:rPr>
          <w:rFonts w:cs="Arial"/>
          <w:sz w:val="18"/>
          <w:szCs w:val="18"/>
        </w:rPr>
      </w:pPr>
      <w:r w:rsidRPr="00A033F5">
        <w:rPr>
          <w:rFonts w:cs="Arial" w:hint="eastAsia"/>
          <w:sz w:val="18"/>
          <w:szCs w:val="18"/>
          <w:lang w:val="ja-JP"/>
        </w:rPr>
        <w:t>プロトコルまたは電子メールのヘッダー情報を改ざんする</w:t>
      </w:r>
      <w:r w:rsidRPr="00A033F5">
        <w:rPr>
          <w:rFonts w:cs="Arial"/>
          <w:sz w:val="18"/>
          <w:szCs w:val="18"/>
          <w:lang w:val="ja-JP"/>
        </w:rPr>
        <w:t xml:space="preserve"> (</w:t>
      </w:r>
      <w:r w:rsidRPr="00A033F5">
        <w:rPr>
          <w:rFonts w:cs="Arial" w:hint="eastAsia"/>
          <w:sz w:val="18"/>
          <w:szCs w:val="18"/>
          <w:lang w:val="ja-JP"/>
        </w:rPr>
        <w:t>「なりすまし」など</w:t>
      </w:r>
      <w:r w:rsidRPr="00A033F5">
        <w:rPr>
          <w:rFonts w:cs="Arial"/>
          <w:sz w:val="18"/>
          <w:szCs w:val="18"/>
          <w:lang w:val="ja-JP"/>
        </w:rPr>
        <w:t>)</w:t>
      </w:r>
      <w:r w:rsidRPr="00A033F5">
        <w:rPr>
          <w:rFonts w:cs="Arial" w:hint="eastAsia"/>
          <w:sz w:val="18"/>
          <w:szCs w:val="18"/>
          <w:lang w:val="ja-JP"/>
        </w:rPr>
        <w:t>。</w:t>
      </w:r>
    </w:p>
    <w:p w:rsidR="00834F05" w:rsidRPr="00A033F5" w:rsidRDefault="00834F05">
      <w:pPr>
        <w:numPr>
          <w:ilvl w:val="2"/>
          <w:numId w:val="25"/>
        </w:numPr>
        <w:spacing w:after="120"/>
        <w:rPr>
          <w:rFonts w:cs="Arial"/>
          <w:sz w:val="18"/>
          <w:szCs w:val="18"/>
        </w:rPr>
      </w:pPr>
      <w:r w:rsidRPr="00A033F5">
        <w:rPr>
          <w:rFonts w:cs="Arial" w:hint="eastAsia"/>
          <w:sz w:val="18"/>
          <w:szCs w:val="18"/>
          <w:lang w:val="ja-JP"/>
        </w:rPr>
        <w:t>「スパム」</w:t>
      </w:r>
      <w:r w:rsidRPr="00A033F5">
        <w:rPr>
          <w:rFonts w:cs="Arial"/>
          <w:sz w:val="18"/>
          <w:szCs w:val="18"/>
          <w:lang w:val="ja-JP"/>
        </w:rPr>
        <w:t>(</w:t>
      </w:r>
      <w:r w:rsidRPr="00A033F5">
        <w:rPr>
          <w:rFonts w:cs="Arial" w:hint="eastAsia"/>
          <w:sz w:val="18"/>
          <w:szCs w:val="18"/>
          <w:lang w:val="ja-JP"/>
        </w:rPr>
        <w:t>一方的な一括配信メッセージまたは商業的メッセージ</w:t>
      </w:r>
      <w:r w:rsidRPr="00A033F5">
        <w:rPr>
          <w:rFonts w:cs="Arial"/>
          <w:sz w:val="18"/>
          <w:szCs w:val="18"/>
          <w:lang w:val="ja-JP"/>
        </w:rPr>
        <w:t xml:space="preserve">) </w:t>
      </w:r>
      <w:r w:rsidRPr="00A033F5">
        <w:rPr>
          <w:rFonts w:cs="Arial" w:hint="eastAsia"/>
          <w:sz w:val="18"/>
          <w:szCs w:val="18"/>
          <w:lang w:val="ja-JP"/>
        </w:rPr>
        <w:t>を送信するため、あるいは本条件に違反することを意図したサービス</w:t>
      </w:r>
      <w:r w:rsidRPr="00A033F5">
        <w:rPr>
          <w:rFonts w:cs="Arial"/>
          <w:sz w:val="18"/>
          <w:szCs w:val="18"/>
          <w:lang w:val="ja-JP"/>
        </w:rPr>
        <w:t xml:space="preserve"> (</w:t>
      </w:r>
      <w:r w:rsidRPr="00A033F5">
        <w:rPr>
          <w:rFonts w:cs="Arial" w:hint="eastAsia"/>
          <w:sz w:val="18"/>
          <w:szCs w:val="18"/>
          <w:lang w:val="ja-JP"/>
        </w:rPr>
        <w:t>サービス拒否攻撃など</w:t>
      </w:r>
      <w:r w:rsidRPr="00A033F5">
        <w:rPr>
          <w:rFonts w:cs="Arial"/>
          <w:sz w:val="18"/>
          <w:szCs w:val="18"/>
          <w:lang w:val="ja-JP"/>
        </w:rPr>
        <w:t xml:space="preserve">) </w:t>
      </w:r>
      <w:r w:rsidRPr="00A033F5">
        <w:rPr>
          <w:rFonts w:cs="Arial" w:hint="eastAsia"/>
          <w:sz w:val="18"/>
          <w:szCs w:val="18"/>
          <w:lang w:val="ja-JP"/>
        </w:rPr>
        <w:t>を利用可能にするためにオンライン</w:t>
      </w:r>
      <w:r w:rsidRPr="00A033F5">
        <w:rPr>
          <w:rFonts w:cs="Arial"/>
          <w:sz w:val="18"/>
          <w:szCs w:val="18"/>
          <w:lang w:val="ja-JP"/>
        </w:rPr>
        <w:t xml:space="preserve"> </w:t>
      </w:r>
      <w:r w:rsidRPr="00A033F5">
        <w:rPr>
          <w:rFonts w:cs="Arial" w:hint="eastAsia"/>
          <w:sz w:val="18"/>
          <w:szCs w:val="18"/>
          <w:lang w:val="ja-JP"/>
        </w:rPr>
        <w:t>サービスを使用する。</w:t>
      </w:r>
    </w:p>
    <w:p w:rsidR="00834F05" w:rsidRPr="00A033F5" w:rsidRDefault="00834F05">
      <w:pPr>
        <w:numPr>
          <w:ilvl w:val="2"/>
          <w:numId w:val="25"/>
        </w:numPr>
        <w:spacing w:after="120"/>
        <w:rPr>
          <w:rFonts w:cs="Arial"/>
          <w:sz w:val="18"/>
          <w:szCs w:val="18"/>
        </w:rPr>
      </w:pPr>
      <w:r w:rsidRPr="00A033F5">
        <w:rPr>
          <w:rFonts w:cs="Arial" w:hint="eastAsia"/>
          <w:sz w:val="18"/>
          <w:szCs w:val="18"/>
          <w:lang w:val="ja-JP"/>
        </w:rPr>
        <w:t>オンライン</w:t>
      </w:r>
      <w:r w:rsidRPr="00A033F5">
        <w:rPr>
          <w:rFonts w:cs="Arial"/>
          <w:sz w:val="18"/>
          <w:szCs w:val="18"/>
          <w:lang w:val="ja-JP"/>
        </w:rPr>
        <w:t xml:space="preserve"> </w:t>
      </w:r>
      <w:r w:rsidRPr="00A033F5">
        <w:rPr>
          <w:rFonts w:cs="Arial" w:hint="eastAsia"/>
          <w:sz w:val="18"/>
          <w:szCs w:val="18"/>
          <w:lang w:val="ja-JP"/>
        </w:rPr>
        <w:t>サービスに組み込まれている規制情報もしくは法的通知、またはリンクを削除、変更、または改ざんする。</w:t>
      </w:r>
    </w:p>
    <w:p w:rsidR="00834F05" w:rsidRPr="00A033F5" w:rsidRDefault="00834F05">
      <w:pPr>
        <w:numPr>
          <w:ilvl w:val="1"/>
          <w:numId w:val="25"/>
        </w:numPr>
        <w:spacing w:after="120"/>
        <w:rPr>
          <w:rFonts w:cs="Arial"/>
          <w:sz w:val="18"/>
          <w:szCs w:val="18"/>
        </w:rPr>
      </w:pPr>
      <w:r w:rsidRPr="00A033F5">
        <w:rPr>
          <w:rFonts w:cs="Arial" w:hint="eastAsia"/>
          <w:b/>
          <w:bCs/>
          <w:sz w:val="18"/>
          <w:szCs w:val="18"/>
          <w:lang w:val="ja-JP"/>
        </w:rPr>
        <w:t xml:space="preserve">電子通知　　</w:t>
      </w:r>
      <w:r w:rsidRPr="00A033F5">
        <w:rPr>
          <w:rFonts w:cs="Arial" w:hint="eastAsia"/>
          <w:sz w:val="18"/>
          <w:szCs w:val="18"/>
          <w:lang w:val="ja-JP"/>
        </w:rPr>
        <w:t>マイクロソフトは、オンライン</w:t>
      </w:r>
      <w:r w:rsidRPr="00A033F5">
        <w:rPr>
          <w:rFonts w:cs="Arial"/>
          <w:sz w:val="18"/>
          <w:szCs w:val="18"/>
          <w:lang w:val="ja-JP"/>
        </w:rPr>
        <w:t xml:space="preserve"> </w:t>
      </w:r>
      <w:r w:rsidRPr="00A033F5">
        <w:rPr>
          <w:rFonts w:cs="Arial" w:hint="eastAsia"/>
          <w:sz w:val="18"/>
          <w:szCs w:val="18"/>
          <w:lang w:val="ja-JP"/>
        </w:rPr>
        <w:t>サービスに関する情報を電子的形式でお客様に提供することがあります。情報通知は、お客様がオンライン</w:t>
      </w:r>
      <w:r w:rsidRPr="00A033F5">
        <w:rPr>
          <w:rFonts w:cs="Arial"/>
          <w:sz w:val="18"/>
          <w:szCs w:val="18"/>
          <w:lang w:val="ja-JP"/>
        </w:rPr>
        <w:t xml:space="preserve"> </w:t>
      </w:r>
      <w:r w:rsidRPr="00A033F5">
        <w:rPr>
          <w:rFonts w:cs="Arial" w:hint="eastAsia"/>
          <w:sz w:val="18"/>
          <w:szCs w:val="18"/>
          <w:lang w:val="ja-JP"/>
        </w:rPr>
        <w:t>サービスにサインアップした際に指定したアドレス宛ての電子メールによって、またはマイクロソフトが指定する</w:t>
      </w:r>
      <w:r w:rsidRPr="00A033F5">
        <w:rPr>
          <w:rFonts w:cs="Arial"/>
          <w:sz w:val="18"/>
          <w:szCs w:val="18"/>
          <w:lang w:val="ja-JP"/>
        </w:rPr>
        <w:t xml:space="preserve"> Web </w:t>
      </w:r>
      <w:r w:rsidRPr="00A033F5">
        <w:rPr>
          <w:rFonts w:cs="Arial" w:hint="eastAsia"/>
          <w:sz w:val="18"/>
          <w:szCs w:val="18"/>
          <w:lang w:val="ja-JP"/>
        </w:rPr>
        <w:t>サイトを通して行われます。電子メールによる通知は、送信日に提供されます。オンライン</w:t>
      </w:r>
      <w:r w:rsidRPr="00A033F5">
        <w:rPr>
          <w:rFonts w:cs="Arial"/>
          <w:sz w:val="18"/>
          <w:szCs w:val="18"/>
          <w:lang w:val="ja-JP"/>
        </w:rPr>
        <w:t xml:space="preserve"> </w:t>
      </w:r>
      <w:r w:rsidRPr="00A033F5">
        <w:rPr>
          <w:rFonts w:cs="Arial" w:hint="eastAsia"/>
          <w:sz w:val="18"/>
          <w:szCs w:val="18"/>
          <w:lang w:val="ja-JP"/>
        </w:rPr>
        <w:t>サービスを使用している限り、お客様は、これらの通知を受信するためのソフトウェアとハードウェアを備えていることになります。これらの電子通知を受信することに同意しない場合、お客様はオンライン</w:t>
      </w:r>
      <w:r w:rsidRPr="00A033F5">
        <w:rPr>
          <w:rFonts w:cs="Arial"/>
          <w:sz w:val="18"/>
          <w:szCs w:val="18"/>
          <w:lang w:val="ja-JP"/>
        </w:rPr>
        <w:t xml:space="preserve"> </w:t>
      </w:r>
      <w:r w:rsidRPr="00A033F5">
        <w:rPr>
          <w:rFonts w:cs="Arial" w:hint="eastAsia"/>
          <w:sz w:val="18"/>
          <w:szCs w:val="18"/>
          <w:lang w:val="ja-JP"/>
        </w:rPr>
        <w:t>サービスを利用できません。</w:t>
      </w:r>
    </w:p>
    <w:tbl>
      <w:tblPr>
        <w:tblW w:w="9482"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gridCol w:w="302"/>
      </w:tblGrid>
      <w:tr w:rsidR="00834F05" w:rsidRPr="00A033F5">
        <w:tc>
          <w:tcPr>
            <w:tcW w:w="9482" w:type="dxa"/>
            <w:gridSpan w:val="2"/>
            <w:tcBorders>
              <w:top w:val="single" w:sz="12" w:space="0" w:color="FFFFFF"/>
              <w:left w:val="single" w:sz="12" w:space="0" w:color="FFFFFF"/>
              <w:bottom w:val="single" w:sz="12" w:space="0" w:color="FFFFFF"/>
              <w:right w:val="single" w:sz="12" w:space="0" w:color="FFFFFF"/>
            </w:tcBorders>
            <w:vAlign w:val="center"/>
          </w:tcPr>
          <w:p w:rsidR="00834F05" w:rsidRPr="00A033F5" w:rsidRDefault="00834F05">
            <w:pPr>
              <w:pStyle w:val="Heading4nobold"/>
              <w:jc w:val="left"/>
              <w:rPr>
                <w:rFonts w:cs="Arial"/>
                <w:sz w:val="2"/>
                <w:szCs w:val="2"/>
              </w:rPr>
            </w:pPr>
          </w:p>
        </w:tc>
      </w:tr>
      <w:tr w:rsidR="00834F05" w:rsidRPr="00A033F5" w:rsidTr="00E56431">
        <w:trPr>
          <w:gridAfter w:val="1"/>
          <w:wAfter w:w="302" w:type="dxa"/>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834F05" w:rsidRPr="00A033F5" w:rsidRDefault="00834F05">
            <w:pPr>
              <w:pStyle w:val="Heading2"/>
              <w:rPr>
                <w:rFonts w:cs="Arial"/>
                <w:color w:val="auto"/>
              </w:rPr>
            </w:pPr>
          </w:p>
        </w:tc>
      </w:tr>
    </w:tbl>
    <w:p w:rsidR="00834F05" w:rsidRPr="00A033F5" w:rsidRDefault="00834F05">
      <w:pPr>
        <w:pStyle w:val="footercolorbar"/>
        <w:ind w:left="0"/>
        <w:rPr>
          <w:rFonts w:cs="Arial"/>
          <w:color w:val="auto"/>
        </w:rPr>
      </w:pPr>
    </w:p>
    <w:p w:rsidR="00834F05" w:rsidRPr="00A033F5" w:rsidRDefault="00834F05">
      <w:pPr>
        <w:pStyle w:val="footercolorbar"/>
        <w:ind w:left="0"/>
        <w:rPr>
          <w:rFonts w:cs="Arial"/>
          <w:color w:val="auto"/>
        </w:rPr>
      </w:pPr>
      <w:r w:rsidRPr="00A033F5">
        <w:rPr>
          <w:rFonts w:cs="Arial"/>
          <w:color w:val="auto"/>
          <w:lang w:val="ja-JP"/>
        </w:rPr>
        <w:t xml:space="preserve">B. </w:t>
      </w:r>
      <w:r w:rsidRPr="00A033F5">
        <w:rPr>
          <w:rFonts w:cs="Arial" w:hint="eastAsia"/>
          <w:color w:val="auto"/>
          <w:u w:val="single"/>
          <w:lang w:val="ja-JP"/>
        </w:rPr>
        <w:t>特定の製品に関する例外規定と追加の条件</w:t>
      </w:r>
    </w:p>
    <w:p w:rsidR="00834F05" w:rsidRPr="00A033F5" w:rsidRDefault="00834F05">
      <w:pPr>
        <w:pStyle w:val="footercolorbar"/>
        <w:ind w:left="0"/>
        <w:rPr>
          <w:rFonts w:cs="Arial"/>
        </w:rPr>
      </w:pPr>
    </w:p>
    <w:p w:rsidR="00834F05" w:rsidRPr="00A033F5" w:rsidRDefault="00834F05">
      <w:pPr>
        <w:pStyle w:val="exceptionbody"/>
        <w:spacing w:after="120" w:line="260" w:lineRule="exact"/>
        <w:ind w:left="180"/>
        <w:rPr>
          <w:rFonts w:ascii="Arial" w:hAnsi="Arial" w:cs="Arial"/>
          <w:b/>
          <w:bCs/>
          <w:color w:val="auto"/>
        </w:rPr>
      </w:pPr>
      <w:r w:rsidRPr="006C5F67">
        <w:rPr>
          <w:rFonts w:ascii="Arial" w:hAnsi="Arial" w:cs="Arial"/>
          <w:b/>
          <w:bCs/>
        </w:rPr>
        <w:t>Exchange Online Dedicated</w:t>
      </w:r>
      <w:r w:rsidRPr="00A033F5">
        <w:rPr>
          <w:rFonts w:ascii="Arial" w:hAnsi="Arial" w:cs="Arial" w:hint="eastAsia"/>
          <w:b/>
          <w:bCs/>
          <w:lang w:val="ja-JP"/>
        </w:rPr>
        <w:t>、</w:t>
      </w:r>
      <w:r w:rsidRPr="006C5F67">
        <w:rPr>
          <w:rFonts w:ascii="Arial" w:hAnsi="Arial" w:cs="Arial"/>
          <w:b/>
          <w:bCs/>
        </w:rPr>
        <w:t>Office Live Meeting Dedicated</w:t>
      </w:r>
      <w:r w:rsidRPr="00A033F5">
        <w:rPr>
          <w:rFonts w:ascii="Arial" w:hAnsi="Arial" w:cs="Arial" w:hint="eastAsia"/>
          <w:b/>
          <w:bCs/>
          <w:lang w:val="ja-JP"/>
        </w:rPr>
        <w:t>、</w:t>
      </w:r>
      <w:r w:rsidRPr="006C5F67">
        <w:rPr>
          <w:rFonts w:ascii="Arial" w:hAnsi="Arial" w:cs="Arial"/>
          <w:b/>
          <w:bCs/>
        </w:rPr>
        <w:t>Office Communications Online Dedicated</w:t>
      </w:r>
      <w:r w:rsidRPr="00A033F5">
        <w:rPr>
          <w:rFonts w:ascii="Arial" w:hAnsi="Arial" w:cs="Arial" w:hint="eastAsia"/>
          <w:b/>
          <w:bCs/>
          <w:lang w:val="ja-JP"/>
        </w:rPr>
        <w:t>、</w:t>
      </w:r>
      <w:r w:rsidRPr="00A033F5">
        <w:rPr>
          <w:rFonts w:ascii="Arial" w:hAnsi="Arial" w:cs="Arial" w:hint="eastAsia"/>
          <w:b/>
          <w:bCs/>
          <w:color w:val="auto"/>
          <w:lang w:val="ja-JP"/>
        </w:rPr>
        <w:t>および</w:t>
      </w:r>
      <w:r w:rsidRPr="006C5F67">
        <w:rPr>
          <w:rFonts w:ascii="Arial" w:hAnsi="Arial" w:cs="Arial"/>
          <w:b/>
          <w:bCs/>
          <w:color w:val="auto"/>
        </w:rPr>
        <w:t xml:space="preserve"> SharePoint Online Dedicated</w:t>
      </w:r>
    </w:p>
    <w:p w:rsidR="00834F05" w:rsidRPr="00A033F5" w:rsidRDefault="00834F05">
      <w:pPr>
        <w:pStyle w:val="exceptionbody"/>
        <w:spacing w:after="120" w:line="260" w:lineRule="exact"/>
        <w:ind w:left="180"/>
        <w:rPr>
          <w:rFonts w:ascii="Arial" w:hAnsi="Arial" w:cs="Arial"/>
          <w:color w:val="auto"/>
        </w:rPr>
      </w:pPr>
      <w:r w:rsidRPr="00A033F5">
        <w:rPr>
          <w:rFonts w:ascii="Arial" w:hAnsi="Arial" w:cs="Arial" w:hint="eastAsia"/>
          <w:color w:val="auto"/>
          <w:u w:val="single"/>
          <w:lang w:val="ja-JP"/>
        </w:rPr>
        <w:t>ソフトウェア</w:t>
      </w:r>
      <w:r w:rsidRPr="006C5F67">
        <w:rPr>
          <w:rFonts w:ascii="Arial" w:hAnsi="Arial" w:cs="Arial"/>
          <w:color w:val="auto"/>
          <w:u w:val="single"/>
        </w:rPr>
        <w:t xml:space="preserve"> </w:t>
      </w:r>
      <w:r w:rsidRPr="00A033F5">
        <w:rPr>
          <w:rFonts w:ascii="Arial" w:hAnsi="Arial" w:cs="Arial" w:hint="eastAsia"/>
          <w:color w:val="auto"/>
          <w:u w:val="single"/>
          <w:lang w:val="ja-JP"/>
        </w:rPr>
        <w:t>アシュアランス用</w:t>
      </w:r>
      <w:r w:rsidRPr="006C5F67">
        <w:rPr>
          <w:rFonts w:ascii="Arial" w:hAnsi="Arial" w:cs="Arial"/>
          <w:color w:val="auto"/>
          <w:u w:val="single"/>
        </w:rPr>
        <w:t xml:space="preserve"> USL</w:t>
      </w:r>
      <w:r w:rsidRPr="00A033F5">
        <w:rPr>
          <w:rFonts w:ascii="Arial" w:hAnsi="Arial" w:cs="Arial" w:hint="eastAsia"/>
          <w:color w:val="auto"/>
          <w:lang w:val="ja-JP"/>
        </w:rPr>
        <w:t xml:space="preserve">　　ソフトウェア</w:t>
      </w:r>
      <w:r w:rsidRPr="006C5F67">
        <w:rPr>
          <w:rFonts w:ascii="Arial" w:hAnsi="Arial" w:cs="Arial"/>
          <w:color w:val="auto"/>
        </w:rPr>
        <w:t xml:space="preserve"> </w:t>
      </w:r>
      <w:r w:rsidRPr="00A033F5">
        <w:rPr>
          <w:rFonts w:ascii="Arial" w:hAnsi="Arial" w:cs="Arial" w:hint="eastAsia"/>
          <w:color w:val="auto"/>
          <w:lang w:val="ja-JP"/>
        </w:rPr>
        <w:t>アシュアランス用</w:t>
      </w:r>
      <w:r w:rsidRPr="006C5F67">
        <w:rPr>
          <w:rFonts w:ascii="Arial" w:hAnsi="Arial" w:cs="Arial"/>
          <w:color w:val="auto"/>
        </w:rPr>
        <w:t xml:space="preserve"> USL </w:t>
      </w:r>
      <w:r w:rsidRPr="00A033F5">
        <w:rPr>
          <w:rFonts w:ascii="Arial" w:hAnsi="Arial" w:cs="Arial" w:hint="eastAsia"/>
          <w:color w:val="auto"/>
          <w:lang w:val="ja-JP"/>
        </w:rPr>
        <w:t>を取得し、以下のいずれかのユーザーに割り当てることができます。</w:t>
      </w:r>
    </w:p>
    <w:p w:rsidR="00834F05" w:rsidRPr="00A033F5" w:rsidRDefault="00834F05">
      <w:pPr>
        <w:pStyle w:val="exceptionbody"/>
        <w:numPr>
          <w:ilvl w:val="0"/>
          <w:numId w:val="8"/>
        </w:numPr>
        <w:spacing w:after="120" w:line="240" w:lineRule="auto"/>
        <w:rPr>
          <w:rFonts w:ascii="Arial" w:hAnsi="Arial" w:cs="Arial"/>
          <w:color w:val="auto"/>
        </w:rPr>
      </w:pPr>
      <w:r w:rsidRPr="00A033F5">
        <w:rPr>
          <w:rFonts w:ascii="Arial" w:hAnsi="Arial" w:cs="Arial" w:hint="eastAsia"/>
          <w:color w:val="auto"/>
          <w:lang w:val="ja-JP"/>
        </w:rPr>
        <w:t>有効なソフトウェア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アシュアランスを含む対象</w:t>
      </w:r>
      <w:r w:rsidRPr="00A033F5">
        <w:rPr>
          <w:rFonts w:ascii="Arial" w:hAnsi="Arial" w:cs="Arial"/>
          <w:color w:val="auto"/>
          <w:lang w:val="ja-JP"/>
        </w:rPr>
        <w:t xml:space="preserve"> CAL </w:t>
      </w:r>
      <w:r w:rsidRPr="00A033F5">
        <w:rPr>
          <w:rFonts w:ascii="Arial" w:hAnsi="Arial" w:cs="Arial" w:hint="eastAsia"/>
          <w:color w:val="auto"/>
          <w:lang w:val="ja-JP"/>
        </w:rPr>
        <w:t>も割り当てられているユーザー、または</w:t>
      </w:r>
    </w:p>
    <w:p w:rsidR="00834F05" w:rsidRPr="00A033F5" w:rsidRDefault="00834F05">
      <w:pPr>
        <w:pStyle w:val="exceptionbody"/>
        <w:numPr>
          <w:ilvl w:val="0"/>
          <w:numId w:val="8"/>
        </w:numPr>
        <w:spacing w:after="120" w:line="240" w:lineRule="auto"/>
        <w:rPr>
          <w:rFonts w:ascii="Arial" w:hAnsi="Arial" w:cs="Arial"/>
          <w:color w:val="auto"/>
        </w:rPr>
      </w:pPr>
      <w:r w:rsidRPr="00A033F5">
        <w:rPr>
          <w:rFonts w:ascii="Arial" w:hAnsi="Arial" w:cs="Arial" w:hint="eastAsia"/>
          <w:color w:val="auto"/>
          <w:lang w:val="ja-JP"/>
        </w:rPr>
        <w:t>有効なソフトウェア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アシュアランスを含む対象デバイス</w:t>
      </w:r>
      <w:r w:rsidRPr="00A033F5">
        <w:rPr>
          <w:rFonts w:ascii="Arial" w:hAnsi="Arial" w:cs="Arial"/>
          <w:color w:val="auto"/>
          <w:lang w:val="ja-JP"/>
        </w:rPr>
        <w:t xml:space="preserve"> CAL </w:t>
      </w:r>
      <w:r w:rsidRPr="00A033F5">
        <w:rPr>
          <w:rFonts w:ascii="Arial" w:hAnsi="Arial" w:cs="Arial" w:hint="eastAsia"/>
          <w:color w:val="auto"/>
          <w:lang w:val="ja-JP"/>
        </w:rPr>
        <w:t>が割り当てられたデバイスを使用するユーザー</w:t>
      </w:r>
    </w:p>
    <w:p w:rsidR="00834F05" w:rsidRPr="00A033F5" w:rsidRDefault="00834F05">
      <w:pPr>
        <w:pStyle w:val="exceptionbody"/>
        <w:spacing w:after="120" w:line="260" w:lineRule="exact"/>
        <w:ind w:left="180"/>
        <w:rPr>
          <w:rFonts w:ascii="Arial" w:hAnsi="Arial" w:cs="Arial"/>
          <w:color w:val="auto"/>
        </w:rPr>
      </w:pPr>
      <w:r w:rsidRPr="00A033F5">
        <w:rPr>
          <w:rFonts w:ascii="Arial" w:hAnsi="Arial" w:cs="Arial" w:hint="eastAsia"/>
          <w:color w:val="auto"/>
          <w:lang w:val="ja-JP"/>
        </w:rPr>
        <w:t>お客様は、ソフトウェア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アシュアランス用</w:t>
      </w:r>
      <w:r w:rsidRPr="00A033F5">
        <w:rPr>
          <w:rFonts w:ascii="Arial" w:hAnsi="Arial" w:cs="Arial"/>
          <w:color w:val="auto"/>
          <w:lang w:val="ja-JP"/>
        </w:rPr>
        <w:t xml:space="preserve"> USL </w:t>
      </w:r>
      <w:r w:rsidRPr="00A033F5">
        <w:rPr>
          <w:rFonts w:ascii="Arial" w:hAnsi="Arial" w:cs="Arial" w:hint="eastAsia"/>
          <w:color w:val="auto"/>
          <w:lang w:val="ja-JP"/>
        </w:rPr>
        <w:t>をいずれの対象デバイス</w:t>
      </w:r>
      <w:r w:rsidRPr="00A033F5">
        <w:rPr>
          <w:rFonts w:ascii="Arial" w:hAnsi="Arial" w:cs="Arial"/>
          <w:color w:val="auto"/>
          <w:lang w:val="ja-JP"/>
        </w:rPr>
        <w:t xml:space="preserve"> CAL </w:t>
      </w:r>
      <w:r w:rsidRPr="00A033F5">
        <w:rPr>
          <w:rFonts w:ascii="Arial" w:hAnsi="Arial" w:cs="Arial" w:hint="eastAsia"/>
          <w:color w:val="auto"/>
          <w:lang w:val="ja-JP"/>
        </w:rPr>
        <w:t>についても一度に複数のユーザーに割り当てることはできません。お客様は、ソフトウェア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アシュアランス用</w:t>
      </w:r>
      <w:r w:rsidRPr="00A033F5">
        <w:rPr>
          <w:rFonts w:ascii="Arial" w:hAnsi="Arial" w:cs="Arial"/>
          <w:color w:val="auto"/>
          <w:lang w:val="ja-JP"/>
        </w:rPr>
        <w:t xml:space="preserve"> USL </w:t>
      </w:r>
      <w:r w:rsidRPr="00A033F5">
        <w:rPr>
          <w:rFonts w:ascii="Arial" w:hAnsi="Arial" w:cs="Arial" w:hint="eastAsia"/>
          <w:color w:val="auto"/>
          <w:lang w:val="ja-JP"/>
        </w:rPr>
        <w:t>の期間にわたり、対象</w:t>
      </w:r>
      <w:r w:rsidRPr="00A033F5">
        <w:rPr>
          <w:rFonts w:ascii="Arial" w:hAnsi="Arial" w:cs="Arial"/>
          <w:color w:val="auto"/>
          <w:lang w:val="ja-JP"/>
        </w:rPr>
        <w:t xml:space="preserve"> CAL </w:t>
      </w:r>
      <w:r w:rsidRPr="00A033F5">
        <w:rPr>
          <w:rFonts w:ascii="Arial" w:hAnsi="Arial" w:cs="Arial" w:hint="eastAsia"/>
          <w:color w:val="auto"/>
          <w:lang w:val="ja-JP"/>
        </w:rPr>
        <w:t>に対する有効なソフトウェア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アシュアランスを維持する必要があります。ソフトウェア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アシュアランス用</w:t>
      </w:r>
      <w:r w:rsidRPr="00A033F5">
        <w:rPr>
          <w:rFonts w:ascii="Arial" w:hAnsi="Arial" w:cs="Arial"/>
          <w:color w:val="auto"/>
          <w:lang w:val="ja-JP"/>
        </w:rPr>
        <w:t xml:space="preserve"> USL </w:t>
      </w:r>
      <w:r w:rsidRPr="00A033F5">
        <w:rPr>
          <w:rFonts w:ascii="Arial" w:hAnsi="Arial" w:cs="Arial" w:hint="eastAsia"/>
          <w:color w:val="auto"/>
          <w:lang w:val="ja-JP"/>
        </w:rPr>
        <w:t>に基づくお客様のオンライン</w:t>
      </w:r>
      <w:r w:rsidRPr="00A033F5">
        <w:rPr>
          <w:rFonts w:ascii="Arial" w:hAnsi="Arial" w:cs="Arial"/>
          <w:color w:val="auto"/>
          <w:lang w:val="ja-JP"/>
        </w:rPr>
        <w:t xml:space="preserve"> </w:t>
      </w:r>
      <w:r w:rsidRPr="00A033F5">
        <w:rPr>
          <w:rFonts w:ascii="Arial" w:hAnsi="Arial" w:cs="Arial" w:hint="eastAsia"/>
          <w:color w:val="auto"/>
          <w:lang w:val="ja-JP"/>
        </w:rPr>
        <w:t>サービスまたは関連ソフトウェアへのアクセス権は、次のうちいずれか早い時点で終了します。</w:t>
      </w:r>
    </w:p>
    <w:p w:rsidR="00834F05" w:rsidRPr="00A033F5" w:rsidRDefault="00834F05">
      <w:pPr>
        <w:pStyle w:val="exceptionbody"/>
        <w:numPr>
          <w:ilvl w:val="0"/>
          <w:numId w:val="8"/>
        </w:numPr>
        <w:spacing w:after="120" w:line="240" w:lineRule="auto"/>
        <w:rPr>
          <w:rFonts w:ascii="Arial" w:hAnsi="Arial" w:cs="Arial"/>
          <w:color w:val="auto"/>
        </w:rPr>
      </w:pPr>
      <w:r w:rsidRPr="00A033F5">
        <w:rPr>
          <w:rFonts w:ascii="Arial" w:hAnsi="Arial" w:cs="Arial" w:hint="eastAsia"/>
          <w:color w:val="auto"/>
          <w:lang w:val="ja-JP"/>
        </w:rPr>
        <w:t>お客様の対象</w:t>
      </w:r>
      <w:r w:rsidRPr="00A033F5">
        <w:rPr>
          <w:rFonts w:ascii="Arial" w:hAnsi="Arial" w:cs="Arial"/>
          <w:color w:val="auto"/>
          <w:lang w:val="ja-JP"/>
        </w:rPr>
        <w:t xml:space="preserve"> CAL </w:t>
      </w:r>
      <w:r w:rsidRPr="00A033F5">
        <w:rPr>
          <w:rFonts w:ascii="Arial" w:hAnsi="Arial" w:cs="Arial" w:hint="eastAsia"/>
          <w:color w:val="auto"/>
          <w:lang w:val="ja-JP"/>
        </w:rPr>
        <w:t>に対するソフトウェア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アシュアランスの失効、または</w:t>
      </w:r>
    </w:p>
    <w:p w:rsidR="00834F05" w:rsidRPr="00A033F5" w:rsidRDefault="00834F05">
      <w:pPr>
        <w:pStyle w:val="exceptionbody"/>
        <w:numPr>
          <w:ilvl w:val="0"/>
          <w:numId w:val="8"/>
        </w:numPr>
        <w:spacing w:after="120" w:line="240" w:lineRule="auto"/>
        <w:rPr>
          <w:rFonts w:ascii="Arial" w:hAnsi="Arial" w:cs="Arial"/>
          <w:color w:val="auto"/>
        </w:rPr>
      </w:pPr>
      <w:r w:rsidRPr="00A033F5">
        <w:rPr>
          <w:rFonts w:ascii="Arial" w:hAnsi="Arial" w:cs="Arial" w:hint="eastAsia"/>
          <w:color w:val="auto"/>
          <w:lang w:val="ja-JP"/>
        </w:rPr>
        <w:t>お客様のソフトウェア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アシュアランス用</w:t>
      </w:r>
      <w:r w:rsidRPr="00A033F5">
        <w:rPr>
          <w:rFonts w:ascii="Arial" w:hAnsi="Arial" w:cs="Arial"/>
          <w:color w:val="auto"/>
          <w:lang w:val="ja-JP"/>
        </w:rPr>
        <w:t xml:space="preserve"> USL </w:t>
      </w:r>
      <w:r w:rsidRPr="00A033F5">
        <w:rPr>
          <w:rFonts w:ascii="Arial" w:hAnsi="Arial" w:cs="Arial" w:hint="eastAsia"/>
          <w:color w:val="auto"/>
          <w:lang w:val="ja-JP"/>
        </w:rPr>
        <w:t>の満了</w:t>
      </w:r>
    </w:p>
    <w:p w:rsidR="00834F05" w:rsidRPr="00A033F5" w:rsidRDefault="00834F05">
      <w:pPr>
        <w:pStyle w:val="exceptionbody"/>
        <w:spacing w:after="120" w:line="260" w:lineRule="exact"/>
        <w:ind w:left="180"/>
        <w:rPr>
          <w:rFonts w:ascii="Arial" w:hAnsi="Arial" w:cs="Arial"/>
          <w:color w:val="auto"/>
        </w:rPr>
      </w:pPr>
      <w:r w:rsidRPr="00A033F5">
        <w:rPr>
          <w:rFonts w:ascii="Arial" w:hAnsi="Arial" w:cs="Arial" w:hint="eastAsia"/>
          <w:color w:val="auto"/>
          <w:lang w:val="ja-JP"/>
        </w:rPr>
        <w:t>ユーザー</w:t>
      </w:r>
      <w:r w:rsidRPr="00A033F5">
        <w:rPr>
          <w:rFonts w:ascii="Arial" w:hAnsi="Arial" w:cs="Arial"/>
          <w:color w:val="auto"/>
          <w:lang w:val="ja-JP"/>
        </w:rPr>
        <w:t xml:space="preserve"> CAL </w:t>
      </w:r>
      <w:r w:rsidRPr="00A033F5">
        <w:rPr>
          <w:rFonts w:ascii="Arial" w:hAnsi="Arial" w:cs="Arial" w:hint="eastAsia"/>
          <w:color w:val="auto"/>
          <w:lang w:val="ja-JP"/>
        </w:rPr>
        <w:t>に対応するソフトウェア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アシュアランス用</w:t>
      </w:r>
      <w:r w:rsidRPr="00A033F5">
        <w:rPr>
          <w:rFonts w:ascii="Arial" w:hAnsi="Arial" w:cs="Arial"/>
          <w:color w:val="auto"/>
          <w:lang w:val="ja-JP"/>
        </w:rPr>
        <w:t xml:space="preserve"> USL </w:t>
      </w:r>
      <w:r w:rsidRPr="00A033F5">
        <w:rPr>
          <w:rFonts w:ascii="Arial" w:hAnsi="Arial" w:cs="Arial" w:hint="eastAsia"/>
          <w:color w:val="auto"/>
          <w:lang w:val="ja-JP"/>
        </w:rPr>
        <w:t>は、対象ユーザー</w:t>
      </w:r>
      <w:r w:rsidRPr="00A033F5">
        <w:rPr>
          <w:rFonts w:ascii="Arial" w:hAnsi="Arial" w:cs="Arial"/>
          <w:color w:val="auto"/>
          <w:lang w:val="ja-JP"/>
        </w:rPr>
        <w:t xml:space="preserve"> CAL </w:t>
      </w:r>
      <w:r w:rsidRPr="00A033F5">
        <w:rPr>
          <w:rFonts w:ascii="Arial" w:hAnsi="Arial" w:cs="Arial" w:hint="eastAsia"/>
          <w:color w:val="auto"/>
          <w:lang w:val="ja-JP"/>
        </w:rPr>
        <w:t>を再割り当てした場合にのみ別のユーザーに再割り当てすることができます</w:t>
      </w:r>
      <w:r w:rsidRPr="00A033F5">
        <w:rPr>
          <w:rFonts w:ascii="Arial" w:hAnsi="Arial" w:cs="Arial"/>
          <w:color w:val="auto"/>
          <w:lang w:val="ja-JP"/>
        </w:rPr>
        <w:t xml:space="preserve"> (</w:t>
      </w:r>
      <w:r w:rsidRPr="00A033F5">
        <w:rPr>
          <w:rFonts w:ascii="Arial" w:hAnsi="Arial" w:cs="Arial" w:hint="eastAsia"/>
          <w:color w:val="auto"/>
          <w:lang w:val="ja-JP"/>
        </w:rPr>
        <w:t>また再割り当てする必要があります</w:t>
      </w:r>
      <w:r w:rsidRPr="00A033F5">
        <w:rPr>
          <w:rFonts w:ascii="Arial" w:hAnsi="Arial" w:cs="Arial"/>
          <w:color w:val="auto"/>
          <w:lang w:val="ja-JP"/>
        </w:rPr>
        <w:t>)</w:t>
      </w:r>
      <w:r w:rsidRPr="00A033F5">
        <w:rPr>
          <w:rFonts w:ascii="Arial" w:hAnsi="Arial" w:cs="Arial" w:hint="eastAsia"/>
          <w:color w:val="auto"/>
          <w:lang w:val="ja-JP"/>
        </w:rPr>
        <w:t>。デバイス</w:t>
      </w:r>
      <w:r w:rsidRPr="00A033F5">
        <w:rPr>
          <w:rFonts w:ascii="Arial" w:hAnsi="Arial" w:cs="Arial"/>
          <w:color w:val="auto"/>
          <w:lang w:val="ja-JP"/>
        </w:rPr>
        <w:t xml:space="preserve"> CAL </w:t>
      </w:r>
      <w:r w:rsidRPr="00A033F5">
        <w:rPr>
          <w:rFonts w:ascii="Arial" w:hAnsi="Arial" w:cs="Arial" w:hint="eastAsia"/>
          <w:color w:val="auto"/>
          <w:lang w:val="ja-JP"/>
        </w:rPr>
        <w:t>に対応するソフトウェア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アシュアランス用</w:t>
      </w:r>
      <w:r w:rsidRPr="00A033F5">
        <w:rPr>
          <w:rFonts w:ascii="Arial" w:hAnsi="Arial" w:cs="Arial"/>
          <w:color w:val="auto"/>
          <w:lang w:val="ja-JP"/>
        </w:rPr>
        <w:t xml:space="preserve"> USL </w:t>
      </w:r>
      <w:r w:rsidRPr="00A033F5">
        <w:rPr>
          <w:rFonts w:ascii="Arial" w:hAnsi="Arial" w:cs="Arial" w:hint="eastAsia"/>
          <w:color w:val="auto"/>
          <w:lang w:val="ja-JP"/>
        </w:rPr>
        <w:t>を別のユーザーに再割り当てすることができるのは、そのユーザーが有効なソフトウェア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アシュアランスを含む対象デバイス</w:t>
      </w:r>
      <w:r w:rsidRPr="00A033F5">
        <w:rPr>
          <w:rFonts w:ascii="Arial" w:hAnsi="Arial" w:cs="Arial"/>
          <w:color w:val="auto"/>
          <w:lang w:val="ja-JP"/>
        </w:rPr>
        <w:t xml:space="preserve"> CAL </w:t>
      </w:r>
      <w:r w:rsidRPr="00A033F5">
        <w:rPr>
          <w:rFonts w:ascii="Arial" w:hAnsi="Arial" w:cs="Arial" w:hint="eastAsia"/>
          <w:color w:val="auto"/>
          <w:lang w:val="ja-JP"/>
        </w:rPr>
        <w:t>が割り当てられたデバイスを使用する場合に限られます。</w:t>
      </w:r>
    </w:p>
    <w:p w:rsidR="00834F05" w:rsidRPr="00A033F5" w:rsidRDefault="00834F05">
      <w:pPr>
        <w:pStyle w:val="exceptionbody"/>
        <w:spacing w:after="120" w:line="260" w:lineRule="exact"/>
        <w:ind w:left="180"/>
        <w:rPr>
          <w:rFonts w:ascii="Arial" w:hAnsi="Arial" w:cs="Arial"/>
          <w:color w:val="auto"/>
        </w:rPr>
      </w:pPr>
      <w:r w:rsidRPr="00A033F5">
        <w:rPr>
          <w:rFonts w:ascii="Arial" w:hAnsi="Arial" w:cs="Arial"/>
          <w:color w:val="auto"/>
          <w:lang w:val="ja-JP"/>
        </w:rPr>
        <w:br w:type="page"/>
      </w:r>
      <w:r w:rsidRPr="00A033F5">
        <w:rPr>
          <w:rFonts w:ascii="Arial" w:hAnsi="Arial" w:cs="Arial" w:hint="eastAsia"/>
          <w:color w:val="auto"/>
          <w:lang w:val="ja-JP"/>
        </w:rPr>
        <w:t>ソフトウェア</w:t>
      </w:r>
      <w:r w:rsidRPr="00A033F5">
        <w:rPr>
          <w:rFonts w:ascii="Arial" w:hAnsi="Arial" w:cs="Arial"/>
          <w:color w:val="auto"/>
          <w:lang w:val="ja-JP"/>
        </w:rPr>
        <w:t xml:space="preserve"> </w:t>
      </w:r>
      <w:r w:rsidRPr="00A033F5">
        <w:rPr>
          <w:rFonts w:ascii="Arial" w:hAnsi="Arial" w:cs="Arial" w:hint="eastAsia"/>
          <w:color w:val="auto"/>
          <w:lang w:val="ja-JP"/>
        </w:rPr>
        <w:t>アシュアランスを取得したお客様が使用できる</w:t>
      </w:r>
      <w:r w:rsidRPr="00A033F5">
        <w:rPr>
          <w:rFonts w:ascii="Arial" w:hAnsi="Arial" w:cs="Arial"/>
          <w:color w:val="auto"/>
          <w:lang w:val="ja-JP"/>
        </w:rPr>
        <w:t xml:space="preserve"> USL </w:t>
      </w:r>
      <w:r w:rsidRPr="00A033F5">
        <w:rPr>
          <w:rFonts w:ascii="Arial" w:hAnsi="Arial" w:cs="Arial" w:hint="eastAsia"/>
          <w:color w:val="auto"/>
          <w:lang w:val="ja-JP"/>
        </w:rPr>
        <w:t>とその対象</w:t>
      </w:r>
      <w:r w:rsidRPr="00A033F5">
        <w:rPr>
          <w:rFonts w:ascii="Arial" w:hAnsi="Arial" w:cs="Arial"/>
          <w:color w:val="auto"/>
          <w:lang w:val="ja-JP"/>
        </w:rPr>
        <w:t xml:space="preserve"> CAL </w:t>
      </w:r>
      <w:r w:rsidRPr="00A033F5">
        <w:rPr>
          <w:rFonts w:ascii="Arial" w:hAnsi="Arial" w:cs="Arial" w:hint="eastAsia"/>
          <w:color w:val="auto"/>
          <w:lang w:val="ja-JP"/>
        </w:rPr>
        <w:t>を次の表に記載します。</w:t>
      </w:r>
    </w:p>
    <w:p w:rsidR="00834F05" w:rsidRPr="00A033F5" w:rsidRDefault="00834F05">
      <w:pPr>
        <w:jc w:val="both"/>
        <w:rPr>
          <w:rFonts w:cs="Arial"/>
          <w:b/>
          <w:bCs/>
          <w:sz w:val="18"/>
          <w:szCs w:val="18"/>
        </w:rPr>
      </w:pPr>
    </w:p>
    <w:tbl>
      <w:tblPr>
        <w:tblW w:w="8525"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Layout w:type="fixed"/>
        <w:tblCellMar>
          <w:left w:w="0" w:type="dxa"/>
          <w:right w:w="0" w:type="dxa"/>
        </w:tblCellMar>
        <w:tblLook w:val="0000" w:firstRow="0" w:lastRow="0" w:firstColumn="0" w:lastColumn="0" w:noHBand="0" w:noVBand="0"/>
      </w:tblPr>
      <w:tblGrid>
        <w:gridCol w:w="4061"/>
        <w:gridCol w:w="4464"/>
      </w:tblGrid>
      <w:tr w:rsidR="00834F05" w:rsidRPr="00A033F5" w:rsidTr="00AD501D">
        <w:trPr>
          <w:cantSplit/>
          <w:trHeight w:val="240"/>
          <w:tblHeader/>
        </w:trPr>
        <w:tc>
          <w:tcPr>
            <w:tcW w:w="4061" w:type="dxa"/>
            <w:shd w:val="clear" w:color="auto" w:fill="8C8C8C"/>
            <w:tcMar>
              <w:top w:w="43" w:type="dxa"/>
              <w:left w:w="115" w:type="dxa"/>
              <w:bottom w:w="43" w:type="dxa"/>
              <w:right w:w="115" w:type="dxa"/>
            </w:tcMar>
            <w:vAlign w:val="center"/>
          </w:tcPr>
          <w:p w:rsidR="00834F05" w:rsidRPr="00A033F5" w:rsidRDefault="00834F05" w:rsidP="00CF4A6B">
            <w:pPr>
              <w:spacing w:before="120"/>
              <w:jc w:val="center"/>
              <w:rPr>
                <w:rFonts w:cs="Arial"/>
                <w:color w:val="FFFFFF"/>
              </w:rPr>
            </w:pPr>
            <w:r w:rsidRPr="00A033F5">
              <w:rPr>
                <w:rFonts w:cs="Arial" w:hint="eastAsia"/>
                <w:b/>
                <w:bCs/>
                <w:color w:val="FFFFFF"/>
                <w:lang w:val="ja-JP"/>
              </w:rPr>
              <w:t>ソフトウェア</w:t>
            </w:r>
            <w:r w:rsidRPr="00A033F5">
              <w:rPr>
                <w:rFonts w:cs="Arial"/>
                <w:b/>
                <w:bCs/>
                <w:color w:val="FFFFFF"/>
                <w:lang w:val="ja-JP"/>
              </w:rPr>
              <w:t xml:space="preserve"> </w:t>
            </w:r>
            <w:r w:rsidRPr="00A033F5">
              <w:rPr>
                <w:rFonts w:cs="Arial" w:hint="eastAsia"/>
                <w:b/>
                <w:bCs/>
                <w:color w:val="FFFFFF"/>
                <w:lang w:val="ja-JP"/>
              </w:rPr>
              <w:t>アシュアランス用</w:t>
            </w:r>
            <w:r w:rsidRPr="00A033F5">
              <w:rPr>
                <w:rFonts w:cs="Arial"/>
                <w:b/>
                <w:bCs/>
                <w:color w:val="FFFFFF"/>
                <w:lang w:val="ja-JP"/>
              </w:rPr>
              <w:t xml:space="preserve"> USL</w:t>
            </w:r>
          </w:p>
        </w:tc>
        <w:tc>
          <w:tcPr>
            <w:tcW w:w="4464" w:type="dxa"/>
            <w:shd w:val="clear" w:color="auto" w:fill="8C8C8C"/>
            <w:tcMar>
              <w:top w:w="43" w:type="dxa"/>
              <w:left w:w="115" w:type="dxa"/>
              <w:bottom w:w="43" w:type="dxa"/>
              <w:right w:w="115" w:type="dxa"/>
            </w:tcMar>
            <w:vAlign w:val="center"/>
          </w:tcPr>
          <w:p w:rsidR="00834F05" w:rsidRPr="00A033F5" w:rsidRDefault="00834F05" w:rsidP="00CF4A6B">
            <w:pPr>
              <w:spacing w:before="120"/>
              <w:jc w:val="center"/>
              <w:rPr>
                <w:rFonts w:cs="Arial"/>
                <w:color w:val="FFFFFF"/>
              </w:rPr>
            </w:pPr>
            <w:r w:rsidRPr="00A033F5">
              <w:rPr>
                <w:rFonts w:cs="Arial" w:hint="eastAsia"/>
                <w:b/>
                <w:bCs/>
                <w:color w:val="FFFFFF"/>
                <w:lang w:val="ja-JP"/>
              </w:rPr>
              <w:t>対象</w:t>
            </w:r>
            <w:r w:rsidRPr="00A033F5">
              <w:rPr>
                <w:rFonts w:cs="Arial"/>
                <w:b/>
                <w:bCs/>
                <w:color w:val="FFFFFF"/>
                <w:lang w:val="ja-JP"/>
              </w:rPr>
              <w:t xml:space="preserve"> CAL</w:t>
            </w:r>
          </w:p>
        </w:tc>
      </w:tr>
      <w:tr w:rsidR="00834F05" w:rsidRPr="00A033F5" w:rsidTr="00AD501D">
        <w:trPr>
          <w:trHeight w:val="509"/>
        </w:trPr>
        <w:tc>
          <w:tcPr>
            <w:tcW w:w="4061" w:type="dxa"/>
            <w:tcMar>
              <w:top w:w="43" w:type="dxa"/>
              <w:left w:w="115" w:type="dxa"/>
              <w:bottom w:w="43" w:type="dxa"/>
              <w:right w:w="115" w:type="dxa"/>
            </w:tcMar>
            <w:vAlign w:val="center"/>
          </w:tcPr>
          <w:p w:rsidR="00834F05" w:rsidRPr="00A033F5" w:rsidRDefault="00834F05" w:rsidP="00CF4A6B">
            <w:pPr>
              <w:spacing w:before="60" w:after="60" w:line="240" w:lineRule="atLeast"/>
              <w:jc w:val="center"/>
              <w:rPr>
                <w:rFonts w:cs="Arial"/>
              </w:rPr>
            </w:pPr>
            <w:r w:rsidRPr="006C5F67">
              <w:rPr>
                <w:rFonts w:cs="Arial"/>
                <w:sz w:val="18"/>
                <w:szCs w:val="18"/>
              </w:rPr>
              <w:t xml:space="preserve">Business Productivity Online Standard Suite Dedicated USL (Core CAL Suite </w:t>
            </w:r>
            <w:r w:rsidRPr="00A033F5">
              <w:rPr>
                <w:rFonts w:cs="Arial" w:hint="eastAsia"/>
                <w:sz w:val="18"/>
                <w:szCs w:val="18"/>
                <w:lang w:val="ja-JP"/>
              </w:rPr>
              <w:t>用</w:t>
            </w:r>
            <w:r w:rsidRPr="006C5F67">
              <w:rPr>
                <w:rFonts w:cs="Arial"/>
                <w:sz w:val="18"/>
                <w:szCs w:val="18"/>
              </w:rPr>
              <w:t>)</w:t>
            </w:r>
          </w:p>
        </w:tc>
        <w:tc>
          <w:tcPr>
            <w:tcW w:w="4464" w:type="dxa"/>
            <w:tcMar>
              <w:top w:w="43" w:type="dxa"/>
              <w:left w:w="115" w:type="dxa"/>
              <w:bottom w:w="43" w:type="dxa"/>
              <w:right w:w="115" w:type="dxa"/>
            </w:tcMar>
            <w:vAlign w:val="center"/>
          </w:tcPr>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Core CAL Suite</w:t>
            </w:r>
          </w:p>
        </w:tc>
      </w:tr>
      <w:tr w:rsidR="00834F05" w:rsidRPr="00A033F5" w:rsidTr="00AD501D">
        <w:tc>
          <w:tcPr>
            <w:tcW w:w="4061" w:type="dxa"/>
            <w:tcMar>
              <w:top w:w="43" w:type="dxa"/>
              <w:left w:w="115" w:type="dxa"/>
              <w:bottom w:w="43" w:type="dxa"/>
              <w:right w:w="115" w:type="dxa"/>
            </w:tcMar>
            <w:vAlign w:val="center"/>
          </w:tcPr>
          <w:p w:rsidR="00834F05" w:rsidRPr="00A033F5" w:rsidRDefault="00834F05" w:rsidP="00CF4A6B">
            <w:pPr>
              <w:spacing w:before="60" w:after="60" w:line="240" w:lineRule="atLeast"/>
              <w:ind w:right="27"/>
              <w:jc w:val="center"/>
              <w:rPr>
                <w:rFonts w:cs="Arial"/>
              </w:rPr>
            </w:pPr>
            <w:r w:rsidRPr="006C5F67">
              <w:rPr>
                <w:rFonts w:cs="Arial"/>
                <w:sz w:val="18"/>
                <w:szCs w:val="18"/>
              </w:rPr>
              <w:t xml:space="preserve">Business Productivity Online Standard Suite Dedicated USL (Enterprise CAL Suite </w:t>
            </w:r>
            <w:r w:rsidRPr="00A033F5">
              <w:rPr>
                <w:rFonts w:cs="Arial" w:hint="eastAsia"/>
                <w:sz w:val="18"/>
                <w:szCs w:val="18"/>
                <w:lang w:val="ja-JP"/>
              </w:rPr>
              <w:t>用</w:t>
            </w:r>
            <w:r w:rsidRPr="006C5F67">
              <w:rPr>
                <w:rFonts w:cs="Arial"/>
                <w:sz w:val="18"/>
                <w:szCs w:val="18"/>
              </w:rPr>
              <w:t>)</w:t>
            </w:r>
          </w:p>
        </w:tc>
        <w:tc>
          <w:tcPr>
            <w:tcW w:w="4464" w:type="dxa"/>
            <w:tcMar>
              <w:top w:w="43" w:type="dxa"/>
              <w:left w:w="115" w:type="dxa"/>
              <w:bottom w:w="43" w:type="dxa"/>
              <w:right w:w="115" w:type="dxa"/>
            </w:tcMar>
            <w:vAlign w:val="center"/>
          </w:tcPr>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Enterprise CAL Suite</w:t>
            </w:r>
          </w:p>
        </w:tc>
      </w:tr>
      <w:tr w:rsidR="00834F05" w:rsidRPr="00A033F5" w:rsidTr="00AD501D">
        <w:tc>
          <w:tcPr>
            <w:tcW w:w="4061" w:type="dxa"/>
            <w:tcMar>
              <w:top w:w="43" w:type="dxa"/>
              <w:left w:w="115" w:type="dxa"/>
              <w:bottom w:w="43" w:type="dxa"/>
              <w:right w:w="115" w:type="dxa"/>
            </w:tcMar>
            <w:vAlign w:val="center"/>
          </w:tcPr>
          <w:p w:rsidR="00834F05" w:rsidRPr="00A033F5" w:rsidRDefault="00834F05" w:rsidP="00CF4A6B">
            <w:pPr>
              <w:spacing w:before="60" w:after="60" w:line="240" w:lineRule="atLeast"/>
              <w:jc w:val="center"/>
              <w:rPr>
                <w:rFonts w:cs="Arial"/>
              </w:rPr>
            </w:pPr>
            <w:r w:rsidRPr="006C5F67">
              <w:rPr>
                <w:rFonts w:cs="Arial"/>
                <w:sz w:val="18"/>
                <w:szCs w:val="18"/>
              </w:rPr>
              <w:t>Exchange Online Standard Dedicated USL</w:t>
            </w:r>
          </w:p>
        </w:tc>
        <w:tc>
          <w:tcPr>
            <w:tcW w:w="4464" w:type="dxa"/>
            <w:tcMar>
              <w:top w:w="43" w:type="dxa"/>
              <w:left w:w="115" w:type="dxa"/>
              <w:bottom w:w="43" w:type="dxa"/>
              <w:right w:w="115" w:type="dxa"/>
            </w:tcMar>
            <w:vAlign w:val="center"/>
          </w:tcPr>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 xml:space="preserve">Exchange Server 2010 Standard CAL </w:t>
            </w:r>
            <w:r w:rsidRPr="00A033F5">
              <w:rPr>
                <w:rFonts w:ascii="Arial" w:hAnsi="Arial" w:cs="Arial" w:hint="eastAsia"/>
                <w:sz w:val="18"/>
                <w:szCs w:val="18"/>
                <w:lang w:val="ja-JP"/>
              </w:rPr>
              <w:t>または</w:t>
            </w:r>
          </w:p>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 xml:space="preserve">Core CAL Suite </w:t>
            </w:r>
            <w:r w:rsidRPr="00A033F5">
              <w:rPr>
                <w:rFonts w:ascii="Arial" w:hAnsi="Arial" w:cs="Arial" w:hint="eastAsia"/>
                <w:sz w:val="18"/>
                <w:szCs w:val="18"/>
                <w:lang w:val="ja-JP"/>
              </w:rPr>
              <w:t>または</w:t>
            </w:r>
          </w:p>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Enterprise CAL Suite</w:t>
            </w:r>
          </w:p>
        </w:tc>
      </w:tr>
      <w:tr w:rsidR="00834F05" w:rsidRPr="00A033F5" w:rsidTr="00AD501D">
        <w:tc>
          <w:tcPr>
            <w:tcW w:w="4061" w:type="dxa"/>
            <w:tcMar>
              <w:top w:w="43" w:type="dxa"/>
              <w:left w:w="115" w:type="dxa"/>
              <w:bottom w:w="43" w:type="dxa"/>
              <w:right w:w="115" w:type="dxa"/>
            </w:tcMar>
            <w:vAlign w:val="center"/>
          </w:tcPr>
          <w:p w:rsidR="00834F05" w:rsidRPr="00A033F5" w:rsidRDefault="00834F05" w:rsidP="00CF4A6B">
            <w:pPr>
              <w:spacing w:before="60" w:after="60" w:line="240" w:lineRule="atLeast"/>
              <w:jc w:val="center"/>
              <w:rPr>
                <w:rFonts w:cs="Arial"/>
              </w:rPr>
            </w:pPr>
            <w:r w:rsidRPr="006C5F67">
              <w:rPr>
                <w:rFonts w:cs="Arial"/>
                <w:sz w:val="18"/>
                <w:szCs w:val="18"/>
              </w:rPr>
              <w:t>Office Communications Online Standard Dedicated USL</w:t>
            </w:r>
          </w:p>
        </w:tc>
        <w:tc>
          <w:tcPr>
            <w:tcW w:w="4464" w:type="dxa"/>
            <w:tcMar>
              <w:top w:w="43" w:type="dxa"/>
              <w:left w:w="115" w:type="dxa"/>
              <w:bottom w:w="43" w:type="dxa"/>
              <w:right w:w="115" w:type="dxa"/>
            </w:tcMar>
            <w:vAlign w:val="center"/>
          </w:tcPr>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 xml:space="preserve">Office Communications Server 2007 R2 Standard CAL </w:t>
            </w:r>
            <w:r w:rsidRPr="00A033F5">
              <w:rPr>
                <w:rFonts w:ascii="Arial" w:hAnsi="Arial" w:cs="Arial" w:hint="eastAsia"/>
                <w:sz w:val="18"/>
                <w:szCs w:val="18"/>
                <w:lang w:val="ja-JP"/>
              </w:rPr>
              <w:t>または</w:t>
            </w:r>
          </w:p>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Enterprise CAL Suite</w:t>
            </w:r>
          </w:p>
        </w:tc>
      </w:tr>
      <w:tr w:rsidR="00834F05" w:rsidRPr="00A033F5" w:rsidTr="00AD501D">
        <w:tc>
          <w:tcPr>
            <w:tcW w:w="4061" w:type="dxa"/>
            <w:tcMar>
              <w:top w:w="43" w:type="dxa"/>
              <w:left w:w="115" w:type="dxa"/>
              <w:bottom w:w="43" w:type="dxa"/>
              <w:right w:w="115" w:type="dxa"/>
            </w:tcMar>
            <w:vAlign w:val="center"/>
          </w:tcPr>
          <w:p w:rsidR="00834F05" w:rsidRPr="00A033F5" w:rsidRDefault="00834F05" w:rsidP="00F12E83">
            <w:pPr>
              <w:spacing w:before="60" w:after="60" w:line="240" w:lineRule="atLeast"/>
              <w:jc w:val="center"/>
              <w:rPr>
                <w:rFonts w:cs="Arial"/>
                <w:sz w:val="18"/>
                <w:szCs w:val="18"/>
              </w:rPr>
            </w:pPr>
            <w:r w:rsidRPr="00A033F5">
              <w:rPr>
                <w:rFonts w:cs="Arial"/>
                <w:sz w:val="18"/>
                <w:szCs w:val="18"/>
              </w:rPr>
              <w:t>Office Communications Online Enterprise Dedicated USL</w:t>
            </w:r>
          </w:p>
        </w:tc>
        <w:tc>
          <w:tcPr>
            <w:tcW w:w="4464" w:type="dxa"/>
            <w:tcMar>
              <w:top w:w="43" w:type="dxa"/>
              <w:left w:w="115" w:type="dxa"/>
              <w:bottom w:w="43" w:type="dxa"/>
              <w:right w:w="115" w:type="dxa"/>
            </w:tcMar>
            <w:vAlign w:val="center"/>
          </w:tcPr>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rPr>
              <w:t>Office Communications Server 2007 R2 Enterprise CAL</w:t>
            </w:r>
          </w:p>
        </w:tc>
      </w:tr>
      <w:tr w:rsidR="00834F05" w:rsidRPr="00A033F5" w:rsidTr="00AD501D">
        <w:tc>
          <w:tcPr>
            <w:tcW w:w="4061" w:type="dxa"/>
            <w:tcMar>
              <w:top w:w="43" w:type="dxa"/>
              <w:left w:w="115" w:type="dxa"/>
              <w:bottom w:w="43" w:type="dxa"/>
              <w:right w:w="115" w:type="dxa"/>
            </w:tcMar>
            <w:vAlign w:val="center"/>
          </w:tcPr>
          <w:p w:rsidR="00834F05" w:rsidRPr="00A033F5" w:rsidRDefault="00834F05" w:rsidP="00CF4A6B">
            <w:pPr>
              <w:spacing w:before="60" w:after="60" w:line="240" w:lineRule="atLeast"/>
              <w:jc w:val="center"/>
              <w:rPr>
                <w:rFonts w:cs="Arial"/>
              </w:rPr>
            </w:pPr>
            <w:r w:rsidRPr="00A033F5">
              <w:rPr>
                <w:rFonts w:cs="Arial"/>
                <w:sz w:val="18"/>
                <w:szCs w:val="18"/>
                <w:lang w:val="ja-JP"/>
              </w:rPr>
              <w:t>Office Live Meeting</w:t>
            </w:r>
            <w:r>
              <w:rPr>
                <w:rFonts w:cs="Arial"/>
                <w:sz w:val="18"/>
                <w:szCs w:val="18"/>
                <w:lang w:val="ja-JP"/>
              </w:rPr>
              <w:t xml:space="preserve"> </w:t>
            </w:r>
            <w:r w:rsidRPr="00A033F5">
              <w:rPr>
                <w:rFonts w:cs="Arial"/>
                <w:sz w:val="18"/>
                <w:szCs w:val="18"/>
                <w:lang w:val="ja-JP"/>
              </w:rPr>
              <w:t xml:space="preserve">Standard </w:t>
            </w:r>
            <w:r w:rsidRPr="00A033F5">
              <w:rPr>
                <w:rFonts w:cs="Arial" w:hint="eastAsia"/>
                <w:sz w:val="18"/>
                <w:szCs w:val="18"/>
                <w:lang w:val="ja-JP"/>
              </w:rPr>
              <w:t>または</w:t>
            </w:r>
            <w:r>
              <w:rPr>
                <w:rFonts w:cs="Arial"/>
                <w:sz w:val="18"/>
                <w:szCs w:val="18"/>
                <w:lang w:val="ja-JP"/>
              </w:rPr>
              <w:t xml:space="preserve"> Professional </w:t>
            </w:r>
            <w:r w:rsidRPr="00A033F5">
              <w:rPr>
                <w:rFonts w:cs="Arial"/>
                <w:sz w:val="18"/>
                <w:szCs w:val="18"/>
                <w:lang w:val="ja-JP"/>
              </w:rPr>
              <w:t>Dedicated USL</w:t>
            </w:r>
          </w:p>
        </w:tc>
        <w:tc>
          <w:tcPr>
            <w:tcW w:w="4464" w:type="dxa"/>
            <w:tcMar>
              <w:top w:w="43" w:type="dxa"/>
              <w:left w:w="115" w:type="dxa"/>
              <w:bottom w:w="43" w:type="dxa"/>
              <w:right w:w="115" w:type="dxa"/>
            </w:tcMar>
            <w:vAlign w:val="center"/>
          </w:tcPr>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 xml:space="preserve">Office Communications Server 2007 R2 Enterprise CAL </w:t>
            </w:r>
            <w:r w:rsidRPr="00A033F5">
              <w:rPr>
                <w:rFonts w:ascii="Arial" w:hAnsi="Arial" w:cs="Arial" w:hint="eastAsia"/>
                <w:sz w:val="18"/>
                <w:szCs w:val="18"/>
                <w:lang w:val="ja-JP"/>
              </w:rPr>
              <w:t>または</w:t>
            </w:r>
          </w:p>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Enterprise CAL Suite</w:t>
            </w:r>
          </w:p>
        </w:tc>
      </w:tr>
      <w:tr w:rsidR="00834F05" w:rsidRPr="00A033F5" w:rsidTr="00AD501D">
        <w:tc>
          <w:tcPr>
            <w:tcW w:w="4061" w:type="dxa"/>
            <w:tcMar>
              <w:top w:w="43" w:type="dxa"/>
              <w:left w:w="115" w:type="dxa"/>
              <w:bottom w:w="43" w:type="dxa"/>
              <w:right w:w="115" w:type="dxa"/>
            </w:tcMar>
            <w:vAlign w:val="center"/>
          </w:tcPr>
          <w:p w:rsidR="00834F05" w:rsidRPr="00A033F5" w:rsidRDefault="00834F05" w:rsidP="00CF4A6B">
            <w:pPr>
              <w:spacing w:before="60" w:after="60" w:line="240" w:lineRule="atLeast"/>
              <w:jc w:val="center"/>
              <w:rPr>
                <w:rFonts w:cs="Arial"/>
              </w:rPr>
            </w:pPr>
            <w:r w:rsidRPr="006C5F67">
              <w:rPr>
                <w:rFonts w:cs="Arial"/>
                <w:sz w:val="18"/>
                <w:szCs w:val="18"/>
              </w:rPr>
              <w:t>SharePoint Online Standard Dedicated USL</w:t>
            </w:r>
          </w:p>
        </w:tc>
        <w:tc>
          <w:tcPr>
            <w:tcW w:w="4464" w:type="dxa"/>
            <w:tcMar>
              <w:top w:w="43" w:type="dxa"/>
              <w:left w:w="115" w:type="dxa"/>
              <w:bottom w:w="43" w:type="dxa"/>
              <w:right w:w="115" w:type="dxa"/>
            </w:tcMar>
            <w:vAlign w:val="center"/>
          </w:tcPr>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 xml:space="preserve">Office SharePoint Server 2007 Standard CAL </w:t>
            </w:r>
            <w:r w:rsidRPr="00A033F5">
              <w:rPr>
                <w:rFonts w:ascii="Arial" w:hAnsi="Arial" w:cs="Arial"/>
                <w:sz w:val="18"/>
                <w:szCs w:val="18"/>
                <w:lang w:val="ja-JP"/>
              </w:rPr>
              <w:br/>
            </w:r>
            <w:r w:rsidRPr="00A033F5">
              <w:rPr>
                <w:rFonts w:ascii="Arial" w:hAnsi="Arial" w:cs="Arial" w:hint="eastAsia"/>
                <w:sz w:val="18"/>
                <w:szCs w:val="18"/>
                <w:lang w:val="ja-JP"/>
              </w:rPr>
              <w:t>または</w:t>
            </w:r>
          </w:p>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 xml:space="preserve">Core CAL Suite </w:t>
            </w:r>
            <w:r w:rsidRPr="00A033F5">
              <w:rPr>
                <w:rFonts w:ascii="Arial" w:hAnsi="Arial" w:cs="Arial" w:hint="eastAsia"/>
                <w:sz w:val="18"/>
                <w:szCs w:val="18"/>
                <w:lang w:val="ja-JP"/>
              </w:rPr>
              <w:t>または</w:t>
            </w:r>
          </w:p>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Enterprise CAL Suite</w:t>
            </w:r>
          </w:p>
        </w:tc>
      </w:tr>
      <w:tr w:rsidR="00834F05" w:rsidRPr="00A033F5" w:rsidTr="00AD501D">
        <w:tc>
          <w:tcPr>
            <w:tcW w:w="4061" w:type="dxa"/>
            <w:tcMar>
              <w:top w:w="43" w:type="dxa"/>
              <w:left w:w="115" w:type="dxa"/>
              <w:bottom w:w="43" w:type="dxa"/>
              <w:right w:w="115" w:type="dxa"/>
            </w:tcMar>
            <w:vAlign w:val="center"/>
          </w:tcPr>
          <w:p w:rsidR="00834F05" w:rsidRPr="00A033F5" w:rsidRDefault="00834F05" w:rsidP="00CF4A6B">
            <w:pPr>
              <w:spacing w:before="60" w:after="60" w:line="240" w:lineRule="atLeast"/>
              <w:jc w:val="center"/>
              <w:rPr>
                <w:rFonts w:cs="Arial"/>
              </w:rPr>
            </w:pPr>
            <w:r w:rsidRPr="006C5F67">
              <w:rPr>
                <w:rFonts w:cs="Arial"/>
                <w:sz w:val="18"/>
                <w:szCs w:val="18"/>
              </w:rPr>
              <w:t>SharePoint Online Enterprise Dedicated USL</w:t>
            </w:r>
          </w:p>
        </w:tc>
        <w:tc>
          <w:tcPr>
            <w:tcW w:w="4464" w:type="dxa"/>
            <w:tcMar>
              <w:top w:w="43" w:type="dxa"/>
              <w:left w:w="115" w:type="dxa"/>
              <w:bottom w:w="43" w:type="dxa"/>
              <w:right w:w="115" w:type="dxa"/>
            </w:tcMar>
            <w:vAlign w:val="center"/>
          </w:tcPr>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 xml:space="preserve">Office SharePoint Server 2010 Enterprise CAL </w:t>
            </w:r>
            <w:r w:rsidRPr="00A033F5">
              <w:rPr>
                <w:rFonts w:ascii="Arial" w:hAnsi="Arial" w:cs="Arial"/>
                <w:sz w:val="18"/>
                <w:szCs w:val="18"/>
                <w:lang w:val="ja-JP"/>
              </w:rPr>
              <w:br/>
            </w:r>
            <w:r w:rsidRPr="00A033F5">
              <w:rPr>
                <w:rFonts w:ascii="Arial" w:hAnsi="Arial" w:cs="Arial" w:hint="eastAsia"/>
                <w:sz w:val="18"/>
                <w:szCs w:val="18"/>
                <w:lang w:val="ja-JP"/>
              </w:rPr>
              <w:t>または</w:t>
            </w:r>
          </w:p>
          <w:p w:rsidR="00834F05" w:rsidRPr="00A033F5" w:rsidRDefault="00834F05" w:rsidP="00AD501D">
            <w:pPr>
              <w:pStyle w:val="ListParagraph1"/>
              <w:numPr>
                <w:ilvl w:val="0"/>
                <w:numId w:val="16"/>
              </w:numPr>
              <w:tabs>
                <w:tab w:val="left" w:pos="227"/>
              </w:tabs>
              <w:spacing w:before="60" w:after="60" w:line="240" w:lineRule="atLeast"/>
              <w:ind w:left="227" w:hanging="227"/>
              <w:jc w:val="left"/>
              <w:rPr>
                <w:rFonts w:ascii="Arial" w:hAnsi="Arial" w:cs="Arial"/>
                <w:sz w:val="18"/>
                <w:szCs w:val="18"/>
              </w:rPr>
            </w:pPr>
            <w:r w:rsidRPr="00A033F5">
              <w:rPr>
                <w:rFonts w:ascii="Arial" w:hAnsi="Arial" w:cs="Arial"/>
                <w:sz w:val="18"/>
                <w:szCs w:val="18"/>
                <w:lang w:val="ja-JP"/>
              </w:rPr>
              <w:t>Enterprise CAL Suite</w:t>
            </w:r>
          </w:p>
        </w:tc>
      </w:tr>
    </w:tbl>
    <w:p w:rsidR="00834F05" w:rsidRPr="00A033F5" w:rsidRDefault="00834F05" w:rsidP="00AC3CB7">
      <w:pPr>
        <w:pStyle w:val="exceptionbody"/>
        <w:spacing w:after="120" w:line="240" w:lineRule="auto"/>
        <w:ind w:left="0"/>
        <w:rPr>
          <w:rFonts w:ascii="Arial" w:hAnsi="Arial" w:cs="Arial"/>
          <w:u w:val="single"/>
        </w:rPr>
      </w:pPr>
    </w:p>
    <w:p w:rsidR="00834F05" w:rsidRPr="00A033F5" w:rsidRDefault="00834F05" w:rsidP="00AC3CB7">
      <w:pPr>
        <w:pStyle w:val="exceptionbody"/>
        <w:spacing w:after="120" w:line="240" w:lineRule="auto"/>
        <w:ind w:left="0"/>
        <w:rPr>
          <w:rFonts w:ascii="Arial" w:hAnsi="Arial" w:cs="Arial"/>
          <w:b/>
        </w:rPr>
      </w:pPr>
      <w:r w:rsidRPr="006C5F67">
        <w:rPr>
          <w:rFonts w:ascii="Arial" w:hAnsi="Arial" w:cs="Arial"/>
          <w:iCs/>
          <w:szCs w:val="24"/>
          <w:u w:val="single"/>
        </w:rPr>
        <w:t xml:space="preserve">Windows Server CAL </w:t>
      </w:r>
      <w:r w:rsidRPr="00A033F5">
        <w:rPr>
          <w:rFonts w:ascii="Arial" w:hAnsi="Arial" w:cs="Arial" w:hint="eastAsia"/>
          <w:iCs/>
          <w:szCs w:val="24"/>
          <w:u w:val="single"/>
          <w:lang w:val="ja-JP"/>
        </w:rPr>
        <w:t>の権利放棄</w:t>
      </w:r>
      <w:r w:rsidRPr="00A033F5">
        <w:rPr>
          <w:rFonts w:ascii="Arial" w:hAnsi="Arial" w:cs="Arial" w:hint="eastAsia"/>
          <w:iCs/>
          <w:szCs w:val="24"/>
          <w:lang w:val="ja-JP"/>
        </w:rPr>
        <w:t xml:space="preserve">　　</w:t>
      </w:r>
      <w:r w:rsidRPr="006C5F67">
        <w:rPr>
          <w:rFonts w:ascii="Arial" w:hAnsi="Arial" w:cs="Arial"/>
          <w:iCs/>
          <w:szCs w:val="24"/>
        </w:rPr>
        <w:t xml:space="preserve">Windows Server 2008 R2 </w:t>
      </w:r>
      <w:r w:rsidRPr="00A033F5">
        <w:rPr>
          <w:rFonts w:ascii="Arial" w:hAnsi="Arial" w:cs="Arial" w:hint="eastAsia"/>
          <w:iCs/>
          <w:szCs w:val="24"/>
          <w:lang w:val="ja-JP"/>
        </w:rPr>
        <w:t>の製品使用権説明書の規定にかかわらず、</w:t>
      </w:r>
      <w:r w:rsidRPr="006C5F67">
        <w:rPr>
          <w:rFonts w:ascii="Arial" w:hAnsi="Arial" w:cs="Arial"/>
          <w:iCs/>
          <w:szCs w:val="24"/>
        </w:rPr>
        <w:t>Exchange Online Dedicated</w:t>
      </w:r>
      <w:r w:rsidRPr="00A033F5">
        <w:rPr>
          <w:rFonts w:ascii="Arial" w:hAnsi="Arial" w:cs="Arial" w:hint="eastAsia"/>
          <w:iCs/>
          <w:szCs w:val="24"/>
          <w:lang w:val="ja-JP"/>
        </w:rPr>
        <w:t>、</w:t>
      </w:r>
      <w:r w:rsidRPr="006C5F67">
        <w:rPr>
          <w:rFonts w:ascii="Arial" w:hAnsi="Arial" w:cs="Arial"/>
          <w:iCs/>
          <w:szCs w:val="24"/>
        </w:rPr>
        <w:t>Office Live Meeting Dedicated</w:t>
      </w:r>
      <w:r w:rsidRPr="00A033F5">
        <w:rPr>
          <w:rFonts w:ascii="Arial" w:hAnsi="Arial" w:cs="Arial" w:hint="eastAsia"/>
          <w:iCs/>
          <w:szCs w:val="24"/>
          <w:lang w:val="ja-JP"/>
        </w:rPr>
        <w:t>、</w:t>
      </w:r>
      <w:r w:rsidRPr="006C5F67">
        <w:rPr>
          <w:rFonts w:ascii="Arial" w:hAnsi="Arial" w:cs="Arial"/>
          <w:iCs/>
          <w:szCs w:val="24"/>
        </w:rPr>
        <w:t>Office Communications Online Dedicated</w:t>
      </w:r>
      <w:r w:rsidRPr="00A033F5">
        <w:rPr>
          <w:rFonts w:ascii="Arial" w:hAnsi="Arial" w:cs="Arial" w:hint="eastAsia"/>
          <w:iCs/>
          <w:szCs w:val="24"/>
          <w:lang w:val="ja-JP"/>
        </w:rPr>
        <w:t>、および</w:t>
      </w:r>
      <w:r w:rsidRPr="006C5F67">
        <w:rPr>
          <w:rFonts w:ascii="Arial" w:hAnsi="Arial" w:cs="Arial"/>
          <w:iCs/>
          <w:szCs w:val="24"/>
        </w:rPr>
        <w:t xml:space="preserve"> SharePoint Online Dedicated </w:t>
      </w:r>
      <w:r w:rsidRPr="00A033F5">
        <w:rPr>
          <w:rFonts w:ascii="Arial" w:hAnsi="Arial" w:cs="Arial" w:hint="eastAsia"/>
          <w:iCs/>
          <w:szCs w:val="24"/>
          <w:lang w:val="ja-JP"/>
        </w:rPr>
        <w:t>へのアクセスと関連した認証のみを目的とする場合、</w:t>
      </w:r>
      <w:r w:rsidRPr="006C5F67">
        <w:rPr>
          <w:rFonts w:ascii="Arial" w:hAnsi="Arial" w:cs="Arial"/>
          <w:iCs/>
          <w:szCs w:val="24"/>
        </w:rPr>
        <w:t xml:space="preserve">Windows Server CAL </w:t>
      </w:r>
      <w:r w:rsidRPr="00A033F5">
        <w:rPr>
          <w:rFonts w:ascii="Arial" w:hAnsi="Arial" w:cs="Arial" w:hint="eastAsia"/>
          <w:iCs/>
          <w:szCs w:val="24"/>
          <w:lang w:val="ja-JP"/>
        </w:rPr>
        <w:t>は必要ありません。</w:t>
      </w:r>
    </w:p>
    <w:p w:rsidR="00834F05" w:rsidRPr="00A033F5" w:rsidRDefault="00834F05">
      <w:pPr>
        <w:pStyle w:val="Heading4"/>
        <w:spacing w:before="120"/>
        <w:ind w:left="0" w:firstLine="0"/>
        <w:rPr>
          <w:rFonts w:cs="Arial"/>
          <w:b w:val="0"/>
          <w:bCs w:val="0"/>
        </w:rPr>
      </w:pPr>
    </w:p>
    <w:p w:rsidR="00834F05" w:rsidRPr="00A033F5" w:rsidRDefault="00834F05">
      <w:pPr>
        <w:pStyle w:val="exceptionbody"/>
        <w:spacing w:after="120" w:line="240" w:lineRule="auto"/>
        <w:ind w:left="0"/>
        <w:rPr>
          <w:rFonts w:ascii="Arial" w:hAnsi="Arial" w:cs="Arial"/>
          <w:b/>
          <w:bCs/>
          <w:color w:val="auto"/>
        </w:rPr>
      </w:pPr>
      <w:r w:rsidRPr="006C5F67">
        <w:rPr>
          <w:rFonts w:ascii="Arial" w:hAnsi="Arial" w:cs="Arial"/>
          <w:b/>
          <w:bCs/>
          <w:color w:val="auto"/>
        </w:rPr>
        <w:t>Lync Server Public Instant Messaging Connectivity</w:t>
      </w:r>
    </w:p>
    <w:p w:rsidR="00834F05" w:rsidRPr="00A033F5" w:rsidRDefault="00834F05">
      <w:pPr>
        <w:pStyle w:val="exceptionbody"/>
        <w:spacing w:after="120" w:line="240" w:lineRule="auto"/>
        <w:ind w:left="0"/>
        <w:rPr>
          <w:rFonts w:ascii="Arial" w:hAnsi="Arial" w:cs="Arial"/>
          <w:color w:val="auto"/>
        </w:rPr>
      </w:pPr>
      <w:r w:rsidRPr="00A033F5">
        <w:rPr>
          <w:rFonts w:ascii="Arial" w:hAnsi="Arial" w:cs="Arial" w:hint="eastAsia"/>
          <w:color w:val="auto"/>
          <w:u w:val="single"/>
          <w:lang w:val="ja-JP"/>
        </w:rPr>
        <w:t>内部使用のみ</w:t>
      </w:r>
      <w:r w:rsidRPr="00A033F5">
        <w:rPr>
          <w:rFonts w:ascii="Arial" w:hAnsi="Arial" w:cs="Arial" w:hint="eastAsia"/>
          <w:color w:val="auto"/>
          <w:lang w:val="ja-JP"/>
        </w:rPr>
        <w:t xml:space="preserve">　　お客様の従業員およびオンサイトの契約業者のみが、オンライン</w:t>
      </w:r>
      <w:r w:rsidRPr="00A033F5">
        <w:rPr>
          <w:rFonts w:ascii="Arial" w:hAnsi="Arial" w:cs="Arial"/>
          <w:color w:val="auto"/>
          <w:lang w:val="ja-JP"/>
        </w:rPr>
        <w:t xml:space="preserve"> </w:t>
      </w:r>
      <w:r w:rsidRPr="00A033F5">
        <w:rPr>
          <w:rFonts w:ascii="Arial" w:hAnsi="Arial" w:cs="Arial" w:hint="eastAsia"/>
          <w:color w:val="auto"/>
          <w:lang w:val="ja-JP"/>
        </w:rPr>
        <w:t>サービスにアクセスできます。</w:t>
      </w:r>
    </w:p>
    <w:p w:rsidR="00834F05" w:rsidRPr="00A033F5" w:rsidRDefault="00834F05">
      <w:pPr>
        <w:pStyle w:val="exceptionbody"/>
        <w:spacing w:after="120" w:line="240" w:lineRule="auto"/>
        <w:ind w:left="0"/>
        <w:rPr>
          <w:rFonts w:ascii="Arial" w:hAnsi="Arial" w:cs="Arial"/>
          <w:color w:val="auto"/>
        </w:rPr>
      </w:pPr>
      <w:r w:rsidRPr="00A033F5">
        <w:rPr>
          <w:rFonts w:ascii="Arial" w:hAnsi="Arial" w:cs="Arial" w:hint="eastAsia"/>
          <w:color w:val="auto"/>
          <w:lang w:val="ja-JP"/>
        </w:rPr>
        <w:t>オンライン</w:t>
      </w:r>
      <w:r w:rsidRPr="006C5F67">
        <w:rPr>
          <w:rFonts w:ascii="Arial" w:hAnsi="Arial" w:cs="Arial"/>
          <w:color w:val="auto"/>
        </w:rPr>
        <w:t xml:space="preserve"> </w:t>
      </w:r>
      <w:r w:rsidRPr="00A033F5">
        <w:rPr>
          <w:rFonts w:ascii="Arial" w:hAnsi="Arial" w:cs="Arial" w:hint="eastAsia"/>
          <w:color w:val="auto"/>
          <w:lang w:val="ja-JP"/>
        </w:rPr>
        <w:t>サービスのユーザーは、</w:t>
      </w:r>
      <w:r w:rsidRPr="006C5F67">
        <w:rPr>
          <w:rFonts w:ascii="Arial" w:hAnsi="Arial" w:cs="Arial"/>
          <w:iCs/>
          <w:szCs w:val="24"/>
        </w:rPr>
        <w:t>Office Communications Online Standard Dedicated</w:t>
      </w:r>
      <w:r w:rsidRPr="006C5F67">
        <w:rPr>
          <w:rFonts w:ascii="Arial" w:hAnsi="Arial" w:cs="Arial"/>
          <w:color w:val="auto"/>
        </w:rPr>
        <w:t xml:space="preserve"> </w:t>
      </w:r>
      <w:r w:rsidRPr="00A033F5">
        <w:rPr>
          <w:rFonts w:ascii="Arial" w:hAnsi="Arial" w:cs="Arial" w:hint="eastAsia"/>
          <w:color w:val="auto"/>
          <w:lang w:val="ja-JP"/>
        </w:rPr>
        <w:t>を使用するためのライセンスを取得する必要があります。</w:t>
      </w:r>
    </w:p>
    <w:p w:rsidR="00834F05" w:rsidRPr="00A033F5" w:rsidRDefault="00834F05">
      <w:pPr>
        <w:pStyle w:val="exceptionbody"/>
        <w:spacing w:after="120" w:line="240" w:lineRule="auto"/>
        <w:ind w:left="0"/>
        <w:rPr>
          <w:rFonts w:ascii="Arial" w:hAnsi="Arial" w:cs="Arial"/>
          <w:color w:val="auto"/>
        </w:rPr>
      </w:pPr>
      <w:r w:rsidRPr="00A033F5">
        <w:rPr>
          <w:rFonts w:ascii="Arial" w:hAnsi="Arial" w:cs="Arial" w:hint="eastAsia"/>
          <w:color w:val="auto"/>
          <w:u w:val="single"/>
          <w:lang w:val="ja-JP"/>
        </w:rPr>
        <w:t>相互接続の禁止</w:t>
      </w:r>
      <w:r w:rsidRPr="00A033F5">
        <w:rPr>
          <w:rFonts w:ascii="Arial" w:hAnsi="Arial" w:cs="Arial" w:hint="eastAsia"/>
          <w:color w:val="auto"/>
          <w:lang w:val="ja-JP"/>
        </w:rPr>
        <w:t xml:space="preserve">　　お客様は、以下の通信を容易にするためにオンライン</w:t>
      </w:r>
      <w:r w:rsidRPr="00A033F5">
        <w:rPr>
          <w:rFonts w:ascii="Arial" w:hAnsi="Arial" w:cs="Arial"/>
          <w:color w:val="auto"/>
          <w:lang w:val="ja-JP"/>
        </w:rPr>
        <w:t xml:space="preserve"> </w:t>
      </w:r>
      <w:r w:rsidRPr="00A033F5">
        <w:rPr>
          <w:rFonts w:ascii="Arial" w:hAnsi="Arial" w:cs="Arial" w:hint="eastAsia"/>
          <w:color w:val="auto"/>
          <w:lang w:val="ja-JP"/>
        </w:rPr>
        <w:t>サービスを使用することはできません。</w:t>
      </w:r>
    </w:p>
    <w:p w:rsidR="00834F05" w:rsidRPr="00A033F5" w:rsidRDefault="00834F05">
      <w:pPr>
        <w:pStyle w:val="exceptionbody"/>
        <w:numPr>
          <w:ilvl w:val="0"/>
          <w:numId w:val="19"/>
        </w:numPr>
        <w:spacing w:after="120" w:line="240" w:lineRule="auto"/>
        <w:rPr>
          <w:rFonts w:ascii="Arial" w:hAnsi="Arial" w:cs="Arial"/>
          <w:color w:val="auto"/>
        </w:rPr>
      </w:pPr>
      <w:r w:rsidRPr="00A033F5">
        <w:rPr>
          <w:rFonts w:ascii="Arial" w:hAnsi="Arial" w:cs="Arial"/>
          <w:color w:val="auto"/>
          <w:lang w:val="ja-JP"/>
        </w:rPr>
        <w:t>Yahoo!</w:t>
      </w:r>
      <w:r w:rsidRPr="00A033F5">
        <w:rPr>
          <w:rFonts w:ascii="Arial" w:hAnsi="Arial" w:cs="Arial" w:hint="eastAsia"/>
          <w:color w:val="auto"/>
          <w:lang w:val="ja-JP"/>
        </w:rPr>
        <w:t>、</w:t>
      </w:r>
      <w:r w:rsidRPr="00A033F5">
        <w:rPr>
          <w:rFonts w:ascii="Arial" w:hAnsi="Arial" w:cs="Arial"/>
          <w:color w:val="auto"/>
          <w:lang w:val="ja-JP"/>
        </w:rPr>
        <w:t>AOL</w:t>
      </w:r>
      <w:r w:rsidRPr="00A033F5">
        <w:rPr>
          <w:rFonts w:ascii="Arial" w:hAnsi="Arial" w:cs="Arial" w:hint="eastAsia"/>
          <w:color w:val="auto"/>
          <w:lang w:val="ja-JP"/>
        </w:rPr>
        <w:t>、および</w:t>
      </w:r>
      <w:r w:rsidRPr="00A033F5">
        <w:rPr>
          <w:rFonts w:ascii="Arial" w:hAnsi="Arial" w:cs="Arial"/>
          <w:color w:val="auto"/>
          <w:lang w:val="ja-JP"/>
        </w:rPr>
        <w:t xml:space="preserve"> Microsoft </w:t>
      </w:r>
      <w:r w:rsidRPr="00A033F5">
        <w:rPr>
          <w:rFonts w:ascii="Arial" w:hAnsi="Arial" w:cs="Arial" w:hint="eastAsia"/>
          <w:color w:val="auto"/>
          <w:lang w:val="ja-JP"/>
        </w:rPr>
        <w:t>以外のインスタント</w:t>
      </w:r>
      <w:r w:rsidRPr="00A033F5">
        <w:rPr>
          <w:rFonts w:ascii="Arial" w:hAnsi="Arial" w:cs="Arial"/>
          <w:color w:val="auto"/>
          <w:lang w:val="ja-JP"/>
        </w:rPr>
        <w:t xml:space="preserve"> </w:t>
      </w:r>
      <w:r w:rsidRPr="00A033F5">
        <w:rPr>
          <w:rFonts w:ascii="Arial" w:hAnsi="Arial" w:cs="Arial" w:hint="eastAsia"/>
          <w:color w:val="auto"/>
          <w:lang w:val="ja-JP"/>
        </w:rPr>
        <w:t>メッセージング</w:t>
      </w:r>
      <w:r w:rsidRPr="00A033F5">
        <w:rPr>
          <w:rFonts w:ascii="Arial" w:hAnsi="Arial" w:cs="Arial"/>
          <w:color w:val="auto"/>
          <w:lang w:val="ja-JP"/>
        </w:rPr>
        <w:t xml:space="preserve"> </w:t>
      </w:r>
      <w:r w:rsidRPr="00A033F5">
        <w:rPr>
          <w:rFonts w:ascii="Arial" w:hAnsi="Arial" w:cs="Arial" w:hint="eastAsia"/>
          <w:color w:val="auto"/>
          <w:lang w:val="ja-JP"/>
        </w:rPr>
        <w:t>サービス</w:t>
      </w:r>
      <w:r w:rsidRPr="00A033F5">
        <w:rPr>
          <w:rFonts w:ascii="Arial" w:hAnsi="Arial" w:cs="Arial"/>
          <w:color w:val="auto"/>
          <w:lang w:val="ja-JP"/>
        </w:rPr>
        <w:t xml:space="preserve"> </w:t>
      </w:r>
      <w:r w:rsidRPr="00A033F5">
        <w:rPr>
          <w:rFonts w:ascii="Arial" w:hAnsi="Arial" w:cs="Arial" w:hint="eastAsia"/>
          <w:color w:val="auto"/>
          <w:lang w:val="ja-JP"/>
        </w:rPr>
        <w:t>プロバイダーを利用した通信、または</w:t>
      </w:r>
    </w:p>
    <w:p w:rsidR="00834F05" w:rsidRPr="00A033F5" w:rsidRDefault="00834F05">
      <w:pPr>
        <w:pStyle w:val="exceptionbody"/>
        <w:numPr>
          <w:ilvl w:val="0"/>
          <w:numId w:val="19"/>
        </w:numPr>
        <w:spacing w:after="120" w:line="240" w:lineRule="auto"/>
        <w:rPr>
          <w:rFonts w:ascii="Arial" w:hAnsi="Arial" w:cs="Arial"/>
          <w:color w:val="auto"/>
        </w:rPr>
      </w:pPr>
      <w:r w:rsidRPr="00A033F5">
        <w:rPr>
          <w:rFonts w:ascii="Arial" w:hAnsi="Arial" w:cs="Arial" w:hint="eastAsia"/>
          <w:color w:val="auto"/>
          <w:lang w:val="ja-JP"/>
        </w:rPr>
        <w:t>外部インスタント</w:t>
      </w:r>
      <w:r w:rsidRPr="00A033F5">
        <w:rPr>
          <w:rFonts w:ascii="Arial" w:hAnsi="Arial" w:cs="Arial"/>
          <w:color w:val="auto"/>
          <w:lang w:val="ja-JP"/>
        </w:rPr>
        <w:t xml:space="preserve"> </w:t>
      </w:r>
      <w:r w:rsidRPr="00A033F5">
        <w:rPr>
          <w:rFonts w:ascii="Arial" w:hAnsi="Arial" w:cs="Arial" w:hint="eastAsia"/>
          <w:color w:val="auto"/>
          <w:lang w:val="ja-JP"/>
        </w:rPr>
        <w:t>メッセージング</w:t>
      </w:r>
      <w:r w:rsidRPr="00A033F5">
        <w:rPr>
          <w:rFonts w:ascii="Arial" w:hAnsi="Arial" w:cs="Arial"/>
          <w:color w:val="auto"/>
          <w:lang w:val="ja-JP"/>
        </w:rPr>
        <w:t xml:space="preserve"> </w:t>
      </w:r>
      <w:r w:rsidRPr="00A033F5">
        <w:rPr>
          <w:rFonts w:ascii="Arial" w:hAnsi="Arial" w:cs="Arial" w:hint="eastAsia"/>
          <w:color w:val="auto"/>
          <w:lang w:val="ja-JP"/>
        </w:rPr>
        <w:t>ネットワーク間の通信</w:t>
      </w:r>
    </w:p>
    <w:p w:rsidR="00834F05" w:rsidRPr="00A033F5" w:rsidRDefault="00834F05">
      <w:pPr>
        <w:pStyle w:val="exceptionbody"/>
        <w:spacing w:after="120" w:line="240" w:lineRule="auto"/>
        <w:ind w:left="0"/>
        <w:rPr>
          <w:rFonts w:ascii="Arial" w:hAnsi="Arial" w:cs="Arial"/>
          <w:color w:val="auto"/>
        </w:rPr>
      </w:pPr>
      <w:r w:rsidRPr="00A033F5">
        <w:rPr>
          <w:rFonts w:ascii="Arial" w:hAnsi="Arial" w:cs="Arial"/>
          <w:color w:val="auto"/>
          <w:u w:val="single"/>
          <w:lang w:val="ja-JP"/>
        </w:rPr>
        <w:t xml:space="preserve">PDA </w:t>
      </w:r>
      <w:r w:rsidRPr="00A033F5">
        <w:rPr>
          <w:rFonts w:ascii="Arial" w:hAnsi="Arial" w:cs="Arial" w:hint="eastAsia"/>
          <w:color w:val="auto"/>
          <w:u w:val="single"/>
          <w:lang w:val="ja-JP"/>
        </w:rPr>
        <w:t>または携帯電話によるアクセス</w:t>
      </w:r>
      <w:r w:rsidRPr="00A033F5">
        <w:rPr>
          <w:rFonts w:ascii="Arial" w:hAnsi="Arial" w:cs="Arial"/>
          <w:color w:val="auto"/>
          <w:u w:val="single"/>
          <w:lang w:val="ja-JP"/>
        </w:rPr>
        <w:t xml:space="preserve"> – America Online Instant Messenger </w:t>
      </w:r>
      <w:r w:rsidRPr="00A033F5">
        <w:rPr>
          <w:rFonts w:ascii="Arial" w:hAnsi="Arial" w:cs="Arial" w:hint="eastAsia"/>
          <w:color w:val="auto"/>
          <w:u w:val="single"/>
          <w:lang w:val="ja-JP"/>
        </w:rPr>
        <w:t>ネットワークに関する制限</w:t>
      </w:r>
      <w:r w:rsidRPr="00A033F5">
        <w:rPr>
          <w:rFonts w:ascii="Arial" w:hAnsi="Arial" w:cs="Arial" w:hint="eastAsia"/>
          <w:color w:val="auto"/>
          <w:lang w:val="ja-JP"/>
        </w:rPr>
        <w:t xml:space="preserve">　　お客様は、認可を受けた無線周波数帯域を使用する</w:t>
      </w:r>
      <w:r w:rsidRPr="00A033F5">
        <w:rPr>
          <w:rFonts w:ascii="Arial" w:hAnsi="Arial" w:cs="Arial"/>
          <w:color w:val="auto"/>
          <w:lang w:val="ja-JP"/>
        </w:rPr>
        <w:t xml:space="preserve"> PDA (</w:t>
      </w:r>
      <w:r w:rsidRPr="00A033F5">
        <w:rPr>
          <w:rFonts w:ascii="Arial" w:hAnsi="Arial" w:cs="Arial" w:hint="eastAsia"/>
          <w:color w:val="auto"/>
          <w:lang w:val="ja-JP"/>
        </w:rPr>
        <w:t>携帯情報端末</w:t>
      </w:r>
      <w:r w:rsidRPr="00A033F5">
        <w:rPr>
          <w:rFonts w:ascii="Arial" w:hAnsi="Arial" w:cs="Arial"/>
          <w:color w:val="auto"/>
          <w:lang w:val="ja-JP"/>
        </w:rPr>
        <w:t xml:space="preserve">) </w:t>
      </w:r>
      <w:r w:rsidRPr="00A033F5">
        <w:rPr>
          <w:rFonts w:ascii="Arial" w:hAnsi="Arial" w:cs="Arial" w:hint="eastAsia"/>
          <w:color w:val="auto"/>
          <w:lang w:val="ja-JP"/>
        </w:rPr>
        <w:t>または携帯電話</w:t>
      </w:r>
      <w:r w:rsidRPr="00A033F5">
        <w:rPr>
          <w:rFonts w:ascii="Arial" w:hAnsi="Arial" w:cs="Arial"/>
          <w:color w:val="auto"/>
          <w:lang w:val="ja-JP"/>
        </w:rPr>
        <w:t xml:space="preserve"> (EVDO</w:t>
      </w:r>
      <w:r w:rsidRPr="00A033F5">
        <w:rPr>
          <w:rFonts w:ascii="Arial" w:hAnsi="Arial" w:cs="Arial" w:hint="eastAsia"/>
          <w:color w:val="auto"/>
          <w:lang w:val="ja-JP"/>
        </w:rPr>
        <w:t>、</w:t>
      </w:r>
      <w:r w:rsidRPr="00A033F5">
        <w:rPr>
          <w:rFonts w:ascii="Arial" w:hAnsi="Arial" w:cs="Arial"/>
          <w:color w:val="auto"/>
          <w:lang w:val="ja-JP"/>
        </w:rPr>
        <w:t>GPRS</w:t>
      </w:r>
      <w:r w:rsidRPr="00A033F5">
        <w:rPr>
          <w:rFonts w:ascii="Arial" w:hAnsi="Arial" w:cs="Arial" w:hint="eastAsia"/>
          <w:color w:val="auto"/>
          <w:lang w:val="ja-JP"/>
        </w:rPr>
        <w:t>、</w:t>
      </w:r>
      <w:r w:rsidRPr="00A033F5">
        <w:rPr>
          <w:rFonts w:ascii="Arial" w:hAnsi="Arial" w:cs="Arial"/>
          <w:color w:val="auto"/>
          <w:lang w:val="ja-JP"/>
        </w:rPr>
        <w:t xml:space="preserve">EDGE </w:t>
      </w:r>
      <w:r w:rsidRPr="00A033F5">
        <w:rPr>
          <w:rFonts w:ascii="Arial" w:hAnsi="Arial" w:cs="Arial" w:hint="eastAsia"/>
          <w:color w:val="auto"/>
          <w:lang w:val="ja-JP"/>
        </w:rPr>
        <w:t>など</w:t>
      </w:r>
      <w:r w:rsidRPr="00A033F5">
        <w:rPr>
          <w:rFonts w:ascii="Arial" w:hAnsi="Arial" w:cs="Arial"/>
          <w:color w:val="auto"/>
          <w:lang w:val="ja-JP"/>
        </w:rPr>
        <w:t xml:space="preserve">) </w:t>
      </w:r>
      <w:r w:rsidRPr="00A033F5">
        <w:rPr>
          <w:rFonts w:ascii="Arial" w:hAnsi="Arial" w:cs="Arial" w:hint="eastAsia"/>
          <w:color w:val="auto"/>
          <w:lang w:val="ja-JP"/>
        </w:rPr>
        <w:t>から</w:t>
      </w:r>
      <w:r w:rsidRPr="00A033F5">
        <w:rPr>
          <w:rFonts w:ascii="Arial" w:hAnsi="Arial" w:cs="Arial"/>
          <w:color w:val="auto"/>
          <w:lang w:val="ja-JP"/>
        </w:rPr>
        <w:t xml:space="preserve"> (</w:t>
      </w:r>
      <w:r w:rsidRPr="00A033F5">
        <w:rPr>
          <w:rFonts w:ascii="Arial" w:hAnsi="Arial" w:cs="Arial" w:hint="eastAsia"/>
          <w:color w:val="auto"/>
          <w:lang w:val="ja-JP"/>
        </w:rPr>
        <w:t>あるいはそれらを伝送先として</w:t>
      </w:r>
      <w:r w:rsidRPr="00A033F5">
        <w:rPr>
          <w:rFonts w:ascii="Arial" w:hAnsi="Arial" w:cs="Arial"/>
          <w:color w:val="auto"/>
          <w:lang w:val="ja-JP"/>
        </w:rPr>
        <w:t>)</w:t>
      </w:r>
      <w:r w:rsidRPr="00A033F5">
        <w:rPr>
          <w:rFonts w:ascii="Arial" w:hAnsi="Arial" w:cs="Arial" w:hint="eastAsia"/>
          <w:color w:val="auto"/>
          <w:lang w:val="ja-JP"/>
        </w:rPr>
        <w:t>、インスタント</w:t>
      </w:r>
      <w:r w:rsidRPr="00A033F5">
        <w:rPr>
          <w:rFonts w:ascii="Arial" w:hAnsi="Arial" w:cs="Arial"/>
          <w:color w:val="auto"/>
          <w:lang w:val="ja-JP"/>
        </w:rPr>
        <w:t xml:space="preserve"> </w:t>
      </w:r>
      <w:r w:rsidRPr="00A033F5">
        <w:rPr>
          <w:rFonts w:ascii="Arial" w:hAnsi="Arial" w:cs="Arial" w:hint="eastAsia"/>
          <w:color w:val="auto"/>
          <w:lang w:val="ja-JP"/>
        </w:rPr>
        <w:t>メッセージングおよびプレゼンス情報を伝送するためにオンライン</w:t>
      </w:r>
      <w:r w:rsidRPr="00A033F5">
        <w:rPr>
          <w:rFonts w:ascii="Arial" w:hAnsi="Arial" w:cs="Arial"/>
          <w:color w:val="auto"/>
          <w:lang w:val="ja-JP"/>
        </w:rPr>
        <w:t xml:space="preserve"> </w:t>
      </w:r>
      <w:r w:rsidRPr="00A033F5">
        <w:rPr>
          <w:rFonts w:ascii="Arial" w:hAnsi="Arial" w:cs="Arial" w:hint="eastAsia"/>
          <w:color w:val="auto"/>
          <w:lang w:val="ja-JP"/>
        </w:rPr>
        <w:t>サービスを使用することはできません。</w:t>
      </w:r>
    </w:p>
    <w:p w:rsidR="00834F05" w:rsidRPr="00A033F5" w:rsidRDefault="00834F05">
      <w:pPr>
        <w:pStyle w:val="exceptionbody"/>
        <w:spacing w:after="120" w:line="240" w:lineRule="auto"/>
        <w:ind w:left="0"/>
        <w:rPr>
          <w:rFonts w:ascii="Arial" w:hAnsi="Arial" w:cs="Arial"/>
          <w:b/>
          <w:bCs/>
        </w:rPr>
      </w:pPr>
      <w:r w:rsidRPr="006C5F67">
        <w:rPr>
          <w:rFonts w:ascii="Arial" w:hAnsi="Arial" w:cs="Arial"/>
          <w:b/>
          <w:bCs/>
        </w:rPr>
        <w:t>Office Live Meeting Dedicated</w:t>
      </w:r>
    </w:p>
    <w:p w:rsidR="00834F05" w:rsidRPr="00A033F5" w:rsidRDefault="00834F05">
      <w:pPr>
        <w:rPr>
          <w:rFonts w:cs="Arial"/>
        </w:rPr>
      </w:pPr>
      <w:r w:rsidRPr="006C5F67">
        <w:rPr>
          <w:rFonts w:cs="Arial"/>
          <w:sz w:val="18"/>
          <w:szCs w:val="18"/>
        </w:rPr>
        <w:t xml:space="preserve">BPOS Dedicated Suite </w:t>
      </w:r>
      <w:r w:rsidRPr="00A033F5">
        <w:rPr>
          <w:rFonts w:cs="Arial" w:hint="eastAsia"/>
          <w:sz w:val="18"/>
          <w:szCs w:val="18"/>
          <w:lang w:val="ja-JP"/>
        </w:rPr>
        <w:t>に含まれる他のサービスとは異なり、</w:t>
      </w:r>
      <w:r w:rsidRPr="006C5F67">
        <w:rPr>
          <w:rFonts w:cs="Arial"/>
          <w:sz w:val="18"/>
          <w:szCs w:val="18"/>
        </w:rPr>
        <w:t xml:space="preserve">Office Live Meeting </w:t>
      </w:r>
      <w:r w:rsidRPr="00A033F5">
        <w:rPr>
          <w:rFonts w:cs="Arial" w:hint="eastAsia"/>
          <w:sz w:val="18"/>
          <w:szCs w:val="18"/>
          <w:lang w:val="ja-JP"/>
        </w:rPr>
        <w:t>はお客様に専用の環境を提供しません。</w:t>
      </w:r>
    </w:p>
    <w:p w:rsidR="00834F05" w:rsidRPr="00A033F5" w:rsidRDefault="00834F05">
      <w:pPr>
        <w:rPr>
          <w:rFonts w:cs="Arial"/>
          <w:sz w:val="18"/>
          <w:szCs w:val="18"/>
        </w:rPr>
      </w:pPr>
    </w:p>
    <w:p w:rsidR="00834F05" w:rsidRPr="00A033F5" w:rsidRDefault="00834F05">
      <w:pPr>
        <w:rPr>
          <w:rFonts w:cs="Arial"/>
        </w:rPr>
      </w:pPr>
      <w:r w:rsidRPr="00A033F5">
        <w:rPr>
          <w:rFonts w:cs="Arial" w:hint="eastAsia"/>
          <w:sz w:val="18"/>
          <w:szCs w:val="18"/>
          <w:u w:val="single"/>
          <w:lang w:val="ja-JP"/>
        </w:rPr>
        <w:t>プライバシー</w:t>
      </w:r>
      <w:r w:rsidRPr="00A033F5">
        <w:rPr>
          <w:rFonts w:cs="Arial" w:hint="eastAsia"/>
          <w:sz w:val="18"/>
          <w:szCs w:val="18"/>
          <w:lang w:val="ja-JP"/>
        </w:rPr>
        <w:t xml:space="preserve">　　</w:t>
      </w:r>
      <w:hyperlink r:id="rId10" w:history="1">
        <w:r w:rsidRPr="00A033F5">
          <w:rPr>
            <w:rStyle w:val="Hyperlink"/>
            <w:rFonts w:cs="Arial"/>
            <w:sz w:val="18"/>
            <w:szCs w:val="18"/>
            <w:lang w:val="ja-JP"/>
          </w:rPr>
          <w:t>http://go.microsoft.com/fwlink/?LinkID=90654</w:t>
        </w:r>
      </w:hyperlink>
      <w:r w:rsidRPr="00A033F5">
        <w:rPr>
          <w:rFonts w:cs="Arial"/>
          <w:sz w:val="18"/>
          <w:szCs w:val="18"/>
          <w:lang w:val="ja-JP"/>
        </w:rPr>
        <w:t xml:space="preserve"> </w:t>
      </w:r>
      <w:r w:rsidRPr="00A033F5">
        <w:rPr>
          <w:rFonts w:cs="Arial" w:hint="eastAsia"/>
          <w:sz w:val="18"/>
          <w:szCs w:val="18"/>
          <w:lang w:val="ja-JP"/>
        </w:rPr>
        <w:t>を参照してください。</w:t>
      </w:r>
    </w:p>
    <w:p w:rsidR="00834F05" w:rsidRPr="00A033F5" w:rsidRDefault="00834F05">
      <w:pPr>
        <w:rPr>
          <w:rFonts w:cs="Arial"/>
        </w:rPr>
      </w:pPr>
    </w:p>
    <w:p w:rsidR="00834F05" w:rsidRPr="00A033F5" w:rsidRDefault="00834F05">
      <w:pPr>
        <w:pStyle w:val="Heading4"/>
        <w:spacing w:before="120"/>
        <w:ind w:left="0" w:firstLine="0"/>
        <w:rPr>
          <w:rFonts w:cs="Arial"/>
        </w:rPr>
      </w:pPr>
      <w:bookmarkStart w:id="2" w:name="_DV_M566"/>
      <w:bookmarkStart w:id="3" w:name="_DV_M571"/>
      <w:r w:rsidRPr="006C5F67">
        <w:rPr>
          <w:rFonts w:cs="Arial"/>
        </w:rPr>
        <w:t>SharePoint Online Deskless Worker Dedicated</w:t>
      </w:r>
    </w:p>
    <w:bookmarkEnd w:id="2"/>
    <w:bookmarkEnd w:id="3"/>
    <w:p w:rsidR="00834F05" w:rsidRPr="00A033F5" w:rsidRDefault="00834F05">
      <w:pPr>
        <w:pStyle w:val="Heading4"/>
        <w:spacing w:before="120"/>
        <w:ind w:left="0" w:firstLine="0"/>
        <w:rPr>
          <w:rFonts w:cs="Arial"/>
          <w:b w:val="0"/>
          <w:bCs w:val="0"/>
        </w:rPr>
      </w:pPr>
      <w:r w:rsidRPr="006C5F67">
        <w:rPr>
          <w:rFonts w:cs="Arial"/>
          <w:b w:val="0"/>
          <w:bCs w:val="0"/>
        </w:rPr>
        <w:t xml:space="preserve">Deskless Worker </w:t>
      </w:r>
      <w:r w:rsidRPr="00A033F5">
        <w:rPr>
          <w:rFonts w:cs="Arial" w:hint="eastAsia"/>
          <w:b w:val="0"/>
          <w:bCs w:val="0"/>
          <w:lang w:val="ja-JP"/>
        </w:rPr>
        <w:t>では、指定されたサイト</w:t>
      </w:r>
      <w:r w:rsidRPr="006C5F67">
        <w:rPr>
          <w:rFonts w:cs="Arial"/>
          <w:b w:val="0"/>
          <w:bCs w:val="0"/>
        </w:rPr>
        <w:t xml:space="preserve"> </w:t>
      </w:r>
      <w:r w:rsidRPr="00A033F5">
        <w:rPr>
          <w:rFonts w:cs="Arial" w:hint="eastAsia"/>
          <w:b w:val="0"/>
          <w:bCs w:val="0"/>
          <w:lang w:val="ja-JP"/>
        </w:rPr>
        <w:t>コレクションからコンテンツにアクセスし、閲覧することができます。指定されたサイト</w:t>
      </w:r>
      <w:r w:rsidRPr="00A033F5">
        <w:rPr>
          <w:rFonts w:cs="Arial"/>
          <w:b w:val="0"/>
          <w:bCs w:val="0"/>
          <w:lang w:val="ja-JP"/>
        </w:rPr>
        <w:t xml:space="preserve"> </w:t>
      </w:r>
      <w:r w:rsidRPr="00A033F5">
        <w:rPr>
          <w:rFonts w:cs="Arial" w:hint="eastAsia"/>
          <w:b w:val="0"/>
          <w:bCs w:val="0"/>
          <w:lang w:val="ja-JP"/>
        </w:rPr>
        <w:t>コレクション内の</w:t>
      </w:r>
      <w:r w:rsidRPr="00A033F5">
        <w:rPr>
          <w:rFonts w:cs="Arial"/>
          <w:b w:val="0"/>
          <w:bCs w:val="0"/>
          <w:lang w:val="ja-JP"/>
        </w:rPr>
        <w:t xml:space="preserve"> InfoPath </w:t>
      </w:r>
      <w:r w:rsidRPr="00A033F5">
        <w:rPr>
          <w:rFonts w:cs="Arial" w:hint="eastAsia"/>
          <w:b w:val="0"/>
          <w:bCs w:val="0"/>
          <w:lang w:val="ja-JP"/>
        </w:rPr>
        <w:t>またはブラウザー</w:t>
      </w:r>
      <w:r w:rsidRPr="00A033F5">
        <w:rPr>
          <w:rFonts w:cs="Arial"/>
          <w:b w:val="0"/>
          <w:bCs w:val="0"/>
          <w:lang w:val="ja-JP"/>
        </w:rPr>
        <w:t xml:space="preserve"> </w:t>
      </w:r>
      <w:r w:rsidRPr="00A033F5">
        <w:rPr>
          <w:rFonts w:cs="Arial" w:hint="eastAsia"/>
          <w:b w:val="0"/>
          <w:bCs w:val="0"/>
          <w:lang w:val="ja-JP"/>
        </w:rPr>
        <w:t>ベースのフォームを除き、サイト、ページ、ライブラリ、リスト、リスト</w:t>
      </w:r>
      <w:r w:rsidRPr="00A033F5">
        <w:rPr>
          <w:rFonts w:cs="Arial"/>
          <w:b w:val="0"/>
          <w:bCs w:val="0"/>
          <w:lang w:val="ja-JP"/>
        </w:rPr>
        <w:t xml:space="preserve"> </w:t>
      </w:r>
      <w:r w:rsidRPr="00A033F5">
        <w:rPr>
          <w:rFonts w:cs="Arial" w:hint="eastAsia"/>
          <w:b w:val="0"/>
          <w:bCs w:val="0"/>
          <w:lang w:val="ja-JP"/>
        </w:rPr>
        <w:t>アイテム、または</w:t>
      </w:r>
      <w:r w:rsidRPr="00A033F5">
        <w:rPr>
          <w:rFonts w:cs="Arial"/>
          <w:b w:val="0"/>
          <w:bCs w:val="0"/>
          <w:lang w:val="ja-JP"/>
        </w:rPr>
        <w:t xml:space="preserve"> Microsoft Office </w:t>
      </w:r>
      <w:r w:rsidRPr="00A033F5">
        <w:rPr>
          <w:rFonts w:cs="Arial" w:hint="eastAsia"/>
          <w:b w:val="0"/>
          <w:bCs w:val="0"/>
          <w:lang w:val="ja-JP"/>
        </w:rPr>
        <w:t>ドキュメントの作成、保存、または編集を行うことはできません。また、モバイル</w:t>
      </w:r>
      <w:r w:rsidRPr="00A033F5">
        <w:rPr>
          <w:rFonts w:cs="Arial"/>
          <w:b w:val="0"/>
          <w:bCs w:val="0"/>
          <w:lang w:val="ja-JP"/>
        </w:rPr>
        <w:t xml:space="preserve"> </w:t>
      </w:r>
      <w:r w:rsidRPr="00A033F5">
        <w:rPr>
          <w:rFonts w:cs="Arial" w:hint="eastAsia"/>
          <w:b w:val="0"/>
          <w:bCs w:val="0"/>
          <w:lang w:val="ja-JP"/>
        </w:rPr>
        <w:t>デバイス上のコンテンツにアクセスし、閲覧することはできません。</w:t>
      </w:r>
    </w:p>
    <w:p w:rsidR="00834F05" w:rsidRPr="00A033F5" w:rsidRDefault="00834F05">
      <w:pPr>
        <w:spacing w:after="200" w:line="276" w:lineRule="auto"/>
        <w:jc w:val="center"/>
        <w:rPr>
          <w:rFonts w:cs="Arial"/>
        </w:r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834F05" w:rsidRPr="00A033F5" w:rsidTr="00E56431">
        <w:trPr>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834F05" w:rsidRPr="00A033F5" w:rsidRDefault="00834F05">
            <w:pPr>
              <w:pStyle w:val="Heading2"/>
              <w:rPr>
                <w:rFonts w:cs="Arial"/>
              </w:rPr>
            </w:pPr>
          </w:p>
        </w:tc>
      </w:tr>
    </w:tbl>
    <w:p w:rsidR="00834F05" w:rsidRPr="00A033F5" w:rsidRDefault="00834F05">
      <w:pPr>
        <w:pStyle w:val="footercolorbar"/>
        <w:ind w:left="0"/>
        <w:rPr>
          <w:rFonts w:cs="Arial"/>
          <w:color w:val="auto"/>
        </w:rPr>
      </w:pPr>
    </w:p>
    <w:p w:rsidR="00834F05" w:rsidRPr="00A033F5" w:rsidRDefault="00834F05">
      <w:pPr>
        <w:pStyle w:val="exceptionbody"/>
        <w:spacing w:after="120" w:line="240" w:lineRule="auto"/>
        <w:rPr>
          <w:rFonts w:ascii="Arial" w:hAnsi="Arial" w:cs="Arial"/>
        </w:rPr>
      </w:pPr>
    </w:p>
    <w:p w:rsidR="00834F05" w:rsidRPr="00A033F5" w:rsidRDefault="00834F05">
      <w:pPr>
        <w:rPr>
          <w:rFonts w:cs="Arial"/>
        </w:rPr>
      </w:pPr>
    </w:p>
    <w:sectPr w:rsidR="00834F05" w:rsidRPr="00A033F5" w:rsidSect="00D02FD6">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4F05" w:rsidRDefault="00834F05">
      <w:pPr>
        <w:rPr>
          <w:rFonts w:ascii="Times New Roman" w:hAnsi="Times New Roman"/>
        </w:rPr>
      </w:pPr>
      <w:r>
        <w:rPr>
          <w:rFonts w:ascii="Times New Roman" w:hAnsi="Times New Roman"/>
        </w:rPr>
        <w:separator/>
      </w:r>
    </w:p>
  </w:endnote>
  <w:endnote w:type="continuationSeparator" w:id="0">
    <w:p w:rsidR="00834F05" w:rsidRDefault="00834F05">
      <w:pPr>
        <w:rPr>
          <w:rFonts w:ascii="Times New Roman" w:hAnsi="Times New Roman"/>
        </w:rPr>
      </w:pPr>
      <w:r>
        <w:rPr>
          <w:rFonts w:ascii="Times New Roman" w:hAnsi="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ebuchet MS">
    <w:panose1 w:val="020B0603020202020204"/>
    <w:charset w:val="00"/>
    <w:family w:val="swiss"/>
    <w:pitch w:val="variable"/>
    <w:sig w:usb0="00000287" w:usb1="00000000" w:usb2="00000000" w:usb3="00000000" w:csb0="0000009F" w:csb1="00000000"/>
    <w:embedRegular r:id="rId1" w:fontKey="{74B8036E-D7F0-4B21-90EC-E855BD849633}"/>
    <w:embedBold r:id="rId2" w:fontKey="{C6422973-EEEF-429E-B808-20FAC8763B8B}"/>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embedRegular r:id="rId3" w:fontKey="{8C20D128-8450-48B8-82EE-D3B953C03ADB}"/>
    <w:embedBold r:id="rId4" w:fontKey="{5F44DAD0-9C68-4BFB-B03B-F476A79DAACF}"/>
    <w:embedItalic r:id="rId5" w:fontKey="{BC1660A4-360D-4B30-8984-7EF2529628F7}"/>
  </w:font>
  <w:font w:name="Century">
    <w:panose1 w:val="02040604050505020304"/>
    <w:charset w:val="00"/>
    <w:family w:val="roman"/>
    <w:pitch w:val="variable"/>
    <w:sig w:usb0="00000287" w:usb1="00000000" w:usb2="00000000" w:usb3="00000000" w:csb0="0000009F" w:csb1="00000000"/>
    <w:embedRegular r:id="rId6" w:fontKey="{535495A5-3FF9-4212-901F-4F93501BF8A6}"/>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embedRegular r:id="rId7" w:subsetted="1" w:fontKey="{00B02934-5381-499F-A827-38DFE3CEF839}"/>
    <w:embedBold r:id="rId8" w:subsetted="1" w:fontKey="{99AD443D-49D2-4141-9001-068E5382FE59}"/>
    <w:embedItalic r:id="rId9" w:subsetted="1" w:fontKey="{B861F8D3-159A-4D90-B15F-98A0822914A1}"/>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embedRegular r:id="rId10" w:fontKey="{242759BF-C89F-4818-8428-4FFB020FDF0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4F05" w:rsidRPr="00D02FD6" w:rsidRDefault="00834F05">
    <w:pPr>
      <w:pStyle w:val="Footer"/>
      <w:tabs>
        <w:tab w:val="center" w:pos="5040"/>
      </w:tabs>
      <w:rPr>
        <w:rFonts w:cs="Arial"/>
        <w:b/>
        <w:i/>
      </w:rPr>
    </w:pPr>
    <w:r w:rsidRPr="006C5F67">
      <w:rPr>
        <w:rFonts w:cs="Arial"/>
        <w:b/>
        <w:i/>
        <w:szCs w:val="24"/>
      </w:rPr>
      <w:t>Microsoft Licensing Product Use Rights</w:t>
    </w:r>
    <w:r w:rsidRPr="00D02FD6">
      <w:rPr>
        <w:rFonts w:cs="Arial"/>
        <w:b/>
        <w:i/>
      </w:rPr>
      <w:t xml:space="preserve"> (EDOS)</w:t>
    </w:r>
    <w:r w:rsidRPr="00D02FD6">
      <w:rPr>
        <w:rFonts w:cs="Arial"/>
        <w:b/>
        <w:i/>
      </w:rPr>
      <w:tab/>
    </w:r>
    <w:r w:rsidRPr="006C5F67">
      <w:rPr>
        <w:rFonts w:eastAsia="Times New Roman" w:cs="Arial"/>
        <w:b/>
        <w:i/>
        <w:szCs w:val="24"/>
      </w:rPr>
      <w:t>J</w:t>
    </w:r>
    <w:r w:rsidRPr="006C5F67">
      <w:rPr>
        <w:rFonts w:eastAsia="MS Mincho" w:cs="Arial"/>
        <w:b/>
        <w:i/>
        <w:szCs w:val="24"/>
      </w:rPr>
      <w:t xml:space="preserve">anuary </w:t>
    </w:r>
    <w:r w:rsidRPr="006C5F67">
      <w:rPr>
        <w:rFonts w:eastAsia="Times New Roman" w:cs="Arial"/>
        <w:b/>
        <w:i/>
        <w:szCs w:val="24"/>
      </w:rPr>
      <w:t>201</w:t>
    </w:r>
    <w:r w:rsidRPr="006C5F67">
      <w:rPr>
        <w:rFonts w:eastAsia="MS Mincho" w:cs="Arial"/>
        <w:b/>
        <w:i/>
        <w:szCs w:val="24"/>
      </w:rPr>
      <w:t>1</w:t>
    </w:r>
    <w:r w:rsidRPr="00D02FD6">
      <w:rPr>
        <w:rFonts w:cs="Arial"/>
        <w:b/>
        <w:i/>
      </w:rPr>
      <w:tab/>
    </w:r>
    <w:r w:rsidRPr="006C5F67">
      <w:rPr>
        <w:rFonts w:cs="Arial"/>
        <w:b/>
        <w:i/>
        <w:szCs w:val="24"/>
      </w:rPr>
      <w:t xml:space="preserve">Page </w:t>
    </w:r>
    <w:r w:rsidR="0010232D" w:rsidRPr="00D02FD6">
      <w:rPr>
        <w:rFonts w:cs="Arial"/>
        <w:b/>
        <w:i/>
        <w:szCs w:val="24"/>
        <w:lang w:val="ja-JP"/>
      </w:rPr>
      <w:fldChar w:fldCharType="begin"/>
    </w:r>
    <w:r w:rsidRPr="006C5F67">
      <w:rPr>
        <w:rFonts w:cs="Arial"/>
        <w:b/>
        <w:i/>
        <w:szCs w:val="24"/>
      </w:rPr>
      <w:instrText xml:space="preserve"> PAGE </w:instrText>
    </w:r>
    <w:r w:rsidR="0010232D" w:rsidRPr="00D02FD6">
      <w:rPr>
        <w:rFonts w:cs="Arial"/>
        <w:b/>
        <w:i/>
        <w:szCs w:val="24"/>
        <w:lang w:val="ja-JP"/>
      </w:rPr>
      <w:fldChar w:fldCharType="separate"/>
    </w:r>
    <w:r w:rsidR="00630143">
      <w:rPr>
        <w:rFonts w:cs="Arial"/>
        <w:b/>
        <w:i/>
        <w:noProof/>
        <w:szCs w:val="24"/>
      </w:rPr>
      <w:t>1</w:t>
    </w:r>
    <w:r w:rsidR="0010232D" w:rsidRPr="00D02FD6">
      <w:rPr>
        <w:rFonts w:cs="Arial"/>
        <w:b/>
        <w:i/>
        <w:szCs w:val="24"/>
        <w:lang w:val="ja-JP"/>
      </w:rPr>
      <w:fldChar w:fldCharType="end"/>
    </w:r>
    <w:r w:rsidRPr="006C5F67">
      <w:rPr>
        <w:rFonts w:cs="Arial"/>
        <w:b/>
        <w:i/>
        <w:szCs w:val="24"/>
      </w:rPr>
      <w:t xml:space="preserve"> of </w:t>
    </w:r>
    <w:r w:rsidR="0010232D" w:rsidRPr="00D02FD6">
      <w:rPr>
        <w:rFonts w:cs="Arial"/>
        <w:b/>
        <w:i/>
        <w:szCs w:val="24"/>
        <w:lang w:val="ja-JP"/>
      </w:rPr>
      <w:fldChar w:fldCharType="begin"/>
    </w:r>
    <w:r w:rsidRPr="006C5F67">
      <w:rPr>
        <w:rFonts w:cs="Arial"/>
        <w:b/>
        <w:i/>
        <w:szCs w:val="24"/>
      </w:rPr>
      <w:instrText xml:space="preserve"> NUMPAGES </w:instrText>
    </w:r>
    <w:r w:rsidR="0010232D" w:rsidRPr="00D02FD6">
      <w:rPr>
        <w:rFonts w:cs="Arial"/>
        <w:b/>
        <w:i/>
        <w:szCs w:val="24"/>
        <w:lang w:val="ja-JP"/>
      </w:rPr>
      <w:fldChar w:fldCharType="separate"/>
    </w:r>
    <w:r w:rsidR="00630143">
      <w:rPr>
        <w:rFonts w:cs="Arial"/>
        <w:b/>
        <w:i/>
        <w:noProof/>
        <w:szCs w:val="24"/>
      </w:rPr>
      <w:t>3</w:t>
    </w:r>
    <w:r w:rsidR="0010232D" w:rsidRPr="00D02FD6">
      <w:rPr>
        <w:rFonts w:cs="Arial"/>
        <w:b/>
        <w:i/>
        <w:szCs w:val="24"/>
        <w:lang w:val="ja-JP"/>
      </w:rPr>
      <w:fldChar w:fldCharType="end"/>
    </w:r>
  </w:p>
  <w:p w:rsidR="00834F05" w:rsidRPr="00CF4A6B" w:rsidRDefault="00834F05">
    <w:pPr>
      <w:pStyle w:val="Footer"/>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4F05" w:rsidRDefault="00834F05">
      <w:pPr>
        <w:rPr>
          <w:rFonts w:ascii="Times New Roman" w:hAnsi="Times New Roman"/>
        </w:rPr>
      </w:pPr>
      <w:r>
        <w:rPr>
          <w:rFonts w:ascii="Times New Roman" w:hAnsi="Times New Roman"/>
        </w:rPr>
        <w:separator/>
      </w:r>
    </w:p>
  </w:footnote>
  <w:footnote w:type="continuationSeparator" w:id="0">
    <w:p w:rsidR="00834F05" w:rsidRDefault="00834F05">
      <w:pPr>
        <w:rPr>
          <w:rFonts w:ascii="Times New Roman" w:hAnsi="Times New Roman"/>
        </w:rPr>
      </w:pPr>
      <w:r>
        <w:rPr>
          <w:rFonts w:ascii="Times New Roman" w:hAnsi="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4F05" w:rsidRPr="00A8041D" w:rsidRDefault="00834F05">
    <w:pPr>
      <w:ind w:left="6480"/>
      <w:rPr>
        <w:b/>
        <w:i/>
        <w:sz w:val="18"/>
        <w:szCs w:val="18"/>
      </w:rPr>
    </w:pPr>
    <w:r w:rsidRPr="00A8041D">
      <w:rPr>
        <w:b/>
        <w:i/>
        <w:sz w:val="18"/>
        <w:szCs w:val="18"/>
      </w:rPr>
      <w:t xml:space="preserve">Microsoft </w:t>
    </w:r>
    <w:r>
      <w:rPr>
        <w:b/>
        <w:i/>
        <w:sz w:val="18"/>
        <w:szCs w:val="18"/>
      </w:rPr>
      <w:t>Online Services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311EF"/>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start w:val="1"/>
      <w:numFmt w:val="bullet"/>
      <w:lvlText w:val="o"/>
      <w:lvlJc w:val="left"/>
      <w:pPr>
        <w:tabs>
          <w:tab w:val="num" w:pos="1480"/>
        </w:tabs>
        <w:ind w:left="1480" w:hanging="360"/>
      </w:pPr>
      <w:rPr>
        <w:rFonts w:ascii="Courier New" w:hAnsi="Courier New" w:hint="default"/>
      </w:rPr>
    </w:lvl>
    <w:lvl w:ilvl="2" w:tplc="04090005">
      <w:start w:val="1"/>
      <w:numFmt w:val="bullet"/>
      <w:lvlText w:val=""/>
      <w:lvlJc w:val="left"/>
      <w:pPr>
        <w:tabs>
          <w:tab w:val="num" w:pos="2200"/>
        </w:tabs>
        <w:ind w:left="2200" w:hanging="360"/>
      </w:pPr>
      <w:rPr>
        <w:rFonts w:ascii="Wingdings" w:hAnsi="Wingdings" w:hint="default"/>
      </w:rPr>
    </w:lvl>
    <w:lvl w:ilvl="3" w:tplc="04090001">
      <w:start w:val="1"/>
      <w:numFmt w:val="bullet"/>
      <w:lvlText w:val=""/>
      <w:lvlJc w:val="left"/>
      <w:pPr>
        <w:tabs>
          <w:tab w:val="num" w:pos="2920"/>
        </w:tabs>
        <w:ind w:left="2920" w:hanging="360"/>
      </w:pPr>
      <w:rPr>
        <w:rFonts w:ascii="Symbol" w:hAnsi="Symbol" w:hint="default"/>
      </w:rPr>
    </w:lvl>
    <w:lvl w:ilvl="4" w:tplc="04090003">
      <w:start w:val="1"/>
      <w:numFmt w:val="bullet"/>
      <w:lvlText w:val="o"/>
      <w:lvlJc w:val="left"/>
      <w:pPr>
        <w:tabs>
          <w:tab w:val="num" w:pos="3640"/>
        </w:tabs>
        <w:ind w:left="3640" w:hanging="360"/>
      </w:pPr>
      <w:rPr>
        <w:rFonts w:ascii="Courier New" w:hAnsi="Courier New" w:hint="default"/>
      </w:rPr>
    </w:lvl>
    <w:lvl w:ilvl="5" w:tplc="04090005">
      <w:start w:val="1"/>
      <w:numFmt w:val="bullet"/>
      <w:lvlText w:val=""/>
      <w:lvlJc w:val="left"/>
      <w:pPr>
        <w:tabs>
          <w:tab w:val="num" w:pos="4360"/>
        </w:tabs>
        <w:ind w:left="4360" w:hanging="360"/>
      </w:pPr>
      <w:rPr>
        <w:rFonts w:ascii="Wingdings" w:hAnsi="Wingdings" w:hint="default"/>
      </w:rPr>
    </w:lvl>
    <w:lvl w:ilvl="6" w:tplc="04090001">
      <w:start w:val="1"/>
      <w:numFmt w:val="bullet"/>
      <w:lvlText w:val=""/>
      <w:lvlJc w:val="left"/>
      <w:pPr>
        <w:tabs>
          <w:tab w:val="num" w:pos="5080"/>
        </w:tabs>
        <w:ind w:left="5080" w:hanging="360"/>
      </w:pPr>
      <w:rPr>
        <w:rFonts w:ascii="Symbol" w:hAnsi="Symbol" w:hint="default"/>
      </w:rPr>
    </w:lvl>
    <w:lvl w:ilvl="7" w:tplc="04090003">
      <w:start w:val="1"/>
      <w:numFmt w:val="bullet"/>
      <w:lvlText w:val="o"/>
      <w:lvlJc w:val="left"/>
      <w:pPr>
        <w:tabs>
          <w:tab w:val="num" w:pos="5800"/>
        </w:tabs>
        <w:ind w:left="5800" w:hanging="360"/>
      </w:pPr>
      <w:rPr>
        <w:rFonts w:ascii="Courier New" w:hAnsi="Courier New" w:hint="default"/>
      </w:rPr>
    </w:lvl>
    <w:lvl w:ilvl="8" w:tplc="04090005">
      <w:start w:val="1"/>
      <w:numFmt w:val="bullet"/>
      <w:lvlText w:val=""/>
      <w:lvlJc w:val="left"/>
      <w:pPr>
        <w:tabs>
          <w:tab w:val="num" w:pos="6520"/>
        </w:tabs>
        <w:ind w:left="6520" w:hanging="360"/>
      </w:pPr>
      <w:rPr>
        <w:rFonts w:ascii="Wingdings" w:hAnsi="Wingdings" w:hint="default"/>
      </w:rPr>
    </w:lvl>
  </w:abstractNum>
  <w:abstractNum w:abstractNumId="2">
    <w:nsid w:val="0F1F5A3D"/>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16520766"/>
    <w:multiLevelType w:val="hybridMultilevel"/>
    <w:tmpl w:val="33549204"/>
    <w:lvl w:ilvl="0" w:tplc="42CC0318">
      <w:start w:val="1"/>
      <w:numFmt w:val="bullet"/>
      <w:lvlText w:val=""/>
      <w:lvlJc w:val="left"/>
      <w:pPr>
        <w:tabs>
          <w:tab w:val="num" w:pos="1351"/>
        </w:tabs>
        <w:ind w:left="1351" w:hanging="360"/>
      </w:pPr>
      <w:rPr>
        <w:rFonts w:ascii="Symbol" w:hAnsi="Symbol" w:hint="default"/>
        <w:sz w:val="18"/>
      </w:rPr>
    </w:lvl>
    <w:lvl w:ilvl="1" w:tplc="04090003">
      <w:start w:val="1"/>
      <w:numFmt w:val="bullet"/>
      <w:lvlText w:val="o"/>
      <w:lvlJc w:val="left"/>
      <w:pPr>
        <w:tabs>
          <w:tab w:val="num" w:pos="2071"/>
        </w:tabs>
        <w:ind w:left="2071" w:hanging="360"/>
      </w:pPr>
      <w:rPr>
        <w:rFonts w:ascii="Courier New" w:hAnsi="Courier New" w:hint="default"/>
      </w:rPr>
    </w:lvl>
    <w:lvl w:ilvl="2" w:tplc="04090005">
      <w:start w:val="1"/>
      <w:numFmt w:val="bullet"/>
      <w:lvlText w:val=""/>
      <w:lvlJc w:val="left"/>
      <w:pPr>
        <w:tabs>
          <w:tab w:val="num" w:pos="2791"/>
        </w:tabs>
        <w:ind w:left="2791" w:hanging="360"/>
      </w:pPr>
      <w:rPr>
        <w:rFonts w:ascii="Wingdings" w:hAnsi="Wingdings" w:hint="default"/>
      </w:rPr>
    </w:lvl>
    <w:lvl w:ilvl="3" w:tplc="04090001">
      <w:start w:val="1"/>
      <w:numFmt w:val="bullet"/>
      <w:lvlText w:val=""/>
      <w:lvlJc w:val="left"/>
      <w:pPr>
        <w:tabs>
          <w:tab w:val="num" w:pos="3511"/>
        </w:tabs>
        <w:ind w:left="3511" w:hanging="360"/>
      </w:pPr>
      <w:rPr>
        <w:rFonts w:ascii="Symbol" w:hAnsi="Symbol" w:hint="default"/>
      </w:rPr>
    </w:lvl>
    <w:lvl w:ilvl="4" w:tplc="04090003">
      <w:start w:val="1"/>
      <w:numFmt w:val="bullet"/>
      <w:lvlText w:val="o"/>
      <w:lvlJc w:val="left"/>
      <w:pPr>
        <w:tabs>
          <w:tab w:val="num" w:pos="4231"/>
        </w:tabs>
        <w:ind w:left="4231" w:hanging="360"/>
      </w:pPr>
      <w:rPr>
        <w:rFonts w:ascii="Courier New" w:hAnsi="Courier New" w:hint="default"/>
      </w:rPr>
    </w:lvl>
    <w:lvl w:ilvl="5" w:tplc="04090005">
      <w:start w:val="1"/>
      <w:numFmt w:val="bullet"/>
      <w:lvlText w:val=""/>
      <w:lvlJc w:val="left"/>
      <w:pPr>
        <w:tabs>
          <w:tab w:val="num" w:pos="4951"/>
        </w:tabs>
        <w:ind w:left="4951" w:hanging="360"/>
      </w:pPr>
      <w:rPr>
        <w:rFonts w:ascii="Wingdings" w:hAnsi="Wingdings" w:hint="default"/>
      </w:rPr>
    </w:lvl>
    <w:lvl w:ilvl="6" w:tplc="04090001">
      <w:start w:val="1"/>
      <w:numFmt w:val="bullet"/>
      <w:lvlText w:val=""/>
      <w:lvlJc w:val="left"/>
      <w:pPr>
        <w:tabs>
          <w:tab w:val="num" w:pos="5671"/>
        </w:tabs>
        <w:ind w:left="5671" w:hanging="360"/>
      </w:pPr>
      <w:rPr>
        <w:rFonts w:ascii="Symbol" w:hAnsi="Symbol" w:hint="default"/>
      </w:rPr>
    </w:lvl>
    <w:lvl w:ilvl="7" w:tplc="04090003">
      <w:start w:val="1"/>
      <w:numFmt w:val="bullet"/>
      <w:lvlText w:val="o"/>
      <w:lvlJc w:val="left"/>
      <w:pPr>
        <w:tabs>
          <w:tab w:val="num" w:pos="6391"/>
        </w:tabs>
        <w:ind w:left="6391" w:hanging="360"/>
      </w:pPr>
      <w:rPr>
        <w:rFonts w:ascii="Courier New" w:hAnsi="Courier New" w:hint="default"/>
      </w:rPr>
    </w:lvl>
    <w:lvl w:ilvl="8" w:tplc="04090005">
      <w:start w:val="1"/>
      <w:numFmt w:val="bullet"/>
      <w:lvlText w:val=""/>
      <w:lvlJc w:val="left"/>
      <w:pPr>
        <w:tabs>
          <w:tab w:val="num" w:pos="7111"/>
        </w:tabs>
        <w:ind w:left="7111" w:hanging="360"/>
      </w:pPr>
      <w:rPr>
        <w:rFonts w:ascii="Wingdings" w:hAnsi="Wingdings" w:hint="default"/>
      </w:rPr>
    </w:lvl>
  </w:abstractNum>
  <w:abstractNum w:abstractNumId="5">
    <w:nsid w:val="21FC0006"/>
    <w:multiLevelType w:val="hybridMultilevel"/>
    <w:tmpl w:val="47B20F8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start w:val="1"/>
      <w:numFmt w:val="bullet"/>
      <w:lvlText w:val=""/>
      <w:lvlJc w:val="left"/>
      <w:pPr>
        <w:tabs>
          <w:tab w:val="num" w:pos="2340"/>
        </w:tabs>
        <w:ind w:left="2340" w:hanging="360"/>
      </w:pPr>
      <w:rPr>
        <w:rFonts w:ascii="Wingdings" w:hAnsi="Wingdings" w:hint="default"/>
      </w:rPr>
    </w:lvl>
    <w:lvl w:ilvl="3" w:tplc="FFFFFFFF">
      <w:start w:val="1"/>
      <w:numFmt w:val="bullet"/>
      <w:lvlText w:val=""/>
      <w:lvlJc w:val="left"/>
      <w:pPr>
        <w:tabs>
          <w:tab w:val="num" w:pos="3060"/>
        </w:tabs>
        <w:ind w:left="3060" w:hanging="360"/>
      </w:pPr>
      <w:rPr>
        <w:rFonts w:ascii="Symbol" w:hAnsi="Symbol" w:hint="default"/>
      </w:rPr>
    </w:lvl>
    <w:lvl w:ilvl="4" w:tplc="FFFFFFFF">
      <w:start w:val="1"/>
      <w:numFmt w:val="bullet"/>
      <w:lvlText w:val="o"/>
      <w:lvlJc w:val="left"/>
      <w:pPr>
        <w:tabs>
          <w:tab w:val="num" w:pos="3780"/>
        </w:tabs>
        <w:ind w:left="3780" w:hanging="360"/>
      </w:pPr>
      <w:rPr>
        <w:rFonts w:ascii="Courier New" w:hAnsi="Courier New" w:hint="default"/>
      </w:rPr>
    </w:lvl>
    <w:lvl w:ilvl="5" w:tplc="FFFFFFFF">
      <w:start w:val="1"/>
      <w:numFmt w:val="bullet"/>
      <w:lvlText w:val=""/>
      <w:lvlJc w:val="left"/>
      <w:pPr>
        <w:tabs>
          <w:tab w:val="num" w:pos="4500"/>
        </w:tabs>
        <w:ind w:left="4500" w:hanging="360"/>
      </w:pPr>
      <w:rPr>
        <w:rFonts w:ascii="Wingdings" w:hAnsi="Wingdings" w:hint="default"/>
      </w:rPr>
    </w:lvl>
    <w:lvl w:ilvl="6" w:tplc="FFFFFFFF">
      <w:start w:val="1"/>
      <w:numFmt w:val="bullet"/>
      <w:lvlText w:val=""/>
      <w:lvlJc w:val="left"/>
      <w:pPr>
        <w:tabs>
          <w:tab w:val="num" w:pos="5220"/>
        </w:tabs>
        <w:ind w:left="5220" w:hanging="360"/>
      </w:pPr>
      <w:rPr>
        <w:rFonts w:ascii="Symbol" w:hAnsi="Symbol" w:hint="default"/>
      </w:rPr>
    </w:lvl>
    <w:lvl w:ilvl="7" w:tplc="FFFFFFFF">
      <w:start w:val="1"/>
      <w:numFmt w:val="bullet"/>
      <w:lvlText w:val="o"/>
      <w:lvlJc w:val="left"/>
      <w:pPr>
        <w:tabs>
          <w:tab w:val="num" w:pos="5940"/>
        </w:tabs>
        <w:ind w:left="5940" w:hanging="360"/>
      </w:pPr>
      <w:rPr>
        <w:rFonts w:ascii="Courier New" w:hAnsi="Courier New" w:hint="default"/>
      </w:rPr>
    </w:lvl>
    <w:lvl w:ilvl="8" w:tplc="FFFFFFFF">
      <w:start w:val="1"/>
      <w:numFmt w:val="bullet"/>
      <w:lvlText w:val=""/>
      <w:lvlJc w:val="left"/>
      <w:pPr>
        <w:tabs>
          <w:tab w:val="num" w:pos="6660"/>
        </w:tabs>
        <w:ind w:left="6660" w:hanging="360"/>
      </w:pPr>
      <w:rPr>
        <w:rFonts w:ascii="Wingdings" w:hAnsi="Wingdings" w:hint="default"/>
      </w:rPr>
    </w:lvl>
  </w:abstractNum>
  <w:abstractNum w:abstractNumId="7">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start w:val="1"/>
      <w:numFmt w:val="bullet"/>
      <w:lvlText w:val="o"/>
      <w:lvlJc w:val="left"/>
      <w:pPr>
        <w:tabs>
          <w:tab w:val="num" w:pos="1656"/>
        </w:tabs>
        <w:ind w:left="1656" w:hanging="360"/>
      </w:pPr>
      <w:rPr>
        <w:rFonts w:ascii="Courier New" w:hAnsi="Courier New" w:hint="default"/>
      </w:rPr>
    </w:lvl>
    <w:lvl w:ilvl="2" w:tplc="FFFFFFFF">
      <w:start w:val="1"/>
      <w:numFmt w:val="bullet"/>
      <w:lvlText w:val=""/>
      <w:lvlJc w:val="left"/>
      <w:pPr>
        <w:tabs>
          <w:tab w:val="num" w:pos="2376"/>
        </w:tabs>
        <w:ind w:left="2376" w:hanging="360"/>
      </w:pPr>
      <w:rPr>
        <w:rFonts w:ascii="Wingdings" w:hAnsi="Wingdings" w:hint="default"/>
      </w:rPr>
    </w:lvl>
    <w:lvl w:ilvl="3" w:tplc="FFFFFFFF">
      <w:start w:val="1"/>
      <w:numFmt w:val="bullet"/>
      <w:lvlText w:val=""/>
      <w:lvlJc w:val="left"/>
      <w:pPr>
        <w:tabs>
          <w:tab w:val="num" w:pos="3096"/>
        </w:tabs>
        <w:ind w:left="3096" w:hanging="360"/>
      </w:pPr>
      <w:rPr>
        <w:rFonts w:ascii="Symbol" w:hAnsi="Symbol" w:hint="default"/>
      </w:rPr>
    </w:lvl>
    <w:lvl w:ilvl="4" w:tplc="FFFFFFFF">
      <w:start w:val="1"/>
      <w:numFmt w:val="bullet"/>
      <w:lvlText w:val="o"/>
      <w:lvlJc w:val="left"/>
      <w:pPr>
        <w:tabs>
          <w:tab w:val="num" w:pos="3816"/>
        </w:tabs>
        <w:ind w:left="3816" w:hanging="360"/>
      </w:pPr>
      <w:rPr>
        <w:rFonts w:ascii="Courier New" w:hAnsi="Courier New" w:hint="default"/>
      </w:rPr>
    </w:lvl>
    <w:lvl w:ilvl="5" w:tplc="FFFFFFFF">
      <w:start w:val="1"/>
      <w:numFmt w:val="bullet"/>
      <w:lvlText w:val=""/>
      <w:lvlJc w:val="left"/>
      <w:pPr>
        <w:tabs>
          <w:tab w:val="num" w:pos="4536"/>
        </w:tabs>
        <w:ind w:left="4536" w:hanging="360"/>
      </w:pPr>
      <w:rPr>
        <w:rFonts w:ascii="Wingdings" w:hAnsi="Wingdings" w:hint="default"/>
      </w:rPr>
    </w:lvl>
    <w:lvl w:ilvl="6" w:tplc="FFFFFFFF">
      <w:start w:val="1"/>
      <w:numFmt w:val="bullet"/>
      <w:lvlText w:val=""/>
      <w:lvlJc w:val="left"/>
      <w:pPr>
        <w:tabs>
          <w:tab w:val="num" w:pos="5256"/>
        </w:tabs>
        <w:ind w:left="5256" w:hanging="360"/>
      </w:pPr>
      <w:rPr>
        <w:rFonts w:ascii="Symbol" w:hAnsi="Symbol" w:hint="default"/>
      </w:rPr>
    </w:lvl>
    <w:lvl w:ilvl="7" w:tplc="FFFFFFFF">
      <w:start w:val="1"/>
      <w:numFmt w:val="bullet"/>
      <w:lvlText w:val="o"/>
      <w:lvlJc w:val="left"/>
      <w:pPr>
        <w:tabs>
          <w:tab w:val="num" w:pos="5976"/>
        </w:tabs>
        <w:ind w:left="5976" w:hanging="360"/>
      </w:pPr>
      <w:rPr>
        <w:rFonts w:ascii="Courier New" w:hAnsi="Courier New" w:hint="default"/>
      </w:rPr>
    </w:lvl>
    <w:lvl w:ilvl="8" w:tplc="FFFFFFFF">
      <w:start w:val="1"/>
      <w:numFmt w:val="bullet"/>
      <w:lvlText w:val=""/>
      <w:lvlJc w:val="left"/>
      <w:pPr>
        <w:tabs>
          <w:tab w:val="num" w:pos="6696"/>
        </w:tabs>
        <w:ind w:left="6696" w:hanging="360"/>
      </w:pPr>
      <w:rPr>
        <w:rFonts w:ascii="Wingdings" w:hAnsi="Wingdings" w:hint="default"/>
      </w:rPr>
    </w:lvl>
  </w:abstractNum>
  <w:abstractNum w:abstractNumId="8">
    <w:nsid w:val="269F5F23"/>
    <w:multiLevelType w:val="hybridMultilevel"/>
    <w:tmpl w:val="9C3E8442"/>
    <w:lvl w:ilvl="0" w:tplc="7BF25B06">
      <w:start w:val="1"/>
      <w:numFmt w:val="lowerLetter"/>
      <w:lvlText w:val="%1."/>
      <w:lvlJc w:val="left"/>
      <w:pPr>
        <w:tabs>
          <w:tab w:val="num" w:pos="720"/>
        </w:tabs>
        <w:ind w:left="720" w:hanging="360"/>
      </w:pPr>
      <w:rPr>
        <w:rFonts w:cs="Times New Roman" w:hint="default"/>
        <w:b/>
        <w:i w:val="0"/>
        <w:sz w:val="18"/>
        <w:szCs w:val="18"/>
      </w:rPr>
    </w:lvl>
    <w:lvl w:ilvl="1" w:tplc="FFFFFFFF">
      <w:start w:val="1"/>
      <w:numFmt w:val="lowerRoman"/>
      <w:lvlText w:val="%2."/>
      <w:lvlJc w:val="right"/>
      <w:pPr>
        <w:tabs>
          <w:tab w:val="num" w:pos="1440"/>
        </w:tabs>
        <w:ind w:left="1440" w:hanging="360"/>
      </w:pPr>
      <w:rPr>
        <w:rFonts w:cs="Times New Roman" w:hint="default"/>
        <w:b/>
        <w:i w:val="0"/>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80"/>
        </w:tabs>
        <w:ind w:left="1680" w:hanging="360"/>
      </w:pPr>
      <w:rPr>
        <w:rFonts w:ascii="Courier New" w:hAnsi="Courier New" w:hint="default"/>
      </w:rPr>
    </w:lvl>
    <w:lvl w:ilvl="2" w:tplc="04090005">
      <w:start w:val="1"/>
      <w:numFmt w:val="bullet"/>
      <w:lvlText w:val=""/>
      <w:lvlJc w:val="left"/>
      <w:pPr>
        <w:tabs>
          <w:tab w:val="num" w:pos="2400"/>
        </w:tabs>
        <w:ind w:left="2400" w:hanging="360"/>
      </w:pPr>
      <w:rPr>
        <w:rFonts w:ascii="Wingdings" w:hAnsi="Wingdings" w:hint="default"/>
      </w:rPr>
    </w:lvl>
    <w:lvl w:ilvl="3" w:tplc="04090001">
      <w:start w:val="1"/>
      <w:numFmt w:val="bullet"/>
      <w:lvlText w:val=""/>
      <w:lvlJc w:val="left"/>
      <w:pPr>
        <w:tabs>
          <w:tab w:val="num" w:pos="3120"/>
        </w:tabs>
        <w:ind w:left="3120" w:hanging="360"/>
      </w:pPr>
      <w:rPr>
        <w:rFonts w:ascii="Symbol" w:hAnsi="Symbol" w:hint="default"/>
      </w:rPr>
    </w:lvl>
    <w:lvl w:ilvl="4" w:tplc="04090003">
      <w:start w:val="1"/>
      <w:numFmt w:val="bullet"/>
      <w:lvlText w:val="o"/>
      <w:lvlJc w:val="left"/>
      <w:pPr>
        <w:tabs>
          <w:tab w:val="num" w:pos="3840"/>
        </w:tabs>
        <w:ind w:left="3840" w:hanging="360"/>
      </w:pPr>
      <w:rPr>
        <w:rFonts w:ascii="Courier New" w:hAnsi="Courier New" w:hint="default"/>
      </w:rPr>
    </w:lvl>
    <w:lvl w:ilvl="5" w:tplc="04090005">
      <w:start w:val="1"/>
      <w:numFmt w:val="bullet"/>
      <w:lvlText w:val=""/>
      <w:lvlJc w:val="left"/>
      <w:pPr>
        <w:tabs>
          <w:tab w:val="num" w:pos="4560"/>
        </w:tabs>
        <w:ind w:left="4560" w:hanging="360"/>
      </w:pPr>
      <w:rPr>
        <w:rFonts w:ascii="Wingdings" w:hAnsi="Wingdings" w:hint="default"/>
      </w:rPr>
    </w:lvl>
    <w:lvl w:ilvl="6" w:tplc="04090001">
      <w:start w:val="1"/>
      <w:numFmt w:val="bullet"/>
      <w:lvlText w:val=""/>
      <w:lvlJc w:val="left"/>
      <w:pPr>
        <w:tabs>
          <w:tab w:val="num" w:pos="5280"/>
        </w:tabs>
        <w:ind w:left="5280" w:hanging="360"/>
      </w:pPr>
      <w:rPr>
        <w:rFonts w:ascii="Symbol" w:hAnsi="Symbol" w:hint="default"/>
      </w:rPr>
    </w:lvl>
    <w:lvl w:ilvl="7" w:tplc="04090003">
      <w:start w:val="1"/>
      <w:numFmt w:val="bullet"/>
      <w:lvlText w:val="o"/>
      <w:lvlJc w:val="left"/>
      <w:pPr>
        <w:tabs>
          <w:tab w:val="num" w:pos="6000"/>
        </w:tabs>
        <w:ind w:left="6000" w:hanging="360"/>
      </w:pPr>
      <w:rPr>
        <w:rFonts w:ascii="Courier New" w:hAnsi="Courier New" w:hint="default"/>
      </w:rPr>
    </w:lvl>
    <w:lvl w:ilvl="8" w:tplc="04090005">
      <w:start w:val="1"/>
      <w:numFmt w:val="bullet"/>
      <w:lvlText w:val=""/>
      <w:lvlJc w:val="left"/>
      <w:pPr>
        <w:tabs>
          <w:tab w:val="num" w:pos="6720"/>
        </w:tabs>
        <w:ind w:left="6720" w:hanging="360"/>
      </w:pPr>
      <w:rPr>
        <w:rFonts w:ascii="Wingdings" w:hAnsi="Wingdings" w:hint="default"/>
      </w:rPr>
    </w:lvl>
  </w:abstractNum>
  <w:abstractNum w:abstractNumId="10">
    <w:nsid w:val="2A680075"/>
    <w:multiLevelType w:val="hybridMultilevel"/>
    <w:tmpl w:val="046639A6"/>
    <w:lvl w:ilvl="0" w:tplc="A5EE4D12">
      <w:start w:val="1"/>
      <w:numFmt w:val="bullet"/>
      <w:lvlText w:val=""/>
      <w:lvlJc w:val="left"/>
      <w:pPr>
        <w:tabs>
          <w:tab w:val="num" w:pos="1094"/>
        </w:tabs>
        <w:ind w:left="1094" w:hanging="360"/>
      </w:pPr>
      <w:rPr>
        <w:rFonts w:ascii="Symbol" w:hAnsi="Symbol" w:hint="default"/>
      </w:rPr>
    </w:lvl>
    <w:lvl w:ilvl="1" w:tplc="1A266AB6">
      <w:start w:val="1"/>
      <w:numFmt w:val="bullet"/>
      <w:lvlText w:val="o"/>
      <w:lvlJc w:val="left"/>
      <w:pPr>
        <w:tabs>
          <w:tab w:val="num" w:pos="1814"/>
        </w:tabs>
        <w:ind w:left="1814" w:hanging="360"/>
      </w:pPr>
      <w:rPr>
        <w:rFonts w:ascii="Courier New" w:hAnsi="Courier New" w:hint="default"/>
      </w:rPr>
    </w:lvl>
    <w:lvl w:ilvl="2" w:tplc="0409001B">
      <w:start w:val="1"/>
      <w:numFmt w:val="bullet"/>
      <w:lvlText w:val=""/>
      <w:lvlJc w:val="left"/>
      <w:pPr>
        <w:tabs>
          <w:tab w:val="num" w:pos="2534"/>
        </w:tabs>
        <w:ind w:left="2534" w:hanging="360"/>
      </w:pPr>
      <w:rPr>
        <w:rFonts w:ascii="Wingdings" w:hAnsi="Wingdings" w:hint="default"/>
      </w:rPr>
    </w:lvl>
    <w:lvl w:ilvl="3" w:tplc="0409000F">
      <w:start w:val="1"/>
      <w:numFmt w:val="bullet"/>
      <w:lvlText w:val=""/>
      <w:lvlJc w:val="left"/>
      <w:pPr>
        <w:tabs>
          <w:tab w:val="num" w:pos="3254"/>
        </w:tabs>
        <w:ind w:left="3254" w:hanging="360"/>
      </w:pPr>
      <w:rPr>
        <w:rFonts w:ascii="Symbol" w:hAnsi="Symbol" w:hint="default"/>
      </w:rPr>
    </w:lvl>
    <w:lvl w:ilvl="4" w:tplc="04090019">
      <w:start w:val="1"/>
      <w:numFmt w:val="bullet"/>
      <w:lvlText w:val="o"/>
      <w:lvlJc w:val="left"/>
      <w:pPr>
        <w:tabs>
          <w:tab w:val="num" w:pos="3974"/>
        </w:tabs>
        <w:ind w:left="3974" w:hanging="360"/>
      </w:pPr>
      <w:rPr>
        <w:rFonts w:ascii="Courier New" w:hAnsi="Courier New" w:hint="default"/>
      </w:rPr>
    </w:lvl>
    <w:lvl w:ilvl="5" w:tplc="0409001B">
      <w:start w:val="1"/>
      <w:numFmt w:val="bullet"/>
      <w:lvlText w:val=""/>
      <w:lvlJc w:val="left"/>
      <w:pPr>
        <w:tabs>
          <w:tab w:val="num" w:pos="4694"/>
        </w:tabs>
        <w:ind w:left="4694" w:hanging="360"/>
      </w:pPr>
      <w:rPr>
        <w:rFonts w:ascii="Wingdings" w:hAnsi="Wingdings" w:hint="default"/>
      </w:rPr>
    </w:lvl>
    <w:lvl w:ilvl="6" w:tplc="0409000F">
      <w:start w:val="1"/>
      <w:numFmt w:val="bullet"/>
      <w:lvlText w:val=""/>
      <w:lvlJc w:val="left"/>
      <w:pPr>
        <w:tabs>
          <w:tab w:val="num" w:pos="5414"/>
        </w:tabs>
        <w:ind w:left="5414" w:hanging="360"/>
      </w:pPr>
      <w:rPr>
        <w:rFonts w:ascii="Symbol" w:hAnsi="Symbol" w:hint="default"/>
      </w:rPr>
    </w:lvl>
    <w:lvl w:ilvl="7" w:tplc="04090019">
      <w:start w:val="1"/>
      <w:numFmt w:val="bullet"/>
      <w:lvlText w:val="o"/>
      <w:lvlJc w:val="left"/>
      <w:pPr>
        <w:tabs>
          <w:tab w:val="num" w:pos="6134"/>
        </w:tabs>
        <w:ind w:left="6134" w:hanging="360"/>
      </w:pPr>
      <w:rPr>
        <w:rFonts w:ascii="Courier New" w:hAnsi="Courier New" w:hint="default"/>
      </w:rPr>
    </w:lvl>
    <w:lvl w:ilvl="8" w:tplc="0409001B">
      <w:start w:val="1"/>
      <w:numFmt w:val="bullet"/>
      <w:lvlText w:val=""/>
      <w:lvlJc w:val="left"/>
      <w:pPr>
        <w:tabs>
          <w:tab w:val="num" w:pos="6854"/>
        </w:tabs>
        <w:ind w:left="6854" w:hanging="360"/>
      </w:pPr>
      <w:rPr>
        <w:rFonts w:ascii="Wingdings" w:hAnsi="Wingdings" w:hint="default"/>
      </w:rPr>
    </w:lvl>
  </w:abstractNum>
  <w:abstractNum w:abstractNumId="11">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start w:val="1"/>
      <w:numFmt w:val="lowerRoman"/>
      <w:lvlText w:val="%3."/>
      <w:lvlJc w:val="right"/>
      <w:pPr>
        <w:tabs>
          <w:tab w:val="num" w:pos="2275"/>
        </w:tabs>
        <w:ind w:left="2275" w:hanging="180"/>
      </w:pPr>
      <w:rPr>
        <w:rFonts w:cs="Times New Roman"/>
      </w:rPr>
    </w:lvl>
    <w:lvl w:ilvl="3" w:tplc="04090001">
      <w:start w:val="1"/>
      <w:numFmt w:val="decimal"/>
      <w:lvlText w:val="%4."/>
      <w:lvlJc w:val="left"/>
      <w:pPr>
        <w:tabs>
          <w:tab w:val="num" w:pos="2995"/>
        </w:tabs>
        <w:ind w:left="2995" w:hanging="360"/>
      </w:pPr>
      <w:rPr>
        <w:rFonts w:cs="Times New Roman"/>
      </w:rPr>
    </w:lvl>
    <w:lvl w:ilvl="4" w:tplc="04090003">
      <w:start w:val="1"/>
      <w:numFmt w:val="lowerLetter"/>
      <w:lvlText w:val="%5."/>
      <w:lvlJc w:val="left"/>
      <w:pPr>
        <w:tabs>
          <w:tab w:val="num" w:pos="3715"/>
        </w:tabs>
        <w:ind w:left="3715" w:hanging="360"/>
      </w:pPr>
      <w:rPr>
        <w:rFonts w:cs="Times New Roman"/>
      </w:rPr>
    </w:lvl>
    <w:lvl w:ilvl="5" w:tplc="04090005">
      <w:start w:val="1"/>
      <w:numFmt w:val="lowerRoman"/>
      <w:lvlText w:val="%6."/>
      <w:lvlJc w:val="right"/>
      <w:pPr>
        <w:tabs>
          <w:tab w:val="num" w:pos="4435"/>
        </w:tabs>
        <w:ind w:left="4435" w:hanging="180"/>
      </w:pPr>
      <w:rPr>
        <w:rFonts w:cs="Times New Roman"/>
      </w:rPr>
    </w:lvl>
    <w:lvl w:ilvl="6" w:tplc="04090001">
      <w:start w:val="1"/>
      <w:numFmt w:val="decimal"/>
      <w:lvlText w:val="%7."/>
      <w:lvlJc w:val="left"/>
      <w:pPr>
        <w:tabs>
          <w:tab w:val="num" w:pos="5155"/>
        </w:tabs>
        <w:ind w:left="5155" w:hanging="360"/>
      </w:pPr>
      <w:rPr>
        <w:rFonts w:cs="Times New Roman"/>
      </w:rPr>
    </w:lvl>
    <w:lvl w:ilvl="7" w:tplc="04090003">
      <w:start w:val="1"/>
      <w:numFmt w:val="lowerLetter"/>
      <w:lvlText w:val="%8."/>
      <w:lvlJc w:val="left"/>
      <w:pPr>
        <w:tabs>
          <w:tab w:val="num" w:pos="5875"/>
        </w:tabs>
        <w:ind w:left="5875" w:hanging="360"/>
      </w:pPr>
      <w:rPr>
        <w:rFonts w:cs="Times New Roman"/>
      </w:rPr>
    </w:lvl>
    <w:lvl w:ilvl="8" w:tplc="04090005">
      <w:start w:val="1"/>
      <w:numFmt w:val="lowerRoman"/>
      <w:lvlText w:val="%9."/>
      <w:lvlJc w:val="right"/>
      <w:pPr>
        <w:tabs>
          <w:tab w:val="num" w:pos="6595"/>
        </w:tabs>
        <w:ind w:left="6595" w:hanging="180"/>
      </w:pPr>
      <w:rPr>
        <w:rFonts w:cs="Times New Roman"/>
      </w:rPr>
    </w:lvl>
  </w:abstractNum>
  <w:abstractNum w:abstractNumId="15">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start w:val="1"/>
      <w:numFmt w:val="bullet"/>
      <w:lvlText w:val=""/>
      <w:lvlJc w:val="left"/>
      <w:pPr>
        <w:tabs>
          <w:tab w:val="num" w:pos="3096"/>
        </w:tabs>
        <w:ind w:left="3096" w:hanging="360"/>
      </w:pPr>
      <w:rPr>
        <w:rFonts w:ascii="Symbol" w:hAnsi="Symbol" w:hint="default"/>
      </w:rPr>
    </w:lvl>
    <w:lvl w:ilvl="4" w:tplc="04090019">
      <w:start w:val="1"/>
      <w:numFmt w:val="bullet"/>
      <w:lvlText w:val="o"/>
      <w:lvlJc w:val="left"/>
      <w:pPr>
        <w:tabs>
          <w:tab w:val="num" w:pos="3816"/>
        </w:tabs>
        <w:ind w:left="3816" w:hanging="360"/>
      </w:pPr>
      <w:rPr>
        <w:rFonts w:ascii="Courier New" w:hAnsi="Courier New" w:hint="default"/>
      </w:rPr>
    </w:lvl>
    <w:lvl w:ilvl="5" w:tplc="0409001B">
      <w:start w:val="1"/>
      <w:numFmt w:val="bullet"/>
      <w:lvlText w:val=""/>
      <w:lvlJc w:val="left"/>
      <w:pPr>
        <w:tabs>
          <w:tab w:val="num" w:pos="4536"/>
        </w:tabs>
        <w:ind w:left="4536" w:hanging="360"/>
      </w:pPr>
      <w:rPr>
        <w:rFonts w:ascii="Wingdings" w:hAnsi="Wingdings" w:hint="default"/>
      </w:rPr>
    </w:lvl>
    <w:lvl w:ilvl="6" w:tplc="0409000F">
      <w:start w:val="1"/>
      <w:numFmt w:val="bullet"/>
      <w:lvlText w:val=""/>
      <w:lvlJc w:val="left"/>
      <w:pPr>
        <w:tabs>
          <w:tab w:val="num" w:pos="5256"/>
        </w:tabs>
        <w:ind w:left="5256" w:hanging="360"/>
      </w:pPr>
      <w:rPr>
        <w:rFonts w:ascii="Symbol" w:hAnsi="Symbol" w:hint="default"/>
      </w:rPr>
    </w:lvl>
    <w:lvl w:ilvl="7" w:tplc="04090019">
      <w:start w:val="1"/>
      <w:numFmt w:val="bullet"/>
      <w:lvlText w:val="o"/>
      <w:lvlJc w:val="left"/>
      <w:pPr>
        <w:tabs>
          <w:tab w:val="num" w:pos="5976"/>
        </w:tabs>
        <w:ind w:left="5976" w:hanging="360"/>
      </w:pPr>
      <w:rPr>
        <w:rFonts w:ascii="Courier New" w:hAnsi="Courier New" w:hint="default"/>
      </w:rPr>
    </w:lvl>
    <w:lvl w:ilvl="8" w:tplc="0409001B">
      <w:start w:val="1"/>
      <w:numFmt w:val="bullet"/>
      <w:lvlText w:val=""/>
      <w:lvlJc w:val="left"/>
      <w:pPr>
        <w:tabs>
          <w:tab w:val="num" w:pos="6696"/>
        </w:tabs>
        <w:ind w:left="6696" w:hanging="360"/>
      </w:pPr>
      <w:rPr>
        <w:rFonts w:ascii="Wingdings" w:hAnsi="Wingdings" w:hint="default"/>
      </w:rPr>
    </w:lvl>
  </w:abstractNum>
  <w:abstractNum w:abstractNumId="16">
    <w:nsid w:val="487E5C23"/>
    <w:multiLevelType w:val="multilevel"/>
    <w:tmpl w:val="A75260A0"/>
    <w:lvl w:ilvl="0">
      <w:start w:val="1"/>
      <w:numFmt w:val="lowerLetter"/>
      <w:lvlText w:val="%1."/>
      <w:lvlJc w:val="left"/>
      <w:pPr>
        <w:tabs>
          <w:tab w:val="num" w:pos="720"/>
        </w:tabs>
        <w:ind w:left="720" w:hanging="360"/>
      </w:pPr>
      <w:rPr>
        <w:rFonts w:cs="Times New Roman" w:hint="default"/>
        <w:b/>
        <w:i w:val="0"/>
      </w:rPr>
    </w:lvl>
    <w:lvl w:ilvl="1">
      <w:start w:val="1"/>
      <w:numFmt w:val="lowerRoman"/>
      <w:lvlText w:val="%2."/>
      <w:lvlJc w:val="right"/>
      <w:pPr>
        <w:tabs>
          <w:tab w:val="num" w:pos="1440"/>
        </w:tabs>
        <w:ind w:left="1440" w:hanging="360"/>
      </w:pPr>
      <w:rPr>
        <w:rFonts w:cs="Times New Roman" w:hint="default"/>
        <w:b/>
        <w:i w:val="0"/>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start w:val="1"/>
      <w:numFmt w:val="bullet"/>
      <w:lvlText w:val="o"/>
      <w:lvlJc w:val="left"/>
      <w:pPr>
        <w:tabs>
          <w:tab w:val="num" w:pos="1620"/>
        </w:tabs>
        <w:ind w:left="1620" w:hanging="360"/>
      </w:pPr>
      <w:rPr>
        <w:rFonts w:ascii="Courier New" w:hAnsi="Courier New" w:hint="default"/>
      </w:rPr>
    </w:lvl>
    <w:lvl w:ilvl="2" w:tplc="04090005">
      <w:start w:val="1"/>
      <w:numFmt w:val="bullet"/>
      <w:lvlText w:val=""/>
      <w:lvlJc w:val="left"/>
      <w:pPr>
        <w:tabs>
          <w:tab w:val="num" w:pos="2340"/>
        </w:tabs>
        <w:ind w:left="2340" w:hanging="360"/>
      </w:pPr>
      <w:rPr>
        <w:rFonts w:ascii="Wingdings" w:hAnsi="Wingdings" w:hint="default"/>
      </w:rPr>
    </w:lvl>
    <w:lvl w:ilvl="3" w:tplc="04090001">
      <w:start w:val="1"/>
      <w:numFmt w:val="bullet"/>
      <w:lvlText w:val=""/>
      <w:lvlJc w:val="left"/>
      <w:pPr>
        <w:tabs>
          <w:tab w:val="num" w:pos="3060"/>
        </w:tabs>
        <w:ind w:left="3060" w:hanging="360"/>
      </w:pPr>
      <w:rPr>
        <w:rFonts w:ascii="Symbol" w:hAnsi="Symbol" w:hint="default"/>
      </w:rPr>
    </w:lvl>
    <w:lvl w:ilvl="4" w:tplc="04090003">
      <w:start w:val="1"/>
      <w:numFmt w:val="bullet"/>
      <w:lvlText w:val="o"/>
      <w:lvlJc w:val="left"/>
      <w:pPr>
        <w:tabs>
          <w:tab w:val="num" w:pos="3780"/>
        </w:tabs>
        <w:ind w:left="3780" w:hanging="360"/>
      </w:pPr>
      <w:rPr>
        <w:rFonts w:ascii="Courier New" w:hAnsi="Courier New" w:hint="default"/>
      </w:rPr>
    </w:lvl>
    <w:lvl w:ilvl="5" w:tplc="04090005">
      <w:start w:val="1"/>
      <w:numFmt w:val="bullet"/>
      <w:lvlText w:val=""/>
      <w:lvlJc w:val="left"/>
      <w:pPr>
        <w:tabs>
          <w:tab w:val="num" w:pos="4500"/>
        </w:tabs>
        <w:ind w:left="4500" w:hanging="360"/>
      </w:pPr>
      <w:rPr>
        <w:rFonts w:ascii="Wingdings" w:hAnsi="Wingdings" w:hint="default"/>
      </w:rPr>
    </w:lvl>
    <w:lvl w:ilvl="6" w:tplc="04090001">
      <w:start w:val="1"/>
      <w:numFmt w:val="bullet"/>
      <w:lvlText w:val=""/>
      <w:lvlJc w:val="left"/>
      <w:pPr>
        <w:tabs>
          <w:tab w:val="num" w:pos="5220"/>
        </w:tabs>
        <w:ind w:left="5220" w:hanging="360"/>
      </w:pPr>
      <w:rPr>
        <w:rFonts w:ascii="Symbol" w:hAnsi="Symbol" w:hint="default"/>
      </w:rPr>
    </w:lvl>
    <w:lvl w:ilvl="7" w:tplc="04090003">
      <w:start w:val="1"/>
      <w:numFmt w:val="bullet"/>
      <w:lvlText w:val="o"/>
      <w:lvlJc w:val="left"/>
      <w:pPr>
        <w:tabs>
          <w:tab w:val="num" w:pos="5940"/>
        </w:tabs>
        <w:ind w:left="5940" w:hanging="360"/>
      </w:pPr>
      <w:rPr>
        <w:rFonts w:ascii="Courier New" w:hAnsi="Courier New" w:hint="default"/>
      </w:rPr>
    </w:lvl>
    <w:lvl w:ilvl="8" w:tplc="04090005">
      <w:start w:val="1"/>
      <w:numFmt w:val="bullet"/>
      <w:lvlText w:val=""/>
      <w:lvlJc w:val="left"/>
      <w:pPr>
        <w:tabs>
          <w:tab w:val="num" w:pos="6660"/>
        </w:tabs>
        <w:ind w:left="6660" w:hanging="360"/>
      </w:pPr>
      <w:rPr>
        <w:rFonts w:ascii="Wingdings" w:hAnsi="Wingdings" w:hint="default"/>
      </w:rPr>
    </w:lvl>
  </w:abstractNum>
  <w:abstractNum w:abstractNumId="18">
    <w:nsid w:val="503A0E39"/>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5C94756B"/>
    <w:multiLevelType w:val="hybridMultilevel"/>
    <w:tmpl w:val="2E305B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0">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start w:val="1"/>
      <w:numFmt w:val="bullet"/>
      <w:lvlText w:val=""/>
      <w:lvlJc w:val="left"/>
      <w:pPr>
        <w:tabs>
          <w:tab w:val="num" w:pos="2340"/>
        </w:tabs>
        <w:ind w:left="2340" w:hanging="360"/>
      </w:pPr>
      <w:rPr>
        <w:rFonts w:ascii="Wingdings" w:hAnsi="Wingdings" w:hint="default"/>
      </w:rPr>
    </w:lvl>
    <w:lvl w:ilvl="3" w:tplc="FFFFFFFF">
      <w:start w:val="1"/>
      <w:numFmt w:val="bullet"/>
      <w:lvlText w:val=""/>
      <w:lvlJc w:val="left"/>
      <w:pPr>
        <w:tabs>
          <w:tab w:val="num" w:pos="3060"/>
        </w:tabs>
        <w:ind w:left="3060" w:hanging="360"/>
      </w:pPr>
      <w:rPr>
        <w:rFonts w:ascii="Symbol" w:hAnsi="Symbol" w:hint="default"/>
      </w:rPr>
    </w:lvl>
    <w:lvl w:ilvl="4" w:tplc="FFFFFFFF">
      <w:start w:val="1"/>
      <w:numFmt w:val="bullet"/>
      <w:lvlText w:val="o"/>
      <w:lvlJc w:val="left"/>
      <w:pPr>
        <w:tabs>
          <w:tab w:val="num" w:pos="3780"/>
        </w:tabs>
        <w:ind w:left="3780" w:hanging="360"/>
      </w:pPr>
      <w:rPr>
        <w:rFonts w:ascii="Courier New" w:hAnsi="Courier New" w:hint="default"/>
      </w:rPr>
    </w:lvl>
    <w:lvl w:ilvl="5" w:tplc="FFFFFFFF">
      <w:start w:val="1"/>
      <w:numFmt w:val="bullet"/>
      <w:lvlText w:val=""/>
      <w:lvlJc w:val="left"/>
      <w:pPr>
        <w:tabs>
          <w:tab w:val="num" w:pos="4500"/>
        </w:tabs>
        <w:ind w:left="4500" w:hanging="360"/>
      </w:pPr>
      <w:rPr>
        <w:rFonts w:ascii="Wingdings" w:hAnsi="Wingdings" w:hint="default"/>
      </w:rPr>
    </w:lvl>
    <w:lvl w:ilvl="6" w:tplc="FFFFFFFF">
      <w:start w:val="1"/>
      <w:numFmt w:val="bullet"/>
      <w:lvlText w:val=""/>
      <w:lvlJc w:val="left"/>
      <w:pPr>
        <w:tabs>
          <w:tab w:val="num" w:pos="5220"/>
        </w:tabs>
        <w:ind w:left="5220" w:hanging="360"/>
      </w:pPr>
      <w:rPr>
        <w:rFonts w:ascii="Symbol" w:hAnsi="Symbol" w:hint="default"/>
      </w:rPr>
    </w:lvl>
    <w:lvl w:ilvl="7" w:tplc="FFFFFFFF">
      <w:start w:val="1"/>
      <w:numFmt w:val="bullet"/>
      <w:lvlText w:val="o"/>
      <w:lvlJc w:val="left"/>
      <w:pPr>
        <w:tabs>
          <w:tab w:val="num" w:pos="5940"/>
        </w:tabs>
        <w:ind w:left="5940" w:hanging="360"/>
      </w:pPr>
      <w:rPr>
        <w:rFonts w:ascii="Courier New" w:hAnsi="Courier New" w:hint="default"/>
      </w:rPr>
    </w:lvl>
    <w:lvl w:ilvl="8" w:tplc="FFFFFFFF">
      <w:start w:val="1"/>
      <w:numFmt w:val="bullet"/>
      <w:lvlText w:val=""/>
      <w:lvlJc w:val="left"/>
      <w:pPr>
        <w:tabs>
          <w:tab w:val="num" w:pos="6660"/>
        </w:tabs>
        <w:ind w:left="6660" w:hanging="360"/>
      </w:pPr>
      <w:rPr>
        <w:rFonts w:ascii="Wingdings" w:hAnsi="Wingdings" w:hint="default"/>
      </w:rPr>
    </w:lvl>
  </w:abstractNum>
  <w:abstractNum w:abstractNumId="21">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76ED40A8"/>
    <w:multiLevelType w:val="hybridMultilevel"/>
    <w:tmpl w:val="444097A0"/>
    <w:lvl w:ilvl="0" w:tplc="932A241E">
      <w:start w:val="1"/>
      <w:numFmt w:val="bullet"/>
      <w:lvlText w:val="o"/>
      <w:lvlJc w:val="left"/>
      <w:pPr>
        <w:ind w:left="1800" w:hanging="360"/>
      </w:pPr>
      <w:rPr>
        <w:rFonts w:ascii="Courier New" w:hAnsi="Courier New" w:hint="default"/>
      </w:rPr>
    </w:lvl>
    <w:lvl w:ilvl="1" w:tplc="04090019">
      <w:start w:val="1"/>
      <w:numFmt w:val="bullet"/>
      <w:lvlText w:val="o"/>
      <w:lvlJc w:val="left"/>
      <w:pPr>
        <w:ind w:left="2520" w:hanging="360"/>
      </w:pPr>
      <w:rPr>
        <w:rFonts w:ascii="Courier New" w:hAnsi="Courier New" w:hint="default"/>
      </w:rPr>
    </w:lvl>
    <w:lvl w:ilvl="2" w:tplc="0409001B">
      <w:start w:val="1"/>
      <w:numFmt w:val="bullet"/>
      <w:lvlText w:val=""/>
      <w:lvlJc w:val="left"/>
      <w:pPr>
        <w:ind w:left="3240" w:hanging="360"/>
      </w:pPr>
      <w:rPr>
        <w:rFonts w:ascii="Wingdings" w:hAnsi="Wingdings" w:hint="default"/>
      </w:rPr>
    </w:lvl>
    <w:lvl w:ilvl="3" w:tplc="0409000F">
      <w:start w:val="1"/>
      <w:numFmt w:val="bullet"/>
      <w:lvlText w:val=""/>
      <w:lvlJc w:val="left"/>
      <w:pPr>
        <w:ind w:left="3960" w:hanging="360"/>
      </w:pPr>
      <w:rPr>
        <w:rFonts w:ascii="Symbol" w:hAnsi="Symbol" w:hint="default"/>
      </w:rPr>
    </w:lvl>
    <w:lvl w:ilvl="4" w:tplc="04090019">
      <w:start w:val="1"/>
      <w:numFmt w:val="bullet"/>
      <w:lvlText w:val="o"/>
      <w:lvlJc w:val="left"/>
      <w:pPr>
        <w:ind w:left="4680" w:hanging="360"/>
      </w:pPr>
      <w:rPr>
        <w:rFonts w:ascii="Courier New" w:hAnsi="Courier New" w:hint="default"/>
      </w:rPr>
    </w:lvl>
    <w:lvl w:ilvl="5" w:tplc="0409001B">
      <w:start w:val="1"/>
      <w:numFmt w:val="bullet"/>
      <w:lvlText w:val=""/>
      <w:lvlJc w:val="left"/>
      <w:pPr>
        <w:ind w:left="5400" w:hanging="360"/>
      </w:pPr>
      <w:rPr>
        <w:rFonts w:ascii="Wingdings" w:hAnsi="Wingdings" w:hint="default"/>
      </w:rPr>
    </w:lvl>
    <w:lvl w:ilvl="6" w:tplc="0409000F">
      <w:start w:val="1"/>
      <w:numFmt w:val="bullet"/>
      <w:lvlText w:val=""/>
      <w:lvlJc w:val="left"/>
      <w:pPr>
        <w:ind w:left="6120" w:hanging="360"/>
      </w:pPr>
      <w:rPr>
        <w:rFonts w:ascii="Symbol" w:hAnsi="Symbol" w:hint="default"/>
      </w:rPr>
    </w:lvl>
    <w:lvl w:ilvl="7" w:tplc="04090019">
      <w:start w:val="1"/>
      <w:numFmt w:val="bullet"/>
      <w:lvlText w:val="o"/>
      <w:lvlJc w:val="left"/>
      <w:pPr>
        <w:ind w:left="6840" w:hanging="360"/>
      </w:pPr>
      <w:rPr>
        <w:rFonts w:ascii="Courier New" w:hAnsi="Courier New" w:hint="default"/>
      </w:rPr>
    </w:lvl>
    <w:lvl w:ilvl="8" w:tplc="0409001B">
      <w:start w:val="1"/>
      <w:numFmt w:val="bullet"/>
      <w:lvlText w:val=""/>
      <w:lvlJc w:val="left"/>
      <w:pPr>
        <w:ind w:left="7560" w:hanging="360"/>
      </w:pPr>
      <w:rPr>
        <w:rFonts w:ascii="Wingdings" w:hAnsi="Wingdings" w:hint="default"/>
      </w:rPr>
    </w:lvl>
  </w:abstractNum>
  <w:num w:numId="1">
    <w:abstractNumId w:val="19"/>
  </w:num>
  <w:num w:numId="2">
    <w:abstractNumId w:val="7"/>
  </w:num>
  <w:num w:numId="3">
    <w:abstractNumId w:val="14"/>
  </w:num>
  <w:num w:numId="4">
    <w:abstractNumId w:val="18"/>
    <w:lvlOverride w:ilvl="0">
      <w:lvl w:ilvl="0">
        <w:start w:val="1"/>
        <w:numFmt w:val="upperRoman"/>
        <w:lvlText w:val="%1)"/>
        <w:lvlJc w:val="left"/>
        <w:pPr>
          <w:tabs>
            <w:tab w:val="num" w:pos="360"/>
          </w:tabs>
          <w:ind w:left="360" w:hanging="360"/>
        </w:pPr>
        <w:rPr>
          <w:rFonts w:ascii="Tahoma" w:hAnsi="Tahoma" w:cs="Tahoma" w:hint="default"/>
          <w:b/>
          <w:sz w:val="18"/>
          <w:szCs w:val="18"/>
        </w:rPr>
      </w:lvl>
    </w:lvlOverride>
    <w:lvlOverride w:ilvl="1">
      <w:lvl w:ilvl="1">
        <w:start w:val="1"/>
        <w:numFmt w:val="lowerLetter"/>
        <w:lvlText w:val="%2)"/>
        <w:lvlJc w:val="left"/>
        <w:pPr>
          <w:tabs>
            <w:tab w:val="num" w:pos="720"/>
          </w:tabs>
          <w:ind w:left="720" w:hanging="360"/>
        </w:pPr>
        <w:rPr>
          <w:rFonts w:ascii="Tahoma" w:hAnsi="Tahoma" w:cs="Tahoma" w:hint="default"/>
          <w:b/>
          <w:sz w:val="18"/>
          <w:szCs w:val="18"/>
        </w:rPr>
      </w:lvl>
    </w:lvlOverride>
  </w:num>
  <w:num w:numId="5">
    <w:abstractNumId w:val="20"/>
  </w:num>
  <w:num w:numId="6">
    <w:abstractNumId w:val="3"/>
  </w:num>
  <w:num w:numId="7">
    <w:abstractNumId w:val="9"/>
  </w:num>
  <w:num w:numId="8">
    <w:abstractNumId w:val="6"/>
  </w:num>
  <w:num w:numId="9">
    <w:abstractNumId w:val="4"/>
  </w:num>
  <w:num w:numId="10">
    <w:abstractNumId w:val="1"/>
  </w:num>
  <w:num w:numId="11">
    <w:abstractNumId w:val="15"/>
  </w:num>
  <w:num w:numId="12">
    <w:abstractNumId w:val="13"/>
  </w:num>
  <w:num w:numId="13">
    <w:abstractNumId w:val="12"/>
  </w:num>
  <w:num w:numId="14">
    <w:abstractNumId w:val="11"/>
  </w:num>
  <w:num w:numId="15">
    <w:abstractNumId w:val="21"/>
  </w:num>
  <w:num w:numId="1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num>
  <w:num w:numId="18">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num>
  <w:num w:numId="21">
    <w:abstractNumId w:val="23"/>
  </w:num>
  <w:num w:numId="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8"/>
  </w:num>
  <w:num w:numId="25">
    <w:abstractNumId w:val="18"/>
    <w:lvlOverride w:ilvl="0">
      <w:lvl w:ilvl="0">
        <w:start w:val="1"/>
        <w:numFmt w:val="upperRoman"/>
        <w:lvlText w:val="%1)"/>
        <w:lvlJc w:val="left"/>
        <w:pPr>
          <w:tabs>
            <w:tab w:val="num" w:pos="360"/>
          </w:tabs>
          <w:ind w:left="360" w:hanging="360"/>
        </w:pPr>
        <w:rPr>
          <w:rFonts w:cs="Tahoma" w:hint="default"/>
          <w:b/>
          <w:sz w:val="18"/>
          <w:szCs w:val="18"/>
        </w:rPr>
      </w:lvl>
    </w:lvlOverride>
    <w:lvlOverride w:ilvl="1">
      <w:lvl w:ilvl="1">
        <w:start w:val="1"/>
        <w:numFmt w:val="lowerLetter"/>
        <w:lvlText w:val="%2)"/>
        <w:lvlJc w:val="left"/>
        <w:pPr>
          <w:tabs>
            <w:tab w:val="num" w:pos="720"/>
          </w:tabs>
          <w:ind w:left="720" w:hanging="360"/>
        </w:pPr>
        <w:rPr>
          <w:rFonts w:cs="Tahoma" w:hint="default"/>
          <w:b/>
          <w:sz w:val="18"/>
          <w:szCs w:val="18"/>
        </w:rPr>
      </w:lvl>
    </w:lvlOverride>
    <w:lvlOverride w:ilvl="2">
      <w:lvl w:ilvl="2">
        <w:start w:val="1"/>
        <w:numFmt w:val="bullet"/>
        <w:lvlText w:val=""/>
        <w:lvlJc w:val="left"/>
        <w:pPr>
          <w:tabs>
            <w:tab w:val="num" w:pos="1080"/>
          </w:tabs>
          <w:ind w:left="1080" w:hanging="360"/>
        </w:pPr>
        <w:rPr>
          <w:rFonts w:ascii="Symbol" w:hAnsi="Symbol" w:hint="default"/>
          <w:color w:val="auto"/>
        </w:rPr>
      </w:lvl>
    </w:lvlOverride>
    <w:lvlOverride w:ilvl="3">
      <w:lvl w:ilvl="3">
        <w:start w:val="1"/>
        <w:numFmt w:val="decimal"/>
        <w:lvlText w:val="(%4)"/>
        <w:lvlJc w:val="left"/>
        <w:pPr>
          <w:tabs>
            <w:tab w:val="num" w:pos="1440"/>
          </w:tabs>
          <w:ind w:left="1800" w:hanging="360"/>
        </w:pPr>
        <w:rPr>
          <w:rFonts w:ascii="Trebuchet MS" w:hAnsi="Trebuchet MS" w:cs="Times New Roman" w:hint="eastAsia"/>
          <w:sz w:val="18"/>
          <w:szCs w:val="18"/>
        </w:rPr>
      </w:lvl>
    </w:lvlOverride>
    <w:lvlOverride w:ilvl="4">
      <w:lvl w:ilvl="4">
        <w:start w:val="1"/>
        <w:numFmt w:val="lowerLetter"/>
        <w:lvlText w:val="(%5)"/>
        <w:lvlJc w:val="left"/>
        <w:pPr>
          <w:tabs>
            <w:tab w:val="num" w:pos="1800"/>
          </w:tabs>
          <w:ind w:left="1800" w:hanging="360"/>
        </w:pPr>
        <w:rPr>
          <w:rFonts w:cs="Times New Roman" w:hint="eastAsia"/>
        </w:rPr>
      </w:lvl>
    </w:lvlOverride>
    <w:lvlOverride w:ilvl="5">
      <w:lvl w:ilvl="5">
        <w:start w:val="1"/>
        <w:numFmt w:val="lowerRoman"/>
        <w:lvlText w:val="(%6)"/>
        <w:lvlJc w:val="left"/>
        <w:pPr>
          <w:tabs>
            <w:tab w:val="num" w:pos="2160"/>
          </w:tabs>
          <w:ind w:left="2160" w:hanging="360"/>
        </w:pPr>
        <w:rPr>
          <w:rFonts w:cs="Times New Roman" w:hint="eastAsia"/>
        </w:rPr>
      </w:lvl>
    </w:lvlOverride>
    <w:lvlOverride w:ilvl="6">
      <w:lvl w:ilvl="6">
        <w:start w:val="1"/>
        <w:numFmt w:val="decimal"/>
        <w:lvlText w:val="%7."/>
        <w:lvlJc w:val="left"/>
        <w:pPr>
          <w:tabs>
            <w:tab w:val="num" w:pos="2520"/>
          </w:tabs>
          <w:ind w:left="2520" w:hanging="360"/>
        </w:pPr>
        <w:rPr>
          <w:rFonts w:cs="Times New Roman" w:hint="eastAsia"/>
        </w:rPr>
      </w:lvl>
    </w:lvlOverride>
    <w:lvlOverride w:ilvl="7">
      <w:lvl w:ilvl="7">
        <w:start w:val="1"/>
        <w:numFmt w:val="lowerLetter"/>
        <w:lvlText w:val="%8."/>
        <w:lvlJc w:val="left"/>
        <w:pPr>
          <w:tabs>
            <w:tab w:val="num" w:pos="2880"/>
          </w:tabs>
          <w:ind w:left="2880" w:hanging="360"/>
        </w:pPr>
        <w:rPr>
          <w:rFonts w:cs="Times New Roman" w:hint="eastAsia"/>
        </w:rPr>
      </w:lvl>
    </w:lvlOverride>
    <w:lvlOverride w:ilvl="8">
      <w:lvl w:ilvl="8">
        <w:start w:val="1"/>
        <w:numFmt w:val="lowerRoman"/>
        <w:lvlText w:val="%9."/>
        <w:lvlJc w:val="left"/>
        <w:pPr>
          <w:tabs>
            <w:tab w:val="num" w:pos="3240"/>
          </w:tabs>
          <w:ind w:left="3240" w:hanging="360"/>
        </w:pPr>
        <w:rPr>
          <w:rFonts w:cs="Times New Roman" w:hint="eastAsia"/>
        </w:rPr>
      </w:lvl>
    </w:lvlOverride>
  </w:num>
  <w:num w:numId="26">
    <w:abstractNumId w:val="2"/>
  </w:num>
  <w:num w:numId="27">
    <w:abstractNumId w:val="0"/>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edit="forms" w:enforcement="1" w:cryptProviderType="rsaFull" w:cryptAlgorithmClass="hash" w:cryptAlgorithmType="typeAny" w:cryptAlgorithmSid="4" w:cryptSpinCount="100000" w:hash="uACS7ramlyUIAmihu6vq/0kY16E=" w:salt="s31p/fkSRCfQnNTGDUf6tw=="/>
  <w:defaultTabStop w:val="720"/>
  <w:doNotHyphenateCaps/>
  <w:characterSpacingControl w:val="doNotCompress"/>
  <w:strictFirstAndLastChars/>
  <w:footnotePr>
    <w:footnote w:id="-1"/>
    <w:footnote w:id="0"/>
  </w:footnotePr>
  <w:endnotePr>
    <w:endnote w:id="-1"/>
    <w:endnote w:id="0"/>
  </w:endnotePr>
  <w:compat>
    <w:doNotLeaveBackslashAlon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F4A6B"/>
    <w:rsid w:val="000F5EAE"/>
    <w:rsid w:val="0010232D"/>
    <w:rsid w:val="001E6057"/>
    <w:rsid w:val="001E6149"/>
    <w:rsid w:val="00296DD1"/>
    <w:rsid w:val="00315C6A"/>
    <w:rsid w:val="00327443"/>
    <w:rsid w:val="00447A9B"/>
    <w:rsid w:val="00454CFC"/>
    <w:rsid w:val="004574BC"/>
    <w:rsid w:val="0046288F"/>
    <w:rsid w:val="004E5E0C"/>
    <w:rsid w:val="00630143"/>
    <w:rsid w:val="00633CBE"/>
    <w:rsid w:val="00675407"/>
    <w:rsid w:val="006C5F67"/>
    <w:rsid w:val="006E3D55"/>
    <w:rsid w:val="007576DC"/>
    <w:rsid w:val="007D256E"/>
    <w:rsid w:val="00834F05"/>
    <w:rsid w:val="00864C02"/>
    <w:rsid w:val="008D7C90"/>
    <w:rsid w:val="008E13BA"/>
    <w:rsid w:val="008E19F2"/>
    <w:rsid w:val="008E6239"/>
    <w:rsid w:val="00917DC4"/>
    <w:rsid w:val="009A3ACA"/>
    <w:rsid w:val="00A033F5"/>
    <w:rsid w:val="00A10C9A"/>
    <w:rsid w:val="00A63A22"/>
    <w:rsid w:val="00A8041D"/>
    <w:rsid w:val="00AB4268"/>
    <w:rsid w:val="00AC3CB7"/>
    <w:rsid w:val="00AD501D"/>
    <w:rsid w:val="00AF098C"/>
    <w:rsid w:val="00B25630"/>
    <w:rsid w:val="00B81637"/>
    <w:rsid w:val="00BA304D"/>
    <w:rsid w:val="00C11CAC"/>
    <w:rsid w:val="00C14540"/>
    <w:rsid w:val="00C731A8"/>
    <w:rsid w:val="00C918F8"/>
    <w:rsid w:val="00CC1888"/>
    <w:rsid w:val="00CF4A6B"/>
    <w:rsid w:val="00D02FD6"/>
    <w:rsid w:val="00D370A4"/>
    <w:rsid w:val="00D93A69"/>
    <w:rsid w:val="00E56431"/>
    <w:rsid w:val="00E83F37"/>
    <w:rsid w:val="00E90B4A"/>
    <w:rsid w:val="00ED109E"/>
    <w:rsid w:val="00EE69BC"/>
    <w:rsid w:val="00F12E83"/>
    <w:rsid w:val="00F653E8"/>
    <w:rsid w:val="00F92DBA"/>
    <w:rsid w:val="00FA2F2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MS Mincho" w:hAnsi="Century" w:cs="Times New Roman"/>
        <w:lang w:val="en-US" w:eastAsia="ko-K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A6B"/>
    <w:rPr>
      <w:rFonts w:ascii="Arial" w:eastAsia="MS PGothic" w:hAnsi="Arial"/>
      <w:lang w:eastAsia="ja-JP"/>
    </w:rPr>
  </w:style>
  <w:style w:type="paragraph" w:styleId="Heading1">
    <w:name w:val="heading 1"/>
    <w:basedOn w:val="Normal"/>
    <w:link w:val="Heading1Char"/>
    <w:uiPriority w:val="99"/>
    <w:qFormat/>
    <w:rsid w:val="00CF4A6B"/>
    <w:pPr>
      <w:outlineLvl w:val="0"/>
    </w:pPr>
    <w:rPr>
      <w:b/>
      <w:bCs/>
      <w:color w:val="FFFFFF"/>
      <w:sz w:val="24"/>
      <w:szCs w:val="24"/>
    </w:rPr>
  </w:style>
  <w:style w:type="paragraph" w:styleId="Heading2">
    <w:name w:val="heading 2"/>
    <w:basedOn w:val="Normal"/>
    <w:next w:val="Normal"/>
    <w:link w:val="Heading2Char"/>
    <w:uiPriority w:val="99"/>
    <w:qFormat/>
    <w:rsid w:val="00CF4A6B"/>
    <w:pPr>
      <w:outlineLvl w:val="1"/>
    </w:pPr>
    <w:rPr>
      <w:b/>
      <w:bCs/>
      <w:color w:val="FFFFFF"/>
    </w:rPr>
  </w:style>
  <w:style w:type="paragraph" w:styleId="Heading3">
    <w:name w:val="heading 3"/>
    <w:basedOn w:val="Normal"/>
    <w:next w:val="Normal"/>
    <w:link w:val="Heading3Char"/>
    <w:uiPriority w:val="99"/>
    <w:qFormat/>
    <w:rsid w:val="00CF4A6B"/>
    <w:pPr>
      <w:spacing w:before="120" w:after="120"/>
      <w:outlineLvl w:val="2"/>
    </w:pPr>
    <w:rPr>
      <w:b/>
      <w:bCs/>
      <w:sz w:val="18"/>
      <w:szCs w:val="18"/>
    </w:rPr>
  </w:style>
  <w:style w:type="paragraph" w:styleId="Heading4">
    <w:name w:val="heading 4"/>
    <w:basedOn w:val="Normal"/>
    <w:next w:val="Normal"/>
    <w:link w:val="Heading4Char"/>
    <w:uiPriority w:val="99"/>
    <w:qFormat/>
    <w:rsid w:val="008D7C90"/>
    <w:pPr>
      <w:spacing w:after="120"/>
      <w:ind w:left="705" w:hanging="345"/>
      <w:outlineLvl w:val="3"/>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CF4A6B"/>
    <w:rPr>
      <w:rFonts w:ascii="Arial" w:eastAsia="MS PGothic" w:hAnsi="Arial" w:cs="Times New Roman"/>
      <w:b/>
      <w:bCs/>
      <w:color w:val="FFFFFF"/>
      <w:sz w:val="24"/>
      <w:szCs w:val="24"/>
      <w:lang w:val="en-US" w:eastAsia="ja-JP" w:bidi="ar-SA"/>
    </w:rPr>
  </w:style>
  <w:style w:type="character" w:customStyle="1" w:styleId="Heading2Char">
    <w:name w:val="Heading 2 Char"/>
    <w:link w:val="Heading2"/>
    <w:uiPriority w:val="99"/>
    <w:semiHidden/>
    <w:locked/>
    <w:rsid w:val="0010232D"/>
    <w:rPr>
      <w:rFonts w:ascii="Arial" w:eastAsia="MS Gothic" w:hAnsi="Arial" w:cs="Times New Roman"/>
      <w:kern w:val="0"/>
      <w:sz w:val="20"/>
      <w:szCs w:val="20"/>
    </w:rPr>
  </w:style>
  <w:style w:type="character" w:customStyle="1" w:styleId="Heading3Char">
    <w:name w:val="Heading 3 Char"/>
    <w:link w:val="Heading3"/>
    <w:uiPriority w:val="99"/>
    <w:locked/>
    <w:rsid w:val="00CF4A6B"/>
    <w:rPr>
      <w:rFonts w:ascii="Arial" w:eastAsia="MS PGothic" w:hAnsi="Arial" w:cs="Times New Roman"/>
      <w:b/>
      <w:bCs/>
      <w:sz w:val="18"/>
      <w:szCs w:val="18"/>
      <w:lang w:val="en-US" w:eastAsia="ja-JP" w:bidi="ar-SA"/>
    </w:rPr>
  </w:style>
  <w:style w:type="character" w:customStyle="1" w:styleId="Heading4Char">
    <w:name w:val="Heading 4 Char"/>
    <w:link w:val="Heading4"/>
    <w:uiPriority w:val="99"/>
    <w:semiHidden/>
    <w:locked/>
    <w:rsid w:val="0010232D"/>
    <w:rPr>
      <w:rFonts w:ascii="Arial" w:eastAsia="MS PGothic" w:hAnsi="Arial" w:cs="Times New Roman"/>
      <w:b/>
      <w:bCs/>
      <w:kern w:val="0"/>
      <w:sz w:val="20"/>
      <w:szCs w:val="20"/>
    </w:rPr>
  </w:style>
  <w:style w:type="paragraph" w:customStyle="1" w:styleId="productlist">
    <w:name w:val="product list"/>
    <w:basedOn w:val="Normal"/>
    <w:uiPriority w:val="99"/>
    <w:rsid w:val="008D7C90"/>
    <w:pPr>
      <w:spacing w:after="80" w:line="180" w:lineRule="exact"/>
      <w:ind w:left="115"/>
    </w:pPr>
    <w:rPr>
      <w:sz w:val="18"/>
      <w:szCs w:val="18"/>
    </w:rPr>
  </w:style>
  <w:style w:type="character" w:styleId="Hyperlink">
    <w:name w:val="Hyperlink"/>
    <w:uiPriority w:val="99"/>
    <w:rsid w:val="008D7C90"/>
    <w:rPr>
      <w:rFonts w:cs="Times New Roman"/>
      <w:color w:val="0000FF"/>
      <w:u w:val="single"/>
    </w:rPr>
  </w:style>
  <w:style w:type="paragraph" w:customStyle="1" w:styleId="Heading4nobold">
    <w:name w:val="Heading 4 no bold"/>
    <w:basedOn w:val="Normal"/>
    <w:uiPriority w:val="99"/>
    <w:rsid w:val="008D7C90"/>
    <w:pPr>
      <w:spacing w:after="120"/>
      <w:ind w:left="706" w:hanging="346"/>
      <w:jc w:val="both"/>
    </w:pPr>
    <w:rPr>
      <w:sz w:val="18"/>
      <w:szCs w:val="18"/>
    </w:rPr>
  </w:style>
  <w:style w:type="paragraph" w:customStyle="1" w:styleId="subhead">
    <w:name w:val="subhead"/>
    <w:basedOn w:val="Normal"/>
    <w:uiPriority w:val="99"/>
    <w:rsid w:val="008D7C90"/>
    <w:pPr>
      <w:spacing w:after="80"/>
    </w:pPr>
    <w:rPr>
      <w:b/>
      <w:bCs/>
      <w:color w:val="FFFFFF"/>
    </w:rPr>
  </w:style>
  <w:style w:type="character" w:customStyle="1" w:styleId="subheaditalic">
    <w:name w:val="subhead italic"/>
    <w:uiPriority w:val="99"/>
    <w:rsid w:val="008D7C90"/>
    <w:rPr>
      <w:rFonts w:ascii="Tahoma" w:hAnsi="Tahoma"/>
      <w:i/>
      <w:color w:val="FFFFFF"/>
      <w:sz w:val="20"/>
      <w:shd w:val="clear" w:color="auto" w:fill="auto"/>
    </w:rPr>
  </w:style>
  <w:style w:type="paragraph" w:customStyle="1" w:styleId="exceptionbody">
    <w:name w:val="exception body"/>
    <w:uiPriority w:val="99"/>
    <w:rsid w:val="008D7C90"/>
    <w:pPr>
      <w:spacing w:after="60" w:line="255" w:lineRule="exact"/>
      <w:ind w:left="216"/>
    </w:pPr>
    <w:rPr>
      <w:rFonts w:ascii="Trebuchet MS" w:eastAsia="MS PGothic" w:hAnsi="Trebuchet MS"/>
      <w:color w:val="000000"/>
      <w:sz w:val="18"/>
      <w:szCs w:val="18"/>
      <w:lang w:eastAsia="ja-JP"/>
    </w:rPr>
  </w:style>
  <w:style w:type="paragraph" w:styleId="BodyText">
    <w:name w:val="Body Text"/>
    <w:basedOn w:val="Normal"/>
    <w:link w:val="BodyTextChar"/>
    <w:uiPriority w:val="99"/>
    <w:rsid w:val="008D7C90"/>
    <w:pPr>
      <w:spacing w:after="120"/>
    </w:pPr>
  </w:style>
  <w:style w:type="character" w:customStyle="1" w:styleId="BodyTextChar">
    <w:name w:val="Body Text Char"/>
    <w:link w:val="BodyText"/>
    <w:uiPriority w:val="99"/>
    <w:semiHidden/>
    <w:locked/>
    <w:rsid w:val="0010232D"/>
    <w:rPr>
      <w:rFonts w:ascii="Arial" w:eastAsia="MS PGothic" w:hAnsi="Arial" w:cs="Times New Roman"/>
      <w:kern w:val="0"/>
      <w:sz w:val="20"/>
      <w:szCs w:val="20"/>
    </w:rPr>
  </w:style>
  <w:style w:type="paragraph" w:customStyle="1" w:styleId="3iNumbered2ndlevel">
    <w:name w:val="3i. Numbered 2nd level"/>
    <w:basedOn w:val="Normal"/>
    <w:uiPriority w:val="99"/>
    <w:rsid w:val="008D7C90"/>
    <w:pPr>
      <w:spacing w:before="60" w:line="160" w:lineRule="exact"/>
      <w:ind w:left="624" w:hanging="340"/>
    </w:pPr>
    <w:rPr>
      <w:rFonts w:ascii="Tahoma" w:hAnsi="Tahoma"/>
      <w:color w:val="000000"/>
      <w:sz w:val="14"/>
      <w:szCs w:val="14"/>
    </w:rPr>
  </w:style>
  <w:style w:type="paragraph" w:customStyle="1" w:styleId="footercolorbar">
    <w:name w:val="footer color bar"/>
    <w:basedOn w:val="Heading2"/>
    <w:uiPriority w:val="99"/>
    <w:rsid w:val="008D7C90"/>
    <w:pPr>
      <w:ind w:left="-90"/>
    </w:pPr>
  </w:style>
  <w:style w:type="paragraph" w:customStyle="1" w:styleId="Heading1b">
    <w:name w:val="Heading 1b"/>
    <w:basedOn w:val="Normal"/>
    <w:uiPriority w:val="99"/>
    <w:rsid w:val="008D7C90"/>
    <w:rPr>
      <w:b/>
      <w:bCs/>
      <w:color w:val="FFFFFF"/>
    </w:rPr>
  </w:style>
  <w:style w:type="paragraph" w:customStyle="1" w:styleId="ListParagraph1">
    <w:name w:val="List Paragraph1"/>
    <w:basedOn w:val="Normal"/>
    <w:uiPriority w:val="99"/>
    <w:rsid w:val="008D7C90"/>
    <w:pPr>
      <w:ind w:left="720"/>
      <w:jc w:val="both"/>
    </w:pPr>
    <w:rPr>
      <w:rFonts w:ascii="Calibri" w:hAnsi="Calibri"/>
      <w:sz w:val="22"/>
      <w:szCs w:val="22"/>
    </w:rPr>
  </w:style>
  <w:style w:type="paragraph" w:customStyle="1" w:styleId="LetterShorty">
    <w:name w:val="LetterShorty"/>
    <w:basedOn w:val="Normal"/>
    <w:uiPriority w:val="99"/>
    <w:rsid w:val="008D7C90"/>
    <w:rPr>
      <w:rFonts w:ascii="Times New Roman" w:hAnsi="Times New Roman"/>
      <w:sz w:val="18"/>
      <w:szCs w:val="18"/>
    </w:rPr>
  </w:style>
  <w:style w:type="paragraph" w:customStyle="1" w:styleId="productlist0">
    <w:name w:val="productlist"/>
    <w:basedOn w:val="Normal"/>
    <w:uiPriority w:val="99"/>
    <w:rsid w:val="008D7C90"/>
    <w:pPr>
      <w:spacing w:after="80" w:line="180" w:lineRule="atLeast"/>
      <w:ind w:left="115"/>
    </w:pPr>
    <w:rPr>
      <w:sz w:val="18"/>
      <w:szCs w:val="18"/>
    </w:rPr>
  </w:style>
  <w:style w:type="paragraph" w:customStyle="1" w:styleId="Title1">
    <w:name w:val="Title1"/>
    <w:basedOn w:val="Normal"/>
    <w:uiPriority w:val="99"/>
    <w:rsid w:val="00CF4A6B"/>
    <w:pPr>
      <w:jc w:val="center"/>
    </w:pPr>
    <w:rPr>
      <w:b/>
      <w:bCs/>
      <w:sz w:val="40"/>
      <w:szCs w:val="40"/>
    </w:rPr>
  </w:style>
  <w:style w:type="paragraph" w:styleId="Footer">
    <w:name w:val="footer"/>
    <w:basedOn w:val="Normal"/>
    <w:link w:val="FooterChar"/>
    <w:uiPriority w:val="99"/>
    <w:rsid w:val="00A8041D"/>
    <w:pPr>
      <w:tabs>
        <w:tab w:val="center" w:pos="4680"/>
        <w:tab w:val="right" w:pos="9360"/>
      </w:tabs>
    </w:pPr>
    <w:rPr>
      <w:sz w:val="16"/>
    </w:rPr>
  </w:style>
  <w:style w:type="character" w:customStyle="1" w:styleId="FooterChar">
    <w:name w:val="Footer Char"/>
    <w:link w:val="Footer"/>
    <w:uiPriority w:val="99"/>
    <w:semiHidden/>
    <w:locked/>
    <w:rsid w:val="0010232D"/>
    <w:rPr>
      <w:rFonts w:ascii="Arial" w:eastAsia="MS PGothic" w:hAnsi="Arial" w:cs="Times New Roman"/>
      <w:kern w:val="0"/>
      <w:sz w:val="20"/>
      <w:szCs w:val="20"/>
    </w:rPr>
  </w:style>
  <w:style w:type="character" w:customStyle="1" w:styleId="tw4winMark">
    <w:name w:val="tw4winMark"/>
    <w:uiPriority w:val="99"/>
    <w:rsid w:val="008D7C90"/>
    <w:rPr>
      <w:rFonts w:ascii="Courier New" w:hAnsi="Courier New"/>
      <w:vanish/>
      <w:color w:val="800080"/>
      <w:sz w:val="24"/>
      <w:vertAlign w:val="subscript"/>
    </w:rPr>
  </w:style>
  <w:style w:type="character" w:customStyle="1" w:styleId="tw4winError">
    <w:name w:val="tw4winError"/>
    <w:uiPriority w:val="99"/>
    <w:rsid w:val="008D7C90"/>
    <w:rPr>
      <w:rFonts w:ascii="Courier New" w:hAnsi="Courier New"/>
      <w:color w:val="00FF00"/>
      <w:sz w:val="40"/>
    </w:rPr>
  </w:style>
  <w:style w:type="character" w:customStyle="1" w:styleId="tw4winTerm">
    <w:name w:val="tw4winTerm"/>
    <w:uiPriority w:val="99"/>
    <w:rsid w:val="008D7C90"/>
    <w:rPr>
      <w:color w:val="0000FF"/>
    </w:rPr>
  </w:style>
  <w:style w:type="character" w:customStyle="1" w:styleId="tw4winPopup">
    <w:name w:val="tw4winPopup"/>
    <w:uiPriority w:val="99"/>
    <w:rsid w:val="008D7C90"/>
    <w:rPr>
      <w:rFonts w:ascii="Courier New" w:hAnsi="Courier New"/>
      <w:noProof/>
      <w:color w:val="008000"/>
    </w:rPr>
  </w:style>
  <w:style w:type="character" w:customStyle="1" w:styleId="tw4winJump">
    <w:name w:val="tw4winJump"/>
    <w:uiPriority w:val="99"/>
    <w:rsid w:val="008D7C90"/>
    <w:rPr>
      <w:rFonts w:ascii="Courier New" w:hAnsi="Courier New"/>
      <w:noProof/>
      <w:color w:val="008080"/>
    </w:rPr>
  </w:style>
  <w:style w:type="character" w:customStyle="1" w:styleId="tw4winExternal">
    <w:name w:val="tw4winExternal"/>
    <w:uiPriority w:val="99"/>
    <w:rsid w:val="008D7C90"/>
    <w:rPr>
      <w:rFonts w:ascii="Courier New" w:hAnsi="Courier New"/>
      <w:noProof/>
      <w:color w:val="808080"/>
    </w:rPr>
  </w:style>
  <w:style w:type="character" w:customStyle="1" w:styleId="tw4winInternal">
    <w:name w:val="tw4winInternal"/>
    <w:uiPriority w:val="99"/>
    <w:rsid w:val="008D7C90"/>
    <w:rPr>
      <w:rFonts w:ascii="Courier New" w:hAnsi="Courier New"/>
      <w:noProof/>
      <w:color w:val="FF0000"/>
    </w:rPr>
  </w:style>
  <w:style w:type="character" w:customStyle="1" w:styleId="DONOTTRANSLATE">
    <w:name w:val="DO_NOT_TRANSLATE"/>
    <w:uiPriority w:val="99"/>
    <w:rsid w:val="008D7C90"/>
    <w:rPr>
      <w:rFonts w:ascii="Courier New" w:hAnsi="Courier New"/>
      <w:noProof/>
      <w:color w:val="800000"/>
    </w:rPr>
  </w:style>
  <w:style w:type="paragraph" w:styleId="Header">
    <w:name w:val="header"/>
    <w:basedOn w:val="Normal"/>
    <w:link w:val="HeaderChar"/>
    <w:uiPriority w:val="99"/>
    <w:rsid w:val="008D7C90"/>
    <w:pPr>
      <w:tabs>
        <w:tab w:val="center" w:pos="4252"/>
        <w:tab w:val="right" w:pos="8504"/>
      </w:tabs>
      <w:snapToGrid w:val="0"/>
    </w:pPr>
  </w:style>
  <w:style w:type="character" w:customStyle="1" w:styleId="HeaderChar">
    <w:name w:val="Header Char"/>
    <w:link w:val="Header"/>
    <w:uiPriority w:val="99"/>
    <w:semiHidden/>
    <w:locked/>
    <w:rsid w:val="0010232D"/>
    <w:rPr>
      <w:rFonts w:ascii="Arial" w:eastAsia="MS PGothic" w:hAnsi="Arial" w:cs="Times New Roman"/>
      <w:kern w:val="0"/>
      <w:sz w:val="20"/>
      <w:szCs w:val="20"/>
    </w:rPr>
  </w:style>
  <w:style w:type="paragraph" w:customStyle="1" w:styleId="1Tahoma">
    <w:name w:val="スタイル 見出し 1 + (英数字) Tahoma (日) ＭＳ Ｐゴシック"/>
    <w:basedOn w:val="Heading1"/>
    <w:link w:val="1Tahoma0"/>
    <w:uiPriority w:val="99"/>
    <w:rsid w:val="00CF4A6B"/>
  </w:style>
  <w:style w:type="character" w:customStyle="1" w:styleId="1Tahoma0">
    <w:name w:val="スタイル 見出し 1 + (英数字) Tahoma (日) ＭＳ Ｐゴシック (文字)"/>
    <w:basedOn w:val="Heading1Char"/>
    <w:link w:val="1Tahoma"/>
    <w:uiPriority w:val="99"/>
    <w:locked/>
    <w:rsid w:val="00CF4A6B"/>
    <w:rPr>
      <w:rFonts w:ascii="Arial" w:eastAsia="MS PGothic" w:hAnsi="Arial" w:cs="Times New Roman"/>
      <w:b/>
      <w:bCs/>
      <w:color w:val="FFFFFF"/>
      <w:sz w:val="24"/>
      <w:szCs w:val="24"/>
      <w:lang w:val="en-US" w:eastAsia="ja-JP" w:bidi="ar-SA"/>
    </w:rPr>
  </w:style>
  <w:style w:type="paragraph" w:customStyle="1" w:styleId="310pt">
    <w:name w:val="スタイル 見出し 3 + ＭＳ Ｐゴシック 10 pt"/>
    <w:basedOn w:val="Heading3"/>
    <w:link w:val="310pt0"/>
    <w:uiPriority w:val="99"/>
    <w:rsid w:val="00CF4A6B"/>
    <w:rPr>
      <w:spacing w:val="-6"/>
      <w:sz w:val="20"/>
    </w:rPr>
  </w:style>
  <w:style w:type="character" w:customStyle="1" w:styleId="310pt0">
    <w:name w:val="スタイル 見出し 3 + ＭＳ Ｐゴシック 10 pt (文字)"/>
    <w:link w:val="310pt"/>
    <w:uiPriority w:val="99"/>
    <w:locked/>
    <w:rsid w:val="00CF4A6B"/>
    <w:rPr>
      <w:rFonts w:ascii="Arial" w:eastAsia="MS PGothic" w:hAnsi="Arial" w:cs="Times New Roman"/>
      <w:b/>
      <w:bCs/>
      <w:spacing w:val="-6"/>
      <w:sz w:val="18"/>
      <w:szCs w:val="18"/>
      <w:lang w:val="en-US" w:eastAsia="ja-JP" w:bidi="ar-SA"/>
    </w:rPr>
  </w:style>
  <w:style w:type="paragraph" w:styleId="ListParagraph">
    <w:name w:val="List Paragraph"/>
    <w:basedOn w:val="Normal"/>
    <w:uiPriority w:val="99"/>
    <w:qFormat/>
    <w:rsid w:val="00FA2F2E"/>
    <w:pPr>
      <w:ind w:left="720"/>
      <w:jc w:val="both"/>
    </w:pPr>
    <w:rPr>
      <w:rFonts w:ascii="Calibri" w:eastAsia="MS Mincho" w:hAnsi="Calibri"/>
      <w:sz w:val="22"/>
      <w:szCs w:val="22"/>
      <w:lang w:eastAsia="zh-CN"/>
    </w:rPr>
  </w:style>
  <w:style w:type="paragraph" w:styleId="Date">
    <w:name w:val="Date"/>
    <w:basedOn w:val="Normal"/>
    <w:next w:val="Normal"/>
    <w:link w:val="DateChar"/>
    <w:uiPriority w:val="99"/>
    <w:rsid w:val="007576DC"/>
  </w:style>
  <w:style w:type="character" w:customStyle="1" w:styleId="DateChar">
    <w:name w:val="Date Char"/>
    <w:link w:val="Date"/>
    <w:uiPriority w:val="99"/>
    <w:semiHidden/>
    <w:locked/>
    <w:rsid w:val="0010232D"/>
    <w:rPr>
      <w:rFonts w:ascii="Arial" w:eastAsia="MS PGothic" w:hAnsi="Arial" w:cs="Times New Roman"/>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go.microsoft.com/fwlink/?LinkID=90654" TargetMode="Externa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2019</Words>
  <Characters>11514</Characters>
  <Application>Microsoft Office Word</Application>
  <DocSecurity>0</DocSecurity>
  <Lines>95</Lines>
  <Paragraphs>27</Paragraphs>
  <ScaleCrop>false</ScaleCrop>
  <Company>Microsoft</Company>
  <LinksUpToDate>false</LinksUpToDate>
  <CharactersWithSpaces>13506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Enrollment for Dedicated Online Services </dc:title>
  <dc:subject/>
  <dc:creator>Marshall Winget</dc:creator>
  <cp:keywords/>
  <dc:description/>
  <cp:lastModifiedBy>Leslie Frank (NW Connection Services)</cp:lastModifiedBy>
  <cp:revision>3</cp:revision>
  <cp:lastPrinted>2009-11-18T05:00:00Z</cp:lastPrinted>
  <dcterms:created xsi:type="dcterms:W3CDTF">2010-11-24T08:08:00Z</dcterms:created>
  <dcterms:modified xsi:type="dcterms:W3CDTF">2010-12-22T20:50:00Z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0x0101003FB91D99433F7F46A65FF20647C3715D</vt:lpwstr>
  </property>
</Properties>
</file>