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2809BE0E"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6E1498" w:rsidRPr="00917C00">
        <w:rPr>
          <w:rFonts w:asciiTheme="majorHAnsi" w:hAnsiTheme="majorHAnsi" w:cs="Calibri"/>
          <w:color w:val="FFFFFF" w:themeColor="background1"/>
          <w:sz w:val="72"/>
          <w:szCs w:val="72"/>
          <w:lang w:bidi=""/>
        </w:rPr>
        <w:t>1</w:t>
      </w:r>
      <w:r w:rsidR="006E1498" w:rsidRPr="00917C00">
        <w:rPr>
          <w:rFonts w:asciiTheme="majorHAnsi" w:hAnsiTheme="majorHAnsi" w:cs="Calibri"/>
          <w:color w:val="FFFFFF" w:themeColor="background1"/>
          <w:sz w:val="72"/>
          <w:szCs w:val="72"/>
          <w:rtl/>
        </w:rPr>
        <w:t xml:space="preserve"> </w:t>
      </w:r>
      <w:r w:rsidR="00917C00" w:rsidRPr="00917C00">
        <w:rPr>
          <w:rFonts w:ascii="Arial" w:hAnsi="Arial" w:cs="Arial" w:hint="cs"/>
          <w:color w:val="FFFFFF" w:themeColor="background1"/>
          <w:sz w:val="72"/>
          <w:szCs w:val="72"/>
          <w:rtl/>
        </w:rPr>
        <w:t>فبراير</w:t>
      </w:r>
      <w:r w:rsidR="003D5850" w:rsidRPr="00917C00">
        <w:rPr>
          <w:rFonts w:asciiTheme="majorHAnsi" w:hAnsiTheme="majorHAnsi" w:cs="Calibri"/>
          <w:color w:val="FFFFFF" w:themeColor="background1"/>
          <w:sz w:val="72"/>
          <w:szCs w:val="72"/>
          <w:rtl/>
        </w:rPr>
        <w:t xml:space="preserve"> </w:t>
      </w:r>
      <w:r w:rsidR="003D5850" w:rsidRPr="00917C00">
        <w:rPr>
          <w:rFonts w:asciiTheme="majorHAnsi" w:hAnsiTheme="majorHAnsi" w:cs="Calibri"/>
          <w:color w:val="FFFFFF" w:themeColor="background1"/>
          <w:sz w:val="72"/>
          <w:szCs w:val="72"/>
          <w:lang w:bidi=""/>
        </w:rPr>
        <w:t>2016</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5DB20294" w14:textId="7B4DCB63" w:rsidR="00266EF1" w:rsidRDefault="00A430D3">
      <w:pPr>
        <w:pStyle w:val="TOC1"/>
        <w:rPr>
          <w:rFonts w:eastAsiaTheme="minorEastAsia"/>
          <w:b w:val="0"/>
          <w:bCs w:val="0"/>
          <w:caps w:val="0"/>
          <w:sz w:val="22"/>
          <w:szCs w:val="22"/>
          <w:lang w:eastAsia="zh-CN"/>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40290122" w:history="1">
        <w:r w:rsidR="00266EF1" w:rsidRPr="00951F63">
          <w:rPr>
            <w:rStyle w:val="Hyperlink"/>
            <w:rFonts w:hint="cs"/>
            <w:rtl/>
          </w:rPr>
          <w:t>مقدمة</w:t>
        </w:r>
        <w:r w:rsidR="00266EF1">
          <w:rPr>
            <w:webHidden/>
          </w:rPr>
          <w:tab/>
        </w:r>
        <w:r w:rsidR="00266EF1">
          <w:rPr>
            <w:webHidden/>
          </w:rPr>
          <w:fldChar w:fldCharType="begin"/>
        </w:r>
        <w:r w:rsidR="00266EF1">
          <w:rPr>
            <w:webHidden/>
          </w:rPr>
          <w:instrText xml:space="preserve"> PAGEREF _Toc440290122 \h </w:instrText>
        </w:r>
        <w:r w:rsidR="00266EF1">
          <w:rPr>
            <w:webHidden/>
          </w:rPr>
        </w:r>
        <w:r w:rsidR="00266EF1">
          <w:rPr>
            <w:webHidden/>
          </w:rPr>
          <w:fldChar w:fldCharType="separate"/>
        </w:r>
        <w:r w:rsidR="00266EF1">
          <w:rPr>
            <w:webHidden/>
          </w:rPr>
          <w:t>3</w:t>
        </w:r>
        <w:r w:rsidR="00266EF1">
          <w:rPr>
            <w:webHidden/>
          </w:rPr>
          <w:fldChar w:fldCharType="end"/>
        </w:r>
      </w:hyperlink>
    </w:p>
    <w:p w14:paraId="1119D3F7" w14:textId="76B42A9A" w:rsidR="00266EF1" w:rsidRDefault="00375BAB">
      <w:pPr>
        <w:pStyle w:val="TOC3"/>
        <w:rPr>
          <w:rFonts w:eastAsiaTheme="minorEastAsia"/>
          <w:sz w:val="22"/>
          <w:szCs w:val="22"/>
          <w:lang w:eastAsia="zh-CN"/>
        </w:rPr>
      </w:pPr>
      <w:hyperlink w:anchor="_Toc440290123" w:history="1">
        <w:r w:rsidR="00266EF1" w:rsidRPr="00951F63">
          <w:rPr>
            <w:rStyle w:val="Hyperlink"/>
            <w:rFonts w:hint="cs"/>
            <w:bCs/>
            <w:rtl/>
          </w:rPr>
          <w:t>الإصدارات</w:t>
        </w:r>
        <w:r w:rsidR="00266EF1" w:rsidRPr="00951F63">
          <w:rPr>
            <w:rStyle w:val="Hyperlink"/>
            <w:bCs/>
            <w:rtl/>
          </w:rPr>
          <w:t xml:space="preserve"> </w:t>
        </w:r>
        <w:r w:rsidR="00266EF1" w:rsidRPr="00951F63">
          <w:rPr>
            <w:rStyle w:val="Hyperlink"/>
            <w:rFonts w:hint="cs"/>
            <w:bCs/>
            <w:rtl/>
          </w:rPr>
          <w:t>السابقة</w:t>
        </w:r>
        <w:r w:rsidR="00266EF1">
          <w:rPr>
            <w:webHidden/>
          </w:rPr>
          <w:tab/>
        </w:r>
        <w:r w:rsidR="00266EF1">
          <w:rPr>
            <w:webHidden/>
          </w:rPr>
          <w:fldChar w:fldCharType="begin"/>
        </w:r>
        <w:r w:rsidR="00266EF1">
          <w:rPr>
            <w:webHidden/>
          </w:rPr>
          <w:instrText xml:space="preserve"> PAGEREF _Toc440290123 \h </w:instrText>
        </w:r>
        <w:r w:rsidR="00266EF1">
          <w:rPr>
            <w:webHidden/>
          </w:rPr>
        </w:r>
        <w:r w:rsidR="00266EF1">
          <w:rPr>
            <w:webHidden/>
          </w:rPr>
          <w:fldChar w:fldCharType="separate"/>
        </w:r>
        <w:r w:rsidR="00266EF1">
          <w:rPr>
            <w:webHidden/>
          </w:rPr>
          <w:t>3</w:t>
        </w:r>
        <w:r w:rsidR="00266EF1">
          <w:rPr>
            <w:webHidden/>
          </w:rPr>
          <w:fldChar w:fldCharType="end"/>
        </w:r>
      </w:hyperlink>
    </w:p>
    <w:p w14:paraId="26E5694C" w14:textId="1A9A1E0A" w:rsidR="00266EF1" w:rsidRDefault="00375BAB">
      <w:pPr>
        <w:pStyle w:val="TOC3"/>
        <w:rPr>
          <w:rFonts w:eastAsiaTheme="minorEastAsia"/>
          <w:sz w:val="22"/>
          <w:szCs w:val="22"/>
          <w:lang w:eastAsia="zh-CN"/>
        </w:rPr>
      </w:pPr>
      <w:hyperlink w:anchor="_Toc440290124" w:history="1">
        <w:r w:rsidR="00266EF1" w:rsidRPr="00951F63">
          <w:rPr>
            <w:rStyle w:val="Hyperlink"/>
            <w:rFonts w:hint="cs"/>
            <w:bCs/>
            <w:rtl/>
          </w:rPr>
          <w:t>توضيحات</w:t>
        </w:r>
        <w:r w:rsidR="00266EF1" w:rsidRPr="00951F63">
          <w:rPr>
            <w:rStyle w:val="Hyperlink"/>
            <w:bCs/>
            <w:rtl/>
          </w:rPr>
          <w:t xml:space="preserve"> </w:t>
        </w:r>
        <w:r w:rsidR="00266EF1" w:rsidRPr="00951F63">
          <w:rPr>
            <w:rStyle w:val="Hyperlink"/>
            <w:rFonts w:hint="cs"/>
            <w:bCs/>
            <w:rtl/>
          </w:rPr>
          <w:t>وملخص</w:t>
        </w:r>
        <w:r w:rsidR="00266EF1" w:rsidRPr="00951F63">
          <w:rPr>
            <w:rStyle w:val="Hyperlink"/>
            <w:bCs/>
            <w:rtl/>
          </w:rPr>
          <w:t xml:space="preserve"> </w:t>
        </w:r>
        <w:r w:rsidR="00266EF1" w:rsidRPr="00951F63">
          <w:rPr>
            <w:rStyle w:val="Hyperlink"/>
            <w:rFonts w:hint="cs"/>
            <w:bCs/>
            <w:rtl/>
          </w:rPr>
          <w:t>للتغييرات</w:t>
        </w:r>
        <w:r w:rsidR="00266EF1">
          <w:rPr>
            <w:webHidden/>
          </w:rPr>
          <w:tab/>
        </w:r>
        <w:r w:rsidR="00266EF1">
          <w:rPr>
            <w:webHidden/>
          </w:rPr>
          <w:fldChar w:fldCharType="begin"/>
        </w:r>
        <w:r w:rsidR="00266EF1">
          <w:rPr>
            <w:webHidden/>
          </w:rPr>
          <w:instrText xml:space="preserve"> PAGEREF _Toc440290124 \h </w:instrText>
        </w:r>
        <w:r w:rsidR="00266EF1">
          <w:rPr>
            <w:webHidden/>
          </w:rPr>
        </w:r>
        <w:r w:rsidR="00266EF1">
          <w:rPr>
            <w:webHidden/>
          </w:rPr>
          <w:fldChar w:fldCharType="separate"/>
        </w:r>
        <w:r w:rsidR="00266EF1">
          <w:rPr>
            <w:webHidden/>
          </w:rPr>
          <w:t>3</w:t>
        </w:r>
        <w:r w:rsidR="00266EF1">
          <w:rPr>
            <w:webHidden/>
          </w:rPr>
          <w:fldChar w:fldCharType="end"/>
        </w:r>
      </w:hyperlink>
    </w:p>
    <w:p w14:paraId="4A0555C9" w14:textId="3666DAF5" w:rsidR="00266EF1" w:rsidRDefault="00375BAB">
      <w:pPr>
        <w:pStyle w:val="TOC1"/>
        <w:rPr>
          <w:rFonts w:eastAsiaTheme="minorEastAsia"/>
          <w:b w:val="0"/>
          <w:bCs w:val="0"/>
          <w:caps w:val="0"/>
          <w:sz w:val="22"/>
          <w:szCs w:val="22"/>
          <w:lang w:eastAsia="zh-CN"/>
        </w:rPr>
      </w:pPr>
      <w:hyperlink w:anchor="_Toc440290125" w:history="1">
        <w:r w:rsidR="00266EF1" w:rsidRPr="00951F63">
          <w:rPr>
            <w:rStyle w:val="Hyperlink"/>
            <w:rFonts w:hint="cs"/>
            <w:rtl/>
          </w:rPr>
          <w:t>شروط</w:t>
        </w:r>
        <w:r w:rsidR="00266EF1" w:rsidRPr="00951F63">
          <w:rPr>
            <w:rStyle w:val="Hyperlink"/>
            <w:rtl/>
          </w:rPr>
          <w:t xml:space="preserve"> </w:t>
        </w:r>
        <w:r w:rsidR="00266EF1" w:rsidRPr="00951F63">
          <w:rPr>
            <w:rStyle w:val="Hyperlink"/>
            <w:rFonts w:hint="cs"/>
            <w:rtl/>
          </w:rPr>
          <w:t>عامة</w:t>
        </w:r>
        <w:r w:rsidR="00266EF1">
          <w:rPr>
            <w:webHidden/>
          </w:rPr>
          <w:tab/>
        </w:r>
        <w:r w:rsidR="00266EF1">
          <w:rPr>
            <w:webHidden/>
          </w:rPr>
          <w:fldChar w:fldCharType="begin"/>
        </w:r>
        <w:r w:rsidR="00266EF1">
          <w:rPr>
            <w:webHidden/>
          </w:rPr>
          <w:instrText xml:space="preserve"> PAGEREF _Toc440290125 \h </w:instrText>
        </w:r>
        <w:r w:rsidR="00266EF1">
          <w:rPr>
            <w:webHidden/>
          </w:rPr>
        </w:r>
        <w:r w:rsidR="00266EF1">
          <w:rPr>
            <w:webHidden/>
          </w:rPr>
          <w:fldChar w:fldCharType="separate"/>
        </w:r>
        <w:r w:rsidR="00266EF1">
          <w:rPr>
            <w:webHidden/>
          </w:rPr>
          <w:t>4</w:t>
        </w:r>
        <w:r w:rsidR="00266EF1">
          <w:rPr>
            <w:webHidden/>
          </w:rPr>
          <w:fldChar w:fldCharType="end"/>
        </w:r>
      </w:hyperlink>
    </w:p>
    <w:p w14:paraId="49B8DD4E" w14:textId="2EC3FFC2" w:rsidR="00266EF1" w:rsidRDefault="00375BAB">
      <w:pPr>
        <w:pStyle w:val="TOC5"/>
        <w:rPr>
          <w:rFonts w:eastAsiaTheme="minorEastAsia"/>
          <w:smallCaps w:val="0"/>
          <w:sz w:val="22"/>
          <w:szCs w:val="22"/>
          <w:lang w:eastAsia="zh-CN"/>
        </w:rPr>
      </w:pPr>
      <w:hyperlink w:anchor="_Toc440290126" w:history="1">
        <w:r w:rsidR="00266EF1" w:rsidRPr="00951F63">
          <w:rPr>
            <w:rStyle w:val="Hyperlink"/>
            <w:rFonts w:hint="cs"/>
            <w:bCs/>
            <w:rtl/>
          </w:rPr>
          <w:t>التعريفات</w:t>
        </w:r>
        <w:r w:rsidR="00266EF1">
          <w:rPr>
            <w:webHidden/>
          </w:rPr>
          <w:tab/>
        </w:r>
        <w:r w:rsidR="00266EF1">
          <w:rPr>
            <w:webHidden/>
          </w:rPr>
          <w:fldChar w:fldCharType="begin"/>
        </w:r>
        <w:r w:rsidR="00266EF1">
          <w:rPr>
            <w:webHidden/>
          </w:rPr>
          <w:instrText xml:space="preserve"> PAGEREF _Toc440290126 \h </w:instrText>
        </w:r>
        <w:r w:rsidR="00266EF1">
          <w:rPr>
            <w:webHidden/>
          </w:rPr>
        </w:r>
        <w:r w:rsidR="00266EF1">
          <w:rPr>
            <w:webHidden/>
          </w:rPr>
          <w:fldChar w:fldCharType="separate"/>
        </w:r>
        <w:r w:rsidR="00266EF1">
          <w:rPr>
            <w:webHidden/>
          </w:rPr>
          <w:t>4</w:t>
        </w:r>
        <w:r w:rsidR="00266EF1">
          <w:rPr>
            <w:webHidden/>
          </w:rPr>
          <w:fldChar w:fldCharType="end"/>
        </w:r>
      </w:hyperlink>
    </w:p>
    <w:p w14:paraId="540ED8A5" w14:textId="2CCEF708" w:rsidR="00266EF1" w:rsidRDefault="00375BAB">
      <w:pPr>
        <w:pStyle w:val="TOC5"/>
        <w:rPr>
          <w:rFonts w:eastAsiaTheme="minorEastAsia"/>
          <w:smallCaps w:val="0"/>
          <w:sz w:val="22"/>
          <w:szCs w:val="22"/>
          <w:lang w:eastAsia="zh-CN"/>
        </w:rPr>
      </w:pPr>
      <w:hyperlink w:anchor="_Toc440290127" w:history="1">
        <w:r w:rsidR="00266EF1" w:rsidRPr="00951F63">
          <w:rPr>
            <w:rStyle w:val="Hyperlink"/>
            <w:rFonts w:hint="cs"/>
            <w:bCs/>
            <w:rtl/>
          </w:rPr>
          <w:t>تحديثات</w:t>
        </w:r>
        <w:r w:rsidR="00266EF1" w:rsidRPr="00951F63">
          <w:rPr>
            <w:rStyle w:val="Hyperlink"/>
            <w:bCs/>
            <w:rtl/>
          </w:rPr>
          <w:t xml:space="preserve"> </w:t>
        </w:r>
        <w:r w:rsidR="00266EF1" w:rsidRPr="00951F63">
          <w:rPr>
            <w:rStyle w:val="Hyperlink"/>
            <w:rFonts w:hint="cs"/>
            <w:bCs/>
            <w:rtl/>
          </w:rPr>
          <w:t>شروط</w:t>
        </w:r>
        <w:r w:rsidR="00266EF1" w:rsidRPr="00951F63">
          <w:rPr>
            <w:rStyle w:val="Hyperlink"/>
            <w:bCs/>
            <w:rtl/>
          </w:rPr>
          <w:t xml:space="preserve"> </w:t>
        </w:r>
        <w:r w:rsidR="00266EF1" w:rsidRPr="00951F63">
          <w:rPr>
            <w:rStyle w:val="Hyperlink"/>
            <w:rFonts w:hint="cs"/>
            <w:bCs/>
            <w:rtl/>
          </w:rPr>
          <w:t>الخدمة</w:t>
        </w:r>
        <w:r w:rsidR="00266EF1" w:rsidRPr="00951F63">
          <w:rPr>
            <w:rStyle w:val="Hyperlink"/>
            <w:bCs/>
            <w:rtl/>
          </w:rPr>
          <w:t xml:space="preserve"> </w:t>
        </w:r>
        <w:r w:rsidR="00266EF1" w:rsidRPr="00951F63">
          <w:rPr>
            <w:rStyle w:val="Hyperlink"/>
            <w:rFonts w:hint="cs"/>
            <w:bCs/>
            <w:rtl/>
          </w:rPr>
          <w:t>عبر</w:t>
        </w:r>
        <w:r w:rsidR="00266EF1" w:rsidRPr="00951F63">
          <w:rPr>
            <w:rStyle w:val="Hyperlink"/>
            <w:bCs/>
            <w:rtl/>
          </w:rPr>
          <w:t xml:space="preserve"> </w:t>
        </w:r>
        <w:r w:rsidR="00266EF1" w:rsidRPr="00951F63">
          <w:rPr>
            <w:rStyle w:val="Hyperlink"/>
            <w:rFonts w:hint="cs"/>
            <w:bCs/>
            <w:rtl/>
          </w:rPr>
          <w:t>الإنترنت</w:t>
        </w:r>
        <w:r w:rsidR="00266EF1">
          <w:rPr>
            <w:webHidden/>
          </w:rPr>
          <w:tab/>
        </w:r>
        <w:r w:rsidR="00266EF1">
          <w:rPr>
            <w:webHidden/>
          </w:rPr>
          <w:fldChar w:fldCharType="begin"/>
        </w:r>
        <w:r w:rsidR="00266EF1">
          <w:rPr>
            <w:webHidden/>
          </w:rPr>
          <w:instrText xml:space="preserve"> PAGEREF _Toc440290127 \h </w:instrText>
        </w:r>
        <w:r w:rsidR="00266EF1">
          <w:rPr>
            <w:webHidden/>
          </w:rPr>
        </w:r>
        <w:r w:rsidR="00266EF1">
          <w:rPr>
            <w:webHidden/>
          </w:rPr>
          <w:fldChar w:fldCharType="separate"/>
        </w:r>
        <w:r w:rsidR="00266EF1">
          <w:rPr>
            <w:webHidden/>
          </w:rPr>
          <w:t>4</w:t>
        </w:r>
        <w:r w:rsidR="00266EF1">
          <w:rPr>
            <w:webHidden/>
          </w:rPr>
          <w:fldChar w:fldCharType="end"/>
        </w:r>
      </w:hyperlink>
    </w:p>
    <w:p w14:paraId="589A0D94" w14:textId="1FAAB3C9" w:rsidR="00266EF1" w:rsidRDefault="00375BAB">
      <w:pPr>
        <w:pStyle w:val="TOC5"/>
        <w:rPr>
          <w:rFonts w:eastAsiaTheme="minorEastAsia"/>
          <w:smallCaps w:val="0"/>
          <w:sz w:val="22"/>
          <w:szCs w:val="22"/>
          <w:lang w:eastAsia="zh-CN"/>
        </w:rPr>
      </w:pPr>
      <w:hyperlink w:anchor="_Toc440290128" w:history="1">
        <w:r w:rsidR="00266EF1" w:rsidRPr="00951F63">
          <w:rPr>
            <w:rStyle w:val="Hyperlink"/>
            <w:rFonts w:hint="cs"/>
            <w:bCs/>
            <w:rtl/>
          </w:rPr>
          <w:t>التغيرات</w:t>
        </w:r>
        <w:r w:rsidR="00266EF1" w:rsidRPr="00951F63">
          <w:rPr>
            <w:rStyle w:val="Hyperlink"/>
            <w:bCs/>
            <w:rtl/>
          </w:rPr>
          <w:t xml:space="preserve"> </w:t>
        </w:r>
        <w:r w:rsidR="00266EF1" w:rsidRPr="00951F63">
          <w:rPr>
            <w:rStyle w:val="Hyperlink"/>
            <w:rFonts w:hint="cs"/>
            <w:bCs/>
            <w:rtl/>
          </w:rPr>
          <w:t>التنظيمية</w:t>
        </w:r>
        <w:r w:rsidR="00266EF1" w:rsidRPr="00951F63">
          <w:rPr>
            <w:rStyle w:val="Hyperlink"/>
            <w:bCs/>
            <w:rtl/>
          </w:rPr>
          <w:t xml:space="preserve"> </w:t>
        </w:r>
        <w:r w:rsidR="00266EF1" w:rsidRPr="00951F63">
          <w:rPr>
            <w:rStyle w:val="Hyperlink"/>
            <w:rFonts w:hint="cs"/>
            <w:bCs/>
            <w:rtl/>
          </w:rPr>
          <w:t>والتوفر</w:t>
        </w:r>
        <w:r w:rsidR="00266EF1" w:rsidRPr="00951F63">
          <w:rPr>
            <w:rStyle w:val="Hyperlink"/>
            <w:bCs/>
            <w:rtl/>
          </w:rPr>
          <w:t xml:space="preserve"> </w:t>
        </w:r>
        <w:r w:rsidR="00266EF1" w:rsidRPr="00951F63">
          <w:rPr>
            <w:rStyle w:val="Hyperlink"/>
            <w:rFonts w:hint="cs"/>
            <w:bCs/>
            <w:rtl/>
          </w:rPr>
          <w:t>الدولي</w:t>
        </w:r>
        <w:r w:rsidR="00266EF1">
          <w:rPr>
            <w:webHidden/>
          </w:rPr>
          <w:tab/>
        </w:r>
        <w:r w:rsidR="00266EF1">
          <w:rPr>
            <w:webHidden/>
          </w:rPr>
          <w:fldChar w:fldCharType="begin"/>
        </w:r>
        <w:r w:rsidR="00266EF1">
          <w:rPr>
            <w:webHidden/>
          </w:rPr>
          <w:instrText xml:space="preserve"> PAGEREF _Toc440290128 \h </w:instrText>
        </w:r>
        <w:r w:rsidR="00266EF1">
          <w:rPr>
            <w:webHidden/>
          </w:rPr>
        </w:r>
        <w:r w:rsidR="00266EF1">
          <w:rPr>
            <w:webHidden/>
          </w:rPr>
          <w:fldChar w:fldCharType="separate"/>
        </w:r>
        <w:r w:rsidR="00266EF1">
          <w:rPr>
            <w:webHidden/>
          </w:rPr>
          <w:t>4</w:t>
        </w:r>
        <w:r w:rsidR="00266EF1">
          <w:rPr>
            <w:webHidden/>
          </w:rPr>
          <w:fldChar w:fldCharType="end"/>
        </w:r>
      </w:hyperlink>
    </w:p>
    <w:p w14:paraId="2907C63A" w14:textId="64C6538C" w:rsidR="00266EF1" w:rsidRDefault="00375BAB">
      <w:pPr>
        <w:pStyle w:val="TOC5"/>
        <w:rPr>
          <w:rFonts w:eastAsiaTheme="minorEastAsia"/>
          <w:smallCaps w:val="0"/>
          <w:sz w:val="22"/>
          <w:szCs w:val="22"/>
          <w:lang w:eastAsia="zh-CN"/>
        </w:rPr>
      </w:pPr>
      <w:hyperlink w:anchor="_Toc440290129" w:history="1">
        <w:r w:rsidR="00266EF1" w:rsidRPr="00951F63">
          <w:rPr>
            <w:rStyle w:val="Hyperlink"/>
            <w:rFonts w:hint="cs"/>
            <w:bCs/>
            <w:rtl/>
          </w:rPr>
          <w:t>الاحتفاظ</w:t>
        </w:r>
        <w:r w:rsidR="00266EF1" w:rsidRPr="00951F63">
          <w:rPr>
            <w:rStyle w:val="Hyperlink"/>
            <w:bCs/>
            <w:rtl/>
          </w:rPr>
          <w:t xml:space="preserve"> </w:t>
        </w:r>
        <w:r w:rsidR="00266EF1" w:rsidRPr="00951F63">
          <w:rPr>
            <w:rStyle w:val="Hyperlink"/>
            <w:rFonts w:hint="cs"/>
            <w:bCs/>
            <w:rtl/>
          </w:rPr>
          <w:t>بالبيانات</w:t>
        </w:r>
        <w:r w:rsidR="00266EF1">
          <w:rPr>
            <w:webHidden/>
          </w:rPr>
          <w:tab/>
        </w:r>
        <w:r w:rsidR="00266EF1">
          <w:rPr>
            <w:webHidden/>
          </w:rPr>
          <w:fldChar w:fldCharType="begin"/>
        </w:r>
        <w:r w:rsidR="00266EF1">
          <w:rPr>
            <w:webHidden/>
          </w:rPr>
          <w:instrText xml:space="preserve"> PAGEREF _Toc440290129 \h </w:instrText>
        </w:r>
        <w:r w:rsidR="00266EF1">
          <w:rPr>
            <w:webHidden/>
          </w:rPr>
        </w:r>
        <w:r w:rsidR="00266EF1">
          <w:rPr>
            <w:webHidden/>
          </w:rPr>
          <w:fldChar w:fldCharType="separate"/>
        </w:r>
        <w:r w:rsidR="00266EF1">
          <w:rPr>
            <w:webHidden/>
          </w:rPr>
          <w:t>4</w:t>
        </w:r>
        <w:r w:rsidR="00266EF1">
          <w:rPr>
            <w:webHidden/>
          </w:rPr>
          <w:fldChar w:fldCharType="end"/>
        </w:r>
      </w:hyperlink>
    </w:p>
    <w:p w14:paraId="2A4C6248" w14:textId="6D68EA92" w:rsidR="00266EF1" w:rsidRDefault="00375BAB">
      <w:pPr>
        <w:pStyle w:val="TOC5"/>
        <w:rPr>
          <w:rFonts w:eastAsiaTheme="minorEastAsia"/>
          <w:smallCaps w:val="0"/>
          <w:sz w:val="22"/>
          <w:szCs w:val="22"/>
          <w:lang w:eastAsia="zh-CN"/>
        </w:rPr>
      </w:pPr>
      <w:hyperlink w:anchor="_Toc440290130" w:history="1">
        <w:r w:rsidR="00266EF1" w:rsidRPr="00951F63">
          <w:rPr>
            <w:rStyle w:val="Hyperlink"/>
            <w:rFonts w:hint="cs"/>
            <w:bCs/>
            <w:rtl/>
          </w:rPr>
          <w:t>استخدام</w:t>
        </w:r>
        <w:r w:rsidR="00266EF1" w:rsidRPr="00951F63">
          <w:rPr>
            <w:rStyle w:val="Hyperlink"/>
            <w:bCs/>
            <w:rtl/>
          </w:rPr>
          <w:t xml:space="preserve"> </w:t>
        </w:r>
        <w:r w:rsidR="00266EF1" w:rsidRPr="00951F63">
          <w:rPr>
            <w:rStyle w:val="Hyperlink"/>
            <w:rFonts w:hint="cs"/>
            <w:bCs/>
            <w:rtl/>
          </w:rPr>
          <w:t>البرامج</w:t>
        </w:r>
        <w:r w:rsidR="00266EF1" w:rsidRPr="00951F63">
          <w:rPr>
            <w:rStyle w:val="Hyperlink"/>
            <w:bCs/>
            <w:rtl/>
          </w:rPr>
          <w:t xml:space="preserve"> </w:t>
        </w:r>
        <w:r w:rsidR="00266EF1" w:rsidRPr="00951F63">
          <w:rPr>
            <w:rStyle w:val="Hyperlink"/>
            <w:rFonts w:hint="cs"/>
            <w:bCs/>
            <w:rtl/>
          </w:rPr>
          <w:t>مع</w:t>
        </w:r>
        <w:r w:rsidR="00266EF1" w:rsidRPr="00951F63">
          <w:rPr>
            <w:rStyle w:val="Hyperlink"/>
            <w:bCs/>
            <w:rtl/>
          </w:rPr>
          <w:t xml:space="preserve"> </w:t>
        </w:r>
        <w:r w:rsidR="00266EF1" w:rsidRPr="00951F63">
          <w:rPr>
            <w:rStyle w:val="Hyperlink"/>
            <w:rFonts w:hint="cs"/>
            <w:bCs/>
            <w:rtl/>
          </w:rPr>
          <w:t>الخدمة</w:t>
        </w:r>
        <w:r w:rsidR="00266EF1" w:rsidRPr="00951F63">
          <w:rPr>
            <w:rStyle w:val="Hyperlink"/>
            <w:bCs/>
            <w:rtl/>
          </w:rPr>
          <w:t xml:space="preserve"> </w:t>
        </w:r>
        <w:r w:rsidR="00266EF1" w:rsidRPr="00951F63">
          <w:rPr>
            <w:rStyle w:val="Hyperlink"/>
            <w:rFonts w:hint="cs"/>
            <w:bCs/>
            <w:rtl/>
          </w:rPr>
          <w:t>عبر</w:t>
        </w:r>
        <w:r w:rsidR="00266EF1" w:rsidRPr="00951F63">
          <w:rPr>
            <w:rStyle w:val="Hyperlink"/>
            <w:bCs/>
            <w:rtl/>
          </w:rPr>
          <w:t xml:space="preserve"> </w:t>
        </w:r>
        <w:r w:rsidR="00266EF1" w:rsidRPr="00951F63">
          <w:rPr>
            <w:rStyle w:val="Hyperlink"/>
            <w:rFonts w:hint="cs"/>
            <w:bCs/>
            <w:rtl/>
          </w:rPr>
          <w:t>الإنترنت</w:t>
        </w:r>
        <w:r w:rsidR="00266EF1">
          <w:rPr>
            <w:webHidden/>
          </w:rPr>
          <w:tab/>
        </w:r>
        <w:r w:rsidR="00266EF1">
          <w:rPr>
            <w:webHidden/>
          </w:rPr>
          <w:fldChar w:fldCharType="begin"/>
        </w:r>
        <w:r w:rsidR="00266EF1">
          <w:rPr>
            <w:webHidden/>
          </w:rPr>
          <w:instrText xml:space="preserve"> PAGEREF _Toc440290130 \h </w:instrText>
        </w:r>
        <w:r w:rsidR="00266EF1">
          <w:rPr>
            <w:webHidden/>
          </w:rPr>
        </w:r>
        <w:r w:rsidR="00266EF1">
          <w:rPr>
            <w:webHidden/>
          </w:rPr>
          <w:fldChar w:fldCharType="separate"/>
        </w:r>
        <w:r w:rsidR="00266EF1">
          <w:rPr>
            <w:webHidden/>
          </w:rPr>
          <w:t>4</w:t>
        </w:r>
        <w:r w:rsidR="00266EF1">
          <w:rPr>
            <w:webHidden/>
          </w:rPr>
          <w:fldChar w:fldCharType="end"/>
        </w:r>
      </w:hyperlink>
    </w:p>
    <w:p w14:paraId="4F633B5F" w14:textId="7206FFE3" w:rsidR="00266EF1" w:rsidRDefault="00375BAB">
      <w:pPr>
        <w:pStyle w:val="TOC5"/>
        <w:rPr>
          <w:rFonts w:eastAsiaTheme="minorEastAsia"/>
          <w:smallCaps w:val="0"/>
          <w:sz w:val="22"/>
          <w:szCs w:val="22"/>
          <w:lang w:eastAsia="zh-CN"/>
        </w:rPr>
      </w:pPr>
      <w:hyperlink w:anchor="_Toc440290131" w:history="1">
        <w:r w:rsidR="00266EF1" w:rsidRPr="00951F63">
          <w:rPr>
            <w:rStyle w:val="Hyperlink"/>
            <w:rFonts w:hint="cs"/>
            <w:bCs/>
            <w:rtl/>
          </w:rPr>
          <w:t>المنتجات</w:t>
        </w:r>
        <w:r w:rsidR="00266EF1" w:rsidRPr="00951F63">
          <w:rPr>
            <w:rStyle w:val="Hyperlink"/>
            <w:bCs/>
            <w:rtl/>
          </w:rPr>
          <w:t xml:space="preserve"> </w:t>
        </w:r>
        <w:r w:rsidR="00266EF1" w:rsidRPr="00951F63">
          <w:rPr>
            <w:rStyle w:val="Hyperlink"/>
            <w:rFonts w:hint="cs"/>
            <w:bCs/>
            <w:rtl/>
          </w:rPr>
          <w:t>غير</w:t>
        </w:r>
        <w:r w:rsidR="00266EF1" w:rsidRPr="00951F63">
          <w:rPr>
            <w:rStyle w:val="Hyperlink"/>
            <w:bCs/>
            <w:rtl/>
          </w:rPr>
          <w:t xml:space="preserve"> </w:t>
        </w:r>
        <w:r w:rsidR="00266EF1" w:rsidRPr="00951F63">
          <w:rPr>
            <w:rStyle w:val="Hyperlink"/>
            <w:rFonts w:hint="cs"/>
            <w:bCs/>
            <w:rtl/>
          </w:rPr>
          <w:t>التابعة</w:t>
        </w:r>
        <w:r w:rsidR="00266EF1" w:rsidRPr="00951F63">
          <w:rPr>
            <w:rStyle w:val="Hyperlink"/>
            <w:bCs/>
            <w:rtl/>
          </w:rPr>
          <w:t xml:space="preserve"> </w:t>
        </w:r>
        <w:r w:rsidR="00266EF1" w:rsidRPr="00951F63">
          <w:rPr>
            <w:rStyle w:val="Hyperlink"/>
            <w:bCs/>
          </w:rPr>
          <w:t>Microsoft</w:t>
        </w:r>
        <w:r w:rsidR="00266EF1">
          <w:rPr>
            <w:webHidden/>
          </w:rPr>
          <w:tab/>
        </w:r>
        <w:r w:rsidR="00266EF1">
          <w:rPr>
            <w:webHidden/>
          </w:rPr>
          <w:fldChar w:fldCharType="begin"/>
        </w:r>
        <w:r w:rsidR="00266EF1">
          <w:rPr>
            <w:webHidden/>
          </w:rPr>
          <w:instrText xml:space="preserve"> PAGEREF _Toc440290131 \h </w:instrText>
        </w:r>
        <w:r w:rsidR="00266EF1">
          <w:rPr>
            <w:webHidden/>
          </w:rPr>
        </w:r>
        <w:r w:rsidR="00266EF1">
          <w:rPr>
            <w:webHidden/>
          </w:rPr>
          <w:fldChar w:fldCharType="separate"/>
        </w:r>
        <w:r w:rsidR="00266EF1">
          <w:rPr>
            <w:webHidden/>
          </w:rPr>
          <w:t>5</w:t>
        </w:r>
        <w:r w:rsidR="00266EF1">
          <w:rPr>
            <w:webHidden/>
          </w:rPr>
          <w:fldChar w:fldCharType="end"/>
        </w:r>
      </w:hyperlink>
    </w:p>
    <w:p w14:paraId="2CE995D6" w14:textId="21AE2D9C" w:rsidR="00266EF1" w:rsidRDefault="00375BAB">
      <w:pPr>
        <w:pStyle w:val="TOC5"/>
        <w:rPr>
          <w:rFonts w:eastAsiaTheme="minorEastAsia"/>
          <w:smallCaps w:val="0"/>
          <w:sz w:val="22"/>
          <w:szCs w:val="22"/>
          <w:lang w:eastAsia="zh-CN"/>
        </w:rPr>
      </w:pPr>
      <w:hyperlink w:anchor="_Toc440290132" w:history="1">
        <w:r w:rsidR="00266EF1" w:rsidRPr="00951F63">
          <w:rPr>
            <w:rStyle w:val="Hyperlink"/>
            <w:rFonts w:hint="cs"/>
            <w:bCs/>
            <w:rtl/>
          </w:rPr>
          <w:t>نهج</w:t>
        </w:r>
        <w:r w:rsidR="00266EF1" w:rsidRPr="00951F63">
          <w:rPr>
            <w:rStyle w:val="Hyperlink"/>
            <w:bCs/>
            <w:rtl/>
          </w:rPr>
          <w:t xml:space="preserve"> </w:t>
        </w:r>
        <w:r w:rsidR="00266EF1" w:rsidRPr="00951F63">
          <w:rPr>
            <w:rStyle w:val="Hyperlink"/>
            <w:rFonts w:hint="cs"/>
            <w:bCs/>
            <w:rtl/>
          </w:rPr>
          <w:t>الاستخدام</w:t>
        </w:r>
        <w:r w:rsidR="00266EF1" w:rsidRPr="00951F63">
          <w:rPr>
            <w:rStyle w:val="Hyperlink"/>
            <w:bCs/>
            <w:rtl/>
          </w:rPr>
          <w:t xml:space="preserve"> </w:t>
        </w:r>
        <w:r w:rsidR="00266EF1" w:rsidRPr="00951F63">
          <w:rPr>
            <w:rStyle w:val="Hyperlink"/>
            <w:rFonts w:hint="cs"/>
            <w:bCs/>
            <w:rtl/>
          </w:rPr>
          <w:t>المقبول</w:t>
        </w:r>
        <w:r w:rsidR="00266EF1">
          <w:rPr>
            <w:webHidden/>
          </w:rPr>
          <w:tab/>
        </w:r>
        <w:r w:rsidR="00266EF1">
          <w:rPr>
            <w:webHidden/>
          </w:rPr>
          <w:fldChar w:fldCharType="begin"/>
        </w:r>
        <w:r w:rsidR="00266EF1">
          <w:rPr>
            <w:webHidden/>
          </w:rPr>
          <w:instrText xml:space="preserve"> PAGEREF _Toc440290132 \h </w:instrText>
        </w:r>
        <w:r w:rsidR="00266EF1">
          <w:rPr>
            <w:webHidden/>
          </w:rPr>
        </w:r>
        <w:r w:rsidR="00266EF1">
          <w:rPr>
            <w:webHidden/>
          </w:rPr>
          <w:fldChar w:fldCharType="separate"/>
        </w:r>
        <w:r w:rsidR="00266EF1">
          <w:rPr>
            <w:webHidden/>
          </w:rPr>
          <w:t>5</w:t>
        </w:r>
        <w:r w:rsidR="00266EF1">
          <w:rPr>
            <w:webHidden/>
          </w:rPr>
          <w:fldChar w:fldCharType="end"/>
        </w:r>
      </w:hyperlink>
    </w:p>
    <w:p w14:paraId="182602EB" w14:textId="030538A1" w:rsidR="00266EF1" w:rsidRDefault="00375BAB">
      <w:pPr>
        <w:pStyle w:val="TOC5"/>
        <w:rPr>
          <w:rFonts w:eastAsiaTheme="minorEastAsia"/>
          <w:smallCaps w:val="0"/>
          <w:sz w:val="22"/>
          <w:szCs w:val="22"/>
          <w:lang w:eastAsia="zh-CN"/>
        </w:rPr>
      </w:pPr>
      <w:hyperlink w:anchor="_Toc440290133" w:history="1">
        <w:r w:rsidR="00266EF1" w:rsidRPr="00951F63">
          <w:rPr>
            <w:rStyle w:val="Hyperlink"/>
            <w:rFonts w:hint="cs"/>
            <w:bCs/>
            <w:rtl/>
          </w:rPr>
          <w:t>القيود</w:t>
        </w:r>
        <w:r w:rsidR="00266EF1" w:rsidRPr="00951F63">
          <w:rPr>
            <w:rStyle w:val="Hyperlink"/>
            <w:bCs/>
            <w:rtl/>
          </w:rPr>
          <w:t xml:space="preserve"> </w:t>
        </w:r>
        <w:r w:rsidR="00266EF1" w:rsidRPr="00951F63">
          <w:rPr>
            <w:rStyle w:val="Hyperlink"/>
            <w:rFonts w:hint="cs"/>
            <w:bCs/>
            <w:rtl/>
          </w:rPr>
          <w:t>الفنية</w:t>
        </w:r>
        <w:r w:rsidR="00266EF1">
          <w:rPr>
            <w:webHidden/>
          </w:rPr>
          <w:tab/>
        </w:r>
        <w:r w:rsidR="00266EF1">
          <w:rPr>
            <w:webHidden/>
          </w:rPr>
          <w:fldChar w:fldCharType="begin"/>
        </w:r>
        <w:r w:rsidR="00266EF1">
          <w:rPr>
            <w:webHidden/>
          </w:rPr>
          <w:instrText xml:space="preserve"> PAGEREF _Toc440290133 \h </w:instrText>
        </w:r>
        <w:r w:rsidR="00266EF1">
          <w:rPr>
            <w:webHidden/>
          </w:rPr>
        </w:r>
        <w:r w:rsidR="00266EF1">
          <w:rPr>
            <w:webHidden/>
          </w:rPr>
          <w:fldChar w:fldCharType="separate"/>
        </w:r>
        <w:r w:rsidR="00266EF1">
          <w:rPr>
            <w:webHidden/>
          </w:rPr>
          <w:t>5</w:t>
        </w:r>
        <w:r w:rsidR="00266EF1">
          <w:rPr>
            <w:webHidden/>
          </w:rPr>
          <w:fldChar w:fldCharType="end"/>
        </w:r>
      </w:hyperlink>
    </w:p>
    <w:p w14:paraId="054AB27D" w14:textId="36929A3A" w:rsidR="00266EF1" w:rsidRDefault="00375BAB">
      <w:pPr>
        <w:pStyle w:val="TOC5"/>
        <w:rPr>
          <w:rFonts w:eastAsiaTheme="minorEastAsia"/>
          <w:smallCaps w:val="0"/>
          <w:sz w:val="22"/>
          <w:szCs w:val="22"/>
          <w:lang w:eastAsia="zh-CN"/>
        </w:rPr>
      </w:pPr>
      <w:hyperlink w:anchor="_Toc440290134" w:history="1">
        <w:r w:rsidR="00266EF1" w:rsidRPr="00951F63">
          <w:rPr>
            <w:rStyle w:val="Hyperlink"/>
            <w:rFonts w:hint="cs"/>
            <w:bCs/>
            <w:rtl/>
          </w:rPr>
          <w:t>الامتثال</w:t>
        </w:r>
        <w:r w:rsidR="00266EF1" w:rsidRPr="00951F63">
          <w:rPr>
            <w:rStyle w:val="Hyperlink"/>
            <w:bCs/>
            <w:rtl/>
          </w:rPr>
          <w:t xml:space="preserve"> </w:t>
        </w:r>
        <w:r w:rsidR="00266EF1" w:rsidRPr="00951F63">
          <w:rPr>
            <w:rStyle w:val="Hyperlink"/>
            <w:rFonts w:hint="cs"/>
            <w:bCs/>
            <w:rtl/>
          </w:rPr>
          <w:t>للقوانين</w:t>
        </w:r>
        <w:r w:rsidR="00266EF1">
          <w:rPr>
            <w:webHidden/>
          </w:rPr>
          <w:tab/>
        </w:r>
        <w:r w:rsidR="00266EF1">
          <w:rPr>
            <w:webHidden/>
          </w:rPr>
          <w:fldChar w:fldCharType="begin"/>
        </w:r>
        <w:r w:rsidR="00266EF1">
          <w:rPr>
            <w:webHidden/>
          </w:rPr>
          <w:instrText xml:space="preserve"> PAGEREF _Toc440290134 \h </w:instrText>
        </w:r>
        <w:r w:rsidR="00266EF1">
          <w:rPr>
            <w:webHidden/>
          </w:rPr>
        </w:r>
        <w:r w:rsidR="00266EF1">
          <w:rPr>
            <w:webHidden/>
          </w:rPr>
          <w:fldChar w:fldCharType="separate"/>
        </w:r>
        <w:r w:rsidR="00266EF1">
          <w:rPr>
            <w:webHidden/>
          </w:rPr>
          <w:t>5</w:t>
        </w:r>
        <w:r w:rsidR="00266EF1">
          <w:rPr>
            <w:webHidden/>
          </w:rPr>
          <w:fldChar w:fldCharType="end"/>
        </w:r>
      </w:hyperlink>
    </w:p>
    <w:p w14:paraId="1DAE12F8" w14:textId="0AE26D61" w:rsidR="00266EF1" w:rsidRDefault="00375BAB">
      <w:pPr>
        <w:pStyle w:val="TOC2"/>
        <w:rPr>
          <w:rFonts w:eastAsiaTheme="minorEastAsia"/>
          <w:b w:val="0"/>
          <w:sz w:val="22"/>
          <w:szCs w:val="22"/>
          <w:lang w:eastAsia="zh-CN"/>
        </w:rPr>
      </w:pPr>
      <w:hyperlink w:anchor="_Toc440290135" w:history="1">
        <w:r w:rsidR="00266EF1" w:rsidRPr="00951F63">
          <w:rPr>
            <w:rStyle w:val="Hyperlink"/>
            <w:rFonts w:hint="cs"/>
            <w:bCs/>
            <w:rtl/>
          </w:rPr>
          <w:t>خدمات</w:t>
        </w:r>
        <w:r w:rsidR="00266EF1" w:rsidRPr="00951F63">
          <w:rPr>
            <w:rStyle w:val="Hyperlink"/>
            <w:bCs/>
            <w:rtl/>
          </w:rPr>
          <w:t xml:space="preserve"> </w:t>
        </w:r>
        <w:r w:rsidR="00266EF1" w:rsidRPr="00951F63">
          <w:rPr>
            <w:rStyle w:val="Hyperlink"/>
            <w:rFonts w:hint="cs"/>
            <w:bCs/>
            <w:rtl/>
          </w:rPr>
          <w:t>الاستيراد</w:t>
        </w:r>
        <w:r w:rsidR="00266EF1" w:rsidRPr="00951F63">
          <w:rPr>
            <w:rStyle w:val="Hyperlink"/>
            <w:bCs/>
            <w:rtl/>
          </w:rPr>
          <w:t>/</w:t>
        </w:r>
        <w:r w:rsidR="00266EF1" w:rsidRPr="00951F63">
          <w:rPr>
            <w:rStyle w:val="Hyperlink"/>
            <w:rFonts w:hint="cs"/>
            <w:bCs/>
            <w:rtl/>
          </w:rPr>
          <w:t>التصدير</w:t>
        </w:r>
        <w:r w:rsidR="00266EF1">
          <w:rPr>
            <w:webHidden/>
          </w:rPr>
          <w:tab/>
        </w:r>
        <w:r w:rsidR="00266EF1">
          <w:rPr>
            <w:webHidden/>
          </w:rPr>
          <w:fldChar w:fldCharType="begin"/>
        </w:r>
        <w:r w:rsidR="00266EF1">
          <w:rPr>
            <w:webHidden/>
          </w:rPr>
          <w:instrText xml:space="preserve"> PAGEREF _Toc440290135 \h </w:instrText>
        </w:r>
        <w:r w:rsidR="00266EF1">
          <w:rPr>
            <w:webHidden/>
          </w:rPr>
        </w:r>
        <w:r w:rsidR="00266EF1">
          <w:rPr>
            <w:webHidden/>
          </w:rPr>
          <w:fldChar w:fldCharType="separate"/>
        </w:r>
        <w:r w:rsidR="00266EF1">
          <w:rPr>
            <w:webHidden/>
          </w:rPr>
          <w:t>5</w:t>
        </w:r>
        <w:r w:rsidR="00266EF1">
          <w:rPr>
            <w:webHidden/>
          </w:rPr>
          <w:fldChar w:fldCharType="end"/>
        </w:r>
      </w:hyperlink>
    </w:p>
    <w:p w14:paraId="3A1A785B" w14:textId="779F59A6" w:rsidR="00266EF1" w:rsidRDefault="00375BAB">
      <w:pPr>
        <w:pStyle w:val="TOC5"/>
        <w:rPr>
          <w:rFonts w:eastAsiaTheme="minorEastAsia"/>
          <w:smallCaps w:val="0"/>
          <w:sz w:val="22"/>
          <w:szCs w:val="22"/>
          <w:lang w:eastAsia="zh-CN"/>
        </w:rPr>
      </w:pPr>
      <w:hyperlink w:anchor="_Toc440290136" w:history="1">
        <w:r w:rsidR="00266EF1" w:rsidRPr="00951F63">
          <w:rPr>
            <w:rStyle w:val="Hyperlink"/>
            <w:rFonts w:hint="cs"/>
            <w:bCs/>
            <w:rtl/>
          </w:rPr>
          <w:t>الإشعارات</w:t>
        </w:r>
        <w:r w:rsidR="00266EF1" w:rsidRPr="00951F63">
          <w:rPr>
            <w:rStyle w:val="Hyperlink"/>
            <w:bCs/>
            <w:rtl/>
          </w:rPr>
          <w:t xml:space="preserve"> </w:t>
        </w:r>
        <w:r w:rsidR="00266EF1" w:rsidRPr="00951F63">
          <w:rPr>
            <w:rStyle w:val="Hyperlink"/>
            <w:rFonts w:hint="cs"/>
            <w:bCs/>
            <w:rtl/>
          </w:rPr>
          <w:t>الإلكترونية</w:t>
        </w:r>
        <w:r w:rsidR="00266EF1">
          <w:rPr>
            <w:webHidden/>
          </w:rPr>
          <w:tab/>
        </w:r>
        <w:r w:rsidR="00266EF1">
          <w:rPr>
            <w:webHidden/>
          </w:rPr>
          <w:fldChar w:fldCharType="begin"/>
        </w:r>
        <w:r w:rsidR="00266EF1">
          <w:rPr>
            <w:webHidden/>
          </w:rPr>
          <w:instrText xml:space="preserve"> PAGEREF _Toc440290136 \h </w:instrText>
        </w:r>
        <w:r w:rsidR="00266EF1">
          <w:rPr>
            <w:webHidden/>
          </w:rPr>
        </w:r>
        <w:r w:rsidR="00266EF1">
          <w:rPr>
            <w:webHidden/>
          </w:rPr>
          <w:fldChar w:fldCharType="separate"/>
        </w:r>
        <w:r w:rsidR="00266EF1">
          <w:rPr>
            <w:webHidden/>
          </w:rPr>
          <w:t>5</w:t>
        </w:r>
        <w:r w:rsidR="00266EF1">
          <w:rPr>
            <w:webHidden/>
          </w:rPr>
          <w:fldChar w:fldCharType="end"/>
        </w:r>
      </w:hyperlink>
    </w:p>
    <w:p w14:paraId="248800BE" w14:textId="0C2AFDC0" w:rsidR="00266EF1" w:rsidRDefault="00375BAB">
      <w:pPr>
        <w:pStyle w:val="TOC5"/>
        <w:rPr>
          <w:rFonts w:eastAsiaTheme="minorEastAsia"/>
          <w:smallCaps w:val="0"/>
          <w:sz w:val="22"/>
          <w:szCs w:val="22"/>
          <w:lang w:eastAsia="zh-CN"/>
        </w:rPr>
      </w:pPr>
      <w:hyperlink w:anchor="_Toc440290137" w:history="1">
        <w:r w:rsidR="00266EF1" w:rsidRPr="00951F63">
          <w:rPr>
            <w:rStyle w:val="Hyperlink"/>
            <w:rFonts w:hint="cs"/>
            <w:bCs/>
            <w:rtl/>
          </w:rPr>
          <w:t>إعادة</w:t>
        </w:r>
        <w:r w:rsidR="00266EF1" w:rsidRPr="00951F63">
          <w:rPr>
            <w:rStyle w:val="Hyperlink"/>
            <w:bCs/>
            <w:rtl/>
          </w:rPr>
          <w:t xml:space="preserve"> </w:t>
        </w:r>
        <w:r w:rsidR="00266EF1" w:rsidRPr="00951F63">
          <w:rPr>
            <w:rStyle w:val="Hyperlink"/>
            <w:rFonts w:hint="cs"/>
            <w:bCs/>
            <w:rtl/>
          </w:rPr>
          <w:t>تعيين</w:t>
        </w:r>
        <w:r w:rsidR="00266EF1" w:rsidRPr="00951F63">
          <w:rPr>
            <w:rStyle w:val="Hyperlink"/>
            <w:bCs/>
            <w:rtl/>
          </w:rPr>
          <w:t xml:space="preserve"> </w:t>
        </w:r>
        <w:r w:rsidR="00266EF1" w:rsidRPr="00951F63">
          <w:rPr>
            <w:rStyle w:val="Hyperlink"/>
            <w:rFonts w:hint="cs"/>
            <w:bCs/>
            <w:rtl/>
          </w:rPr>
          <w:t>الترخيص</w:t>
        </w:r>
        <w:r w:rsidR="00266EF1">
          <w:rPr>
            <w:webHidden/>
          </w:rPr>
          <w:tab/>
        </w:r>
        <w:r w:rsidR="00266EF1">
          <w:rPr>
            <w:webHidden/>
          </w:rPr>
          <w:fldChar w:fldCharType="begin"/>
        </w:r>
        <w:r w:rsidR="00266EF1">
          <w:rPr>
            <w:webHidden/>
          </w:rPr>
          <w:instrText xml:space="preserve"> PAGEREF _Toc440290137 \h </w:instrText>
        </w:r>
        <w:r w:rsidR="00266EF1">
          <w:rPr>
            <w:webHidden/>
          </w:rPr>
        </w:r>
        <w:r w:rsidR="00266EF1">
          <w:rPr>
            <w:webHidden/>
          </w:rPr>
          <w:fldChar w:fldCharType="separate"/>
        </w:r>
        <w:r w:rsidR="00266EF1">
          <w:rPr>
            <w:webHidden/>
          </w:rPr>
          <w:t>5</w:t>
        </w:r>
        <w:r w:rsidR="00266EF1">
          <w:rPr>
            <w:webHidden/>
          </w:rPr>
          <w:fldChar w:fldCharType="end"/>
        </w:r>
      </w:hyperlink>
    </w:p>
    <w:p w14:paraId="10915005" w14:textId="6169E1C5" w:rsidR="00266EF1" w:rsidRDefault="00375BAB">
      <w:pPr>
        <w:pStyle w:val="TOC5"/>
        <w:rPr>
          <w:rFonts w:eastAsiaTheme="minorEastAsia"/>
          <w:smallCaps w:val="0"/>
          <w:sz w:val="22"/>
          <w:szCs w:val="22"/>
          <w:lang w:eastAsia="zh-CN"/>
        </w:rPr>
      </w:pPr>
      <w:hyperlink w:anchor="_Toc440290138" w:history="1">
        <w:r w:rsidR="00266EF1" w:rsidRPr="00951F63">
          <w:rPr>
            <w:rStyle w:val="Hyperlink"/>
            <w:rFonts w:hint="cs"/>
            <w:bCs/>
            <w:rtl/>
          </w:rPr>
          <w:t>مكونات</w:t>
        </w:r>
        <w:r w:rsidR="00266EF1" w:rsidRPr="00951F63">
          <w:rPr>
            <w:rStyle w:val="Hyperlink"/>
            <w:bCs/>
            <w:rtl/>
          </w:rPr>
          <w:t xml:space="preserve"> </w:t>
        </w:r>
        <w:r w:rsidR="00266EF1" w:rsidRPr="00951F63">
          <w:rPr>
            <w:rStyle w:val="Hyperlink"/>
            <w:rFonts w:hint="cs"/>
            <w:bCs/>
            <w:rtl/>
          </w:rPr>
          <w:t>الخطوط</w:t>
        </w:r>
        <w:r w:rsidR="00266EF1">
          <w:rPr>
            <w:webHidden/>
          </w:rPr>
          <w:tab/>
        </w:r>
        <w:r w:rsidR="00266EF1">
          <w:rPr>
            <w:webHidden/>
          </w:rPr>
          <w:fldChar w:fldCharType="begin"/>
        </w:r>
        <w:r w:rsidR="00266EF1">
          <w:rPr>
            <w:webHidden/>
          </w:rPr>
          <w:instrText xml:space="preserve"> PAGEREF _Toc440290138 \h </w:instrText>
        </w:r>
        <w:r w:rsidR="00266EF1">
          <w:rPr>
            <w:webHidden/>
          </w:rPr>
        </w:r>
        <w:r w:rsidR="00266EF1">
          <w:rPr>
            <w:webHidden/>
          </w:rPr>
          <w:fldChar w:fldCharType="separate"/>
        </w:r>
        <w:r w:rsidR="00266EF1">
          <w:rPr>
            <w:webHidden/>
          </w:rPr>
          <w:t>5</w:t>
        </w:r>
        <w:r w:rsidR="00266EF1">
          <w:rPr>
            <w:webHidden/>
          </w:rPr>
          <w:fldChar w:fldCharType="end"/>
        </w:r>
      </w:hyperlink>
    </w:p>
    <w:p w14:paraId="31B77EDF" w14:textId="5117E205" w:rsidR="00266EF1" w:rsidRDefault="00375BAB">
      <w:pPr>
        <w:pStyle w:val="TOC5"/>
        <w:rPr>
          <w:rFonts w:eastAsiaTheme="minorEastAsia"/>
          <w:smallCaps w:val="0"/>
          <w:sz w:val="22"/>
          <w:szCs w:val="22"/>
          <w:lang w:eastAsia="zh-CN"/>
        </w:rPr>
      </w:pPr>
      <w:hyperlink w:anchor="_Toc440290139" w:history="1">
        <w:r w:rsidR="00266EF1" w:rsidRPr="00951F63">
          <w:rPr>
            <w:rStyle w:val="Hyperlink"/>
            <w:rFonts w:hint="cs"/>
            <w:bCs/>
            <w:rtl/>
          </w:rPr>
          <w:t>تعدد</w:t>
        </w:r>
        <w:r w:rsidR="00266EF1" w:rsidRPr="00951F63">
          <w:rPr>
            <w:rStyle w:val="Hyperlink"/>
            <w:bCs/>
            <w:rtl/>
          </w:rPr>
          <w:t xml:space="preserve"> </w:t>
        </w:r>
        <w:r w:rsidR="00266EF1" w:rsidRPr="00951F63">
          <w:rPr>
            <w:rStyle w:val="Hyperlink"/>
            <w:rFonts w:hint="cs"/>
            <w:bCs/>
            <w:rtl/>
          </w:rPr>
          <w:t>الإرسال</w:t>
        </w:r>
        <w:r w:rsidR="00266EF1">
          <w:rPr>
            <w:webHidden/>
          </w:rPr>
          <w:tab/>
        </w:r>
        <w:r w:rsidR="00266EF1">
          <w:rPr>
            <w:webHidden/>
          </w:rPr>
          <w:fldChar w:fldCharType="begin"/>
        </w:r>
        <w:r w:rsidR="00266EF1">
          <w:rPr>
            <w:webHidden/>
          </w:rPr>
          <w:instrText xml:space="preserve"> PAGEREF _Toc440290139 \h </w:instrText>
        </w:r>
        <w:r w:rsidR="00266EF1">
          <w:rPr>
            <w:webHidden/>
          </w:rPr>
        </w:r>
        <w:r w:rsidR="00266EF1">
          <w:rPr>
            <w:webHidden/>
          </w:rPr>
          <w:fldChar w:fldCharType="separate"/>
        </w:r>
        <w:r w:rsidR="00266EF1">
          <w:rPr>
            <w:webHidden/>
          </w:rPr>
          <w:t>6</w:t>
        </w:r>
        <w:r w:rsidR="00266EF1">
          <w:rPr>
            <w:webHidden/>
          </w:rPr>
          <w:fldChar w:fldCharType="end"/>
        </w:r>
      </w:hyperlink>
    </w:p>
    <w:p w14:paraId="678B0D8C" w14:textId="54ADC0B5" w:rsidR="00266EF1" w:rsidRDefault="00375BAB">
      <w:pPr>
        <w:pStyle w:val="TOC1"/>
        <w:rPr>
          <w:rFonts w:eastAsiaTheme="minorEastAsia"/>
          <w:b w:val="0"/>
          <w:bCs w:val="0"/>
          <w:caps w:val="0"/>
          <w:sz w:val="22"/>
          <w:szCs w:val="22"/>
          <w:lang w:eastAsia="zh-CN"/>
        </w:rPr>
      </w:pPr>
      <w:hyperlink w:anchor="_Toc440290140" w:history="1">
        <w:r w:rsidR="00266EF1" w:rsidRPr="00951F63">
          <w:rPr>
            <w:rStyle w:val="Hyperlink"/>
            <w:rFonts w:hint="cs"/>
            <w:rtl/>
          </w:rPr>
          <w:t>شروط</w:t>
        </w:r>
        <w:r w:rsidR="00266EF1" w:rsidRPr="00951F63">
          <w:rPr>
            <w:rStyle w:val="Hyperlink"/>
            <w:rtl/>
          </w:rPr>
          <w:t xml:space="preserve"> </w:t>
        </w:r>
        <w:r w:rsidR="00266EF1" w:rsidRPr="00951F63">
          <w:rPr>
            <w:rStyle w:val="Hyperlink"/>
            <w:rFonts w:hint="cs"/>
            <w:rtl/>
          </w:rPr>
          <w:t>الخصوصية</w:t>
        </w:r>
        <w:r w:rsidR="00266EF1" w:rsidRPr="00951F63">
          <w:rPr>
            <w:rStyle w:val="Hyperlink"/>
            <w:rtl/>
          </w:rPr>
          <w:t xml:space="preserve"> </w:t>
        </w:r>
        <w:r w:rsidR="00266EF1" w:rsidRPr="00951F63">
          <w:rPr>
            <w:rStyle w:val="Hyperlink"/>
            <w:rFonts w:hint="cs"/>
            <w:rtl/>
          </w:rPr>
          <w:t>والأمان</w:t>
        </w:r>
        <w:r w:rsidR="00266EF1">
          <w:rPr>
            <w:webHidden/>
          </w:rPr>
          <w:tab/>
        </w:r>
        <w:r w:rsidR="00266EF1">
          <w:rPr>
            <w:webHidden/>
          </w:rPr>
          <w:fldChar w:fldCharType="begin"/>
        </w:r>
        <w:r w:rsidR="00266EF1">
          <w:rPr>
            <w:webHidden/>
          </w:rPr>
          <w:instrText xml:space="preserve"> PAGEREF _Toc440290140 \h </w:instrText>
        </w:r>
        <w:r w:rsidR="00266EF1">
          <w:rPr>
            <w:webHidden/>
          </w:rPr>
        </w:r>
        <w:r w:rsidR="00266EF1">
          <w:rPr>
            <w:webHidden/>
          </w:rPr>
          <w:fldChar w:fldCharType="separate"/>
        </w:r>
        <w:r w:rsidR="00266EF1">
          <w:rPr>
            <w:webHidden/>
          </w:rPr>
          <w:t>7</w:t>
        </w:r>
        <w:r w:rsidR="00266EF1">
          <w:rPr>
            <w:webHidden/>
          </w:rPr>
          <w:fldChar w:fldCharType="end"/>
        </w:r>
      </w:hyperlink>
    </w:p>
    <w:p w14:paraId="5C939A36" w14:textId="27D34DD3" w:rsidR="00266EF1" w:rsidRDefault="00375BAB">
      <w:pPr>
        <w:pStyle w:val="TOC3"/>
        <w:rPr>
          <w:rFonts w:eastAsiaTheme="minorEastAsia"/>
          <w:sz w:val="22"/>
          <w:szCs w:val="22"/>
          <w:lang w:eastAsia="zh-CN"/>
        </w:rPr>
      </w:pPr>
      <w:hyperlink w:anchor="_Toc440290141" w:history="1">
        <w:r w:rsidR="00266EF1" w:rsidRPr="00951F63">
          <w:rPr>
            <w:rStyle w:val="Hyperlink"/>
            <w:rFonts w:hint="cs"/>
            <w:rtl/>
          </w:rPr>
          <w:t>الشروط</w:t>
        </w:r>
        <w:r w:rsidR="00266EF1" w:rsidRPr="00951F63">
          <w:rPr>
            <w:rStyle w:val="Hyperlink"/>
            <w:rtl/>
          </w:rPr>
          <w:t xml:space="preserve"> </w:t>
        </w:r>
        <w:r w:rsidR="00266EF1" w:rsidRPr="00951F63">
          <w:rPr>
            <w:rStyle w:val="Hyperlink"/>
            <w:rFonts w:hint="cs"/>
            <w:rtl/>
          </w:rPr>
          <w:t>العامة</w:t>
        </w:r>
        <w:r w:rsidR="00266EF1" w:rsidRPr="00951F63">
          <w:rPr>
            <w:rStyle w:val="Hyperlink"/>
            <w:rtl/>
          </w:rPr>
          <w:t xml:space="preserve"> </w:t>
        </w:r>
        <w:r w:rsidR="00266EF1" w:rsidRPr="00951F63">
          <w:rPr>
            <w:rStyle w:val="Hyperlink"/>
            <w:rFonts w:hint="cs"/>
            <w:rtl/>
          </w:rPr>
          <w:t>للخصوصية</w:t>
        </w:r>
        <w:r w:rsidR="00266EF1" w:rsidRPr="00951F63">
          <w:rPr>
            <w:rStyle w:val="Hyperlink"/>
            <w:rtl/>
          </w:rPr>
          <w:t xml:space="preserve"> </w:t>
        </w:r>
        <w:r w:rsidR="00266EF1" w:rsidRPr="00951F63">
          <w:rPr>
            <w:rStyle w:val="Hyperlink"/>
            <w:rFonts w:hint="cs"/>
            <w:rtl/>
          </w:rPr>
          <w:t>والأمان</w:t>
        </w:r>
        <w:r w:rsidR="00266EF1">
          <w:rPr>
            <w:webHidden/>
          </w:rPr>
          <w:tab/>
        </w:r>
        <w:r w:rsidR="00266EF1">
          <w:rPr>
            <w:webHidden/>
          </w:rPr>
          <w:fldChar w:fldCharType="begin"/>
        </w:r>
        <w:r w:rsidR="00266EF1">
          <w:rPr>
            <w:webHidden/>
          </w:rPr>
          <w:instrText xml:space="preserve"> PAGEREF _Toc440290141 \h </w:instrText>
        </w:r>
        <w:r w:rsidR="00266EF1">
          <w:rPr>
            <w:webHidden/>
          </w:rPr>
        </w:r>
        <w:r w:rsidR="00266EF1">
          <w:rPr>
            <w:webHidden/>
          </w:rPr>
          <w:fldChar w:fldCharType="separate"/>
        </w:r>
        <w:r w:rsidR="00266EF1">
          <w:rPr>
            <w:webHidden/>
          </w:rPr>
          <w:t>7</w:t>
        </w:r>
        <w:r w:rsidR="00266EF1">
          <w:rPr>
            <w:webHidden/>
          </w:rPr>
          <w:fldChar w:fldCharType="end"/>
        </w:r>
      </w:hyperlink>
    </w:p>
    <w:p w14:paraId="258FE81B" w14:textId="4E1A3ACA" w:rsidR="00266EF1" w:rsidRDefault="00375BAB">
      <w:pPr>
        <w:pStyle w:val="TOC5"/>
        <w:rPr>
          <w:rFonts w:eastAsiaTheme="minorEastAsia"/>
          <w:smallCaps w:val="0"/>
          <w:sz w:val="22"/>
          <w:szCs w:val="22"/>
          <w:lang w:eastAsia="zh-CN"/>
        </w:rPr>
      </w:pPr>
      <w:hyperlink w:anchor="_Toc440290142" w:history="1">
        <w:r w:rsidR="00266EF1" w:rsidRPr="00951F63">
          <w:rPr>
            <w:rStyle w:val="Hyperlink"/>
            <w:rFonts w:hint="cs"/>
            <w:bCs/>
            <w:rtl/>
          </w:rPr>
          <w:t>ال</w:t>
        </w:r>
        <w:r w:rsidR="00266EF1" w:rsidRPr="00266EF1">
          <w:rPr>
            <w:rStyle w:val="Hyperlink"/>
            <w:rFonts w:hint="cs"/>
            <w:bCs/>
            <w:rtl/>
          </w:rPr>
          <w:t>نط</w:t>
        </w:r>
        <w:r w:rsidR="00266EF1" w:rsidRPr="00951F63">
          <w:rPr>
            <w:rStyle w:val="Hyperlink"/>
            <w:rFonts w:hint="cs"/>
            <w:bCs/>
            <w:rtl/>
          </w:rPr>
          <w:t>اق</w:t>
        </w:r>
        <w:r w:rsidR="00266EF1">
          <w:rPr>
            <w:webHidden/>
          </w:rPr>
          <w:tab/>
        </w:r>
        <w:r w:rsidR="00266EF1">
          <w:rPr>
            <w:webHidden/>
          </w:rPr>
          <w:fldChar w:fldCharType="begin"/>
        </w:r>
        <w:r w:rsidR="00266EF1">
          <w:rPr>
            <w:webHidden/>
          </w:rPr>
          <w:instrText xml:space="preserve"> PAGEREF _Toc440290142 \h </w:instrText>
        </w:r>
        <w:r w:rsidR="00266EF1">
          <w:rPr>
            <w:webHidden/>
          </w:rPr>
        </w:r>
        <w:r w:rsidR="00266EF1">
          <w:rPr>
            <w:webHidden/>
          </w:rPr>
          <w:fldChar w:fldCharType="separate"/>
        </w:r>
        <w:r w:rsidR="00266EF1">
          <w:rPr>
            <w:webHidden/>
          </w:rPr>
          <w:t>7</w:t>
        </w:r>
        <w:r w:rsidR="00266EF1">
          <w:rPr>
            <w:webHidden/>
          </w:rPr>
          <w:fldChar w:fldCharType="end"/>
        </w:r>
      </w:hyperlink>
    </w:p>
    <w:p w14:paraId="1CC80929" w14:textId="147AF358" w:rsidR="00266EF1" w:rsidRDefault="00375BAB">
      <w:pPr>
        <w:pStyle w:val="TOC5"/>
        <w:rPr>
          <w:rFonts w:eastAsiaTheme="minorEastAsia"/>
          <w:smallCaps w:val="0"/>
          <w:sz w:val="22"/>
          <w:szCs w:val="22"/>
          <w:lang w:eastAsia="zh-CN"/>
        </w:rPr>
      </w:pPr>
      <w:hyperlink w:anchor="_Toc440290143" w:history="1">
        <w:r w:rsidR="00266EF1" w:rsidRPr="00951F63">
          <w:rPr>
            <w:rStyle w:val="Hyperlink"/>
            <w:rFonts w:hint="cs"/>
            <w:bCs/>
            <w:rtl/>
          </w:rPr>
          <w:t>استخدام</w:t>
        </w:r>
        <w:r w:rsidR="00266EF1" w:rsidRPr="00951F63">
          <w:rPr>
            <w:rStyle w:val="Hyperlink"/>
            <w:bCs/>
            <w:rtl/>
          </w:rPr>
          <w:t xml:space="preserve"> </w:t>
        </w:r>
        <w:r w:rsidR="00266EF1" w:rsidRPr="00951F63">
          <w:rPr>
            <w:rStyle w:val="Hyperlink"/>
            <w:rFonts w:hint="cs"/>
            <w:bCs/>
            <w:rtl/>
          </w:rPr>
          <w:t>بيانات</w:t>
        </w:r>
        <w:r w:rsidR="00266EF1" w:rsidRPr="00951F63">
          <w:rPr>
            <w:rStyle w:val="Hyperlink"/>
            <w:bCs/>
            <w:rtl/>
          </w:rPr>
          <w:t xml:space="preserve"> </w:t>
        </w:r>
        <w:r w:rsidR="00266EF1" w:rsidRPr="00951F63">
          <w:rPr>
            <w:rStyle w:val="Hyperlink"/>
            <w:rFonts w:hint="cs"/>
            <w:bCs/>
            <w:rtl/>
          </w:rPr>
          <w:t>العميل</w:t>
        </w:r>
        <w:r w:rsidR="00266EF1">
          <w:rPr>
            <w:webHidden/>
          </w:rPr>
          <w:tab/>
        </w:r>
        <w:r w:rsidR="00266EF1">
          <w:rPr>
            <w:webHidden/>
          </w:rPr>
          <w:fldChar w:fldCharType="begin"/>
        </w:r>
        <w:r w:rsidR="00266EF1">
          <w:rPr>
            <w:webHidden/>
          </w:rPr>
          <w:instrText xml:space="preserve"> PAGEREF _Toc440290143 \h </w:instrText>
        </w:r>
        <w:r w:rsidR="00266EF1">
          <w:rPr>
            <w:webHidden/>
          </w:rPr>
        </w:r>
        <w:r w:rsidR="00266EF1">
          <w:rPr>
            <w:webHidden/>
          </w:rPr>
          <w:fldChar w:fldCharType="separate"/>
        </w:r>
        <w:r w:rsidR="00266EF1">
          <w:rPr>
            <w:webHidden/>
          </w:rPr>
          <w:t>7</w:t>
        </w:r>
        <w:r w:rsidR="00266EF1">
          <w:rPr>
            <w:webHidden/>
          </w:rPr>
          <w:fldChar w:fldCharType="end"/>
        </w:r>
      </w:hyperlink>
    </w:p>
    <w:p w14:paraId="411429F5" w14:textId="494F7AE1" w:rsidR="00266EF1" w:rsidRDefault="00375BAB">
      <w:pPr>
        <w:pStyle w:val="TOC5"/>
        <w:rPr>
          <w:rFonts w:eastAsiaTheme="minorEastAsia"/>
          <w:smallCaps w:val="0"/>
          <w:sz w:val="22"/>
          <w:szCs w:val="22"/>
          <w:lang w:eastAsia="zh-CN"/>
        </w:rPr>
      </w:pPr>
      <w:hyperlink w:anchor="_Toc440290144" w:history="1">
        <w:r w:rsidR="00266EF1" w:rsidRPr="00951F63">
          <w:rPr>
            <w:rStyle w:val="Hyperlink"/>
            <w:rFonts w:ascii="Calibri Light" w:hAnsi="Calibri Light" w:cs="Arial" w:hint="cs"/>
            <w:bCs/>
            <w:rtl/>
          </w:rPr>
          <w:t>إفشاء</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بيانات</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العميل</w:t>
        </w:r>
        <w:r w:rsidR="00266EF1">
          <w:rPr>
            <w:webHidden/>
          </w:rPr>
          <w:tab/>
        </w:r>
        <w:r w:rsidR="00266EF1">
          <w:rPr>
            <w:webHidden/>
          </w:rPr>
          <w:fldChar w:fldCharType="begin"/>
        </w:r>
        <w:r w:rsidR="00266EF1">
          <w:rPr>
            <w:webHidden/>
          </w:rPr>
          <w:instrText xml:space="preserve"> PAGEREF _Toc440290144 \h </w:instrText>
        </w:r>
        <w:r w:rsidR="00266EF1">
          <w:rPr>
            <w:webHidden/>
          </w:rPr>
        </w:r>
        <w:r w:rsidR="00266EF1">
          <w:rPr>
            <w:webHidden/>
          </w:rPr>
          <w:fldChar w:fldCharType="separate"/>
        </w:r>
        <w:r w:rsidR="00266EF1">
          <w:rPr>
            <w:webHidden/>
          </w:rPr>
          <w:t>7</w:t>
        </w:r>
        <w:r w:rsidR="00266EF1">
          <w:rPr>
            <w:webHidden/>
          </w:rPr>
          <w:fldChar w:fldCharType="end"/>
        </w:r>
      </w:hyperlink>
    </w:p>
    <w:p w14:paraId="3D9A8175" w14:textId="22CAF00F" w:rsidR="00266EF1" w:rsidRDefault="00375BAB">
      <w:pPr>
        <w:pStyle w:val="TOC5"/>
        <w:rPr>
          <w:rFonts w:eastAsiaTheme="minorEastAsia"/>
          <w:smallCaps w:val="0"/>
          <w:sz w:val="22"/>
          <w:szCs w:val="22"/>
          <w:lang w:eastAsia="zh-CN"/>
        </w:rPr>
      </w:pPr>
      <w:hyperlink w:anchor="_Toc440290145" w:history="1">
        <w:r w:rsidR="00266EF1" w:rsidRPr="00951F63">
          <w:rPr>
            <w:rStyle w:val="Hyperlink"/>
            <w:rFonts w:hint="cs"/>
            <w:bCs/>
            <w:rtl/>
          </w:rPr>
          <w:t>المؤسسات</w:t>
        </w:r>
        <w:r w:rsidR="00266EF1" w:rsidRPr="00951F63">
          <w:rPr>
            <w:rStyle w:val="Hyperlink"/>
            <w:bCs/>
            <w:rtl/>
          </w:rPr>
          <w:t xml:space="preserve"> </w:t>
        </w:r>
        <w:r w:rsidR="00266EF1" w:rsidRPr="00951F63">
          <w:rPr>
            <w:rStyle w:val="Hyperlink"/>
            <w:rFonts w:hint="cs"/>
            <w:bCs/>
            <w:rtl/>
          </w:rPr>
          <w:t>التعليمية</w:t>
        </w:r>
        <w:r w:rsidR="00266EF1">
          <w:rPr>
            <w:webHidden/>
          </w:rPr>
          <w:tab/>
        </w:r>
        <w:r w:rsidR="00266EF1">
          <w:rPr>
            <w:webHidden/>
          </w:rPr>
          <w:fldChar w:fldCharType="begin"/>
        </w:r>
        <w:r w:rsidR="00266EF1">
          <w:rPr>
            <w:webHidden/>
          </w:rPr>
          <w:instrText xml:space="preserve"> PAGEREF _Toc440290145 \h </w:instrText>
        </w:r>
        <w:r w:rsidR="00266EF1">
          <w:rPr>
            <w:webHidden/>
          </w:rPr>
        </w:r>
        <w:r w:rsidR="00266EF1">
          <w:rPr>
            <w:webHidden/>
          </w:rPr>
          <w:fldChar w:fldCharType="separate"/>
        </w:r>
        <w:r w:rsidR="00266EF1">
          <w:rPr>
            <w:webHidden/>
          </w:rPr>
          <w:t>7</w:t>
        </w:r>
        <w:r w:rsidR="00266EF1">
          <w:rPr>
            <w:webHidden/>
          </w:rPr>
          <w:fldChar w:fldCharType="end"/>
        </w:r>
      </w:hyperlink>
    </w:p>
    <w:p w14:paraId="6B653D18" w14:textId="4F0E6702" w:rsidR="00266EF1" w:rsidRDefault="00375BAB">
      <w:pPr>
        <w:pStyle w:val="TOC5"/>
        <w:rPr>
          <w:rFonts w:eastAsiaTheme="minorEastAsia"/>
          <w:smallCaps w:val="0"/>
          <w:sz w:val="22"/>
          <w:szCs w:val="22"/>
          <w:lang w:eastAsia="zh-CN"/>
        </w:rPr>
      </w:pPr>
      <w:hyperlink w:anchor="_Toc440290146" w:history="1">
        <w:r w:rsidR="00266EF1" w:rsidRPr="00951F63">
          <w:rPr>
            <w:rStyle w:val="Hyperlink"/>
            <w:rFonts w:ascii="Calibri Light" w:hAnsi="Calibri Light" w:cs="Arial" w:hint="cs"/>
            <w:bCs/>
            <w:rtl/>
          </w:rPr>
          <w:t>اتفاقية</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شراكة</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الأعمال</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bCs/>
          </w:rPr>
          <w:t>(BAA)</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الخاصة</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hint="cs"/>
            <w:bCs/>
            <w:rtl/>
          </w:rPr>
          <w:t>بقانون</w:t>
        </w:r>
        <w:r w:rsidR="00266EF1" w:rsidRPr="00951F63">
          <w:rPr>
            <w:rStyle w:val="Hyperlink"/>
            <w:rFonts w:ascii="Calibri Light" w:hAnsi="Calibri Light" w:cs="Arial"/>
            <w:bCs/>
            <w:rtl/>
          </w:rPr>
          <w:t xml:space="preserve"> </w:t>
        </w:r>
        <w:r w:rsidR="00266EF1" w:rsidRPr="00951F63">
          <w:rPr>
            <w:rStyle w:val="Hyperlink"/>
            <w:rFonts w:ascii="Calibri Light" w:hAnsi="Calibri Light" w:cs="Arial"/>
            <w:bCs/>
          </w:rPr>
          <w:t>HIPAA</w:t>
        </w:r>
        <w:r w:rsidR="00266EF1">
          <w:rPr>
            <w:webHidden/>
          </w:rPr>
          <w:tab/>
        </w:r>
        <w:r w:rsidR="00266EF1">
          <w:rPr>
            <w:webHidden/>
          </w:rPr>
          <w:fldChar w:fldCharType="begin"/>
        </w:r>
        <w:r w:rsidR="00266EF1">
          <w:rPr>
            <w:webHidden/>
          </w:rPr>
          <w:instrText xml:space="preserve"> PAGEREF _Toc440290146 \h </w:instrText>
        </w:r>
        <w:r w:rsidR="00266EF1">
          <w:rPr>
            <w:webHidden/>
          </w:rPr>
        </w:r>
        <w:r w:rsidR="00266EF1">
          <w:rPr>
            <w:webHidden/>
          </w:rPr>
          <w:fldChar w:fldCharType="separate"/>
        </w:r>
        <w:r w:rsidR="00266EF1">
          <w:rPr>
            <w:webHidden/>
          </w:rPr>
          <w:t>7</w:t>
        </w:r>
        <w:r w:rsidR="00266EF1">
          <w:rPr>
            <w:webHidden/>
          </w:rPr>
          <w:fldChar w:fldCharType="end"/>
        </w:r>
      </w:hyperlink>
    </w:p>
    <w:p w14:paraId="25E5A886" w14:textId="6F9EEAC9" w:rsidR="00266EF1" w:rsidRDefault="00375BAB">
      <w:pPr>
        <w:pStyle w:val="TOC5"/>
        <w:rPr>
          <w:rFonts w:eastAsiaTheme="minorEastAsia"/>
          <w:smallCaps w:val="0"/>
          <w:sz w:val="22"/>
          <w:szCs w:val="22"/>
          <w:lang w:eastAsia="zh-CN"/>
        </w:rPr>
      </w:pPr>
      <w:hyperlink w:anchor="_Toc440290147" w:history="1">
        <w:r w:rsidR="00266EF1" w:rsidRPr="00951F63">
          <w:rPr>
            <w:rStyle w:val="Hyperlink"/>
            <w:rFonts w:hint="cs"/>
            <w:bCs/>
            <w:rtl/>
          </w:rPr>
          <w:t>الأمان</w:t>
        </w:r>
        <w:r w:rsidR="00266EF1">
          <w:rPr>
            <w:webHidden/>
          </w:rPr>
          <w:tab/>
        </w:r>
        <w:r w:rsidR="00266EF1">
          <w:rPr>
            <w:webHidden/>
          </w:rPr>
          <w:fldChar w:fldCharType="begin"/>
        </w:r>
        <w:r w:rsidR="00266EF1">
          <w:rPr>
            <w:webHidden/>
          </w:rPr>
          <w:instrText xml:space="preserve"> PAGEREF _Toc440290147 \h </w:instrText>
        </w:r>
        <w:r w:rsidR="00266EF1">
          <w:rPr>
            <w:webHidden/>
          </w:rPr>
        </w:r>
        <w:r w:rsidR="00266EF1">
          <w:rPr>
            <w:webHidden/>
          </w:rPr>
          <w:fldChar w:fldCharType="separate"/>
        </w:r>
        <w:r w:rsidR="00266EF1">
          <w:rPr>
            <w:webHidden/>
          </w:rPr>
          <w:t>7</w:t>
        </w:r>
        <w:r w:rsidR="00266EF1">
          <w:rPr>
            <w:webHidden/>
          </w:rPr>
          <w:fldChar w:fldCharType="end"/>
        </w:r>
      </w:hyperlink>
    </w:p>
    <w:p w14:paraId="767ED83F" w14:textId="15554A3F" w:rsidR="00266EF1" w:rsidRDefault="00375BAB">
      <w:pPr>
        <w:pStyle w:val="TOC5"/>
        <w:rPr>
          <w:rFonts w:eastAsiaTheme="minorEastAsia"/>
          <w:smallCaps w:val="0"/>
          <w:sz w:val="22"/>
          <w:szCs w:val="22"/>
          <w:lang w:eastAsia="zh-CN"/>
        </w:rPr>
      </w:pPr>
      <w:hyperlink w:anchor="_Toc440290148" w:history="1">
        <w:r w:rsidR="00266EF1" w:rsidRPr="00951F63">
          <w:rPr>
            <w:rStyle w:val="Hyperlink"/>
            <w:rFonts w:hint="cs"/>
            <w:bCs/>
            <w:rtl/>
          </w:rPr>
          <w:t>إشعار</w:t>
        </w:r>
        <w:r w:rsidR="00266EF1" w:rsidRPr="00951F63">
          <w:rPr>
            <w:rStyle w:val="Hyperlink"/>
            <w:bCs/>
            <w:rtl/>
          </w:rPr>
          <w:t xml:space="preserve"> </w:t>
        </w:r>
        <w:r w:rsidR="00266EF1" w:rsidRPr="00951F63">
          <w:rPr>
            <w:rStyle w:val="Hyperlink"/>
            <w:rFonts w:hint="cs"/>
            <w:bCs/>
            <w:rtl/>
          </w:rPr>
          <w:t>المشكلة</w:t>
        </w:r>
        <w:r w:rsidR="00266EF1" w:rsidRPr="00951F63">
          <w:rPr>
            <w:rStyle w:val="Hyperlink"/>
            <w:bCs/>
            <w:rtl/>
          </w:rPr>
          <w:t xml:space="preserve"> </w:t>
        </w:r>
        <w:r w:rsidR="00266EF1" w:rsidRPr="00951F63">
          <w:rPr>
            <w:rStyle w:val="Hyperlink"/>
            <w:rFonts w:hint="cs"/>
            <w:bCs/>
            <w:rtl/>
          </w:rPr>
          <w:t>الأمنية</w:t>
        </w:r>
        <w:r w:rsidR="00266EF1">
          <w:rPr>
            <w:webHidden/>
          </w:rPr>
          <w:tab/>
        </w:r>
        <w:r w:rsidR="00266EF1">
          <w:rPr>
            <w:webHidden/>
          </w:rPr>
          <w:fldChar w:fldCharType="begin"/>
        </w:r>
        <w:r w:rsidR="00266EF1">
          <w:rPr>
            <w:webHidden/>
          </w:rPr>
          <w:instrText xml:space="preserve"> PAGEREF _Toc440290148 \h </w:instrText>
        </w:r>
        <w:r w:rsidR="00266EF1">
          <w:rPr>
            <w:webHidden/>
          </w:rPr>
        </w:r>
        <w:r w:rsidR="00266EF1">
          <w:rPr>
            <w:webHidden/>
          </w:rPr>
          <w:fldChar w:fldCharType="separate"/>
        </w:r>
        <w:r w:rsidR="00266EF1">
          <w:rPr>
            <w:webHidden/>
          </w:rPr>
          <w:t>7</w:t>
        </w:r>
        <w:r w:rsidR="00266EF1">
          <w:rPr>
            <w:webHidden/>
          </w:rPr>
          <w:fldChar w:fldCharType="end"/>
        </w:r>
      </w:hyperlink>
    </w:p>
    <w:p w14:paraId="7B3AD23C" w14:textId="7CD008C7" w:rsidR="00266EF1" w:rsidRDefault="00375BAB">
      <w:pPr>
        <w:pStyle w:val="TOC5"/>
        <w:rPr>
          <w:rFonts w:eastAsiaTheme="minorEastAsia"/>
          <w:smallCaps w:val="0"/>
          <w:sz w:val="22"/>
          <w:szCs w:val="22"/>
          <w:lang w:eastAsia="zh-CN"/>
        </w:rPr>
      </w:pPr>
      <w:hyperlink w:anchor="_Toc440290149" w:history="1">
        <w:r w:rsidR="00266EF1" w:rsidRPr="00951F63">
          <w:rPr>
            <w:rStyle w:val="Hyperlink"/>
            <w:rFonts w:hint="cs"/>
            <w:bCs/>
            <w:rtl/>
          </w:rPr>
          <w:t>موقع</w:t>
        </w:r>
        <w:r w:rsidR="00266EF1" w:rsidRPr="00951F63">
          <w:rPr>
            <w:rStyle w:val="Hyperlink"/>
            <w:bCs/>
            <w:rtl/>
          </w:rPr>
          <w:t xml:space="preserve"> </w:t>
        </w:r>
        <w:r w:rsidR="00266EF1" w:rsidRPr="00951F63">
          <w:rPr>
            <w:rStyle w:val="Hyperlink"/>
            <w:rFonts w:hint="cs"/>
            <w:bCs/>
            <w:rtl/>
          </w:rPr>
          <w:t>معالجة</w:t>
        </w:r>
        <w:r w:rsidR="00266EF1" w:rsidRPr="00951F63">
          <w:rPr>
            <w:rStyle w:val="Hyperlink"/>
            <w:bCs/>
            <w:rtl/>
          </w:rPr>
          <w:t xml:space="preserve"> </w:t>
        </w:r>
        <w:r w:rsidR="00266EF1" w:rsidRPr="00951F63">
          <w:rPr>
            <w:rStyle w:val="Hyperlink"/>
            <w:rFonts w:hint="cs"/>
            <w:bCs/>
            <w:rtl/>
          </w:rPr>
          <w:t>البيانات</w:t>
        </w:r>
        <w:r w:rsidR="00266EF1">
          <w:rPr>
            <w:webHidden/>
          </w:rPr>
          <w:tab/>
        </w:r>
        <w:r w:rsidR="00266EF1">
          <w:rPr>
            <w:webHidden/>
          </w:rPr>
          <w:fldChar w:fldCharType="begin"/>
        </w:r>
        <w:r w:rsidR="00266EF1">
          <w:rPr>
            <w:webHidden/>
          </w:rPr>
          <w:instrText xml:space="preserve"> PAGEREF _Toc440290149 \h </w:instrText>
        </w:r>
        <w:r w:rsidR="00266EF1">
          <w:rPr>
            <w:webHidden/>
          </w:rPr>
        </w:r>
        <w:r w:rsidR="00266EF1">
          <w:rPr>
            <w:webHidden/>
          </w:rPr>
          <w:fldChar w:fldCharType="separate"/>
        </w:r>
        <w:r w:rsidR="00266EF1">
          <w:rPr>
            <w:webHidden/>
          </w:rPr>
          <w:t>8</w:t>
        </w:r>
        <w:r w:rsidR="00266EF1">
          <w:rPr>
            <w:webHidden/>
          </w:rPr>
          <w:fldChar w:fldCharType="end"/>
        </w:r>
      </w:hyperlink>
    </w:p>
    <w:p w14:paraId="1AA030A0" w14:textId="3BC106B0" w:rsidR="00266EF1" w:rsidRDefault="00375BAB">
      <w:pPr>
        <w:pStyle w:val="TOC5"/>
        <w:rPr>
          <w:rFonts w:eastAsiaTheme="minorEastAsia"/>
          <w:smallCaps w:val="0"/>
          <w:sz w:val="22"/>
          <w:szCs w:val="22"/>
          <w:lang w:eastAsia="zh-CN"/>
        </w:rPr>
      </w:pPr>
      <w:hyperlink w:anchor="_Toc440290150" w:history="1">
        <w:r w:rsidR="00266EF1" w:rsidRPr="00951F63">
          <w:rPr>
            <w:rStyle w:val="Hyperlink"/>
            <w:rFonts w:ascii="Calibri" w:hAnsi="Calibri" w:cs="Arial" w:hint="cs"/>
            <w:bCs/>
            <w:rtl/>
          </w:rPr>
          <w:t>إصدارات</w:t>
        </w:r>
        <w:r w:rsidR="00266EF1" w:rsidRPr="00951F63">
          <w:rPr>
            <w:rStyle w:val="Hyperlink"/>
            <w:rFonts w:ascii="Calibri" w:hAnsi="Calibri" w:cs="Arial"/>
            <w:bCs/>
            <w:rtl/>
          </w:rPr>
          <w:t xml:space="preserve"> </w:t>
        </w:r>
        <w:r w:rsidR="00266EF1" w:rsidRPr="00951F63">
          <w:rPr>
            <w:rStyle w:val="Hyperlink"/>
            <w:rFonts w:ascii="Calibri" w:hAnsi="Calibri" w:cs="Arial" w:hint="cs"/>
            <w:bCs/>
            <w:rtl/>
          </w:rPr>
          <w:t>المعاينة</w:t>
        </w:r>
        <w:r w:rsidR="00266EF1">
          <w:rPr>
            <w:webHidden/>
          </w:rPr>
          <w:tab/>
        </w:r>
        <w:r w:rsidR="00266EF1">
          <w:rPr>
            <w:webHidden/>
          </w:rPr>
          <w:fldChar w:fldCharType="begin"/>
        </w:r>
        <w:r w:rsidR="00266EF1">
          <w:rPr>
            <w:webHidden/>
          </w:rPr>
          <w:instrText xml:space="preserve"> PAGEREF _Toc440290150 \h </w:instrText>
        </w:r>
        <w:r w:rsidR="00266EF1">
          <w:rPr>
            <w:webHidden/>
          </w:rPr>
        </w:r>
        <w:r w:rsidR="00266EF1">
          <w:rPr>
            <w:webHidden/>
          </w:rPr>
          <w:fldChar w:fldCharType="separate"/>
        </w:r>
        <w:r w:rsidR="00266EF1">
          <w:rPr>
            <w:webHidden/>
          </w:rPr>
          <w:t>8</w:t>
        </w:r>
        <w:r w:rsidR="00266EF1">
          <w:rPr>
            <w:webHidden/>
          </w:rPr>
          <w:fldChar w:fldCharType="end"/>
        </w:r>
      </w:hyperlink>
    </w:p>
    <w:p w14:paraId="0E76221A" w14:textId="6CA7596F" w:rsidR="00266EF1" w:rsidRDefault="00375BAB">
      <w:pPr>
        <w:pStyle w:val="TOC5"/>
        <w:rPr>
          <w:rFonts w:eastAsiaTheme="minorEastAsia"/>
          <w:smallCaps w:val="0"/>
          <w:sz w:val="22"/>
          <w:szCs w:val="22"/>
          <w:lang w:eastAsia="zh-CN"/>
        </w:rPr>
      </w:pPr>
      <w:hyperlink w:anchor="_Toc440290151" w:history="1">
        <w:r w:rsidR="00266EF1" w:rsidRPr="00951F63">
          <w:rPr>
            <w:rStyle w:val="Hyperlink"/>
            <w:rFonts w:hint="cs"/>
            <w:bCs/>
            <w:rtl/>
          </w:rPr>
          <w:t>استخدام</w:t>
        </w:r>
        <w:r w:rsidR="00266EF1" w:rsidRPr="00951F63">
          <w:rPr>
            <w:rStyle w:val="Hyperlink"/>
            <w:bCs/>
            <w:rtl/>
          </w:rPr>
          <w:t xml:space="preserve"> </w:t>
        </w:r>
        <w:r w:rsidR="00266EF1" w:rsidRPr="00951F63">
          <w:rPr>
            <w:rStyle w:val="Hyperlink"/>
            <w:rFonts w:hint="cs"/>
            <w:bCs/>
            <w:rtl/>
          </w:rPr>
          <w:t>المتعاقدين</w:t>
        </w:r>
        <w:r w:rsidR="00266EF1" w:rsidRPr="00951F63">
          <w:rPr>
            <w:rStyle w:val="Hyperlink"/>
            <w:bCs/>
            <w:rtl/>
          </w:rPr>
          <w:t xml:space="preserve"> </w:t>
        </w:r>
        <w:r w:rsidR="00266EF1" w:rsidRPr="00951F63">
          <w:rPr>
            <w:rStyle w:val="Hyperlink"/>
            <w:rFonts w:hint="cs"/>
            <w:bCs/>
            <w:rtl/>
          </w:rPr>
          <w:t>من</w:t>
        </w:r>
        <w:r w:rsidR="00266EF1" w:rsidRPr="00951F63">
          <w:rPr>
            <w:rStyle w:val="Hyperlink"/>
            <w:bCs/>
            <w:rtl/>
          </w:rPr>
          <w:t xml:space="preserve"> </w:t>
        </w:r>
        <w:r w:rsidR="00266EF1" w:rsidRPr="00951F63">
          <w:rPr>
            <w:rStyle w:val="Hyperlink"/>
            <w:rFonts w:hint="cs"/>
            <w:bCs/>
            <w:rtl/>
          </w:rPr>
          <w:t>الباطن</w:t>
        </w:r>
        <w:r w:rsidR="00266EF1">
          <w:rPr>
            <w:webHidden/>
          </w:rPr>
          <w:tab/>
        </w:r>
        <w:r w:rsidR="00266EF1">
          <w:rPr>
            <w:webHidden/>
          </w:rPr>
          <w:fldChar w:fldCharType="begin"/>
        </w:r>
        <w:r w:rsidR="00266EF1">
          <w:rPr>
            <w:webHidden/>
          </w:rPr>
          <w:instrText xml:space="preserve"> PAGEREF _Toc440290151 \h </w:instrText>
        </w:r>
        <w:r w:rsidR="00266EF1">
          <w:rPr>
            <w:webHidden/>
          </w:rPr>
        </w:r>
        <w:r w:rsidR="00266EF1">
          <w:rPr>
            <w:webHidden/>
          </w:rPr>
          <w:fldChar w:fldCharType="separate"/>
        </w:r>
        <w:r w:rsidR="00266EF1">
          <w:rPr>
            <w:webHidden/>
          </w:rPr>
          <w:t>8</w:t>
        </w:r>
        <w:r w:rsidR="00266EF1">
          <w:rPr>
            <w:webHidden/>
          </w:rPr>
          <w:fldChar w:fldCharType="end"/>
        </w:r>
      </w:hyperlink>
    </w:p>
    <w:p w14:paraId="6506E6DB" w14:textId="3FFFEBE7" w:rsidR="00266EF1" w:rsidRDefault="00375BAB">
      <w:pPr>
        <w:pStyle w:val="TOC5"/>
        <w:rPr>
          <w:rFonts w:eastAsiaTheme="minorEastAsia"/>
          <w:smallCaps w:val="0"/>
          <w:sz w:val="22"/>
          <w:szCs w:val="22"/>
          <w:lang w:eastAsia="zh-CN"/>
        </w:rPr>
      </w:pPr>
      <w:hyperlink w:anchor="_Toc440290152" w:history="1">
        <w:r w:rsidR="00266EF1" w:rsidRPr="00951F63">
          <w:rPr>
            <w:rStyle w:val="Hyperlink"/>
            <w:rFonts w:hint="cs"/>
            <w:bCs/>
            <w:rtl/>
          </w:rPr>
          <w:t>كيفية</w:t>
        </w:r>
        <w:r w:rsidR="00266EF1" w:rsidRPr="00951F63">
          <w:rPr>
            <w:rStyle w:val="Hyperlink"/>
            <w:bCs/>
            <w:rtl/>
          </w:rPr>
          <w:t xml:space="preserve"> </w:t>
        </w:r>
        <w:r w:rsidR="00266EF1" w:rsidRPr="00951F63">
          <w:rPr>
            <w:rStyle w:val="Hyperlink"/>
            <w:rFonts w:hint="cs"/>
            <w:bCs/>
            <w:rtl/>
          </w:rPr>
          <w:t>الاتصال</w:t>
        </w:r>
        <w:r w:rsidR="00266EF1" w:rsidRPr="00951F63">
          <w:rPr>
            <w:rStyle w:val="Hyperlink"/>
            <w:bCs/>
            <w:rtl/>
          </w:rPr>
          <w:t xml:space="preserve"> </w:t>
        </w:r>
        <w:r w:rsidR="00266EF1" w:rsidRPr="00951F63">
          <w:rPr>
            <w:rStyle w:val="Hyperlink"/>
            <w:rFonts w:hint="cs"/>
            <w:bCs/>
            <w:rtl/>
          </w:rPr>
          <w:t>بـ</w:t>
        </w:r>
        <w:r w:rsidR="00266EF1" w:rsidRPr="00951F63">
          <w:rPr>
            <w:rStyle w:val="Hyperlink"/>
            <w:bCs/>
            <w:rtl/>
          </w:rPr>
          <w:t xml:space="preserve"> </w:t>
        </w:r>
        <w:r w:rsidR="00266EF1" w:rsidRPr="00951F63">
          <w:rPr>
            <w:rStyle w:val="Hyperlink"/>
            <w:bCs/>
          </w:rPr>
          <w:t>Microsoft</w:t>
        </w:r>
        <w:r w:rsidR="00266EF1">
          <w:rPr>
            <w:webHidden/>
          </w:rPr>
          <w:tab/>
        </w:r>
        <w:r w:rsidR="00266EF1">
          <w:rPr>
            <w:webHidden/>
          </w:rPr>
          <w:fldChar w:fldCharType="begin"/>
        </w:r>
        <w:r w:rsidR="00266EF1">
          <w:rPr>
            <w:webHidden/>
          </w:rPr>
          <w:instrText xml:space="preserve"> PAGEREF _Toc440290152 \h </w:instrText>
        </w:r>
        <w:r w:rsidR="00266EF1">
          <w:rPr>
            <w:webHidden/>
          </w:rPr>
        </w:r>
        <w:r w:rsidR="00266EF1">
          <w:rPr>
            <w:webHidden/>
          </w:rPr>
          <w:fldChar w:fldCharType="separate"/>
        </w:r>
        <w:r w:rsidR="00266EF1">
          <w:rPr>
            <w:webHidden/>
          </w:rPr>
          <w:t>8</w:t>
        </w:r>
        <w:r w:rsidR="00266EF1">
          <w:rPr>
            <w:webHidden/>
          </w:rPr>
          <w:fldChar w:fldCharType="end"/>
        </w:r>
      </w:hyperlink>
    </w:p>
    <w:p w14:paraId="54D34E3A" w14:textId="386E120E" w:rsidR="00266EF1" w:rsidRDefault="00375BAB">
      <w:pPr>
        <w:pStyle w:val="TOC3"/>
        <w:rPr>
          <w:rFonts w:eastAsiaTheme="minorEastAsia"/>
          <w:sz w:val="22"/>
          <w:szCs w:val="22"/>
          <w:lang w:eastAsia="zh-CN"/>
        </w:rPr>
      </w:pPr>
      <w:hyperlink w:anchor="_Toc440290153" w:history="1">
        <w:r w:rsidR="00266EF1" w:rsidRPr="00951F63">
          <w:rPr>
            <w:rStyle w:val="Hyperlink"/>
            <w:rFonts w:asciiTheme="minorBidi" w:hAnsiTheme="minorBidi" w:hint="cs"/>
            <w:rtl/>
          </w:rPr>
          <w:t>شروط</w:t>
        </w:r>
        <w:r w:rsidR="00266EF1" w:rsidRPr="00951F63">
          <w:rPr>
            <w:rStyle w:val="Hyperlink"/>
            <w:rFonts w:asciiTheme="minorBidi" w:hAnsiTheme="minorBidi"/>
            <w:rtl/>
          </w:rPr>
          <w:t xml:space="preserve"> </w:t>
        </w:r>
        <w:r w:rsidR="00266EF1" w:rsidRPr="00951F63">
          <w:rPr>
            <w:rStyle w:val="Hyperlink"/>
            <w:rFonts w:asciiTheme="minorBidi" w:hAnsiTheme="minorBidi" w:hint="cs"/>
            <w:rtl/>
          </w:rPr>
          <w:t>معالجة</w:t>
        </w:r>
        <w:r w:rsidR="00266EF1" w:rsidRPr="00951F63">
          <w:rPr>
            <w:rStyle w:val="Hyperlink"/>
            <w:rFonts w:asciiTheme="minorBidi" w:hAnsiTheme="minorBidi"/>
            <w:rtl/>
          </w:rPr>
          <w:t xml:space="preserve"> </w:t>
        </w:r>
        <w:r w:rsidR="00266EF1" w:rsidRPr="00951F63">
          <w:rPr>
            <w:rStyle w:val="Hyperlink"/>
            <w:rFonts w:asciiTheme="minorBidi" w:hAnsiTheme="minorBidi" w:hint="cs"/>
            <w:rtl/>
          </w:rPr>
          <w:t>البيانات</w:t>
        </w:r>
        <w:r w:rsidR="00266EF1">
          <w:rPr>
            <w:webHidden/>
          </w:rPr>
          <w:tab/>
        </w:r>
        <w:r w:rsidR="00266EF1">
          <w:rPr>
            <w:webHidden/>
          </w:rPr>
          <w:fldChar w:fldCharType="begin"/>
        </w:r>
        <w:r w:rsidR="00266EF1">
          <w:rPr>
            <w:webHidden/>
          </w:rPr>
          <w:instrText xml:space="preserve"> PAGEREF _Toc440290153 \h </w:instrText>
        </w:r>
        <w:r w:rsidR="00266EF1">
          <w:rPr>
            <w:webHidden/>
          </w:rPr>
        </w:r>
        <w:r w:rsidR="00266EF1">
          <w:rPr>
            <w:webHidden/>
          </w:rPr>
          <w:fldChar w:fldCharType="separate"/>
        </w:r>
        <w:r w:rsidR="00266EF1">
          <w:rPr>
            <w:webHidden/>
          </w:rPr>
          <w:t>9</w:t>
        </w:r>
        <w:r w:rsidR="00266EF1">
          <w:rPr>
            <w:webHidden/>
          </w:rPr>
          <w:fldChar w:fldCharType="end"/>
        </w:r>
      </w:hyperlink>
    </w:p>
    <w:p w14:paraId="496CEBC6" w14:textId="7B4D0D9C" w:rsidR="00266EF1" w:rsidRDefault="00375BAB">
      <w:pPr>
        <w:pStyle w:val="TOC5"/>
        <w:rPr>
          <w:rFonts w:eastAsiaTheme="minorEastAsia"/>
          <w:smallCaps w:val="0"/>
          <w:sz w:val="22"/>
          <w:szCs w:val="22"/>
          <w:lang w:eastAsia="zh-CN"/>
        </w:rPr>
      </w:pPr>
      <w:hyperlink w:anchor="_Toc440290154" w:history="1">
        <w:r w:rsidR="00266EF1" w:rsidRPr="00951F63">
          <w:rPr>
            <w:rStyle w:val="Hyperlink"/>
            <w:rFonts w:cs="Arial" w:hint="cs"/>
            <w:bCs/>
            <w:rtl/>
          </w:rPr>
          <w:t>موقع</w:t>
        </w:r>
        <w:r w:rsidR="00266EF1" w:rsidRPr="00951F63">
          <w:rPr>
            <w:rStyle w:val="Hyperlink"/>
            <w:rFonts w:cs="Calibri"/>
            <w:bCs/>
            <w:rtl/>
          </w:rPr>
          <w:t xml:space="preserve"> </w:t>
        </w:r>
        <w:r w:rsidR="00266EF1" w:rsidRPr="00951F63">
          <w:rPr>
            <w:rStyle w:val="Hyperlink"/>
            <w:rFonts w:cs="Arial" w:hint="cs"/>
            <w:bCs/>
            <w:rtl/>
          </w:rPr>
          <w:t>حفظ</w:t>
        </w:r>
        <w:r w:rsidR="00266EF1" w:rsidRPr="00951F63">
          <w:rPr>
            <w:rStyle w:val="Hyperlink"/>
            <w:rFonts w:cs="Calibri"/>
            <w:bCs/>
            <w:rtl/>
          </w:rPr>
          <w:t xml:space="preserve"> </w:t>
        </w:r>
        <w:r w:rsidR="00266EF1" w:rsidRPr="00951F63">
          <w:rPr>
            <w:rStyle w:val="Hyperlink"/>
            <w:rFonts w:cs="Arial" w:hint="cs"/>
            <w:bCs/>
            <w:rtl/>
          </w:rPr>
          <w:t>بيانات</w:t>
        </w:r>
        <w:r w:rsidR="00266EF1" w:rsidRPr="00951F63">
          <w:rPr>
            <w:rStyle w:val="Hyperlink"/>
            <w:rFonts w:cs="Calibri"/>
            <w:bCs/>
            <w:rtl/>
          </w:rPr>
          <w:t xml:space="preserve"> </w:t>
        </w:r>
        <w:r w:rsidR="00266EF1" w:rsidRPr="00951F63">
          <w:rPr>
            <w:rStyle w:val="Hyperlink"/>
            <w:rFonts w:cs="Arial" w:hint="cs"/>
            <w:bCs/>
            <w:rtl/>
          </w:rPr>
          <w:t>العميل</w:t>
        </w:r>
        <w:r w:rsidR="00266EF1" w:rsidRPr="00951F63">
          <w:rPr>
            <w:rStyle w:val="Hyperlink"/>
            <w:rFonts w:cs="Calibri"/>
            <w:bCs/>
            <w:rtl/>
          </w:rPr>
          <w:t xml:space="preserve"> </w:t>
        </w:r>
        <w:r w:rsidR="00266EF1" w:rsidRPr="00951F63">
          <w:rPr>
            <w:rStyle w:val="Hyperlink"/>
            <w:rFonts w:cs="Arial" w:hint="cs"/>
            <w:bCs/>
            <w:rtl/>
          </w:rPr>
          <w:t>غير</w:t>
        </w:r>
        <w:r w:rsidR="00266EF1" w:rsidRPr="00951F63">
          <w:rPr>
            <w:rStyle w:val="Hyperlink"/>
            <w:rFonts w:cs="Calibri"/>
            <w:bCs/>
            <w:rtl/>
          </w:rPr>
          <w:t xml:space="preserve"> </w:t>
        </w:r>
        <w:r w:rsidR="00266EF1" w:rsidRPr="00951F63">
          <w:rPr>
            <w:rStyle w:val="Hyperlink"/>
            <w:rFonts w:cs="Arial" w:hint="cs"/>
            <w:bCs/>
            <w:rtl/>
          </w:rPr>
          <w:t>النشطة</w:t>
        </w:r>
        <w:r w:rsidR="00266EF1">
          <w:rPr>
            <w:webHidden/>
          </w:rPr>
          <w:tab/>
        </w:r>
        <w:r w:rsidR="00266EF1">
          <w:rPr>
            <w:webHidden/>
          </w:rPr>
          <w:fldChar w:fldCharType="begin"/>
        </w:r>
        <w:r w:rsidR="00266EF1">
          <w:rPr>
            <w:webHidden/>
          </w:rPr>
          <w:instrText xml:space="preserve"> PAGEREF _Toc440290154 \h </w:instrText>
        </w:r>
        <w:r w:rsidR="00266EF1">
          <w:rPr>
            <w:webHidden/>
          </w:rPr>
        </w:r>
        <w:r w:rsidR="00266EF1">
          <w:rPr>
            <w:webHidden/>
          </w:rPr>
          <w:fldChar w:fldCharType="separate"/>
        </w:r>
        <w:r w:rsidR="00266EF1">
          <w:rPr>
            <w:webHidden/>
          </w:rPr>
          <w:t>9</w:t>
        </w:r>
        <w:r w:rsidR="00266EF1">
          <w:rPr>
            <w:webHidden/>
          </w:rPr>
          <w:fldChar w:fldCharType="end"/>
        </w:r>
      </w:hyperlink>
    </w:p>
    <w:p w14:paraId="729DE990" w14:textId="2DD46931" w:rsidR="00266EF1" w:rsidRDefault="00375BAB">
      <w:pPr>
        <w:pStyle w:val="TOC5"/>
        <w:rPr>
          <w:rFonts w:eastAsiaTheme="minorEastAsia"/>
          <w:smallCaps w:val="0"/>
          <w:sz w:val="22"/>
          <w:szCs w:val="22"/>
          <w:lang w:eastAsia="zh-CN"/>
        </w:rPr>
      </w:pPr>
      <w:hyperlink w:anchor="_Toc440290155" w:history="1">
        <w:r w:rsidR="00266EF1" w:rsidRPr="00951F63">
          <w:rPr>
            <w:rStyle w:val="Hyperlink"/>
            <w:rFonts w:hint="cs"/>
            <w:bCs/>
            <w:rtl/>
          </w:rPr>
          <w:t>الخصوصية</w:t>
        </w:r>
        <w:r w:rsidR="00266EF1">
          <w:rPr>
            <w:webHidden/>
          </w:rPr>
          <w:tab/>
        </w:r>
        <w:r w:rsidR="00266EF1">
          <w:rPr>
            <w:webHidden/>
          </w:rPr>
          <w:fldChar w:fldCharType="begin"/>
        </w:r>
        <w:r w:rsidR="00266EF1">
          <w:rPr>
            <w:webHidden/>
          </w:rPr>
          <w:instrText xml:space="preserve"> PAGEREF _Toc440290155 \h </w:instrText>
        </w:r>
        <w:r w:rsidR="00266EF1">
          <w:rPr>
            <w:webHidden/>
          </w:rPr>
        </w:r>
        <w:r w:rsidR="00266EF1">
          <w:rPr>
            <w:webHidden/>
          </w:rPr>
          <w:fldChar w:fldCharType="separate"/>
        </w:r>
        <w:r w:rsidR="00266EF1">
          <w:rPr>
            <w:webHidden/>
          </w:rPr>
          <w:t>10</w:t>
        </w:r>
        <w:r w:rsidR="00266EF1">
          <w:rPr>
            <w:webHidden/>
          </w:rPr>
          <w:fldChar w:fldCharType="end"/>
        </w:r>
      </w:hyperlink>
    </w:p>
    <w:p w14:paraId="2F1622F6" w14:textId="293DA0A4" w:rsidR="00266EF1" w:rsidRDefault="00375BAB">
      <w:pPr>
        <w:pStyle w:val="TOC5"/>
        <w:rPr>
          <w:rFonts w:eastAsiaTheme="minorEastAsia"/>
          <w:smallCaps w:val="0"/>
          <w:sz w:val="22"/>
          <w:szCs w:val="22"/>
          <w:lang w:eastAsia="zh-CN"/>
        </w:rPr>
      </w:pPr>
      <w:hyperlink w:anchor="_Toc440290156" w:history="1">
        <w:r w:rsidR="00266EF1" w:rsidRPr="00951F63">
          <w:rPr>
            <w:rStyle w:val="Hyperlink"/>
            <w:rFonts w:hint="cs"/>
            <w:bCs/>
            <w:rtl/>
          </w:rPr>
          <w:t>بنود</w:t>
        </w:r>
        <w:r w:rsidR="00266EF1" w:rsidRPr="00951F63">
          <w:rPr>
            <w:rStyle w:val="Hyperlink"/>
            <w:bCs/>
            <w:rtl/>
          </w:rPr>
          <w:t xml:space="preserve"> </w:t>
        </w:r>
        <w:r w:rsidR="00266EF1" w:rsidRPr="00951F63">
          <w:rPr>
            <w:rStyle w:val="Hyperlink"/>
            <w:rFonts w:hint="cs"/>
            <w:bCs/>
            <w:rtl/>
          </w:rPr>
          <w:t>أوروبية</w:t>
        </w:r>
        <w:r w:rsidR="00266EF1" w:rsidRPr="00951F63">
          <w:rPr>
            <w:rStyle w:val="Hyperlink"/>
            <w:bCs/>
            <w:rtl/>
          </w:rPr>
          <w:t xml:space="preserve"> </w:t>
        </w:r>
        <w:r w:rsidR="00266EF1" w:rsidRPr="00951F63">
          <w:rPr>
            <w:rStyle w:val="Hyperlink"/>
            <w:rFonts w:hint="cs"/>
            <w:bCs/>
            <w:rtl/>
          </w:rPr>
          <w:t>إضافية</w:t>
        </w:r>
        <w:r w:rsidR="00266EF1" w:rsidRPr="00951F63">
          <w:rPr>
            <w:rStyle w:val="Hyperlink"/>
            <w:bCs/>
            <w:rtl/>
          </w:rPr>
          <w:t>.</w:t>
        </w:r>
        <w:r w:rsidR="00266EF1">
          <w:rPr>
            <w:webHidden/>
          </w:rPr>
          <w:tab/>
        </w:r>
        <w:r w:rsidR="00266EF1">
          <w:rPr>
            <w:webHidden/>
          </w:rPr>
          <w:fldChar w:fldCharType="begin"/>
        </w:r>
        <w:r w:rsidR="00266EF1">
          <w:rPr>
            <w:webHidden/>
          </w:rPr>
          <w:instrText xml:space="preserve"> PAGEREF _Toc440290156 \h </w:instrText>
        </w:r>
        <w:r w:rsidR="00266EF1">
          <w:rPr>
            <w:webHidden/>
          </w:rPr>
        </w:r>
        <w:r w:rsidR="00266EF1">
          <w:rPr>
            <w:webHidden/>
          </w:rPr>
          <w:fldChar w:fldCharType="separate"/>
        </w:r>
        <w:r w:rsidR="00266EF1">
          <w:rPr>
            <w:webHidden/>
          </w:rPr>
          <w:t>10</w:t>
        </w:r>
        <w:r w:rsidR="00266EF1">
          <w:rPr>
            <w:webHidden/>
          </w:rPr>
          <w:fldChar w:fldCharType="end"/>
        </w:r>
      </w:hyperlink>
    </w:p>
    <w:p w14:paraId="7F4815B3" w14:textId="264C8718" w:rsidR="00266EF1" w:rsidRDefault="00375BAB">
      <w:pPr>
        <w:pStyle w:val="TOC5"/>
        <w:rPr>
          <w:rFonts w:eastAsiaTheme="minorEastAsia"/>
          <w:smallCaps w:val="0"/>
          <w:sz w:val="22"/>
          <w:szCs w:val="22"/>
          <w:lang w:eastAsia="zh-CN"/>
        </w:rPr>
      </w:pPr>
      <w:hyperlink w:anchor="_Toc440290157" w:history="1">
        <w:r w:rsidR="00266EF1" w:rsidRPr="00951F63">
          <w:rPr>
            <w:rStyle w:val="Hyperlink"/>
            <w:rFonts w:hint="cs"/>
            <w:bCs/>
            <w:rtl/>
          </w:rPr>
          <w:t>الأمان</w:t>
        </w:r>
        <w:r w:rsidR="00266EF1">
          <w:rPr>
            <w:webHidden/>
          </w:rPr>
          <w:tab/>
        </w:r>
        <w:r w:rsidR="00266EF1">
          <w:rPr>
            <w:webHidden/>
          </w:rPr>
          <w:fldChar w:fldCharType="begin"/>
        </w:r>
        <w:r w:rsidR="00266EF1">
          <w:rPr>
            <w:webHidden/>
          </w:rPr>
          <w:instrText xml:space="preserve"> PAGEREF _Toc440290157 \h </w:instrText>
        </w:r>
        <w:r w:rsidR="00266EF1">
          <w:rPr>
            <w:webHidden/>
          </w:rPr>
        </w:r>
        <w:r w:rsidR="00266EF1">
          <w:rPr>
            <w:webHidden/>
          </w:rPr>
          <w:fldChar w:fldCharType="separate"/>
        </w:r>
        <w:r w:rsidR="00266EF1">
          <w:rPr>
            <w:webHidden/>
          </w:rPr>
          <w:t>10</w:t>
        </w:r>
        <w:r w:rsidR="00266EF1">
          <w:rPr>
            <w:webHidden/>
          </w:rPr>
          <w:fldChar w:fldCharType="end"/>
        </w:r>
      </w:hyperlink>
    </w:p>
    <w:p w14:paraId="0B75682B" w14:textId="38F0BDBD" w:rsidR="00266EF1" w:rsidRDefault="00375BAB">
      <w:pPr>
        <w:pStyle w:val="TOC1"/>
        <w:rPr>
          <w:rFonts w:eastAsiaTheme="minorEastAsia"/>
          <w:b w:val="0"/>
          <w:bCs w:val="0"/>
          <w:caps w:val="0"/>
          <w:sz w:val="22"/>
          <w:szCs w:val="22"/>
          <w:lang w:eastAsia="zh-CN"/>
        </w:rPr>
      </w:pPr>
      <w:hyperlink w:anchor="_Toc440290158" w:history="1">
        <w:r w:rsidR="00266EF1" w:rsidRPr="00951F63">
          <w:rPr>
            <w:rStyle w:val="Hyperlink"/>
            <w:rFonts w:hint="cs"/>
            <w:rtl/>
          </w:rPr>
          <w:t>الشروط</w:t>
        </w:r>
        <w:r w:rsidR="00266EF1" w:rsidRPr="00951F63">
          <w:rPr>
            <w:rStyle w:val="Hyperlink"/>
            <w:rtl/>
          </w:rPr>
          <w:t xml:space="preserve"> </w:t>
        </w:r>
        <w:r w:rsidR="00266EF1" w:rsidRPr="00951F63">
          <w:rPr>
            <w:rStyle w:val="Hyperlink"/>
            <w:rFonts w:hint="cs"/>
            <w:rtl/>
          </w:rPr>
          <w:t>الخاصة</w:t>
        </w:r>
        <w:r w:rsidR="00266EF1" w:rsidRPr="00951F63">
          <w:rPr>
            <w:rStyle w:val="Hyperlink"/>
            <w:rtl/>
          </w:rPr>
          <w:t xml:space="preserve"> </w:t>
        </w:r>
        <w:r w:rsidR="00266EF1" w:rsidRPr="00951F63">
          <w:rPr>
            <w:rStyle w:val="Hyperlink"/>
            <w:rFonts w:hint="cs"/>
            <w:rtl/>
          </w:rPr>
          <w:t>بالخدمة</w:t>
        </w:r>
        <w:r w:rsidR="00266EF1" w:rsidRPr="00951F63">
          <w:rPr>
            <w:rStyle w:val="Hyperlink"/>
            <w:rtl/>
          </w:rPr>
          <w:t xml:space="preserve"> </w:t>
        </w:r>
        <w:r w:rsidR="00266EF1" w:rsidRPr="00951F63">
          <w:rPr>
            <w:rStyle w:val="Hyperlink"/>
            <w:rFonts w:hint="cs"/>
            <w:rtl/>
          </w:rPr>
          <w:t>عبر</w:t>
        </w:r>
        <w:r w:rsidR="00266EF1" w:rsidRPr="00951F63">
          <w:rPr>
            <w:rStyle w:val="Hyperlink"/>
            <w:rtl/>
          </w:rPr>
          <w:t xml:space="preserve"> </w:t>
        </w:r>
        <w:r w:rsidR="00266EF1" w:rsidRPr="00951F63">
          <w:rPr>
            <w:rStyle w:val="Hyperlink"/>
            <w:rFonts w:hint="cs"/>
            <w:rtl/>
          </w:rPr>
          <w:t>الإنترنت</w:t>
        </w:r>
        <w:r w:rsidR="00266EF1">
          <w:rPr>
            <w:webHidden/>
          </w:rPr>
          <w:tab/>
        </w:r>
        <w:r w:rsidR="00266EF1">
          <w:rPr>
            <w:webHidden/>
          </w:rPr>
          <w:fldChar w:fldCharType="begin"/>
        </w:r>
        <w:r w:rsidR="00266EF1">
          <w:rPr>
            <w:webHidden/>
          </w:rPr>
          <w:instrText xml:space="preserve"> PAGEREF _Toc440290158 \h </w:instrText>
        </w:r>
        <w:r w:rsidR="00266EF1">
          <w:rPr>
            <w:webHidden/>
          </w:rPr>
        </w:r>
        <w:r w:rsidR="00266EF1">
          <w:rPr>
            <w:webHidden/>
          </w:rPr>
          <w:fldChar w:fldCharType="separate"/>
        </w:r>
        <w:r w:rsidR="00266EF1">
          <w:rPr>
            <w:webHidden/>
          </w:rPr>
          <w:t>13</w:t>
        </w:r>
        <w:r w:rsidR="00266EF1">
          <w:rPr>
            <w:webHidden/>
          </w:rPr>
          <w:fldChar w:fldCharType="end"/>
        </w:r>
      </w:hyperlink>
    </w:p>
    <w:p w14:paraId="322A0214" w14:textId="3ED90C7D" w:rsidR="00266EF1" w:rsidRDefault="00375BAB">
      <w:pPr>
        <w:pStyle w:val="TOC3"/>
        <w:rPr>
          <w:rFonts w:eastAsiaTheme="minorEastAsia"/>
          <w:sz w:val="22"/>
          <w:szCs w:val="22"/>
          <w:lang w:eastAsia="zh-CN"/>
        </w:rPr>
      </w:pPr>
      <w:hyperlink w:anchor="_Toc440290159" w:history="1">
        <w:r w:rsidR="00266EF1" w:rsidRPr="00951F63">
          <w:rPr>
            <w:rStyle w:val="Hyperlink"/>
            <w:rFonts w:hint="cs"/>
            <w:bCs/>
            <w:rtl/>
          </w:rPr>
          <w:t>خدمات</w:t>
        </w:r>
        <w:r w:rsidR="00266EF1" w:rsidRPr="00951F63">
          <w:rPr>
            <w:rStyle w:val="Hyperlink"/>
            <w:bCs/>
            <w:rtl/>
          </w:rPr>
          <w:t xml:space="preserve"> </w:t>
        </w:r>
        <w:r w:rsidR="00266EF1" w:rsidRPr="00951F63">
          <w:rPr>
            <w:rStyle w:val="Hyperlink"/>
            <w:bCs/>
          </w:rPr>
          <w:t>Microsoft Azure</w:t>
        </w:r>
        <w:r w:rsidR="00266EF1">
          <w:rPr>
            <w:webHidden/>
          </w:rPr>
          <w:tab/>
        </w:r>
        <w:r w:rsidR="00266EF1">
          <w:rPr>
            <w:webHidden/>
          </w:rPr>
          <w:fldChar w:fldCharType="begin"/>
        </w:r>
        <w:r w:rsidR="00266EF1">
          <w:rPr>
            <w:webHidden/>
          </w:rPr>
          <w:instrText xml:space="preserve"> PAGEREF _Toc440290159 \h </w:instrText>
        </w:r>
        <w:r w:rsidR="00266EF1">
          <w:rPr>
            <w:webHidden/>
          </w:rPr>
        </w:r>
        <w:r w:rsidR="00266EF1">
          <w:rPr>
            <w:webHidden/>
          </w:rPr>
          <w:fldChar w:fldCharType="separate"/>
        </w:r>
        <w:r w:rsidR="00266EF1">
          <w:rPr>
            <w:webHidden/>
          </w:rPr>
          <w:t>13</w:t>
        </w:r>
        <w:r w:rsidR="00266EF1">
          <w:rPr>
            <w:webHidden/>
          </w:rPr>
          <w:fldChar w:fldCharType="end"/>
        </w:r>
      </w:hyperlink>
    </w:p>
    <w:p w14:paraId="109E858C" w14:textId="48E348FF" w:rsidR="00266EF1" w:rsidRDefault="00375BAB">
      <w:pPr>
        <w:pStyle w:val="TOC2"/>
        <w:rPr>
          <w:rFonts w:eastAsiaTheme="minorEastAsia"/>
          <w:b w:val="0"/>
          <w:sz w:val="22"/>
          <w:szCs w:val="22"/>
          <w:lang w:eastAsia="zh-CN"/>
        </w:rPr>
      </w:pPr>
      <w:hyperlink w:anchor="_Toc440290160" w:history="1">
        <w:r w:rsidR="00266EF1" w:rsidRPr="00951F63">
          <w:rPr>
            <w:rStyle w:val="Hyperlink"/>
            <w:rFonts w:hint="cs"/>
            <w:bCs/>
            <w:rtl/>
          </w:rPr>
          <w:t>خدمات</w:t>
        </w:r>
        <w:r w:rsidR="00266EF1" w:rsidRPr="00951F63">
          <w:rPr>
            <w:rStyle w:val="Hyperlink"/>
            <w:bCs/>
            <w:rtl/>
          </w:rPr>
          <w:t xml:space="preserve"> </w:t>
        </w:r>
        <w:r w:rsidR="00266EF1" w:rsidRPr="00951F63">
          <w:rPr>
            <w:rStyle w:val="Hyperlink"/>
            <w:rFonts w:hint="cs"/>
            <w:bCs/>
            <w:rtl/>
          </w:rPr>
          <w:t>الانتقال</w:t>
        </w:r>
        <w:r w:rsidR="00266EF1" w:rsidRPr="00951F63">
          <w:rPr>
            <w:rStyle w:val="Hyperlink"/>
            <w:bCs/>
            <w:rtl/>
          </w:rPr>
          <w:t xml:space="preserve"> </w:t>
        </w:r>
        <w:r w:rsidR="00266EF1" w:rsidRPr="00951F63">
          <w:rPr>
            <w:rStyle w:val="Hyperlink"/>
            <w:rFonts w:hint="cs"/>
            <w:bCs/>
            <w:rtl/>
          </w:rPr>
          <w:t>للمؤسسة</w:t>
        </w:r>
        <w:r w:rsidR="00266EF1">
          <w:rPr>
            <w:webHidden/>
          </w:rPr>
          <w:tab/>
        </w:r>
        <w:r w:rsidR="00266EF1">
          <w:rPr>
            <w:webHidden/>
          </w:rPr>
          <w:fldChar w:fldCharType="begin"/>
        </w:r>
        <w:r w:rsidR="00266EF1">
          <w:rPr>
            <w:webHidden/>
          </w:rPr>
          <w:instrText xml:space="preserve"> PAGEREF _Toc440290160 \h </w:instrText>
        </w:r>
        <w:r w:rsidR="00266EF1">
          <w:rPr>
            <w:webHidden/>
          </w:rPr>
        </w:r>
        <w:r w:rsidR="00266EF1">
          <w:rPr>
            <w:webHidden/>
          </w:rPr>
          <w:fldChar w:fldCharType="separate"/>
        </w:r>
        <w:r w:rsidR="00266EF1">
          <w:rPr>
            <w:webHidden/>
          </w:rPr>
          <w:t>14</w:t>
        </w:r>
        <w:r w:rsidR="00266EF1">
          <w:rPr>
            <w:webHidden/>
          </w:rPr>
          <w:fldChar w:fldCharType="end"/>
        </w:r>
      </w:hyperlink>
    </w:p>
    <w:p w14:paraId="2C75FBE4" w14:textId="1573BD20" w:rsidR="00266EF1" w:rsidRDefault="00375BAB">
      <w:pPr>
        <w:pStyle w:val="TOC4"/>
        <w:rPr>
          <w:rFonts w:eastAsiaTheme="minorEastAsia"/>
          <w:smallCaps w:val="0"/>
          <w:sz w:val="22"/>
          <w:szCs w:val="22"/>
          <w:lang w:eastAsia="zh-CN"/>
        </w:rPr>
      </w:pPr>
      <w:hyperlink w:anchor="_Toc440290161" w:history="1">
        <w:r w:rsidR="00266EF1" w:rsidRPr="00951F63">
          <w:rPr>
            <w:rStyle w:val="Hyperlink"/>
            <w:bCs/>
          </w:rPr>
          <w:t>Azure Active Directory Basic</w:t>
        </w:r>
        <w:r w:rsidR="00266EF1">
          <w:rPr>
            <w:webHidden/>
          </w:rPr>
          <w:tab/>
        </w:r>
        <w:r w:rsidR="00266EF1">
          <w:rPr>
            <w:webHidden/>
          </w:rPr>
          <w:fldChar w:fldCharType="begin"/>
        </w:r>
        <w:r w:rsidR="00266EF1">
          <w:rPr>
            <w:webHidden/>
          </w:rPr>
          <w:instrText xml:space="preserve"> PAGEREF _Toc440290161 \h </w:instrText>
        </w:r>
        <w:r w:rsidR="00266EF1">
          <w:rPr>
            <w:webHidden/>
          </w:rPr>
        </w:r>
        <w:r w:rsidR="00266EF1">
          <w:rPr>
            <w:webHidden/>
          </w:rPr>
          <w:fldChar w:fldCharType="separate"/>
        </w:r>
        <w:r w:rsidR="00266EF1">
          <w:rPr>
            <w:webHidden/>
          </w:rPr>
          <w:t>14</w:t>
        </w:r>
        <w:r w:rsidR="00266EF1">
          <w:rPr>
            <w:webHidden/>
          </w:rPr>
          <w:fldChar w:fldCharType="end"/>
        </w:r>
      </w:hyperlink>
    </w:p>
    <w:p w14:paraId="454D1DDD" w14:textId="45CEFC8F" w:rsidR="00266EF1" w:rsidRDefault="00375BAB">
      <w:pPr>
        <w:pStyle w:val="TOC4"/>
        <w:rPr>
          <w:rFonts w:eastAsiaTheme="minorEastAsia"/>
          <w:smallCaps w:val="0"/>
          <w:sz w:val="22"/>
          <w:szCs w:val="22"/>
          <w:lang w:eastAsia="zh-CN"/>
        </w:rPr>
      </w:pPr>
      <w:hyperlink w:anchor="_Toc440290162" w:history="1">
        <w:r w:rsidR="00266EF1" w:rsidRPr="00951F63">
          <w:rPr>
            <w:rStyle w:val="Hyperlink"/>
          </w:rPr>
          <w:t>Azure Active Directory Premium</w:t>
        </w:r>
        <w:r w:rsidR="00266EF1">
          <w:rPr>
            <w:webHidden/>
          </w:rPr>
          <w:tab/>
        </w:r>
        <w:r w:rsidR="00266EF1">
          <w:rPr>
            <w:webHidden/>
          </w:rPr>
          <w:fldChar w:fldCharType="begin"/>
        </w:r>
        <w:r w:rsidR="00266EF1">
          <w:rPr>
            <w:webHidden/>
          </w:rPr>
          <w:instrText xml:space="preserve"> PAGEREF _Toc440290162 \h </w:instrText>
        </w:r>
        <w:r w:rsidR="00266EF1">
          <w:rPr>
            <w:webHidden/>
          </w:rPr>
        </w:r>
        <w:r w:rsidR="00266EF1">
          <w:rPr>
            <w:webHidden/>
          </w:rPr>
          <w:fldChar w:fldCharType="separate"/>
        </w:r>
        <w:r w:rsidR="00266EF1">
          <w:rPr>
            <w:webHidden/>
          </w:rPr>
          <w:t>14</w:t>
        </w:r>
        <w:r w:rsidR="00266EF1">
          <w:rPr>
            <w:webHidden/>
          </w:rPr>
          <w:fldChar w:fldCharType="end"/>
        </w:r>
      </w:hyperlink>
    </w:p>
    <w:p w14:paraId="3A7F7E6D" w14:textId="4B50E9CC" w:rsidR="00266EF1" w:rsidRDefault="00375BAB">
      <w:pPr>
        <w:pStyle w:val="TOC4"/>
        <w:rPr>
          <w:rFonts w:eastAsiaTheme="minorEastAsia"/>
          <w:smallCaps w:val="0"/>
          <w:sz w:val="22"/>
          <w:szCs w:val="22"/>
          <w:lang w:eastAsia="zh-CN"/>
        </w:rPr>
      </w:pPr>
      <w:hyperlink w:anchor="_Toc440290163" w:history="1">
        <w:r w:rsidR="00266EF1" w:rsidRPr="00951F63">
          <w:rPr>
            <w:rStyle w:val="Hyperlink"/>
            <w:rFonts w:hint="cs"/>
            <w:rtl/>
          </w:rPr>
          <w:t>إدارة</w:t>
        </w:r>
        <w:r w:rsidR="00266EF1" w:rsidRPr="00951F63">
          <w:rPr>
            <w:rStyle w:val="Hyperlink"/>
            <w:rtl/>
          </w:rPr>
          <w:t xml:space="preserve"> </w:t>
        </w:r>
        <w:r w:rsidR="00266EF1" w:rsidRPr="00951F63">
          <w:rPr>
            <w:rStyle w:val="Hyperlink"/>
            <w:rFonts w:hint="cs"/>
            <w:rtl/>
          </w:rPr>
          <w:t>حقوق</w:t>
        </w:r>
        <w:r w:rsidR="00266EF1" w:rsidRPr="00951F63">
          <w:rPr>
            <w:rStyle w:val="Hyperlink"/>
            <w:rtl/>
          </w:rPr>
          <w:t xml:space="preserve"> </w:t>
        </w:r>
        <w:r w:rsidR="00266EF1" w:rsidRPr="00951F63">
          <w:rPr>
            <w:rStyle w:val="Hyperlink"/>
          </w:rPr>
          <w:t>Azure</w:t>
        </w:r>
        <w:r w:rsidR="00266EF1">
          <w:rPr>
            <w:webHidden/>
          </w:rPr>
          <w:tab/>
        </w:r>
        <w:r w:rsidR="00266EF1">
          <w:rPr>
            <w:webHidden/>
          </w:rPr>
          <w:fldChar w:fldCharType="begin"/>
        </w:r>
        <w:r w:rsidR="00266EF1">
          <w:rPr>
            <w:webHidden/>
          </w:rPr>
          <w:instrText xml:space="preserve"> PAGEREF _Toc440290163 \h </w:instrText>
        </w:r>
        <w:r w:rsidR="00266EF1">
          <w:rPr>
            <w:webHidden/>
          </w:rPr>
        </w:r>
        <w:r w:rsidR="00266EF1">
          <w:rPr>
            <w:webHidden/>
          </w:rPr>
          <w:fldChar w:fldCharType="separate"/>
        </w:r>
        <w:r w:rsidR="00266EF1">
          <w:rPr>
            <w:webHidden/>
          </w:rPr>
          <w:t>14</w:t>
        </w:r>
        <w:r w:rsidR="00266EF1">
          <w:rPr>
            <w:webHidden/>
          </w:rPr>
          <w:fldChar w:fldCharType="end"/>
        </w:r>
      </w:hyperlink>
    </w:p>
    <w:p w14:paraId="4821FEF4" w14:textId="5E66AE0F" w:rsidR="00266EF1" w:rsidRDefault="00375BAB">
      <w:pPr>
        <w:pStyle w:val="TOC4"/>
        <w:rPr>
          <w:rFonts w:eastAsiaTheme="minorEastAsia"/>
          <w:smallCaps w:val="0"/>
          <w:sz w:val="22"/>
          <w:szCs w:val="22"/>
          <w:lang w:eastAsia="zh-CN"/>
        </w:rPr>
      </w:pPr>
      <w:hyperlink w:anchor="_Toc440290164" w:history="1">
        <w:r w:rsidR="00266EF1" w:rsidRPr="00951F63">
          <w:rPr>
            <w:rStyle w:val="Hyperlink"/>
          </w:rPr>
          <w:t>Azure RemoteApp</w:t>
        </w:r>
        <w:r w:rsidR="00266EF1">
          <w:rPr>
            <w:webHidden/>
          </w:rPr>
          <w:tab/>
        </w:r>
        <w:r w:rsidR="00266EF1">
          <w:rPr>
            <w:webHidden/>
          </w:rPr>
          <w:fldChar w:fldCharType="begin"/>
        </w:r>
        <w:r w:rsidR="00266EF1">
          <w:rPr>
            <w:webHidden/>
          </w:rPr>
          <w:instrText xml:space="preserve"> PAGEREF _Toc440290164 \h </w:instrText>
        </w:r>
        <w:r w:rsidR="00266EF1">
          <w:rPr>
            <w:webHidden/>
          </w:rPr>
        </w:r>
        <w:r w:rsidR="00266EF1">
          <w:rPr>
            <w:webHidden/>
          </w:rPr>
          <w:fldChar w:fldCharType="separate"/>
        </w:r>
        <w:r w:rsidR="00266EF1">
          <w:rPr>
            <w:webHidden/>
          </w:rPr>
          <w:t>14</w:t>
        </w:r>
        <w:r w:rsidR="00266EF1">
          <w:rPr>
            <w:webHidden/>
          </w:rPr>
          <w:fldChar w:fldCharType="end"/>
        </w:r>
      </w:hyperlink>
    </w:p>
    <w:p w14:paraId="5B3EAAEF" w14:textId="44A2771E" w:rsidR="00266EF1" w:rsidRDefault="00375BAB">
      <w:pPr>
        <w:pStyle w:val="TOC4"/>
        <w:rPr>
          <w:rFonts w:eastAsiaTheme="minorEastAsia"/>
          <w:smallCaps w:val="0"/>
          <w:sz w:val="22"/>
          <w:szCs w:val="22"/>
          <w:lang w:eastAsia="zh-CN"/>
        </w:rPr>
      </w:pPr>
      <w:hyperlink w:anchor="_Toc440290165" w:history="1">
        <w:r w:rsidR="00266EF1" w:rsidRPr="00951F63">
          <w:rPr>
            <w:rStyle w:val="Hyperlink"/>
            <w:rFonts w:cs="Calibri"/>
          </w:rPr>
          <w:t>Microsoft MultiFactor Authentication</w:t>
        </w:r>
        <w:r w:rsidR="00266EF1">
          <w:rPr>
            <w:webHidden/>
          </w:rPr>
          <w:tab/>
        </w:r>
        <w:r w:rsidR="00266EF1">
          <w:rPr>
            <w:webHidden/>
          </w:rPr>
          <w:fldChar w:fldCharType="begin"/>
        </w:r>
        <w:r w:rsidR="00266EF1">
          <w:rPr>
            <w:webHidden/>
          </w:rPr>
          <w:instrText xml:space="preserve"> PAGEREF _Toc440290165 \h </w:instrText>
        </w:r>
        <w:r w:rsidR="00266EF1">
          <w:rPr>
            <w:webHidden/>
          </w:rPr>
        </w:r>
        <w:r w:rsidR="00266EF1">
          <w:rPr>
            <w:webHidden/>
          </w:rPr>
          <w:fldChar w:fldCharType="separate"/>
        </w:r>
        <w:r w:rsidR="00266EF1">
          <w:rPr>
            <w:webHidden/>
          </w:rPr>
          <w:t>14</w:t>
        </w:r>
        <w:r w:rsidR="00266EF1">
          <w:rPr>
            <w:webHidden/>
          </w:rPr>
          <w:fldChar w:fldCharType="end"/>
        </w:r>
      </w:hyperlink>
    </w:p>
    <w:p w14:paraId="0E3079EE" w14:textId="5D27EF83" w:rsidR="00266EF1" w:rsidRDefault="00375BAB">
      <w:pPr>
        <w:pStyle w:val="TOC3"/>
        <w:rPr>
          <w:rFonts w:eastAsiaTheme="minorEastAsia"/>
          <w:sz w:val="22"/>
          <w:szCs w:val="22"/>
          <w:lang w:eastAsia="zh-CN"/>
        </w:rPr>
      </w:pPr>
      <w:hyperlink w:anchor="_Toc440290166" w:history="1">
        <w:r w:rsidR="00266EF1" w:rsidRPr="00951F63">
          <w:rPr>
            <w:rStyle w:val="Hyperlink"/>
          </w:rPr>
          <w:t>Microsoft Intune</w:t>
        </w:r>
        <w:r w:rsidR="00266EF1">
          <w:rPr>
            <w:webHidden/>
          </w:rPr>
          <w:tab/>
        </w:r>
        <w:r w:rsidR="00266EF1">
          <w:rPr>
            <w:webHidden/>
          </w:rPr>
          <w:fldChar w:fldCharType="begin"/>
        </w:r>
        <w:r w:rsidR="00266EF1">
          <w:rPr>
            <w:webHidden/>
          </w:rPr>
          <w:instrText xml:space="preserve"> PAGEREF _Toc440290166 \h </w:instrText>
        </w:r>
        <w:r w:rsidR="00266EF1">
          <w:rPr>
            <w:webHidden/>
          </w:rPr>
        </w:r>
        <w:r w:rsidR="00266EF1">
          <w:rPr>
            <w:webHidden/>
          </w:rPr>
          <w:fldChar w:fldCharType="separate"/>
        </w:r>
        <w:r w:rsidR="00266EF1">
          <w:rPr>
            <w:webHidden/>
          </w:rPr>
          <w:t>14</w:t>
        </w:r>
        <w:r w:rsidR="00266EF1">
          <w:rPr>
            <w:webHidden/>
          </w:rPr>
          <w:fldChar w:fldCharType="end"/>
        </w:r>
      </w:hyperlink>
    </w:p>
    <w:p w14:paraId="74C25089" w14:textId="238CADEE" w:rsidR="00266EF1" w:rsidRDefault="00375BAB">
      <w:pPr>
        <w:pStyle w:val="TOC2"/>
        <w:rPr>
          <w:rFonts w:eastAsiaTheme="minorEastAsia"/>
          <w:b w:val="0"/>
          <w:sz w:val="22"/>
          <w:szCs w:val="22"/>
          <w:lang w:eastAsia="zh-CN"/>
        </w:rPr>
      </w:pPr>
      <w:hyperlink w:anchor="_Toc440290167" w:history="1">
        <w:r w:rsidR="00266EF1" w:rsidRPr="00951F63">
          <w:rPr>
            <w:rStyle w:val="Hyperlink"/>
          </w:rPr>
          <w:t>Microsoft Dynamics Online Services</w:t>
        </w:r>
        <w:r w:rsidR="00266EF1">
          <w:rPr>
            <w:webHidden/>
          </w:rPr>
          <w:tab/>
        </w:r>
        <w:r w:rsidR="00266EF1">
          <w:rPr>
            <w:webHidden/>
          </w:rPr>
          <w:fldChar w:fldCharType="begin"/>
        </w:r>
        <w:r w:rsidR="00266EF1">
          <w:rPr>
            <w:webHidden/>
          </w:rPr>
          <w:instrText xml:space="preserve"> PAGEREF _Toc440290167 \h </w:instrText>
        </w:r>
        <w:r w:rsidR="00266EF1">
          <w:rPr>
            <w:webHidden/>
          </w:rPr>
        </w:r>
        <w:r w:rsidR="00266EF1">
          <w:rPr>
            <w:webHidden/>
          </w:rPr>
          <w:fldChar w:fldCharType="separate"/>
        </w:r>
        <w:r w:rsidR="00266EF1">
          <w:rPr>
            <w:webHidden/>
          </w:rPr>
          <w:t>15</w:t>
        </w:r>
        <w:r w:rsidR="00266EF1">
          <w:rPr>
            <w:webHidden/>
          </w:rPr>
          <w:fldChar w:fldCharType="end"/>
        </w:r>
      </w:hyperlink>
    </w:p>
    <w:p w14:paraId="5D9896FF" w14:textId="3DB6FAEE" w:rsidR="00266EF1" w:rsidRDefault="00375BAB">
      <w:pPr>
        <w:pStyle w:val="TOC4"/>
        <w:rPr>
          <w:rFonts w:eastAsiaTheme="minorEastAsia"/>
          <w:smallCaps w:val="0"/>
          <w:sz w:val="22"/>
          <w:szCs w:val="22"/>
          <w:lang w:eastAsia="zh-CN"/>
        </w:rPr>
      </w:pPr>
      <w:hyperlink w:anchor="_Toc440290168" w:history="1">
        <w:r w:rsidR="00266EF1" w:rsidRPr="00951F63">
          <w:rPr>
            <w:rStyle w:val="Hyperlink"/>
          </w:rPr>
          <w:t>Microsoft Dynamics AX</w:t>
        </w:r>
        <w:r w:rsidR="00266EF1">
          <w:rPr>
            <w:webHidden/>
          </w:rPr>
          <w:tab/>
        </w:r>
        <w:r w:rsidR="00266EF1">
          <w:rPr>
            <w:webHidden/>
          </w:rPr>
          <w:fldChar w:fldCharType="begin"/>
        </w:r>
        <w:r w:rsidR="00266EF1">
          <w:rPr>
            <w:webHidden/>
          </w:rPr>
          <w:instrText xml:space="preserve"> PAGEREF _Toc440290168 \h </w:instrText>
        </w:r>
        <w:r w:rsidR="00266EF1">
          <w:rPr>
            <w:webHidden/>
          </w:rPr>
        </w:r>
        <w:r w:rsidR="00266EF1">
          <w:rPr>
            <w:webHidden/>
          </w:rPr>
          <w:fldChar w:fldCharType="separate"/>
        </w:r>
        <w:r w:rsidR="00266EF1">
          <w:rPr>
            <w:webHidden/>
          </w:rPr>
          <w:t>15</w:t>
        </w:r>
        <w:r w:rsidR="00266EF1">
          <w:rPr>
            <w:webHidden/>
          </w:rPr>
          <w:fldChar w:fldCharType="end"/>
        </w:r>
      </w:hyperlink>
    </w:p>
    <w:p w14:paraId="41E59EF6" w14:textId="18A30ADA" w:rsidR="00266EF1" w:rsidRDefault="00375BAB">
      <w:pPr>
        <w:pStyle w:val="TOC4"/>
        <w:rPr>
          <w:rFonts w:eastAsiaTheme="minorEastAsia"/>
          <w:smallCaps w:val="0"/>
          <w:sz w:val="22"/>
          <w:szCs w:val="22"/>
          <w:lang w:eastAsia="zh-CN"/>
        </w:rPr>
      </w:pPr>
      <w:hyperlink w:anchor="_Toc440290169" w:history="1">
        <w:r w:rsidR="00266EF1" w:rsidRPr="00951F63">
          <w:rPr>
            <w:rStyle w:val="Hyperlink"/>
          </w:rPr>
          <w:t>Microsoft Dynamics CRM Online</w:t>
        </w:r>
        <w:r w:rsidR="00266EF1">
          <w:rPr>
            <w:webHidden/>
          </w:rPr>
          <w:tab/>
        </w:r>
        <w:r w:rsidR="00266EF1">
          <w:rPr>
            <w:webHidden/>
          </w:rPr>
          <w:fldChar w:fldCharType="begin"/>
        </w:r>
        <w:r w:rsidR="00266EF1">
          <w:rPr>
            <w:webHidden/>
          </w:rPr>
          <w:instrText xml:space="preserve"> PAGEREF _Toc440290169 \h </w:instrText>
        </w:r>
        <w:r w:rsidR="00266EF1">
          <w:rPr>
            <w:webHidden/>
          </w:rPr>
        </w:r>
        <w:r w:rsidR="00266EF1">
          <w:rPr>
            <w:webHidden/>
          </w:rPr>
          <w:fldChar w:fldCharType="separate"/>
        </w:r>
        <w:r w:rsidR="00266EF1">
          <w:rPr>
            <w:webHidden/>
          </w:rPr>
          <w:t>15</w:t>
        </w:r>
        <w:r w:rsidR="00266EF1">
          <w:rPr>
            <w:webHidden/>
          </w:rPr>
          <w:fldChar w:fldCharType="end"/>
        </w:r>
      </w:hyperlink>
    </w:p>
    <w:p w14:paraId="2110138B" w14:textId="56017C8D" w:rsidR="00266EF1" w:rsidRDefault="00375BAB">
      <w:pPr>
        <w:pStyle w:val="TOC4"/>
        <w:rPr>
          <w:rFonts w:eastAsiaTheme="minorEastAsia"/>
          <w:smallCaps w:val="0"/>
          <w:sz w:val="22"/>
          <w:szCs w:val="22"/>
          <w:lang w:eastAsia="zh-CN"/>
        </w:rPr>
      </w:pPr>
      <w:hyperlink w:anchor="_Toc440290170" w:history="1">
        <w:r w:rsidR="00266EF1" w:rsidRPr="00951F63">
          <w:rPr>
            <w:rStyle w:val="Hyperlink"/>
          </w:rPr>
          <w:t>Microsoft Dynamics Marketing</w:t>
        </w:r>
        <w:r w:rsidR="00266EF1">
          <w:rPr>
            <w:webHidden/>
          </w:rPr>
          <w:tab/>
        </w:r>
        <w:r w:rsidR="00266EF1">
          <w:rPr>
            <w:webHidden/>
          </w:rPr>
          <w:fldChar w:fldCharType="begin"/>
        </w:r>
        <w:r w:rsidR="00266EF1">
          <w:rPr>
            <w:webHidden/>
          </w:rPr>
          <w:instrText xml:space="preserve"> PAGEREF _Toc440290170 \h </w:instrText>
        </w:r>
        <w:r w:rsidR="00266EF1">
          <w:rPr>
            <w:webHidden/>
          </w:rPr>
        </w:r>
        <w:r w:rsidR="00266EF1">
          <w:rPr>
            <w:webHidden/>
          </w:rPr>
          <w:fldChar w:fldCharType="separate"/>
        </w:r>
        <w:r w:rsidR="00266EF1">
          <w:rPr>
            <w:webHidden/>
          </w:rPr>
          <w:t>15</w:t>
        </w:r>
        <w:r w:rsidR="00266EF1">
          <w:rPr>
            <w:webHidden/>
          </w:rPr>
          <w:fldChar w:fldCharType="end"/>
        </w:r>
      </w:hyperlink>
    </w:p>
    <w:p w14:paraId="00CA7C9D" w14:textId="000C1DCE" w:rsidR="00266EF1" w:rsidRDefault="00375BAB">
      <w:pPr>
        <w:pStyle w:val="TOC4"/>
        <w:rPr>
          <w:rFonts w:eastAsiaTheme="minorEastAsia"/>
          <w:smallCaps w:val="0"/>
          <w:sz w:val="22"/>
          <w:szCs w:val="22"/>
          <w:lang w:eastAsia="zh-CN"/>
        </w:rPr>
      </w:pPr>
      <w:hyperlink w:anchor="_Toc440290171" w:history="1">
        <w:r w:rsidR="00266EF1" w:rsidRPr="00951F63">
          <w:rPr>
            <w:rStyle w:val="Hyperlink"/>
          </w:rPr>
          <w:t>Microsoft Social Engagement</w:t>
        </w:r>
        <w:r w:rsidR="00266EF1">
          <w:rPr>
            <w:webHidden/>
          </w:rPr>
          <w:tab/>
        </w:r>
        <w:r w:rsidR="00266EF1">
          <w:rPr>
            <w:webHidden/>
          </w:rPr>
          <w:fldChar w:fldCharType="begin"/>
        </w:r>
        <w:r w:rsidR="00266EF1">
          <w:rPr>
            <w:webHidden/>
          </w:rPr>
          <w:instrText xml:space="preserve"> PAGEREF _Toc440290171 \h </w:instrText>
        </w:r>
        <w:r w:rsidR="00266EF1">
          <w:rPr>
            <w:webHidden/>
          </w:rPr>
        </w:r>
        <w:r w:rsidR="00266EF1">
          <w:rPr>
            <w:webHidden/>
          </w:rPr>
          <w:fldChar w:fldCharType="separate"/>
        </w:r>
        <w:r w:rsidR="00266EF1">
          <w:rPr>
            <w:webHidden/>
          </w:rPr>
          <w:t>16</w:t>
        </w:r>
        <w:r w:rsidR="00266EF1">
          <w:rPr>
            <w:webHidden/>
          </w:rPr>
          <w:fldChar w:fldCharType="end"/>
        </w:r>
      </w:hyperlink>
    </w:p>
    <w:p w14:paraId="731B4097" w14:textId="426406CE" w:rsidR="00266EF1" w:rsidRDefault="00375BAB">
      <w:pPr>
        <w:pStyle w:val="TOC4"/>
        <w:rPr>
          <w:rFonts w:eastAsiaTheme="minorEastAsia"/>
          <w:smallCaps w:val="0"/>
          <w:sz w:val="22"/>
          <w:szCs w:val="22"/>
          <w:lang w:eastAsia="zh-CN"/>
        </w:rPr>
      </w:pPr>
      <w:hyperlink w:anchor="_Toc440290172" w:history="1">
        <w:r w:rsidR="00266EF1" w:rsidRPr="00951F63">
          <w:rPr>
            <w:rStyle w:val="Hyperlink"/>
            <w:lang w:val="fr-FR"/>
          </w:rPr>
          <w:t>Parature, from Microsoft</w:t>
        </w:r>
        <w:r w:rsidR="00266EF1">
          <w:rPr>
            <w:webHidden/>
          </w:rPr>
          <w:tab/>
        </w:r>
        <w:r w:rsidR="00266EF1">
          <w:rPr>
            <w:webHidden/>
          </w:rPr>
          <w:fldChar w:fldCharType="begin"/>
        </w:r>
        <w:r w:rsidR="00266EF1">
          <w:rPr>
            <w:webHidden/>
          </w:rPr>
          <w:instrText xml:space="preserve"> PAGEREF _Toc440290172 \h </w:instrText>
        </w:r>
        <w:r w:rsidR="00266EF1">
          <w:rPr>
            <w:webHidden/>
          </w:rPr>
        </w:r>
        <w:r w:rsidR="00266EF1">
          <w:rPr>
            <w:webHidden/>
          </w:rPr>
          <w:fldChar w:fldCharType="separate"/>
        </w:r>
        <w:r w:rsidR="00266EF1">
          <w:rPr>
            <w:webHidden/>
          </w:rPr>
          <w:t>16</w:t>
        </w:r>
        <w:r w:rsidR="00266EF1">
          <w:rPr>
            <w:webHidden/>
          </w:rPr>
          <w:fldChar w:fldCharType="end"/>
        </w:r>
      </w:hyperlink>
    </w:p>
    <w:p w14:paraId="7789CB7A" w14:textId="0BF60C55" w:rsidR="00266EF1" w:rsidRDefault="00375BAB">
      <w:pPr>
        <w:pStyle w:val="TOC2"/>
        <w:rPr>
          <w:rFonts w:eastAsiaTheme="minorEastAsia"/>
          <w:b w:val="0"/>
          <w:sz w:val="22"/>
          <w:szCs w:val="22"/>
          <w:lang w:eastAsia="zh-CN"/>
        </w:rPr>
      </w:pPr>
      <w:hyperlink w:anchor="_Toc440290173" w:history="1">
        <w:r w:rsidR="00266EF1" w:rsidRPr="00951F63">
          <w:rPr>
            <w:rStyle w:val="Hyperlink"/>
            <w:rFonts w:hint="cs"/>
            <w:bCs/>
            <w:rtl/>
          </w:rPr>
          <w:t>خدمات</w:t>
        </w:r>
        <w:r w:rsidR="00266EF1" w:rsidRPr="00951F63">
          <w:rPr>
            <w:rStyle w:val="Hyperlink"/>
            <w:bCs/>
            <w:rtl/>
          </w:rPr>
          <w:t xml:space="preserve"> </w:t>
        </w:r>
        <w:r w:rsidR="00266EF1" w:rsidRPr="00951F63">
          <w:rPr>
            <w:rStyle w:val="Hyperlink"/>
            <w:bCs/>
            <w:lang w:val="fr-FR" w:bidi="en-US"/>
          </w:rPr>
          <w:t>Office 365</w:t>
        </w:r>
        <w:r w:rsidR="00266EF1">
          <w:rPr>
            <w:webHidden/>
          </w:rPr>
          <w:tab/>
        </w:r>
        <w:r w:rsidR="00266EF1">
          <w:rPr>
            <w:webHidden/>
          </w:rPr>
          <w:fldChar w:fldCharType="begin"/>
        </w:r>
        <w:r w:rsidR="00266EF1">
          <w:rPr>
            <w:webHidden/>
          </w:rPr>
          <w:instrText xml:space="preserve"> PAGEREF _Toc440290173 \h </w:instrText>
        </w:r>
        <w:r w:rsidR="00266EF1">
          <w:rPr>
            <w:webHidden/>
          </w:rPr>
        </w:r>
        <w:r w:rsidR="00266EF1">
          <w:rPr>
            <w:webHidden/>
          </w:rPr>
          <w:fldChar w:fldCharType="separate"/>
        </w:r>
        <w:r w:rsidR="00266EF1">
          <w:rPr>
            <w:webHidden/>
          </w:rPr>
          <w:t>16</w:t>
        </w:r>
        <w:r w:rsidR="00266EF1">
          <w:rPr>
            <w:webHidden/>
          </w:rPr>
          <w:fldChar w:fldCharType="end"/>
        </w:r>
      </w:hyperlink>
    </w:p>
    <w:p w14:paraId="7C4FFEFA" w14:textId="1181D5B1" w:rsidR="00266EF1" w:rsidRDefault="00375BAB">
      <w:pPr>
        <w:pStyle w:val="TOC4"/>
        <w:rPr>
          <w:rFonts w:eastAsiaTheme="minorEastAsia"/>
          <w:smallCaps w:val="0"/>
          <w:sz w:val="22"/>
          <w:szCs w:val="22"/>
          <w:lang w:eastAsia="zh-CN"/>
        </w:rPr>
      </w:pPr>
      <w:hyperlink w:anchor="_Toc440290174" w:history="1">
        <w:r w:rsidR="00266EF1" w:rsidRPr="00951F63">
          <w:rPr>
            <w:rStyle w:val="Hyperlink"/>
          </w:rPr>
          <w:t>Exchange Online</w:t>
        </w:r>
        <w:r w:rsidR="00266EF1">
          <w:rPr>
            <w:webHidden/>
          </w:rPr>
          <w:tab/>
        </w:r>
        <w:r w:rsidR="00266EF1">
          <w:rPr>
            <w:webHidden/>
          </w:rPr>
          <w:fldChar w:fldCharType="begin"/>
        </w:r>
        <w:r w:rsidR="00266EF1">
          <w:rPr>
            <w:webHidden/>
          </w:rPr>
          <w:instrText xml:space="preserve"> PAGEREF _Toc440290174 \h </w:instrText>
        </w:r>
        <w:r w:rsidR="00266EF1">
          <w:rPr>
            <w:webHidden/>
          </w:rPr>
        </w:r>
        <w:r w:rsidR="00266EF1">
          <w:rPr>
            <w:webHidden/>
          </w:rPr>
          <w:fldChar w:fldCharType="separate"/>
        </w:r>
        <w:r w:rsidR="00266EF1">
          <w:rPr>
            <w:webHidden/>
          </w:rPr>
          <w:t>16</w:t>
        </w:r>
        <w:r w:rsidR="00266EF1">
          <w:rPr>
            <w:webHidden/>
          </w:rPr>
          <w:fldChar w:fldCharType="end"/>
        </w:r>
      </w:hyperlink>
    </w:p>
    <w:p w14:paraId="23F5C02C" w14:textId="530FF1FE" w:rsidR="00266EF1" w:rsidRDefault="00375BAB">
      <w:pPr>
        <w:pStyle w:val="TOC4"/>
        <w:rPr>
          <w:rFonts w:eastAsiaTheme="minorEastAsia"/>
          <w:smallCaps w:val="0"/>
          <w:sz w:val="22"/>
          <w:szCs w:val="22"/>
          <w:lang w:eastAsia="zh-CN"/>
        </w:rPr>
      </w:pPr>
      <w:hyperlink w:anchor="_Toc440290175" w:history="1">
        <w:r w:rsidR="00266EF1" w:rsidRPr="00951F63">
          <w:rPr>
            <w:rStyle w:val="Hyperlink"/>
            <w:rFonts w:hint="cs"/>
            <w:bCs/>
            <w:rtl/>
          </w:rPr>
          <w:t>تطبيقات</w:t>
        </w:r>
        <w:r w:rsidR="00266EF1" w:rsidRPr="00951F63">
          <w:rPr>
            <w:rStyle w:val="Hyperlink"/>
            <w:bCs/>
            <w:rtl/>
          </w:rPr>
          <w:t xml:space="preserve"> </w:t>
        </w:r>
        <w:r w:rsidR="00266EF1" w:rsidRPr="00951F63">
          <w:rPr>
            <w:rStyle w:val="Hyperlink"/>
            <w:bCs/>
            <w:lang w:bidi="en-US"/>
          </w:rPr>
          <w:t>Office 365</w:t>
        </w:r>
        <w:r w:rsidR="00266EF1">
          <w:rPr>
            <w:webHidden/>
          </w:rPr>
          <w:tab/>
        </w:r>
        <w:r w:rsidR="00266EF1">
          <w:rPr>
            <w:webHidden/>
          </w:rPr>
          <w:fldChar w:fldCharType="begin"/>
        </w:r>
        <w:r w:rsidR="00266EF1">
          <w:rPr>
            <w:webHidden/>
          </w:rPr>
          <w:instrText xml:space="preserve"> PAGEREF _Toc440290175 \h </w:instrText>
        </w:r>
        <w:r w:rsidR="00266EF1">
          <w:rPr>
            <w:webHidden/>
          </w:rPr>
        </w:r>
        <w:r w:rsidR="00266EF1">
          <w:rPr>
            <w:webHidden/>
          </w:rPr>
          <w:fldChar w:fldCharType="separate"/>
        </w:r>
        <w:r w:rsidR="00266EF1">
          <w:rPr>
            <w:webHidden/>
          </w:rPr>
          <w:t>18</w:t>
        </w:r>
        <w:r w:rsidR="00266EF1">
          <w:rPr>
            <w:webHidden/>
          </w:rPr>
          <w:fldChar w:fldCharType="end"/>
        </w:r>
      </w:hyperlink>
    </w:p>
    <w:p w14:paraId="25DA1B7F" w14:textId="3D785606" w:rsidR="00266EF1" w:rsidRDefault="00375BAB">
      <w:pPr>
        <w:pStyle w:val="TOC4"/>
        <w:rPr>
          <w:rFonts w:eastAsiaTheme="minorEastAsia"/>
          <w:smallCaps w:val="0"/>
          <w:sz w:val="22"/>
          <w:szCs w:val="22"/>
          <w:lang w:eastAsia="zh-CN"/>
        </w:rPr>
      </w:pPr>
      <w:hyperlink w:anchor="_Toc440290176" w:history="1">
        <w:r w:rsidR="00266EF1" w:rsidRPr="00951F63">
          <w:rPr>
            <w:rStyle w:val="Hyperlink"/>
            <w:rFonts w:cs="Calibri"/>
            <w:lang w:bidi="en-US"/>
          </w:rPr>
          <w:t>Office 365 Delve Analytics</w:t>
        </w:r>
        <w:r w:rsidR="00266EF1">
          <w:rPr>
            <w:webHidden/>
          </w:rPr>
          <w:tab/>
        </w:r>
        <w:r w:rsidR="00266EF1">
          <w:rPr>
            <w:webHidden/>
          </w:rPr>
          <w:fldChar w:fldCharType="begin"/>
        </w:r>
        <w:r w:rsidR="00266EF1">
          <w:rPr>
            <w:webHidden/>
          </w:rPr>
          <w:instrText xml:space="preserve"> PAGEREF _Toc440290176 \h </w:instrText>
        </w:r>
        <w:r w:rsidR="00266EF1">
          <w:rPr>
            <w:webHidden/>
          </w:rPr>
        </w:r>
        <w:r w:rsidR="00266EF1">
          <w:rPr>
            <w:webHidden/>
          </w:rPr>
          <w:fldChar w:fldCharType="separate"/>
        </w:r>
        <w:r w:rsidR="00266EF1">
          <w:rPr>
            <w:webHidden/>
          </w:rPr>
          <w:t>18</w:t>
        </w:r>
        <w:r w:rsidR="00266EF1">
          <w:rPr>
            <w:webHidden/>
          </w:rPr>
          <w:fldChar w:fldCharType="end"/>
        </w:r>
      </w:hyperlink>
    </w:p>
    <w:p w14:paraId="3B5DA3DD" w14:textId="3AB9B843" w:rsidR="00266EF1" w:rsidRDefault="00375BAB">
      <w:pPr>
        <w:pStyle w:val="TOC4"/>
        <w:rPr>
          <w:rFonts w:eastAsiaTheme="minorEastAsia"/>
          <w:smallCaps w:val="0"/>
          <w:sz w:val="22"/>
          <w:szCs w:val="22"/>
          <w:lang w:eastAsia="zh-CN"/>
        </w:rPr>
      </w:pPr>
      <w:hyperlink w:anchor="_Toc440290177" w:history="1">
        <w:r w:rsidR="00266EF1" w:rsidRPr="00951F63">
          <w:rPr>
            <w:rStyle w:val="Hyperlink"/>
            <w:rFonts w:cs="Calibri"/>
            <w:lang w:bidi=""/>
          </w:rPr>
          <w:t>Office 365 Advanced eDiscovery</w:t>
        </w:r>
        <w:r w:rsidR="00266EF1">
          <w:rPr>
            <w:webHidden/>
          </w:rPr>
          <w:tab/>
        </w:r>
        <w:r w:rsidR="00266EF1">
          <w:rPr>
            <w:webHidden/>
          </w:rPr>
          <w:fldChar w:fldCharType="begin"/>
        </w:r>
        <w:r w:rsidR="00266EF1">
          <w:rPr>
            <w:webHidden/>
          </w:rPr>
          <w:instrText xml:space="preserve"> PAGEREF _Toc440290177 \h </w:instrText>
        </w:r>
        <w:r w:rsidR="00266EF1">
          <w:rPr>
            <w:webHidden/>
          </w:rPr>
        </w:r>
        <w:r w:rsidR="00266EF1">
          <w:rPr>
            <w:webHidden/>
          </w:rPr>
          <w:fldChar w:fldCharType="separate"/>
        </w:r>
        <w:r w:rsidR="00266EF1">
          <w:rPr>
            <w:webHidden/>
          </w:rPr>
          <w:t>18</w:t>
        </w:r>
        <w:r w:rsidR="00266EF1">
          <w:rPr>
            <w:webHidden/>
          </w:rPr>
          <w:fldChar w:fldCharType="end"/>
        </w:r>
      </w:hyperlink>
    </w:p>
    <w:p w14:paraId="12642F21" w14:textId="6F1D4448" w:rsidR="00266EF1" w:rsidRDefault="00375BAB">
      <w:pPr>
        <w:pStyle w:val="TOC4"/>
        <w:rPr>
          <w:rFonts w:eastAsiaTheme="minorEastAsia"/>
          <w:smallCaps w:val="0"/>
          <w:sz w:val="22"/>
          <w:szCs w:val="22"/>
          <w:lang w:eastAsia="zh-CN"/>
        </w:rPr>
      </w:pPr>
      <w:hyperlink w:anchor="_Toc440290178" w:history="1">
        <w:r w:rsidR="00266EF1" w:rsidRPr="00951F63">
          <w:rPr>
            <w:rStyle w:val="Hyperlink"/>
          </w:rPr>
          <w:t>Office Online</w:t>
        </w:r>
        <w:r w:rsidR="00266EF1">
          <w:rPr>
            <w:webHidden/>
          </w:rPr>
          <w:tab/>
        </w:r>
        <w:r w:rsidR="00266EF1">
          <w:rPr>
            <w:webHidden/>
          </w:rPr>
          <w:fldChar w:fldCharType="begin"/>
        </w:r>
        <w:r w:rsidR="00266EF1">
          <w:rPr>
            <w:webHidden/>
          </w:rPr>
          <w:instrText xml:space="preserve"> PAGEREF _Toc440290178 \h </w:instrText>
        </w:r>
        <w:r w:rsidR="00266EF1">
          <w:rPr>
            <w:webHidden/>
          </w:rPr>
        </w:r>
        <w:r w:rsidR="00266EF1">
          <w:rPr>
            <w:webHidden/>
          </w:rPr>
          <w:fldChar w:fldCharType="separate"/>
        </w:r>
        <w:r w:rsidR="00266EF1">
          <w:rPr>
            <w:webHidden/>
          </w:rPr>
          <w:t>18</w:t>
        </w:r>
        <w:r w:rsidR="00266EF1">
          <w:rPr>
            <w:webHidden/>
          </w:rPr>
          <w:fldChar w:fldCharType="end"/>
        </w:r>
      </w:hyperlink>
    </w:p>
    <w:p w14:paraId="2870B04C" w14:textId="771AF7A4" w:rsidR="00266EF1" w:rsidRDefault="00375BAB">
      <w:pPr>
        <w:pStyle w:val="TOC4"/>
        <w:rPr>
          <w:rFonts w:eastAsiaTheme="minorEastAsia"/>
          <w:smallCaps w:val="0"/>
          <w:sz w:val="22"/>
          <w:szCs w:val="22"/>
          <w:lang w:eastAsia="zh-CN"/>
        </w:rPr>
      </w:pPr>
      <w:hyperlink w:anchor="_Toc440290179" w:history="1">
        <w:r w:rsidR="00266EF1" w:rsidRPr="00951F63">
          <w:rPr>
            <w:rStyle w:val="Hyperlink"/>
          </w:rPr>
          <w:t>OneDrive for Business</w:t>
        </w:r>
        <w:r w:rsidR="00266EF1">
          <w:rPr>
            <w:webHidden/>
          </w:rPr>
          <w:tab/>
        </w:r>
        <w:r w:rsidR="00266EF1">
          <w:rPr>
            <w:webHidden/>
          </w:rPr>
          <w:fldChar w:fldCharType="begin"/>
        </w:r>
        <w:r w:rsidR="00266EF1">
          <w:rPr>
            <w:webHidden/>
          </w:rPr>
          <w:instrText xml:space="preserve"> PAGEREF _Toc440290179 \h </w:instrText>
        </w:r>
        <w:r w:rsidR="00266EF1">
          <w:rPr>
            <w:webHidden/>
          </w:rPr>
        </w:r>
        <w:r w:rsidR="00266EF1">
          <w:rPr>
            <w:webHidden/>
          </w:rPr>
          <w:fldChar w:fldCharType="separate"/>
        </w:r>
        <w:r w:rsidR="00266EF1">
          <w:rPr>
            <w:webHidden/>
          </w:rPr>
          <w:t>19</w:t>
        </w:r>
        <w:r w:rsidR="00266EF1">
          <w:rPr>
            <w:webHidden/>
          </w:rPr>
          <w:fldChar w:fldCharType="end"/>
        </w:r>
      </w:hyperlink>
    </w:p>
    <w:p w14:paraId="06282D01" w14:textId="38839C4A" w:rsidR="00266EF1" w:rsidRDefault="00375BAB">
      <w:pPr>
        <w:pStyle w:val="TOC4"/>
        <w:rPr>
          <w:rFonts w:eastAsiaTheme="minorEastAsia"/>
          <w:smallCaps w:val="0"/>
          <w:sz w:val="22"/>
          <w:szCs w:val="22"/>
          <w:lang w:eastAsia="zh-CN"/>
        </w:rPr>
      </w:pPr>
      <w:hyperlink w:anchor="_Toc440290180" w:history="1">
        <w:r w:rsidR="00266EF1" w:rsidRPr="00951F63">
          <w:rPr>
            <w:rStyle w:val="Hyperlink"/>
          </w:rPr>
          <w:t>Project Online</w:t>
        </w:r>
        <w:r w:rsidR="00266EF1">
          <w:rPr>
            <w:webHidden/>
          </w:rPr>
          <w:tab/>
        </w:r>
        <w:r w:rsidR="00266EF1">
          <w:rPr>
            <w:webHidden/>
          </w:rPr>
          <w:fldChar w:fldCharType="begin"/>
        </w:r>
        <w:r w:rsidR="00266EF1">
          <w:rPr>
            <w:webHidden/>
          </w:rPr>
          <w:instrText xml:space="preserve"> PAGEREF _Toc440290180 \h </w:instrText>
        </w:r>
        <w:r w:rsidR="00266EF1">
          <w:rPr>
            <w:webHidden/>
          </w:rPr>
        </w:r>
        <w:r w:rsidR="00266EF1">
          <w:rPr>
            <w:webHidden/>
          </w:rPr>
          <w:fldChar w:fldCharType="separate"/>
        </w:r>
        <w:r w:rsidR="00266EF1">
          <w:rPr>
            <w:webHidden/>
          </w:rPr>
          <w:t>19</w:t>
        </w:r>
        <w:r w:rsidR="00266EF1">
          <w:rPr>
            <w:webHidden/>
          </w:rPr>
          <w:fldChar w:fldCharType="end"/>
        </w:r>
      </w:hyperlink>
    </w:p>
    <w:p w14:paraId="4E532739" w14:textId="63B47AA7" w:rsidR="00266EF1" w:rsidRDefault="00375BAB">
      <w:pPr>
        <w:pStyle w:val="TOC4"/>
        <w:rPr>
          <w:rFonts w:eastAsiaTheme="minorEastAsia"/>
          <w:smallCaps w:val="0"/>
          <w:sz w:val="22"/>
          <w:szCs w:val="22"/>
          <w:lang w:eastAsia="zh-CN"/>
        </w:rPr>
      </w:pPr>
      <w:hyperlink w:anchor="_Toc440290181" w:history="1">
        <w:r w:rsidR="00266EF1" w:rsidRPr="00951F63">
          <w:rPr>
            <w:rStyle w:val="Hyperlink"/>
          </w:rPr>
          <w:t>SharePoint Online</w:t>
        </w:r>
        <w:r w:rsidR="00266EF1">
          <w:rPr>
            <w:webHidden/>
          </w:rPr>
          <w:tab/>
        </w:r>
        <w:r w:rsidR="00266EF1">
          <w:rPr>
            <w:webHidden/>
          </w:rPr>
          <w:fldChar w:fldCharType="begin"/>
        </w:r>
        <w:r w:rsidR="00266EF1">
          <w:rPr>
            <w:webHidden/>
          </w:rPr>
          <w:instrText xml:space="preserve"> PAGEREF _Toc440290181 \h </w:instrText>
        </w:r>
        <w:r w:rsidR="00266EF1">
          <w:rPr>
            <w:webHidden/>
          </w:rPr>
        </w:r>
        <w:r w:rsidR="00266EF1">
          <w:rPr>
            <w:webHidden/>
          </w:rPr>
          <w:fldChar w:fldCharType="separate"/>
        </w:r>
        <w:r w:rsidR="00266EF1">
          <w:rPr>
            <w:webHidden/>
          </w:rPr>
          <w:t>19</w:t>
        </w:r>
        <w:r w:rsidR="00266EF1">
          <w:rPr>
            <w:webHidden/>
          </w:rPr>
          <w:fldChar w:fldCharType="end"/>
        </w:r>
      </w:hyperlink>
    </w:p>
    <w:p w14:paraId="6714A7D2" w14:textId="1BBF1AF4" w:rsidR="00266EF1" w:rsidRDefault="00375BAB">
      <w:pPr>
        <w:pStyle w:val="TOC4"/>
        <w:rPr>
          <w:rFonts w:eastAsiaTheme="minorEastAsia"/>
          <w:smallCaps w:val="0"/>
          <w:sz w:val="22"/>
          <w:szCs w:val="22"/>
          <w:lang w:eastAsia="zh-CN"/>
        </w:rPr>
      </w:pPr>
      <w:hyperlink w:anchor="_Toc440290182" w:history="1">
        <w:r w:rsidR="00266EF1" w:rsidRPr="00951F63">
          <w:rPr>
            <w:rStyle w:val="Hyperlink"/>
            <w:rFonts w:cs="Calibri"/>
          </w:rPr>
          <w:t>Skype for Business Online</w:t>
        </w:r>
        <w:r w:rsidR="00266EF1">
          <w:rPr>
            <w:webHidden/>
          </w:rPr>
          <w:tab/>
        </w:r>
        <w:r w:rsidR="00266EF1">
          <w:rPr>
            <w:webHidden/>
          </w:rPr>
          <w:fldChar w:fldCharType="begin"/>
        </w:r>
        <w:r w:rsidR="00266EF1">
          <w:rPr>
            <w:webHidden/>
          </w:rPr>
          <w:instrText xml:space="preserve"> PAGEREF _Toc440290182 \h </w:instrText>
        </w:r>
        <w:r w:rsidR="00266EF1">
          <w:rPr>
            <w:webHidden/>
          </w:rPr>
        </w:r>
        <w:r w:rsidR="00266EF1">
          <w:rPr>
            <w:webHidden/>
          </w:rPr>
          <w:fldChar w:fldCharType="separate"/>
        </w:r>
        <w:r w:rsidR="00266EF1">
          <w:rPr>
            <w:webHidden/>
          </w:rPr>
          <w:t>19</w:t>
        </w:r>
        <w:r w:rsidR="00266EF1">
          <w:rPr>
            <w:webHidden/>
          </w:rPr>
          <w:fldChar w:fldCharType="end"/>
        </w:r>
      </w:hyperlink>
    </w:p>
    <w:p w14:paraId="1E7715A2" w14:textId="2A098218" w:rsidR="00266EF1" w:rsidRDefault="00375BAB">
      <w:pPr>
        <w:pStyle w:val="TOC4"/>
        <w:rPr>
          <w:rFonts w:eastAsiaTheme="minorEastAsia"/>
          <w:smallCaps w:val="0"/>
          <w:sz w:val="22"/>
          <w:szCs w:val="22"/>
          <w:lang w:eastAsia="zh-CN"/>
        </w:rPr>
      </w:pPr>
      <w:hyperlink w:anchor="_Toc440290183" w:history="1">
        <w:r w:rsidR="00266EF1" w:rsidRPr="00951F63">
          <w:rPr>
            <w:rStyle w:val="Hyperlink"/>
            <w:rFonts w:cs="Arial" w:hint="cs"/>
            <w:rtl/>
          </w:rPr>
          <w:t>خدمات</w:t>
        </w:r>
        <w:r w:rsidR="00266EF1" w:rsidRPr="00951F63">
          <w:rPr>
            <w:rStyle w:val="Hyperlink"/>
            <w:rFonts w:cs="Calibri"/>
            <w:rtl/>
          </w:rPr>
          <w:t xml:space="preserve"> </w:t>
        </w:r>
        <w:r w:rsidR="00266EF1" w:rsidRPr="00951F63">
          <w:rPr>
            <w:rStyle w:val="Hyperlink"/>
            <w:rFonts w:cs="Calibri"/>
          </w:rPr>
          <w:t>Skype for Business Online PSTN</w:t>
        </w:r>
        <w:r w:rsidR="00266EF1">
          <w:rPr>
            <w:webHidden/>
          </w:rPr>
          <w:tab/>
        </w:r>
        <w:r w:rsidR="00266EF1">
          <w:rPr>
            <w:webHidden/>
          </w:rPr>
          <w:fldChar w:fldCharType="begin"/>
        </w:r>
        <w:r w:rsidR="00266EF1">
          <w:rPr>
            <w:webHidden/>
          </w:rPr>
          <w:instrText xml:space="preserve"> PAGEREF _Toc440290183 \h </w:instrText>
        </w:r>
        <w:r w:rsidR="00266EF1">
          <w:rPr>
            <w:webHidden/>
          </w:rPr>
        </w:r>
        <w:r w:rsidR="00266EF1">
          <w:rPr>
            <w:webHidden/>
          </w:rPr>
          <w:fldChar w:fldCharType="separate"/>
        </w:r>
        <w:r w:rsidR="00266EF1">
          <w:rPr>
            <w:webHidden/>
          </w:rPr>
          <w:t>20</w:t>
        </w:r>
        <w:r w:rsidR="00266EF1">
          <w:rPr>
            <w:webHidden/>
          </w:rPr>
          <w:fldChar w:fldCharType="end"/>
        </w:r>
      </w:hyperlink>
    </w:p>
    <w:p w14:paraId="5985A25F" w14:textId="51E24DC4" w:rsidR="00266EF1" w:rsidRDefault="00375BAB">
      <w:pPr>
        <w:pStyle w:val="TOC2"/>
        <w:rPr>
          <w:rFonts w:eastAsiaTheme="minorEastAsia"/>
          <w:b w:val="0"/>
          <w:sz w:val="22"/>
          <w:szCs w:val="22"/>
          <w:lang w:eastAsia="zh-CN"/>
        </w:rPr>
      </w:pPr>
      <w:hyperlink w:anchor="_Toc440290184" w:history="1">
        <w:r w:rsidR="00266EF1" w:rsidRPr="00951F63">
          <w:rPr>
            <w:rStyle w:val="Hyperlink"/>
            <w:rFonts w:hint="cs"/>
            <w:bCs/>
            <w:rtl/>
          </w:rPr>
          <w:t>خدمات</w:t>
        </w:r>
        <w:r w:rsidR="00266EF1" w:rsidRPr="00951F63">
          <w:rPr>
            <w:rStyle w:val="Hyperlink"/>
            <w:bCs/>
            <w:rtl/>
          </w:rPr>
          <w:t xml:space="preserve"> </w:t>
        </w:r>
        <w:r w:rsidR="00266EF1" w:rsidRPr="00951F63">
          <w:rPr>
            <w:rStyle w:val="Hyperlink"/>
            <w:rFonts w:hint="cs"/>
            <w:bCs/>
            <w:rtl/>
          </w:rPr>
          <w:t>أخرى</w:t>
        </w:r>
        <w:r w:rsidR="00266EF1" w:rsidRPr="00951F63">
          <w:rPr>
            <w:rStyle w:val="Hyperlink"/>
            <w:bCs/>
            <w:rtl/>
          </w:rPr>
          <w:t xml:space="preserve"> </w:t>
        </w:r>
        <w:r w:rsidR="00266EF1" w:rsidRPr="00951F63">
          <w:rPr>
            <w:rStyle w:val="Hyperlink"/>
            <w:rFonts w:hint="cs"/>
            <w:bCs/>
            <w:rtl/>
          </w:rPr>
          <w:t>عبر</w:t>
        </w:r>
        <w:r w:rsidR="00266EF1" w:rsidRPr="00951F63">
          <w:rPr>
            <w:rStyle w:val="Hyperlink"/>
            <w:bCs/>
            <w:rtl/>
          </w:rPr>
          <w:t xml:space="preserve"> </w:t>
        </w:r>
        <w:r w:rsidR="00266EF1" w:rsidRPr="00951F63">
          <w:rPr>
            <w:rStyle w:val="Hyperlink"/>
            <w:rFonts w:hint="cs"/>
            <w:bCs/>
            <w:rtl/>
          </w:rPr>
          <w:t>الإنترنت</w:t>
        </w:r>
        <w:r w:rsidR="00266EF1">
          <w:rPr>
            <w:webHidden/>
          </w:rPr>
          <w:tab/>
        </w:r>
        <w:r w:rsidR="00266EF1">
          <w:rPr>
            <w:webHidden/>
          </w:rPr>
          <w:fldChar w:fldCharType="begin"/>
        </w:r>
        <w:r w:rsidR="00266EF1">
          <w:rPr>
            <w:webHidden/>
          </w:rPr>
          <w:instrText xml:space="preserve"> PAGEREF _Toc440290184 \h </w:instrText>
        </w:r>
        <w:r w:rsidR="00266EF1">
          <w:rPr>
            <w:webHidden/>
          </w:rPr>
        </w:r>
        <w:r w:rsidR="00266EF1">
          <w:rPr>
            <w:webHidden/>
          </w:rPr>
          <w:fldChar w:fldCharType="separate"/>
        </w:r>
        <w:r w:rsidR="00266EF1">
          <w:rPr>
            <w:webHidden/>
          </w:rPr>
          <w:t>20</w:t>
        </w:r>
        <w:r w:rsidR="00266EF1">
          <w:rPr>
            <w:webHidden/>
          </w:rPr>
          <w:fldChar w:fldCharType="end"/>
        </w:r>
      </w:hyperlink>
    </w:p>
    <w:p w14:paraId="76B2EB07" w14:textId="072FA3D6" w:rsidR="00266EF1" w:rsidRDefault="00375BAB">
      <w:pPr>
        <w:pStyle w:val="TOC4"/>
        <w:rPr>
          <w:rFonts w:eastAsiaTheme="minorEastAsia"/>
          <w:smallCaps w:val="0"/>
          <w:sz w:val="22"/>
          <w:szCs w:val="22"/>
          <w:lang w:eastAsia="zh-CN"/>
        </w:rPr>
      </w:pPr>
      <w:hyperlink w:anchor="_Toc440290185" w:history="1">
        <w:r w:rsidR="00266EF1" w:rsidRPr="00951F63">
          <w:rPr>
            <w:rStyle w:val="Hyperlink"/>
            <w:bCs/>
          </w:rPr>
          <w:t>Bing Maps Enterprise Platform</w:t>
        </w:r>
        <w:r w:rsidR="00266EF1" w:rsidRPr="00951F63">
          <w:rPr>
            <w:rStyle w:val="Hyperlink"/>
            <w:bCs/>
            <w:rtl/>
          </w:rPr>
          <w:t xml:space="preserve"> </w:t>
        </w:r>
        <w:r w:rsidR="00266EF1" w:rsidRPr="00951F63">
          <w:rPr>
            <w:rStyle w:val="Hyperlink"/>
            <w:rFonts w:hint="cs"/>
            <w:bCs/>
            <w:rtl/>
          </w:rPr>
          <w:t>و</w:t>
        </w:r>
        <w:r w:rsidR="00266EF1" w:rsidRPr="00951F63">
          <w:rPr>
            <w:rStyle w:val="Hyperlink"/>
            <w:bCs/>
          </w:rPr>
          <w:t>Bing Maps Mobile Asset Management Platform</w:t>
        </w:r>
        <w:r w:rsidR="00266EF1">
          <w:rPr>
            <w:webHidden/>
          </w:rPr>
          <w:tab/>
        </w:r>
        <w:r w:rsidR="00266EF1">
          <w:rPr>
            <w:webHidden/>
          </w:rPr>
          <w:fldChar w:fldCharType="begin"/>
        </w:r>
        <w:r w:rsidR="00266EF1">
          <w:rPr>
            <w:webHidden/>
          </w:rPr>
          <w:instrText xml:space="preserve"> PAGEREF _Toc440290185 \h </w:instrText>
        </w:r>
        <w:r w:rsidR="00266EF1">
          <w:rPr>
            <w:webHidden/>
          </w:rPr>
        </w:r>
        <w:r w:rsidR="00266EF1">
          <w:rPr>
            <w:webHidden/>
          </w:rPr>
          <w:fldChar w:fldCharType="separate"/>
        </w:r>
        <w:r w:rsidR="00266EF1">
          <w:rPr>
            <w:webHidden/>
          </w:rPr>
          <w:t>20</w:t>
        </w:r>
        <w:r w:rsidR="00266EF1">
          <w:rPr>
            <w:webHidden/>
          </w:rPr>
          <w:fldChar w:fldCharType="end"/>
        </w:r>
      </w:hyperlink>
    </w:p>
    <w:p w14:paraId="48EF678D" w14:textId="0422BCED" w:rsidR="00266EF1" w:rsidRDefault="00375BAB">
      <w:pPr>
        <w:pStyle w:val="TOC4"/>
        <w:rPr>
          <w:rFonts w:eastAsiaTheme="minorEastAsia"/>
          <w:smallCaps w:val="0"/>
          <w:sz w:val="22"/>
          <w:szCs w:val="22"/>
          <w:lang w:eastAsia="zh-CN"/>
        </w:rPr>
      </w:pPr>
      <w:hyperlink w:anchor="_Toc440290186" w:history="1">
        <w:r w:rsidR="00266EF1" w:rsidRPr="00951F63">
          <w:rPr>
            <w:rStyle w:val="Hyperlink"/>
          </w:rPr>
          <w:t>Microsoft Learning E-Reference Library</w:t>
        </w:r>
        <w:r w:rsidR="00266EF1">
          <w:rPr>
            <w:webHidden/>
          </w:rPr>
          <w:tab/>
        </w:r>
        <w:r w:rsidR="00266EF1">
          <w:rPr>
            <w:webHidden/>
          </w:rPr>
          <w:fldChar w:fldCharType="begin"/>
        </w:r>
        <w:r w:rsidR="00266EF1">
          <w:rPr>
            <w:webHidden/>
          </w:rPr>
          <w:instrText xml:space="preserve"> PAGEREF _Toc440290186 \h </w:instrText>
        </w:r>
        <w:r w:rsidR="00266EF1">
          <w:rPr>
            <w:webHidden/>
          </w:rPr>
        </w:r>
        <w:r w:rsidR="00266EF1">
          <w:rPr>
            <w:webHidden/>
          </w:rPr>
          <w:fldChar w:fldCharType="separate"/>
        </w:r>
        <w:r w:rsidR="00266EF1">
          <w:rPr>
            <w:webHidden/>
          </w:rPr>
          <w:t>21</w:t>
        </w:r>
        <w:r w:rsidR="00266EF1">
          <w:rPr>
            <w:webHidden/>
          </w:rPr>
          <w:fldChar w:fldCharType="end"/>
        </w:r>
      </w:hyperlink>
    </w:p>
    <w:p w14:paraId="23645761" w14:textId="253D8CF5" w:rsidR="00266EF1" w:rsidRDefault="00375BAB">
      <w:pPr>
        <w:pStyle w:val="TOC4"/>
        <w:rPr>
          <w:rFonts w:eastAsiaTheme="minorEastAsia"/>
          <w:smallCaps w:val="0"/>
          <w:sz w:val="22"/>
          <w:szCs w:val="22"/>
          <w:lang w:eastAsia="zh-CN"/>
        </w:rPr>
      </w:pPr>
      <w:hyperlink w:anchor="_Toc440290187" w:history="1">
        <w:r w:rsidR="00266EF1" w:rsidRPr="00951F63">
          <w:rPr>
            <w:rStyle w:val="Hyperlink"/>
          </w:rPr>
          <w:t>Microsoft Learning IT Academy</w:t>
        </w:r>
        <w:r w:rsidR="00266EF1">
          <w:rPr>
            <w:webHidden/>
          </w:rPr>
          <w:tab/>
        </w:r>
        <w:r w:rsidR="00266EF1">
          <w:rPr>
            <w:webHidden/>
          </w:rPr>
          <w:fldChar w:fldCharType="begin"/>
        </w:r>
        <w:r w:rsidR="00266EF1">
          <w:rPr>
            <w:webHidden/>
          </w:rPr>
          <w:instrText xml:space="preserve"> PAGEREF _Toc440290187 \h </w:instrText>
        </w:r>
        <w:r w:rsidR="00266EF1">
          <w:rPr>
            <w:webHidden/>
          </w:rPr>
        </w:r>
        <w:r w:rsidR="00266EF1">
          <w:rPr>
            <w:webHidden/>
          </w:rPr>
          <w:fldChar w:fldCharType="separate"/>
        </w:r>
        <w:r w:rsidR="00266EF1">
          <w:rPr>
            <w:webHidden/>
          </w:rPr>
          <w:t>21</w:t>
        </w:r>
        <w:r w:rsidR="00266EF1">
          <w:rPr>
            <w:webHidden/>
          </w:rPr>
          <w:fldChar w:fldCharType="end"/>
        </w:r>
      </w:hyperlink>
    </w:p>
    <w:p w14:paraId="5B78DED5" w14:textId="551987BE" w:rsidR="00266EF1" w:rsidRDefault="00375BAB">
      <w:pPr>
        <w:pStyle w:val="TOC4"/>
        <w:rPr>
          <w:rFonts w:eastAsiaTheme="minorEastAsia"/>
          <w:smallCaps w:val="0"/>
          <w:sz w:val="22"/>
          <w:szCs w:val="22"/>
          <w:lang w:eastAsia="zh-CN"/>
        </w:rPr>
      </w:pPr>
      <w:hyperlink w:anchor="_Toc440290188" w:history="1">
        <w:r w:rsidR="00266EF1" w:rsidRPr="00951F63">
          <w:rPr>
            <w:rStyle w:val="Hyperlink"/>
            <w:lang w:bidi="en-US"/>
          </w:rPr>
          <w:t>Office 365 Developer</w:t>
        </w:r>
        <w:r w:rsidR="00266EF1">
          <w:rPr>
            <w:webHidden/>
          </w:rPr>
          <w:tab/>
        </w:r>
        <w:r w:rsidR="00266EF1">
          <w:rPr>
            <w:webHidden/>
          </w:rPr>
          <w:fldChar w:fldCharType="begin"/>
        </w:r>
        <w:r w:rsidR="00266EF1">
          <w:rPr>
            <w:webHidden/>
          </w:rPr>
          <w:instrText xml:space="preserve"> PAGEREF _Toc440290188 \h </w:instrText>
        </w:r>
        <w:r w:rsidR="00266EF1">
          <w:rPr>
            <w:webHidden/>
          </w:rPr>
        </w:r>
        <w:r w:rsidR="00266EF1">
          <w:rPr>
            <w:webHidden/>
          </w:rPr>
          <w:fldChar w:fldCharType="separate"/>
        </w:r>
        <w:r w:rsidR="00266EF1">
          <w:rPr>
            <w:webHidden/>
          </w:rPr>
          <w:t>21</w:t>
        </w:r>
        <w:r w:rsidR="00266EF1">
          <w:rPr>
            <w:webHidden/>
          </w:rPr>
          <w:fldChar w:fldCharType="end"/>
        </w:r>
      </w:hyperlink>
    </w:p>
    <w:p w14:paraId="47096CDE" w14:textId="4AB271B6" w:rsidR="00266EF1" w:rsidRDefault="00375BAB">
      <w:pPr>
        <w:pStyle w:val="TOC4"/>
        <w:rPr>
          <w:rFonts w:eastAsiaTheme="minorEastAsia"/>
          <w:smallCaps w:val="0"/>
          <w:sz w:val="22"/>
          <w:szCs w:val="22"/>
          <w:lang w:eastAsia="zh-CN"/>
        </w:rPr>
      </w:pPr>
      <w:hyperlink w:anchor="_Toc440290189" w:history="1">
        <w:r w:rsidR="00266EF1" w:rsidRPr="00951F63">
          <w:rPr>
            <w:rStyle w:val="Hyperlink"/>
            <w:bCs/>
          </w:rPr>
          <w:t>Power BI Pro</w:t>
        </w:r>
        <w:r w:rsidR="00266EF1">
          <w:rPr>
            <w:webHidden/>
          </w:rPr>
          <w:tab/>
        </w:r>
        <w:r w:rsidR="00266EF1">
          <w:rPr>
            <w:webHidden/>
          </w:rPr>
          <w:fldChar w:fldCharType="begin"/>
        </w:r>
        <w:r w:rsidR="00266EF1">
          <w:rPr>
            <w:webHidden/>
          </w:rPr>
          <w:instrText xml:space="preserve"> PAGEREF _Toc440290189 \h </w:instrText>
        </w:r>
        <w:r w:rsidR="00266EF1">
          <w:rPr>
            <w:webHidden/>
          </w:rPr>
        </w:r>
        <w:r w:rsidR="00266EF1">
          <w:rPr>
            <w:webHidden/>
          </w:rPr>
          <w:fldChar w:fldCharType="separate"/>
        </w:r>
        <w:r w:rsidR="00266EF1">
          <w:rPr>
            <w:webHidden/>
          </w:rPr>
          <w:t>21</w:t>
        </w:r>
        <w:r w:rsidR="00266EF1">
          <w:rPr>
            <w:webHidden/>
          </w:rPr>
          <w:fldChar w:fldCharType="end"/>
        </w:r>
      </w:hyperlink>
    </w:p>
    <w:p w14:paraId="4FA2522B" w14:textId="1F8760A1" w:rsidR="00266EF1" w:rsidRDefault="00375BAB">
      <w:pPr>
        <w:pStyle w:val="TOC4"/>
        <w:rPr>
          <w:rFonts w:eastAsiaTheme="minorEastAsia"/>
          <w:smallCaps w:val="0"/>
          <w:sz w:val="22"/>
          <w:szCs w:val="22"/>
          <w:lang w:eastAsia="zh-CN"/>
        </w:rPr>
      </w:pPr>
      <w:hyperlink w:anchor="_Toc440290190" w:history="1">
        <w:r w:rsidR="00266EF1" w:rsidRPr="00951F63">
          <w:rPr>
            <w:rStyle w:val="Hyperlink"/>
          </w:rPr>
          <w:t>Translator API</w:t>
        </w:r>
        <w:r w:rsidR="00266EF1">
          <w:rPr>
            <w:webHidden/>
          </w:rPr>
          <w:tab/>
        </w:r>
        <w:r w:rsidR="00266EF1">
          <w:rPr>
            <w:webHidden/>
          </w:rPr>
          <w:fldChar w:fldCharType="begin"/>
        </w:r>
        <w:r w:rsidR="00266EF1">
          <w:rPr>
            <w:webHidden/>
          </w:rPr>
          <w:instrText xml:space="preserve"> PAGEREF _Toc440290190 \h </w:instrText>
        </w:r>
        <w:r w:rsidR="00266EF1">
          <w:rPr>
            <w:webHidden/>
          </w:rPr>
        </w:r>
        <w:r w:rsidR="00266EF1">
          <w:rPr>
            <w:webHidden/>
          </w:rPr>
          <w:fldChar w:fldCharType="separate"/>
        </w:r>
        <w:r w:rsidR="00266EF1">
          <w:rPr>
            <w:webHidden/>
          </w:rPr>
          <w:t>21</w:t>
        </w:r>
        <w:r w:rsidR="00266EF1">
          <w:rPr>
            <w:webHidden/>
          </w:rPr>
          <w:fldChar w:fldCharType="end"/>
        </w:r>
      </w:hyperlink>
    </w:p>
    <w:p w14:paraId="21372D70" w14:textId="3E076FFA" w:rsidR="00266EF1" w:rsidRDefault="00375BAB">
      <w:pPr>
        <w:pStyle w:val="TOC4"/>
        <w:rPr>
          <w:rFonts w:eastAsiaTheme="minorEastAsia"/>
          <w:smallCaps w:val="0"/>
          <w:sz w:val="22"/>
          <w:szCs w:val="22"/>
          <w:lang w:eastAsia="zh-CN"/>
        </w:rPr>
      </w:pPr>
      <w:hyperlink w:anchor="_Toc440290191" w:history="1">
        <w:r w:rsidR="00266EF1" w:rsidRPr="00951F63">
          <w:rPr>
            <w:rStyle w:val="Hyperlink"/>
            <w:rFonts w:cs="Arial"/>
          </w:rPr>
          <w:t>Yammer Enterprise</w:t>
        </w:r>
        <w:r w:rsidR="00266EF1">
          <w:rPr>
            <w:webHidden/>
          </w:rPr>
          <w:tab/>
        </w:r>
        <w:r w:rsidR="00266EF1">
          <w:rPr>
            <w:webHidden/>
          </w:rPr>
          <w:fldChar w:fldCharType="begin"/>
        </w:r>
        <w:r w:rsidR="00266EF1">
          <w:rPr>
            <w:webHidden/>
          </w:rPr>
          <w:instrText xml:space="preserve"> PAGEREF _Toc440290191 \h </w:instrText>
        </w:r>
        <w:r w:rsidR="00266EF1">
          <w:rPr>
            <w:webHidden/>
          </w:rPr>
        </w:r>
        <w:r w:rsidR="00266EF1">
          <w:rPr>
            <w:webHidden/>
          </w:rPr>
          <w:fldChar w:fldCharType="separate"/>
        </w:r>
        <w:r w:rsidR="00266EF1">
          <w:rPr>
            <w:webHidden/>
          </w:rPr>
          <w:t>22</w:t>
        </w:r>
        <w:r w:rsidR="00266EF1">
          <w:rPr>
            <w:webHidden/>
          </w:rPr>
          <w:fldChar w:fldCharType="end"/>
        </w:r>
      </w:hyperlink>
    </w:p>
    <w:p w14:paraId="5CD6F827" w14:textId="6FBE079C" w:rsidR="00266EF1" w:rsidRDefault="00375BAB">
      <w:pPr>
        <w:pStyle w:val="TOC1"/>
        <w:rPr>
          <w:rFonts w:eastAsiaTheme="minorEastAsia"/>
          <w:b w:val="0"/>
          <w:bCs w:val="0"/>
          <w:caps w:val="0"/>
          <w:sz w:val="22"/>
          <w:szCs w:val="22"/>
          <w:lang w:eastAsia="zh-CN"/>
        </w:rPr>
      </w:pPr>
      <w:hyperlink w:anchor="_Toc440290192" w:history="1">
        <w:r w:rsidR="00266EF1" w:rsidRPr="00951F63">
          <w:rPr>
            <w:rStyle w:val="Hyperlink"/>
            <w:rFonts w:hint="cs"/>
            <w:rtl/>
          </w:rPr>
          <w:t>المرفق</w:t>
        </w:r>
        <w:r w:rsidR="00266EF1" w:rsidRPr="00951F63">
          <w:rPr>
            <w:rStyle w:val="Hyperlink"/>
            <w:rtl/>
          </w:rPr>
          <w:t xml:space="preserve"> </w:t>
        </w:r>
        <w:r w:rsidR="00266EF1" w:rsidRPr="00951F63">
          <w:rPr>
            <w:rStyle w:val="Hyperlink"/>
            <w:lang w:bidi="en-US"/>
          </w:rPr>
          <w:t>1</w:t>
        </w:r>
        <w:r w:rsidR="00266EF1" w:rsidRPr="00951F63">
          <w:rPr>
            <w:rStyle w:val="Hyperlink"/>
            <w:rtl/>
          </w:rPr>
          <w:t xml:space="preserve"> – </w:t>
        </w:r>
        <w:r w:rsidR="00266EF1" w:rsidRPr="00951F63">
          <w:rPr>
            <w:rStyle w:val="Hyperlink"/>
            <w:rFonts w:hint="cs"/>
            <w:rtl/>
          </w:rPr>
          <w:t>الإشعارات</w:t>
        </w:r>
        <w:r w:rsidR="00266EF1">
          <w:rPr>
            <w:webHidden/>
          </w:rPr>
          <w:tab/>
        </w:r>
        <w:r w:rsidR="00266EF1">
          <w:rPr>
            <w:webHidden/>
          </w:rPr>
          <w:fldChar w:fldCharType="begin"/>
        </w:r>
        <w:r w:rsidR="00266EF1">
          <w:rPr>
            <w:webHidden/>
          </w:rPr>
          <w:instrText xml:space="preserve"> PAGEREF _Toc440290192 \h </w:instrText>
        </w:r>
        <w:r w:rsidR="00266EF1">
          <w:rPr>
            <w:webHidden/>
          </w:rPr>
        </w:r>
        <w:r w:rsidR="00266EF1">
          <w:rPr>
            <w:webHidden/>
          </w:rPr>
          <w:fldChar w:fldCharType="separate"/>
        </w:r>
        <w:r w:rsidR="00266EF1">
          <w:rPr>
            <w:webHidden/>
          </w:rPr>
          <w:t>23</w:t>
        </w:r>
        <w:r w:rsidR="00266EF1">
          <w:rPr>
            <w:webHidden/>
          </w:rPr>
          <w:fldChar w:fldCharType="end"/>
        </w:r>
      </w:hyperlink>
    </w:p>
    <w:p w14:paraId="3DFAE189" w14:textId="13654B8E" w:rsidR="00266EF1" w:rsidRDefault="00375BAB">
      <w:pPr>
        <w:pStyle w:val="TOC3"/>
        <w:rPr>
          <w:rFonts w:eastAsiaTheme="minorEastAsia"/>
          <w:sz w:val="22"/>
          <w:szCs w:val="22"/>
          <w:lang w:eastAsia="zh-CN"/>
        </w:rPr>
      </w:pPr>
      <w:hyperlink w:anchor="_Toc440290193" w:history="1">
        <w:r w:rsidR="00266EF1" w:rsidRPr="00951F63">
          <w:rPr>
            <w:rStyle w:val="Hyperlink"/>
          </w:rPr>
          <w:t>Bing Maps</w:t>
        </w:r>
        <w:r w:rsidR="00266EF1">
          <w:rPr>
            <w:webHidden/>
          </w:rPr>
          <w:tab/>
        </w:r>
        <w:r w:rsidR="00266EF1">
          <w:rPr>
            <w:webHidden/>
          </w:rPr>
          <w:fldChar w:fldCharType="begin"/>
        </w:r>
        <w:r w:rsidR="00266EF1">
          <w:rPr>
            <w:webHidden/>
          </w:rPr>
          <w:instrText xml:space="preserve"> PAGEREF _Toc440290193 \h </w:instrText>
        </w:r>
        <w:r w:rsidR="00266EF1">
          <w:rPr>
            <w:webHidden/>
          </w:rPr>
        </w:r>
        <w:r w:rsidR="00266EF1">
          <w:rPr>
            <w:webHidden/>
          </w:rPr>
          <w:fldChar w:fldCharType="separate"/>
        </w:r>
        <w:r w:rsidR="00266EF1">
          <w:rPr>
            <w:webHidden/>
          </w:rPr>
          <w:t>23</w:t>
        </w:r>
        <w:r w:rsidR="00266EF1">
          <w:rPr>
            <w:webHidden/>
          </w:rPr>
          <w:fldChar w:fldCharType="end"/>
        </w:r>
      </w:hyperlink>
    </w:p>
    <w:p w14:paraId="5CAB17CA" w14:textId="39D7DA00" w:rsidR="00266EF1" w:rsidRDefault="00375BAB">
      <w:pPr>
        <w:pStyle w:val="TOC3"/>
        <w:rPr>
          <w:rFonts w:eastAsiaTheme="minorEastAsia"/>
          <w:sz w:val="22"/>
          <w:szCs w:val="22"/>
          <w:lang w:eastAsia="zh-CN"/>
        </w:rPr>
      </w:pPr>
      <w:hyperlink w:anchor="_Toc440290194" w:history="1">
        <w:r w:rsidR="00266EF1" w:rsidRPr="00951F63">
          <w:rPr>
            <w:rStyle w:val="Hyperlink"/>
            <w:rFonts w:hint="cs"/>
            <w:rtl/>
          </w:rPr>
          <w:t>الخدمات</w:t>
        </w:r>
        <w:r w:rsidR="00266EF1" w:rsidRPr="00951F63">
          <w:rPr>
            <w:rStyle w:val="Hyperlink"/>
            <w:rtl/>
          </w:rPr>
          <w:t xml:space="preserve"> </w:t>
        </w:r>
        <w:r w:rsidR="00266EF1" w:rsidRPr="00951F63">
          <w:rPr>
            <w:rStyle w:val="Hyperlink"/>
            <w:rFonts w:hint="cs"/>
            <w:rtl/>
          </w:rPr>
          <w:t>الاحترافية</w:t>
        </w:r>
        <w:r w:rsidR="00266EF1">
          <w:rPr>
            <w:webHidden/>
          </w:rPr>
          <w:tab/>
        </w:r>
        <w:r w:rsidR="00266EF1">
          <w:rPr>
            <w:webHidden/>
          </w:rPr>
          <w:fldChar w:fldCharType="begin"/>
        </w:r>
        <w:r w:rsidR="00266EF1">
          <w:rPr>
            <w:webHidden/>
          </w:rPr>
          <w:instrText xml:space="preserve"> PAGEREF _Toc440290194 \h </w:instrText>
        </w:r>
        <w:r w:rsidR="00266EF1">
          <w:rPr>
            <w:webHidden/>
          </w:rPr>
        </w:r>
        <w:r w:rsidR="00266EF1">
          <w:rPr>
            <w:webHidden/>
          </w:rPr>
          <w:fldChar w:fldCharType="separate"/>
        </w:r>
        <w:r w:rsidR="00266EF1">
          <w:rPr>
            <w:webHidden/>
          </w:rPr>
          <w:t>23</w:t>
        </w:r>
        <w:r w:rsidR="00266EF1">
          <w:rPr>
            <w:webHidden/>
          </w:rPr>
          <w:fldChar w:fldCharType="end"/>
        </w:r>
      </w:hyperlink>
    </w:p>
    <w:p w14:paraId="2ABC841D" w14:textId="77D22FF4" w:rsidR="00266EF1" w:rsidRDefault="00375BAB">
      <w:pPr>
        <w:pStyle w:val="TOC3"/>
        <w:rPr>
          <w:rFonts w:eastAsiaTheme="minorEastAsia"/>
          <w:sz w:val="22"/>
          <w:szCs w:val="22"/>
          <w:lang w:eastAsia="zh-CN"/>
        </w:rPr>
      </w:pPr>
      <w:hyperlink w:anchor="_Toc440290195" w:history="1">
        <w:r w:rsidR="00266EF1" w:rsidRPr="00951F63">
          <w:rPr>
            <w:rStyle w:val="Hyperlink"/>
            <w:rFonts w:hint="cs"/>
            <w:bCs/>
            <w:spacing w:val="-2"/>
            <w:rtl/>
          </w:rPr>
          <w:t>إشعار</w:t>
        </w:r>
        <w:r w:rsidR="00266EF1" w:rsidRPr="00951F63">
          <w:rPr>
            <w:rStyle w:val="Hyperlink"/>
            <w:bCs/>
            <w:spacing w:val="-2"/>
            <w:rtl/>
          </w:rPr>
          <w:t xml:space="preserve"> </w:t>
        </w:r>
        <w:r w:rsidR="00266EF1" w:rsidRPr="00951F63">
          <w:rPr>
            <w:rStyle w:val="Hyperlink"/>
            <w:rFonts w:hint="cs"/>
            <w:bCs/>
            <w:spacing w:val="-2"/>
            <w:rtl/>
          </w:rPr>
          <w:t>حول</w:t>
        </w:r>
        <w:r w:rsidR="00266EF1" w:rsidRPr="00951F63">
          <w:rPr>
            <w:rStyle w:val="Hyperlink"/>
            <w:bCs/>
            <w:spacing w:val="-2"/>
            <w:rtl/>
          </w:rPr>
          <w:t xml:space="preserve"> </w:t>
        </w:r>
        <w:r w:rsidR="00266EF1" w:rsidRPr="00951F63">
          <w:rPr>
            <w:rStyle w:val="Hyperlink"/>
            <w:rFonts w:hint="cs"/>
            <w:bCs/>
            <w:spacing w:val="-2"/>
            <w:rtl/>
          </w:rPr>
          <w:t>المعيار</w:t>
        </w:r>
        <w:r w:rsidR="00266EF1" w:rsidRPr="00951F63">
          <w:rPr>
            <w:rStyle w:val="Hyperlink"/>
            <w:bCs/>
            <w:spacing w:val="-2"/>
            <w:rtl/>
          </w:rPr>
          <w:t xml:space="preserve"> </w:t>
        </w:r>
        <w:r w:rsidR="00266EF1" w:rsidRPr="00951F63">
          <w:rPr>
            <w:rStyle w:val="Hyperlink"/>
            <w:rFonts w:hint="cs"/>
            <w:bCs/>
            <w:spacing w:val="-2"/>
            <w:rtl/>
          </w:rPr>
          <w:t>المرئي</w:t>
        </w:r>
        <w:r w:rsidR="00266EF1" w:rsidRPr="00951F63">
          <w:rPr>
            <w:rStyle w:val="Hyperlink"/>
            <w:bCs/>
            <w:spacing w:val="-2"/>
            <w:rtl/>
          </w:rPr>
          <w:t xml:space="preserve"> </w:t>
        </w:r>
        <w:r w:rsidR="00266EF1" w:rsidRPr="00951F63">
          <w:rPr>
            <w:rStyle w:val="Hyperlink"/>
            <w:bCs/>
            <w:spacing w:val="-2"/>
            <w:lang w:bidi="en-US"/>
          </w:rPr>
          <w:t>H.264/AVC</w:t>
        </w:r>
        <w:r w:rsidR="00266EF1" w:rsidRPr="00951F63">
          <w:rPr>
            <w:rStyle w:val="Hyperlink"/>
            <w:bCs/>
            <w:spacing w:val="-2"/>
            <w:rtl/>
          </w:rPr>
          <w:t xml:space="preserve"> </w:t>
        </w:r>
        <w:r w:rsidR="00266EF1" w:rsidRPr="00951F63">
          <w:rPr>
            <w:rStyle w:val="Hyperlink"/>
            <w:rFonts w:hint="cs"/>
            <w:bCs/>
            <w:spacing w:val="-2"/>
            <w:rtl/>
          </w:rPr>
          <w:t>ومعيار</w:t>
        </w:r>
        <w:r w:rsidR="00266EF1" w:rsidRPr="00951F63">
          <w:rPr>
            <w:rStyle w:val="Hyperlink"/>
            <w:bCs/>
            <w:spacing w:val="-2"/>
            <w:rtl/>
          </w:rPr>
          <w:t xml:space="preserve"> </w:t>
        </w:r>
        <w:r w:rsidR="00266EF1" w:rsidRPr="00951F63">
          <w:rPr>
            <w:rStyle w:val="Hyperlink"/>
            <w:rFonts w:hint="cs"/>
            <w:bCs/>
            <w:spacing w:val="-2"/>
            <w:rtl/>
          </w:rPr>
          <w:t>الفيديو</w:t>
        </w:r>
        <w:r w:rsidR="00266EF1" w:rsidRPr="00951F63">
          <w:rPr>
            <w:rStyle w:val="Hyperlink"/>
            <w:bCs/>
            <w:spacing w:val="-2"/>
            <w:rtl/>
          </w:rPr>
          <w:t xml:space="preserve"> </w:t>
        </w:r>
        <w:r w:rsidR="00266EF1" w:rsidRPr="00951F63">
          <w:rPr>
            <w:rStyle w:val="Hyperlink"/>
            <w:bCs/>
            <w:spacing w:val="-2"/>
            <w:lang w:bidi="en-US"/>
          </w:rPr>
          <w:t>VC-1</w:t>
        </w:r>
        <w:r w:rsidR="00266EF1" w:rsidRPr="00951F63">
          <w:rPr>
            <w:rStyle w:val="Hyperlink"/>
            <w:bCs/>
            <w:spacing w:val="-2"/>
            <w:rtl/>
          </w:rPr>
          <w:t xml:space="preserve"> </w:t>
        </w:r>
        <w:r w:rsidR="00266EF1" w:rsidRPr="00951F63">
          <w:rPr>
            <w:rStyle w:val="Hyperlink"/>
            <w:rFonts w:hint="cs"/>
            <w:bCs/>
            <w:spacing w:val="-2"/>
            <w:rtl/>
          </w:rPr>
          <w:t>والمعيار</w:t>
        </w:r>
        <w:r w:rsidR="00266EF1" w:rsidRPr="00951F63">
          <w:rPr>
            <w:rStyle w:val="Hyperlink"/>
            <w:bCs/>
            <w:spacing w:val="-2"/>
            <w:rtl/>
          </w:rPr>
          <w:t xml:space="preserve"> </w:t>
        </w:r>
        <w:r w:rsidR="00266EF1" w:rsidRPr="00951F63">
          <w:rPr>
            <w:rStyle w:val="Hyperlink"/>
            <w:rFonts w:hint="cs"/>
            <w:bCs/>
            <w:spacing w:val="-2"/>
            <w:rtl/>
          </w:rPr>
          <w:t>المرئي</w:t>
        </w:r>
        <w:r w:rsidR="00266EF1" w:rsidRPr="00951F63">
          <w:rPr>
            <w:rStyle w:val="Hyperlink"/>
            <w:bCs/>
            <w:spacing w:val="-2"/>
            <w:rtl/>
          </w:rPr>
          <w:t xml:space="preserve"> </w:t>
        </w:r>
        <w:r w:rsidR="00266EF1" w:rsidRPr="00951F63">
          <w:rPr>
            <w:rStyle w:val="Hyperlink"/>
            <w:bCs/>
            <w:spacing w:val="-2"/>
            <w:lang w:bidi="en-US"/>
          </w:rPr>
          <w:t>MPEG-4 Part</w:t>
        </w:r>
        <w:r w:rsidR="00266EF1" w:rsidRPr="00951F63">
          <w:rPr>
            <w:rStyle w:val="Hyperlink"/>
            <w:bCs/>
            <w:spacing w:val="-2"/>
            <w:rtl/>
          </w:rPr>
          <w:t xml:space="preserve"> </w:t>
        </w:r>
        <w:r w:rsidR="00266EF1" w:rsidRPr="00951F63">
          <w:rPr>
            <w:rStyle w:val="Hyperlink"/>
            <w:rFonts w:hint="cs"/>
            <w:bCs/>
            <w:spacing w:val="-2"/>
            <w:rtl/>
          </w:rPr>
          <w:t>ومعيار</w:t>
        </w:r>
        <w:r w:rsidR="00266EF1" w:rsidRPr="00951F63">
          <w:rPr>
            <w:rStyle w:val="Hyperlink"/>
            <w:bCs/>
            <w:spacing w:val="-2"/>
            <w:rtl/>
          </w:rPr>
          <w:t xml:space="preserve"> </w:t>
        </w:r>
        <w:r w:rsidR="00266EF1" w:rsidRPr="00951F63">
          <w:rPr>
            <w:rStyle w:val="Hyperlink"/>
            <w:rFonts w:hint="cs"/>
            <w:bCs/>
            <w:spacing w:val="-2"/>
            <w:rtl/>
          </w:rPr>
          <w:t>الفيديو</w:t>
        </w:r>
        <w:r w:rsidR="00266EF1" w:rsidRPr="00951F63">
          <w:rPr>
            <w:rStyle w:val="Hyperlink"/>
            <w:bCs/>
            <w:spacing w:val="-2"/>
            <w:rtl/>
          </w:rPr>
          <w:t xml:space="preserve"> </w:t>
        </w:r>
        <w:r w:rsidR="00266EF1" w:rsidRPr="00951F63">
          <w:rPr>
            <w:rStyle w:val="Hyperlink"/>
            <w:bCs/>
            <w:spacing w:val="-2"/>
            <w:lang w:bidi="en-US"/>
          </w:rPr>
          <w:t>MPEG-2</w:t>
        </w:r>
        <w:r w:rsidR="00266EF1">
          <w:rPr>
            <w:webHidden/>
          </w:rPr>
          <w:tab/>
        </w:r>
        <w:r w:rsidR="00266EF1">
          <w:rPr>
            <w:webHidden/>
          </w:rPr>
          <w:fldChar w:fldCharType="begin"/>
        </w:r>
        <w:r w:rsidR="00266EF1">
          <w:rPr>
            <w:webHidden/>
          </w:rPr>
          <w:instrText xml:space="preserve"> PAGEREF _Toc440290195 \h </w:instrText>
        </w:r>
        <w:r w:rsidR="00266EF1">
          <w:rPr>
            <w:webHidden/>
          </w:rPr>
        </w:r>
        <w:r w:rsidR="00266EF1">
          <w:rPr>
            <w:webHidden/>
          </w:rPr>
          <w:fldChar w:fldCharType="separate"/>
        </w:r>
        <w:r w:rsidR="00266EF1">
          <w:rPr>
            <w:webHidden/>
          </w:rPr>
          <w:t>24</w:t>
        </w:r>
        <w:r w:rsidR="00266EF1">
          <w:rPr>
            <w:webHidden/>
          </w:rPr>
          <w:fldChar w:fldCharType="end"/>
        </w:r>
      </w:hyperlink>
    </w:p>
    <w:p w14:paraId="1D251D4F" w14:textId="5E025C24" w:rsidR="00266EF1" w:rsidRDefault="00375BAB">
      <w:pPr>
        <w:pStyle w:val="TOC1"/>
        <w:rPr>
          <w:rFonts w:eastAsiaTheme="minorEastAsia"/>
          <w:b w:val="0"/>
          <w:bCs w:val="0"/>
          <w:caps w:val="0"/>
          <w:sz w:val="22"/>
          <w:szCs w:val="22"/>
          <w:lang w:eastAsia="zh-CN"/>
        </w:rPr>
      </w:pPr>
      <w:hyperlink w:anchor="_Toc440290196" w:history="1">
        <w:r w:rsidR="00266EF1" w:rsidRPr="00951F63">
          <w:rPr>
            <w:rStyle w:val="Hyperlink"/>
            <w:rFonts w:hint="cs"/>
            <w:rtl/>
          </w:rPr>
          <w:t>مرفق</w:t>
        </w:r>
        <w:r w:rsidR="00266EF1" w:rsidRPr="00951F63">
          <w:rPr>
            <w:rStyle w:val="Hyperlink"/>
            <w:rtl/>
          </w:rPr>
          <w:t xml:space="preserve"> </w:t>
        </w:r>
        <w:r w:rsidR="00266EF1" w:rsidRPr="00951F63">
          <w:rPr>
            <w:rStyle w:val="Hyperlink"/>
          </w:rPr>
          <w:t>2</w:t>
        </w:r>
        <w:r w:rsidR="00266EF1" w:rsidRPr="00951F63">
          <w:rPr>
            <w:rStyle w:val="Hyperlink"/>
            <w:rtl/>
          </w:rPr>
          <w:t xml:space="preserve"> - </w:t>
        </w:r>
        <w:r w:rsidR="00266EF1" w:rsidRPr="00951F63">
          <w:rPr>
            <w:rStyle w:val="Hyperlink"/>
            <w:rFonts w:hint="cs"/>
            <w:rtl/>
          </w:rPr>
          <w:t>مجموعات</w:t>
        </w:r>
        <w:r w:rsidR="00266EF1" w:rsidRPr="00951F63">
          <w:rPr>
            <w:rStyle w:val="Hyperlink"/>
            <w:rtl/>
          </w:rPr>
          <w:t xml:space="preserve"> </w:t>
        </w:r>
        <w:r w:rsidR="00266EF1" w:rsidRPr="00951F63">
          <w:rPr>
            <w:rStyle w:val="Hyperlink"/>
            <w:rFonts w:hint="cs"/>
            <w:rtl/>
          </w:rPr>
          <w:t>تراخيص</w:t>
        </w:r>
        <w:r w:rsidR="00266EF1" w:rsidRPr="00951F63">
          <w:rPr>
            <w:rStyle w:val="Hyperlink"/>
            <w:rtl/>
          </w:rPr>
          <w:t xml:space="preserve"> </w:t>
        </w:r>
        <w:r w:rsidR="00266EF1" w:rsidRPr="00951F63">
          <w:rPr>
            <w:rStyle w:val="Hyperlink"/>
            <w:rFonts w:hint="cs"/>
            <w:rtl/>
          </w:rPr>
          <w:t>الاشتراك</w:t>
        </w:r>
        <w:r w:rsidR="00266EF1">
          <w:rPr>
            <w:webHidden/>
          </w:rPr>
          <w:tab/>
        </w:r>
        <w:r w:rsidR="00266EF1">
          <w:rPr>
            <w:webHidden/>
          </w:rPr>
          <w:fldChar w:fldCharType="begin"/>
        </w:r>
        <w:r w:rsidR="00266EF1">
          <w:rPr>
            <w:webHidden/>
          </w:rPr>
          <w:instrText xml:space="preserve"> PAGEREF _Toc440290196 \h </w:instrText>
        </w:r>
        <w:r w:rsidR="00266EF1">
          <w:rPr>
            <w:webHidden/>
          </w:rPr>
        </w:r>
        <w:r w:rsidR="00266EF1">
          <w:rPr>
            <w:webHidden/>
          </w:rPr>
          <w:fldChar w:fldCharType="separate"/>
        </w:r>
        <w:r w:rsidR="00266EF1">
          <w:rPr>
            <w:webHidden/>
          </w:rPr>
          <w:t>25</w:t>
        </w:r>
        <w:r w:rsidR="00266EF1">
          <w:rPr>
            <w:webHidden/>
          </w:rPr>
          <w:fldChar w:fldCharType="end"/>
        </w:r>
      </w:hyperlink>
    </w:p>
    <w:p w14:paraId="33E23232" w14:textId="43EFD0B9" w:rsidR="00266EF1" w:rsidRDefault="00375BAB">
      <w:pPr>
        <w:pStyle w:val="TOC1"/>
        <w:rPr>
          <w:rFonts w:eastAsiaTheme="minorEastAsia"/>
          <w:b w:val="0"/>
          <w:bCs w:val="0"/>
          <w:caps w:val="0"/>
          <w:sz w:val="22"/>
          <w:szCs w:val="22"/>
          <w:lang w:eastAsia="zh-CN"/>
        </w:rPr>
      </w:pPr>
      <w:hyperlink w:anchor="_Toc440290197" w:history="1">
        <w:r w:rsidR="00266EF1" w:rsidRPr="00951F63">
          <w:rPr>
            <w:rStyle w:val="Hyperlink"/>
            <w:rFonts w:hint="cs"/>
            <w:rtl/>
          </w:rPr>
          <w:t>المرفق</w:t>
        </w:r>
        <w:r w:rsidR="00266EF1" w:rsidRPr="00951F63">
          <w:rPr>
            <w:rStyle w:val="Hyperlink"/>
            <w:rtl/>
          </w:rPr>
          <w:t xml:space="preserve"> </w:t>
        </w:r>
        <w:r w:rsidR="00266EF1" w:rsidRPr="00951F63">
          <w:rPr>
            <w:rStyle w:val="Hyperlink"/>
            <w:lang w:bidi="en-US"/>
          </w:rPr>
          <w:t>3</w:t>
        </w:r>
        <w:r w:rsidR="00266EF1" w:rsidRPr="00951F63">
          <w:rPr>
            <w:rStyle w:val="Hyperlink"/>
            <w:rtl/>
          </w:rPr>
          <w:t xml:space="preserve"> – </w:t>
        </w:r>
        <w:r w:rsidR="00266EF1" w:rsidRPr="00951F63">
          <w:rPr>
            <w:rStyle w:val="Hyperlink"/>
            <w:rFonts w:hint="cs"/>
            <w:rtl/>
          </w:rPr>
          <w:t>البنود</w:t>
        </w:r>
        <w:r w:rsidR="00266EF1" w:rsidRPr="00951F63">
          <w:rPr>
            <w:rStyle w:val="Hyperlink"/>
            <w:rtl/>
          </w:rPr>
          <w:t xml:space="preserve"> </w:t>
        </w:r>
        <w:r w:rsidR="00266EF1" w:rsidRPr="00951F63">
          <w:rPr>
            <w:rStyle w:val="Hyperlink"/>
            <w:rFonts w:hint="cs"/>
            <w:rtl/>
          </w:rPr>
          <w:t>التعاقدية</w:t>
        </w:r>
        <w:r w:rsidR="00266EF1" w:rsidRPr="00951F63">
          <w:rPr>
            <w:rStyle w:val="Hyperlink"/>
            <w:rtl/>
          </w:rPr>
          <w:t xml:space="preserve"> </w:t>
        </w:r>
        <w:r w:rsidR="00266EF1" w:rsidRPr="00951F63">
          <w:rPr>
            <w:rStyle w:val="Hyperlink"/>
            <w:rFonts w:hint="cs"/>
            <w:rtl/>
          </w:rPr>
          <w:t>القياسية</w:t>
        </w:r>
        <w:r w:rsidR="00266EF1" w:rsidRPr="00951F63">
          <w:rPr>
            <w:rStyle w:val="Hyperlink"/>
            <w:rtl/>
          </w:rPr>
          <w:t xml:space="preserve"> (</w:t>
        </w:r>
        <w:r w:rsidR="00266EF1" w:rsidRPr="00951F63">
          <w:rPr>
            <w:rStyle w:val="Hyperlink"/>
            <w:rFonts w:hint="cs"/>
            <w:rtl/>
          </w:rPr>
          <w:t>شركات</w:t>
        </w:r>
        <w:r w:rsidR="00266EF1" w:rsidRPr="00951F63">
          <w:rPr>
            <w:rStyle w:val="Hyperlink"/>
            <w:rtl/>
          </w:rPr>
          <w:t xml:space="preserve"> </w:t>
        </w:r>
        <w:r w:rsidR="00266EF1" w:rsidRPr="00951F63">
          <w:rPr>
            <w:rStyle w:val="Hyperlink"/>
            <w:rFonts w:hint="cs"/>
            <w:rtl/>
          </w:rPr>
          <w:t>المعالجة</w:t>
        </w:r>
        <w:r w:rsidR="00266EF1" w:rsidRPr="00951F63">
          <w:rPr>
            <w:rStyle w:val="Hyperlink"/>
            <w:rtl/>
          </w:rPr>
          <w:t>)</w:t>
        </w:r>
        <w:r w:rsidR="00266EF1">
          <w:rPr>
            <w:webHidden/>
          </w:rPr>
          <w:tab/>
        </w:r>
        <w:r w:rsidR="00266EF1">
          <w:rPr>
            <w:webHidden/>
          </w:rPr>
          <w:fldChar w:fldCharType="begin"/>
        </w:r>
        <w:r w:rsidR="00266EF1">
          <w:rPr>
            <w:webHidden/>
          </w:rPr>
          <w:instrText xml:space="preserve"> PAGEREF _Toc440290197 \h </w:instrText>
        </w:r>
        <w:r w:rsidR="00266EF1">
          <w:rPr>
            <w:webHidden/>
          </w:rPr>
        </w:r>
        <w:r w:rsidR="00266EF1">
          <w:rPr>
            <w:webHidden/>
          </w:rPr>
          <w:fldChar w:fldCharType="separate"/>
        </w:r>
        <w:r w:rsidR="00266EF1">
          <w:rPr>
            <w:webHidden/>
          </w:rPr>
          <w:t>27</w:t>
        </w:r>
        <w:r w:rsidR="00266EF1">
          <w:rPr>
            <w:webHidden/>
          </w:rPr>
          <w:fldChar w:fldCharType="end"/>
        </w:r>
      </w:hyperlink>
    </w:p>
    <w:p w14:paraId="092C9288" w14:textId="11575058"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40290122"/>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40290123"/>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40290124"/>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10908" w:type="dxa"/>
        <w:tblInd w:w="113" w:type="dxa"/>
        <w:tblLook w:val="04A0" w:firstRow="1" w:lastRow="0" w:firstColumn="1" w:lastColumn="0" w:noHBand="0" w:noVBand="1"/>
      </w:tblPr>
      <w:tblGrid>
        <w:gridCol w:w="5395"/>
        <w:gridCol w:w="5513"/>
      </w:tblGrid>
      <w:tr w:rsidR="006E1498" w:rsidRPr="00891199" w14:paraId="3F414D13" w14:textId="77777777" w:rsidTr="003D5850">
        <w:trPr>
          <w:tblHeader/>
        </w:trPr>
        <w:tc>
          <w:tcPr>
            <w:tcW w:w="5395" w:type="dxa"/>
            <w:shd w:val="clear" w:color="auto" w:fill="0072C6"/>
          </w:tcPr>
          <w:p w14:paraId="66C2F36F" w14:textId="77777777" w:rsidR="006E1498" w:rsidRPr="00891199" w:rsidRDefault="006E1498" w:rsidP="003D5850">
            <w:pPr>
              <w:pStyle w:val="ProductList-Body"/>
              <w:tabs>
                <w:tab w:val="clear" w:pos="158"/>
              </w:tabs>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513" w:type="dxa"/>
            <w:shd w:val="clear" w:color="auto" w:fill="0072C6"/>
          </w:tcPr>
          <w:p w14:paraId="6001C722" w14:textId="77777777" w:rsidR="006E1498" w:rsidRPr="00891199" w:rsidRDefault="006E1498" w:rsidP="006E1498">
            <w:pPr>
              <w:pStyle w:val="ProductList-Body"/>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917C00" w:rsidRPr="00891199" w14:paraId="00D7208C" w14:textId="77777777" w:rsidTr="003D5850">
        <w:tc>
          <w:tcPr>
            <w:tcW w:w="5395" w:type="dxa"/>
          </w:tcPr>
          <w:p w14:paraId="4736B70E" w14:textId="2D0A2521" w:rsidR="00917C00" w:rsidRPr="00891199" w:rsidRDefault="00917C00" w:rsidP="00917C00">
            <w:pPr>
              <w:pStyle w:val="ProductList-Body"/>
              <w:rPr>
                <w:rFonts w:ascii="Calibri" w:hAnsi="Calibri" w:cs="Calibri"/>
                <w:szCs w:val="18"/>
              </w:rPr>
            </w:pPr>
            <w:r w:rsidRPr="004451D7">
              <w:rPr>
                <w:rFonts w:ascii="Calibri" w:hAnsi="Calibri" w:cs="Calibri"/>
                <w:szCs w:val="18"/>
              </w:rPr>
              <w:t>Microsoft Dynamics AX Self Serve</w:t>
            </w:r>
          </w:p>
        </w:tc>
        <w:tc>
          <w:tcPr>
            <w:tcW w:w="5513" w:type="dxa"/>
          </w:tcPr>
          <w:p w14:paraId="1919762B" w14:textId="793F2BAA" w:rsidR="00917C00" w:rsidRPr="00891199" w:rsidRDefault="00917C00" w:rsidP="00917C00">
            <w:pPr>
              <w:pStyle w:val="ProductList-Body"/>
              <w:rPr>
                <w:rFonts w:ascii="Calibri" w:hAnsi="Calibri" w:cs="Calibri"/>
                <w:szCs w:val="18"/>
              </w:rPr>
            </w:pPr>
            <w:r w:rsidRPr="004451D7">
              <w:rPr>
                <w:rFonts w:ascii="Calibri" w:hAnsi="Calibri" w:cs="Calibri"/>
                <w:szCs w:val="18"/>
              </w:rPr>
              <w:t>System Center Endpoint Protection</w:t>
            </w:r>
          </w:p>
        </w:tc>
      </w:tr>
      <w:tr w:rsidR="00917C00" w:rsidRPr="00891199" w14:paraId="75ECA6EE" w14:textId="77777777" w:rsidTr="003D5850">
        <w:tc>
          <w:tcPr>
            <w:tcW w:w="5395" w:type="dxa"/>
          </w:tcPr>
          <w:p w14:paraId="080C4C5B" w14:textId="077B204F" w:rsidR="00917C00" w:rsidRPr="008E1D10" w:rsidRDefault="00917C00" w:rsidP="00917C00">
            <w:pPr>
              <w:pStyle w:val="ProductList-Body"/>
              <w:rPr>
                <w:rFonts w:ascii="Calibri" w:hAnsi="Calibri" w:cs="Calibri"/>
                <w:szCs w:val="18"/>
              </w:rPr>
            </w:pPr>
            <w:r w:rsidRPr="004451D7">
              <w:rPr>
                <w:rFonts w:ascii="Calibri" w:hAnsi="Calibri" w:cs="Calibri"/>
                <w:szCs w:val="18"/>
              </w:rPr>
              <w:t>Microsoft Dynamics AX Task</w:t>
            </w:r>
          </w:p>
        </w:tc>
        <w:tc>
          <w:tcPr>
            <w:tcW w:w="5513" w:type="dxa"/>
          </w:tcPr>
          <w:p w14:paraId="5AD9F083" w14:textId="77777777" w:rsidR="00917C00" w:rsidRPr="00891199" w:rsidRDefault="00917C00" w:rsidP="00917C00">
            <w:pPr>
              <w:pStyle w:val="ProductList-Body"/>
              <w:rPr>
                <w:rFonts w:ascii="Calibri" w:hAnsi="Calibri" w:cs="Calibri"/>
                <w:szCs w:val="18"/>
              </w:rPr>
            </w:pPr>
          </w:p>
        </w:tc>
      </w:tr>
      <w:tr w:rsidR="00917C00" w:rsidRPr="00891199" w14:paraId="040DFD2F" w14:textId="77777777" w:rsidTr="003D5850">
        <w:tc>
          <w:tcPr>
            <w:tcW w:w="5395" w:type="dxa"/>
          </w:tcPr>
          <w:p w14:paraId="7C443E9A" w14:textId="19931A71" w:rsidR="00917C00" w:rsidRPr="008E1D10" w:rsidRDefault="00917C00" w:rsidP="00917C00">
            <w:pPr>
              <w:pStyle w:val="ProductList-Body"/>
              <w:rPr>
                <w:rFonts w:ascii="Calibri" w:hAnsi="Calibri" w:cs="Calibri"/>
                <w:szCs w:val="18"/>
              </w:rPr>
            </w:pPr>
            <w:r w:rsidRPr="004451D7">
              <w:rPr>
                <w:rFonts w:ascii="Calibri" w:hAnsi="Calibri" w:cs="Calibri"/>
                <w:szCs w:val="18"/>
              </w:rPr>
              <w:t>Microsoft Dynamics AX Enterprise</w:t>
            </w:r>
          </w:p>
        </w:tc>
        <w:tc>
          <w:tcPr>
            <w:tcW w:w="5513" w:type="dxa"/>
          </w:tcPr>
          <w:p w14:paraId="61228325" w14:textId="77777777" w:rsidR="00917C00" w:rsidRPr="00891199" w:rsidRDefault="00917C00" w:rsidP="00917C00">
            <w:pPr>
              <w:pStyle w:val="ProductList-Body"/>
              <w:rPr>
                <w:rFonts w:ascii="Calibri" w:hAnsi="Calibri" w:cs="Calibri"/>
                <w:szCs w:val="18"/>
              </w:rPr>
            </w:pPr>
          </w:p>
        </w:tc>
      </w:tr>
      <w:tr w:rsidR="00917C00" w:rsidRPr="00891199" w14:paraId="1F81E0A9" w14:textId="77777777" w:rsidTr="003D5850">
        <w:tc>
          <w:tcPr>
            <w:tcW w:w="5395" w:type="dxa"/>
          </w:tcPr>
          <w:p w14:paraId="6830EF17" w14:textId="3B6A2D2E" w:rsidR="00917C00" w:rsidRPr="008E1D10" w:rsidRDefault="00917C00" w:rsidP="00917C00">
            <w:pPr>
              <w:pStyle w:val="ProductList-Body"/>
              <w:rPr>
                <w:rFonts w:ascii="Calibri" w:hAnsi="Calibri" w:cs="Calibri"/>
                <w:szCs w:val="18"/>
              </w:rPr>
            </w:pPr>
            <w:r w:rsidRPr="004451D7">
              <w:rPr>
                <w:rFonts w:ascii="Calibri" w:hAnsi="Calibri" w:cs="Calibri"/>
                <w:szCs w:val="18"/>
              </w:rPr>
              <w:t>Microsoft Dynamics AX Device</w:t>
            </w:r>
          </w:p>
        </w:tc>
        <w:tc>
          <w:tcPr>
            <w:tcW w:w="5513" w:type="dxa"/>
          </w:tcPr>
          <w:p w14:paraId="38513C44" w14:textId="77777777" w:rsidR="00917C00" w:rsidRPr="00891199" w:rsidRDefault="00917C00" w:rsidP="00917C00">
            <w:pPr>
              <w:pStyle w:val="ProductList-Body"/>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4F724E68" w14:textId="77777777" w:rsidR="00917C00" w:rsidRPr="008D5AA8" w:rsidRDefault="00917C00" w:rsidP="00917C00">
      <w:pPr>
        <w:pStyle w:val="ProductList-Body"/>
        <w:tabs>
          <w:tab w:val="left" w:pos="360"/>
        </w:tabs>
        <w:rPr>
          <w:rFonts w:ascii="Calibri" w:hAnsi="Calibri" w:cs="Calibri"/>
          <w:bCs/>
          <w:szCs w:val="18"/>
        </w:rPr>
      </w:pPr>
      <w:r w:rsidRPr="008D5AA8">
        <w:rPr>
          <w:rFonts w:ascii="Arial" w:hAnsi="Arial" w:cs="Arial" w:hint="cs"/>
          <w:b/>
          <w:bCs/>
          <w:color w:val="00188F"/>
          <w:szCs w:val="18"/>
          <w:rtl/>
        </w:rPr>
        <w:t>شروط</w:t>
      </w:r>
      <w:r w:rsidRPr="008D5AA8">
        <w:rPr>
          <w:rFonts w:ascii="Calibri" w:hAnsi="Calibri" w:cs="Calibri"/>
          <w:b/>
          <w:bCs/>
          <w:color w:val="00188F"/>
          <w:szCs w:val="18"/>
          <w:rtl/>
        </w:rPr>
        <w:t xml:space="preserve"> </w:t>
      </w:r>
      <w:r w:rsidRPr="008D5AA8">
        <w:rPr>
          <w:rFonts w:ascii="Arial" w:hAnsi="Arial" w:cs="Arial" w:hint="cs"/>
          <w:b/>
          <w:bCs/>
          <w:color w:val="00188F"/>
          <w:szCs w:val="18"/>
          <w:rtl/>
        </w:rPr>
        <w:t>عامة</w:t>
      </w:r>
    </w:p>
    <w:p w14:paraId="6F36DE7E" w14:textId="77777777" w:rsidR="00917C00" w:rsidRPr="001E0D3A" w:rsidRDefault="00917C00" w:rsidP="00917C00">
      <w:pPr>
        <w:pStyle w:val="ProductList-Body"/>
        <w:tabs>
          <w:tab w:val="left" w:pos="360"/>
        </w:tabs>
        <w:rPr>
          <w:rFonts w:ascii="Calibri" w:hAnsi="Calibri" w:cs="Calibri"/>
          <w:szCs w:val="18"/>
        </w:rPr>
      </w:pPr>
      <w:r w:rsidRPr="001E0D3A">
        <w:rPr>
          <w:rFonts w:ascii="Arial" w:hAnsi="Arial" w:cs="Arial" w:hint="cs"/>
          <w:szCs w:val="18"/>
          <w:rtl/>
        </w:rPr>
        <w:t>متطلبات</w:t>
      </w:r>
      <w:r w:rsidRPr="001E0D3A">
        <w:rPr>
          <w:rFonts w:ascii="Calibri" w:hAnsi="Calibri" w:cs="Calibri"/>
          <w:szCs w:val="18"/>
          <w:rtl/>
        </w:rPr>
        <w:t xml:space="preserve"> </w:t>
      </w:r>
      <w:r w:rsidRPr="001E0D3A">
        <w:rPr>
          <w:rFonts w:ascii="Arial" w:hAnsi="Arial" w:cs="Arial" w:hint="cs"/>
          <w:szCs w:val="18"/>
          <w:rtl/>
        </w:rPr>
        <w:t>الوصول</w:t>
      </w:r>
      <w:r w:rsidRPr="001E0D3A">
        <w:rPr>
          <w:rFonts w:ascii="Calibri" w:hAnsi="Calibri" w:cs="Calibri"/>
          <w:b/>
          <w:szCs w:val="18"/>
          <w:rtl/>
        </w:rPr>
        <w:t>:</w:t>
      </w:r>
      <w:r w:rsidRPr="001E0D3A">
        <w:rPr>
          <w:rFonts w:ascii="Calibri" w:hAnsi="Calibri" w:cs="Calibri"/>
          <w:szCs w:val="18"/>
          <w:rtl/>
        </w:rPr>
        <w:t xml:space="preserve"> </w:t>
      </w:r>
      <w:r w:rsidRPr="001E0D3A">
        <w:rPr>
          <w:rFonts w:ascii="Arial" w:hAnsi="Arial" w:cs="Arial" w:hint="cs"/>
          <w:szCs w:val="18"/>
          <w:rtl/>
        </w:rPr>
        <w:t>تم</w:t>
      </w:r>
      <w:r w:rsidRPr="001E0D3A">
        <w:rPr>
          <w:rFonts w:ascii="Calibri" w:hAnsi="Calibri" w:cs="Calibri"/>
          <w:szCs w:val="18"/>
          <w:rtl/>
        </w:rPr>
        <w:t xml:space="preserve"> </w:t>
      </w:r>
      <w:r w:rsidRPr="001E0D3A">
        <w:rPr>
          <w:rFonts w:ascii="Arial" w:hAnsi="Arial" w:cs="Arial" w:hint="cs"/>
          <w:szCs w:val="18"/>
          <w:rtl/>
        </w:rPr>
        <w:t>تحديث</w:t>
      </w:r>
      <w:r w:rsidRPr="001E0D3A">
        <w:rPr>
          <w:rFonts w:ascii="Calibri" w:hAnsi="Calibri" w:cs="Calibri"/>
          <w:szCs w:val="18"/>
          <w:rtl/>
        </w:rPr>
        <w:t xml:space="preserve"> </w:t>
      </w:r>
      <w:r w:rsidRPr="001E0D3A">
        <w:rPr>
          <w:rFonts w:ascii="Arial" w:hAnsi="Arial" w:cs="Arial" w:hint="cs"/>
          <w:szCs w:val="18"/>
          <w:rtl/>
        </w:rPr>
        <w:t>المتطلب</w:t>
      </w:r>
      <w:r w:rsidRPr="001E0D3A">
        <w:rPr>
          <w:rFonts w:ascii="Calibri" w:hAnsi="Calibri" w:cs="Calibri"/>
          <w:szCs w:val="18"/>
          <w:rtl/>
        </w:rPr>
        <w:t xml:space="preserve"> </w:t>
      </w:r>
      <w:r w:rsidRPr="001E0D3A">
        <w:rPr>
          <w:rFonts w:ascii="Arial" w:hAnsi="Arial" w:cs="Arial" w:hint="cs"/>
          <w:szCs w:val="18"/>
          <w:rtl/>
        </w:rPr>
        <w:t>الذي</w:t>
      </w:r>
      <w:r w:rsidRPr="001E0D3A">
        <w:rPr>
          <w:rFonts w:ascii="Calibri" w:hAnsi="Calibri" w:cs="Calibri"/>
          <w:szCs w:val="18"/>
          <w:rtl/>
        </w:rPr>
        <w:t xml:space="preserve"> </w:t>
      </w:r>
      <w:r w:rsidRPr="001E0D3A">
        <w:rPr>
          <w:rFonts w:ascii="Arial" w:hAnsi="Arial" w:cs="Arial" w:hint="cs"/>
          <w:szCs w:val="18"/>
          <w:rtl/>
        </w:rPr>
        <w:t>كان</w:t>
      </w:r>
      <w:r w:rsidRPr="001E0D3A">
        <w:rPr>
          <w:rFonts w:ascii="Calibri" w:hAnsi="Calibri" w:cs="Calibri"/>
          <w:szCs w:val="18"/>
          <w:rtl/>
        </w:rPr>
        <w:t xml:space="preserve"> </w:t>
      </w:r>
      <w:r w:rsidRPr="001E0D3A">
        <w:rPr>
          <w:rFonts w:ascii="Arial" w:hAnsi="Arial" w:cs="Arial" w:hint="cs"/>
          <w:szCs w:val="18"/>
          <w:rtl/>
        </w:rPr>
        <w:t>يلزم</w:t>
      </w:r>
      <w:r w:rsidRPr="001E0D3A">
        <w:rPr>
          <w:rFonts w:ascii="Calibri" w:hAnsi="Calibri" w:cs="Calibri"/>
          <w:szCs w:val="18"/>
          <w:rtl/>
        </w:rPr>
        <w:t xml:space="preserve"> </w:t>
      </w:r>
      <w:r w:rsidRPr="001E0D3A">
        <w:rPr>
          <w:rFonts w:ascii="Arial" w:hAnsi="Arial" w:cs="Arial" w:hint="cs"/>
          <w:szCs w:val="18"/>
          <w:rtl/>
        </w:rPr>
        <w:t>كل</w:t>
      </w:r>
      <w:r w:rsidRPr="001E0D3A">
        <w:rPr>
          <w:rFonts w:ascii="Calibri" w:hAnsi="Calibri" w:cs="Calibri"/>
          <w:szCs w:val="18"/>
          <w:rtl/>
        </w:rPr>
        <w:t xml:space="preserve"> </w:t>
      </w:r>
      <w:r w:rsidRPr="001E0D3A">
        <w:rPr>
          <w:rFonts w:ascii="Arial" w:hAnsi="Arial" w:cs="Arial" w:hint="cs"/>
          <w:szCs w:val="18"/>
          <w:rtl/>
        </w:rPr>
        <w:t>مستخدم</w:t>
      </w:r>
      <w:r w:rsidRPr="001E0D3A">
        <w:rPr>
          <w:rFonts w:ascii="Calibri" w:hAnsi="Calibri" w:cs="Calibri"/>
          <w:szCs w:val="18"/>
          <w:rtl/>
        </w:rPr>
        <w:t xml:space="preserve"> </w:t>
      </w:r>
      <w:r w:rsidRPr="001E0D3A">
        <w:rPr>
          <w:rFonts w:ascii="Arial" w:hAnsi="Arial" w:cs="Arial" w:hint="cs"/>
          <w:szCs w:val="18"/>
          <w:rtl/>
        </w:rPr>
        <w:t>بالتمتع</w:t>
      </w:r>
      <w:r w:rsidRPr="001E0D3A">
        <w:rPr>
          <w:rFonts w:ascii="Calibri" w:hAnsi="Calibri" w:cs="Calibri"/>
          <w:szCs w:val="18"/>
          <w:rtl/>
        </w:rPr>
        <w:t xml:space="preserve"> </w:t>
      </w:r>
      <w:r w:rsidRPr="001E0D3A">
        <w:rPr>
          <w:rFonts w:ascii="Arial" w:hAnsi="Arial" w:cs="Arial" w:hint="cs"/>
          <w:szCs w:val="18"/>
          <w:rtl/>
        </w:rPr>
        <w:t>بترخيص</w:t>
      </w:r>
      <w:r w:rsidRPr="001E0D3A">
        <w:rPr>
          <w:rFonts w:ascii="Calibri" w:hAnsi="Calibri" w:cs="Calibri"/>
          <w:szCs w:val="18"/>
          <w:rtl/>
        </w:rPr>
        <w:t xml:space="preserve"> </w:t>
      </w:r>
      <w:r w:rsidRPr="001E0D3A">
        <w:rPr>
          <w:rFonts w:ascii="Arial" w:hAnsi="Arial" w:cs="Arial" w:hint="cs"/>
          <w:szCs w:val="18"/>
          <w:rtl/>
        </w:rPr>
        <w:t>اشتراك</w:t>
      </w:r>
      <w:r w:rsidRPr="001E0D3A">
        <w:rPr>
          <w:rFonts w:ascii="Calibri" w:hAnsi="Calibri" w:cs="Calibri"/>
          <w:szCs w:val="18"/>
          <w:rtl/>
        </w:rPr>
        <w:t xml:space="preserve"> </w:t>
      </w:r>
      <w:r w:rsidRPr="001E0D3A">
        <w:rPr>
          <w:rFonts w:ascii="Arial" w:hAnsi="Arial" w:cs="Arial" w:hint="cs"/>
          <w:szCs w:val="18"/>
          <w:rtl/>
        </w:rPr>
        <w:t>للوصول</w:t>
      </w:r>
      <w:r w:rsidRPr="001E0D3A">
        <w:rPr>
          <w:rFonts w:ascii="Calibri" w:hAnsi="Calibri" w:cs="Calibri"/>
          <w:szCs w:val="18"/>
          <w:rtl/>
        </w:rPr>
        <w:t xml:space="preserve"> </w:t>
      </w:r>
      <w:r w:rsidRPr="001E0D3A">
        <w:rPr>
          <w:rFonts w:ascii="Arial" w:hAnsi="Arial" w:cs="Arial" w:hint="cs"/>
          <w:szCs w:val="18"/>
          <w:rtl/>
        </w:rPr>
        <w:t>إلى</w:t>
      </w:r>
      <w:r w:rsidRPr="001E0D3A">
        <w:rPr>
          <w:rFonts w:ascii="Calibri" w:hAnsi="Calibri" w:cs="Calibri"/>
          <w:szCs w:val="18"/>
          <w:rtl/>
        </w:rPr>
        <w:t xml:space="preserve"> </w:t>
      </w:r>
      <w:r w:rsidRPr="001E0D3A">
        <w:rPr>
          <w:rFonts w:ascii="Arial" w:hAnsi="Arial" w:cs="Arial" w:hint="cs"/>
          <w:szCs w:val="18"/>
          <w:rtl/>
        </w:rPr>
        <w:t>خدمة</w:t>
      </w:r>
      <w:r w:rsidRPr="001E0D3A">
        <w:rPr>
          <w:rFonts w:ascii="Calibri" w:hAnsi="Calibri" w:cs="Calibri"/>
          <w:szCs w:val="18"/>
          <w:rtl/>
        </w:rPr>
        <w:t xml:space="preserve"> </w:t>
      </w:r>
      <w:r w:rsidRPr="001E0D3A">
        <w:rPr>
          <w:rFonts w:ascii="Arial" w:hAnsi="Arial" w:cs="Arial" w:hint="cs"/>
          <w:szCs w:val="18"/>
          <w:rtl/>
        </w:rPr>
        <w:t>عبر</w:t>
      </w:r>
      <w:r w:rsidRPr="001E0D3A">
        <w:rPr>
          <w:rFonts w:ascii="Calibri" w:hAnsi="Calibri" w:cs="Calibri"/>
          <w:szCs w:val="18"/>
          <w:rtl/>
        </w:rPr>
        <w:t xml:space="preserve"> </w:t>
      </w:r>
      <w:r w:rsidRPr="001E0D3A">
        <w:rPr>
          <w:rFonts w:ascii="Arial" w:hAnsi="Arial" w:cs="Arial" w:hint="cs"/>
          <w:szCs w:val="18"/>
          <w:rtl/>
        </w:rPr>
        <w:t>الإنترنت</w:t>
      </w:r>
      <w:r w:rsidRPr="001E0D3A">
        <w:rPr>
          <w:rFonts w:ascii="Calibri" w:hAnsi="Calibri" w:cs="Calibri"/>
          <w:szCs w:val="18"/>
          <w:rtl/>
        </w:rPr>
        <w:t xml:space="preserve"> </w:t>
      </w:r>
      <w:r w:rsidRPr="001E0D3A">
        <w:rPr>
          <w:rFonts w:ascii="Arial" w:hAnsi="Arial" w:cs="Arial" w:hint="cs"/>
          <w:szCs w:val="18"/>
          <w:rtl/>
        </w:rPr>
        <w:t>للسماح</w:t>
      </w:r>
      <w:r w:rsidRPr="001E0D3A">
        <w:rPr>
          <w:rFonts w:ascii="Calibri" w:hAnsi="Calibri" w:cs="Calibri"/>
          <w:szCs w:val="18"/>
          <w:rtl/>
        </w:rPr>
        <w:t xml:space="preserve"> </w:t>
      </w:r>
      <w:r w:rsidRPr="001E0D3A">
        <w:rPr>
          <w:rFonts w:ascii="Arial" w:hAnsi="Arial" w:cs="Arial" w:hint="cs"/>
          <w:szCs w:val="18"/>
          <w:rtl/>
        </w:rPr>
        <w:t>بالوصول</w:t>
      </w:r>
      <w:r w:rsidRPr="001E0D3A">
        <w:rPr>
          <w:rFonts w:ascii="Calibri" w:hAnsi="Calibri" w:cs="Calibri"/>
          <w:szCs w:val="18"/>
          <w:rtl/>
        </w:rPr>
        <w:t xml:space="preserve"> </w:t>
      </w:r>
      <w:r w:rsidRPr="001E0D3A">
        <w:rPr>
          <w:rFonts w:ascii="Arial" w:hAnsi="Arial" w:cs="Arial" w:hint="cs"/>
          <w:szCs w:val="18"/>
          <w:rtl/>
        </w:rPr>
        <w:t>إلى</w:t>
      </w:r>
      <w:r w:rsidRPr="001E0D3A">
        <w:rPr>
          <w:rFonts w:ascii="Calibri" w:hAnsi="Calibri" w:cs="Calibri"/>
          <w:szCs w:val="18"/>
          <w:rtl/>
        </w:rPr>
        <w:t xml:space="preserve"> </w:t>
      </w:r>
      <w:r w:rsidRPr="001E0D3A">
        <w:rPr>
          <w:rFonts w:ascii="Arial" w:hAnsi="Arial" w:cs="Arial" w:hint="cs"/>
          <w:szCs w:val="18"/>
          <w:rtl/>
        </w:rPr>
        <w:t>الخدمة</w:t>
      </w:r>
      <w:r w:rsidRPr="001E0D3A">
        <w:rPr>
          <w:rFonts w:ascii="Calibri" w:hAnsi="Calibri" w:cs="Calibri"/>
          <w:szCs w:val="18"/>
          <w:rtl/>
        </w:rPr>
        <w:t xml:space="preserve"> </w:t>
      </w:r>
      <w:r w:rsidRPr="001E0D3A">
        <w:rPr>
          <w:rFonts w:ascii="Arial" w:hAnsi="Arial" w:cs="Arial" w:hint="cs"/>
          <w:szCs w:val="18"/>
          <w:rtl/>
        </w:rPr>
        <w:t>من</w:t>
      </w:r>
      <w:r w:rsidRPr="001E0D3A">
        <w:rPr>
          <w:rFonts w:ascii="Calibri" w:hAnsi="Calibri" w:cs="Calibri"/>
          <w:szCs w:val="18"/>
          <w:rtl/>
        </w:rPr>
        <w:t xml:space="preserve"> </w:t>
      </w:r>
      <w:r w:rsidRPr="001E0D3A">
        <w:rPr>
          <w:rFonts w:ascii="Arial" w:hAnsi="Arial" w:cs="Arial" w:hint="cs"/>
          <w:szCs w:val="18"/>
          <w:rtl/>
        </w:rPr>
        <w:t>خلال</w:t>
      </w:r>
      <w:r w:rsidRPr="001E0D3A">
        <w:rPr>
          <w:rFonts w:ascii="Calibri" w:hAnsi="Calibri" w:cs="Calibri"/>
          <w:szCs w:val="18"/>
          <w:rtl/>
        </w:rPr>
        <w:t xml:space="preserve"> </w:t>
      </w:r>
      <w:r w:rsidRPr="001E0D3A">
        <w:rPr>
          <w:rFonts w:ascii="Arial" w:hAnsi="Arial" w:cs="Arial" w:hint="cs"/>
          <w:szCs w:val="18"/>
          <w:rtl/>
        </w:rPr>
        <w:t>جهاز</w:t>
      </w:r>
      <w:r w:rsidRPr="001E0D3A">
        <w:rPr>
          <w:rFonts w:ascii="Calibri" w:hAnsi="Calibri" w:cs="Calibri"/>
          <w:szCs w:val="18"/>
          <w:rtl/>
        </w:rPr>
        <w:t xml:space="preserve"> </w:t>
      </w:r>
      <w:r w:rsidRPr="001E0D3A">
        <w:rPr>
          <w:rFonts w:ascii="Arial" w:hAnsi="Arial" w:cs="Arial" w:hint="cs"/>
          <w:szCs w:val="18"/>
          <w:rtl/>
        </w:rPr>
        <w:t>تم</w:t>
      </w:r>
      <w:r w:rsidRPr="001E0D3A">
        <w:rPr>
          <w:rFonts w:ascii="Calibri" w:hAnsi="Calibri" w:cs="Calibri"/>
          <w:szCs w:val="18"/>
          <w:rtl/>
        </w:rPr>
        <w:t xml:space="preserve"> </w:t>
      </w:r>
      <w:r w:rsidRPr="001E0D3A">
        <w:rPr>
          <w:rFonts w:ascii="Arial" w:hAnsi="Arial" w:cs="Arial" w:hint="cs"/>
          <w:szCs w:val="18"/>
          <w:rtl/>
        </w:rPr>
        <w:t>تخصيص</w:t>
      </w:r>
      <w:r w:rsidRPr="001E0D3A">
        <w:rPr>
          <w:rFonts w:ascii="Calibri" w:hAnsi="Calibri" w:cs="Calibri"/>
          <w:szCs w:val="18"/>
          <w:rtl/>
        </w:rPr>
        <w:t xml:space="preserve"> </w:t>
      </w:r>
      <w:r w:rsidRPr="001E0D3A">
        <w:rPr>
          <w:rFonts w:ascii="Arial" w:hAnsi="Arial" w:cs="Arial" w:hint="cs"/>
          <w:szCs w:val="18"/>
          <w:rtl/>
        </w:rPr>
        <w:t>ترخيص</w:t>
      </w:r>
      <w:r w:rsidRPr="001E0D3A">
        <w:rPr>
          <w:rFonts w:ascii="Calibri" w:hAnsi="Calibri" w:cs="Calibri"/>
          <w:szCs w:val="18"/>
          <w:rtl/>
        </w:rPr>
        <w:t xml:space="preserve"> </w:t>
      </w:r>
      <w:r w:rsidRPr="001E0D3A">
        <w:rPr>
          <w:rFonts w:ascii="Arial" w:hAnsi="Arial" w:cs="Arial" w:hint="cs"/>
          <w:szCs w:val="18"/>
          <w:rtl/>
        </w:rPr>
        <w:t>اشتراك</w:t>
      </w:r>
      <w:r w:rsidRPr="001E0D3A">
        <w:rPr>
          <w:rFonts w:ascii="Calibri" w:hAnsi="Calibri" w:cs="Calibri"/>
          <w:szCs w:val="18"/>
          <w:rtl/>
        </w:rPr>
        <w:t xml:space="preserve"> </w:t>
      </w:r>
      <w:r w:rsidRPr="001E0D3A">
        <w:rPr>
          <w:rFonts w:ascii="Arial" w:hAnsi="Arial" w:cs="Arial" w:hint="cs"/>
          <w:szCs w:val="18"/>
          <w:rtl/>
        </w:rPr>
        <w:t>جهاز</w:t>
      </w:r>
      <w:r w:rsidRPr="001E0D3A">
        <w:rPr>
          <w:rFonts w:ascii="Calibri" w:hAnsi="Calibri" w:cs="Calibri"/>
          <w:szCs w:val="18"/>
          <w:rtl/>
        </w:rPr>
        <w:t xml:space="preserve"> </w:t>
      </w:r>
      <w:r w:rsidRPr="001E0D3A">
        <w:rPr>
          <w:rFonts w:ascii="Arial" w:hAnsi="Arial" w:cs="Arial" w:hint="cs"/>
          <w:szCs w:val="18"/>
          <w:rtl/>
        </w:rPr>
        <w:t>له</w:t>
      </w:r>
      <w:r w:rsidRPr="001E0D3A">
        <w:rPr>
          <w:rFonts w:ascii="Calibri" w:hAnsi="Calibri" w:cs="Calibri"/>
          <w:szCs w:val="18"/>
          <w:rtl/>
        </w:rPr>
        <w:t>.</w:t>
      </w:r>
    </w:p>
    <w:p w14:paraId="27028B80" w14:textId="77777777" w:rsidR="00917C00" w:rsidRPr="001E0D3A" w:rsidRDefault="00917C00" w:rsidP="00917C00">
      <w:pPr>
        <w:pStyle w:val="ProductList-Body"/>
        <w:tabs>
          <w:tab w:val="left" w:pos="360"/>
        </w:tabs>
        <w:rPr>
          <w:rFonts w:ascii="Calibri" w:hAnsi="Calibri" w:cs="Calibri"/>
          <w:szCs w:val="18"/>
        </w:rPr>
      </w:pPr>
    </w:p>
    <w:p w14:paraId="27AE6D91" w14:textId="77777777" w:rsidR="00917C00" w:rsidRPr="008D5AA8" w:rsidRDefault="00917C00" w:rsidP="00917C00">
      <w:pPr>
        <w:pStyle w:val="ProductList-ClauseHeading"/>
        <w:rPr>
          <w:rFonts w:ascii="Calibri" w:hAnsi="Calibri" w:cs="Calibri"/>
          <w:bCs/>
          <w:szCs w:val="18"/>
        </w:rPr>
      </w:pPr>
      <w:r w:rsidRPr="008D5AA8">
        <w:rPr>
          <w:rFonts w:ascii="Arial" w:hAnsi="Arial" w:cs="Arial" w:hint="cs"/>
          <w:bCs/>
          <w:szCs w:val="18"/>
          <w:rtl/>
        </w:rPr>
        <w:t>الشروط</w:t>
      </w:r>
      <w:r w:rsidRPr="008D5AA8">
        <w:rPr>
          <w:rFonts w:ascii="Calibri" w:hAnsi="Calibri" w:cs="Calibri"/>
          <w:bCs/>
          <w:szCs w:val="18"/>
          <w:rtl/>
        </w:rPr>
        <w:t xml:space="preserve"> </w:t>
      </w:r>
      <w:r w:rsidRPr="008D5AA8">
        <w:rPr>
          <w:rFonts w:ascii="Arial" w:hAnsi="Arial" w:cs="Arial" w:hint="cs"/>
          <w:bCs/>
          <w:szCs w:val="18"/>
          <w:rtl/>
        </w:rPr>
        <w:t>الخاصة</w:t>
      </w:r>
      <w:r w:rsidRPr="008D5AA8">
        <w:rPr>
          <w:rFonts w:ascii="Calibri" w:hAnsi="Calibri" w:cs="Calibri"/>
          <w:bCs/>
          <w:szCs w:val="18"/>
          <w:rtl/>
        </w:rPr>
        <w:t xml:space="preserve"> </w:t>
      </w:r>
      <w:r w:rsidRPr="008D5AA8">
        <w:rPr>
          <w:rFonts w:ascii="Arial" w:hAnsi="Arial" w:cs="Arial" w:hint="cs"/>
          <w:bCs/>
          <w:szCs w:val="18"/>
          <w:rtl/>
        </w:rPr>
        <w:t>بالخدمة</w:t>
      </w:r>
      <w:r w:rsidRPr="008D5AA8">
        <w:rPr>
          <w:rFonts w:ascii="Calibri" w:hAnsi="Calibri" w:cs="Calibri"/>
          <w:bCs/>
          <w:szCs w:val="18"/>
          <w:rtl/>
        </w:rPr>
        <w:t xml:space="preserve"> </w:t>
      </w:r>
      <w:r w:rsidRPr="008D5AA8">
        <w:rPr>
          <w:rFonts w:ascii="Arial" w:hAnsi="Arial" w:cs="Arial" w:hint="cs"/>
          <w:bCs/>
          <w:szCs w:val="18"/>
          <w:rtl/>
        </w:rPr>
        <w:t>عبر</w:t>
      </w:r>
      <w:r w:rsidRPr="008D5AA8">
        <w:rPr>
          <w:rFonts w:ascii="Calibri" w:hAnsi="Calibri" w:cs="Calibri"/>
          <w:bCs/>
          <w:szCs w:val="18"/>
          <w:rtl/>
        </w:rPr>
        <w:t xml:space="preserve"> </w:t>
      </w:r>
      <w:r w:rsidRPr="008D5AA8">
        <w:rPr>
          <w:rFonts w:ascii="Arial" w:hAnsi="Arial" w:cs="Arial" w:hint="cs"/>
          <w:bCs/>
          <w:szCs w:val="18"/>
          <w:rtl/>
        </w:rPr>
        <w:t>الإنترنت</w:t>
      </w:r>
    </w:p>
    <w:p w14:paraId="174FA90D" w14:textId="69AE12C3" w:rsidR="003D5850" w:rsidRPr="008E1D10" w:rsidRDefault="00375BAB" w:rsidP="00917C00">
      <w:pPr>
        <w:pStyle w:val="ProductList-Body"/>
        <w:rPr>
          <w:rFonts w:ascii="Calibri" w:hAnsi="Calibri" w:cs="Calibri"/>
          <w:szCs w:val="18"/>
        </w:rPr>
      </w:pPr>
      <w:hyperlink r:id="rId20" w:history="1">
        <w:r w:rsidR="00917C00" w:rsidRPr="00A72DE8">
          <w:rPr>
            <w:rStyle w:val="Hyperlink"/>
            <w:rFonts w:ascii="Calibri" w:hAnsi="Calibri" w:cs="Calibri"/>
            <w:szCs w:val="18"/>
          </w:rPr>
          <w:t>System Center Endpoint Protection</w:t>
        </w:r>
      </w:hyperlink>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تمت</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إعادة</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تصنيفها</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كمنتج</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برنامج</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وسيتم</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تحديد</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موقع</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شروط</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نشرها</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واستخدامها</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ضمن</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شروط</w:t>
      </w:r>
      <w:r w:rsidR="00917C00" w:rsidRPr="00A72DE8">
        <w:rPr>
          <w:rFonts w:ascii="Calibri" w:hAnsi="Calibri" w:cs="Calibri"/>
          <w:color w:val="000000" w:themeColor="text1"/>
          <w:szCs w:val="18"/>
          <w:rtl/>
        </w:rPr>
        <w:t xml:space="preserve"> </w:t>
      </w:r>
      <w:r w:rsidR="00917C00" w:rsidRPr="00A72DE8">
        <w:rPr>
          <w:rFonts w:ascii="Arial" w:hAnsi="Arial" w:cs="Arial" w:hint="cs"/>
          <w:color w:val="000000" w:themeColor="text1"/>
          <w:szCs w:val="18"/>
          <w:rtl/>
        </w:rPr>
        <w:t>المنتج</w:t>
      </w:r>
      <w:r w:rsidR="00917C00" w:rsidRPr="00A72DE8">
        <w:rPr>
          <w:rFonts w:ascii="Calibri" w:hAnsi="Calibri" w:cs="Calibri"/>
          <w:color w:val="000000" w:themeColor="text1"/>
          <w:szCs w:val="18"/>
          <w:rtl/>
        </w:rPr>
        <w:t>.</w:t>
      </w:r>
      <w:r w:rsidR="00917C00" w:rsidRPr="00A72DE8">
        <w:rPr>
          <w:rFonts w:ascii="Calibri" w:hAnsi="Calibri" w:cs="Calibri"/>
          <w:szCs w:val="18"/>
          <w:rtl/>
        </w:rPr>
        <w:t xml:space="preserve"> </w:t>
      </w:r>
      <w:r w:rsidR="00917C00" w:rsidRPr="00A72DE8">
        <w:rPr>
          <w:rFonts w:ascii="Arial" w:hAnsi="Arial" w:cs="Arial" w:hint="cs"/>
          <w:szCs w:val="18"/>
          <w:rtl/>
        </w:rPr>
        <w:t>يمكن</w:t>
      </w:r>
      <w:r w:rsidR="00917C00" w:rsidRPr="00A72DE8">
        <w:rPr>
          <w:rFonts w:ascii="Calibri" w:hAnsi="Calibri" w:cs="Calibri"/>
          <w:szCs w:val="18"/>
          <w:rtl/>
        </w:rPr>
        <w:t xml:space="preserve"> </w:t>
      </w:r>
      <w:r w:rsidR="00917C00" w:rsidRPr="00A72DE8">
        <w:rPr>
          <w:rFonts w:ascii="Arial" w:hAnsi="Arial" w:cs="Arial" w:hint="cs"/>
          <w:szCs w:val="18"/>
          <w:rtl/>
        </w:rPr>
        <w:t>العثور</w:t>
      </w:r>
      <w:r w:rsidR="00917C00" w:rsidRPr="00A72DE8">
        <w:rPr>
          <w:rFonts w:ascii="Calibri" w:hAnsi="Calibri" w:cs="Calibri"/>
          <w:szCs w:val="18"/>
          <w:rtl/>
        </w:rPr>
        <w:t xml:space="preserve"> </w:t>
      </w:r>
      <w:r w:rsidR="00917C00" w:rsidRPr="00A72DE8">
        <w:rPr>
          <w:rFonts w:ascii="Arial" w:hAnsi="Arial" w:cs="Arial" w:hint="cs"/>
          <w:szCs w:val="18"/>
          <w:rtl/>
        </w:rPr>
        <w:t>على</w:t>
      </w:r>
      <w:r w:rsidR="00917C00" w:rsidRPr="00A72DE8">
        <w:rPr>
          <w:rFonts w:ascii="Calibri" w:hAnsi="Calibri" w:cs="Calibri"/>
          <w:szCs w:val="18"/>
          <w:rtl/>
        </w:rPr>
        <w:t xml:space="preserve"> </w:t>
      </w:r>
      <w:r w:rsidR="00917C00" w:rsidRPr="00A72DE8">
        <w:rPr>
          <w:rFonts w:ascii="Arial" w:hAnsi="Arial" w:cs="Arial" w:hint="cs"/>
          <w:szCs w:val="18"/>
          <w:rtl/>
        </w:rPr>
        <w:t>شروط</w:t>
      </w:r>
      <w:r w:rsidR="00917C00" w:rsidRPr="00A72DE8">
        <w:rPr>
          <w:rFonts w:ascii="Calibri" w:hAnsi="Calibri" w:cs="Calibri"/>
          <w:szCs w:val="18"/>
          <w:rtl/>
        </w:rPr>
        <w:t xml:space="preserve"> </w:t>
      </w:r>
      <w:r w:rsidR="00917C00" w:rsidRPr="00A72DE8">
        <w:rPr>
          <w:rFonts w:ascii="Arial" w:hAnsi="Arial" w:cs="Arial" w:hint="cs"/>
          <w:szCs w:val="18"/>
          <w:rtl/>
        </w:rPr>
        <w:t>المنتجات</w:t>
      </w:r>
      <w:r w:rsidR="00917C00" w:rsidRPr="00A72DE8">
        <w:rPr>
          <w:rFonts w:ascii="Calibri" w:hAnsi="Calibri" w:cs="Calibri"/>
          <w:szCs w:val="18"/>
          <w:rtl/>
        </w:rPr>
        <w:t xml:space="preserve"> </w:t>
      </w:r>
      <w:r w:rsidR="00917C00" w:rsidRPr="00A72DE8">
        <w:rPr>
          <w:rFonts w:ascii="Arial" w:hAnsi="Arial" w:cs="Arial" w:hint="cs"/>
          <w:szCs w:val="18"/>
          <w:rtl/>
        </w:rPr>
        <w:t>على</w:t>
      </w:r>
      <w:r w:rsidR="00917C00" w:rsidRPr="00A72DE8">
        <w:rPr>
          <w:rFonts w:ascii="Calibri" w:hAnsi="Calibri" w:cs="Calibri"/>
          <w:szCs w:val="18"/>
          <w:rtl/>
        </w:rPr>
        <w:t xml:space="preserve"> </w:t>
      </w:r>
      <w:r w:rsidR="00917C00" w:rsidRPr="00A72DE8">
        <w:rPr>
          <w:rFonts w:ascii="Arial" w:hAnsi="Arial" w:cs="Arial" w:hint="cs"/>
          <w:szCs w:val="18"/>
          <w:rtl/>
        </w:rPr>
        <w:t>الموقع</w:t>
      </w:r>
      <w:r w:rsidR="00917C00" w:rsidRPr="00A72DE8">
        <w:rPr>
          <w:rFonts w:ascii="Calibri" w:hAnsi="Calibri" w:cs="Calibri"/>
          <w:szCs w:val="18"/>
          <w:rtl/>
        </w:rPr>
        <w:t xml:space="preserve"> </w:t>
      </w:r>
      <w:hyperlink r:id="rId21" w:history="1">
        <w:r w:rsidR="00917C00" w:rsidRPr="00A72DE8">
          <w:rPr>
            <w:rStyle w:val="Hyperlink"/>
            <w:rFonts w:ascii="Calibri" w:hAnsi="Calibri" w:cs="Calibri"/>
            <w:szCs w:val="18"/>
            <w:lang w:bidi=""/>
          </w:rPr>
          <w:t>http://go.microsoft.com/?linkid=9839207</w:t>
        </w:r>
      </w:hyperlink>
      <w:r w:rsidR="003D5850" w:rsidRPr="008E1D10">
        <w:rPr>
          <w:rFonts w:ascii="Calibri" w:hAnsi="Calibri" w:cs="Calibri"/>
          <w:szCs w:val="18"/>
          <w:rtl/>
        </w:rPr>
        <w:t>.</w:t>
      </w:r>
    </w:p>
    <w:p w14:paraId="012B86CA" w14:textId="77777777" w:rsidR="006E1498" w:rsidRPr="00891199" w:rsidRDefault="00375BAB"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2"/>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40290125"/>
      <w:r w:rsidRPr="004D021D">
        <w:rPr>
          <w:bCs/>
          <w:szCs w:val="40"/>
          <w:rtl/>
        </w:rPr>
        <w:lastRenderedPageBreak/>
        <w:t>شروط عامة</w:t>
      </w:r>
      <w:bookmarkEnd w:id="15"/>
      <w:bookmarkEnd w:id="16"/>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40290126"/>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3"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375BAB">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40290127"/>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40290128"/>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4"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40290129"/>
      <w:r w:rsidRPr="000E79DF">
        <w:rPr>
          <w:bCs/>
          <w:szCs w:val="18"/>
          <w:rtl/>
        </w:rPr>
        <w:t>الاحتفاظ بالبيانات</w:t>
      </w:r>
      <w:bookmarkEnd w:id="20"/>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40290130"/>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w:t>
      </w:r>
      <w:r w:rsidRPr="00F46BCF">
        <w:rPr>
          <w:szCs w:val="18"/>
          <w:rtl/>
        </w:rPr>
        <w:lastRenderedPageBreak/>
        <w:t xml:space="preserve">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40290131"/>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40290132"/>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40290133"/>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40290134"/>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375BAB">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2532D6" w:rsidRDefault="0010563B" w:rsidP="002532D6">
      <w:pPr>
        <w:pStyle w:val="Heading2"/>
        <w:rPr>
          <w:rFonts w:asciiTheme="minorHAnsi" w:eastAsiaTheme="minorHAnsi" w:hAnsiTheme="minorHAnsi" w:cstheme="minorBidi"/>
          <w:b/>
          <w:bCs/>
          <w:color w:val="00188F"/>
          <w:sz w:val="18"/>
          <w:szCs w:val="18"/>
        </w:rPr>
      </w:pPr>
      <w:bookmarkStart w:id="26" w:name="_Toc440290135"/>
      <w:bookmarkStart w:id="27" w:name="ImportExportServices"/>
      <w:r w:rsidRPr="002532D6">
        <w:rPr>
          <w:rFonts w:asciiTheme="minorHAnsi" w:eastAsiaTheme="minorHAnsi" w:hAnsiTheme="minorHAnsi" w:cstheme="minorBidi"/>
          <w:b/>
          <w:bCs/>
          <w:color w:val="00188F"/>
          <w:sz w:val="18"/>
          <w:szCs w:val="18"/>
          <w:rtl/>
        </w:rPr>
        <w:t>خدمات الاستيراد/التصدير</w:t>
      </w:r>
      <w:bookmarkEnd w:id="2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40290136"/>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40290137"/>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40290138"/>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40290139"/>
      <w:r w:rsidRPr="00787A0E">
        <w:rPr>
          <w:bCs/>
          <w:szCs w:val="18"/>
          <w:rtl/>
        </w:rPr>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5"/>
          <w:footerReference w:type="first" r:id="rId26"/>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40290140"/>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40290141"/>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40290142"/>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40290143"/>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40290144"/>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40290145"/>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40290146"/>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7"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40290147"/>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40290148"/>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40290149"/>
      <w:bookmarkStart w:id="48" w:name="LocationofDataProcessing"/>
      <w:r w:rsidRPr="00B57699">
        <w:rPr>
          <w:bCs/>
          <w:szCs w:val="18"/>
          <w:rtl/>
        </w:rPr>
        <w:t>موقع معالجة البيانات</w:t>
      </w:r>
      <w:bookmarkEnd w:id="47"/>
    </w:p>
    <w:bookmarkEnd w:id="4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40290150"/>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40290151"/>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40290152"/>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8"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40290153"/>
      <w:r w:rsidRPr="00B06C0F">
        <w:rPr>
          <w:rFonts w:asciiTheme="minorBidi" w:hAnsiTheme="minorBidi"/>
          <w:szCs w:val="28"/>
          <w:rtl/>
        </w:rPr>
        <w:lastRenderedPageBreak/>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6E1498" w:rsidRPr="00B93FEA" w14:paraId="0EEF8014" w14:textId="77777777" w:rsidTr="00985DAB">
        <w:tc>
          <w:tcPr>
            <w:tcW w:w="2970" w:type="dxa"/>
            <w:vAlign w:val="center"/>
          </w:tcPr>
          <w:p w14:paraId="17E444BC" w14:textId="22907BAE" w:rsidR="006E1498" w:rsidRPr="00B93FEA" w:rsidRDefault="006E1498" w:rsidP="006E1498">
            <w:pPr>
              <w:pStyle w:val="ProductList-Body"/>
              <w:rPr>
                <w:szCs w:val="18"/>
              </w:rPr>
            </w:pPr>
            <w:r w:rsidRPr="00891199">
              <w:rPr>
                <w:rFonts w:cs="Arial"/>
                <w:szCs w:val="18"/>
                <w:rtl/>
              </w:rPr>
              <w:t>خدمات</w:t>
            </w:r>
            <w:r w:rsidRPr="00891199">
              <w:rPr>
                <w:rFonts w:cs="Calibri"/>
                <w:szCs w:val="18"/>
                <w:rtl/>
              </w:rPr>
              <w:t xml:space="preserve"> </w:t>
            </w:r>
            <w:r w:rsidRPr="00891199">
              <w:rPr>
                <w:rFonts w:cs="Calibri"/>
                <w:szCs w:val="18"/>
                <w:lang w:bidi="en-US"/>
              </w:rPr>
              <w:t>Office 365</w:t>
            </w:r>
          </w:p>
        </w:tc>
        <w:tc>
          <w:tcPr>
            <w:tcW w:w="7830" w:type="dxa"/>
          </w:tcPr>
          <w:p w14:paraId="2B2D9666" w14:textId="148D4794" w:rsidR="006E1498" w:rsidRPr="003B7C59" w:rsidRDefault="003B7C59" w:rsidP="003B7C59">
            <w:pPr>
              <w:pStyle w:val="ProductList-Body"/>
              <w:rPr>
                <w:szCs w:val="18"/>
              </w:rPr>
            </w:pPr>
            <w:r w:rsidRPr="003B7C59">
              <w:rPr>
                <w:rFonts w:hint="cs"/>
                <w:szCs w:val="18"/>
                <w:rtl/>
              </w:rPr>
              <w:t>هي</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التالية،</w:t>
            </w:r>
            <w:r w:rsidRPr="003B7C59">
              <w:rPr>
                <w:szCs w:val="18"/>
                <w:rtl/>
              </w:rPr>
              <w:t xml:space="preserve"> </w:t>
            </w:r>
            <w:r w:rsidRPr="003B7C59">
              <w:rPr>
                <w:rFonts w:hint="cs"/>
                <w:szCs w:val="18"/>
                <w:rtl/>
              </w:rPr>
              <w:t>كل</w:t>
            </w:r>
            <w:r w:rsidRPr="003B7C59">
              <w:rPr>
                <w:szCs w:val="18"/>
                <w:rtl/>
              </w:rPr>
              <w:t xml:space="preserve"> </w:t>
            </w:r>
            <w:r w:rsidRPr="003B7C59">
              <w:rPr>
                <w:rFonts w:hint="cs"/>
                <w:szCs w:val="18"/>
                <w:rtl/>
              </w:rPr>
              <w:t>منها</w:t>
            </w:r>
            <w:r w:rsidRPr="003B7C59">
              <w:rPr>
                <w:szCs w:val="18"/>
                <w:rtl/>
              </w:rPr>
              <w:t xml:space="preserve"> </w:t>
            </w:r>
            <w:r w:rsidRPr="003B7C59">
              <w:rPr>
                <w:rFonts w:hint="cs"/>
                <w:szCs w:val="18"/>
                <w:rtl/>
              </w:rPr>
              <w:t>كخدمة</w:t>
            </w:r>
            <w:r w:rsidRPr="003B7C59">
              <w:rPr>
                <w:szCs w:val="18"/>
                <w:rtl/>
              </w:rPr>
              <w:t xml:space="preserve"> </w:t>
            </w:r>
            <w:r w:rsidRPr="003B7C59">
              <w:rPr>
                <w:rFonts w:hint="cs"/>
                <w:szCs w:val="18"/>
                <w:rtl/>
              </w:rPr>
              <w:t>مستقلة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بحسب</w:t>
            </w:r>
            <w:r w:rsidRPr="003B7C59">
              <w:rPr>
                <w:szCs w:val="18"/>
                <w:rtl/>
              </w:rPr>
              <w:t xml:space="preserve"> </w:t>
            </w:r>
            <w:r w:rsidRPr="003B7C59">
              <w:rPr>
                <w:rFonts w:hint="cs"/>
                <w:szCs w:val="18"/>
                <w:rtl/>
              </w:rPr>
              <w:t>تضمينها</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خطة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مجموعة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التجارية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وأرشفة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وحماية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w:t>
            </w:r>
            <w:dir w:val="rtl">
              <w:r w:rsidRPr="003B7C59">
                <w:rPr>
                  <w:rFonts w:hint="cs"/>
                  <w:szCs w:val="18"/>
                  <w:rtl/>
                </w:rPr>
                <w:t>حماية</w:t>
              </w:r>
              <w:r w:rsidRPr="003B7C59">
                <w:rPr>
                  <w:szCs w:val="18"/>
                  <w:rtl/>
                </w:rPr>
                <w:t xml:space="preserve"> </w:t>
              </w:r>
              <w:r w:rsidRPr="003B7C59">
                <w:rPr>
                  <w:rFonts w:hint="cs"/>
                  <w:szCs w:val="18"/>
                  <w:rtl/>
                </w:rPr>
                <w:t>متقدمة</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المخاطر</w:t>
              </w:r>
              <w:r w:rsidRPr="003B7C59">
                <w:rPr>
                  <w:rFonts w:hint="cs"/>
                  <w:szCs w:val="18"/>
                  <w:rtl/>
                </w:rPr>
                <w:t>‬</w:t>
              </w:r>
              <w:r w:rsidRPr="003B7C59">
                <w:rPr>
                  <w:szCs w:val="18"/>
                  <w:rtl/>
                </w:rPr>
                <w:t xml:space="preserve"> </w:t>
              </w:r>
              <w:r w:rsidRPr="003B7C59">
                <w:rPr>
                  <w:rFonts w:hint="cs"/>
                  <w:szCs w:val="18"/>
                  <w:rtl/>
                </w:rPr>
                <w:t>و</w:t>
              </w:r>
              <w:r w:rsidRPr="003B7C59">
                <w:rPr>
                  <w:szCs w:val="18"/>
                </w:rPr>
                <w:t>SharePoint Online</w:t>
              </w:r>
              <w:r w:rsidRPr="003B7C59">
                <w:rPr>
                  <w:szCs w:val="18"/>
                  <w:rtl/>
                </w:rPr>
                <w:t xml:space="preserve"> </w:t>
              </w:r>
              <w:r w:rsidRPr="003B7C59">
                <w:rPr>
                  <w:rFonts w:hint="cs"/>
                  <w:szCs w:val="18"/>
                  <w:rtl/>
                </w:rPr>
                <w:t>و</w:t>
              </w:r>
              <w:r w:rsidRPr="003B7C59">
                <w:rPr>
                  <w:szCs w:val="18"/>
                </w:rPr>
                <w:t>OneDrive for Business</w:t>
              </w:r>
              <w:r w:rsidRPr="003B7C59">
                <w:rPr>
                  <w:szCs w:val="18"/>
                  <w:rtl/>
                </w:rPr>
                <w:t xml:space="preserve"> </w:t>
              </w:r>
              <w:r w:rsidRPr="003B7C59">
                <w:rPr>
                  <w:rFonts w:hint="cs"/>
                  <w:szCs w:val="18"/>
                  <w:rtl/>
                </w:rPr>
                <w:t>و</w:t>
              </w:r>
              <w:r w:rsidRPr="003B7C59">
                <w:rPr>
                  <w:szCs w:val="18"/>
                </w:rPr>
                <w:t>Project Online</w:t>
              </w:r>
              <w:r w:rsidRPr="003B7C59">
                <w:rPr>
                  <w:szCs w:val="18"/>
                  <w:rtl/>
                </w:rPr>
                <w:t xml:space="preserve"> </w:t>
              </w:r>
              <w:r w:rsidRPr="003B7C59">
                <w:rPr>
                  <w:rFonts w:hint="cs"/>
                  <w:szCs w:val="18"/>
                  <w:rtl/>
                </w:rPr>
                <w:t>و</w:t>
              </w:r>
              <w:r w:rsidRPr="003B7C59">
                <w:rPr>
                  <w:szCs w:val="18"/>
                </w:rPr>
                <w:t>Skype for Business Online</w:t>
              </w:r>
              <w:r w:rsidRPr="003B7C59">
                <w:rPr>
                  <w:szCs w:val="18"/>
                  <w:rtl/>
                </w:rPr>
                <w:t xml:space="preserve"> </w:t>
              </w:r>
              <w:r w:rsidRPr="003B7C59">
                <w:rPr>
                  <w:rFonts w:hint="cs"/>
                  <w:szCs w:val="18"/>
                  <w:rtl/>
                </w:rPr>
                <w:t>و</w:t>
              </w:r>
              <w:r w:rsidRPr="003B7C59">
                <w:rPr>
                  <w:szCs w:val="18"/>
                </w:rPr>
                <w:t>Sway</w:t>
              </w:r>
              <w:r w:rsidRPr="003B7C59">
                <w:rPr>
                  <w:szCs w:val="18"/>
                  <w:rtl/>
                </w:rPr>
                <w:t xml:space="preserve"> </w:t>
              </w:r>
              <w:r w:rsidRPr="003B7C59">
                <w:rPr>
                  <w:rFonts w:hint="cs"/>
                  <w:szCs w:val="18"/>
                  <w:rtl/>
                </w:rPr>
                <w:t>و</w:t>
              </w:r>
              <w:r w:rsidRPr="003B7C59">
                <w:rPr>
                  <w:szCs w:val="18"/>
                </w:rPr>
                <w:t>Office Online</w:t>
              </w:r>
              <w:r w:rsidRPr="003B7C59">
                <w:rPr>
                  <w:szCs w:val="18"/>
                  <w:rtl/>
                </w:rPr>
                <w:t xml:space="preserve"> </w:t>
              </w:r>
              <w:r w:rsidRPr="003B7C59">
                <w:rPr>
                  <w:rFonts w:hint="cs"/>
                  <w:szCs w:val="18"/>
                  <w:rtl/>
                </w:rPr>
                <w:t>و</w:t>
              </w:r>
              <w:r w:rsidRPr="003B7C59">
                <w:rPr>
                  <w:szCs w:val="18"/>
                </w:rPr>
                <w:t>Delve Analytics</w:t>
              </w:r>
              <w:r w:rsidRPr="003B7C59">
                <w:rPr>
                  <w:szCs w:val="18"/>
                  <w:rtl/>
                </w:rPr>
                <w:t xml:space="preserve"> </w:t>
              </w:r>
              <w:r w:rsidRPr="003B7C59">
                <w:rPr>
                  <w:rFonts w:hint="cs"/>
                  <w:szCs w:val="18"/>
                  <w:rtl/>
                </w:rPr>
                <w:t>و</w:t>
              </w:r>
              <w:r w:rsidRPr="003B7C59">
                <w:rPr>
                  <w:szCs w:val="18"/>
                </w:rPr>
                <w:t>Customer Lockbox</w:t>
              </w:r>
              <w:r w:rsidRPr="003B7C59">
                <w:rPr>
                  <w:szCs w:val="18"/>
                  <w:rtl/>
                </w:rPr>
                <w:t xml:space="preserve"> </w:t>
              </w:r>
              <w:r w:rsidRPr="003B7C59">
                <w:rPr>
                  <w:rFonts w:hint="cs"/>
                  <w:szCs w:val="18"/>
                  <w:rtl/>
                </w:rPr>
                <w:t>و</w:t>
              </w:r>
              <w:r w:rsidRPr="003B7C59">
                <w:rPr>
                  <w:szCs w:val="18"/>
                </w:rPr>
                <w:t>Yammer Enterprise</w:t>
              </w:r>
              <w:r w:rsidRPr="003B7C59">
                <w:rPr>
                  <w:szCs w:val="18"/>
                  <w:rtl/>
                </w:rPr>
                <w:t>.</w:t>
              </w:r>
              <w:r w:rsidRPr="003B7C59">
                <w:rPr>
                  <w:rFonts w:hint="cs"/>
                  <w:szCs w:val="18"/>
                  <w:rtl/>
                </w:rPr>
                <w:t>‬</w:t>
              </w:r>
              <w:r w:rsidRPr="003B7C59">
                <w:rPr>
                  <w:szCs w:val="18"/>
                  <w:rtl/>
                </w:rPr>
                <w:t xml:space="preserve"> </w:t>
              </w:r>
              <w:r w:rsidRPr="003B7C59">
                <w:rPr>
                  <w:rFonts w:hint="cs"/>
                  <w:szCs w:val="18"/>
                  <w:rtl/>
                </w:rPr>
                <w:t>خدمات</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لا</w:t>
              </w:r>
              <w:r w:rsidRPr="003B7C59">
                <w:rPr>
                  <w:szCs w:val="18"/>
                  <w:rtl/>
                </w:rPr>
                <w:t xml:space="preserve"> </w:t>
              </w:r>
              <w:r w:rsidRPr="003B7C59">
                <w:rPr>
                  <w:rFonts w:hint="cs"/>
                  <w:szCs w:val="18"/>
                  <w:rtl/>
                </w:rPr>
                <w:t>تشمل</w:t>
              </w:r>
              <w:r w:rsidRPr="003B7C59">
                <w:rPr>
                  <w:szCs w:val="18"/>
                  <w:rtl/>
                </w:rPr>
                <w:t xml:space="preserve"> </w:t>
              </w:r>
              <w:r w:rsidRPr="003B7C59">
                <w:rPr>
                  <w:szCs w:val="18"/>
                </w:rPr>
                <w:t>Office 365 ProPlus</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جزء</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خدمات</w:t>
              </w:r>
              <w:r w:rsidRPr="003B7C59">
                <w:rPr>
                  <w:szCs w:val="18"/>
                  <w:rtl/>
                </w:rPr>
                <w:t xml:space="preserve"> </w:t>
              </w:r>
              <w:r w:rsidRPr="003B7C59">
                <w:rPr>
                  <w:szCs w:val="18"/>
                </w:rPr>
                <w:t>PSTN</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تعمل</w:t>
              </w:r>
              <w:r w:rsidRPr="003B7C59">
                <w:rPr>
                  <w:szCs w:val="18"/>
                  <w:rtl/>
                </w:rPr>
                <w:t xml:space="preserve"> </w:t>
              </w:r>
              <w:r w:rsidRPr="003B7C59">
                <w:rPr>
                  <w:rFonts w:hint="cs"/>
                  <w:szCs w:val="18"/>
                  <w:rtl/>
                </w:rPr>
                <w:t>خارج</w:t>
              </w:r>
              <w:r w:rsidRPr="003B7C59">
                <w:rPr>
                  <w:szCs w:val="18"/>
                  <w:rtl/>
                </w:rPr>
                <w:t xml:space="preserve"> </w:t>
              </w:r>
              <w:r w:rsidRPr="003B7C59">
                <w:rPr>
                  <w:rFonts w:hint="cs"/>
                  <w:szCs w:val="18"/>
                  <w:rtl/>
                </w:rPr>
                <w:t>سيطرة</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برامج</w:t>
              </w:r>
              <w:r w:rsidRPr="003B7C59">
                <w:rPr>
                  <w:szCs w:val="18"/>
                  <w:rtl/>
                </w:rPr>
                <w:t xml:space="preserve"> </w:t>
              </w:r>
              <w:r w:rsidRPr="003B7C59">
                <w:rPr>
                  <w:rFonts w:hint="cs"/>
                  <w:szCs w:val="18"/>
                  <w:rtl/>
                </w:rPr>
                <w:t>عميلة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خدمة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rFonts w:hint="cs"/>
                  <w:szCs w:val="18"/>
                  <w:rtl/>
                </w:rPr>
                <w:t>تجارية</w:t>
              </w:r>
              <w:r w:rsidRPr="003B7C59">
                <w:rPr>
                  <w:szCs w:val="18"/>
                  <w:rtl/>
                </w:rPr>
                <w:t xml:space="preserve"> </w:t>
              </w:r>
              <w:r w:rsidRPr="003B7C59">
                <w:rPr>
                  <w:rFonts w:hint="cs"/>
                  <w:szCs w:val="18"/>
                  <w:rtl/>
                </w:rPr>
                <w:t>منفصلة</w:t>
              </w:r>
              <w:r w:rsidRPr="003B7C59">
                <w:rPr>
                  <w:szCs w:val="18"/>
                  <w:rtl/>
                </w:rPr>
                <w:t xml:space="preserve"> </w:t>
              </w:r>
              <w:r w:rsidRPr="003B7C59">
                <w:rPr>
                  <w:rFonts w:hint="cs"/>
                  <w:szCs w:val="18"/>
                  <w:rtl/>
                </w:rPr>
                <w:t>وتم</w:t>
              </w:r>
              <w:r w:rsidRPr="003B7C59">
                <w:rPr>
                  <w:szCs w:val="18"/>
                  <w:rtl/>
                </w:rPr>
                <w:t xml:space="preserve"> </w:t>
              </w:r>
              <w:r w:rsidRPr="003B7C59">
                <w:rPr>
                  <w:rFonts w:hint="cs"/>
                  <w:szCs w:val="18"/>
                  <w:rtl/>
                </w:rPr>
                <w:t>توفيرها</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خطة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مجموعة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التجارية،</w:t>
              </w:r>
              <w:r w:rsidRPr="003B7C59">
                <w:rPr>
                  <w:szCs w:val="18"/>
                  <w:rtl/>
                </w:rPr>
                <w:t xml:space="preserve"> </w:t>
              </w:r>
              <w:r w:rsidRPr="003B7C59">
                <w:rPr>
                  <w:rFonts w:hint="cs"/>
                  <w:szCs w:val="18"/>
                  <w:rtl/>
                </w:rPr>
                <w:t>مثل</w:t>
              </w:r>
              <w:r w:rsidRPr="003B7C59">
                <w:rPr>
                  <w:szCs w:val="18"/>
                  <w:rtl/>
                </w:rPr>
                <w:t xml:space="preserve"> </w:t>
              </w:r>
              <w:r w:rsidRPr="003B7C59">
                <w:rPr>
                  <w:rFonts w:hint="cs"/>
                  <w:szCs w:val="18"/>
                  <w:rtl/>
                </w:rPr>
                <w:t>خدمة</w:t>
              </w:r>
              <w:r w:rsidRPr="003B7C59">
                <w:rPr>
                  <w:szCs w:val="18"/>
                  <w:rtl/>
                </w:rPr>
                <w:t xml:space="preserve"> </w:t>
              </w:r>
              <w:r w:rsidRPr="003B7C59">
                <w:rPr>
                  <w:szCs w:val="18"/>
                </w:rPr>
                <w:t>Bing</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خدمة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rFonts w:hint="cs"/>
                  <w:szCs w:val="18"/>
                  <w:rtl/>
                </w:rPr>
                <w:t>تجارية</w:t>
              </w:r>
              <w:r w:rsidRPr="003B7C59">
                <w:rPr>
                  <w:szCs w:val="18"/>
                  <w:rtl/>
                </w:rPr>
                <w:t xml:space="preserve"> "</w:t>
              </w:r>
              <w:r w:rsidRPr="003B7C59">
                <w:rPr>
                  <w:rFonts w:hint="cs"/>
                  <w:szCs w:val="18"/>
                  <w:rtl/>
                </w:rPr>
                <w:t>لـ</w:t>
              </w:r>
              <w:r w:rsidRPr="003B7C59">
                <w:rPr>
                  <w:szCs w:val="18"/>
                  <w:rtl/>
                </w:rPr>
                <w:t xml:space="preserve"> </w:t>
              </w:r>
              <w:r w:rsidRPr="003B7C59">
                <w:rPr>
                  <w:szCs w:val="18"/>
                </w:rPr>
                <w:t>Office 365</w:t>
              </w:r>
              <w:r w:rsidRPr="003B7C59">
                <w:rPr>
                  <w:szCs w:val="18"/>
                  <w:rtl/>
                </w:rPr>
                <w:t>".</w:t>
              </w:r>
              <w:r w:rsidRPr="003B7C59">
                <w:rPr>
                  <w:rFonts w:ascii="Arial" w:hAnsi="Arial" w:cs="Arial"/>
                  <w:szCs w:val="18"/>
                </w:rPr>
                <w:t>‬</w:t>
              </w:r>
              <w:r w:rsidR="00446783">
                <w:t>‬</w:t>
              </w:r>
              <w:r w:rsidR="00917C00">
                <w:t>‬</w:t>
              </w:r>
              <w:r w:rsidR="00036914">
                <w:t>‬</w:t>
              </w:r>
              <w:r w:rsidR="00375BAB">
                <w:t>‬</w:t>
              </w:r>
            </w:dir>
          </w:p>
        </w:tc>
      </w:tr>
      <w:tr w:rsidR="006E1498" w:rsidRPr="00B93FEA" w14:paraId="31232290" w14:textId="77777777" w:rsidTr="00985DAB">
        <w:tc>
          <w:tcPr>
            <w:tcW w:w="2970" w:type="dxa"/>
            <w:vAlign w:val="center"/>
          </w:tcPr>
          <w:p w14:paraId="792F0442" w14:textId="4A7C15D8" w:rsidR="006E1498" w:rsidRPr="00B93FEA" w:rsidRDefault="006E1498" w:rsidP="006E1498">
            <w:pPr>
              <w:pStyle w:val="ProductList-Body"/>
              <w:rPr>
                <w:szCs w:val="18"/>
              </w:rPr>
            </w:pPr>
            <w:bookmarkStart w:id="56" w:name="MicrosoftAzureCoreServices"/>
            <w:r w:rsidRPr="00891199">
              <w:rPr>
                <w:rFonts w:cs="Arial"/>
                <w:szCs w:val="18"/>
                <w:rtl/>
              </w:rPr>
              <w:t>خدمات</w:t>
            </w:r>
            <w:r w:rsidRPr="00891199">
              <w:rPr>
                <w:rFonts w:cs="Calibri"/>
                <w:szCs w:val="18"/>
                <w:rtl/>
              </w:rPr>
              <w:t xml:space="preserve"> </w:t>
            </w:r>
            <w:r w:rsidRPr="00891199">
              <w:rPr>
                <w:rFonts w:cs="Calibri"/>
                <w:szCs w:val="18"/>
              </w:rPr>
              <w:t>Microsoft Azure Core</w:t>
            </w:r>
            <w:bookmarkEnd w:id="56"/>
          </w:p>
        </w:tc>
        <w:tc>
          <w:tcPr>
            <w:tcW w:w="7830" w:type="dxa"/>
          </w:tcPr>
          <w:p w14:paraId="1BC35F13" w14:textId="738F9430" w:rsidR="006E1498" w:rsidRPr="00B93FEA" w:rsidRDefault="006E1498" w:rsidP="006E1498">
            <w:pPr>
              <w:pStyle w:val="ProductList-Body"/>
              <w:rPr>
                <w:szCs w:val="18"/>
              </w:rPr>
            </w:pPr>
            <w:r w:rsidRPr="00891199">
              <w:rPr>
                <w:rFonts w:cs="Arial"/>
                <w:szCs w:val="18"/>
                <w:rtl/>
              </w:rPr>
              <w:t>الخدمات</w:t>
            </w:r>
            <w:r w:rsidRPr="00891199">
              <w:rPr>
                <w:rFonts w:cs="Calibri"/>
                <w:szCs w:val="18"/>
                <w:rtl/>
              </w:rPr>
              <w:t xml:space="preserve"> </w:t>
            </w:r>
            <w:r w:rsidRPr="00891199">
              <w:rPr>
                <w:rFonts w:cs="Arial"/>
                <w:szCs w:val="18"/>
                <w:rtl/>
              </w:rPr>
              <w:t>السحابية</w:t>
            </w:r>
            <w:r w:rsidRPr="00891199">
              <w:rPr>
                <w:rFonts w:cs="Calibri"/>
                <w:szCs w:val="18"/>
                <w:rtl/>
              </w:rPr>
              <w:t xml:space="preserve"> (</w:t>
            </w:r>
            <w:r w:rsidRPr="00891199">
              <w:rPr>
                <w:rFonts w:cs="Arial"/>
                <w:szCs w:val="18"/>
                <w:rtl/>
              </w:rPr>
              <w:t>أدوار</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والعامل</w:t>
            </w:r>
            <w:r w:rsidRPr="00891199">
              <w:rPr>
                <w:rFonts w:cs="Calibri"/>
                <w:szCs w:val="18"/>
                <w:rtl/>
              </w:rPr>
              <w:t xml:space="preserve">) </w:t>
            </w:r>
            <w:r w:rsidRPr="00891199">
              <w:rPr>
                <w:rFonts w:cs="Arial"/>
                <w:szCs w:val="18"/>
                <w:rtl/>
              </w:rPr>
              <w:t>والأجهزة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تشمل</w:t>
            </w:r>
            <w:r w:rsidRPr="00891199">
              <w:rPr>
                <w:rFonts w:cs="Calibri"/>
                <w:szCs w:val="18"/>
                <w:rtl/>
              </w:rPr>
              <w:t xml:space="preserve"> </w:t>
            </w:r>
            <w:r w:rsidRPr="00891199">
              <w:rPr>
                <w:rFonts w:cs="Calibri"/>
                <w:szCs w:val="18"/>
              </w:rPr>
              <w:t>SQL Server</w:t>
            </w:r>
            <w:r w:rsidRPr="00891199">
              <w:rPr>
                <w:rFonts w:cs="Calibri"/>
                <w:szCs w:val="18"/>
                <w:rtl/>
              </w:rPr>
              <w:t xml:space="preserve">) </w:t>
            </w:r>
            <w:r w:rsidRPr="00891199">
              <w:rPr>
                <w:rFonts w:cs="Arial"/>
                <w:szCs w:val="18"/>
                <w:rtl/>
              </w:rPr>
              <w:t>والتخزين</w:t>
            </w:r>
            <w:r w:rsidRPr="00891199">
              <w:rPr>
                <w:rFonts w:cs="Calibri"/>
                <w:szCs w:val="18"/>
                <w:rtl/>
              </w:rPr>
              <w:t xml:space="preserve"> (</w:t>
            </w:r>
            <w:r w:rsidRPr="00891199">
              <w:rPr>
                <w:rFonts w:cs="Arial"/>
                <w:szCs w:val="18"/>
                <w:rtl/>
              </w:rPr>
              <w:t>الكائنات</w:t>
            </w:r>
            <w:r w:rsidRPr="00891199">
              <w:rPr>
                <w:rFonts w:cs="Calibri"/>
                <w:szCs w:val="18"/>
                <w:rtl/>
              </w:rPr>
              <w:t xml:space="preserve"> </w:t>
            </w:r>
            <w:r w:rsidRPr="00891199">
              <w:rPr>
                <w:rFonts w:cs="Arial"/>
                <w:szCs w:val="18"/>
                <w:rtl/>
              </w:rPr>
              <w:t>الكبيرة</w:t>
            </w:r>
            <w:r w:rsidRPr="00891199">
              <w:rPr>
                <w:rFonts w:cs="Calibri"/>
                <w:szCs w:val="18"/>
                <w:rtl/>
              </w:rPr>
              <w:t xml:space="preserve"> </w:t>
            </w:r>
            <w:r w:rsidRPr="00891199">
              <w:rPr>
                <w:rFonts w:cs="Arial"/>
                <w:szCs w:val="18"/>
                <w:rtl/>
              </w:rPr>
              <w:t>الثنائية</w:t>
            </w:r>
            <w:r w:rsidRPr="00891199">
              <w:rPr>
                <w:rFonts w:cs="Calibri"/>
                <w:szCs w:val="18"/>
                <w:rtl/>
              </w:rPr>
              <w:t xml:space="preserve"> </w:t>
            </w:r>
            <w:r w:rsidRPr="00891199">
              <w:rPr>
                <w:rFonts w:cs="Calibri"/>
                <w:szCs w:val="18"/>
              </w:rPr>
              <w:t>Blob</w:t>
            </w:r>
            <w:r w:rsidRPr="00891199">
              <w:rPr>
                <w:rFonts w:cs="Calibri"/>
                <w:szCs w:val="18"/>
                <w:rtl/>
              </w:rPr>
              <w:t xml:space="preserve"> </w:t>
            </w:r>
            <w:r w:rsidRPr="00891199">
              <w:rPr>
                <w:rFonts w:cs="Arial"/>
                <w:szCs w:val="18"/>
                <w:rtl/>
              </w:rPr>
              <w:t>والجداول</w:t>
            </w:r>
            <w:r w:rsidRPr="00891199">
              <w:rPr>
                <w:rFonts w:cs="Calibri"/>
                <w:szCs w:val="18"/>
                <w:rtl/>
              </w:rPr>
              <w:t xml:space="preserve"> </w:t>
            </w:r>
            <w:r w:rsidRPr="00891199">
              <w:rPr>
                <w:rFonts w:cs="Arial"/>
                <w:szCs w:val="18"/>
                <w:rtl/>
              </w:rPr>
              <w:t>وقوائم</w:t>
            </w:r>
            <w:r w:rsidRPr="00891199">
              <w:rPr>
                <w:rFonts w:cs="Calibri"/>
                <w:szCs w:val="18"/>
                <w:rtl/>
              </w:rPr>
              <w:t xml:space="preserve"> </w:t>
            </w:r>
            <w:r w:rsidRPr="00891199">
              <w:rPr>
                <w:rFonts w:cs="Arial"/>
                <w:szCs w:val="18"/>
                <w:rtl/>
              </w:rPr>
              <w:t>الانتظار</w:t>
            </w:r>
            <w:r w:rsidRPr="00891199">
              <w:rPr>
                <w:rFonts w:cs="Calibri"/>
                <w:szCs w:val="18"/>
                <w:rtl/>
              </w:rPr>
              <w:t xml:space="preserve">) </w:t>
            </w:r>
            <w:r w:rsidRPr="00891199">
              <w:rPr>
                <w:rFonts w:cs="Arial"/>
                <w:szCs w:val="18"/>
                <w:rtl/>
              </w:rPr>
              <w:t>والشبكة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حركة</w:t>
            </w:r>
            <w:r w:rsidRPr="00891199">
              <w:rPr>
                <w:rFonts w:cs="Calibri"/>
                <w:szCs w:val="18"/>
                <w:rtl/>
              </w:rPr>
              <w:t xml:space="preserve"> </w:t>
            </w:r>
            <w:r w:rsidRPr="00891199">
              <w:rPr>
                <w:rFonts w:cs="Arial"/>
                <w:szCs w:val="18"/>
                <w:rtl/>
              </w:rPr>
              <w:t>المرور</w:t>
            </w:r>
            <w:r w:rsidRPr="00891199">
              <w:rPr>
                <w:rFonts w:cs="Calibri"/>
                <w:szCs w:val="18"/>
                <w:rtl/>
              </w:rPr>
              <w:t xml:space="preserve"> </w:t>
            </w:r>
            <w:r w:rsidRPr="00891199">
              <w:rPr>
                <w:rFonts w:cs="Arial"/>
                <w:szCs w:val="18"/>
                <w:rtl/>
              </w:rPr>
              <w:t>والدفعة</w:t>
            </w:r>
            <w:r w:rsidRPr="00891199">
              <w:rPr>
                <w:rFonts w:cs="Calibri"/>
                <w:szCs w:val="18"/>
                <w:rtl/>
              </w:rPr>
              <w:t xml:space="preserve"> </w:t>
            </w:r>
            <w:r w:rsidRPr="00891199">
              <w:rPr>
                <w:rFonts w:cs="Arial"/>
                <w:szCs w:val="18"/>
                <w:rtl/>
              </w:rPr>
              <w:t>ومواقع</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Calibri"/>
                <w:szCs w:val="18"/>
              </w:rPr>
              <w:t>BizTalk</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الوسائط</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الأجهزة</w:t>
            </w:r>
            <w:r w:rsidRPr="00891199">
              <w:rPr>
                <w:rFonts w:cs="Calibri"/>
                <w:szCs w:val="18"/>
                <w:rtl/>
              </w:rPr>
              <w:t xml:space="preserve"> </w:t>
            </w:r>
            <w:r w:rsidRPr="00891199">
              <w:rPr>
                <w:rFonts w:cs="Arial"/>
                <w:szCs w:val="18"/>
                <w:rtl/>
              </w:rPr>
              <w:t>المحمولة</w:t>
            </w:r>
            <w:r w:rsidRPr="00891199">
              <w:rPr>
                <w:rFonts w:cs="Calibri"/>
                <w:szCs w:val="18"/>
                <w:rtl/>
              </w:rPr>
              <w:t xml:space="preserve"> </w:t>
            </w:r>
            <w:r w:rsidRPr="00891199">
              <w:rPr>
                <w:rFonts w:cs="Arial"/>
                <w:szCs w:val="18"/>
                <w:rtl/>
              </w:rPr>
              <w:t>وناقل</w:t>
            </w:r>
            <w:r w:rsidRPr="00891199">
              <w:rPr>
                <w:rFonts w:cs="Calibri"/>
                <w:szCs w:val="18"/>
                <w:rtl/>
              </w:rPr>
              <w:t xml:space="preserve"> </w:t>
            </w:r>
            <w:r w:rsidRPr="00891199">
              <w:rPr>
                <w:rFonts w:cs="Arial"/>
                <w:szCs w:val="18"/>
                <w:rtl/>
              </w:rPr>
              <w:t>الخدمة</w:t>
            </w:r>
            <w:r w:rsidRPr="00891199">
              <w:rPr>
                <w:rFonts w:cs="Calibri"/>
                <w:szCs w:val="18"/>
                <w:rtl/>
              </w:rPr>
              <w:t xml:space="preserve"> </w:t>
            </w:r>
            <w:r w:rsidRPr="00891199">
              <w:rPr>
                <w:rFonts w:cs="Arial"/>
                <w:szCs w:val="18"/>
                <w:rtl/>
              </w:rPr>
              <w:t>ومركز</w:t>
            </w:r>
            <w:r w:rsidRPr="00891199">
              <w:rPr>
                <w:rFonts w:cs="Calibri"/>
                <w:szCs w:val="18"/>
                <w:rtl/>
              </w:rPr>
              <w:t xml:space="preserve"> </w:t>
            </w:r>
            <w:r w:rsidRPr="00891199">
              <w:rPr>
                <w:rFonts w:cs="Arial"/>
                <w:szCs w:val="18"/>
                <w:rtl/>
              </w:rPr>
              <w:t>الإشعارات</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مهام</w:t>
            </w:r>
            <w:r w:rsidRPr="00891199">
              <w:rPr>
                <w:rFonts w:cs="Calibri"/>
                <w:szCs w:val="18"/>
                <w:rtl/>
              </w:rPr>
              <w:t xml:space="preserve"> </w:t>
            </w:r>
            <w:r w:rsidRPr="00891199">
              <w:rPr>
                <w:rFonts w:cs="Arial"/>
                <w:szCs w:val="18"/>
                <w:rtl/>
              </w:rPr>
              <w:t>سير</w:t>
            </w:r>
            <w:r w:rsidRPr="00891199">
              <w:rPr>
                <w:rFonts w:cs="Calibri"/>
                <w:szCs w:val="18"/>
                <w:rtl/>
              </w:rPr>
              <w:t xml:space="preserve"> </w:t>
            </w:r>
            <w:r w:rsidRPr="00891199">
              <w:rPr>
                <w:rFonts w:cs="Arial"/>
                <w:szCs w:val="18"/>
                <w:rtl/>
              </w:rPr>
              <w:t>العمل</w:t>
            </w:r>
            <w:r w:rsidRPr="00891199">
              <w:rPr>
                <w:rFonts w:cs="Calibri"/>
                <w:szCs w:val="18"/>
                <w:rtl/>
              </w:rPr>
              <w:t xml:space="preserve"> </w:t>
            </w:r>
            <w:r w:rsidRPr="00891199">
              <w:rPr>
                <w:rFonts w:cs="Arial"/>
                <w:szCs w:val="18"/>
                <w:rtl/>
              </w:rPr>
              <w:t>والمسار</w:t>
            </w:r>
            <w:r w:rsidRPr="00891199">
              <w:rPr>
                <w:rFonts w:cs="Calibri"/>
                <w:szCs w:val="18"/>
                <w:rtl/>
              </w:rPr>
              <w:t xml:space="preserve"> </w:t>
            </w:r>
            <w:r w:rsidRPr="00891199">
              <w:rPr>
                <w:rFonts w:cs="Arial"/>
                <w:szCs w:val="18"/>
                <w:rtl/>
              </w:rPr>
              <w:t>السريع</w:t>
            </w:r>
            <w:r w:rsidRPr="00891199">
              <w:rPr>
                <w:rFonts w:cs="Calibri"/>
                <w:szCs w:val="18"/>
                <w:rtl/>
              </w:rPr>
              <w:t xml:space="preserve"> </w:t>
            </w:r>
            <w:r w:rsidRPr="00891199">
              <w:rPr>
                <w:rFonts w:cs="Arial"/>
                <w:szCs w:val="18"/>
                <w:rtl/>
              </w:rPr>
              <w:t>والمجدول</w:t>
            </w:r>
            <w:r w:rsidRPr="00891199">
              <w:rPr>
                <w:rFonts w:cs="Calibri"/>
                <w:szCs w:val="18"/>
                <w:rtl/>
              </w:rPr>
              <w:t xml:space="preserve"> </w:t>
            </w:r>
            <w:r w:rsidRPr="00891199">
              <w:rPr>
                <w:rFonts w:cs="Arial"/>
                <w:szCs w:val="18"/>
                <w:rtl/>
              </w:rPr>
              <w:t>والمصادقة</w:t>
            </w:r>
            <w:r w:rsidRPr="00891199">
              <w:rPr>
                <w:rFonts w:cs="Calibri"/>
                <w:szCs w:val="18"/>
                <w:rtl/>
              </w:rPr>
              <w:t xml:space="preserve"> </w:t>
            </w:r>
            <w:r w:rsidRPr="00891199">
              <w:rPr>
                <w:rFonts w:cs="Arial"/>
                <w:szCs w:val="18"/>
                <w:rtl/>
              </w:rPr>
              <w:t>المتعددة</w:t>
            </w:r>
            <w:r w:rsidRPr="00891199">
              <w:rPr>
                <w:rFonts w:cs="Calibri"/>
                <w:szCs w:val="18"/>
                <w:rtl/>
              </w:rPr>
              <w:t xml:space="preserve"> </w:t>
            </w:r>
            <w:r w:rsidRPr="00891199">
              <w:rPr>
                <w:rFonts w:cs="Arial"/>
                <w:szCs w:val="18"/>
                <w:rtl/>
              </w:rPr>
              <w:t>العوامل</w:t>
            </w:r>
            <w:r w:rsidRPr="00891199">
              <w:rPr>
                <w:rFonts w:cs="Calibri"/>
                <w:szCs w:val="18"/>
                <w:rtl/>
              </w:rPr>
              <w:t xml:space="preserve"> </w:t>
            </w:r>
            <w:r w:rsidRPr="00891199">
              <w:rPr>
                <w:rFonts w:cs="Arial"/>
                <w:szCs w:val="18"/>
                <w:rtl/>
              </w:rPr>
              <w:t>و</w:t>
            </w:r>
            <w:r w:rsidRPr="00891199">
              <w:rPr>
                <w:rFonts w:cs="Calibri"/>
                <w:szCs w:val="18"/>
              </w:rPr>
              <w:t>Active Directory</w:t>
            </w:r>
            <w:r w:rsidRPr="00891199">
              <w:rPr>
                <w:rFonts w:cs="Calibri"/>
                <w:szCs w:val="18"/>
                <w:rtl/>
              </w:rPr>
              <w:t xml:space="preserve"> </w:t>
            </w:r>
            <w:r w:rsidRPr="00891199">
              <w:rPr>
                <w:rFonts w:cs="Arial"/>
                <w:szCs w:val="18"/>
                <w:rtl/>
              </w:rPr>
              <w:t>و</w:t>
            </w:r>
            <w:r w:rsidRPr="00891199">
              <w:rPr>
                <w:rFonts w:cs="Calibri"/>
                <w:szCs w:val="18"/>
              </w:rPr>
              <w:t>Rights Management Service</w:t>
            </w:r>
            <w:r w:rsidRPr="00891199">
              <w:rPr>
                <w:rFonts w:cs="Calibri"/>
                <w:szCs w:val="18"/>
                <w:rtl/>
              </w:rPr>
              <w:t xml:space="preserve"> </w:t>
            </w:r>
            <w:r w:rsidRPr="00891199">
              <w:rPr>
                <w:rFonts w:cs="Arial"/>
                <w:szCs w:val="18"/>
                <w:rtl/>
              </w:rPr>
              <w:t>وقاعدة</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Calibri"/>
                <w:szCs w:val="18"/>
              </w:rPr>
              <w:t>SQL</w:t>
            </w:r>
            <w:r w:rsidRPr="00891199">
              <w:rPr>
                <w:rFonts w:cs="Calibri"/>
                <w:szCs w:val="18"/>
                <w:rtl/>
              </w:rPr>
              <w:t xml:space="preserve"> </w:t>
            </w:r>
            <w:r w:rsidRPr="00891199">
              <w:rPr>
                <w:rFonts w:cs="Arial"/>
                <w:szCs w:val="18"/>
                <w:rtl/>
              </w:rPr>
              <w:t>و</w:t>
            </w:r>
            <w:r w:rsidRPr="00891199">
              <w:rPr>
                <w:rFonts w:cs="Calibri"/>
                <w:szCs w:val="18"/>
              </w:rPr>
              <w:t>HDInsight</w:t>
            </w:r>
            <w:r w:rsidRPr="00891199">
              <w:rPr>
                <w:rFonts w:cs="Calibri"/>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29965B3A" w14:textId="77777777" w:rsidR="006E1498" w:rsidRPr="00891199" w:rsidRDefault="006E1498" w:rsidP="006E1498">
      <w:pPr>
        <w:pStyle w:val="ProductList-SubSubSectionHeading"/>
        <w:outlineLvl w:val="2"/>
        <w:rPr>
          <w:rFonts w:cs="Calibri"/>
          <w:bCs/>
          <w:szCs w:val="18"/>
        </w:rPr>
      </w:pPr>
      <w:bookmarkStart w:id="57" w:name="_Toc431797699"/>
      <w:bookmarkStart w:id="58" w:name="_Toc431459515"/>
      <w:bookmarkStart w:id="59" w:name="_Toc440290154"/>
      <w:r w:rsidRPr="00891199">
        <w:rPr>
          <w:rFonts w:cs="Arial"/>
          <w:bCs/>
          <w:szCs w:val="18"/>
          <w:rtl/>
        </w:rPr>
        <w:t>موقع</w:t>
      </w:r>
      <w:r w:rsidRPr="00891199">
        <w:rPr>
          <w:rFonts w:cs="Calibri"/>
          <w:bCs/>
          <w:szCs w:val="18"/>
          <w:rtl/>
        </w:rPr>
        <w:t xml:space="preserve"> </w:t>
      </w:r>
      <w:r w:rsidRPr="00891199">
        <w:rPr>
          <w:rFonts w:cs="Arial"/>
          <w:bCs/>
          <w:szCs w:val="18"/>
          <w:rtl/>
        </w:rPr>
        <w:t>حفظ</w:t>
      </w:r>
      <w:r w:rsidRPr="00891199">
        <w:rPr>
          <w:rFonts w:cs="Calibri"/>
          <w:bCs/>
          <w:szCs w:val="18"/>
          <w:rtl/>
        </w:rPr>
        <w:t xml:space="preserve"> </w:t>
      </w:r>
      <w:r w:rsidRPr="00891199">
        <w:rPr>
          <w:rFonts w:cs="Arial"/>
          <w:bCs/>
          <w:szCs w:val="18"/>
          <w:rtl/>
        </w:rPr>
        <w:t>بيانات</w:t>
      </w:r>
      <w:r w:rsidRPr="00891199">
        <w:rPr>
          <w:rFonts w:cs="Calibri"/>
          <w:bCs/>
          <w:szCs w:val="18"/>
          <w:rtl/>
        </w:rPr>
        <w:t xml:space="preserve"> </w:t>
      </w:r>
      <w:r w:rsidRPr="00891199">
        <w:rPr>
          <w:rFonts w:cs="Arial"/>
          <w:bCs/>
          <w:szCs w:val="18"/>
          <w:rtl/>
        </w:rPr>
        <w:t>العميل</w:t>
      </w:r>
      <w:r w:rsidRPr="00891199">
        <w:rPr>
          <w:rFonts w:cs="Calibri"/>
          <w:bCs/>
          <w:szCs w:val="18"/>
          <w:rtl/>
        </w:rPr>
        <w:t xml:space="preserve"> </w:t>
      </w:r>
      <w:r w:rsidRPr="00891199">
        <w:rPr>
          <w:rFonts w:cs="Arial"/>
          <w:bCs/>
          <w:szCs w:val="18"/>
          <w:rtl/>
        </w:rPr>
        <w:t>غير</w:t>
      </w:r>
      <w:r w:rsidRPr="00891199">
        <w:rPr>
          <w:rFonts w:cs="Calibri"/>
          <w:bCs/>
          <w:szCs w:val="18"/>
          <w:rtl/>
        </w:rPr>
        <w:t xml:space="preserve"> </w:t>
      </w:r>
      <w:r w:rsidRPr="00891199">
        <w:rPr>
          <w:rFonts w:cs="Arial"/>
          <w:bCs/>
          <w:szCs w:val="18"/>
          <w:rtl/>
        </w:rPr>
        <w:t>النشطة</w:t>
      </w:r>
      <w:bookmarkEnd w:id="57"/>
      <w:bookmarkEnd w:id="58"/>
      <w:bookmarkEnd w:id="59"/>
    </w:p>
    <w:p w14:paraId="083690FF" w14:textId="77777777" w:rsidR="006E1498" w:rsidRPr="00891199" w:rsidRDefault="006E1498" w:rsidP="006E1498">
      <w:pPr>
        <w:pStyle w:val="ProductList-Body"/>
        <w:rPr>
          <w:rFonts w:cs="Calibri"/>
          <w:szCs w:val="18"/>
        </w:rPr>
      </w:pPr>
      <w:r w:rsidRPr="00891199">
        <w:rPr>
          <w:rFonts w:cs="Arial"/>
          <w:szCs w:val="18"/>
          <w:rtl/>
        </w:rPr>
        <w:t>ستقوم</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بتخزين</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غير</w:t>
      </w:r>
      <w:r w:rsidRPr="00891199">
        <w:rPr>
          <w:rFonts w:cs="Calibri"/>
          <w:szCs w:val="18"/>
          <w:rtl/>
        </w:rPr>
        <w:t xml:space="preserve"> </w:t>
      </w:r>
      <w:r w:rsidRPr="00891199">
        <w:rPr>
          <w:rFonts w:cs="Arial"/>
          <w:szCs w:val="18"/>
          <w:rtl/>
        </w:rPr>
        <w:t>النشطة</w:t>
      </w:r>
      <w:r w:rsidRPr="00891199">
        <w:rPr>
          <w:rFonts w:cs="Calibri"/>
          <w:szCs w:val="18"/>
          <w:rtl/>
        </w:rPr>
        <w:t xml:space="preserve"> </w:t>
      </w:r>
      <w:r w:rsidRPr="00891199">
        <w:rPr>
          <w:rFonts w:cs="Arial"/>
          <w:szCs w:val="18"/>
          <w:rtl/>
        </w:rPr>
        <w:t>داخل</w:t>
      </w:r>
      <w:r w:rsidRPr="00891199">
        <w:rPr>
          <w:rFonts w:cs="Calibri"/>
          <w:szCs w:val="18"/>
          <w:rtl/>
        </w:rPr>
        <w:t xml:space="preserve"> </w:t>
      </w:r>
      <w:r w:rsidRPr="00891199">
        <w:rPr>
          <w:rFonts w:cs="Arial"/>
          <w:szCs w:val="18"/>
          <w:rtl/>
        </w:rPr>
        <w:t>مناطق</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رئيسية</w:t>
      </w:r>
      <w:r w:rsidRPr="00891199">
        <w:rPr>
          <w:rFonts w:cs="Calibri"/>
          <w:szCs w:val="18"/>
          <w:rtl/>
        </w:rPr>
        <w:t xml:space="preserve"> </w:t>
      </w:r>
      <w:r w:rsidRPr="00891199">
        <w:rPr>
          <w:rFonts w:cs="Arial"/>
          <w:szCs w:val="18"/>
          <w:rtl/>
        </w:rPr>
        <w:t>بعينها</w:t>
      </w:r>
      <w:r w:rsidRPr="00891199">
        <w:rPr>
          <w:rFonts w:cs="Calibri"/>
          <w:szCs w:val="18"/>
          <w:rtl/>
        </w:rPr>
        <w:t xml:space="preserve"> (</w:t>
      </w:r>
      <w:r w:rsidRPr="00891199">
        <w:rPr>
          <w:rFonts w:cs="Arial"/>
          <w:szCs w:val="18"/>
          <w:rtl/>
        </w:rPr>
        <w:t>يشار</w:t>
      </w:r>
      <w:r w:rsidRPr="00891199">
        <w:rPr>
          <w:rFonts w:cs="Calibri"/>
          <w:szCs w:val="18"/>
          <w:rtl/>
        </w:rPr>
        <w:t xml:space="preserve"> </w:t>
      </w:r>
      <w:r w:rsidRPr="00891199">
        <w:rPr>
          <w:rFonts w:cs="Arial"/>
          <w:szCs w:val="18"/>
          <w:rtl/>
        </w:rPr>
        <w:t>إلى</w:t>
      </w:r>
      <w:r w:rsidRPr="00891199">
        <w:rPr>
          <w:rFonts w:cs="Calibri"/>
          <w:szCs w:val="18"/>
          <w:rtl/>
        </w:rPr>
        <w:t xml:space="preserve"> </w:t>
      </w:r>
      <w:r w:rsidRPr="00891199">
        <w:rPr>
          <w:rFonts w:cs="Arial"/>
          <w:szCs w:val="18"/>
          <w:rtl/>
        </w:rPr>
        <w:t>كل</w:t>
      </w:r>
      <w:r w:rsidRPr="00891199">
        <w:rPr>
          <w:rFonts w:cs="Calibri"/>
          <w:szCs w:val="18"/>
          <w:rtl/>
        </w:rPr>
        <w:t xml:space="preserve"> </w:t>
      </w:r>
      <w:r w:rsidRPr="00891199">
        <w:rPr>
          <w:rFonts w:cs="Arial"/>
          <w:szCs w:val="18"/>
          <w:rtl/>
        </w:rPr>
        <w:t>منها</w:t>
      </w:r>
      <w:r w:rsidRPr="00891199">
        <w:rPr>
          <w:rFonts w:cs="Calibri"/>
          <w:szCs w:val="18"/>
          <w:rtl/>
        </w:rPr>
        <w:t xml:space="preserve"> </w:t>
      </w:r>
      <w:r w:rsidRPr="00891199">
        <w:rPr>
          <w:rFonts w:cs="Arial"/>
          <w:szCs w:val="18"/>
          <w:rtl/>
        </w:rPr>
        <w:t>بمنطقة</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كما</w:t>
      </w:r>
      <w:r w:rsidRPr="00891199">
        <w:rPr>
          <w:rFonts w:cs="Calibri"/>
          <w:szCs w:val="18"/>
          <w:rtl/>
        </w:rPr>
        <w:t xml:space="preserve"> </w:t>
      </w:r>
      <w:r w:rsidRPr="00891199">
        <w:rPr>
          <w:rFonts w:cs="Arial"/>
          <w:szCs w:val="18"/>
          <w:rtl/>
        </w:rPr>
        <w:t>يلي</w:t>
      </w:r>
      <w:r w:rsidRPr="00891199">
        <w:rPr>
          <w:rFonts w:cs="Calibri"/>
          <w:szCs w:val="18"/>
          <w:rtl/>
        </w:rPr>
        <w:t>:</w:t>
      </w:r>
    </w:p>
    <w:p w14:paraId="306540B5" w14:textId="7237B8B5" w:rsidR="006E1498" w:rsidRPr="00891199" w:rsidRDefault="00917C00" w:rsidP="006E1498">
      <w:pPr>
        <w:pStyle w:val="ProductList-Body"/>
        <w:numPr>
          <w:ilvl w:val="0"/>
          <w:numId w:val="6"/>
        </w:numPr>
        <w:ind w:left="450" w:hanging="270"/>
        <w:rPr>
          <w:rFonts w:cs="Calibri"/>
          <w:szCs w:val="18"/>
        </w:rPr>
      </w:pPr>
      <w:r w:rsidRPr="001E7D01">
        <w:rPr>
          <w:rFonts w:ascii="Calibri" w:hAnsi="Calibri" w:cs="Calibri"/>
          <w:b/>
          <w:szCs w:val="18"/>
          <w:lang w:bidi=""/>
        </w:rPr>
        <w:t>Office 365 Services</w:t>
      </w:r>
      <w:r w:rsidRPr="00E84946">
        <w:rPr>
          <w:rFonts w:ascii="Calibri" w:hAnsi="Calibri" w:cs="Calibri"/>
          <w:b/>
          <w:bCs/>
          <w:szCs w:val="18"/>
          <w:rtl/>
        </w:rPr>
        <w:t>.</w:t>
      </w:r>
      <w:r w:rsidRPr="001E7D01">
        <w:rPr>
          <w:rFonts w:ascii="Calibri" w:hAnsi="Calibri" w:cs="Calibri"/>
          <w:szCs w:val="18"/>
          <w:rtl/>
        </w:rPr>
        <w:t xml:space="preserve"> </w:t>
      </w:r>
      <w:r w:rsidRPr="001E7D01">
        <w:rPr>
          <w:rFonts w:ascii="Arial" w:hAnsi="Arial" w:cs="Arial" w:hint="cs"/>
          <w:szCs w:val="18"/>
          <w:rtl/>
        </w:rPr>
        <w:t>إذا</w:t>
      </w:r>
      <w:r w:rsidRPr="001E7D01">
        <w:rPr>
          <w:rFonts w:ascii="Calibri" w:hAnsi="Calibri" w:cs="Calibri"/>
          <w:szCs w:val="18"/>
          <w:rtl/>
        </w:rPr>
        <w:t xml:space="preserve"> </w:t>
      </w:r>
      <w:r w:rsidRPr="001E7D01">
        <w:rPr>
          <w:rFonts w:ascii="Arial" w:hAnsi="Arial" w:cs="Arial" w:hint="cs"/>
          <w:szCs w:val="18"/>
          <w:rtl/>
        </w:rPr>
        <w:t>وفر</w:t>
      </w:r>
      <w:r w:rsidRPr="001E7D01">
        <w:rPr>
          <w:rFonts w:ascii="Calibri" w:hAnsi="Calibri" w:cs="Calibri"/>
          <w:szCs w:val="18"/>
          <w:rtl/>
        </w:rPr>
        <w:t xml:space="preserve"> </w:t>
      </w:r>
      <w:r w:rsidRPr="001E7D01">
        <w:rPr>
          <w:rFonts w:ascii="Arial" w:hAnsi="Arial" w:cs="Arial" w:hint="cs"/>
          <w:szCs w:val="18"/>
          <w:rtl/>
        </w:rPr>
        <w:t>العميل</w:t>
      </w:r>
      <w:r w:rsidRPr="001E7D01">
        <w:rPr>
          <w:rFonts w:ascii="Calibri" w:hAnsi="Calibri" w:cs="Calibri"/>
          <w:szCs w:val="18"/>
          <w:rtl/>
        </w:rPr>
        <w:t xml:space="preserve"> </w:t>
      </w:r>
      <w:r w:rsidRPr="001E7D01">
        <w:rPr>
          <w:rFonts w:ascii="Arial" w:hAnsi="Arial" w:cs="Arial" w:hint="cs"/>
          <w:szCs w:val="18"/>
          <w:rtl/>
        </w:rPr>
        <w:t>الخدمة</w:t>
      </w:r>
      <w:r w:rsidRPr="001E7D01">
        <w:rPr>
          <w:rFonts w:ascii="Calibri" w:hAnsi="Calibri" w:cs="Calibri"/>
          <w:szCs w:val="18"/>
          <w:rtl/>
        </w:rPr>
        <w:t xml:space="preserve"> </w:t>
      </w:r>
      <w:r w:rsidRPr="001E7D01">
        <w:rPr>
          <w:rFonts w:ascii="Arial" w:hAnsi="Arial" w:cs="Arial" w:hint="cs"/>
          <w:szCs w:val="18"/>
          <w:rtl/>
        </w:rPr>
        <w:t>للمستأجر</w:t>
      </w:r>
      <w:r w:rsidRPr="001E7D01">
        <w:rPr>
          <w:rFonts w:ascii="Calibri" w:hAnsi="Calibri" w:cs="Calibri"/>
          <w:szCs w:val="18"/>
          <w:rtl/>
        </w:rPr>
        <w:t xml:space="preserve"> </w:t>
      </w:r>
      <w:r w:rsidRPr="001E7D01">
        <w:rPr>
          <w:rFonts w:ascii="Arial" w:hAnsi="Arial" w:cs="Arial" w:hint="cs"/>
          <w:szCs w:val="18"/>
          <w:rtl/>
        </w:rPr>
        <w:t>في</w:t>
      </w:r>
      <w:r w:rsidRPr="001E7D01">
        <w:rPr>
          <w:rFonts w:ascii="Calibri" w:hAnsi="Calibri" w:cs="Calibri"/>
          <w:szCs w:val="18"/>
          <w:rtl/>
        </w:rPr>
        <w:t xml:space="preserve"> </w:t>
      </w:r>
      <w:r w:rsidRPr="001E7D01">
        <w:rPr>
          <w:rFonts w:ascii="Arial" w:hAnsi="Arial" w:cs="Arial" w:hint="cs"/>
          <w:szCs w:val="18"/>
          <w:rtl/>
        </w:rPr>
        <w:t>أستراليا</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الاتحاد</w:t>
      </w:r>
      <w:r w:rsidRPr="001E7D01">
        <w:rPr>
          <w:rFonts w:ascii="Calibri" w:hAnsi="Calibri" w:cs="Calibri"/>
          <w:szCs w:val="18"/>
          <w:rtl/>
        </w:rPr>
        <w:t xml:space="preserve"> </w:t>
      </w:r>
      <w:r w:rsidRPr="001E7D01">
        <w:rPr>
          <w:rFonts w:ascii="Arial" w:hAnsi="Arial" w:cs="Arial" w:hint="cs"/>
          <w:szCs w:val="18"/>
          <w:rtl/>
        </w:rPr>
        <w:t>الأوروبي</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الهند</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اليابان</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الولايات</w:t>
      </w:r>
      <w:r w:rsidRPr="001E7D01">
        <w:rPr>
          <w:rFonts w:ascii="Calibri" w:hAnsi="Calibri" w:cs="Calibri"/>
          <w:szCs w:val="18"/>
          <w:rtl/>
        </w:rPr>
        <w:t xml:space="preserve"> </w:t>
      </w:r>
      <w:r w:rsidRPr="001E7D01">
        <w:rPr>
          <w:rFonts w:ascii="Arial" w:hAnsi="Arial" w:cs="Arial" w:hint="cs"/>
          <w:szCs w:val="18"/>
          <w:rtl/>
        </w:rPr>
        <w:t>المتحدة</w:t>
      </w:r>
      <w:r w:rsidRPr="001E7D01">
        <w:rPr>
          <w:rFonts w:ascii="Calibri" w:hAnsi="Calibri" w:cs="Calibri"/>
          <w:szCs w:val="18"/>
          <w:rtl/>
        </w:rPr>
        <w:t xml:space="preserve"> (</w:t>
      </w:r>
      <w:r w:rsidRPr="001E7D01">
        <w:rPr>
          <w:rFonts w:ascii="Arial" w:hAnsi="Arial" w:cs="Arial" w:hint="cs"/>
          <w:szCs w:val="18"/>
          <w:rtl/>
        </w:rPr>
        <w:t>أي</w:t>
      </w:r>
      <w:r w:rsidRPr="001E7D01">
        <w:rPr>
          <w:rFonts w:ascii="Calibri" w:hAnsi="Calibri" w:cs="Calibri"/>
          <w:szCs w:val="18"/>
          <w:rtl/>
        </w:rPr>
        <w:t xml:space="preserve"> </w:t>
      </w:r>
      <w:r w:rsidRPr="001E7D01">
        <w:rPr>
          <w:rFonts w:ascii="Arial" w:hAnsi="Arial" w:cs="Arial" w:hint="cs"/>
          <w:szCs w:val="18"/>
          <w:rtl/>
        </w:rPr>
        <w:t>من</w:t>
      </w:r>
      <w:r w:rsidRPr="001E7D01">
        <w:rPr>
          <w:rFonts w:ascii="Calibri" w:hAnsi="Calibri" w:cs="Calibri"/>
          <w:szCs w:val="18"/>
          <w:rtl/>
        </w:rPr>
        <w:t xml:space="preserve"> </w:t>
      </w:r>
      <w:r w:rsidRPr="001E7D01">
        <w:rPr>
          <w:rFonts w:ascii="Arial" w:hAnsi="Arial" w:cs="Arial" w:hint="cs"/>
          <w:szCs w:val="18"/>
          <w:rtl/>
        </w:rPr>
        <w:t>المناطق</w:t>
      </w:r>
      <w:r w:rsidRPr="001E7D01">
        <w:rPr>
          <w:rFonts w:ascii="Calibri" w:hAnsi="Calibri" w:cs="Calibri"/>
          <w:szCs w:val="18"/>
          <w:rtl/>
        </w:rPr>
        <w:t xml:space="preserve"> </w:t>
      </w:r>
      <w:r w:rsidRPr="001E7D01">
        <w:rPr>
          <w:rFonts w:ascii="Arial" w:hAnsi="Arial" w:cs="Arial" w:hint="cs"/>
          <w:szCs w:val="18"/>
          <w:rtl/>
        </w:rPr>
        <w:t>الجغرافية</w:t>
      </w:r>
      <w:r w:rsidRPr="001E7D01">
        <w:rPr>
          <w:rFonts w:ascii="Calibri" w:hAnsi="Calibri" w:cs="Calibri"/>
          <w:szCs w:val="18"/>
          <w:rtl/>
        </w:rPr>
        <w:t xml:space="preserve"> </w:t>
      </w:r>
      <w:r w:rsidRPr="001E7D01">
        <w:rPr>
          <w:rFonts w:ascii="Arial" w:hAnsi="Arial" w:cs="Arial" w:hint="cs"/>
          <w:szCs w:val="18"/>
          <w:rtl/>
        </w:rPr>
        <w:t>السابقة</w:t>
      </w:r>
      <w:r w:rsidRPr="001E7D01">
        <w:rPr>
          <w:rFonts w:ascii="Calibri" w:hAnsi="Calibri" w:cs="Calibri"/>
          <w:szCs w:val="18"/>
          <w:rtl/>
        </w:rPr>
        <w:t>)</w:t>
      </w:r>
      <w:r w:rsidRPr="001E7D01">
        <w:rPr>
          <w:rFonts w:ascii="Arial" w:hAnsi="Arial" w:cs="Arial" w:hint="cs"/>
          <w:szCs w:val="18"/>
          <w:rtl/>
        </w:rPr>
        <w:t>،</w:t>
      </w:r>
      <w:r w:rsidRPr="001E7D01">
        <w:rPr>
          <w:rFonts w:ascii="Calibri" w:hAnsi="Calibri" w:cs="Calibri"/>
          <w:szCs w:val="18"/>
          <w:rtl/>
        </w:rPr>
        <w:t xml:space="preserve"> </w:t>
      </w:r>
      <w:r w:rsidRPr="001E7D01">
        <w:rPr>
          <w:rFonts w:ascii="Arial" w:hAnsi="Arial" w:cs="Arial" w:hint="cs"/>
          <w:szCs w:val="18"/>
          <w:rtl/>
        </w:rPr>
        <w:t>فستخزن</w:t>
      </w:r>
      <w:r w:rsidRPr="001E7D01">
        <w:rPr>
          <w:rFonts w:ascii="Calibri" w:hAnsi="Calibri" w:cs="Calibri"/>
          <w:szCs w:val="18"/>
          <w:rtl/>
        </w:rPr>
        <w:t xml:space="preserve"> </w:t>
      </w:r>
      <w:r w:rsidRPr="001E7D01">
        <w:rPr>
          <w:rFonts w:ascii="Arial" w:hAnsi="Arial" w:cs="Arial" w:hint="cs"/>
          <w:szCs w:val="18"/>
          <w:rtl/>
        </w:rPr>
        <w:t>شركة</w:t>
      </w:r>
      <w:r w:rsidRPr="001E7D01">
        <w:rPr>
          <w:rFonts w:ascii="Calibri" w:hAnsi="Calibri" w:cs="Calibri"/>
          <w:szCs w:val="18"/>
          <w:rtl/>
        </w:rPr>
        <w:t xml:space="preserve"> </w:t>
      </w:r>
      <w:r w:rsidRPr="001E7D01">
        <w:rPr>
          <w:rFonts w:ascii="Calibri" w:hAnsi="Calibri" w:cs="Calibri"/>
          <w:szCs w:val="18"/>
        </w:rPr>
        <w:t>Microsoft</w:t>
      </w:r>
      <w:r w:rsidRPr="001E7D01">
        <w:rPr>
          <w:rFonts w:ascii="Calibri" w:hAnsi="Calibri" w:cs="Calibri"/>
          <w:szCs w:val="18"/>
          <w:rtl/>
        </w:rPr>
        <w:t xml:space="preserve"> </w:t>
      </w:r>
      <w:r w:rsidRPr="001E7D01">
        <w:rPr>
          <w:rFonts w:ascii="Arial" w:hAnsi="Arial" w:cs="Arial" w:hint="cs"/>
          <w:szCs w:val="18"/>
          <w:rtl/>
        </w:rPr>
        <w:t>بيانات</w:t>
      </w:r>
      <w:r w:rsidRPr="001E7D01">
        <w:rPr>
          <w:rFonts w:ascii="Calibri" w:hAnsi="Calibri" w:cs="Calibri"/>
          <w:szCs w:val="18"/>
          <w:rtl/>
        </w:rPr>
        <w:t xml:space="preserve"> </w:t>
      </w:r>
      <w:r w:rsidRPr="001E7D01">
        <w:rPr>
          <w:rFonts w:ascii="Arial" w:hAnsi="Arial" w:cs="Arial" w:hint="cs"/>
          <w:szCs w:val="18"/>
          <w:rtl/>
        </w:rPr>
        <w:t>العميل</w:t>
      </w:r>
      <w:r w:rsidRPr="001E7D01">
        <w:rPr>
          <w:rFonts w:ascii="Calibri" w:hAnsi="Calibri" w:cs="Calibri"/>
          <w:szCs w:val="18"/>
          <w:rtl/>
        </w:rPr>
        <w:t xml:space="preserve"> </w:t>
      </w:r>
      <w:r w:rsidRPr="001E7D01">
        <w:rPr>
          <w:rFonts w:ascii="Arial" w:hAnsi="Arial" w:cs="Arial" w:hint="cs"/>
          <w:szCs w:val="18"/>
          <w:rtl/>
        </w:rPr>
        <w:t>التالية</w:t>
      </w:r>
      <w:r w:rsidRPr="001E7D01">
        <w:rPr>
          <w:rFonts w:ascii="Calibri" w:hAnsi="Calibri" w:cs="Calibri"/>
          <w:szCs w:val="18"/>
          <w:rtl/>
        </w:rPr>
        <w:t xml:space="preserve"> </w:t>
      </w:r>
      <w:r w:rsidRPr="001E7D01">
        <w:rPr>
          <w:rFonts w:ascii="Arial" w:hAnsi="Arial" w:cs="Arial" w:hint="cs"/>
          <w:szCs w:val="18"/>
          <w:rtl/>
        </w:rPr>
        <w:t>أثناء</w:t>
      </w:r>
      <w:r w:rsidRPr="001E7D01">
        <w:rPr>
          <w:rFonts w:ascii="Calibri" w:hAnsi="Calibri" w:cs="Calibri"/>
          <w:szCs w:val="18"/>
          <w:rtl/>
        </w:rPr>
        <w:t xml:space="preserve"> </w:t>
      </w:r>
      <w:r w:rsidRPr="001E7D01">
        <w:rPr>
          <w:rFonts w:ascii="Arial" w:hAnsi="Arial" w:cs="Arial" w:hint="cs"/>
          <w:szCs w:val="18"/>
          <w:rtl/>
        </w:rPr>
        <w:t>عدم</w:t>
      </w:r>
      <w:r w:rsidRPr="001E7D01">
        <w:rPr>
          <w:rFonts w:ascii="Calibri" w:hAnsi="Calibri" w:cs="Calibri"/>
          <w:szCs w:val="18"/>
          <w:rtl/>
        </w:rPr>
        <w:t xml:space="preserve"> </w:t>
      </w:r>
      <w:r w:rsidRPr="001E7D01">
        <w:rPr>
          <w:rFonts w:ascii="Arial" w:hAnsi="Arial" w:cs="Arial" w:hint="cs"/>
          <w:szCs w:val="18"/>
          <w:rtl/>
        </w:rPr>
        <w:t>التشغيل</w:t>
      </w:r>
      <w:r w:rsidRPr="001E7D01">
        <w:rPr>
          <w:rFonts w:ascii="Calibri" w:hAnsi="Calibri" w:cs="Calibri"/>
          <w:szCs w:val="18"/>
          <w:rtl/>
        </w:rPr>
        <w:t xml:space="preserve"> </w:t>
      </w:r>
      <w:r w:rsidRPr="001E7D01">
        <w:rPr>
          <w:rFonts w:ascii="Arial" w:hAnsi="Arial" w:cs="Arial" w:hint="cs"/>
          <w:szCs w:val="18"/>
          <w:rtl/>
        </w:rPr>
        <w:t>في</w:t>
      </w:r>
      <w:r w:rsidRPr="001E7D01">
        <w:rPr>
          <w:rFonts w:ascii="Calibri" w:hAnsi="Calibri" w:cs="Calibri"/>
          <w:szCs w:val="18"/>
          <w:rtl/>
        </w:rPr>
        <w:t xml:space="preserve"> </w:t>
      </w:r>
      <w:r w:rsidRPr="001E7D01">
        <w:rPr>
          <w:rFonts w:ascii="Arial" w:hAnsi="Arial" w:cs="Arial" w:hint="cs"/>
          <w:szCs w:val="18"/>
          <w:rtl/>
        </w:rPr>
        <w:t>تلك</w:t>
      </w:r>
      <w:r w:rsidRPr="001E7D01">
        <w:rPr>
          <w:rFonts w:ascii="Calibri" w:hAnsi="Calibri" w:cs="Calibri"/>
          <w:szCs w:val="18"/>
          <w:rtl/>
        </w:rPr>
        <w:t xml:space="preserve"> </w:t>
      </w:r>
      <w:r w:rsidRPr="001E7D01">
        <w:rPr>
          <w:rFonts w:ascii="Arial" w:hAnsi="Arial" w:cs="Arial" w:hint="cs"/>
          <w:szCs w:val="18"/>
          <w:rtl/>
        </w:rPr>
        <w:t>المنطقة</w:t>
      </w:r>
      <w:r w:rsidRPr="001E7D01">
        <w:rPr>
          <w:rFonts w:ascii="Calibri" w:hAnsi="Calibri" w:cs="Calibri"/>
          <w:szCs w:val="18"/>
          <w:rtl/>
        </w:rPr>
        <w:t xml:space="preserve"> </w:t>
      </w:r>
      <w:r w:rsidRPr="001E7D01">
        <w:rPr>
          <w:rFonts w:ascii="Arial" w:hAnsi="Arial" w:cs="Arial" w:hint="cs"/>
          <w:szCs w:val="18"/>
          <w:rtl/>
        </w:rPr>
        <w:t>الجغرافية</w:t>
      </w:r>
      <w:r w:rsidRPr="001E7D01">
        <w:rPr>
          <w:rFonts w:ascii="Calibri" w:hAnsi="Calibri" w:cs="Calibri"/>
          <w:szCs w:val="18"/>
          <w:rtl/>
        </w:rPr>
        <w:t xml:space="preserve"> </w:t>
      </w:r>
      <w:r w:rsidRPr="001E7D01">
        <w:rPr>
          <w:rFonts w:ascii="Arial" w:hAnsi="Arial" w:cs="Arial" w:hint="cs"/>
          <w:szCs w:val="18"/>
          <w:rtl/>
        </w:rPr>
        <w:t>فقط</w:t>
      </w:r>
      <w:r w:rsidRPr="001E7D01">
        <w:rPr>
          <w:rFonts w:ascii="Calibri" w:hAnsi="Calibri" w:cs="Calibri"/>
          <w:szCs w:val="18"/>
          <w:rtl/>
        </w:rPr>
        <w:t xml:space="preserve">: </w:t>
      </w:r>
      <w:r w:rsidRPr="001E7D01">
        <w:rPr>
          <w:rFonts w:ascii="Calibri" w:hAnsi="Calibri" w:cs="Calibri"/>
          <w:szCs w:val="18"/>
          <w:lang w:bidi=""/>
        </w:rPr>
        <w:t>(1)</w:t>
      </w:r>
      <w:r w:rsidRPr="001E7D01">
        <w:rPr>
          <w:rFonts w:ascii="Calibri" w:hAnsi="Calibri" w:cs="Calibri"/>
          <w:szCs w:val="18"/>
          <w:rtl/>
        </w:rPr>
        <w:t xml:space="preserve"> </w:t>
      </w:r>
      <w:r w:rsidRPr="001E7D01">
        <w:rPr>
          <w:rFonts w:ascii="Arial" w:hAnsi="Arial" w:cs="Arial" w:hint="cs"/>
          <w:szCs w:val="18"/>
          <w:rtl/>
        </w:rPr>
        <w:t>محتوى</w:t>
      </w:r>
      <w:r w:rsidRPr="001E7D01">
        <w:rPr>
          <w:rFonts w:ascii="Calibri" w:hAnsi="Calibri" w:cs="Calibri"/>
          <w:szCs w:val="18"/>
          <w:rtl/>
        </w:rPr>
        <w:t xml:space="preserve"> </w:t>
      </w:r>
      <w:r w:rsidRPr="001E7D01">
        <w:rPr>
          <w:rFonts w:ascii="Arial" w:hAnsi="Arial" w:cs="Arial" w:hint="cs"/>
          <w:szCs w:val="18"/>
          <w:rtl/>
        </w:rPr>
        <w:t>صندوق</w:t>
      </w:r>
      <w:r w:rsidRPr="001E7D01">
        <w:rPr>
          <w:rFonts w:ascii="Calibri" w:hAnsi="Calibri" w:cs="Calibri"/>
          <w:szCs w:val="18"/>
          <w:rtl/>
        </w:rPr>
        <w:t xml:space="preserve"> </w:t>
      </w:r>
      <w:r w:rsidRPr="001E7D01">
        <w:rPr>
          <w:rFonts w:ascii="Arial" w:hAnsi="Arial" w:cs="Arial" w:hint="cs"/>
          <w:szCs w:val="18"/>
          <w:rtl/>
        </w:rPr>
        <w:t>بريد</w:t>
      </w:r>
      <w:r w:rsidRPr="001E7D01">
        <w:rPr>
          <w:rFonts w:ascii="Calibri" w:hAnsi="Calibri" w:cs="Calibri"/>
          <w:szCs w:val="18"/>
          <w:rtl/>
        </w:rPr>
        <w:t xml:space="preserve"> </w:t>
      </w:r>
      <w:r w:rsidRPr="001E7D01">
        <w:rPr>
          <w:rFonts w:ascii="Calibri" w:hAnsi="Calibri" w:cs="Calibri"/>
          <w:szCs w:val="18"/>
        </w:rPr>
        <w:t>Exchange Online</w:t>
      </w:r>
      <w:r w:rsidRPr="001E7D01">
        <w:rPr>
          <w:rFonts w:ascii="Calibri" w:hAnsi="Calibri" w:cs="Calibri"/>
          <w:szCs w:val="18"/>
          <w:rtl/>
        </w:rPr>
        <w:t xml:space="preserve"> (</w:t>
      </w:r>
      <w:r w:rsidRPr="001E7D01">
        <w:rPr>
          <w:rFonts w:ascii="Arial" w:hAnsi="Arial" w:cs="Arial" w:hint="cs"/>
          <w:szCs w:val="18"/>
          <w:rtl/>
        </w:rPr>
        <w:t>نص</w:t>
      </w:r>
      <w:r w:rsidRPr="001E7D01">
        <w:rPr>
          <w:rFonts w:ascii="Calibri" w:hAnsi="Calibri" w:cs="Calibri"/>
          <w:szCs w:val="18"/>
          <w:rtl/>
        </w:rPr>
        <w:t xml:space="preserve"> </w:t>
      </w:r>
      <w:r w:rsidRPr="001E7D01">
        <w:rPr>
          <w:rFonts w:ascii="Arial" w:hAnsi="Arial" w:cs="Arial" w:hint="cs"/>
          <w:szCs w:val="18"/>
          <w:rtl/>
        </w:rPr>
        <w:t>البريد</w:t>
      </w:r>
      <w:r w:rsidRPr="001E7D01">
        <w:rPr>
          <w:rFonts w:ascii="Calibri" w:hAnsi="Calibri" w:cs="Calibri"/>
          <w:szCs w:val="18"/>
          <w:rtl/>
        </w:rPr>
        <w:t xml:space="preserve"> </w:t>
      </w:r>
      <w:r w:rsidRPr="001E7D01">
        <w:rPr>
          <w:rFonts w:ascii="Arial" w:hAnsi="Arial" w:cs="Arial" w:hint="cs"/>
          <w:szCs w:val="18"/>
          <w:rtl/>
        </w:rPr>
        <w:t>الإلكتروني</w:t>
      </w:r>
      <w:r w:rsidRPr="001E7D01">
        <w:rPr>
          <w:rFonts w:ascii="Calibri" w:hAnsi="Calibri" w:cs="Calibri"/>
          <w:szCs w:val="18"/>
          <w:rtl/>
        </w:rPr>
        <w:t xml:space="preserve"> </w:t>
      </w:r>
      <w:r w:rsidRPr="001E7D01">
        <w:rPr>
          <w:rFonts w:ascii="Arial" w:hAnsi="Arial" w:cs="Arial" w:hint="cs"/>
          <w:szCs w:val="18"/>
          <w:rtl/>
        </w:rPr>
        <w:t>وإدخالات</w:t>
      </w:r>
      <w:r w:rsidRPr="001E7D01">
        <w:rPr>
          <w:rFonts w:ascii="Calibri" w:hAnsi="Calibri" w:cs="Calibri"/>
          <w:szCs w:val="18"/>
          <w:rtl/>
        </w:rPr>
        <w:t xml:space="preserve"> </w:t>
      </w:r>
      <w:r w:rsidRPr="001E7D01">
        <w:rPr>
          <w:rFonts w:ascii="Arial" w:hAnsi="Arial" w:cs="Arial" w:hint="cs"/>
          <w:szCs w:val="18"/>
          <w:rtl/>
        </w:rPr>
        <w:t>التقويم</w:t>
      </w:r>
      <w:r w:rsidRPr="001E7D01">
        <w:rPr>
          <w:rFonts w:ascii="Calibri" w:hAnsi="Calibri" w:cs="Calibri"/>
          <w:szCs w:val="18"/>
          <w:rtl/>
        </w:rPr>
        <w:t xml:space="preserve"> </w:t>
      </w:r>
      <w:r w:rsidRPr="001E7D01">
        <w:rPr>
          <w:rFonts w:ascii="Arial" w:hAnsi="Arial" w:cs="Arial" w:hint="cs"/>
          <w:szCs w:val="18"/>
          <w:rtl/>
        </w:rPr>
        <w:t>ومحتوى</w:t>
      </w:r>
      <w:r w:rsidRPr="001E7D01">
        <w:rPr>
          <w:rFonts w:ascii="Calibri" w:hAnsi="Calibri" w:cs="Calibri"/>
          <w:szCs w:val="18"/>
          <w:rtl/>
        </w:rPr>
        <w:t xml:space="preserve"> </w:t>
      </w:r>
      <w:r w:rsidRPr="001E7D01">
        <w:rPr>
          <w:rFonts w:ascii="Arial" w:hAnsi="Arial" w:cs="Arial" w:hint="cs"/>
          <w:szCs w:val="18"/>
          <w:rtl/>
        </w:rPr>
        <w:t>مرفقات</w:t>
      </w:r>
      <w:r w:rsidRPr="001E7D01">
        <w:rPr>
          <w:rFonts w:ascii="Calibri" w:hAnsi="Calibri" w:cs="Calibri"/>
          <w:szCs w:val="18"/>
          <w:rtl/>
        </w:rPr>
        <w:t xml:space="preserve"> </w:t>
      </w:r>
      <w:r w:rsidRPr="001E7D01">
        <w:rPr>
          <w:rFonts w:ascii="Arial" w:hAnsi="Arial" w:cs="Arial" w:hint="cs"/>
          <w:szCs w:val="18"/>
          <w:rtl/>
        </w:rPr>
        <w:t>البريد</w:t>
      </w:r>
      <w:r w:rsidRPr="001E7D01">
        <w:rPr>
          <w:rFonts w:ascii="Calibri" w:hAnsi="Calibri" w:cs="Calibri"/>
          <w:szCs w:val="18"/>
          <w:rtl/>
        </w:rPr>
        <w:t xml:space="preserve"> </w:t>
      </w:r>
      <w:r w:rsidRPr="001E7D01">
        <w:rPr>
          <w:rFonts w:ascii="Arial" w:hAnsi="Arial" w:cs="Arial" w:hint="cs"/>
          <w:szCs w:val="18"/>
          <w:rtl/>
        </w:rPr>
        <w:t>الإلكتروني</w:t>
      </w:r>
      <w:r w:rsidRPr="001E7D01">
        <w:rPr>
          <w:rFonts w:ascii="Calibri" w:hAnsi="Calibri" w:cs="Calibri"/>
          <w:szCs w:val="18"/>
          <w:rtl/>
        </w:rPr>
        <w:t xml:space="preserve">) </w:t>
      </w:r>
      <w:r w:rsidRPr="001E7D01">
        <w:rPr>
          <w:rFonts w:ascii="Arial" w:hAnsi="Arial" w:cs="Arial" w:hint="cs"/>
          <w:szCs w:val="18"/>
          <w:rtl/>
        </w:rPr>
        <w:t>و</w:t>
      </w:r>
      <w:r w:rsidRPr="001E7D01">
        <w:rPr>
          <w:rFonts w:ascii="Calibri" w:hAnsi="Calibri" w:cs="Calibri"/>
          <w:szCs w:val="18"/>
          <w:lang w:bidi=""/>
        </w:rPr>
        <w:t>(2)</w:t>
      </w:r>
      <w:r w:rsidRPr="001E7D01">
        <w:rPr>
          <w:rFonts w:ascii="Calibri" w:hAnsi="Calibri" w:cs="Calibri"/>
          <w:szCs w:val="18"/>
          <w:rtl/>
        </w:rPr>
        <w:t xml:space="preserve"> </w:t>
      </w:r>
      <w:r w:rsidRPr="001E7D01">
        <w:rPr>
          <w:rFonts w:ascii="Arial" w:hAnsi="Arial" w:cs="Arial" w:hint="cs"/>
          <w:szCs w:val="18"/>
          <w:rtl/>
        </w:rPr>
        <w:t>محتوى</w:t>
      </w:r>
      <w:r w:rsidRPr="001E7D01">
        <w:rPr>
          <w:rFonts w:ascii="Calibri" w:hAnsi="Calibri" w:cs="Calibri"/>
          <w:szCs w:val="18"/>
          <w:rtl/>
        </w:rPr>
        <w:t xml:space="preserve"> </w:t>
      </w:r>
      <w:r w:rsidRPr="001E7D01">
        <w:rPr>
          <w:rFonts w:ascii="Arial" w:hAnsi="Arial" w:cs="Arial" w:hint="cs"/>
          <w:szCs w:val="18"/>
          <w:rtl/>
        </w:rPr>
        <w:t>موقع</w:t>
      </w:r>
      <w:r w:rsidRPr="001E7D01">
        <w:rPr>
          <w:rFonts w:ascii="Calibri" w:hAnsi="Calibri" w:cs="Calibri"/>
          <w:szCs w:val="18"/>
          <w:rtl/>
        </w:rPr>
        <w:t xml:space="preserve"> </w:t>
      </w:r>
      <w:r w:rsidRPr="001E7D01">
        <w:rPr>
          <w:rFonts w:ascii="Calibri" w:hAnsi="Calibri" w:cs="Calibri"/>
          <w:szCs w:val="18"/>
        </w:rPr>
        <w:t>SharePoint Online</w:t>
      </w:r>
      <w:r w:rsidRPr="001E7D01">
        <w:rPr>
          <w:rFonts w:ascii="Calibri" w:hAnsi="Calibri" w:cs="Calibri"/>
          <w:szCs w:val="18"/>
          <w:rtl/>
        </w:rPr>
        <w:t xml:space="preserve"> </w:t>
      </w:r>
      <w:r w:rsidRPr="001E7D01">
        <w:rPr>
          <w:rFonts w:ascii="Arial" w:hAnsi="Arial" w:cs="Arial" w:hint="cs"/>
          <w:szCs w:val="18"/>
          <w:rtl/>
        </w:rPr>
        <w:t>والملفات</w:t>
      </w:r>
      <w:r w:rsidRPr="001E7D01">
        <w:rPr>
          <w:rFonts w:ascii="Calibri" w:hAnsi="Calibri" w:cs="Calibri"/>
          <w:szCs w:val="18"/>
          <w:rtl/>
        </w:rPr>
        <w:t xml:space="preserve"> </w:t>
      </w:r>
      <w:r w:rsidRPr="001E7D01">
        <w:rPr>
          <w:rFonts w:ascii="Arial" w:hAnsi="Arial" w:cs="Arial" w:hint="cs"/>
          <w:szCs w:val="18"/>
          <w:rtl/>
        </w:rPr>
        <w:t>المحفوظة</w:t>
      </w:r>
      <w:r w:rsidRPr="001E7D01">
        <w:rPr>
          <w:rFonts w:ascii="Calibri" w:hAnsi="Calibri" w:cs="Calibri"/>
          <w:szCs w:val="18"/>
          <w:rtl/>
        </w:rPr>
        <w:t xml:space="preserve"> </w:t>
      </w:r>
      <w:r w:rsidRPr="001E7D01">
        <w:rPr>
          <w:rFonts w:ascii="Arial" w:hAnsi="Arial" w:cs="Arial" w:hint="cs"/>
          <w:szCs w:val="18"/>
          <w:rtl/>
        </w:rPr>
        <w:t>في</w:t>
      </w:r>
      <w:r w:rsidRPr="001E7D01">
        <w:rPr>
          <w:rFonts w:ascii="Calibri" w:hAnsi="Calibri" w:cs="Calibri"/>
          <w:szCs w:val="18"/>
          <w:rtl/>
        </w:rPr>
        <w:t xml:space="preserve"> </w:t>
      </w:r>
      <w:r w:rsidRPr="001E7D01">
        <w:rPr>
          <w:rFonts w:ascii="Arial" w:hAnsi="Arial" w:cs="Arial" w:hint="cs"/>
          <w:szCs w:val="18"/>
          <w:rtl/>
        </w:rPr>
        <w:t>هذا</w:t>
      </w:r>
      <w:r w:rsidRPr="001E7D01">
        <w:rPr>
          <w:rFonts w:ascii="Calibri" w:hAnsi="Calibri" w:cs="Calibri"/>
          <w:szCs w:val="18"/>
          <w:rtl/>
        </w:rPr>
        <w:t xml:space="preserve"> </w:t>
      </w:r>
      <w:r w:rsidRPr="001E7D01">
        <w:rPr>
          <w:rFonts w:ascii="Arial" w:hAnsi="Arial" w:cs="Arial" w:hint="cs"/>
          <w:szCs w:val="18"/>
          <w:rtl/>
        </w:rPr>
        <w:t>الموقع</w:t>
      </w:r>
      <w:r w:rsidR="006E1498" w:rsidRPr="00891199">
        <w:rPr>
          <w:rFonts w:cs="Calibri"/>
          <w:szCs w:val="18"/>
          <w:rtl/>
        </w:rPr>
        <w:t>.</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A0EF9DB" w:rsidR="00086F17" w:rsidRPr="004B25C4" w:rsidRDefault="00917C00" w:rsidP="00D672AD">
      <w:pPr>
        <w:pStyle w:val="ProductList-Body"/>
        <w:numPr>
          <w:ilvl w:val="0"/>
          <w:numId w:val="6"/>
        </w:numPr>
        <w:spacing w:after="120"/>
        <w:ind w:left="461" w:hanging="274"/>
        <w:rPr>
          <w:szCs w:val="18"/>
        </w:rPr>
      </w:pPr>
      <w:r w:rsidRPr="001E7D01">
        <w:rPr>
          <w:rFonts w:ascii="Calibri" w:hAnsi="Calibri" w:cs="Calibri"/>
          <w:b/>
          <w:szCs w:val="18"/>
        </w:rPr>
        <w:t>Microsoft Dynamics CRM Online Services</w:t>
      </w:r>
      <w:r w:rsidRPr="00A83ED4">
        <w:rPr>
          <w:rFonts w:ascii="Calibri" w:hAnsi="Calibri" w:cs="Calibri"/>
          <w:b/>
          <w:bCs/>
          <w:szCs w:val="18"/>
          <w:rtl/>
        </w:rPr>
        <w:t>.</w:t>
      </w:r>
      <w:r w:rsidRPr="001E7D01">
        <w:rPr>
          <w:rFonts w:ascii="Calibri" w:hAnsi="Calibri" w:cs="Calibri"/>
          <w:szCs w:val="18"/>
          <w:rtl/>
        </w:rPr>
        <w:t xml:space="preserve"> </w:t>
      </w:r>
      <w:r w:rsidRPr="001E7D01">
        <w:rPr>
          <w:rFonts w:ascii="Arial" w:hAnsi="Arial" w:cs="Arial" w:hint="cs"/>
          <w:szCs w:val="18"/>
          <w:rtl/>
        </w:rPr>
        <w:t>بالنسبة</w:t>
      </w:r>
      <w:r w:rsidRPr="001E7D01">
        <w:rPr>
          <w:rFonts w:ascii="Calibri" w:hAnsi="Calibri" w:cs="Calibri"/>
          <w:szCs w:val="18"/>
          <w:rtl/>
        </w:rPr>
        <w:t xml:space="preserve"> </w:t>
      </w:r>
      <w:r w:rsidRPr="001E7D01">
        <w:rPr>
          <w:rFonts w:ascii="Arial" w:hAnsi="Arial" w:cs="Arial" w:hint="cs"/>
          <w:szCs w:val="18"/>
          <w:rtl/>
        </w:rPr>
        <w:t>للكيانات</w:t>
      </w:r>
      <w:r w:rsidRPr="001E7D01">
        <w:rPr>
          <w:rFonts w:ascii="Calibri" w:hAnsi="Calibri" w:cs="Calibri"/>
          <w:szCs w:val="18"/>
          <w:rtl/>
        </w:rPr>
        <w:t xml:space="preserve"> </w:t>
      </w:r>
      <w:r w:rsidRPr="001E7D01">
        <w:rPr>
          <w:rFonts w:ascii="Arial" w:hAnsi="Arial" w:cs="Arial" w:hint="cs"/>
          <w:szCs w:val="18"/>
          <w:rtl/>
        </w:rPr>
        <w:t>التي</w:t>
      </w:r>
      <w:r w:rsidRPr="001E7D01">
        <w:rPr>
          <w:rFonts w:ascii="Calibri" w:hAnsi="Calibri" w:cs="Calibri"/>
          <w:szCs w:val="18"/>
          <w:rtl/>
        </w:rPr>
        <w:t xml:space="preserve"> </w:t>
      </w:r>
      <w:r w:rsidRPr="001E7D01">
        <w:rPr>
          <w:rFonts w:ascii="Arial" w:hAnsi="Arial" w:cs="Arial" w:hint="cs"/>
          <w:szCs w:val="18"/>
          <w:rtl/>
        </w:rPr>
        <w:t>تديرها</w:t>
      </w:r>
      <w:r w:rsidRPr="001E7D01">
        <w:rPr>
          <w:rFonts w:ascii="Calibri" w:hAnsi="Calibri" w:cs="Calibri"/>
          <w:szCs w:val="18"/>
          <w:rtl/>
        </w:rPr>
        <w:t xml:space="preserve"> </w:t>
      </w:r>
      <w:r w:rsidRPr="001E7D01">
        <w:rPr>
          <w:rFonts w:ascii="Arial" w:hAnsi="Arial" w:cs="Arial" w:hint="cs"/>
          <w:szCs w:val="18"/>
          <w:rtl/>
        </w:rPr>
        <w:t>خدمة</w:t>
      </w:r>
      <w:r w:rsidRPr="001E7D01">
        <w:rPr>
          <w:rFonts w:ascii="Calibri" w:hAnsi="Calibri" w:cs="Calibri"/>
          <w:szCs w:val="18"/>
          <w:rtl/>
        </w:rPr>
        <w:t xml:space="preserve"> </w:t>
      </w:r>
      <w:r w:rsidRPr="001E7D01">
        <w:rPr>
          <w:rFonts w:ascii="Calibri" w:hAnsi="Calibri" w:cs="Calibri"/>
          <w:szCs w:val="18"/>
        </w:rPr>
        <w:t>Microsoft Dynamics CRM Online Service</w:t>
      </w:r>
      <w:r w:rsidRPr="001E7D01">
        <w:rPr>
          <w:rFonts w:ascii="Arial" w:hAnsi="Arial" w:cs="Arial" w:hint="cs"/>
          <w:szCs w:val="18"/>
          <w:rtl/>
        </w:rPr>
        <w:t>،</w:t>
      </w:r>
      <w:r w:rsidRPr="001E7D01">
        <w:rPr>
          <w:rFonts w:ascii="Calibri" w:hAnsi="Calibri" w:cs="Calibri"/>
          <w:szCs w:val="18"/>
          <w:rtl/>
        </w:rPr>
        <w:t xml:space="preserve"> </w:t>
      </w:r>
      <w:r w:rsidRPr="001E7D01">
        <w:rPr>
          <w:rFonts w:ascii="Arial" w:hAnsi="Arial" w:cs="Arial" w:hint="cs"/>
          <w:szCs w:val="18"/>
          <w:rtl/>
        </w:rPr>
        <w:t>عند</w:t>
      </w:r>
      <w:r w:rsidRPr="001E7D01">
        <w:rPr>
          <w:rFonts w:ascii="Calibri" w:hAnsi="Calibri" w:cs="Calibri"/>
          <w:szCs w:val="18"/>
          <w:rtl/>
        </w:rPr>
        <w:t xml:space="preserve"> </w:t>
      </w:r>
      <w:r w:rsidRPr="001E7D01">
        <w:rPr>
          <w:rFonts w:ascii="Arial" w:hAnsi="Arial" w:cs="Arial" w:hint="cs"/>
          <w:szCs w:val="18"/>
          <w:rtl/>
        </w:rPr>
        <w:t>قيام</w:t>
      </w:r>
      <w:r w:rsidRPr="001E7D01">
        <w:rPr>
          <w:rFonts w:ascii="Calibri" w:hAnsi="Calibri" w:cs="Calibri"/>
          <w:szCs w:val="18"/>
          <w:rtl/>
        </w:rPr>
        <w:t xml:space="preserve"> </w:t>
      </w:r>
      <w:r w:rsidRPr="001E7D01">
        <w:rPr>
          <w:rFonts w:ascii="Arial" w:hAnsi="Arial" w:cs="Arial" w:hint="cs"/>
          <w:szCs w:val="18"/>
          <w:rtl/>
        </w:rPr>
        <w:t>العميل</w:t>
      </w:r>
      <w:r w:rsidRPr="001E7D01">
        <w:rPr>
          <w:rFonts w:ascii="Calibri" w:hAnsi="Calibri" w:cs="Calibri"/>
          <w:szCs w:val="18"/>
          <w:rtl/>
        </w:rPr>
        <w:t xml:space="preserve"> </w:t>
      </w:r>
      <w:r w:rsidRPr="001E7D01">
        <w:rPr>
          <w:rFonts w:ascii="Arial" w:hAnsi="Arial" w:cs="Arial" w:hint="cs"/>
          <w:szCs w:val="18"/>
          <w:rtl/>
        </w:rPr>
        <w:t>بتوفير</w:t>
      </w:r>
      <w:r w:rsidRPr="001E7D01">
        <w:rPr>
          <w:rFonts w:ascii="Calibri" w:hAnsi="Calibri" w:cs="Calibri"/>
          <w:szCs w:val="18"/>
          <w:rtl/>
        </w:rPr>
        <w:t xml:space="preserve"> </w:t>
      </w:r>
      <w:r w:rsidRPr="001E7D01">
        <w:rPr>
          <w:rFonts w:ascii="Arial" w:hAnsi="Arial" w:cs="Arial" w:hint="cs"/>
          <w:szCs w:val="18"/>
          <w:rtl/>
        </w:rPr>
        <w:t>مثيل</w:t>
      </w:r>
      <w:r w:rsidRPr="001E7D01">
        <w:rPr>
          <w:rFonts w:ascii="Calibri" w:hAnsi="Calibri" w:cs="Calibri"/>
          <w:szCs w:val="18"/>
          <w:rtl/>
        </w:rPr>
        <w:t xml:space="preserve"> </w:t>
      </w:r>
      <w:r w:rsidRPr="001E7D01">
        <w:rPr>
          <w:rFonts w:ascii="Arial" w:hAnsi="Arial" w:cs="Arial" w:hint="cs"/>
          <w:szCs w:val="18"/>
          <w:rtl/>
        </w:rPr>
        <w:t>لها</w:t>
      </w:r>
      <w:r w:rsidRPr="001E7D01">
        <w:rPr>
          <w:rFonts w:ascii="Calibri" w:hAnsi="Calibri" w:cs="Calibri"/>
          <w:szCs w:val="18"/>
          <w:rtl/>
        </w:rPr>
        <w:t xml:space="preserve"> </w:t>
      </w:r>
      <w:r w:rsidRPr="001E7D01">
        <w:rPr>
          <w:rFonts w:ascii="Arial" w:hAnsi="Arial" w:cs="Arial" w:hint="cs"/>
          <w:szCs w:val="18"/>
          <w:rtl/>
        </w:rPr>
        <w:t>في</w:t>
      </w:r>
      <w:r w:rsidRPr="001E7D01">
        <w:rPr>
          <w:rFonts w:ascii="Calibri" w:hAnsi="Calibri" w:cs="Calibri"/>
          <w:szCs w:val="18"/>
          <w:rtl/>
        </w:rPr>
        <w:t xml:space="preserve"> </w:t>
      </w:r>
      <w:r w:rsidRPr="001E7D01">
        <w:rPr>
          <w:rFonts w:ascii="Arial" w:hAnsi="Arial" w:cs="Arial" w:hint="cs"/>
          <w:szCs w:val="18"/>
          <w:rtl/>
        </w:rPr>
        <w:t>الولايات</w:t>
      </w:r>
      <w:r w:rsidRPr="001E7D01">
        <w:rPr>
          <w:rFonts w:ascii="Calibri" w:hAnsi="Calibri" w:cs="Calibri"/>
          <w:szCs w:val="18"/>
          <w:rtl/>
        </w:rPr>
        <w:t xml:space="preserve"> </w:t>
      </w:r>
      <w:r w:rsidRPr="001E7D01">
        <w:rPr>
          <w:rFonts w:ascii="Arial" w:hAnsi="Arial" w:cs="Arial" w:hint="cs"/>
          <w:szCs w:val="18"/>
          <w:rtl/>
        </w:rPr>
        <w:t>المتحدة</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الاتحاد</w:t>
      </w:r>
      <w:r w:rsidRPr="001E7D01">
        <w:rPr>
          <w:rFonts w:ascii="Calibri" w:hAnsi="Calibri" w:cs="Calibri"/>
          <w:szCs w:val="18"/>
          <w:rtl/>
        </w:rPr>
        <w:t xml:space="preserve"> </w:t>
      </w:r>
      <w:r w:rsidRPr="001E7D01">
        <w:rPr>
          <w:rFonts w:ascii="Arial" w:hAnsi="Arial" w:cs="Arial" w:hint="cs"/>
          <w:szCs w:val="18"/>
          <w:rtl/>
        </w:rPr>
        <w:t>الأوروبي،</w:t>
      </w:r>
      <w:r w:rsidRPr="001E7D01">
        <w:rPr>
          <w:rFonts w:ascii="Calibri" w:hAnsi="Calibri" w:cs="Calibri"/>
          <w:szCs w:val="18"/>
          <w:rtl/>
        </w:rPr>
        <w:t xml:space="preserve"> </w:t>
      </w:r>
      <w:r w:rsidRPr="001E7D01">
        <w:rPr>
          <w:rFonts w:ascii="Arial" w:hAnsi="Arial" w:cs="Arial" w:hint="cs"/>
          <w:szCs w:val="18"/>
          <w:rtl/>
        </w:rPr>
        <w:t>ستقوم</w:t>
      </w:r>
      <w:r w:rsidRPr="001E7D01">
        <w:rPr>
          <w:rFonts w:ascii="Calibri" w:hAnsi="Calibri" w:cs="Calibri"/>
          <w:szCs w:val="18"/>
          <w:rtl/>
        </w:rPr>
        <w:t xml:space="preserve"> </w:t>
      </w:r>
      <w:r w:rsidRPr="001E7D01">
        <w:rPr>
          <w:rFonts w:ascii="Calibri" w:hAnsi="Calibri" w:cs="Calibri"/>
          <w:szCs w:val="18"/>
        </w:rPr>
        <w:t>Microsoft</w:t>
      </w:r>
      <w:r w:rsidRPr="001E7D01">
        <w:rPr>
          <w:rFonts w:ascii="Calibri" w:hAnsi="Calibri" w:cs="Calibri"/>
          <w:szCs w:val="18"/>
          <w:rtl/>
        </w:rPr>
        <w:t xml:space="preserve"> </w:t>
      </w:r>
      <w:r w:rsidRPr="001E7D01">
        <w:rPr>
          <w:rFonts w:ascii="Arial" w:hAnsi="Arial" w:cs="Arial" w:hint="cs"/>
          <w:szCs w:val="18"/>
          <w:rtl/>
        </w:rPr>
        <w:t>بتخزين</w:t>
      </w:r>
      <w:r w:rsidRPr="001E7D01">
        <w:rPr>
          <w:rFonts w:ascii="Calibri" w:hAnsi="Calibri" w:cs="Calibri"/>
          <w:szCs w:val="18"/>
          <w:rtl/>
        </w:rPr>
        <w:t xml:space="preserve"> </w:t>
      </w:r>
      <w:r w:rsidRPr="001E7D01">
        <w:rPr>
          <w:rFonts w:ascii="Arial" w:hAnsi="Arial" w:cs="Arial" w:hint="cs"/>
          <w:szCs w:val="18"/>
          <w:rtl/>
        </w:rPr>
        <w:t>بيانات</w:t>
      </w:r>
      <w:r w:rsidRPr="001E7D01">
        <w:rPr>
          <w:rFonts w:ascii="Calibri" w:hAnsi="Calibri" w:cs="Calibri"/>
          <w:szCs w:val="18"/>
          <w:rtl/>
        </w:rPr>
        <w:t xml:space="preserve"> </w:t>
      </w:r>
      <w:r w:rsidRPr="001E7D01">
        <w:rPr>
          <w:rFonts w:ascii="Arial" w:hAnsi="Arial" w:cs="Arial" w:hint="cs"/>
          <w:szCs w:val="18"/>
          <w:rtl/>
        </w:rPr>
        <w:t>العميل</w:t>
      </w:r>
      <w:r w:rsidRPr="001E7D01">
        <w:rPr>
          <w:rFonts w:ascii="Calibri" w:hAnsi="Calibri" w:cs="Calibri"/>
          <w:szCs w:val="18"/>
          <w:rtl/>
        </w:rPr>
        <w:t xml:space="preserve"> </w:t>
      </w:r>
      <w:r w:rsidRPr="001E7D01">
        <w:rPr>
          <w:rFonts w:ascii="Arial" w:hAnsi="Arial" w:cs="Arial" w:hint="cs"/>
          <w:szCs w:val="18"/>
          <w:rtl/>
        </w:rPr>
        <w:t>غير</w:t>
      </w:r>
      <w:r w:rsidRPr="001E7D01">
        <w:rPr>
          <w:rFonts w:ascii="Calibri" w:hAnsi="Calibri" w:cs="Calibri"/>
          <w:szCs w:val="18"/>
          <w:rtl/>
        </w:rPr>
        <w:t xml:space="preserve"> </w:t>
      </w:r>
      <w:r w:rsidRPr="001E7D01">
        <w:rPr>
          <w:rFonts w:ascii="Arial" w:hAnsi="Arial" w:cs="Arial" w:hint="cs"/>
          <w:szCs w:val="18"/>
          <w:rtl/>
        </w:rPr>
        <w:t>النشطة</w:t>
      </w:r>
      <w:r w:rsidRPr="001E7D01">
        <w:rPr>
          <w:rFonts w:ascii="Calibri" w:hAnsi="Calibri" w:cs="Calibri"/>
          <w:szCs w:val="18"/>
          <w:rtl/>
        </w:rPr>
        <w:t xml:space="preserve"> </w:t>
      </w:r>
      <w:r w:rsidRPr="001E7D01">
        <w:rPr>
          <w:rFonts w:ascii="Arial" w:hAnsi="Arial" w:cs="Arial" w:hint="cs"/>
          <w:szCs w:val="18"/>
          <w:rtl/>
        </w:rPr>
        <w:t>في</w:t>
      </w:r>
      <w:r w:rsidRPr="001E7D01">
        <w:rPr>
          <w:rFonts w:ascii="Calibri" w:hAnsi="Calibri" w:cs="Calibri"/>
          <w:szCs w:val="18"/>
          <w:rtl/>
        </w:rPr>
        <w:t xml:space="preserve"> </w:t>
      </w:r>
      <w:r w:rsidRPr="001E7D01">
        <w:rPr>
          <w:rFonts w:ascii="Arial" w:hAnsi="Arial" w:cs="Arial" w:hint="cs"/>
          <w:szCs w:val="18"/>
          <w:rtl/>
        </w:rPr>
        <w:t>الولايات</w:t>
      </w:r>
      <w:r w:rsidRPr="001E7D01">
        <w:rPr>
          <w:rFonts w:ascii="Calibri" w:hAnsi="Calibri" w:cs="Calibri"/>
          <w:szCs w:val="18"/>
          <w:rtl/>
        </w:rPr>
        <w:t xml:space="preserve"> </w:t>
      </w:r>
      <w:r w:rsidRPr="001E7D01">
        <w:rPr>
          <w:rFonts w:ascii="Arial" w:hAnsi="Arial" w:cs="Arial" w:hint="cs"/>
          <w:szCs w:val="18"/>
          <w:rtl/>
        </w:rPr>
        <w:t>المتحدة</w:t>
      </w:r>
      <w:r w:rsidRPr="001E7D01">
        <w:rPr>
          <w:rFonts w:ascii="Calibri" w:hAnsi="Calibri" w:cs="Calibri"/>
          <w:szCs w:val="18"/>
          <w:rtl/>
        </w:rPr>
        <w:t xml:space="preserve"> </w:t>
      </w:r>
      <w:r w:rsidRPr="001E7D01">
        <w:rPr>
          <w:rFonts w:ascii="Arial" w:hAnsi="Arial" w:cs="Arial" w:hint="cs"/>
          <w:szCs w:val="18"/>
          <w:rtl/>
        </w:rPr>
        <w:t>أو</w:t>
      </w:r>
      <w:r w:rsidRPr="001E7D01">
        <w:rPr>
          <w:rFonts w:ascii="Calibri" w:hAnsi="Calibri" w:cs="Calibri"/>
          <w:szCs w:val="18"/>
          <w:rtl/>
        </w:rPr>
        <w:t xml:space="preserve"> </w:t>
      </w:r>
      <w:r w:rsidRPr="001E7D01">
        <w:rPr>
          <w:rFonts w:ascii="Arial" w:hAnsi="Arial" w:cs="Arial" w:hint="cs"/>
          <w:szCs w:val="18"/>
          <w:rtl/>
        </w:rPr>
        <w:t>الاتحاد</w:t>
      </w:r>
      <w:r w:rsidRPr="001E7D01">
        <w:rPr>
          <w:rFonts w:ascii="Calibri" w:hAnsi="Calibri" w:cs="Calibri"/>
          <w:szCs w:val="18"/>
          <w:rtl/>
        </w:rPr>
        <w:t xml:space="preserve"> </w:t>
      </w:r>
      <w:r w:rsidRPr="001E7D01">
        <w:rPr>
          <w:rFonts w:ascii="Arial" w:hAnsi="Arial" w:cs="Arial" w:hint="cs"/>
          <w:szCs w:val="18"/>
          <w:rtl/>
        </w:rPr>
        <w:t>الأوروبي،</w:t>
      </w:r>
      <w:r w:rsidRPr="001E7D01">
        <w:rPr>
          <w:rFonts w:ascii="Calibri" w:hAnsi="Calibri" w:cs="Calibri"/>
          <w:szCs w:val="18"/>
          <w:rtl/>
        </w:rPr>
        <w:t xml:space="preserve"> </w:t>
      </w:r>
      <w:r w:rsidRPr="001E7D01">
        <w:rPr>
          <w:rFonts w:ascii="Arial" w:hAnsi="Arial" w:cs="Arial" w:hint="cs"/>
          <w:szCs w:val="18"/>
          <w:rtl/>
        </w:rPr>
        <w:t>كما</w:t>
      </w:r>
      <w:r w:rsidRPr="001E7D01">
        <w:rPr>
          <w:rFonts w:ascii="Calibri" w:hAnsi="Calibri" w:cs="Calibri"/>
          <w:szCs w:val="18"/>
          <w:rtl/>
        </w:rPr>
        <w:t xml:space="preserve"> </w:t>
      </w:r>
      <w:r w:rsidRPr="001E7D01">
        <w:rPr>
          <w:rFonts w:ascii="Arial" w:hAnsi="Arial" w:cs="Arial" w:hint="cs"/>
          <w:szCs w:val="18"/>
          <w:rtl/>
        </w:rPr>
        <w:t>هو</w:t>
      </w:r>
      <w:r w:rsidRPr="001E7D01">
        <w:rPr>
          <w:rFonts w:ascii="Calibri" w:hAnsi="Calibri" w:cs="Calibri"/>
          <w:szCs w:val="18"/>
          <w:rtl/>
        </w:rPr>
        <w:t xml:space="preserve"> </w:t>
      </w:r>
      <w:r w:rsidRPr="001E7D01">
        <w:rPr>
          <w:rFonts w:ascii="Arial" w:hAnsi="Arial" w:cs="Arial" w:hint="cs"/>
          <w:szCs w:val="18"/>
          <w:rtl/>
        </w:rPr>
        <w:t>معمول</w:t>
      </w:r>
      <w:r w:rsidRPr="001E7D01">
        <w:rPr>
          <w:rFonts w:ascii="Calibri" w:hAnsi="Calibri" w:cs="Calibri"/>
          <w:szCs w:val="18"/>
          <w:rtl/>
        </w:rPr>
        <w:t xml:space="preserve"> </w:t>
      </w:r>
      <w:r w:rsidRPr="001E7D01">
        <w:rPr>
          <w:rFonts w:ascii="Arial" w:hAnsi="Arial" w:cs="Arial" w:hint="cs"/>
          <w:szCs w:val="18"/>
          <w:rtl/>
        </w:rPr>
        <w:t>به</w:t>
      </w:r>
      <w:r w:rsidR="00826803" w:rsidRPr="004B25C4">
        <w:rPr>
          <w:szCs w:val="18"/>
          <w:rtl/>
        </w:rPr>
        <w:t>.</w:t>
      </w:r>
    </w:p>
    <w:p w14:paraId="15A5EF57" w14:textId="77777777" w:rsidR="00086F17" w:rsidRPr="00635E7E" w:rsidRDefault="00086F17" w:rsidP="00D672AD">
      <w:pPr>
        <w:pStyle w:val="ProductList-Body"/>
        <w:rPr>
          <w:szCs w:val="18"/>
        </w:rPr>
      </w:pPr>
      <w:r w:rsidRPr="004B25C4">
        <w:rPr>
          <w:szCs w:val="18"/>
          <w:rtl/>
        </w:rPr>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60" w:name="_Toc440290155"/>
      <w:r w:rsidRPr="00C41906">
        <w:rPr>
          <w:bCs/>
          <w:szCs w:val="18"/>
          <w:rtl/>
        </w:rPr>
        <w:t>الخصوصية</w:t>
      </w:r>
      <w:bookmarkEnd w:id="60"/>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1" w:name="_Toc440290156"/>
      <w:r w:rsidRPr="00C41906">
        <w:rPr>
          <w:bCs/>
          <w:szCs w:val="18"/>
          <w:rtl/>
        </w:rPr>
        <w:t>بنود أوروبية إضافية.</w:t>
      </w:r>
      <w:bookmarkEnd w:id="61"/>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2" w:name="_Toc440290157"/>
      <w:r w:rsidRPr="00F403B6">
        <w:rPr>
          <w:bCs/>
          <w:szCs w:val="18"/>
          <w:rtl/>
        </w:rPr>
        <w:t>الأمان</w:t>
      </w:r>
      <w:bookmarkEnd w:id="62"/>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lastRenderedPageBreak/>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lastRenderedPageBreak/>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0DF1748B"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r>
            <w:r w:rsidR="00917C00" w:rsidRPr="001E7D01">
              <w:rPr>
                <w:rFonts w:ascii="Arial" w:hAnsi="Arial" w:cs="Arial" w:hint="cs"/>
                <w:szCs w:val="18"/>
                <w:rtl/>
              </w:rPr>
              <w:t>تراجع</w:t>
            </w:r>
            <w:r w:rsidR="00917C00" w:rsidRPr="001E7D01">
              <w:rPr>
                <w:rFonts w:ascii="Calibri" w:hAnsi="Calibri" w:cs="Calibri"/>
                <w:szCs w:val="18"/>
                <w:rtl/>
              </w:rPr>
              <w:t xml:space="preserve"> </w:t>
            </w:r>
            <w:r w:rsidR="00917C00" w:rsidRPr="001E7D01">
              <w:rPr>
                <w:rFonts w:ascii="Calibri" w:hAnsi="Calibri" w:cs="Calibri"/>
                <w:szCs w:val="18"/>
              </w:rPr>
              <w:t>Microsoft</w:t>
            </w:r>
            <w:r w:rsidR="00917C00" w:rsidRPr="001E7D01">
              <w:rPr>
                <w:rFonts w:ascii="Calibri" w:hAnsi="Calibri" w:cs="Calibri"/>
                <w:szCs w:val="18"/>
                <w:rtl/>
              </w:rPr>
              <w:t xml:space="preserve"> </w:t>
            </w:r>
            <w:r w:rsidR="00917C00" w:rsidRPr="001E7D01">
              <w:rPr>
                <w:rFonts w:ascii="Arial" w:hAnsi="Arial" w:cs="Arial" w:hint="cs"/>
                <w:szCs w:val="18"/>
                <w:rtl/>
              </w:rPr>
              <w:t>إجراءات</w:t>
            </w:r>
            <w:r w:rsidR="00917C00" w:rsidRPr="001E7D01">
              <w:rPr>
                <w:rFonts w:ascii="Calibri" w:hAnsi="Calibri" w:cs="Calibri"/>
                <w:szCs w:val="18"/>
                <w:rtl/>
              </w:rPr>
              <w:t xml:space="preserve"> </w:t>
            </w:r>
            <w:r w:rsidR="00917C00" w:rsidRPr="001E7D01">
              <w:rPr>
                <w:rFonts w:ascii="Arial" w:hAnsi="Arial" w:cs="Arial" w:hint="cs"/>
                <w:szCs w:val="18"/>
                <w:rtl/>
              </w:rPr>
              <w:t>استرداد</w:t>
            </w:r>
            <w:r w:rsidR="00917C00" w:rsidRPr="001E7D01">
              <w:rPr>
                <w:rFonts w:ascii="Calibri" w:hAnsi="Calibri" w:cs="Calibri"/>
                <w:szCs w:val="18"/>
                <w:rtl/>
              </w:rPr>
              <w:t xml:space="preserve"> </w:t>
            </w:r>
            <w:r w:rsidR="00917C00" w:rsidRPr="001E7D01">
              <w:rPr>
                <w:rFonts w:ascii="Arial" w:hAnsi="Arial" w:cs="Arial" w:hint="cs"/>
                <w:szCs w:val="18"/>
                <w:rtl/>
              </w:rPr>
              <w:t>البيانات</w:t>
            </w:r>
            <w:r w:rsidR="00917C00" w:rsidRPr="001E7D01">
              <w:rPr>
                <w:rFonts w:ascii="Calibri" w:hAnsi="Calibri" w:cs="Calibri"/>
                <w:szCs w:val="18"/>
                <w:rtl/>
              </w:rPr>
              <w:t xml:space="preserve"> </w:t>
            </w:r>
            <w:r w:rsidR="00917C00" w:rsidRPr="001E7D01">
              <w:rPr>
                <w:rFonts w:ascii="Arial" w:hAnsi="Arial" w:cs="Arial" w:hint="cs"/>
                <w:szCs w:val="18"/>
                <w:rtl/>
              </w:rPr>
              <w:t>كل</w:t>
            </w:r>
            <w:r w:rsidR="00917C00" w:rsidRPr="001E7D01">
              <w:rPr>
                <w:rFonts w:ascii="Calibri" w:hAnsi="Calibri" w:cs="Calibri"/>
                <w:szCs w:val="18"/>
                <w:rtl/>
              </w:rPr>
              <w:t xml:space="preserve"> </w:t>
            </w:r>
            <w:r w:rsidR="00917C00" w:rsidRPr="001E7D01">
              <w:rPr>
                <w:rFonts w:ascii="Arial" w:hAnsi="Arial" w:cs="Arial" w:hint="cs"/>
                <w:szCs w:val="18"/>
                <w:rtl/>
              </w:rPr>
              <w:t>ستة</w:t>
            </w:r>
            <w:r w:rsidR="00917C00" w:rsidRPr="001E7D01">
              <w:rPr>
                <w:rFonts w:ascii="Calibri" w:hAnsi="Calibri" w:cs="Calibri"/>
                <w:szCs w:val="18"/>
                <w:rtl/>
              </w:rPr>
              <w:t xml:space="preserve"> </w:t>
            </w:r>
            <w:r w:rsidR="00917C00" w:rsidRPr="001E7D01">
              <w:rPr>
                <w:rFonts w:ascii="Arial" w:hAnsi="Arial" w:cs="Arial" w:hint="cs"/>
                <w:szCs w:val="18"/>
                <w:rtl/>
              </w:rPr>
              <w:t>أشهر</w:t>
            </w:r>
            <w:r w:rsidR="00917C00" w:rsidRPr="001E7D01">
              <w:rPr>
                <w:rFonts w:ascii="Calibri" w:hAnsi="Calibri" w:cs="Calibri"/>
                <w:szCs w:val="18"/>
                <w:rtl/>
              </w:rPr>
              <w:t xml:space="preserve"> </w:t>
            </w:r>
            <w:r w:rsidR="00917C00" w:rsidRPr="001E7D01">
              <w:rPr>
                <w:rFonts w:ascii="Arial" w:hAnsi="Arial" w:cs="Arial" w:hint="cs"/>
                <w:szCs w:val="18"/>
                <w:rtl/>
              </w:rPr>
              <w:t>على</w:t>
            </w:r>
            <w:r w:rsidR="00917C00" w:rsidRPr="001E7D01">
              <w:rPr>
                <w:rFonts w:ascii="Calibri" w:hAnsi="Calibri" w:cs="Calibri"/>
                <w:szCs w:val="18"/>
                <w:rtl/>
              </w:rPr>
              <w:t xml:space="preserve"> </w:t>
            </w:r>
            <w:r w:rsidR="00917C00" w:rsidRPr="001E7D01">
              <w:rPr>
                <w:rFonts w:ascii="Arial" w:hAnsi="Arial" w:cs="Arial" w:hint="cs"/>
                <w:szCs w:val="18"/>
                <w:rtl/>
              </w:rPr>
              <w:t>الأقل،</w:t>
            </w:r>
            <w:r w:rsidR="00917C00" w:rsidRPr="001E7D01">
              <w:rPr>
                <w:rFonts w:ascii="Calibri" w:hAnsi="Calibri" w:cs="Calibri"/>
                <w:szCs w:val="18"/>
                <w:rtl/>
              </w:rPr>
              <w:t xml:space="preserve"> </w:t>
            </w:r>
            <w:r w:rsidR="00917C00" w:rsidRPr="001E7D01">
              <w:rPr>
                <w:rFonts w:ascii="Arial" w:hAnsi="Arial" w:cs="Arial" w:hint="cs"/>
                <w:szCs w:val="18"/>
                <w:rtl/>
              </w:rPr>
              <w:t>باستثناء</w:t>
            </w:r>
            <w:r w:rsidR="00917C00" w:rsidRPr="001E7D01">
              <w:rPr>
                <w:rFonts w:ascii="Calibri" w:hAnsi="Calibri" w:cs="Calibri"/>
                <w:szCs w:val="18"/>
                <w:rtl/>
              </w:rPr>
              <w:t xml:space="preserve"> </w:t>
            </w:r>
            <w:r w:rsidR="00917C00" w:rsidRPr="001E7D01">
              <w:rPr>
                <w:rFonts w:ascii="Arial" w:hAnsi="Arial" w:cs="Arial" w:hint="cs"/>
                <w:szCs w:val="18"/>
                <w:rtl/>
              </w:rPr>
              <w:t>إجراءات</w:t>
            </w:r>
            <w:r w:rsidR="00917C00" w:rsidRPr="001E7D01">
              <w:rPr>
                <w:rFonts w:ascii="Calibri" w:hAnsi="Calibri" w:cs="Calibri"/>
                <w:szCs w:val="18"/>
                <w:rtl/>
              </w:rPr>
              <w:t xml:space="preserve"> </w:t>
            </w:r>
            <w:r w:rsidR="00917C00" w:rsidRPr="001E7D01">
              <w:rPr>
                <w:rFonts w:ascii="Arial" w:hAnsi="Arial" w:cs="Arial" w:hint="cs"/>
                <w:szCs w:val="18"/>
                <w:rtl/>
              </w:rPr>
              <w:t>استرداد</w:t>
            </w:r>
            <w:r w:rsidR="00917C00" w:rsidRPr="001E7D01">
              <w:rPr>
                <w:rFonts w:ascii="Calibri" w:hAnsi="Calibri" w:cs="Calibri"/>
                <w:szCs w:val="18"/>
                <w:rtl/>
              </w:rPr>
              <w:t xml:space="preserve"> </w:t>
            </w:r>
            <w:r w:rsidR="00917C00" w:rsidRPr="001E7D01">
              <w:rPr>
                <w:rFonts w:ascii="Arial" w:hAnsi="Arial" w:cs="Arial" w:hint="cs"/>
                <w:szCs w:val="18"/>
                <w:rtl/>
              </w:rPr>
              <w:t>البيانات</w:t>
            </w:r>
            <w:r w:rsidR="00917C00" w:rsidRPr="001E7D01">
              <w:rPr>
                <w:rFonts w:ascii="Calibri" w:hAnsi="Calibri" w:cs="Calibri"/>
                <w:szCs w:val="18"/>
                <w:rtl/>
              </w:rPr>
              <w:t xml:space="preserve"> </w:t>
            </w:r>
            <w:r w:rsidR="00917C00" w:rsidRPr="001E7D01">
              <w:rPr>
                <w:rFonts w:ascii="Arial" w:hAnsi="Arial" w:cs="Arial" w:hint="cs"/>
                <w:szCs w:val="18"/>
                <w:rtl/>
              </w:rPr>
              <w:t>لخدمات</w:t>
            </w:r>
            <w:r w:rsidR="00917C00" w:rsidRPr="001E7D01">
              <w:rPr>
                <w:rFonts w:ascii="Calibri" w:hAnsi="Calibri" w:cs="Calibri"/>
                <w:szCs w:val="18"/>
                <w:rtl/>
              </w:rPr>
              <w:t xml:space="preserve"> </w:t>
            </w:r>
            <w:r w:rsidR="00917C00" w:rsidRPr="001E7D01">
              <w:rPr>
                <w:rFonts w:ascii="Calibri" w:hAnsi="Calibri" w:cs="Calibri"/>
                <w:szCs w:val="18"/>
              </w:rPr>
              <w:t>Azure</w:t>
            </w:r>
            <w:r w:rsidR="00917C00" w:rsidRPr="001E7D01">
              <w:rPr>
                <w:rFonts w:ascii="Calibri" w:hAnsi="Calibri" w:cs="Calibri"/>
                <w:szCs w:val="18"/>
                <w:rtl/>
              </w:rPr>
              <w:t xml:space="preserve"> </w:t>
            </w:r>
            <w:r w:rsidR="00917C00" w:rsidRPr="001E7D01">
              <w:rPr>
                <w:rFonts w:ascii="Arial" w:hAnsi="Arial" w:cs="Arial" w:hint="cs"/>
                <w:szCs w:val="18"/>
                <w:rtl/>
              </w:rPr>
              <w:t>الحكومية،</w:t>
            </w:r>
            <w:r w:rsidR="00917C00" w:rsidRPr="001E7D01">
              <w:rPr>
                <w:rFonts w:ascii="Calibri" w:hAnsi="Calibri" w:cs="Calibri"/>
                <w:szCs w:val="18"/>
                <w:rtl/>
              </w:rPr>
              <w:t xml:space="preserve"> </w:t>
            </w:r>
            <w:r w:rsidR="00917C00" w:rsidRPr="001E7D01">
              <w:rPr>
                <w:rFonts w:ascii="Arial" w:hAnsi="Arial" w:cs="Arial" w:hint="cs"/>
                <w:szCs w:val="18"/>
                <w:rtl/>
              </w:rPr>
              <w:t>حيث</w:t>
            </w:r>
            <w:r w:rsidR="00917C00" w:rsidRPr="001E7D01">
              <w:rPr>
                <w:rFonts w:ascii="Calibri" w:hAnsi="Calibri" w:cs="Calibri"/>
                <w:szCs w:val="18"/>
                <w:rtl/>
              </w:rPr>
              <w:t xml:space="preserve"> </w:t>
            </w:r>
            <w:r w:rsidR="00917C00" w:rsidRPr="001E7D01">
              <w:rPr>
                <w:rFonts w:ascii="Arial" w:hAnsi="Arial" w:cs="Arial" w:hint="cs"/>
                <w:szCs w:val="18"/>
                <w:rtl/>
              </w:rPr>
              <w:t>تخضع</w:t>
            </w:r>
            <w:r w:rsidR="00917C00" w:rsidRPr="001E7D01">
              <w:rPr>
                <w:rFonts w:ascii="Calibri" w:hAnsi="Calibri" w:cs="Calibri"/>
                <w:szCs w:val="18"/>
                <w:rtl/>
              </w:rPr>
              <w:t xml:space="preserve"> </w:t>
            </w:r>
            <w:r w:rsidR="00917C00" w:rsidRPr="001E7D01">
              <w:rPr>
                <w:rFonts w:ascii="Arial" w:hAnsi="Arial" w:cs="Arial" w:hint="cs"/>
                <w:szCs w:val="18"/>
                <w:rtl/>
              </w:rPr>
              <w:t>للمراجعة</w:t>
            </w:r>
            <w:r w:rsidR="00917C00" w:rsidRPr="001E7D01">
              <w:rPr>
                <w:rFonts w:ascii="Calibri" w:hAnsi="Calibri" w:cs="Calibri"/>
                <w:szCs w:val="18"/>
                <w:rtl/>
              </w:rPr>
              <w:t xml:space="preserve"> </w:t>
            </w:r>
            <w:r w:rsidR="00917C00" w:rsidRPr="001E7D01">
              <w:rPr>
                <w:rFonts w:ascii="Arial" w:hAnsi="Arial" w:cs="Arial" w:hint="cs"/>
                <w:szCs w:val="18"/>
                <w:rtl/>
              </w:rPr>
              <w:t>كل</w:t>
            </w:r>
            <w:r w:rsidR="00917C00" w:rsidRPr="001E7D01">
              <w:rPr>
                <w:rFonts w:ascii="Calibri" w:hAnsi="Calibri" w:cs="Calibri"/>
                <w:szCs w:val="18"/>
                <w:rtl/>
              </w:rPr>
              <w:t xml:space="preserve"> </w:t>
            </w:r>
            <w:r w:rsidR="00917C00" w:rsidRPr="001E7D01">
              <w:rPr>
                <w:rFonts w:ascii="Arial" w:hAnsi="Arial" w:cs="Arial" w:hint="cs"/>
                <w:szCs w:val="18"/>
                <w:rtl/>
              </w:rPr>
              <w:t>اثني</w:t>
            </w:r>
            <w:r w:rsidR="00917C00" w:rsidRPr="001E7D01">
              <w:rPr>
                <w:rFonts w:ascii="Calibri" w:hAnsi="Calibri" w:cs="Calibri"/>
                <w:szCs w:val="18"/>
                <w:rtl/>
              </w:rPr>
              <w:t xml:space="preserve"> </w:t>
            </w:r>
            <w:r w:rsidR="00917C00" w:rsidRPr="001E7D01">
              <w:rPr>
                <w:rFonts w:ascii="Arial" w:hAnsi="Arial" w:cs="Arial" w:hint="cs"/>
                <w:szCs w:val="18"/>
                <w:rtl/>
              </w:rPr>
              <w:t>عشر</w:t>
            </w:r>
            <w:r w:rsidR="00917C00" w:rsidRPr="001E7D01">
              <w:rPr>
                <w:rFonts w:ascii="Calibri" w:hAnsi="Calibri" w:cs="Calibri"/>
                <w:szCs w:val="18"/>
                <w:rtl/>
              </w:rPr>
              <w:t xml:space="preserve"> </w:t>
            </w:r>
            <w:r w:rsidR="00917C00" w:rsidRPr="001E7D01">
              <w:rPr>
                <w:rFonts w:ascii="Arial" w:hAnsi="Arial" w:cs="Arial" w:hint="cs"/>
                <w:szCs w:val="18"/>
                <w:rtl/>
              </w:rPr>
              <w:t>شهرًا</w:t>
            </w:r>
            <w:r w:rsidRPr="00405BAA">
              <w:rPr>
                <w:rFonts w:ascii="Calibri Light" w:hAnsi="Calibri Light" w:cs="Arial"/>
                <w:szCs w:val="18"/>
                <w:rtl/>
              </w:rPr>
              <w:t>.</w:t>
            </w:r>
            <w:r>
              <w:rPr>
                <w:rFonts w:ascii="Arial" w:hAnsi="Arial" w:cs="Arial"/>
              </w:rPr>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3B7C59" w:rsidRDefault="003B7C59" w:rsidP="003B7C59">
            <w:pPr>
              <w:pStyle w:val="ProductList-Body"/>
              <w:spacing w:before="40"/>
              <w:rPr>
                <w:b/>
                <w:bCs/>
                <w:szCs w:val="18"/>
              </w:rPr>
            </w:pPr>
            <w:r w:rsidRPr="003B7C59">
              <w:rPr>
                <w:rFonts w:hint="cs"/>
                <w:b/>
                <w:bCs/>
                <w:szCs w:val="18"/>
                <w:rtl/>
              </w:rPr>
              <w:t>البيانات</w:t>
            </w:r>
            <w:r w:rsidRPr="003B7C59">
              <w:rPr>
                <w:b/>
                <w:bCs/>
                <w:szCs w:val="18"/>
                <w:rtl/>
              </w:rPr>
              <w:t xml:space="preserve"> </w:t>
            </w:r>
            <w:r w:rsidRPr="003B7C59">
              <w:rPr>
                <w:rFonts w:hint="cs"/>
                <w:b/>
                <w:bCs/>
                <w:szCs w:val="18"/>
                <w:rtl/>
              </w:rPr>
              <w:t>خارج</w:t>
            </w:r>
            <w:r w:rsidRPr="003B7C59">
              <w:rPr>
                <w:b/>
                <w:bCs/>
                <w:szCs w:val="18"/>
                <w:rtl/>
              </w:rPr>
              <w:t xml:space="preserve"> </w:t>
            </w:r>
            <w:r w:rsidRPr="003B7C59">
              <w:rPr>
                <w:rFonts w:hint="cs"/>
                <w:b/>
                <w:bCs/>
                <w:szCs w:val="18"/>
                <w:rtl/>
              </w:rPr>
              <w:t>الحدود</w:t>
            </w:r>
          </w:p>
          <w:p w14:paraId="37FDDFB7" w14:textId="77777777" w:rsidR="003B7C59" w:rsidRPr="003B7C59" w:rsidRDefault="003B7C59" w:rsidP="003B7C59">
            <w:pPr>
              <w:pStyle w:val="ProductList-Body"/>
              <w:spacing w:before="40"/>
              <w:rPr>
                <w:szCs w:val="18"/>
              </w:rPr>
            </w:pPr>
            <w:r w:rsidRPr="003B7C59">
              <w:rPr>
                <w:szCs w:val="18"/>
                <w:rtl/>
              </w:rPr>
              <w:t>-</w:t>
            </w:r>
            <w:r w:rsidRPr="003B7C59">
              <w:rPr>
                <w:szCs w:val="18"/>
                <w:rtl/>
              </w:rPr>
              <w:tab/>
            </w:r>
            <w:r w:rsidRPr="003B7C59">
              <w:rPr>
                <w:rFonts w:hint="cs"/>
                <w:szCs w:val="18"/>
                <w:rtl/>
              </w:rPr>
              <w:t>تقوم</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بتشفير</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بتمكّين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تشفيرها،</w:t>
            </w:r>
            <w:r w:rsidRPr="003B7C59">
              <w:rPr>
                <w:szCs w:val="18"/>
                <w:rtl/>
              </w:rPr>
              <w:t xml:space="preserve"> </w:t>
            </w:r>
            <w:r w:rsidRPr="003B7C59">
              <w:rPr>
                <w:rFonts w:hint="cs"/>
                <w:szCs w:val="18"/>
                <w:rtl/>
              </w:rPr>
              <w:t>أثناء</w:t>
            </w:r>
            <w:r w:rsidRPr="003B7C59">
              <w:rPr>
                <w:szCs w:val="18"/>
                <w:rtl/>
              </w:rPr>
              <w:t xml:space="preserve"> </w:t>
            </w:r>
            <w:r w:rsidRPr="003B7C59">
              <w:rPr>
                <w:rFonts w:hint="cs"/>
                <w:szCs w:val="18"/>
                <w:rtl/>
              </w:rPr>
              <w:t>نقلها</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الشبكات</w:t>
            </w:r>
            <w:r w:rsidRPr="003B7C59">
              <w:rPr>
                <w:szCs w:val="18"/>
                <w:rtl/>
              </w:rPr>
              <w:t xml:space="preserve"> </w:t>
            </w:r>
            <w:r w:rsidRPr="003B7C59">
              <w:rPr>
                <w:rFonts w:hint="cs"/>
                <w:szCs w:val="18"/>
                <w:rtl/>
              </w:rPr>
              <w:t>العامة</w:t>
            </w:r>
            <w:r w:rsidRPr="003B7C59">
              <w:rPr>
                <w:szCs w:val="18"/>
                <w:rtl/>
              </w:rPr>
              <w:t>.</w:t>
            </w:r>
          </w:p>
          <w:p w14:paraId="70E6C4C4" w14:textId="217C3EFB" w:rsidR="009C6951" w:rsidRPr="00E30F9C" w:rsidRDefault="003B7C59" w:rsidP="003B7C59">
            <w:pPr>
              <w:pStyle w:val="ProductList-Body"/>
              <w:spacing w:before="40"/>
              <w:rPr>
                <w:szCs w:val="18"/>
              </w:rPr>
            </w:pPr>
            <w:r w:rsidRPr="003B7C59">
              <w:rPr>
                <w:szCs w:val="18"/>
                <w:rtl/>
              </w:rPr>
              <w:t>-</w:t>
            </w:r>
            <w:r w:rsidRPr="003B7C59">
              <w:rPr>
                <w:szCs w:val="18"/>
                <w:rtl/>
              </w:rPr>
              <w:tab/>
            </w:r>
            <w:r w:rsidRPr="003B7C59">
              <w:rPr>
                <w:rFonts w:hint="cs"/>
                <w:szCs w:val="18"/>
                <w:rtl/>
              </w:rPr>
              <w:t>كما</w:t>
            </w:r>
            <w:r w:rsidRPr="003B7C59">
              <w:rPr>
                <w:szCs w:val="18"/>
                <w:rtl/>
              </w:rPr>
              <w:t xml:space="preserve"> </w:t>
            </w:r>
            <w:r w:rsidRPr="003B7C59">
              <w:rPr>
                <w:rFonts w:hint="cs"/>
                <w:szCs w:val="18"/>
                <w:rtl/>
              </w:rPr>
              <w:t>تقيّد</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الوصول</w:t>
            </w:r>
            <w:r w:rsidRPr="003B7C59">
              <w:rPr>
                <w:szCs w:val="18"/>
                <w:rtl/>
              </w:rPr>
              <w:t xml:space="preserve"> </w:t>
            </w:r>
            <w:r w:rsidRPr="003B7C59">
              <w:rPr>
                <w:rFonts w:hint="cs"/>
                <w:szCs w:val="18"/>
                <w:rtl/>
              </w:rPr>
              <w:t>إلى</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الوسائط</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تغادر</w:t>
            </w:r>
            <w:r w:rsidRPr="003B7C59">
              <w:rPr>
                <w:szCs w:val="18"/>
                <w:rtl/>
              </w:rPr>
              <w:t xml:space="preserve"> </w:t>
            </w:r>
            <w:r w:rsidRPr="003B7C59">
              <w:rPr>
                <w:rFonts w:hint="cs"/>
                <w:szCs w:val="18"/>
                <w:rtl/>
              </w:rPr>
              <w:t>منشآتها</w:t>
            </w:r>
            <w:r w:rsidRPr="003B7C59">
              <w:rPr>
                <w:szCs w:val="18"/>
                <w:rtl/>
              </w:rPr>
              <w:t>.</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lastRenderedPageBreak/>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العميل من تتبعها، بما في ذلك البيانات التي تم الكشف عنها وإلى 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lastRenderedPageBreak/>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5039B561"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69F8A730"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B9E47BE" w:rsidR="00C62FB6" w:rsidRPr="00BF2F3D" w:rsidRDefault="00C62FB6" w:rsidP="00D672AD">
            <w:pPr>
              <w:pStyle w:val="ProductList-Body"/>
              <w:rPr>
                <w:szCs w:val="18"/>
              </w:rPr>
            </w:pPr>
            <w:r w:rsidRPr="00BF2F3D">
              <w:rPr>
                <w:szCs w:val="18"/>
                <w:rtl/>
              </w:rPr>
              <w:t>نعم</w:t>
            </w:r>
            <w:r w:rsidR="00917C00">
              <w:rPr>
                <w:szCs w:val="18"/>
                <w:rtl/>
              </w:rPr>
              <w:t>*</w:t>
            </w:r>
          </w:p>
        </w:tc>
        <w:tc>
          <w:tcPr>
            <w:tcW w:w="1584" w:type="dxa"/>
            <w:vAlign w:val="center"/>
          </w:tcPr>
          <w:p w14:paraId="7EA6FD65" w14:textId="33B9A494" w:rsidR="00C62FB6" w:rsidRPr="00BF2F3D" w:rsidRDefault="00C62FB6" w:rsidP="00D672AD">
            <w:pPr>
              <w:pStyle w:val="ProductList-Body"/>
              <w:rPr>
                <w:szCs w:val="18"/>
              </w:rPr>
            </w:pPr>
            <w:r w:rsidRPr="00BF2F3D">
              <w:rPr>
                <w:szCs w:val="18"/>
                <w:rtl/>
              </w:rPr>
              <w:t>نعم</w:t>
            </w:r>
            <w:r w:rsidR="00917C00">
              <w:rPr>
                <w:szCs w:val="18"/>
                <w:rtl/>
              </w:rPr>
              <w:t>*</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30D5D213" w:rsidR="00C62FB6" w:rsidRPr="00BF2F3D" w:rsidRDefault="00C62FB6" w:rsidP="00D672AD">
            <w:pPr>
              <w:pStyle w:val="ProductList-Body"/>
              <w:rPr>
                <w:szCs w:val="18"/>
              </w:rPr>
            </w:pPr>
            <w:r w:rsidRPr="00BF2F3D">
              <w:rPr>
                <w:szCs w:val="18"/>
                <w:rtl/>
              </w:rPr>
              <w:t>تتفاوت*</w:t>
            </w:r>
            <w:r w:rsidR="00917C00">
              <w:rPr>
                <w:rFonts w:hint="cs"/>
                <w:szCs w:val="18"/>
                <w:rtl/>
              </w:rPr>
              <w:t>*</w:t>
            </w:r>
          </w:p>
        </w:tc>
        <w:tc>
          <w:tcPr>
            <w:tcW w:w="1584" w:type="dxa"/>
            <w:vAlign w:val="center"/>
          </w:tcPr>
          <w:p w14:paraId="60F778FC" w14:textId="224BBC8D" w:rsidR="00C62FB6" w:rsidRPr="00BF2F3D" w:rsidRDefault="00C62FB6" w:rsidP="00D672AD">
            <w:pPr>
              <w:pStyle w:val="ProductList-Body"/>
              <w:rPr>
                <w:szCs w:val="18"/>
              </w:rPr>
            </w:pPr>
            <w:r w:rsidRPr="00BF2F3D">
              <w:rPr>
                <w:szCs w:val="18"/>
                <w:rtl/>
              </w:rPr>
              <w:t>تتفاوت*</w:t>
            </w:r>
            <w:r w:rsidR="00917C00">
              <w:rPr>
                <w:rFonts w:hint="cs"/>
                <w:szCs w:val="18"/>
                <w:rtl/>
              </w:rPr>
              <w:t>*</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38D3E676" w14:textId="2A243A86" w:rsidR="00917C00" w:rsidRPr="003B7C59" w:rsidRDefault="00917C00" w:rsidP="00917C00">
      <w:pPr>
        <w:pStyle w:val="ProductList-Body"/>
        <w:rPr>
          <w:rFonts w:ascii="Calibri" w:hAnsi="Calibri" w:cs="Calibri"/>
          <w:i/>
          <w:iCs/>
          <w:szCs w:val="18"/>
        </w:rPr>
      </w:pPr>
      <w:r w:rsidRPr="003B7C59">
        <w:rPr>
          <w:rFonts w:ascii="Calibri" w:hAnsi="Calibri" w:cs="Calibri"/>
          <w:i/>
          <w:iCs/>
          <w:szCs w:val="18"/>
          <w:rtl/>
        </w:rPr>
        <w:t>*</w:t>
      </w:r>
      <w:r w:rsidRPr="003B7C59">
        <w:rPr>
          <w:rFonts w:ascii="Arial" w:hAnsi="Arial" w:cs="Arial" w:hint="cs"/>
          <w:i/>
          <w:iCs/>
          <w:szCs w:val="18"/>
          <w:rtl/>
        </w:rPr>
        <w:t>لا</w:t>
      </w:r>
      <w:r w:rsidRPr="003B7C59">
        <w:rPr>
          <w:rFonts w:ascii="Calibri" w:hAnsi="Calibri" w:cs="Calibri"/>
          <w:i/>
          <w:iCs/>
          <w:szCs w:val="18"/>
          <w:rtl/>
        </w:rPr>
        <w:t xml:space="preserve"> </w:t>
      </w:r>
      <w:r w:rsidRPr="003B7C59">
        <w:rPr>
          <w:rFonts w:ascii="Arial" w:hAnsi="Arial" w:cs="Arial" w:hint="cs"/>
          <w:i/>
          <w:iCs/>
          <w:szCs w:val="18"/>
          <w:rtl/>
        </w:rPr>
        <w:t>تشمل</w:t>
      </w:r>
      <w:r w:rsidRPr="003B7C59">
        <w:rPr>
          <w:rFonts w:ascii="Calibri" w:hAnsi="Calibri" w:cs="Calibri"/>
          <w:i/>
          <w:iCs/>
          <w:szCs w:val="18"/>
          <w:rtl/>
        </w:rPr>
        <w:t xml:space="preserve"> </w:t>
      </w:r>
      <w:r w:rsidRPr="003B7C59">
        <w:rPr>
          <w:rFonts w:ascii="Calibri" w:hAnsi="Calibri" w:cs="Calibri"/>
          <w:i/>
          <w:iCs/>
          <w:szCs w:val="18"/>
        </w:rPr>
        <w:t>Yammer Enterprise</w:t>
      </w:r>
      <w:r w:rsidRPr="003B7C59">
        <w:rPr>
          <w:rFonts w:ascii="Calibri" w:hAnsi="Calibri" w:cs="Calibri"/>
          <w:i/>
          <w:iCs/>
          <w:szCs w:val="18"/>
          <w:rtl/>
        </w:rPr>
        <w:t>.</w:t>
      </w:r>
    </w:p>
    <w:p w14:paraId="15A1B9DB" w14:textId="38C88EBB" w:rsidR="00C62FB6" w:rsidRPr="003B7C59" w:rsidRDefault="00917C00" w:rsidP="00D672AD">
      <w:pPr>
        <w:pStyle w:val="ProductList-Body"/>
        <w:rPr>
          <w:rFonts w:ascii="Calibri" w:hAnsi="Calibri" w:cs="Calibri"/>
          <w:i/>
          <w:iCs/>
          <w:szCs w:val="18"/>
          <w:rtl/>
        </w:rPr>
      </w:pPr>
      <w:r>
        <w:rPr>
          <w:rFonts w:ascii="Calibri" w:hAnsi="Calibri" w:cs="Calibri" w:hint="cs"/>
          <w:i/>
          <w:iCs/>
          <w:szCs w:val="18"/>
          <w:rtl/>
        </w:rPr>
        <w:t>*</w:t>
      </w:r>
      <w:r w:rsidR="00C62FB6" w:rsidRPr="003B7C59">
        <w:rPr>
          <w:rFonts w:ascii="Calibri" w:hAnsi="Calibri" w:cs="Calibri"/>
          <w:i/>
          <w:iCs/>
          <w:szCs w:val="18"/>
          <w:rtl/>
        </w:rPr>
        <w:t>*</w:t>
      </w:r>
      <w:r w:rsidR="00C62FB6" w:rsidRPr="003B7C59">
        <w:rPr>
          <w:rFonts w:ascii="Arial" w:hAnsi="Arial" w:cs="Arial" w:hint="cs"/>
          <w:i/>
          <w:iCs/>
          <w:szCs w:val="18"/>
          <w:rtl/>
        </w:rPr>
        <w:t>النطاق</w:t>
      </w:r>
      <w:r w:rsidR="00C62FB6" w:rsidRPr="003B7C59">
        <w:rPr>
          <w:rFonts w:ascii="Calibri" w:hAnsi="Calibri" w:cs="Calibri"/>
          <w:i/>
          <w:iCs/>
          <w:szCs w:val="18"/>
          <w:rtl/>
        </w:rPr>
        <w:t xml:space="preserve"> </w:t>
      </w:r>
      <w:r w:rsidR="00C62FB6" w:rsidRPr="003B7C59">
        <w:rPr>
          <w:rFonts w:ascii="Arial" w:hAnsi="Arial" w:cs="Arial" w:hint="cs"/>
          <w:i/>
          <w:iCs/>
          <w:szCs w:val="18"/>
          <w:rtl/>
        </w:rPr>
        <w:t>الحالي</w:t>
      </w:r>
      <w:r w:rsidR="00C62FB6" w:rsidRPr="003B7C59">
        <w:rPr>
          <w:rFonts w:ascii="Calibri" w:hAnsi="Calibri" w:cs="Calibri"/>
          <w:i/>
          <w:iCs/>
          <w:szCs w:val="18"/>
          <w:rtl/>
        </w:rPr>
        <w:t xml:space="preserve"> </w:t>
      </w:r>
      <w:r w:rsidR="00C62FB6" w:rsidRPr="003B7C59">
        <w:rPr>
          <w:rFonts w:ascii="Arial" w:hAnsi="Arial" w:cs="Arial" w:hint="cs"/>
          <w:i/>
          <w:iCs/>
          <w:szCs w:val="18"/>
          <w:rtl/>
        </w:rPr>
        <w:t>موضّح</w:t>
      </w:r>
      <w:r w:rsidR="00C62FB6" w:rsidRPr="003B7C59">
        <w:rPr>
          <w:rFonts w:ascii="Calibri" w:hAnsi="Calibri" w:cs="Calibri"/>
          <w:i/>
          <w:iCs/>
          <w:szCs w:val="18"/>
          <w:rtl/>
        </w:rPr>
        <w:t xml:space="preserve"> </w:t>
      </w:r>
      <w:r w:rsidR="00C62FB6" w:rsidRPr="003B7C59">
        <w:rPr>
          <w:rFonts w:ascii="Arial" w:hAnsi="Arial" w:cs="Arial" w:hint="cs"/>
          <w:i/>
          <w:iCs/>
          <w:szCs w:val="18"/>
          <w:rtl/>
        </w:rPr>
        <w:t>بالتفصيل</w:t>
      </w:r>
      <w:r w:rsidR="00C62FB6" w:rsidRPr="003B7C59">
        <w:rPr>
          <w:rFonts w:ascii="Calibri" w:hAnsi="Calibri" w:cs="Calibri"/>
          <w:i/>
          <w:iCs/>
          <w:szCs w:val="18"/>
          <w:rtl/>
        </w:rPr>
        <w:t xml:space="preserve"> </w:t>
      </w:r>
      <w:r w:rsidR="00C62FB6" w:rsidRPr="003B7C59">
        <w:rPr>
          <w:rFonts w:ascii="Arial" w:hAnsi="Arial" w:cs="Arial" w:hint="cs"/>
          <w:i/>
          <w:iCs/>
          <w:szCs w:val="18"/>
          <w:rtl/>
        </w:rPr>
        <w:t>في</w:t>
      </w:r>
      <w:r w:rsidR="00C62FB6" w:rsidRPr="003B7C59">
        <w:rPr>
          <w:rFonts w:ascii="Calibri" w:hAnsi="Calibri" w:cs="Calibri"/>
          <w:i/>
          <w:iCs/>
          <w:szCs w:val="18"/>
          <w:rtl/>
        </w:rPr>
        <w:t xml:space="preserve"> </w:t>
      </w:r>
      <w:r w:rsidR="00C62FB6" w:rsidRPr="003B7C59">
        <w:rPr>
          <w:rFonts w:ascii="Arial" w:hAnsi="Arial" w:cs="Arial" w:hint="cs"/>
          <w:i/>
          <w:iCs/>
          <w:szCs w:val="18"/>
          <w:rtl/>
        </w:rPr>
        <w:t>تقرير</w:t>
      </w:r>
      <w:r w:rsidR="00C62FB6" w:rsidRPr="003B7C59">
        <w:rPr>
          <w:rFonts w:ascii="Calibri" w:hAnsi="Calibri" w:cs="Calibri"/>
          <w:i/>
          <w:iCs/>
          <w:szCs w:val="18"/>
          <w:rtl/>
        </w:rPr>
        <w:t xml:space="preserve"> </w:t>
      </w:r>
      <w:r w:rsidR="00C62FB6" w:rsidRPr="003B7C59">
        <w:rPr>
          <w:rFonts w:ascii="Arial" w:hAnsi="Arial" w:cs="Arial" w:hint="cs"/>
          <w:i/>
          <w:iCs/>
          <w:szCs w:val="18"/>
          <w:rtl/>
        </w:rPr>
        <w:t>التدقيق</w:t>
      </w:r>
      <w:r w:rsidR="00C62FB6" w:rsidRPr="003B7C59">
        <w:rPr>
          <w:rFonts w:ascii="Calibri" w:hAnsi="Calibri" w:cs="Calibri"/>
          <w:i/>
          <w:iCs/>
          <w:szCs w:val="18"/>
          <w:rtl/>
        </w:rPr>
        <w:t xml:space="preserve"> </w:t>
      </w:r>
      <w:r w:rsidR="00C62FB6" w:rsidRPr="003B7C59">
        <w:rPr>
          <w:rFonts w:ascii="Arial" w:hAnsi="Arial" w:cs="Arial" w:hint="cs"/>
          <w:i/>
          <w:iCs/>
          <w:szCs w:val="18"/>
          <w:rtl/>
        </w:rPr>
        <w:t>وملخّص</w:t>
      </w:r>
      <w:r w:rsidR="00C62FB6" w:rsidRPr="003B7C59">
        <w:rPr>
          <w:rFonts w:ascii="Calibri" w:hAnsi="Calibri" w:cs="Calibri"/>
          <w:i/>
          <w:iCs/>
          <w:szCs w:val="18"/>
          <w:rtl/>
        </w:rPr>
        <w:t xml:space="preserve"> </w:t>
      </w:r>
      <w:r w:rsidR="00C62FB6" w:rsidRPr="003B7C59">
        <w:rPr>
          <w:rFonts w:ascii="Arial" w:hAnsi="Arial" w:cs="Arial" w:hint="cs"/>
          <w:i/>
          <w:iCs/>
          <w:szCs w:val="18"/>
          <w:rtl/>
        </w:rPr>
        <w:t>في</w:t>
      </w:r>
      <w:r w:rsidR="00C62FB6" w:rsidRPr="003B7C59">
        <w:rPr>
          <w:rFonts w:ascii="Calibri" w:hAnsi="Calibri" w:cs="Calibri"/>
          <w:i/>
          <w:iCs/>
          <w:szCs w:val="18"/>
          <w:rtl/>
        </w:rPr>
        <w:t xml:space="preserve"> </w:t>
      </w:r>
      <w:r w:rsidR="00C62FB6" w:rsidRPr="003B7C59">
        <w:rPr>
          <w:rFonts w:ascii="Arial" w:hAnsi="Arial" w:cs="Arial" w:hint="cs"/>
          <w:i/>
          <w:iCs/>
          <w:szCs w:val="18"/>
          <w:rtl/>
        </w:rPr>
        <w:t>مركز</w:t>
      </w:r>
      <w:r w:rsidR="00C62FB6" w:rsidRPr="003B7C59">
        <w:rPr>
          <w:rFonts w:ascii="Calibri" w:hAnsi="Calibri" w:cs="Calibri"/>
          <w:i/>
          <w:iCs/>
          <w:szCs w:val="18"/>
          <w:rtl/>
        </w:rPr>
        <w:t xml:space="preserve"> </w:t>
      </w:r>
      <w:r w:rsidR="00C62FB6" w:rsidRPr="003B7C59">
        <w:rPr>
          <w:rFonts w:ascii="Arial" w:hAnsi="Arial" w:cs="Arial" w:hint="cs"/>
          <w:i/>
          <w:iCs/>
          <w:szCs w:val="18"/>
          <w:rtl/>
        </w:rPr>
        <w:t>توثيق</w:t>
      </w:r>
      <w:r w:rsidR="00C62FB6" w:rsidRPr="003B7C59">
        <w:rPr>
          <w:rFonts w:ascii="Calibri" w:hAnsi="Calibri" w:cs="Calibri"/>
          <w:i/>
          <w:iCs/>
          <w:szCs w:val="18"/>
          <w:rtl/>
        </w:rPr>
        <w:t xml:space="preserve"> </w:t>
      </w:r>
      <w:r w:rsidR="00C62FB6" w:rsidRPr="003B7C59">
        <w:rPr>
          <w:rFonts w:ascii="Calibri" w:hAnsi="Calibri" w:cs="Calibri"/>
          <w:i/>
          <w:iCs/>
          <w:szCs w:val="18"/>
        </w:rPr>
        <w:t>Microsoft Azure Trust Center</w:t>
      </w:r>
      <w:r w:rsidR="00C62FB6" w:rsidRPr="003B7C59">
        <w:rPr>
          <w:rFonts w:ascii="Calibri" w:hAnsi="Calibri" w:cs="Calibri"/>
          <w:i/>
          <w:iCs/>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9"/>
          <w:footerReference w:type="first" r:id="rId30"/>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3" w:name="OnlineServiceSpecificTerms"/>
      <w:bookmarkStart w:id="64" w:name="_Toc440290158"/>
      <w:r w:rsidRPr="005F0C66">
        <w:rPr>
          <w:bCs/>
          <w:szCs w:val="40"/>
          <w:rtl/>
        </w:rPr>
        <w:lastRenderedPageBreak/>
        <w:t>الشروط الخاصة بالخدمة عبر الإنترنت</w:t>
      </w:r>
      <w:bookmarkEnd w:id="63"/>
      <w:bookmarkEnd w:id="6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5" w:name="_Toc440290159"/>
      <w:bookmarkStart w:id="66" w:name="MicrosoftAzureServices"/>
      <w:r w:rsidRPr="00F20813">
        <w:rPr>
          <w:bCs/>
          <w:szCs w:val="28"/>
          <w:rtl/>
        </w:rPr>
        <w:t xml:space="preserve">خدمات </w:t>
      </w:r>
      <w:r w:rsidRPr="00F20813">
        <w:rPr>
          <w:bCs/>
          <w:szCs w:val="28"/>
        </w:rPr>
        <w:t>Microsoft Azure</w:t>
      </w:r>
      <w:bookmarkEnd w:id="65"/>
    </w:p>
    <w:bookmarkEnd w:id="66"/>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31"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2"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3"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4" w:history="1">
        <w:r w:rsidR="006C6572">
          <w:rPr>
            <w:rStyle w:val="Hyperlink"/>
            <w:szCs w:val="18"/>
          </w:rPr>
          <w:t>http://azure.microsoft.com/en-us/support/legal/store-terms/</w:t>
        </w:r>
      </w:hyperlink>
      <w:hyperlink r:id="rId35" w:history="1"/>
      <w:r w:rsidRPr="00653B52">
        <w:rPr>
          <w:szCs w:val="18"/>
          <w:rtl/>
        </w:rPr>
        <w:t>.</w:t>
      </w:r>
    </w:p>
    <w:p w14:paraId="65E06F6C" w14:textId="483218A9" w:rsidR="003D22CB"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7" w:name="_Toc440290160"/>
      <w:r w:rsidRPr="00BC56F4">
        <w:rPr>
          <w:bCs/>
          <w:szCs w:val="28"/>
          <w:rtl/>
        </w:rPr>
        <w:lastRenderedPageBreak/>
        <w:t>خدمات الانتقال للمؤسسة</w:t>
      </w:r>
      <w:bookmarkEnd w:id="67"/>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8" w:name="_Toc440290161"/>
      <w:r w:rsidRPr="00BC56F4">
        <w:rPr>
          <w:bCs/>
          <w:szCs w:val="28"/>
        </w:rPr>
        <w:t>Azure Active Directory Basic</w:t>
      </w:r>
      <w:bookmarkEnd w:id="68"/>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9" w:name="_Toc440290162"/>
      <w:r w:rsidRPr="00DB1F94">
        <w:rPr>
          <w:szCs w:val="28"/>
        </w:rPr>
        <w:t>Azure Active Directory Premium</w:t>
      </w:r>
      <w:bookmarkEnd w:id="69"/>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9A30B8" w14:textId="77777777" w:rsidR="00917C00" w:rsidRPr="00A31397" w:rsidRDefault="00917C00" w:rsidP="00917C00">
      <w:pPr>
        <w:pStyle w:val="ProductList-Offering2Heading"/>
        <w:outlineLvl w:val="2"/>
        <w:rPr>
          <w:szCs w:val="28"/>
        </w:rPr>
      </w:pPr>
      <w:r w:rsidRPr="00A31397">
        <w:rPr>
          <w:szCs w:val="28"/>
          <w:rtl/>
        </w:rPr>
        <w:tab/>
      </w:r>
      <w:bookmarkStart w:id="70" w:name="AzureRightsManagement"/>
      <w:bookmarkStart w:id="71" w:name="_Toc437590234"/>
      <w:bookmarkStart w:id="72" w:name="_Toc435790940"/>
      <w:bookmarkStart w:id="73" w:name="_Toc440290163"/>
      <w:r w:rsidRPr="00A31397">
        <w:rPr>
          <w:szCs w:val="28"/>
          <w:rtl/>
        </w:rPr>
        <w:t xml:space="preserve">إدارة حقوق </w:t>
      </w:r>
      <w:r w:rsidRPr="00A31397">
        <w:rPr>
          <w:szCs w:val="28"/>
        </w:rPr>
        <w:t>Azure</w:t>
      </w:r>
      <w:bookmarkEnd w:id="70"/>
      <w:bookmarkEnd w:id="71"/>
      <w:bookmarkEnd w:id="72"/>
      <w:bookmarkEnd w:id="73"/>
    </w:p>
    <w:p w14:paraId="224BF569" w14:textId="77777777" w:rsidR="00917C00" w:rsidRPr="00631DEB" w:rsidRDefault="00917C00" w:rsidP="00917C00">
      <w:pPr>
        <w:pStyle w:val="ProductList-Body"/>
        <w:tabs>
          <w:tab w:val="clear" w:pos="158"/>
          <w:tab w:val="left" w:pos="360"/>
        </w:tabs>
        <w:rPr>
          <w:rFonts w:ascii="Calibri" w:hAnsi="Calibri" w:cs="Calibri"/>
          <w:bCs/>
          <w:szCs w:val="18"/>
        </w:rPr>
      </w:pPr>
      <w:r w:rsidRPr="00631DEB">
        <w:rPr>
          <w:rFonts w:ascii="Arial" w:hAnsi="Arial" w:cs="Arial" w:hint="cs"/>
          <w:b/>
          <w:bCs/>
          <w:color w:val="00188F"/>
          <w:szCs w:val="18"/>
          <w:rtl/>
        </w:rPr>
        <w:t>الإشعارات</w:t>
      </w:r>
    </w:p>
    <w:p w14:paraId="57128C9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تنطبق</w:t>
      </w:r>
      <w:r w:rsidRPr="00631DEB">
        <w:rPr>
          <w:rFonts w:ascii="Calibri" w:hAnsi="Calibri" w:cs="Calibri"/>
          <w:szCs w:val="18"/>
          <w:rtl/>
        </w:rPr>
        <w:t xml:space="preserve"> </w:t>
      </w:r>
      <w:r w:rsidRPr="00631DEB">
        <w:rPr>
          <w:rFonts w:ascii="Arial" w:hAnsi="Arial" w:cs="Arial" w:hint="cs"/>
          <w:szCs w:val="18"/>
          <w:rtl/>
        </w:rPr>
        <w:t>إشعارات</w:t>
      </w:r>
      <w:r w:rsidRPr="00631DEB">
        <w:rPr>
          <w:rFonts w:ascii="Calibri" w:hAnsi="Calibri" w:cs="Calibri"/>
          <w:szCs w:val="18"/>
          <w:rtl/>
        </w:rPr>
        <w:t xml:space="preserve"> </w:t>
      </w:r>
      <w:r w:rsidRPr="00631DEB">
        <w:rPr>
          <w:rFonts w:ascii="Arial" w:hAnsi="Arial" w:cs="Arial" w:hint="cs"/>
          <w:szCs w:val="18"/>
          <w:rtl/>
        </w:rPr>
        <w:t>خرائط</w:t>
      </w:r>
      <w:r w:rsidRPr="00631DEB">
        <w:rPr>
          <w:rFonts w:ascii="Calibri" w:hAnsi="Calibri" w:cs="Calibri"/>
          <w:szCs w:val="18"/>
          <w:rtl/>
        </w:rPr>
        <w:t xml:space="preserve"> </w:t>
      </w:r>
      <w:r w:rsidRPr="00631DEB">
        <w:rPr>
          <w:rFonts w:ascii="Calibri" w:hAnsi="Calibri" w:cs="Calibri"/>
          <w:szCs w:val="18"/>
        </w:rPr>
        <w:t>Bing</w:t>
      </w:r>
      <w:r w:rsidRPr="00631DEB">
        <w:rPr>
          <w:rFonts w:ascii="Calibri" w:hAnsi="Calibri" w:cs="Calibri"/>
          <w:szCs w:val="18"/>
          <w:rtl/>
        </w:rPr>
        <w:t xml:space="preserve"> </w:t>
      </w:r>
      <w:r w:rsidRPr="00631DEB">
        <w:rPr>
          <w:rFonts w:ascii="Arial" w:hAnsi="Arial" w:cs="Arial" w:hint="cs"/>
          <w:szCs w:val="18"/>
          <w:rtl/>
        </w:rPr>
        <w:t>الواردة</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7DA78531" w14:textId="77777777" w:rsidR="00917C00" w:rsidRPr="00631DEB" w:rsidRDefault="00917C00" w:rsidP="00917C00">
      <w:pPr>
        <w:pStyle w:val="ProductList-Body"/>
        <w:rPr>
          <w:rFonts w:ascii="Calibri" w:hAnsi="Calibri" w:cs="Calibri"/>
          <w:szCs w:val="18"/>
        </w:rPr>
      </w:pPr>
      <w:r w:rsidRPr="00631DEB">
        <w:rPr>
          <w:rFonts w:ascii="Arial" w:hAnsi="Arial" w:cs="Arial" w:hint="cs"/>
          <w:szCs w:val="18"/>
          <w:rtl/>
        </w:rPr>
        <w:t>تخضع</w:t>
      </w:r>
      <w:r w:rsidRPr="00631DEB">
        <w:rPr>
          <w:rFonts w:ascii="Calibri" w:hAnsi="Calibri" w:cs="Calibri"/>
          <w:szCs w:val="18"/>
          <w:rtl/>
        </w:rPr>
        <w:t xml:space="preserve"> </w:t>
      </w:r>
      <w:r w:rsidRPr="00631DEB">
        <w:rPr>
          <w:rFonts w:ascii="Arial" w:hAnsi="Arial" w:cs="Arial" w:hint="cs"/>
          <w:szCs w:val="18"/>
          <w:rtl/>
        </w:rPr>
        <w:t>جميع</w:t>
      </w:r>
      <w:r w:rsidRPr="00631DEB">
        <w:rPr>
          <w:rFonts w:ascii="Calibri" w:hAnsi="Calibri" w:cs="Calibri"/>
          <w:szCs w:val="18"/>
          <w:rtl/>
        </w:rPr>
        <w:t xml:space="preserve"> </w:t>
      </w:r>
      <w:r w:rsidRPr="00631DEB">
        <w:rPr>
          <w:rFonts w:ascii="Arial" w:hAnsi="Arial" w:cs="Arial" w:hint="cs"/>
          <w:szCs w:val="18"/>
          <w:rtl/>
        </w:rPr>
        <w:t>خدمات</w:t>
      </w:r>
      <w:r w:rsidRPr="00631DEB">
        <w:rPr>
          <w:rFonts w:ascii="Calibri" w:hAnsi="Calibri" w:cs="Calibri"/>
          <w:szCs w:val="18"/>
          <w:rtl/>
        </w:rPr>
        <w:t xml:space="preserve"> </w:t>
      </w:r>
      <w:r w:rsidRPr="00631DEB">
        <w:rPr>
          <w:rFonts w:ascii="Arial" w:hAnsi="Arial" w:cs="Arial" w:hint="cs"/>
          <w:szCs w:val="18"/>
          <w:rtl/>
        </w:rPr>
        <w:t>النشر</w:t>
      </w:r>
      <w:r w:rsidRPr="00631DEB">
        <w:rPr>
          <w:rFonts w:ascii="Calibri" w:hAnsi="Calibri" w:cs="Calibri"/>
          <w:szCs w:val="18"/>
          <w:rtl/>
        </w:rPr>
        <w:t xml:space="preserve"> </w:t>
      </w:r>
      <w:r w:rsidRPr="00631DEB">
        <w:rPr>
          <w:rFonts w:ascii="Arial" w:hAnsi="Arial" w:cs="Arial" w:hint="cs"/>
          <w:szCs w:val="18"/>
          <w:rtl/>
        </w:rPr>
        <w:t>المقدمة</w:t>
      </w:r>
      <w:r w:rsidRPr="00631DEB">
        <w:rPr>
          <w:rFonts w:ascii="Calibri" w:hAnsi="Calibri" w:cs="Calibri"/>
          <w:szCs w:val="18"/>
          <w:rtl/>
        </w:rPr>
        <w:t xml:space="preserve"> </w:t>
      </w:r>
      <w:r w:rsidRPr="00631DEB">
        <w:rPr>
          <w:rFonts w:ascii="Arial" w:hAnsi="Arial" w:cs="Arial" w:hint="cs"/>
          <w:szCs w:val="18"/>
          <w:rtl/>
        </w:rPr>
        <w:t>للعميل</w:t>
      </w:r>
      <w:r w:rsidRPr="00631DEB">
        <w:rPr>
          <w:rFonts w:ascii="Calibri" w:hAnsi="Calibri" w:cs="Calibri"/>
          <w:szCs w:val="18"/>
          <w:rtl/>
        </w:rPr>
        <w:t xml:space="preserve"> </w:t>
      </w:r>
      <w:r w:rsidRPr="00631DEB">
        <w:rPr>
          <w:rFonts w:ascii="Arial" w:hAnsi="Arial" w:cs="Arial" w:hint="cs"/>
          <w:szCs w:val="18"/>
          <w:rtl/>
        </w:rPr>
        <w:t>إلى</w:t>
      </w:r>
      <w:r w:rsidRPr="00631DEB">
        <w:rPr>
          <w:rFonts w:ascii="Calibri" w:hAnsi="Calibri" w:cs="Calibri"/>
          <w:szCs w:val="18"/>
          <w:rtl/>
        </w:rPr>
        <w:t xml:space="preserve"> </w:t>
      </w:r>
      <w:r w:rsidRPr="00631DEB">
        <w:rPr>
          <w:rFonts w:ascii="Arial" w:hAnsi="Arial" w:cs="Arial" w:hint="cs"/>
          <w:szCs w:val="18"/>
          <w:rtl/>
        </w:rPr>
        <w:t>إشعار</w:t>
      </w:r>
      <w:r w:rsidRPr="00631DEB">
        <w:rPr>
          <w:rFonts w:ascii="Calibri" w:hAnsi="Calibri" w:cs="Calibri"/>
          <w:szCs w:val="18"/>
          <w:rtl/>
        </w:rPr>
        <w:t xml:space="preserve"> </w:t>
      </w:r>
      <w:r w:rsidRPr="00631DEB">
        <w:rPr>
          <w:rFonts w:ascii="Arial" w:hAnsi="Arial" w:cs="Arial" w:hint="cs"/>
          <w:szCs w:val="18"/>
          <w:rtl/>
        </w:rPr>
        <w:t>الخدمات</w:t>
      </w:r>
      <w:r w:rsidRPr="00631DEB">
        <w:rPr>
          <w:rFonts w:ascii="Calibri" w:hAnsi="Calibri" w:cs="Calibri"/>
          <w:szCs w:val="18"/>
          <w:rtl/>
        </w:rPr>
        <w:t xml:space="preserve"> </w:t>
      </w:r>
      <w:r w:rsidRPr="00631DEB">
        <w:rPr>
          <w:rFonts w:ascii="Arial" w:hAnsi="Arial" w:cs="Arial" w:hint="cs"/>
          <w:szCs w:val="18"/>
          <w:rtl/>
        </w:rPr>
        <w:t>الاحترافية</w:t>
      </w:r>
      <w:r w:rsidRPr="00631DEB">
        <w:rPr>
          <w:rFonts w:ascii="Calibri" w:hAnsi="Calibri" w:cs="Calibri"/>
          <w:szCs w:val="18"/>
          <w:rtl/>
        </w:rPr>
        <w:t xml:space="preserve"> </w:t>
      </w:r>
      <w:r w:rsidRPr="00631DEB">
        <w:rPr>
          <w:rFonts w:ascii="Arial" w:hAnsi="Arial" w:cs="Arial" w:hint="cs"/>
          <w:szCs w:val="18"/>
          <w:rtl/>
        </w:rPr>
        <w:t>الوارد</w:t>
      </w:r>
      <w:r w:rsidRPr="00631DEB">
        <w:rPr>
          <w:rFonts w:ascii="Calibri" w:hAnsi="Calibri" w:cs="Calibri"/>
          <w:szCs w:val="18"/>
          <w:rtl/>
        </w:rPr>
        <w:t xml:space="preserve"> </w:t>
      </w:r>
      <w:r w:rsidRPr="00631DEB">
        <w:rPr>
          <w:rFonts w:ascii="Arial" w:hAnsi="Arial" w:cs="Arial" w:hint="cs"/>
          <w:szCs w:val="18"/>
          <w:rtl/>
        </w:rPr>
        <w:t>في</w:t>
      </w:r>
      <w:r w:rsidRPr="00631DEB">
        <w:rPr>
          <w:rFonts w:ascii="Calibri" w:hAnsi="Calibri" w:cs="Calibri"/>
          <w:szCs w:val="18"/>
          <w:rtl/>
        </w:rPr>
        <w:t xml:space="preserve"> </w:t>
      </w:r>
      <w:hyperlink w:anchor="Attachment1" w:history="1">
        <w:r w:rsidRPr="00631DEB">
          <w:rPr>
            <w:rStyle w:val="Hyperlink"/>
            <w:rFonts w:ascii="Arial" w:hAnsi="Arial" w:cs="Arial" w:hint="cs"/>
            <w:szCs w:val="18"/>
            <w:rtl/>
          </w:rPr>
          <w:t>المرفق</w:t>
        </w:r>
        <w:r w:rsidRPr="00631DEB">
          <w:rPr>
            <w:rStyle w:val="Hyperlink"/>
            <w:rFonts w:ascii="Calibri" w:hAnsi="Calibri" w:cs="Calibri"/>
            <w:szCs w:val="18"/>
            <w:rtl/>
          </w:rPr>
          <w:t xml:space="preserve"> </w:t>
        </w:r>
        <w:r w:rsidRPr="00631DEB">
          <w:rPr>
            <w:rStyle w:val="Hyperlink"/>
            <w:rFonts w:ascii="Calibri" w:hAnsi="Calibri" w:cs="Calibri"/>
            <w:szCs w:val="18"/>
            <w:lang w:bidi=""/>
          </w:rPr>
          <w:t>1</w:t>
        </w:r>
      </w:hyperlink>
      <w:r w:rsidRPr="00631DEB">
        <w:rPr>
          <w:rFonts w:ascii="Calibri" w:hAnsi="Calibri" w:cs="Calibri"/>
          <w:szCs w:val="18"/>
          <w:rtl/>
        </w:rPr>
        <w:t>.</w:t>
      </w:r>
    </w:p>
    <w:p w14:paraId="2FD857C4" w14:textId="18345730" w:rsidR="008070AF"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4" w:name="_Toc388464308"/>
      <w:bookmarkEnd w:id="74"/>
      <w:r>
        <w:rPr>
          <w:rtl/>
        </w:rPr>
        <w:tab/>
      </w:r>
      <w:bookmarkStart w:id="75" w:name="_Toc440290164"/>
      <w:r>
        <w:t>Azure RemoteApp</w:t>
      </w:r>
      <w:bookmarkEnd w:id="75"/>
      <w:r>
        <w:rPr>
          <w:rtl/>
        </w:rPr>
        <w:t xml:space="preserve"> </w:t>
      </w:r>
    </w:p>
    <w:p w14:paraId="5831C3F6" w14:textId="77777777" w:rsidR="00D44190"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76" w:name="_Toc435790942"/>
      <w:bookmarkStart w:id="77" w:name="_Toc440290165"/>
      <w:r w:rsidRPr="008E1D10">
        <w:rPr>
          <w:rFonts w:cs="Calibri"/>
        </w:rPr>
        <w:t>Microsoft MultiFactor Authentication</w:t>
      </w:r>
      <w:bookmarkEnd w:id="76"/>
      <w:bookmarkEnd w:id="77"/>
      <w:r w:rsidRPr="008E1D10">
        <w:rPr>
          <w:rFonts w:cs="Calibri"/>
          <w:rtl/>
        </w:rPr>
        <w:t xml:space="preserve"> </w:t>
      </w:r>
    </w:p>
    <w:p w14:paraId="031571E0" w14:textId="77777777" w:rsidR="009C0912" w:rsidRPr="008E1D10" w:rsidRDefault="00375BAB"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0C693CD5" w14:textId="59D8DF6D" w:rsidR="00917C00" w:rsidRPr="003C69A1" w:rsidRDefault="00917C00" w:rsidP="00917C00">
      <w:pPr>
        <w:pStyle w:val="ProductList-Offering1Heading"/>
        <w:outlineLvl w:val="2"/>
      </w:pPr>
      <w:bookmarkStart w:id="78" w:name="_Toc437590237"/>
      <w:bookmarkStart w:id="79" w:name="_Toc435790943"/>
      <w:bookmarkStart w:id="80" w:name="_Toc440290166"/>
      <w:r>
        <w:t>Microsoft Intune</w:t>
      </w:r>
      <w:bookmarkEnd w:id="78"/>
      <w:bookmarkEnd w:id="79"/>
      <w:bookmarkEnd w:id="80"/>
    </w:p>
    <w:p w14:paraId="3C4F70ED" w14:textId="77777777" w:rsidR="00917C00" w:rsidRPr="00A8327A" w:rsidRDefault="00917C00" w:rsidP="00917C00">
      <w:pPr>
        <w:pStyle w:val="ProductList-Body"/>
        <w:rPr>
          <w:rFonts w:asciiTheme="majorHAnsi" w:hAnsiTheme="majorHAnsi"/>
          <w:sz w:val="16"/>
          <w:szCs w:val="16"/>
        </w:rPr>
        <w:sectPr w:rsidR="00917C00" w:rsidRPr="00A8327A" w:rsidSect="00917C00">
          <w:footerReference w:type="default" r:id="rId36"/>
          <w:footerReference w:type="first" r:id="rId37"/>
          <w:pgSz w:w="12240" w:h="15840"/>
          <w:pgMar w:top="1440" w:right="720" w:bottom="1440" w:left="720" w:header="720" w:footer="720" w:gutter="0"/>
          <w:cols w:space="720"/>
          <w:titlePg/>
          <w:bidi/>
          <w:docGrid w:linePitch="360"/>
        </w:sectPr>
      </w:pPr>
    </w:p>
    <w:p w14:paraId="4EABFAC1"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lastRenderedPageBreak/>
        <w:t>Microsoft Intune</w:t>
      </w:r>
      <w:r w:rsidRPr="00755940">
        <w:rPr>
          <w:rFonts w:asciiTheme="majorHAnsi" w:hAnsiTheme="majorHAnsi"/>
          <w:sz w:val="16"/>
          <w:szCs w:val="16"/>
          <w:rtl/>
        </w:rPr>
        <w:t xml:space="preserve"> (حسب المستخدم)</w:t>
      </w:r>
    </w:p>
    <w:p w14:paraId="36BFA2F8" w14:textId="77777777" w:rsidR="00917C00" w:rsidRPr="00755940" w:rsidRDefault="00917C00" w:rsidP="00917C00">
      <w:pPr>
        <w:pStyle w:val="ProductList-Body"/>
        <w:rPr>
          <w:rFonts w:asciiTheme="majorHAnsi" w:hAnsiTheme="majorHAnsi"/>
          <w:sz w:val="16"/>
          <w:szCs w:val="16"/>
        </w:rPr>
      </w:pPr>
      <w:r w:rsidRPr="00755940">
        <w:rPr>
          <w:rFonts w:asciiTheme="majorHAnsi" w:hAnsiTheme="majorHAnsi"/>
          <w:sz w:val="16"/>
          <w:szCs w:val="16"/>
        </w:rPr>
        <w:t>Microsoft Intune Add-on</w:t>
      </w:r>
      <w:r w:rsidRPr="00755940">
        <w:rPr>
          <w:rFonts w:asciiTheme="majorHAnsi" w:hAnsiTheme="majorHAnsi"/>
          <w:sz w:val="16"/>
          <w:szCs w:val="16"/>
          <w:rtl/>
        </w:rPr>
        <w:t xml:space="preserve"> لتكوين </w:t>
      </w:r>
      <w:r w:rsidRPr="00755940">
        <w:rPr>
          <w:rFonts w:asciiTheme="majorHAnsi" w:hAnsiTheme="majorHAnsi"/>
          <w:sz w:val="16"/>
          <w:szCs w:val="16"/>
        </w:rPr>
        <w:t>System Center</w:t>
      </w:r>
    </w:p>
    <w:p w14:paraId="70DBCA4D" w14:textId="77777777" w:rsidR="00917C00" w:rsidRPr="00755940" w:rsidRDefault="00917C00" w:rsidP="00917C00">
      <w:pPr>
        <w:pStyle w:val="ProductList-Body"/>
        <w:rPr>
          <w:rFonts w:asciiTheme="majorHAnsi" w:hAnsiTheme="majorHAnsi"/>
          <w:sz w:val="16"/>
          <w:szCs w:val="16"/>
        </w:rPr>
        <w:sectPr w:rsidR="00917C00" w:rsidRPr="00755940" w:rsidSect="00D73EC5">
          <w:type w:val="continuous"/>
          <w:pgSz w:w="12240" w:h="15840"/>
          <w:pgMar w:top="1440" w:right="720" w:bottom="1440" w:left="720" w:header="720" w:footer="720" w:gutter="0"/>
          <w:cols w:num="2" w:space="720"/>
          <w:titlePg/>
          <w:bidi/>
          <w:docGrid w:linePitch="360"/>
        </w:sectPr>
      </w:pPr>
      <w:r w:rsidRPr="00755940">
        <w:rPr>
          <w:rFonts w:asciiTheme="majorHAnsi" w:hAnsiTheme="majorHAnsi"/>
          <w:sz w:val="16"/>
          <w:szCs w:val="16"/>
          <w:rtl/>
        </w:rPr>
        <w:lastRenderedPageBreak/>
        <w:t xml:space="preserve">وظيفة </w:t>
      </w:r>
      <w:r w:rsidRPr="00755940">
        <w:rPr>
          <w:rFonts w:asciiTheme="majorHAnsi" w:hAnsiTheme="majorHAnsi"/>
          <w:sz w:val="16"/>
          <w:szCs w:val="16"/>
        </w:rPr>
        <w:t>Windows Intune</w:t>
      </w:r>
      <w:r w:rsidRPr="00755940">
        <w:rPr>
          <w:rFonts w:asciiTheme="majorHAnsi" w:hAnsiTheme="majorHAnsi"/>
          <w:sz w:val="16"/>
          <w:szCs w:val="16"/>
          <w:rtl/>
        </w:rPr>
        <w:t xml:space="preserve"> الإضافية لـ </w:t>
      </w:r>
      <w:r w:rsidRPr="00755940">
        <w:rPr>
          <w:rFonts w:asciiTheme="majorHAnsi" w:hAnsiTheme="majorHAnsi"/>
          <w:sz w:val="16"/>
          <w:szCs w:val="16"/>
        </w:rPr>
        <w:t>System Center Configuration Manager</w:t>
      </w:r>
      <w:r w:rsidRPr="00755940">
        <w:rPr>
          <w:rFonts w:asciiTheme="majorHAnsi" w:hAnsiTheme="majorHAnsi"/>
          <w:sz w:val="16"/>
          <w:szCs w:val="16"/>
          <w:rtl/>
        </w:rPr>
        <w:t xml:space="preserve"> و</w:t>
      </w:r>
      <w:r w:rsidRPr="00755940">
        <w:rPr>
          <w:rFonts w:asciiTheme="majorHAnsi" w:hAnsiTheme="majorHAnsi"/>
          <w:sz w:val="16"/>
          <w:szCs w:val="16"/>
        </w:rPr>
        <w:t>System Center EndPoint Protection</w:t>
      </w:r>
      <w:r w:rsidRPr="00755940">
        <w:rPr>
          <w:rFonts w:asciiTheme="majorHAnsi" w:hAnsiTheme="majorHAnsi"/>
          <w:sz w:val="16"/>
          <w:szCs w:val="16"/>
          <w:rtl/>
        </w:rPr>
        <w:t xml:space="preserve"> (لكل مستخدم)</w:t>
      </w:r>
      <w:r w:rsidRPr="00755940">
        <w:rPr>
          <w:rFonts w:asciiTheme="majorHAnsi" w:hAnsiTheme="majorHAnsi"/>
          <w:sz w:val="16"/>
          <w:szCs w:val="16"/>
        </w:rPr>
        <w:br/>
      </w:r>
      <w:r w:rsidRPr="00755940">
        <w:rPr>
          <w:rFonts w:asciiTheme="majorHAnsi" w:hAnsiTheme="majorHAnsi"/>
          <w:sz w:val="16"/>
          <w:szCs w:val="16"/>
          <w:rtl/>
        </w:rPr>
        <w:t>("‏</w:t>
      </w:r>
      <w:dir w:val="rtl">
        <w:r w:rsidRPr="00755940">
          <w:rPr>
            <w:rFonts w:asciiTheme="majorHAnsi" w:hAnsiTheme="majorHAnsi"/>
            <w:sz w:val="16"/>
            <w:szCs w:val="16"/>
            <w:rtl/>
          </w:rPr>
          <w:t xml:space="preserve">وظيفة </w:t>
        </w:r>
        <w:r w:rsidRPr="00755940">
          <w:rPr>
            <w:rFonts w:asciiTheme="majorHAnsi" w:hAnsiTheme="majorHAnsi"/>
            <w:sz w:val="16"/>
            <w:szCs w:val="16"/>
          </w:rPr>
          <w:t>Microsoft Intune</w:t>
        </w:r>
        <w:r w:rsidRPr="00755940">
          <w:rPr>
            <w:rFonts w:asciiTheme="majorHAnsi" w:hAnsiTheme="majorHAnsi"/>
            <w:sz w:val="16"/>
            <w:szCs w:val="16"/>
            <w:rtl/>
          </w:rPr>
          <w:t xml:space="preserve"> الإضافية</w:t>
        </w:r>
        <w:r w:rsidRPr="00755940">
          <w:rPr>
            <w:rFonts w:asciiTheme="majorHAnsi" w:hAnsiTheme="majorHAnsi"/>
            <w:sz w:val="16"/>
            <w:szCs w:val="16"/>
            <w:rtl/>
          </w:rPr>
          <w:t>‬")</w:t>
        </w:r>
        <w:r>
          <w:t>‬</w:t>
        </w:r>
        <w:r>
          <w:t>‬</w:t>
        </w:r>
        <w:r w:rsidR="00036914">
          <w:t>‬</w:t>
        </w:r>
        <w:r w:rsidR="00375BAB">
          <w:t>‬</w:t>
        </w:r>
      </w:dir>
    </w:p>
    <w:p w14:paraId="3AECCD61" w14:textId="77777777" w:rsidR="00917C00" w:rsidRPr="00E44094" w:rsidRDefault="00917C00" w:rsidP="00917C00">
      <w:pPr>
        <w:pStyle w:val="ProductList-Body"/>
        <w:pBdr>
          <w:top w:val="single" w:sz="4" w:space="1" w:color="BFBFBF" w:themeColor="background1" w:themeShade="BF"/>
        </w:pBdr>
        <w:rPr>
          <w:sz w:val="8"/>
          <w:szCs w:val="8"/>
        </w:rPr>
      </w:pPr>
    </w:p>
    <w:p w14:paraId="298FE12D" w14:textId="77777777" w:rsidR="00917C00" w:rsidRPr="00A5554B" w:rsidRDefault="00917C00" w:rsidP="00917C00">
      <w:pPr>
        <w:pStyle w:val="ProductList-Body"/>
        <w:tabs>
          <w:tab w:val="clear" w:pos="158"/>
          <w:tab w:val="left" w:pos="360"/>
        </w:tabs>
        <w:rPr>
          <w:bCs/>
          <w:szCs w:val="18"/>
        </w:rPr>
      </w:pPr>
      <w:r w:rsidRPr="00A5554B">
        <w:rPr>
          <w:b/>
          <w:bCs/>
          <w:color w:val="00188F"/>
          <w:szCs w:val="18"/>
          <w:rtl/>
        </w:rPr>
        <w:t>الإشعارات</w:t>
      </w:r>
    </w:p>
    <w:p w14:paraId="0FBE3426" w14:textId="6A263972" w:rsidR="00917C00" w:rsidRDefault="00917C00" w:rsidP="00917C00">
      <w:pPr>
        <w:pStyle w:val="ProductList-Body"/>
        <w:tabs>
          <w:tab w:val="clear" w:pos="158"/>
          <w:tab w:val="left" w:pos="180"/>
        </w:tabs>
        <w:rPr>
          <w:szCs w:val="18"/>
          <w:rtl/>
        </w:rPr>
      </w:pPr>
      <w:r w:rsidRPr="002D13F4">
        <w:rPr>
          <w:szCs w:val="18"/>
          <w:rtl/>
        </w:rPr>
        <w:t xml:space="preserve">تخضع جميع خدمات النشر المقدمة للعميل إلى إشعار الخدمات الاحترافية الوارد في </w:t>
      </w:r>
      <w:hyperlink w:anchor="Attachment1" w:history="1">
        <w:r w:rsidRPr="002D13F4">
          <w:rPr>
            <w:rStyle w:val="Hyperlink"/>
            <w:szCs w:val="18"/>
            <w:rtl/>
          </w:rPr>
          <w:t xml:space="preserve">المرفق </w:t>
        </w:r>
        <w:r w:rsidRPr="002D13F4">
          <w:rPr>
            <w:rStyle w:val="Hyperlink"/>
            <w:szCs w:val="18"/>
            <w:lang w:bidi=""/>
          </w:rPr>
          <w:t>1</w:t>
        </w:r>
      </w:hyperlink>
      <w:r w:rsidRPr="002D13F4">
        <w:rPr>
          <w:szCs w:val="18"/>
          <w:rtl/>
        </w:rPr>
        <w:t>.</w:t>
      </w:r>
    </w:p>
    <w:p w14:paraId="5776A899" w14:textId="77777777" w:rsidR="00917C00" w:rsidRPr="002D13F4" w:rsidRDefault="00917C00" w:rsidP="00917C00">
      <w:pPr>
        <w:pStyle w:val="ProductList-Body"/>
        <w:tabs>
          <w:tab w:val="clear" w:pos="158"/>
          <w:tab w:val="left" w:pos="180"/>
        </w:tabs>
        <w:rPr>
          <w:szCs w:val="18"/>
        </w:rPr>
      </w:pPr>
    </w:p>
    <w:p w14:paraId="7AD58DF7" w14:textId="77777777" w:rsidR="00EF78B8" w:rsidRPr="00281D06" w:rsidRDefault="00EF78B8" w:rsidP="00917C00">
      <w:pPr>
        <w:pStyle w:val="ProductList-Body"/>
        <w:tabs>
          <w:tab w:val="clear" w:pos="158"/>
          <w:tab w:val="left" w:pos="36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8"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lastRenderedPageBreak/>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7C4AD93" w14:textId="77777777" w:rsidR="00917C00" w:rsidRPr="003C69A1" w:rsidRDefault="00917C00" w:rsidP="00917C00">
      <w:pPr>
        <w:pStyle w:val="ProductList-OfferingGroupHeading"/>
        <w:spacing w:after="80"/>
        <w:outlineLvl w:val="1"/>
      </w:pPr>
      <w:bookmarkStart w:id="81" w:name="_Toc437590238"/>
      <w:bookmarkStart w:id="82" w:name="_Toc435790944"/>
      <w:bookmarkStart w:id="83" w:name="_Toc440290167"/>
      <w:r>
        <w:t>Microsoft Dynamics Online Services</w:t>
      </w:r>
      <w:bookmarkEnd w:id="81"/>
      <w:bookmarkEnd w:id="82"/>
      <w:bookmarkEnd w:id="83"/>
    </w:p>
    <w:p w14:paraId="3F439647" w14:textId="77777777" w:rsidR="00917C00" w:rsidRPr="003F0616" w:rsidRDefault="00917C00" w:rsidP="00917C00">
      <w:pPr>
        <w:pStyle w:val="ProductList-Body"/>
        <w:tabs>
          <w:tab w:val="clear" w:pos="158"/>
          <w:tab w:val="left" w:pos="360"/>
        </w:tabs>
        <w:rPr>
          <w:bCs/>
          <w:szCs w:val="18"/>
        </w:rPr>
      </w:pPr>
      <w:r w:rsidRPr="003F0616">
        <w:rPr>
          <w:b/>
          <w:bCs/>
          <w:color w:val="00188F"/>
          <w:szCs w:val="18"/>
          <w:rtl/>
        </w:rPr>
        <w:t>الإشعارات</w:t>
      </w:r>
    </w:p>
    <w:p w14:paraId="1EE8EC46" w14:textId="77777777" w:rsidR="00917C00" w:rsidRPr="00953DDC" w:rsidRDefault="00917C00" w:rsidP="00917C00">
      <w:pPr>
        <w:pStyle w:val="ProductList-Body"/>
        <w:rPr>
          <w:szCs w:val="18"/>
        </w:rPr>
      </w:pPr>
      <w:r w:rsidRPr="00953DDC">
        <w:rPr>
          <w:szCs w:val="18"/>
          <w:rtl/>
        </w:rPr>
        <w:t xml:space="preserve">تنطبق إشعارات خرائط </w:t>
      </w:r>
      <w:r w:rsidRPr="00953DDC">
        <w:rPr>
          <w:szCs w:val="18"/>
        </w:rPr>
        <w:t>Bing</w:t>
      </w:r>
      <w:r w:rsidRPr="00953DDC">
        <w:rPr>
          <w:szCs w:val="18"/>
          <w:rtl/>
        </w:rPr>
        <w:t xml:space="preserve"> والخدمات الاحترافية الواردة في </w:t>
      </w:r>
      <w:hyperlink w:anchor="Attachment1" w:history="1">
        <w:r w:rsidRPr="00953DDC">
          <w:rPr>
            <w:rStyle w:val="Hyperlink"/>
            <w:szCs w:val="18"/>
            <w:rtl/>
          </w:rPr>
          <w:t xml:space="preserve">المرفق </w:t>
        </w:r>
        <w:r w:rsidRPr="00953DDC">
          <w:rPr>
            <w:rStyle w:val="Hyperlink"/>
            <w:szCs w:val="18"/>
            <w:lang w:bidi=""/>
          </w:rPr>
          <w:t>1</w:t>
        </w:r>
      </w:hyperlink>
      <w:r w:rsidRPr="00953DDC">
        <w:rPr>
          <w:szCs w:val="18"/>
          <w:rtl/>
        </w:rPr>
        <w:t>.</w:t>
      </w:r>
    </w:p>
    <w:p w14:paraId="68BD0208" w14:textId="77777777" w:rsidR="00917C00" w:rsidRPr="00953DDC" w:rsidRDefault="00917C00" w:rsidP="00917C00">
      <w:pPr>
        <w:pStyle w:val="ProductList-Body"/>
        <w:rPr>
          <w:szCs w:val="18"/>
        </w:rPr>
      </w:pPr>
    </w:p>
    <w:p w14:paraId="3603ED7C" w14:textId="77777777" w:rsidR="00917C00" w:rsidRPr="00953DDC" w:rsidRDefault="00917C00" w:rsidP="00917C00">
      <w:pPr>
        <w:pStyle w:val="ProductList-Body"/>
        <w:tabs>
          <w:tab w:val="clear" w:pos="158"/>
          <w:tab w:val="left" w:pos="180"/>
        </w:tabs>
        <w:rPr>
          <w:bCs/>
          <w:szCs w:val="18"/>
        </w:rPr>
      </w:pPr>
      <w:r w:rsidRPr="00953DDC">
        <w:rPr>
          <w:b/>
          <w:bCs/>
          <w:color w:val="00188F"/>
          <w:szCs w:val="18"/>
          <w:rtl/>
        </w:rPr>
        <w:t>مجموعات ترخيص الاشتراك</w:t>
      </w:r>
    </w:p>
    <w:p w14:paraId="4FBA7C32" w14:textId="77777777" w:rsidR="00917C00" w:rsidRPr="00953DDC" w:rsidRDefault="00917C00" w:rsidP="00917C00">
      <w:pPr>
        <w:pStyle w:val="ProductList-Body"/>
        <w:rPr>
          <w:szCs w:val="18"/>
        </w:rPr>
      </w:pPr>
      <w:r w:rsidRPr="00953DDC">
        <w:rPr>
          <w:szCs w:val="18"/>
          <w:rtl/>
        </w:rPr>
        <w:t xml:space="preserve">بالإضافة إلى تراخيص اشتراك المستخدمين، راجع </w:t>
      </w:r>
      <w:hyperlink w:anchor="Attachment2" w:history="1">
        <w:r w:rsidRPr="00953DDC">
          <w:rPr>
            <w:rStyle w:val="Hyperlink"/>
            <w:szCs w:val="18"/>
            <w:rtl/>
          </w:rPr>
          <w:t xml:space="preserve">المرفق </w:t>
        </w:r>
        <w:r w:rsidRPr="00953DDC">
          <w:rPr>
            <w:rStyle w:val="Hyperlink"/>
            <w:szCs w:val="18"/>
            <w:lang w:bidi=""/>
          </w:rPr>
          <w:t>2</w:t>
        </w:r>
      </w:hyperlink>
      <w:r w:rsidRPr="00953DDC">
        <w:rPr>
          <w:szCs w:val="18"/>
          <w:rtl/>
        </w:rPr>
        <w:t xml:space="preserve"> لمعرفة العروض الأخرى التي تفي بالمتطلبات الخاصة بترخيص الاشتراك.</w:t>
      </w:r>
    </w:p>
    <w:p w14:paraId="403B7550" w14:textId="77777777" w:rsidR="00917C00" w:rsidRPr="00A5554B" w:rsidRDefault="00917C00" w:rsidP="00917C00">
      <w:pPr>
        <w:pStyle w:val="ProductList-Body"/>
        <w:rPr>
          <w:szCs w:val="18"/>
        </w:rPr>
      </w:pPr>
    </w:p>
    <w:p w14:paraId="44104E29" w14:textId="77777777" w:rsidR="00917C00" w:rsidRPr="003C69A1" w:rsidRDefault="00917C00" w:rsidP="00917C00">
      <w:pPr>
        <w:pStyle w:val="ProductList-Offering2Heading"/>
        <w:outlineLvl w:val="2"/>
      </w:pPr>
      <w:r>
        <w:rPr>
          <w:rtl/>
        </w:rPr>
        <w:tab/>
      </w:r>
      <w:bookmarkStart w:id="84" w:name="_Toc437590239"/>
      <w:bookmarkStart w:id="85" w:name="_Toc440290168"/>
      <w:bookmarkStart w:id="86" w:name="_Toc435790945"/>
      <w:r>
        <w:t>Microsoft Dynamics AX</w:t>
      </w:r>
      <w:bookmarkEnd w:id="84"/>
      <w:bookmarkEnd w:id="85"/>
    </w:p>
    <w:p w14:paraId="40935B67"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70265675"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lastRenderedPageBreak/>
        <w:t>Microsoft Dynamics AX Self Serve</w:t>
      </w:r>
    </w:p>
    <w:p w14:paraId="09CFB0C2" w14:textId="77777777" w:rsidR="00917C00" w:rsidRPr="005333FA" w:rsidRDefault="00917C00" w:rsidP="00917C00">
      <w:pPr>
        <w:pStyle w:val="ProductList-Body"/>
        <w:rPr>
          <w:rFonts w:asciiTheme="majorHAnsi" w:hAnsiTheme="majorHAnsi"/>
          <w:sz w:val="16"/>
          <w:szCs w:val="16"/>
        </w:rPr>
      </w:pPr>
      <w:r w:rsidRPr="005333FA">
        <w:rPr>
          <w:rFonts w:asciiTheme="majorHAnsi" w:hAnsiTheme="majorHAnsi"/>
          <w:sz w:val="16"/>
          <w:szCs w:val="16"/>
        </w:rPr>
        <w:t>Microsoft Dynamics AX Task</w:t>
      </w:r>
    </w:p>
    <w:p w14:paraId="7FBCA577" w14:textId="77777777" w:rsidR="00917C00" w:rsidRPr="005333FA" w:rsidRDefault="00917C00" w:rsidP="00917C00">
      <w:pPr>
        <w:pStyle w:val="ProductList-Body"/>
        <w:rPr>
          <w:sz w:val="16"/>
          <w:szCs w:val="16"/>
        </w:rPr>
      </w:pPr>
      <w:r w:rsidRPr="005333FA">
        <w:rPr>
          <w:rFonts w:asciiTheme="majorHAnsi" w:hAnsiTheme="majorHAnsi"/>
          <w:sz w:val="16"/>
          <w:szCs w:val="16"/>
        </w:rPr>
        <w:lastRenderedPageBreak/>
        <w:t>Microsoft Dynamics AX Enterprise</w:t>
      </w:r>
    </w:p>
    <w:p w14:paraId="0324BFC5" w14:textId="77777777" w:rsidR="00917C00" w:rsidRPr="005333FA" w:rsidRDefault="00917C00" w:rsidP="00917C00">
      <w:pPr>
        <w:pStyle w:val="ProductList-Body"/>
        <w:rPr>
          <w:sz w:val="16"/>
          <w:szCs w:val="16"/>
        </w:rPr>
      </w:pPr>
      <w:r w:rsidRPr="005333FA">
        <w:rPr>
          <w:rFonts w:asciiTheme="majorHAnsi" w:hAnsiTheme="majorHAnsi"/>
          <w:sz w:val="16"/>
          <w:szCs w:val="16"/>
        </w:rPr>
        <w:t>Microsoft Dynamics AX Device</w:t>
      </w:r>
    </w:p>
    <w:p w14:paraId="33DD8DA8"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55903C80" w14:textId="77777777" w:rsidR="00917C00" w:rsidRPr="00266EF1" w:rsidRDefault="00917C00" w:rsidP="00917C00">
      <w:pPr>
        <w:pStyle w:val="ProductList-Body"/>
        <w:pBdr>
          <w:top w:val="single" w:sz="4" w:space="1" w:color="BFBFBF" w:themeColor="background1" w:themeShade="BF"/>
        </w:pBdr>
        <w:rPr>
          <w:sz w:val="8"/>
          <w:szCs w:val="8"/>
        </w:rPr>
      </w:pPr>
    </w:p>
    <w:p w14:paraId="196DDC82" w14:textId="77777777" w:rsidR="00917C00" w:rsidRPr="00052D83" w:rsidRDefault="00917C00" w:rsidP="00917C00">
      <w:pPr>
        <w:pStyle w:val="ProductList-Body"/>
        <w:tabs>
          <w:tab w:val="clear" w:pos="158"/>
          <w:tab w:val="left" w:pos="360"/>
        </w:tabs>
        <w:rPr>
          <w:bCs/>
          <w:szCs w:val="18"/>
        </w:rPr>
      </w:pPr>
      <w:r w:rsidRPr="00052D83">
        <w:rPr>
          <w:b/>
          <w:bCs/>
          <w:color w:val="00188F"/>
          <w:szCs w:val="18"/>
          <w:rtl/>
        </w:rPr>
        <w:t>المستخدمون الخارجيون</w:t>
      </w:r>
    </w:p>
    <w:p w14:paraId="26B1312F" w14:textId="77777777" w:rsidR="00917C00" w:rsidRPr="001400C8" w:rsidRDefault="00917C00" w:rsidP="00917C00">
      <w:pPr>
        <w:pStyle w:val="ProductList-Body"/>
        <w:tabs>
          <w:tab w:val="clear" w:pos="158"/>
          <w:tab w:val="left" w:pos="360"/>
        </w:tabs>
        <w:rPr>
          <w:szCs w:val="18"/>
        </w:rPr>
      </w:pPr>
      <w:r w:rsidRPr="001400C8">
        <w:rPr>
          <w:szCs w:val="18"/>
          <w:rtl/>
        </w:rPr>
        <w:t xml:space="preserve">لا يحتاج المستخدمون الخارجيون لـ </w:t>
      </w:r>
      <w:r w:rsidRPr="001400C8">
        <w:rPr>
          <w:szCs w:val="18"/>
        </w:rPr>
        <w:t>Microsoft Dynamics AX</w:t>
      </w:r>
      <w:r w:rsidRPr="001400C8">
        <w:rPr>
          <w:szCs w:val="18"/>
          <w:rtl/>
        </w:rPr>
        <w:t xml:space="preserve"> إلى ترخيص اشتراك للوصول إلى الخدمة عبر الإنترنت. لا يسري هذا الإعفاء على متعهدي أو وكلاء العميل أو شركاته التابعة.</w:t>
      </w:r>
    </w:p>
    <w:p w14:paraId="76B89643" w14:textId="77777777" w:rsidR="00917C00" w:rsidRPr="003C69A1" w:rsidRDefault="00917C00" w:rsidP="00917C00">
      <w:pPr>
        <w:pStyle w:val="ProductList-Body"/>
        <w:tabs>
          <w:tab w:val="clear" w:pos="158"/>
          <w:tab w:val="left" w:pos="360"/>
        </w:tabs>
      </w:pPr>
    </w:p>
    <w:p w14:paraId="22697F67" w14:textId="77777777" w:rsidR="00917C00" w:rsidRPr="000F7DD4" w:rsidRDefault="00917C00" w:rsidP="00917C00">
      <w:pPr>
        <w:pStyle w:val="ProductList-Body"/>
        <w:tabs>
          <w:tab w:val="left" w:pos="360"/>
        </w:tabs>
        <w:rPr>
          <w:rFonts w:ascii="Calibri" w:hAnsi="Calibri" w:cs="Calibri"/>
          <w:bCs/>
          <w:szCs w:val="18"/>
        </w:rPr>
      </w:pPr>
      <w:r w:rsidRPr="000F7DD4">
        <w:rPr>
          <w:rFonts w:ascii="Arial" w:hAnsi="Arial" w:cs="Arial" w:hint="cs"/>
          <w:b/>
          <w:bCs/>
          <w:color w:val="00188F"/>
          <w:szCs w:val="18"/>
          <w:rtl/>
        </w:rPr>
        <w:t>التعديلات</w:t>
      </w:r>
    </w:p>
    <w:p w14:paraId="44495E05" w14:textId="77777777" w:rsidR="00917C00" w:rsidRPr="005203FE" w:rsidRDefault="00917C00" w:rsidP="00917C00">
      <w:pPr>
        <w:pStyle w:val="ProductList-Body"/>
        <w:tabs>
          <w:tab w:val="clear" w:pos="158"/>
          <w:tab w:val="left" w:pos="360"/>
        </w:tabs>
        <w:rPr>
          <w:szCs w:val="18"/>
        </w:rPr>
      </w:pPr>
      <w:r w:rsidRPr="005203FE">
        <w:rPr>
          <w:szCs w:val="18"/>
          <w:rtl/>
        </w:rPr>
        <w:t xml:space="preserve">يجوز للعميل تعديل </w:t>
      </w:r>
      <w:r w:rsidRPr="005203FE">
        <w:rPr>
          <w:szCs w:val="18"/>
        </w:rPr>
        <w:t>Microsoft Dynamics AX</w:t>
      </w:r>
      <w:r w:rsidRPr="005203FE">
        <w:rPr>
          <w:szCs w:val="18"/>
          <w:rtl/>
        </w:rPr>
        <w:t xml:space="preserve"> للسماح بتوسيع وظائفها، وذلك فقط لأغراض الاستخدام الداخلي للعميل.</w:t>
      </w:r>
    </w:p>
    <w:p w14:paraId="4DA8CA38" w14:textId="77777777" w:rsidR="00917C00" w:rsidRPr="00A41F68" w:rsidRDefault="00375BAB" w:rsidP="00917C00">
      <w:pPr>
        <w:pStyle w:val="ProductList-Body"/>
        <w:shd w:val="clear" w:color="auto" w:fill="A6A6A6" w:themeFill="background1" w:themeFillShade="A6"/>
        <w:spacing w:before="120" w:after="240"/>
        <w:jc w:val="right"/>
        <w:rPr>
          <w:rFonts w:ascii="Calibri" w:hAnsi="Calibri"/>
          <w:sz w:val="16"/>
          <w:szCs w:val="16"/>
        </w:rPr>
      </w:pPr>
      <w:hyperlink w:anchor="TableofContents" w:history="1">
        <w:r w:rsidR="00917C00" w:rsidRPr="00A41F68">
          <w:rPr>
            <w:rStyle w:val="Hyperlink"/>
            <w:rFonts w:ascii="Calibri" w:hAnsi="Calibri"/>
            <w:sz w:val="16"/>
            <w:szCs w:val="16"/>
            <w:rtl/>
          </w:rPr>
          <w:t>جدول المحتويات</w:t>
        </w:r>
      </w:hyperlink>
      <w:r w:rsidR="00917C00" w:rsidRPr="00A41F68">
        <w:rPr>
          <w:rFonts w:ascii="Calibri" w:hAnsi="Calibri"/>
          <w:sz w:val="16"/>
          <w:szCs w:val="16"/>
          <w:rtl/>
        </w:rPr>
        <w:t xml:space="preserve"> / </w:t>
      </w:r>
      <w:hyperlink w:anchor="GeneralTerms" w:history="1">
        <w:r w:rsidR="00917C00" w:rsidRPr="00A41F68">
          <w:rPr>
            <w:rStyle w:val="Hyperlink"/>
            <w:rFonts w:ascii="Calibri" w:hAnsi="Calibri"/>
            <w:sz w:val="16"/>
            <w:szCs w:val="16"/>
            <w:rtl/>
          </w:rPr>
          <w:t>الشروط العامة</w:t>
        </w:r>
      </w:hyperlink>
    </w:p>
    <w:p w14:paraId="5F62AF77" w14:textId="77777777" w:rsidR="00917C00" w:rsidRPr="003C69A1" w:rsidRDefault="00917C00" w:rsidP="00917C00">
      <w:pPr>
        <w:pStyle w:val="ProductList-Offering2Heading"/>
        <w:outlineLvl w:val="2"/>
      </w:pPr>
      <w:r>
        <w:rPr>
          <w:rtl/>
        </w:rPr>
        <w:tab/>
      </w:r>
      <w:bookmarkStart w:id="87" w:name="_Toc437590240"/>
      <w:bookmarkStart w:id="88" w:name="DynamicsCRM"/>
      <w:bookmarkStart w:id="89" w:name="_Toc440290169"/>
      <w:r>
        <w:t>Microsoft Dynamics CRM Online</w:t>
      </w:r>
      <w:bookmarkEnd w:id="86"/>
      <w:bookmarkEnd w:id="87"/>
      <w:bookmarkEnd w:id="88"/>
      <w:bookmarkEnd w:id="89"/>
    </w:p>
    <w:p w14:paraId="67F2625D" w14:textId="77777777" w:rsidR="00917C00" w:rsidRDefault="00917C00" w:rsidP="00917C00">
      <w:pPr>
        <w:pStyle w:val="ProductList-Offering1"/>
        <w:sectPr w:rsidR="00917C00" w:rsidSect="00D73EC5">
          <w:type w:val="continuous"/>
          <w:pgSz w:w="12240" w:h="15840"/>
          <w:pgMar w:top="1440" w:right="720" w:bottom="1440" w:left="720" w:header="720" w:footer="720" w:gutter="0"/>
          <w:cols w:space="720"/>
          <w:titlePg/>
          <w:bidi/>
          <w:docGrid w:linePitch="360"/>
        </w:sectPr>
      </w:pPr>
    </w:p>
    <w:p w14:paraId="58B46678"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Essentials</w:t>
      </w:r>
    </w:p>
    <w:p w14:paraId="1BCBFDE3"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Basic</w:t>
      </w:r>
    </w:p>
    <w:p w14:paraId="7BD79D57"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CRM Online Professional</w:t>
      </w:r>
    </w:p>
    <w:p w14:paraId="19BC156F" w14:textId="77777777" w:rsidR="00917C00" w:rsidRPr="007E424B" w:rsidRDefault="00917C00" w:rsidP="00917C00">
      <w:pPr>
        <w:pStyle w:val="ProductList-Body"/>
        <w:rPr>
          <w:sz w:val="16"/>
          <w:szCs w:val="16"/>
        </w:rPr>
      </w:pPr>
      <w:r w:rsidRPr="007E424B">
        <w:rPr>
          <w:rFonts w:asciiTheme="majorHAnsi" w:hAnsiTheme="majorHAnsi"/>
          <w:sz w:val="16"/>
          <w:szCs w:val="16"/>
        </w:rPr>
        <w:lastRenderedPageBreak/>
        <w:t>Microsoft Dynamics CRM Online Enterprise</w:t>
      </w:r>
    </w:p>
    <w:p w14:paraId="5F8EFC7E" w14:textId="77777777" w:rsidR="00917C00" w:rsidRPr="007E424B" w:rsidRDefault="00917C00" w:rsidP="00917C00">
      <w:pPr>
        <w:pStyle w:val="ProductList-Body"/>
        <w:rPr>
          <w:sz w:val="16"/>
          <w:szCs w:val="16"/>
        </w:rPr>
      </w:pPr>
      <w:r w:rsidRPr="007E424B">
        <w:rPr>
          <w:rFonts w:asciiTheme="majorHAnsi" w:hAnsiTheme="majorHAnsi"/>
          <w:sz w:val="16"/>
          <w:szCs w:val="16"/>
        </w:rPr>
        <w:t>Microsoft Dynamics Employee Self Service</w:t>
      </w:r>
    </w:p>
    <w:p w14:paraId="0B795E52" w14:textId="77777777" w:rsidR="00917C00" w:rsidRDefault="00917C00" w:rsidP="00917C00">
      <w:pPr>
        <w:pStyle w:val="ProductList-Body"/>
        <w:sectPr w:rsidR="00917C00" w:rsidSect="00E275D6">
          <w:type w:val="continuous"/>
          <w:pgSz w:w="12240" w:h="15840"/>
          <w:pgMar w:top="1440" w:right="720" w:bottom="1440" w:left="720" w:header="720" w:footer="720" w:gutter="0"/>
          <w:cols w:num="2" w:space="720"/>
          <w:titlePg/>
          <w:bidi/>
          <w:docGrid w:linePitch="360"/>
        </w:sectPr>
      </w:pPr>
    </w:p>
    <w:p w14:paraId="4A241C85" w14:textId="77777777" w:rsidR="00917C00" w:rsidRPr="00266EF1" w:rsidRDefault="00917C00" w:rsidP="00917C00">
      <w:pPr>
        <w:pStyle w:val="ProductList-Body"/>
        <w:pBdr>
          <w:top w:val="single" w:sz="4" w:space="1" w:color="BFBFBF" w:themeColor="background1" w:themeShade="BF"/>
        </w:pBdr>
        <w:rPr>
          <w:rFonts w:ascii="Calibri" w:hAnsi="Calibri" w:cs="Calibri"/>
          <w:sz w:val="8"/>
          <w:szCs w:val="8"/>
        </w:rPr>
      </w:pPr>
    </w:p>
    <w:p w14:paraId="66670503" w14:textId="77777777" w:rsidR="00917C00" w:rsidRPr="00D821E9" w:rsidRDefault="00917C00" w:rsidP="00917C00">
      <w:pPr>
        <w:pStyle w:val="ProductList-Body"/>
        <w:tabs>
          <w:tab w:val="clear" w:pos="158"/>
          <w:tab w:val="left" w:pos="360"/>
        </w:tabs>
        <w:rPr>
          <w:rFonts w:ascii="Calibri" w:hAnsi="Calibri" w:cs="Calibri"/>
          <w:bCs/>
          <w:szCs w:val="18"/>
        </w:rPr>
      </w:pPr>
      <w:r w:rsidRPr="00D821E9">
        <w:rPr>
          <w:rFonts w:ascii="Arial" w:hAnsi="Arial" w:cs="Arial" w:hint="cs"/>
          <w:b/>
          <w:bCs/>
          <w:color w:val="00188F"/>
          <w:szCs w:val="18"/>
          <w:rtl/>
        </w:rPr>
        <w:t>المستخدمون</w:t>
      </w:r>
      <w:r w:rsidRPr="00D821E9">
        <w:rPr>
          <w:rFonts w:ascii="Calibri" w:hAnsi="Calibri" w:cs="Calibri"/>
          <w:b/>
          <w:bCs/>
          <w:color w:val="00188F"/>
          <w:szCs w:val="18"/>
          <w:rtl/>
        </w:rPr>
        <w:t xml:space="preserve"> </w:t>
      </w:r>
      <w:r w:rsidRPr="00D821E9">
        <w:rPr>
          <w:rFonts w:ascii="Arial" w:hAnsi="Arial" w:cs="Arial" w:hint="cs"/>
          <w:b/>
          <w:bCs/>
          <w:color w:val="00188F"/>
          <w:szCs w:val="18"/>
          <w:rtl/>
        </w:rPr>
        <w:t>الخارجيون</w:t>
      </w:r>
    </w:p>
    <w:p w14:paraId="1938371C" w14:textId="77777777" w:rsidR="00917C00" w:rsidRPr="00D821E9" w:rsidRDefault="00917C00" w:rsidP="00917C00">
      <w:pPr>
        <w:pStyle w:val="ProductList-Body"/>
        <w:tabs>
          <w:tab w:val="clear" w:pos="158"/>
          <w:tab w:val="left" w:pos="360"/>
        </w:tabs>
        <w:rPr>
          <w:rFonts w:ascii="Calibri" w:hAnsi="Calibri" w:cs="Calibri"/>
          <w:szCs w:val="18"/>
        </w:rPr>
      </w:pP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يحتاج</w:t>
      </w:r>
      <w:r w:rsidRPr="00D821E9">
        <w:rPr>
          <w:rFonts w:ascii="Calibri" w:hAnsi="Calibri" w:cs="Calibri"/>
          <w:szCs w:val="18"/>
          <w:rtl/>
        </w:rPr>
        <w:t xml:space="preserve"> </w:t>
      </w:r>
      <w:r w:rsidRPr="00D821E9">
        <w:rPr>
          <w:rFonts w:ascii="Arial" w:hAnsi="Arial" w:cs="Arial" w:hint="cs"/>
          <w:szCs w:val="18"/>
          <w:rtl/>
        </w:rPr>
        <w:t>المستخدمون</w:t>
      </w:r>
      <w:r w:rsidRPr="00D821E9">
        <w:rPr>
          <w:rFonts w:ascii="Calibri" w:hAnsi="Calibri" w:cs="Calibri"/>
          <w:szCs w:val="18"/>
          <w:rtl/>
        </w:rPr>
        <w:t xml:space="preserve"> </w:t>
      </w:r>
      <w:r w:rsidRPr="00D821E9">
        <w:rPr>
          <w:rFonts w:ascii="Arial" w:hAnsi="Arial" w:cs="Arial" w:hint="cs"/>
          <w:szCs w:val="18"/>
          <w:rtl/>
        </w:rPr>
        <w:t>الخارجيون</w:t>
      </w:r>
      <w:r w:rsidRPr="00D821E9">
        <w:rPr>
          <w:rFonts w:ascii="Calibri" w:hAnsi="Calibri" w:cs="Calibri"/>
          <w:szCs w:val="18"/>
          <w:rtl/>
        </w:rPr>
        <w:t xml:space="preserve"> </w:t>
      </w:r>
      <w:r w:rsidRPr="00D821E9">
        <w:rPr>
          <w:rFonts w:ascii="Arial" w:hAnsi="Arial" w:cs="Arial" w:hint="cs"/>
          <w:szCs w:val="18"/>
          <w:rtl/>
        </w:rPr>
        <w:t>لكافة</w:t>
      </w:r>
      <w:r w:rsidRPr="00D821E9">
        <w:rPr>
          <w:rFonts w:ascii="Calibri" w:hAnsi="Calibri" w:cs="Calibri"/>
          <w:szCs w:val="18"/>
          <w:rtl/>
        </w:rPr>
        <w:t xml:space="preserve"> </w:t>
      </w:r>
      <w:r w:rsidRPr="00D821E9">
        <w:rPr>
          <w:rFonts w:ascii="Arial" w:hAnsi="Arial" w:cs="Arial" w:hint="cs"/>
          <w:szCs w:val="18"/>
          <w:rtl/>
        </w:rPr>
        <w:t>إصدارات</w:t>
      </w:r>
      <w:r w:rsidRPr="00D821E9">
        <w:rPr>
          <w:rFonts w:ascii="Calibri" w:hAnsi="Calibri" w:cs="Calibri"/>
          <w:szCs w:val="18"/>
          <w:rtl/>
        </w:rPr>
        <w:t xml:space="preserve"> </w:t>
      </w:r>
      <w:r w:rsidRPr="00D821E9">
        <w:rPr>
          <w:rFonts w:ascii="Calibri" w:hAnsi="Calibri" w:cs="Calibri"/>
          <w:szCs w:val="18"/>
        </w:rPr>
        <w:t>Microsoft Dynamics CRM Online</w:t>
      </w:r>
      <w:r w:rsidRPr="00D821E9">
        <w:rPr>
          <w:rFonts w:ascii="Calibri" w:hAnsi="Calibri" w:cs="Calibri"/>
          <w:szCs w:val="18"/>
          <w:rtl/>
        </w:rPr>
        <w:t xml:space="preserve"> </w:t>
      </w:r>
      <w:r w:rsidRPr="00D821E9">
        <w:rPr>
          <w:rFonts w:ascii="Arial" w:hAnsi="Arial" w:cs="Arial" w:hint="cs"/>
          <w:szCs w:val="18"/>
          <w:rtl/>
        </w:rPr>
        <w:t>و</w:t>
      </w:r>
      <w:r w:rsidRPr="00D821E9">
        <w:rPr>
          <w:rFonts w:ascii="Calibri" w:hAnsi="Calibri" w:cs="Calibri"/>
          <w:szCs w:val="18"/>
        </w:rPr>
        <w:t>Parature, from Microsoft</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ترخيص</w:t>
      </w:r>
      <w:r w:rsidRPr="00D821E9">
        <w:rPr>
          <w:rFonts w:ascii="Calibri" w:hAnsi="Calibri" w:cs="Calibri"/>
          <w:szCs w:val="18"/>
          <w:rtl/>
        </w:rPr>
        <w:t xml:space="preserve"> </w:t>
      </w:r>
      <w:r w:rsidRPr="00D821E9">
        <w:rPr>
          <w:rFonts w:ascii="Arial" w:hAnsi="Arial" w:cs="Arial" w:hint="cs"/>
          <w:szCs w:val="18"/>
          <w:rtl/>
        </w:rPr>
        <w:t>الاشتراك</w:t>
      </w:r>
      <w:r w:rsidRPr="00D821E9">
        <w:rPr>
          <w:rFonts w:ascii="Calibri" w:hAnsi="Calibri" w:cs="Calibri"/>
          <w:szCs w:val="18"/>
          <w:rtl/>
        </w:rPr>
        <w:t xml:space="preserve"> </w:t>
      </w:r>
      <w:r w:rsidRPr="00D821E9">
        <w:rPr>
          <w:rFonts w:ascii="Arial" w:hAnsi="Arial" w:cs="Arial" w:hint="cs"/>
          <w:szCs w:val="18"/>
          <w:rtl/>
        </w:rPr>
        <w:t>اللازم</w:t>
      </w:r>
      <w:r w:rsidRPr="00D821E9">
        <w:rPr>
          <w:rFonts w:ascii="Calibri" w:hAnsi="Calibri" w:cs="Calibri"/>
          <w:szCs w:val="18"/>
          <w:rtl/>
        </w:rPr>
        <w:t xml:space="preserve"> </w:t>
      </w:r>
      <w:r w:rsidRPr="00D821E9">
        <w:rPr>
          <w:rFonts w:ascii="Arial" w:hAnsi="Arial" w:cs="Arial" w:hint="cs"/>
          <w:szCs w:val="18"/>
          <w:rtl/>
        </w:rPr>
        <w:t>للوصول</w:t>
      </w:r>
      <w:r w:rsidRPr="00D821E9">
        <w:rPr>
          <w:rFonts w:ascii="Calibri" w:hAnsi="Calibri" w:cs="Calibri"/>
          <w:szCs w:val="18"/>
          <w:rtl/>
        </w:rPr>
        <w:t xml:space="preserve"> </w:t>
      </w:r>
      <w:r w:rsidRPr="00D821E9">
        <w:rPr>
          <w:rFonts w:ascii="Arial" w:hAnsi="Arial" w:cs="Arial" w:hint="cs"/>
          <w:szCs w:val="18"/>
          <w:rtl/>
        </w:rPr>
        <w:t>إلى</w:t>
      </w:r>
      <w:r w:rsidRPr="00D821E9">
        <w:rPr>
          <w:rFonts w:ascii="Calibri" w:hAnsi="Calibri" w:cs="Calibri"/>
          <w:szCs w:val="18"/>
          <w:rtl/>
        </w:rPr>
        <w:t xml:space="preserve"> </w:t>
      </w:r>
      <w:r w:rsidRPr="00D821E9">
        <w:rPr>
          <w:rFonts w:ascii="Arial" w:hAnsi="Arial" w:cs="Arial" w:hint="cs"/>
          <w:szCs w:val="18"/>
          <w:rtl/>
        </w:rPr>
        <w:t>الخدمة</w:t>
      </w:r>
      <w:r w:rsidRPr="00D821E9">
        <w:rPr>
          <w:rFonts w:ascii="Calibri" w:hAnsi="Calibri" w:cs="Calibri"/>
          <w:szCs w:val="18"/>
          <w:rtl/>
        </w:rPr>
        <w:t xml:space="preserve"> </w:t>
      </w:r>
      <w:r w:rsidRPr="00D821E9">
        <w:rPr>
          <w:rFonts w:ascii="Arial" w:hAnsi="Arial" w:cs="Arial" w:hint="cs"/>
          <w:szCs w:val="18"/>
          <w:rtl/>
        </w:rPr>
        <w:t>عبر</w:t>
      </w:r>
      <w:r w:rsidRPr="00D821E9">
        <w:rPr>
          <w:rFonts w:ascii="Calibri" w:hAnsi="Calibri" w:cs="Calibri"/>
          <w:szCs w:val="18"/>
          <w:rtl/>
        </w:rPr>
        <w:t xml:space="preserve"> </w:t>
      </w:r>
      <w:r w:rsidRPr="00D821E9">
        <w:rPr>
          <w:rFonts w:ascii="Arial" w:hAnsi="Arial" w:cs="Arial" w:hint="cs"/>
          <w:szCs w:val="18"/>
          <w:rtl/>
        </w:rPr>
        <w:t>الإنترنت</w:t>
      </w:r>
      <w:r w:rsidRPr="00D821E9">
        <w:rPr>
          <w:rFonts w:ascii="Calibri" w:hAnsi="Calibri" w:cs="Calibri"/>
          <w:szCs w:val="18"/>
          <w:rtl/>
        </w:rPr>
        <w:t xml:space="preserve"> </w:t>
      </w:r>
      <w:r w:rsidRPr="00D821E9">
        <w:rPr>
          <w:rFonts w:ascii="Arial" w:hAnsi="Arial" w:cs="Arial" w:hint="cs"/>
          <w:szCs w:val="18"/>
          <w:rtl/>
        </w:rPr>
        <w:t>إلا</w:t>
      </w:r>
      <w:r w:rsidRPr="00D821E9">
        <w:rPr>
          <w:rFonts w:ascii="Calibri" w:hAnsi="Calibri" w:cs="Calibri"/>
          <w:szCs w:val="18"/>
          <w:rtl/>
        </w:rPr>
        <w:t xml:space="preserve"> </w:t>
      </w:r>
      <w:r w:rsidRPr="00D821E9">
        <w:rPr>
          <w:rFonts w:ascii="Arial" w:hAnsi="Arial" w:cs="Arial" w:hint="cs"/>
          <w:szCs w:val="18"/>
          <w:rtl/>
        </w:rPr>
        <w:t>في</w:t>
      </w:r>
      <w:r w:rsidRPr="00D821E9">
        <w:rPr>
          <w:rFonts w:ascii="Calibri" w:hAnsi="Calibri" w:cs="Calibri"/>
          <w:szCs w:val="18"/>
          <w:rtl/>
        </w:rPr>
        <w:t xml:space="preserve"> </w:t>
      </w:r>
      <w:r w:rsidRPr="00D821E9">
        <w:rPr>
          <w:rFonts w:ascii="Arial" w:hAnsi="Arial" w:cs="Arial" w:hint="cs"/>
          <w:szCs w:val="18"/>
          <w:rtl/>
        </w:rPr>
        <w:t>حالة</w:t>
      </w:r>
      <w:r w:rsidRPr="00D821E9">
        <w:rPr>
          <w:rFonts w:ascii="Calibri" w:hAnsi="Calibri" w:cs="Calibri"/>
          <w:szCs w:val="18"/>
          <w:rtl/>
        </w:rPr>
        <w:t xml:space="preserve"> </w:t>
      </w:r>
      <w:r w:rsidRPr="00D821E9">
        <w:rPr>
          <w:rFonts w:ascii="Arial" w:hAnsi="Arial" w:cs="Arial" w:hint="cs"/>
          <w:szCs w:val="18"/>
          <w:rtl/>
        </w:rPr>
        <w:t>استخدام</w:t>
      </w:r>
      <w:r w:rsidRPr="00D821E9">
        <w:rPr>
          <w:rFonts w:ascii="Calibri" w:hAnsi="Calibri" w:cs="Calibri"/>
          <w:szCs w:val="18"/>
          <w:rtl/>
        </w:rPr>
        <w:t xml:space="preserve"> </w:t>
      </w:r>
      <w:r w:rsidRPr="00D821E9">
        <w:rPr>
          <w:rFonts w:ascii="Arial" w:hAnsi="Arial" w:cs="Arial" w:hint="cs"/>
          <w:szCs w:val="18"/>
          <w:rtl/>
        </w:rPr>
        <w:t>البرامج</w:t>
      </w:r>
      <w:r w:rsidRPr="00D821E9">
        <w:rPr>
          <w:rFonts w:ascii="Calibri" w:hAnsi="Calibri" w:cs="Calibri"/>
          <w:szCs w:val="18"/>
          <w:rtl/>
        </w:rPr>
        <w:t xml:space="preserve"> </w:t>
      </w:r>
      <w:r w:rsidRPr="00D821E9">
        <w:rPr>
          <w:rFonts w:ascii="Arial" w:hAnsi="Arial" w:cs="Arial" w:hint="cs"/>
          <w:szCs w:val="18"/>
          <w:rtl/>
        </w:rPr>
        <w:t>العميلة</w:t>
      </w:r>
      <w:r w:rsidRPr="00D821E9">
        <w:rPr>
          <w:rFonts w:ascii="Calibri" w:hAnsi="Calibri" w:cs="Calibri"/>
          <w:szCs w:val="18"/>
          <w:rtl/>
        </w:rPr>
        <w:t xml:space="preserve"> </w:t>
      </w:r>
      <w:r w:rsidRPr="00D821E9">
        <w:rPr>
          <w:rFonts w:ascii="Arial" w:hAnsi="Arial" w:cs="Arial" w:hint="cs"/>
          <w:szCs w:val="18"/>
          <w:rtl/>
        </w:rPr>
        <w:t>لـ</w:t>
      </w:r>
      <w:r w:rsidRPr="00D821E9">
        <w:rPr>
          <w:rFonts w:ascii="Calibri" w:hAnsi="Calibri" w:cs="Calibri"/>
          <w:szCs w:val="18"/>
          <w:rtl/>
        </w:rPr>
        <w:t xml:space="preserve"> </w:t>
      </w:r>
      <w:r w:rsidRPr="00D821E9">
        <w:rPr>
          <w:rFonts w:ascii="Calibri" w:hAnsi="Calibri" w:cs="Calibri"/>
          <w:szCs w:val="18"/>
        </w:rPr>
        <w:t>Microsoft Dynamics CRM</w:t>
      </w:r>
      <w:r w:rsidRPr="00D821E9">
        <w:rPr>
          <w:rFonts w:ascii="Calibri" w:hAnsi="Calibri" w:cs="Calibri"/>
          <w:szCs w:val="18"/>
          <w:rtl/>
        </w:rPr>
        <w:t xml:space="preserve">. </w:t>
      </w:r>
      <w:r w:rsidRPr="00D821E9">
        <w:rPr>
          <w:rFonts w:ascii="Arial" w:hAnsi="Arial" w:cs="Arial" w:hint="cs"/>
          <w:szCs w:val="18"/>
          <w:rtl/>
        </w:rPr>
        <w:t>لا</w:t>
      </w:r>
      <w:r w:rsidRPr="00D821E9">
        <w:rPr>
          <w:rFonts w:ascii="Calibri" w:hAnsi="Calibri" w:cs="Calibri"/>
          <w:szCs w:val="18"/>
          <w:rtl/>
        </w:rPr>
        <w:t xml:space="preserve"> </w:t>
      </w:r>
      <w:r w:rsidRPr="00D821E9">
        <w:rPr>
          <w:rFonts w:ascii="Arial" w:hAnsi="Arial" w:cs="Arial" w:hint="cs"/>
          <w:szCs w:val="18"/>
          <w:rtl/>
        </w:rPr>
        <w:t>يسري</w:t>
      </w:r>
      <w:r w:rsidRPr="00D821E9">
        <w:rPr>
          <w:rFonts w:ascii="Calibri" w:hAnsi="Calibri" w:cs="Calibri"/>
          <w:szCs w:val="18"/>
          <w:rtl/>
        </w:rPr>
        <w:t xml:space="preserve"> </w:t>
      </w:r>
      <w:r w:rsidRPr="00D821E9">
        <w:rPr>
          <w:rFonts w:ascii="Arial" w:hAnsi="Arial" w:cs="Arial" w:hint="cs"/>
          <w:szCs w:val="18"/>
          <w:rtl/>
        </w:rPr>
        <w:t>هذا</w:t>
      </w:r>
      <w:r w:rsidRPr="00D821E9">
        <w:rPr>
          <w:rFonts w:ascii="Calibri" w:hAnsi="Calibri" w:cs="Calibri"/>
          <w:szCs w:val="18"/>
          <w:rtl/>
        </w:rPr>
        <w:t xml:space="preserve"> </w:t>
      </w:r>
      <w:r w:rsidRPr="00D821E9">
        <w:rPr>
          <w:rFonts w:ascii="Arial" w:hAnsi="Arial" w:cs="Arial" w:hint="cs"/>
          <w:szCs w:val="18"/>
          <w:rtl/>
        </w:rPr>
        <w:t>الإعفاء</w:t>
      </w:r>
      <w:r w:rsidRPr="00D821E9">
        <w:rPr>
          <w:rFonts w:ascii="Calibri" w:hAnsi="Calibri" w:cs="Calibri"/>
          <w:szCs w:val="18"/>
          <w:rtl/>
        </w:rPr>
        <w:t xml:space="preserve"> </w:t>
      </w:r>
      <w:r w:rsidRPr="00D821E9">
        <w:rPr>
          <w:rFonts w:ascii="Arial" w:hAnsi="Arial" w:cs="Arial" w:hint="cs"/>
          <w:szCs w:val="18"/>
          <w:rtl/>
        </w:rPr>
        <w:t>على</w:t>
      </w:r>
      <w:r w:rsidRPr="00D821E9">
        <w:rPr>
          <w:rFonts w:ascii="Calibri" w:hAnsi="Calibri" w:cs="Calibri"/>
          <w:szCs w:val="18"/>
          <w:rtl/>
        </w:rPr>
        <w:t xml:space="preserve"> </w:t>
      </w:r>
      <w:r w:rsidRPr="00D821E9">
        <w:rPr>
          <w:rFonts w:ascii="Arial" w:hAnsi="Arial" w:cs="Arial" w:hint="cs"/>
          <w:szCs w:val="18"/>
          <w:rtl/>
        </w:rPr>
        <w:t>متعهدي</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وكلاء</w:t>
      </w:r>
      <w:r w:rsidRPr="00D821E9">
        <w:rPr>
          <w:rFonts w:ascii="Calibri" w:hAnsi="Calibri" w:cs="Calibri"/>
          <w:szCs w:val="18"/>
          <w:rtl/>
        </w:rPr>
        <w:t xml:space="preserve"> </w:t>
      </w:r>
      <w:r w:rsidRPr="00D821E9">
        <w:rPr>
          <w:rFonts w:ascii="Arial" w:hAnsi="Arial" w:cs="Arial" w:hint="cs"/>
          <w:szCs w:val="18"/>
          <w:rtl/>
        </w:rPr>
        <w:t>العميل</w:t>
      </w:r>
      <w:r w:rsidRPr="00D821E9">
        <w:rPr>
          <w:rFonts w:ascii="Calibri" w:hAnsi="Calibri" w:cs="Calibri"/>
          <w:szCs w:val="18"/>
          <w:rtl/>
        </w:rPr>
        <w:t xml:space="preserve"> </w:t>
      </w:r>
      <w:r w:rsidRPr="00D821E9">
        <w:rPr>
          <w:rFonts w:ascii="Arial" w:hAnsi="Arial" w:cs="Arial" w:hint="cs"/>
          <w:szCs w:val="18"/>
          <w:rtl/>
        </w:rPr>
        <w:t>أو</w:t>
      </w:r>
      <w:r w:rsidRPr="00D821E9">
        <w:rPr>
          <w:rFonts w:ascii="Calibri" w:hAnsi="Calibri" w:cs="Calibri"/>
          <w:szCs w:val="18"/>
          <w:rtl/>
        </w:rPr>
        <w:t xml:space="preserve"> </w:t>
      </w:r>
      <w:r w:rsidRPr="00D821E9">
        <w:rPr>
          <w:rFonts w:ascii="Arial" w:hAnsi="Arial" w:cs="Arial" w:hint="cs"/>
          <w:szCs w:val="18"/>
          <w:rtl/>
        </w:rPr>
        <w:t>شركته</w:t>
      </w:r>
      <w:r w:rsidRPr="00D821E9">
        <w:rPr>
          <w:rFonts w:ascii="Calibri" w:hAnsi="Calibri" w:cs="Calibri"/>
          <w:szCs w:val="18"/>
          <w:rtl/>
        </w:rPr>
        <w:t xml:space="preserve"> </w:t>
      </w:r>
      <w:r w:rsidRPr="00D821E9">
        <w:rPr>
          <w:rFonts w:ascii="Arial" w:hAnsi="Arial" w:cs="Arial" w:hint="cs"/>
          <w:szCs w:val="18"/>
          <w:rtl/>
        </w:rPr>
        <w:t>التابعة</w:t>
      </w:r>
      <w:r w:rsidRPr="00D821E9">
        <w:rPr>
          <w:rFonts w:ascii="Calibri" w:hAnsi="Calibri" w:cs="Calibri"/>
          <w:szCs w:val="18"/>
          <w:rtl/>
        </w:rPr>
        <w:t>.</w:t>
      </w:r>
    </w:p>
    <w:p w14:paraId="1CA6D9AF" w14:textId="77777777" w:rsidR="00917C00" w:rsidRPr="005F74FF" w:rsidRDefault="00375BAB" w:rsidP="00917C00">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917C00" w:rsidRPr="005F74FF">
          <w:rPr>
            <w:rStyle w:val="Hyperlink"/>
            <w:rFonts w:ascii="Arial" w:hAnsi="Arial" w:cs="Arial" w:hint="cs"/>
            <w:sz w:val="16"/>
            <w:szCs w:val="16"/>
            <w:rtl/>
          </w:rPr>
          <w:t>جدول</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المحتويات</w:t>
        </w:r>
      </w:hyperlink>
      <w:r w:rsidR="00917C00" w:rsidRPr="005F74FF">
        <w:rPr>
          <w:rFonts w:ascii="Calibri" w:hAnsi="Calibri" w:cs="Calibri"/>
          <w:sz w:val="16"/>
          <w:szCs w:val="16"/>
          <w:rtl/>
        </w:rPr>
        <w:t xml:space="preserve"> / </w:t>
      </w:r>
      <w:hyperlink w:anchor="GeneralTerms" w:history="1">
        <w:r w:rsidR="00917C00" w:rsidRPr="005F74FF">
          <w:rPr>
            <w:rStyle w:val="Hyperlink"/>
            <w:rFonts w:ascii="Arial" w:hAnsi="Arial" w:cs="Arial" w:hint="cs"/>
            <w:sz w:val="16"/>
            <w:szCs w:val="16"/>
            <w:rtl/>
          </w:rPr>
          <w:t>الشروط</w:t>
        </w:r>
        <w:r w:rsidR="00917C00" w:rsidRPr="005F74FF">
          <w:rPr>
            <w:rStyle w:val="Hyperlink"/>
            <w:rFonts w:ascii="Calibri" w:hAnsi="Calibri" w:cs="Calibri"/>
            <w:sz w:val="16"/>
            <w:szCs w:val="16"/>
            <w:rtl/>
          </w:rPr>
          <w:t xml:space="preserve"> </w:t>
        </w:r>
        <w:r w:rsidR="00917C00" w:rsidRPr="005F74FF">
          <w:rPr>
            <w:rStyle w:val="Hyperlink"/>
            <w:rFonts w:ascii="Arial" w:hAnsi="Arial" w:cs="Arial" w:hint="cs"/>
            <w:sz w:val="16"/>
            <w:szCs w:val="16"/>
            <w:rtl/>
          </w:rPr>
          <w:t>العامة</w:t>
        </w:r>
      </w:hyperlink>
    </w:p>
    <w:p w14:paraId="18BD01E1" w14:textId="77777777" w:rsidR="0074447C" w:rsidRPr="00690C65" w:rsidRDefault="0074447C" w:rsidP="00D672AD">
      <w:pPr>
        <w:pStyle w:val="ProductList-Offering2Heading"/>
        <w:outlineLvl w:val="2"/>
      </w:pPr>
      <w:r>
        <w:rPr>
          <w:rtl/>
        </w:rPr>
        <w:tab/>
      </w:r>
      <w:bookmarkStart w:id="90" w:name="MicrosoftDynamicsMarketing"/>
      <w:bookmarkStart w:id="91" w:name="_Toc440290170"/>
      <w:r>
        <w:t>Microsoft Dynamics Marketing</w:t>
      </w:r>
      <w:bookmarkEnd w:id="90"/>
      <w:bookmarkEnd w:id="91"/>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266EF1" w:rsidRDefault="0074447C" w:rsidP="00D672AD">
      <w:pPr>
        <w:pStyle w:val="ProductList-Body"/>
        <w:pBdr>
          <w:top w:val="single" w:sz="4" w:space="1" w:color="BFBFBF" w:themeColor="background1" w:themeShade="BF"/>
        </w:pBdr>
        <w:rPr>
          <w:sz w:val="8"/>
          <w:szCs w:val="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9C0912">
      <w:pPr>
        <w:pStyle w:val="ProductList-Body"/>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CB281B" w14:textId="77777777" w:rsidR="00266EF1" w:rsidRPr="00266EF1" w:rsidRDefault="00266EF1" w:rsidP="00266EF1">
      <w:pPr>
        <w:pStyle w:val="ProductList-Body"/>
        <w:rPr>
          <w:szCs w:val="18"/>
          <w:rtl/>
        </w:rPr>
      </w:pPr>
    </w:p>
    <w:p w14:paraId="305F0395" w14:textId="056E0AB4" w:rsidR="00266EF1" w:rsidRDefault="00266EF1" w:rsidP="00266EF1">
      <w:pPr>
        <w:pStyle w:val="ProductList-Body"/>
        <w:rPr>
          <w:rtl/>
        </w:rPr>
      </w:pPr>
    </w:p>
    <w:p w14:paraId="699D4BCB" w14:textId="77777777" w:rsidR="00266EF1" w:rsidRDefault="00266EF1" w:rsidP="00266EF1">
      <w:pPr>
        <w:pStyle w:val="ProductList-Body"/>
        <w:rPr>
          <w:rtl/>
        </w:rPr>
      </w:pPr>
    </w:p>
    <w:p w14:paraId="5C492BA3" w14:textId="052D27DD" w:rsidR="00234095" w:rsidRPr="00690C65" w:rsidRDefault="00234095" w:rsidP="00D672AD">
      <w:pPr>
        <w:pStyle w:val="ProductList-Offering2Heading"/>
        <w:outlineLvl w:val="2"/>
      </w:pPr>
      <w:r>
        <w:rPr>
          <w:rtl/>
        </w:rPr>
        <w:lastRenderedPageBreak/>
        <w:tab/>
      </w:r>
      <w:bookmarkStart w:id="92" w:name="_Toc440290171"/>
      <w:r>
        <w:t>Microsoft Social Engagement</w:t>
      </w:r>
      <w:bookmarkEnd w:id="92"/>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375BAB"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93" w:name="_Toc440290172"/>
      <w:r w:rsidRPr="003D5850">
        <w:rPr>
          <w:lang w:val="fr-FR"/>
        </w:rPr>
        <w:t>Parature, from Microsoft</w:t>
      </w:r>
      <w:bookmarkEnd w:id="93"/>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266EF1" w:rsidRDefault="00E776C5" w:rsidP="0088575F">
      <w:pPr>
        <w:pStyle w:val="ProductList-Body"/>
        <w:pBdr>
          <w:top w:val="single" w:sz="4" w:space="1" w:color="BFBFBF" w:themeColor="background1" w:themeShade="BF"/>
        </w:pBdr>
        <w:rPr>
          <w:sz w:val="8"/>
          <w:szCs w:val="8"/>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9"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375BAB"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94" w:name="_Toc440290173"/>
      <w:bookmarkStart w:id="95" w:name="Office365Applications"/>
      <w:r w:rsidRPr="008837CB">
        <w:rPr>
          <w:bCs/>
          <w:rtl/>
        </w:rPr>
        <w:t xml:space="preserve">خدمات </w:t>
      </w:r>
      <w:r w:rsidRPr="003D5850">
        <w:rPr>
          <w:bCs/>
          <w:lang w:val="fr-FR" w:bidi="en-US"/>
        </w:rPr>
        <w:t>Office 365</w:t>
      </w:r>
      <w:bookmarkEnd w:id="94"/>
    </w:p>
    <w:bookmarkEnd w:id="95"/>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96"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96"/>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D672AD">
      <w:pPr>
        <w:pStyle w:val="ProductList-Body"/>
        <w:tabs>
          <w:tab w:val="clear" w:pos="158"/>
          <w:tab w:val="left" w:pos="360"/>
        </w:tabs>
        <w:ind w:left="180"/>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77777777" w:rsidR="009427A1" w:rsidRPr="003D5850" w:rsidRDefault="009427A1" w:rsidP="00D672AD">
      <w:pPr>
        <w:pStyle w:val="ProductList-Body"/>
        <w:rPr>
          <w:szCs w:val="18"/>
          <w:lang w:val="fr-FR"/>
        </w:rPr>
      </w:pPr>
    </w:p>
    <w:p w14:paraId="40EDB465" w14:textId="77777777" w:rsidR="00E93FD0" w:rsidRPr="00690C65" w:rsidRDefault="00E93FD0" w:rsidP="00D672AD">
      <w:pPr>
        <w:pStyle w:val="ProductList-Offering2Heading"/>
        <w:outlineLvl w:val="2"/>
      </w:pPr>
      <w:r>
        <w:rPr>
          <w:rtl/>
        </w:rPr>
        <w:tab/>
      </w:r>
      <w:bookmarkStart w:id="97" w:name="_Toc440290174"/>
      <w:r>
        <w:t>Exchange Online</w:t>
      </w:r>
      <w:bookmarkEnd w:id="97"/>
    </w:p>
    <w:p w14:paraId="504B85AD" w14:textId="77777777" w:rsidR="00E93FD0" w:rsidRDefault="00E93FD0" w:rsidP="00D672AD">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lastRenderedPageBreak/>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2"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98" w:name="_Toc423959249"/>
      <w:r w:rsidRPr="00D143EA">
        <w:rPr>
          <w:b/>
          <w:bCs/>
          <w:color w:val="00188F"/>
          <w:szCs w:val="18"/>
          <w:rtl/>
        </w:rPr>
        <w:t>اتفاقية مستوى الخدمة</w:t>
      </w:r>
      <w:bookmarkEnd w:id="98"/>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375BAB"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lastRenderedPageBreak/>
        <w:tab/>
      </w:r>
      <w:bookmarkStart w:id="99" w:name="_Toc440290175"/>
      <w:r w:rsidRPr="00B301D4">
        <w:rPr>
          <w:bCs/>
          <w:szCs w:val="28"/>
          <w:rtl/>
        </w:rPr>
        <w:t xml:space="preserve">تطبيقات </w:t>
      </w:r>
      <w:r w:rsidRPr="00B301D4">
        <w:rPr>
          <w:bCs/>
          <w:szCs w:val="28"/>
          <w:lang w:bidi="en-US"/>
        </w:rPr>
        <w:t>Office 365</w:t>
      </w:r>
      <w:bookmarkEnd w:id="99"/>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F2679E2" w14:textId="77777777" w:rsidR="009C0912" w:rsidRPr="009C0912" w:rsidRDefault="009C0912" w:rsidP="009C0912">
      <w:pPr>
        <w:pStyle w:val="ProductList-Body"/>
        <w:tabs>
          <w:tab w:val="clear" w:pos="158"/>
          <w:tab w:val="left" w:pos="180"/>
        </w:tabs>
        <w:rPr>
          <w:b/>
          <w:bCs/>
          <w:color w:val="00188F"/>
          <w:szCs w:val="18"/>
        </w:rPr>
      </w:pPr>
      <w:r w:rsidRPr="009C0912">
        <w:rPr>
          <w:rFonts w:hint="cs"/>
          <w:b/>
          <w:bCs/>
          <w:color w:val="00188F"/>
          <w:szCs w:val="18"/>
          <w:rtl/>
        </w:rPr>
        <w:t>التثبيت</w:t>
      </w:r>
      <w:r w:rsidRPr="009C0912">
        <w:rPr>
          <w:b/>
          <w:bCs/>
          <w:color w:val="00188F"/>
          <w:szCs w:val="18"/>
          <w:rtl/>
        </w:rPr>
        <w:t xml:space="preserve"> </w:t>
      </w:r>
      <w:r w:rsidRPr="009C0912">
        <w:rPr>
          <w:rFonts w:hint="cs"/>
          <w:b/>
          <w:bCs/>
          <w:color w:val="00188F"/>
          <w:szCs w:val="18"/>
          <w:rtl/>
        </w:rPr>
        <w:t>وحقوق</w:t>
      </w:r>
      <w:r w:rsidRPr="009C0912">
        <w:rPr>
          <w:b/>
          <w:bCs/>
          <w:color w:val="00188F"/>
          <w:szCs w:val="18"/>
          <w:rtl/>
        </w:rPr>
        <w:t xml:space="preserve"> </w:t>
      </w:r>
      <w:r w:rsidRPr="009C0912">
        <w:rPr>
          <w:rFonts w:hint="cs"/>
          <w:b/>
          <w:bCs/>
          <w:color w:val="00188F"/>
          <w:szCs w:val="18"/>
          <w:rtl/>
        </w:rPr>
        <w:t>الاستخدام</w:t>
      </w:r>
      <w:r w:rsidRPr="009C0912">
        <w:rPr>
          <w:b/>
          <w:bCs/>
          <w:color w:val="00188F"/>
          <w:szCs w:val="18"/>
          <w:rtl/>
        </w:rPr>
        <w:t xml:space="preserve"> </w:t>
      </w:r>
    </w:p>
    <w:p w14:paraId="021ED88E" w14:textId="77777777" w:rsidR="009C0912" w:rsidRPr="009C0912" w:rsidRDefault="009C0912" w:rsidP="009C0912">
      <w:pPr>
        <w:pStyle w:val="ProductList-Body"/>
        <w:tabs>
          <w:tab w:val="clear" w:pos="158"/>
          <w:tab w:val="left" w:pos="180"/>
        </w:tabs>
        <w:rPr>
          <w:szCs w:val="18"/>
        </w:rPr>
      </w:pPr>
      <w:r w:rsidRPr="009C0912">
        <w:rPr>
          <w:rFonts w:hint="cs"/>
          <w:szCs w:val="18"/>
          <w:rtl/>
        </w:rPr>
        <w:t>يجب</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يتم</w:t>
      </w:r>
      <w:r w:rsidRPr="009C0912">
        <w:rPr>
          <w:szCs w:val="18"/>
          <w:rtl/>
        </w:rPr>
        <w:t xml:space="preserve"> </w:t>
      </w:r>
      <w:r w:rsidRPr="009C0912">
        <w:rPr>
          <w:rFonts w:hint="cs"/>
          <w:szCs w:val="18"/>
          <w:rtl/>
        </w:rPr>
        <w:t>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قِبل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يتوفر</w:t>
      </w:r>
      <w:r w:rsidRPr="009C0912">
        <w:rPr>
          <w:szCs w:val="18"/>
          <w:rtl/>
        </w:rPr>
        <w:t xml:space="preserve"> </w:t>
      </w:r>
      <w:r w:rsidRPr="009C0912">
        <w:rPr>
          <w:rFonts w:hint="cs"/>
          <w:szCs w:val="18"/>
          <w:rtl/>
        </w:rPr>
        <w:t>لديه</w:t>
      </w:r>
      <w:r w:rsidRPr="009C0912">
        <w:rPr>
          <w:szCs w:val="18"/>
          <w:rtl/>
        </w:rPr>
        <w:t xml:space="preserve"> </w:t>
      </w:r>
      <w:r w:rsidRPr="009C0912">
        <w:rPr>
          <w:rFonts w:hint="cs"/>
          <w:szCs w:val="18"/>
          <w:rtl/>
        </w:rPr>
        <w:t>حساب</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يجوز</w:t>
      </w:r>
      <w:r w:rsidRPr="009C0912">
        <w:rPr>
          <w:szCs w:val="18"/>
          <w:rtl/>
        </w:rPr>
        <w:t xml:space="preserve"> </w:t>
      </w:r>
      <w:r w:rsidRPr="009C0912">
        <w:rPr>
          <w:rFonts w:hint="cs"/>
          <w:szCs w:val="18"/>
          <w:rtl/>
        </w:rPr>
        <w:t>لهؤلاء</w:t>
      </w:r>
      <w:r w:rsidRPr="009C0912">
        <w:rPr>
          <w:szCs w:val="18"/>
          <w:rtl/>
        </w:rPr>
        <w:t xml:space="preserve"> </w:t>
      </w:r>
      <w:r w:rsidRPr="009C0912">
        <w:rPr>
          <w:rFonts w:hint="cs"/>
          <w:szCs w:val="18"/>
          <w:rtl/>
        </w:rPr>
        <w:t>المستخدمين</w:t>
      </w:r>
      <w:r w:rsidRPr="009C0912">
        <w:rPr>
          <w:szCs w:val="18"/>
          <w:rtl/>
        </w:rPr>
        <w:t>:</w:t>
      </w:r>
    </w:p>
    <w:p w14:paraId="74666007" w14:textId="77777777" w:rsidR="009C0912" w:rsidRPr="009C0912" w:rsidRDefault="009C0912" w:rsidP="009C0912">
      <w:pPr>
        <w:pStyle w:val="ProductList-Body"/>
        <w:numPr>
          <w:ilvl w:val="0"/>
          <w:numId w:val="37"/>
        </w:numPr>
        <w:ind w:left="540"/>
        <w:rPr>
          <w:szCs w:val="18"/>
        </w:rPr>
      </w:pPr>
      <w:r w:rsidRPr="009C0912">
        <w:rPr>
          <w:rFonts w:hint="cs"/>
          <w:szCs w:val="18"/>
          <w:rtl/>
        </w:rPr>
        <w:t>تنشيط</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حتى</w:t>
      </w:r>
      <w:r w:rsidRPr="009C0912">
        <w:rPr>
          <w:szCs w:val="18"/>
          <w:rtl/>
        </w:rPr>
        <w:t xml:space="preserve"> </w:t>
      </w:r>
      <w:r w:rsidRPr="009C0912">
        <w:rPr>
          <w:rFonts w:hint="cs"/>
          <w:szCs w:val="18"/>
          <w:rtl/>
        </w:rPr>
        <w:t>خمس</w:t>
      </w:r>
      <w:r w:rsidRPr="009C0912">
        <w:rPr>
          <w:szCs w:val="18"/>
          <w:rtl/>
        </w:rPr>
        <w:t xml:space="preserve"> </w:t>
      </w:r>
      <w:r w:rsidRPr="009C0912">
        <w:rPr>
          <w:rFonts w:hint="cs"/>
          <w:szCs w:val="18"/>
          <w:rtl/>
        </w:rPr>
        <w:t>بيئات</w:t>
      </w:r>
      <w:r w:rsidRPr="009C0912">
        <w:rPr>
          <w:szCs w:val="18"/>
          <w:rtl/>
        </w:rPr>
        <w:t xml:space="preserve"> </w:t>
      </w:r>
      <w:r w:rsidRPr="009C0912">
        <w:rPr>
          <w:rFonts w:hint="cs"/>
          <w:szCs w:val="18"/>
          <w:rtl/>
        </w:rPr>
        <w:t>أنظمة</w:t>
      </w:r>
      <w:r w:rsidRPr="009C0912">
        <w:rPr>
          <w:szCs w:val="18"/>
          <w:rtl/>
        </w:rPr>
        <w:t xml:space="preserve"> </w:t>
      </w:r>
      <w:r w:rsidRPr="009C0912">
        <w:rPr>
          <w:rFonts w:hint="cs"/>
          <w:szCs w:val="18"/>
          <w:rtl/>
        </w:rPr>
        <w:t>تشغيل</w:t>
      </w:r>
      <w:r w:rsidRPr="009C0912">
        <w:rPr>
          <w:szCs w:val="18"/>
          <w:rtl/>
        </w:rPr>
        <w:t xml:space="preserve"> </w:t>
      </w:r>
      <w:r w:rsidRPr="009C0912">
        <w:rPr>
          <w:rFonts w:hint="cs"/>
          <w:szCs w:val="18"/>
          <w:rtl/>
        </w:rPr>
        <w:t>متزامنة</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المحلي</w:t>
      </w:r>
      <w:r w:rsidRPr="009C0912">
        <w:rPr>
          <w:szCs w:val="18"/>
          <w:rtl/>
        </w:rPr>
        <w:t xml:space="preserve"> </w:t>
      </w:r>
      <w:r w:rsidRPr="009C0912">
        <w:rPr>
          <w:rFonts w:hint="cs"/>
          <w:szCs w:val="18"/>
          <w:rtl/>
        </w:rPr>
        <w:t>والاستخدام</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بُعد؛</w:t>
      </w:r>
    </w:p>
    <w:p w14:paraId="167EDF57" w14:textId="1624FB41" w:rsidR="009C0912" w:rsidRPr="009C0912" w:rsidRDefault="009C0912" w:rsidP="009C0912">
      <w:pPr>
        <w:pStyle w:val="ProductList-Body"/>
        <w:numPr>
          <w:ilvl w:val="0"/>
          <w:numId w:val="37"/>
        </w:numPr>
        <w:ind w:left="540"/>
        <w:rPr>
          <w:szCs w:val="18"/>
        </w:rPr>
      </w:pPr>
      <w:r w:rsidRPr="009C0912">
        <w:rPr>
          <w:rFonts w:hint="cs"/>
          <w:szCs w:val="18"/>
          <w:rtl/>
        </w:rPr>
        <w:t>تثبيت</w:t>
      </w:r>
      <w:r w:rsidRPr="009C0912">
        <w:rPr>
          <w:szCs w:val="18"/>
          <w:rtl/>
        </w:rPr>
        <w:t xml:space="preserve"> </w:t>
      </w:r>
      <w:r w:rsidRPr="009C0912">
        <w:rPr>
          <w:rFonts w:hint="cs"/>
          <w:szCs w:val="18"/>
          <w:rtl/>
        </w:rPr>
        <w:t>البرنامج</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واستخدامه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شبكة</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خوادم</w:t>
      </w:r>
      <w:r w:rsidRPr="009C0912">
        <w:rPr>
          <w:szCs w:val="18"/>
          <w:rtl/>
        </w:rPr>
        <w:t xml:space="preserve"> </w:t>
      </w:r>
      <w:r w:rsidRPr="009C0912">
        <w:rPr>
          <w:rFonts w:hint="cs"/>
          <w:szCs w:val="18"/>
          <w:rtl/>
        </w:rPr>
        <w:t>مشتركة</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شريك</w:t>
      </w:r>
      <w:r w:rsidRPr="009C0912">
        <w:rPr>
          <w:szCs w:val="18"/>
          <w:rtl/>
        </w:rPr>
        <w:t xml:space="preserve"> </w:t>
      </w:r>
      <w:r w:rsidRPr="009C0912">
        <w:rPr>
          <w:rFonts w:hint="cs"/>
          <w:szCs w:val="18"/>
          <w:rtl/>
        </w:rPr>
        <w:t>سحابة</w:t>
      </w:r>
      <w:r w:rsidRPr="009C0912">
        <w:rPr>
          <w:szCs w:val="18"/>
          <w:rtl/>
        </w:rPr>
        <w:t xml:space="preserve"> </w:t>
      </w:r>
      <w:r w:rsidRPr="009C0912">
        <w:rPr>
          <w:rFonts w:hint="cs"/>
          <w:szCs w:val="18"/>
          <w:rtl/>
        </w:rPr>
        <w:t>مؤهل</w:t>
      </w:r>
      <w:r w:rsidRPr="009C0912">
        <w:rPr>
          <w:szCs w:val="18"/>
          <w:rtl/>
        </w:rPr>
        <w:t xml:space="preserve">. </w:t>
      </w:r>
      <w:r w:rsidRPr="009C0912">
        <w:rPr>
          <w:rFonts w:hint="cs"/>
          <w:szCs w:val="18"/>
          <w:rtl/>
        </w:rPr>
        <w:t>تتوفر</w:t>
      </w:r>
      <w:r w:rsidRPr="009C0912">
        <w:rPr>
          <w:szCs w:val="18"/>
          <w:rtl/>
        </w:rPr>
        <w:t xml:space="preserve"> </w:t>
      </w:r>
      <w:r w:rsidRPr="009C0912">
        <w:rPr>
          <w:rFonts w:hint="cs"/>
          <w:szCs w:val="18"/>
          <w:rtl/>
        </w:rPr>
        <w:t>قائمة</w:t>
      </w:r>
      <w:r w:rsidRPr="009C0912">
        <w:rPr>
          <w:szCs w:val="18"/>
          <w:rtl/>
        </w:rPr>
        <w:t xml:space="preserve"> </w:t>
      </w:r>
      <w:r w:rsidRPr="009C0912">
        <w:rPr>
          <w:rFonts w:hint="cs"/>
          <w:szCs w:val="18"/>
          <w:rtl/>
        </w:rPr>
        <w:t>بشركاء</w:t>
      </w:r>
      <w:r w:rsidRPr="009C0912">
        <w:rPr>
          <w:szCs w:val="18"/>
          <w:rtl/>
        </w:rPr>
        <w:t xml:space="preserve"> </w:t>
      </w:r>
      <w:r w:rsidRPr="009C0912">
        <w:rPr>
          <w:rFonts w:hint="cs"/>
          <w:szCs w:val="18"/>
          <w:rtl/>
        </w:rPr>
        <w:t>السحابة</w:t>
      </w:r>
      <w:r w:rsidRPr="009C0912">
        <w:rPr>
          <w:szCs w:val="18"/>
          <w:rtl/>
        </w:rPr>
        <w:t xml:space="preserve"> </w:t>
      </w:r>
      <w:r w:rsidRPr="009C0912">
        <w:rPr>
          <w:rFonts w:hint="cs"/>
          <w:szCs w:val="18"/>
          <w:rtl/>
        </w:rPr>
        <w:t>المؤهلين</w:t>
      </w:r>
      <w:r w:rsidRPr="009C0912">
        <w:rPr>
          <w:szCs w:val="18"/>
          <w:rtl/>
        </w:rPr>
        <w:t xml:space="preserve"> </w:t>
      </w:r>
      <w:r w:rsidRPr="009C0912">
        <w:rPr>
          <w:rFonts w:hint="cs"/>
          <w:szCs w:val="18"/>
          <w:rtl/>
        </w:rPr>
        <w:t>ومتطلبات</w:t>
      </w:r>
      <w:r w:rsidRPr="009C0912">
        <w:rPr>
          <w:szCs w:val="18"/>
          <w:rtl/>
        </w:rPr>
        <w:t xml:space="preserve"> </w:t>
      </w:r>
      <w:r w:rsidRPr="009C0912">
        <w:rPr>
          <w:rFonts w:hint="cs"/>
          <w:szCs w:val="18"/>
          <w:rtl/>
        </w:rPr>
        <w:t>النشر</w:t>
      </w:r>
      <w:r w:rsidRPr="009C0912">
        <w:rPr>
          <w:szCs w:val="18"/>
          <w:rtl/>
        </w:rPr>
        <w:t xml:space="preserve"> </w:t>
      </w:r>
      <w:r w:rsidRPr="009C0912">
        <w:rPr>
          <w:rFonts w:hint="cs"/>
          <w:szCs w:val="18"/>
          <w:rtl/>
        </w:rPr>
        <w:t>الإضافية</w:t>
      </w:r>
      <w:r w:rsidRPr="009C0912">
        <w:rPr>
          <w:szCs w:val="18"/>
          <w:rtl/>
        </w:rPr>
        <w:t xml:space="preserve"> </w:t>
      </w:r>
      <w:r w:rsidRPr="009C0912">
        <w:rPr>
          <w:rFonts w:hint="cs"/>
          <w:szCs w:val="18"/>
          <w:rtl/>
        </w:rPr>
        <w:t>على</w:t>
      </w:r>
      <w:r w:rsidRPr="009C0912">
        <w:rPr>
          <w:szCs w:val="18"/>
          <w:rtl/>
        </w:rPr>
        <w:t xml:space="preserve"> </w:t>
      </w:r>
      <w:hyperlink r:id="rId43" w:history="1">
        <w:r w:rsidRPr="009C0912">
          <w:rPr>
            <w:rStyle w:val="Hyperlink"/>
          </w:rPr>
          <w:t>www.office.com/sca</w:t>
        </w:r>
      </w:hyperlink>
      <w:r w:rsidRPr="009C0912">
        <w:rPr>
          <w:szCs w:val="18"/>
          <w:rtl/>
        </w:rPr>
        <w:t xml:space="preserve">. </w:t>
      </w:r>
      <w:r w:rsidRPr="009C0912">
        <w:rPr>
          <w:rFonts w:hint="cs"/>
          <w:szCs w:val="18"/>
          <w:rtl/>
        </w:rPr>
        <w:t>للغرض</w:t>
      </w:r>
      <w:r w:rsidRPr="009C0912">
        <w:rPr>
          <w:szCs w:val="18"/>
          <w:rtl/>
        </w:rPr>
        <w:t xml:space="preserve"> </w:t>
      </w:r>
      <w:r w:rsidRPr="009C0912">
        <w:rPr>
          <w:rFonts w:hint="cs"/>
          <w:szCs w:val="18"/>
          <w:rtl/>
        </w:rPr>
        <w:t>المتعلق</w:t>
      </w:r>
      <w:r w:rsidRPr="009C0912">
        <w:rPr>
          <w:szCs w:val="18"/>
          <w:rtl/>
        </w:rPr>
        <w:t xml:space="preserve"> </w:t>
      </w:r>
      <w:r w:rsidRPr="009C0912">
        <w:rPr>
          <w:rFonts w:hint="cs"/>
          <w:szCs w:val="18"/>
          <w:rtl/>
        </w:rPr>
        <w:t>بحق</w:t>
      </w:r>
      <w:r w:rsidRPr="009C0912">
        <w:rPr>
          <w:szCs w:val="18"/>
          <w:rtl/>
        </w:rPr>
        <w:t xml:space="preserve"> </w:t>
      </w:r>
      <w:r w:rsidRPr="009C0912">
        <w:rPr>
          <w:rFonts w:hint="cs"/>
          <w:szCs w:val="18"/>
          <w:rtl/>
        </w:rPr>
        <w:t>الاستخدام</w:t>
      </w:r>
      <w:r w:rsidRPr="009C0912">
        <w:rPr>
          <w:szCs w:val="18"/>
          <w:rtl/>
        </w:rPr>
        <w:t xml:space="preserve"> </w:t>
      </w:r>
      <w:r w:rsidRPr="009C0912">
        <w:rPr>
          <w:rFonts w:hint="cs"/>
          <w:szCs w:val="18"/>
          <w:rtl/>
        </w:rPr>
        <w:t>هذا،</w:t>
      </w:r>
      <w:r w:rsidRPr="009C0912">
        <w:rPr>
          <w:szCs w:val="18"/>
          <w:rtl/>
        </w:rPr>
        <w:t xml:space="preserve"> </w:t>
      </w:r>
      <w:r w:rsidRPr="009C0912">
        <w:rPr>
          <w:rFonts w:hint="cs"/>
          <w:szCs w:val="18"/>
          <w:rtl/>
        </w:rPr>
        <w:t>يشير</w:t>
      </w:r>
      <w:r w:rsidRPr="009C0912">
        <w:rPr>
          <w:szCs w:val="18"/>
          <w:rtl/>
        </w:rPr>
        <w:t xml:space="preserve"> </w:t>
      </w:r>
      <w:r w:rsidRPr="009C0912">
        <w:rPr>
          <w:rFonts w:hint="cs"/>
          <w:szCs w:val="18"/>
          <w:rtl/>
        </w:rPr>
        <w:t>مصطلح</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الشبكة</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الخادم</w:t>
      </w:r>
      <w:r w:rsidRPr="009C0912">
        <w:rPr>
          <w:szCs w:val="18"/>
          <w:rtl/>
        </w:rPr>
        <w:t xml:space="preserve"> </w:t>
      </w:r>
      <w:r w:rsidRPr="009C0912">
        <w:rPr>
          <w:rFonts w:hint="cs"/>
          <w:szCs w:val="18"/>
          <w:rtl/>
        </w:rPr>
        <w:t>المادي</w:t>
      </w:r>
      <w:r w:rsidRPr="009C0912">
        <w:rPr>
          <w:szCs w:val="18"/>
          <w:rtl/>
        </w:rPr>
        <w:t xml:space="preserve"> </w:t>
      </w:r>
      <w:r w:rsidRPr="009C0912">
        <w:rPr>
          <w:rFonts w:hint="cs"/>
          <w:szCs w:val="18"/>
          <w:rtl/>
        </w:rPr>
        <w:t>للأجهزة</w:t>
      </w:r>
      <w:r w:rsidRPr="009C0912">
        <w:rPr>
          <w:szCs w:val="18"/>
          <w:rtl/>
        </w:rPr>
        <w:t xml:space="preserve"> </w:t>
      </w:r>
      <w:r w:rsidRPr="009C0912">
        <w:rPr>
          <w:rFonts w:hint="cs"/>
          <w:szCs w:val="18"/>
          <w:rtl/>
        </w:rPr>
        <w:t>والمخصص</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ولا</w:t>
      </w:r>
      <w:r w:rsidRPr="009C0912">
        <w:rPr>
          <w:szCs w:val="18"/>
          <w:rtl/>
        </w:rPr>
        <w:t xml:space="preserve"> </w:t>
      </w:r>
      <w:r w:rsidRPr="009C0912">
        <w:rPr>
          <w:rFonts w:hint="cs"/>
          <w:szCs w:val="18"/>
          <w:rtl/>
        </w:rPr>
        <w:t>يسري</w:t>
      </w:r>
      <w:r w:rsidRPr="009C0912">
        <w:rPr>
          <w:szCs w:val="18"/>
          <w:rtl/>
        </w:rPr>
        <w:t xml:space="preserve"> </w:t>
      </w:r>
      <w:r w:rsidRPr="009C0912">
        <w:rPr>
          <w:rFonts w:hint="cs"/>
          <w:szCs w:val="18"/>
          <w:rtl/>
        </w:rPr>
        <w:t>شرط</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العملاء</w:t>
      </w:r>
      <w:r w:rsidRPr="009C0912">
        <w:rPr>
          <w:szCs w:val="18"/>
          <w:rtl/>
        </w:rPr>
        <w:t xml:space="preserve"> </w:t>
      </w:r>
      <w:r w:rsidRPr="009C0912">
        <w:rPr>
          <w:rFonts w:hint="cs"/>
          <w:szCs w:val="18"/>
          <w:rtl/>
        </w:rPr>
        <w:t>الخاص</w:t>
      </w:r>
      <w:r w:rsidRPr="009C0912">
        <w:rPr>
          <w:szCs w:val="18"/>
          <w:rtl/>
        </w:rPr>
        <w:t xml:space="preserve"> </w:t>
      </w:r>
      <w:r w:rsidRPr="009C0912">
        <w:rPr>
          <w:rFonts w:hint="cs"/>
          <w:szCs w:val="18"/>
          <w:rtl/>
        </w:rPr>
        <w:t>بـ</w:t>
      </w:r>
      <w:r w:rsidRPr="009C0912">
        <w:rPr>
          <w:szCs w:val="18"/>
          <w:rtl/>
        </w:rPr>
        <w:t xml:space="preserve"> </w:t>
      </w:r>
      <w:r w:rsidRPr="009C0912">
        <w:rPr>
          <w:szCs w:val="18"/>
        </w:rPr>
        <w:t>Office 365 Business</w:t>
      </w:r>
      <w:r w:rsidRPr="009C0912">
        <w:rPr>
          <w:rFonts w:hint="cs"/>
          <w:szCs w:val="18"/>
          <w:rtl/>
        </w:rPr>
        <w:t>؛</w:t>
      </w:r>
    </w:p>
    <w:p w14:paraId="1C4ABB4A" w14:textId="77777777" w:rsidR="009C0912" w:rsidRPr="008E1D10" w:rsidRDefault="009C0912" w:rsidP="009C0912">
      <w:pPr>
        <w:pStyle w:val="ProductList-Body"/>
        <w:numPr>
          <w:ilvl w:val="0"/>
          <w:numId w:val="37"/>
        </w:numPr>
        <w:ind w:left="540"/>
        <w:rPr>
          <w:rFonts w:ascii="Calibri" w:hAnsi="Calibri" w:cs="Calibri"/>
          <w:szCs w:val="18"/>
        </w:rPr>
      </w:pPr>
      <w:r w:rsidRPr="009C0912">
        <w:rPr>
          <w:rFonts w:hint="cs"/>
          <w:szCs w:val="18"/>
          <w:rtl/>
        </w:rPr>
        <w:t>يتعين</w:t>
      </w:r>
      <w:r w:rsidRPr="009C0912">
        <w:rPr>
          <w:szCs w:val="18"/>
          <w:rtl/>
        </w:rPr>
        <w:t xml:space="preserve"> </w:t>
      </w:r>
      <w:r w:rsidRPr="009C0912">
        <w:rPr>
          <w:rFonts w:hint="cs"/>
          <w:szCs w:val="18"/>
          <w:rtl/>
        </w:rPr>
        <w:t>عليهم</w:t>
      </w:r>
      <w:r w:rsidRPr="009C0912">
        <w:rPr>
          <w:szCs w:val="18"/>
          <w:rtl/>
        </w:rPr>
        <w:t xml:space="preserve"> </w:t>
      </w:r>
      <w:r w:rsidRPr="009C0912">
        <w:rPr>
          <w:rFonts w:hint="cs"/>
          <w:szCs w:val="18"/>
          <w:rtl/>
        </w:rPr>
        <w:t>توصيل</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جهاز</w:t>
      </w:r>
      <w:r w:rsidRPr="009C0912">
        <w:rPr>
          <w:szCs w:val="18"/>
          <w:rtl/>
        </w:rPr>
        <w:t xml:space="preserve"> </w:t>
      </w:r>
      <w:r w:rsidRPr="009C0912">
        <w:rPr>
          <w:rFonts w:hint="cs"/>
          <w:szCs w:val="18"/>
          <w:rtl/>
        </w:rPr>
        <w:t>قام</w:t>
      </w:r>
      <w:r w:rsidRPr="009C0912">
        <w:rPr>
          <w:szCs w:val="18"/>
          <w:rtl/>
        </w:rPr>
        <w:t xml:space="preserve"> </w:t>
      </w:r>
      <w:r w:rsidRPr="009C0912">
        <w:rPr>
          <w:rFonts w:hint="cs"/>
          <w:szCs w:val="18"/>
          <w:rtl/>
        </w:rPr>
        <w:t>المستخدم</w:t>
      </w:r>
      <w:r w:rsidRPr="009C0912">
        <w:rPr>
          <w:szCs w:val="18"/>
          <w:rtl/>
        </w:rPr>
        <w:t xml:space="preserve"> </w:t>
      </w:r>
      <w:r w:rsidRPr="009C0912">
        <w:rPr>
          <w:rFonts w:hint="cs"/>
          <w:szCs w:val="18"/>
          <w:rtl/>
        </w:rPr>
        <w:t>بتثبيت</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عليه</w:t>
      </w:r>
      <w:r w:rsidRPr="009C0912">
        <w:rPr>
          <w:szCs w:val="18"/>
          <w:rtl/>
        </w:rPr>
        <w:t xml:space="preserve"> </w:t>
      </w:r>
      <w:r w:rsidRPr="009C0912">
        <w:rPr>
          <w:rFonts w:hint="cs"/>
          <w:szCs w:val="18"/>
          <w:rtl/>
        </w:rPr>
        <w:t>بالإنترنت</w:t>
      </w:r>
      <w:r w:rsidRPr="009C0912">
        <w:rPr>
          <w:szCs w:val="18"/>
          <w:rtl/>
        </w:rPr>
        <w:t xml:space="preserve"> </w:t>
      </w:r>
      <w:r w:rsidRPr="009C0912">
        <w:rPr>
          <w:rFonts w:hint="cs"/>
          <w:szCs w:val="18"/>
          <w:rtl/>
        </w:rPr>
        <w:t>مرة</w:t>
      </w:r>
      <w:r w:rsidRPr="009C0912">
        <w:rPr>
          <w:szCs w:val="18"/>
          <w:rtl/>
        </w:rPr>
        <w:t xml:space="preserve"> </w:t>
      </w:r>
      <w:r w:rsidRPr="009C0912">
        <w:rPr>
          <w:rFonts w:hint="cs"/>
          <w:szCs w:val="18"/>
          <w:rtl/>
        </w:rPr>
        <w:t>واحدة</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الأقل</w:t>
      </w:r>
      <w:r w:rsidRPr="009C0912">
        <w:rPr>
          <w:szCs w:val="18"/>
          <w:rtl/>
        </w:rPr>
        <w:t xml:space="preserve"> </w:t>
      </w:r>
      <w:r w:rsidRPr="009C0912">
        <w:rPr>
          <w:rFonts w:hint="cs"/>
          <w:szCs w:val="18"/>
          <w:rtl/>
        </w:rPr>
        <w:t>كل</w:t>
      </w:r>
      <w:r w:rsidRPr="009C0912">
        <w:rPr>
          <w:szCs w:val="18"/>
          <w:rtl/>
        </w:rPr>
        <w:t xml:space="preserve"> </w:t>
      </w:r>
      <w:r w:rsidRPr="009C0912">
        <w:rPr>
          <w:szCs w:val="18"/>
        </w:rPr>
        <w:t>30</w:t>
      </w:r>
      <w:r w:rsidRPr="009C0912">
        <w:rPr>
          <w:szCs w:val="18"/>
          <w:rtl/>
        </w:rPr>
        <w:t xml:space="preserve"> </w:t>
      </w:r>
      <w:r w:rsidRPr="009C0912">
        <w:rPr>
          <w:rFonts w:hint="cs"/>
          <w:szCs w:val="18"/>
          <w:rtl/>
        </w:rPr>
        <w:t>يومًا،</w:t>
      </w:r>
      <w:r w:rsidRPr="009C0912">
        <w:rPr>
          <w:szCs w:val="18"/>
          <w:rtl/>
        </w:rPr>
        <w:t xml:space="preserve"> </w:t>
      </w:r>
      <w:r w:rsidRPr="009C0912">
        <w:rPr>
          <w:rFonts w:hint="cs"/>
          <w:szCs w:val="18"/>
          <w:rtl/>
        </w:rPr>
        <w:t>وإلا</w:t>
      </w:r>
      <w:r w:rsidRPr="009C0912">
        <w:rPr>
          <w:szCs w:val="18"/>
          <w:rtl/>
        </w:rPr>
        <w:t xml:space="preserve"> </w:t>
      </w:r>
      <w:r w:rsidRPr="009C0912">
        <w:rPr>
          <w:rFonts w:hint="cs"/>
          <w:szCs w:val="18"/>
          <w:rtl/>
        </w:rPr>
        <w:t>فسوف</w:t>
      </w:r>
      <w:r w:rsidRPr="009C0912">
        <w:rPr>
          <w:szCs w:val="18"/>
          <w:rtl/>
        </w:rPr>
        <w:t xml:space="preserve"> </w:t>
      </w:r>
      <w:r w:rsidRPr="009C0912">
        <w:rPr>
          <w:rFonts w:hint="cs"/>
          <w:szCs w:val="18"/>
          <w:rtl/>
        </w:rPr>
        <w:t>تتأثر</w:t>
      </w:r>
      <w:r w:rsidRPr="009C0912">
        <w:rPr>
          <w:szCs w:val="18"/>
          <w:rtl/>
        </w:rPr>
        <w:t xml:space="preserve"> </w:t>
      </w:r>
      <w:r w:rsidRPr="009C0912">
        <w:rPr>
          <w:rFonts w:hint="cs"/>
          <w:szCs w:val="18"/>
          <w:rtl/>
        </w:rPr>
        <w:t>وظائف</w:t>
      </w:r>
      <w:r w:rsidRPr="009C0912">
        <w:rPr>
          <w:szCs w:val="18"/>
          <w:rtl/>
        </w:rPr>
        <w:t xml:space="preserve"> </w:t>
      </w:r>
      <w:r w:rsidRPr="009C0912">
        <w:rPr>
          <w:rFonts w:hint="cs"/>
          <w:szCs w:val="18"/>
          <w:rtl/>
        </w:rPr>
        <w:t>البرامج</w:t>
      </w:r>
      <w:r w:rsidRPr="009C0912">
        <w:rPr>
          <w:szCs w:val="18"/>
          <w:rtl/>
        </w:rPr>
        <w:t>.</w:t>
      </w:r>
    </w:p>
    <w:p w14:paraId="79FFBF93" w14:textId="77777777" w:rsidR="009C0912" w:rsidRPr="008E1D10"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100" w:name="_Toc440290176"/>
      <w:r w:rsidRPr="00891199">
        <w:rPr>
          <w:rFonts w:cs="Calibri"/>
          <w:lang w:bidi="en-US"/>
        </w:rPr>
        <w:t>Office 365 Delve Analytics</w:t>
      </w:r>
      <w:bookmarkEnd w:id="100"/>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375BAB"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BC4726E" w14:textId="77777777" w:rsidR="009C0912" w:rsidRPr="008E1D10" w:rsidRDefault="009C0912" w:rsidP="009C0912">
      <w:pPr>
        <w:pStyle w:val="ProductList-Offering2Heading"/>
        <w:outlineLvl w:val="2"/>
        <w:rPr>
          <w:rFonts w:cs="Calibri"/>
        </w:rPr>
      </w:pPr>
      <w:r w:rsidRPr="008E1D10">
        <w:rPr>
          <w:rFonts w:cs="Calibri"/>
          <w:rtl/>
        </w:rPr>
        <w:tab/>
      </w:r>
      <w:bookmarkStart w:id="101" w:name="_Toc435790953"/>
      <w:bookmarkStart w:id="102" w:name="_Toc440290177"/>
      <w:r w:rsidRPr="008E1D10">
        <w:rPr>
          <w:rFonts w:cs="Calibri"/>
          <w:lang w:bidi=""/>
        </w:rPr>
        <w:t>Office 365 Advanced eDiscovery</w:t>
      </w:r>
      <w:bookmarkEnd w:id="101"/>
      <w:bookmarkEnd w:id="102"/>
    </w:p>
    <w:p w14:paraId="1A66DF7F" w14:textId="77777777" w:rsidR="009C0912" w:rsidRPr="008E1D10" w:rsidRDefault="009C0912" w:rsidP="009C0912">
      <w:pPr>
        <w:pStyle w:val="ProductList-Body"/>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375BAB"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103" w:name="_Toc440290178"/>
      <w:r>
        <w:t>Office Online</w:t>
      </w:r>
      <w:bookmarkEnd w:id="103"/>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104" w:name="_Toc440290179"/>
      <w:r>
        <w:t>OneDrive for Business</w:t>
      </w:r>
      <w:bookmarkEnd w:id="104"/>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105" w:name="_Toc440290180"/>
      <w:r>
        <w:t>Project Online</w:t>
      </w:r>
      <w:bookmarkEnd w:id="105"/>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375BAB"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106" w:name="_Toc440290181"/>
      <w:r>
        <w:t>SharePoint Online</w:t>
      </w:r>
      <w:bookmarkEnd w:id="106"/>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87A3AB1" w14:textId="77777777" w:rsidR="00655958" w:rsidRPr="00891199" w:rsidRDefault="00655958" w:rsidP="00655958">
      <w:pPr>
        <w:pStyle w:val="ProductList-Offering2Heading"/>
        <w:outlineLvl w:val="2"/>
        <w:rPr>
          <w:rFonts w:cs="Calibri"/>
        </w:rPr>
      </w:pPr>
      <w:bookmarkStart w:id="107" w:name="SkypeforBusinessOnline"/>
      <w:r w:rsidRPr="00891199">
        <w:rPr>
          <w:rFonts w:cs="Calibri"/>
          <w:rtl/>
        </w:rPr>
        <w:tab/>
      </w:r>
      <w:bookmarkStart w:id="108" w:name="_Toc431797723"/>
      <w:bookmarkStart w:id="109" w:name="_Toc431459539"/>
      <w:bookmarkStart w:id="110" w:name="_Toc440290182"/>
      <w:r w:rsidRPr="00891199">
        <w:rPr>
          <w:rFonts w:cs="Calibri"/>
        </w:rPr>
        <w:t xml:space="preserve">Skype for Business </w:t>
      </w:r>
      <w:bookmarkEnd w:id="108"/>
      <w:r w:rsidRPr="00891199">
        <w:rPr>
          <w:rFonts w:cs="Calibri"/>
        </w:rPr>
        <w:t>Online</w:t>
      </w:r>
      <w:bookmarkEnd w:id="107"/>
      <w:bookmarkEnd w:id="109"/>
      <w:bookmarkEnd w:id="110"/>
    </w:p>
    <w:p w14:paraId="142A6242"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11"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11"/>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12" w:name="_Toc440290183"/>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12"/>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F8723EC"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lastRenderedPageBreak/>
        <w:t>Skype for Business Online PSTN Calling</w:t>
      </w:r>
    </w:p>
    <w:p w14:paraId="3E79E150"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Conferencing</w:t>
      </w:r>
    </w:p>
    <w:p w14:paraId="64C585F7" w14:textId="77777777" w:rsidR="00655958" w:rsidRPr="00891199" w:rsidRDefault="00655958" w:rsidP="00655958">
      <w:pPr>
        <w:pStyle w:val="ProductList-Body"/>
        <w:rPr>
          <w:rFonts w:ascii="Calibri" w:hAnsi="Calibri" w:cs="Calibri"/>
        </w:rPr>
      </w:pPr>
    </w:p>
    <w:p w14:paraId="08B12EA6"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موفر</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r w:rsidRPr="00644EDC">
        <w:rPr>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ضرائب</w:t>
      </w:r>
      <w:r w:rsidRPr="00644EDC">
        <w:rPr>
          <w:b/>
          <w:bCs/>
          <w:color w:val="00188F"/>
          <w:szCs w:val="18"/>
          <w:rtl/>
        </w:rPr>
        <w:t xml:space="preserve"> </w:t>
      </w:r>
      <w:r w:rsidRPr="00644EDC">
        <w:rPr>
          <w:b/>
          <w:bCs/>
          <w:color w:val="00188F"/>
          <w:szCs w:val="18"/>
        </w:rPr>
        <w:t>PSTN</w:t>
      </w:r>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44"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معلومات</w:t>
      </w:r>
      <w:r w:rsidRPr="00644EDC">
        <w:rPr>
          <w:b/>
          <w:bCs/>
          <w:color w:val="00188F"/>
          <w:szCs w:val="18"/>
          <w:rtl/>
        </w:rPr>
        <w:t xml:space="preserve"> </w:t>
      </w:r>
      <w:r w:rsidRPr="00644EDC">
        <w:rPr>
          <w:rFonts w:hint="cs"/>
          <w:b/>
          <w:bCs/>
          <w:color w:val="00188F"/>
          <w:szCs w:val="18"/>
          <w:rtl/>
        </w:rPr>
        <w:t>مهمة</w:t>
      </w:r>
      <w:r w:rsidRPr="00644EDC">
        <w:rPr>
          <w:b/>
          <w:bCs/>
          <w:color w:val="00188F"/>
          <w:szCs w:val="18"/>
          <w:rtl/>
        </w:rPr>
        <w:t xml:space="preserve"> </w:t>
      </w:r>
      <w:r w:rsidRPr="00644EDC">
        <w:rPr>
          <w:rFonts w:hint="cs"/>
          <w:b/>
          <w:bCs/>
          <w:color w:val="00188F"/>
          <w:szCs w:val="18"/>
          <w:rtl/>
        </w:rPr>
        <w:t>عن</w:t>
      </w:r>
      <w:r w:rsidRPr="00644EDC">
        <w:rPr>
          <w:b/>
          <w:bCs/>
          <w:color w:val="00188F"/>
          <w:szCs w:val="18"/>
          <w:rtl/>
        </w:rPr>
        <w:t xml:space="preserve"> </w:t>
      </w:r>
      <w:r w:rsidRPr="00644EDC">
        <w:rPr>
          <w:rFonts w:hint="cs"/>
          <w:b/>
          <w:bCs/>
          <w:color w:val="00188F"/>
          <w:szCs w:val="18"/>
          <w:rtl/>
        </w:rPr>
        <w:t>مكالمات</w:t>
      </w:r>
      <w:r w:rsidRPr="00644EDC">
        <w:rPr>
          <w:b/>
          <w:bCs/>
          <w:color w:val="00188F"/>
          <w:szCs w:val="18"/>
          <w:rtl/>
        </w:rPr>
        <w:t xml:space="preserve"> </w:t>
      </w:r>
      <w:r w:rsidRPr="00644EDC">
        <w:rPr>
          <w:rFonts w:hint="cs"/>
          <w:b/>
          <w:bCs/>
          <w:color w:val="00188F"/>
          <w:szCs w:val="18"/>
          <w:rtl/>
        </w:rPr>
        <w:t>الطوارئ</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الرقم</w:t>
      </w:r>
      <w:r w:rsidRPr="00644EDC">
        <w:rPr>
          <w:b/>
          <w:bCs/>
          <w:color w:val="00188F"/>
          <w:szCs w:val="18"/>
          <w:rtl/>
        </w:rPr>
        <w:t xml:space="preserve"> </w:t>
      </w:r>
      <w:r w:rsidRPr="00644EDC">
        <w:rPr>
          <w:b/>
          <w:bCs/>
          <w:color w:val="00188F"/>
          <w:szCs w:val="18"/>
        </w:rPr>
        <w:t>911</w:t>
      </w:r>
      <w:r w:rsidRPr="00644EDC">
        <w:rPr>
          <w:b/>
          <w:bCs/>
          <w:color w:val="00188F"/>
          <w:szCs w:val="18"/>
          <w:rtl/>
        </w:rPr>
        <w:t xml:space="preserve"> </w:t>
      </w:r>
      <w:r w:rsidRPr="00644EDC">
        <w:rPr>
          <w:rFonts w:hint="cs"/>
          <w:b/>
          <w:bCs/>
          <w:color w:val="00188F"/>
          <w:szCs w:val="18"/>
          <w:rtl/>
        </w:rPr>
        <w:t>في</w:t>
      </w:r>
      <w:r w:rsidRPr="00644EDC">
        <w:rPr>
          <w:b/>
          <w:bCs/>
          <w:color w:val="00188F"/>
          <w:szCs w:val="18"/>
          <w:rtl/>
        </w:rPr>
        <w:t xml:space="preserve"> </w:t>
      </w:r>
      <w:r w:rsidRPr="00644EDC">
        <w:rPr>
          <w:rFonts w:hint="cs"/>
          <w:b/>
          <w:bCs/>
          <w:color w:val="00188F"/>
          <w:szCs w:val="18"/>
          <w:rtl/>
        </w:rPr>
        <w:t>الولايات</w:t>
      </w:r>
      <w:r w:rsidRPr="00644EDC">
        <w:rPr>
          <w:b/>
          <w:bCs/>
          <w:color w:val="00188F"/>
          <w:szCs w:val="18"/>
          <w:rtl/>
        </w:rPr>
        <w:t xml:space="preserve"> </w:t>
      </w:r>
      <w:r w:rsidRPr="00644EDC">
        <w:rPr>
          <w:rFonts w:hint="cs"/>
          <w:b/>
          <w:bCs/>
          <w:color w:val="00188F"/>
          <w:szCs w:val="18"/>
          <w:rtl/>
        </w:rPr>
        <w:t>المتحدة</w:t>
      </w:r>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375BAB"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13" w:name="_Toc440290184"/>
      <w:r w:rsidRPr="000527D0">
        <w:rPr>
          <w:bCs/>
          <w:szCs w:val="28"/>
          <w:rtl/>
        </w:rPr>
        <w:t>خدمات أخرى عبر الإنترنت</w:t>
      </w:r>
      <w:bookmarkEnd w:id="113"/>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14" w:name="_Toc440290185"/>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14"/>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lastRenderedPageBreak/>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5" w:history="1">
        <w:r w:rsidRPr="00AC6CA0">
          <w:rPr>
            <w:rStyle w:val="Hyperlink"/>
            <w:szCs w:val="18"/>
            <w:lang w:bidi="en-US"/>
          </w:rPr>
          <w:t>http://go.microsoft.com/fwlink/p/?LinkID=66121</w:t>
        </w:r>
      </w:hyperlink>
      <w:r w:rsidRPr="00AC6CA0">
        <w:rPr>
          <w:szCs w:val="18"/>
          <w:rtl/>
        </w:rPr>
        <w:t xml:space="preserve"> وموقع </w:t>
      </w:r>
      <w:hyperlink r:id="rId46"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7"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15" w:name="_Toc440290186"/>
      <w:r w:rsidRPr="009D4A3D">
        <w:rPr>
          <w:szCs w:val="28"/>
        </w:rPr>
        <w:t>Microsoft Learning E-Reference Library</w:t>
      </w:r>
      <w:bookmarkEnd w:id="115"/>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16" w:name="_Toc440290187"/>
      <w:r w:rsidRPr="009D4A3D">
        <w:rPr>
          <w:szCs w:val="28"/>
        </w:rPr>
        <w:t>Microsoft Learning IT Academy</w:t>
      </w:r>
      <w:bookmarkEnd w:id="116"/>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8"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117" w:name="_Toc440290188"/>
      <w:r>
        <w:rPr>
          <w:lang w:bidi="en-US"/>
        </w:rPr>
        <w:t>Office 365 Developer</w:t>
      </w:r>
      <w:bookmarkEnd w:id="117"/>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18" w:name="_Toc440290189"/>
      <w:r w:rsidRPr="004F05FD">
        <w:rPr>
          <w:bCs/>
        </w:rPr>
        <w:t>Power BI</w:t>
      </w:r>
      <w:r w:rsidR="00E1432F">
        <w:rPr>
          <w:bCs/>
        </w:rPr>
        <w:t xml:space="preserve"> Pro</w:t>
      </w:r>
      <w:bookmarkEnd w:id="118"/>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57A6EEB2" w:rsidR="00D67A4B" w:rsidRPr="00690C65" w:rsidRDefault="00D67A4B" w:rsidP="002532D6">
      <w:pPr>
        <w:pStyle w:val="ProductList-Offering2Heading"/>
        <w:outlineLvl w:val="2"/>
      </w:pPr>
      <w:r>
        <w:rPr>
          <w:rtl/>
        </w:rPr>
        <w:tab/>
      </w:r>
      <w:bookmarkStart w:id="119" w:name="_Toc440290190"/>
      <w:r>
        <w:t>Translator API</w:t>
      </w:r>
      <w:bookmarkEnd w:id="119"/>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9"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50" w:history="1">
        <w:r w:rsidRPr="009D3432">
          <w:rPr>
            <w:rStyle w:val="Hyperlink"/>
            <w:szCs w:val="18"/>
          </w:rPr>
          <w:t>http://aka.ms/translatorprivacy</w:t>
        </w:r>
      </w:hyperlink>
      <w:r w:rsidRPr="009D3432">
        <w:rPr>
          <w:szCs w:val="18"/>
          <w:rtl/>
        </w:rPr>
        <w:t>.</w:t>
      </w:r>
    </w:p>
    <w:p w14:paraId="76011A64" w14:textId="2B4E0F63" w:rsidR="0010563B" w:rsidRPr="00F21D88" w:rsidRDefault="00375BAB"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20" w:name="_Toc431459548"/>
      <w:bookmarkStart w:id="121" w:name="_Toc424021698"/>
    </w:p>
    <w:p w14:paraId="268B208C" w14:textId="77777777" w:rsidR="00266EF1" w:rsidRDefault="00266EF1" w:rsidP="00266EF1">
      <w:pPr>
        <w:pStyle w:val="ProductList-Body"/>
        <w:rPr>
          <w:rFonts w:cs="Arial"/>
          <w:rtl/>
        </w:rPr>
      </w:pPr>
    </w:p>
    <w:p w14:paraId="68D0917D" w14:textId="0B0A55D2" w:rsidR="0010563B" w:rsidRPr="009F1417" w:rsidRDefault="0010563B" w:rsidP="0010563B">
      <w:pPr>
        <w:pStyle w:val="ProductList-Offering2Heading"/>
        <w:outlineLvl w:val="2"/>
        <w:rPr>
          <w:rFonts w:cs="Arial"/>
        </w:rPr>
      </w:pPr>
      <w:r w:rsidRPr="009F1417">
        <w:rPr>
          <w:rFonts w:cs="Arial"/>
          <w:rtl/>
        </w:rPr>
        <w:lastRenderedPageBreak/>
        <w:tab/>
      </w:r>
      <w:bookmarkStart w:id="122" w:name="YammerEnterprise"/>
      <w:bookmarkStart w:id="123" w:name="_Toc440290191"/>
      <w:bookmarkEnd w:id="122"/>
      <w:r w:rsidRPr="009F1417">
        <w:rPr>
          <w:rFonts w:cs="Arial"/>
        </w:rPr>
        <w:t>Yammer Enterprise</w:t>
      </w:r>
      <w:bookmarkEnd w:id="123"/>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20"/>
      <w:bookmarkEnd w:id="121"/>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375BA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1"/>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24" w:name="Attachment1"/>
      <w:bookmarkStart w:id="125" w:name="_Toc440290192"/>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24"/>
      <w:bookmarkEnd w:id="125"/>
    </w:p>
    <w:p w14:paraId="2F4609B8" w14:textId="0A35F4A9" w:rsidR="004D27A6" w:rsidRPr="00D56DAF" w:rsidRDefault="00D67A4B" w:rsidP="00D672AD">
      <w:pPr>
        <w:pStyle w:val="ProductList-Offering1Heading"/>
        <w:outlineLvl w:val="1"/>
        <w:rPr>
          <w:szCs w:val="28"/>
        </w:rPr>
      </w:pPr>
      <w:bookmarkStart w:id="126" w:name="_Toc440290193"/>
      <w:r w:rsidRPr="00D56DAF">
        <w:rPr>
          <w:szCs w:val="28"/>
        </w:rPr>
        <w:t>Bing Maps</w:t>
      </w:r>
      <w:bookmarkEnd w:id="126"/>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2"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3"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27" w:name="_Toc440290194"/>
      <w:r w:rsidRPr="00AD0E63">
        <w:rPr>
          <w:szCs w:val="28"/>
          <w:rtl/>
        </w:rPr>
        <w:t>الخدمات الاحترافية</w:t>
      </w:r>
      <w:bookmarkStart w:id="128" w:name="ProfessionalServices"/>
      <w:bookmarkEnd w:id="127"/>
      <w:bookmarkEnd w:id="128"/>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375BAB"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29" w:name="_Toc440290195"/>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29"/>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4"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5"/>
          <w:footerReference w:type="first" r:id="rId56"/>
          <w:pgSz w:w="12240" w:h="15840"/>
          <w:pgMar w:top="1440" w:right="720" w:bottom="1440" w:left="720" w:header="720" w:footer="720" w:gutter="0"/>
          <w:cols w:space="720"/>
          <w:titlePg/>
          <w:bidi/>
          <w:docGrid w:linePitch="360"/>
        </w:sectPr>
      </w:pPr>
    </w:p>
    <w:p w14:paraId="6D11920A" w14:textId="77777777" w:rsidR="00655958" w:rsidRPr="00B06C0F" w:rsidRDefault="00655958" w:rsidP="00655958">
      <w:pPr>
        <w:pStyle w:val="ProductList-SectionHeading"/>
        <w:outlineLvl w:val="0"/>
        <w:rPr>
          <w:bCs/>
          <w:szCs w:val="40"/>
        </w:rPr>
      </w:pPr>
      <w:bookmarkStart w:id="130" w:name="Attachment2"/>
      <w:bookmarkStart w:id="131" w:name="_Toc431797738"/>
      <w:bookmarkStart w:id="132" w:name="_Toc431459553"/>
      <w:bookmarkStart w:id="133" w:name="_Toc440290196"/>
      <w:r w:rsidRPr="00B06C0F">
        <w:rPr>
          <w:bCs/>
          <w:szCs w:val="40"/>
          <w:rtl/>
        </w:rPr>
        <w:lastRenderedPageBreak/>
        <w:t xml:space="preserve">مرفق </w:t>
      </w:r>
      <w:r w:rsidRPr="00B06C0F">
        <w:rPr>
          <w:bCs/>
          <w:szCs w:val="40"/>
        </w:rPr>
        <w:t>2</w:t>
      </w:r>
      <w:r w:rsidRPr="00B06C0F">
        <w:rPr>
          <w:bCs/>
          <w:szCs w:val="40"/>
          <w:rtl/>
        </w:rPr>
        <w:t xml:space="preserve"> - مجموعات تراخيص الاشتراك</w:t>
      </w:r>
      <w:bookmarkEnd w:id="130"/>
      <w:bookmarkEnd w:id="131"/>
      <w:bookmarkEnd w:id="132"/>
      <w:bookmarkEnd w:id="133"/>
    </w:p>
    <w:p w14:paraId="561C7D79" w14:textId="77777777" w:rsidR="00655958" w:rsidRPr="0067508D" w:rsidRDefault="00655958" w:rsidP="00655958">
      <w:pPr>
        <w:pStyle w:val="ProductList-Body"/>
        <w:spacing w:after="120"/>
        <w:jc w:val="both"/>
        <w:rPr>
          <w:rFonts w:ascii="Calibri" w:hAnsi="Calibri" w:cs="Calibri"/>
          <w:szCs w:val="18"/>
        </w:rPr>
      </w:pPr>
      <w:r w:rsidRPr="0067508D">
        <w:rPr>
          <w:rFonts w:ascii="Arial" w:hAnsi="Arial" w:cs="Arial" w:hint="cs"/>
          <w:szCs w:val="18"/>
          <w:rtl/>
        </w:rPr>
        <w:t>يمكن</w:t>
      </w:r>
      <w:r w:rsidRPr="0067508D">
        <w:rPr>
          <w:rFonts w:ascii="Calibri" w:hAnsi="Calibri" w:cs="Calibri"/>
          <w:szCs w:val="18"/>
          <w:rtl/>
        </w:rPr>
        <w:t xml:space="preserve"> </w:t>
      </w:r>
      <w:r w:rsidRPr="0067508D">
        <w:rPr>
          <w:rFonts w:ascii="Arial" w:hAnsi="Arial" w:cs="Arial" w:hint="cs"/>
          <w:szCs w:val="18"/>
          <w:rtl/>
        </w:rPr>
        <w:t>إتاحة</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للشراء</w:t>
      </w:r>
      <w:r w:rsidRPr="0067508D">
        <w:rPr>
          <w:rFonts w:ascii="Calibri" w:hAnsi="Calibri" w:cs="Calibri"/>
          <w:szCs w:val="18"/>
          <w:rtl/>
        </w:rPr>
        <w:t xml:space="preserve"> </w:t>
      </w:r>
      <w:r w:rsidRPr="0067508D">
        <w:rPr>
          <w:rFonts w:ascii="Arial" w:hAnsi="Arial" w:cs="Arial" w:hint="cs"/>
          <w:szCs w:val="18"/>
          <w:rtl/>
        </w:rPr>
        <w:t>كمجموعات</w:t>
      </w:r>
      <w:r w:rsidRPr="0067508D">
        <w:rPr>
          <w:rFonts w:ascii="Calibri" w:hAnsi="Calibri" w:cs="Calibri"/>
          <w:szCs w:val="18"/>
          <w:rtl/>
        </w:rPr>
        <w:t xml:space="preserve"> </w:t>
      </w:r>
      <w:r w:rsidRPr="0067508D">
        <w:rPr>
          <w:rFonts w:ascii="Arial" w:hAnsi="Arial" w:cs="Arial" w:hint="cs"/>
          <w:szCs w:val="18"/>
          <w:rtl/>
        </w:rPr>
        <w:t>لخدمات</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حالة</w:t>
      </w:r>
      <w:r w:rsidRPr="0067508D">
        <w:rPr>
          <w:rFonts w:ascii="Calibri" w:hAnsi="Calibri" w:cs="Calibri"/>
          <w:szCs w:val="18"/>
          <w:rtl/>
        </w:rPr>
        <w:t xml:space="preserve"> </w:t>
      </w:r>
      <w:r w:rsidRPr="0067508D">
        <w:rPr>
          <w:rFonts w:ascii="Arial" w:hAnsi="Arial" w:cs="Arial" w:hint="cs"/>
          <w:szCs w:val="18"/>
          <w:rtl/>
        </w:rPr>
        <w:t>وجود</w:t>
      </w:r>
      <w:r w:rsidRPr="0067508D">
        <w:rPr>
          <w:rFonts w:ascii="Calibri" w:hAnsi="Calibri" w:cs="Calibri"/>
          <w:szCs w:val="18"/>
          <w:rtl/>
        </w:rPr>
        <w:t xml:space="preserve"> </w:t>
      </w:r>
      <w:r w:rsidRPr="0067508D">
        <w:rPr>
          <w:rFonts w:ascii="Arial" w:hAnsi="Arial" w:cs="Arial" w:hint="cs"/>
          <w:szCs w:val="18"/>
          <w:rtl/>
        </w:rPr>
        <w:t>خلية</w:t>
      </w:r>
      <w:r w:rsidRPr="0067508D">
        <w:rPr>
          <w:rFonts w:ascii="Calibri" w:hAnsi="Calibri" w:cs="Calibri"/>
          <w:szCs w:val="18"/>
          <w:rtl/>
        </w:rPr>
        <w:t xml:space="preserve"> </w:t>
      </w:r>
      <w:r w:rsidRPr="0067508D">
        <w:rPr>
          <w:rFonts w:ascii="Arial" w:hAnsi="Arial" w:cs="Arial" w:hint="cs"/>
          <w:szCs w:val="18"/>
          <w:rtl/>
        </w:rPr>
        <w:t>مظللة</w:t>
      </w:r>
      <w:r w:rsidRPr="0067508D">
        <w:rPr>
          <w:rFonts w:ascii="Calibri" w:hAnsi="Calibri" w:cs="Calibri"/>
          <w:szCs w:val="18"/>
          <w:rtl/>
        </w:rPr>
        <w:t xml:space="preserve"> </w:t>
      </w:r>
      <w:r w:rsidRPr="0067508D">
        <w:rPr>
          <w:rFonts w:ascii="Arial" w:hAnsi="Arial" w:cs="Arial" w:hint="cs"/>
          <w:color w:val="000000" w:themeColor="text1"/>
          <w:szCs w:val="18"/>
          <w:shd w:val="clear" w:color="auto" w:fill="4668C5"/>
          <w:rtl/>
        </w:rPr>
        <w:t>باللون</w:t>
      </w:r>
      <w:r w:rsidRPr="0067508D">
        <w:rPr>
          <w:rFonts w:ascii="Calibri" w:hAnsi="Calibri" w:cs="Calibri"/>
          <w:color w:val="000000" w:themeColor="text1"/>
          <w:szCs w:val="18"/>
          <w:shd w:val="clear" w:color="auto" w:fill="4668C5"/>
          <w:rtl/>
        </w:rPr>
        <w:t xml:space="preserve"> </w:t>
      </w:r>
      <w:r w:rsidRPr="0067508D">
        <w:rPr>
          <w:rFonts w:ascii="Arial" w:hAnsi="Arial" w:cs="Arial" w:hint="cs"/>
          <w:color w:val="000000" w:themeColor="text1"/>
          <w:szCs w:val="18"/>
          <w:shd w:val="clear" w:color="auto" w:fill="4668C5"/>
          <w:rtl/>
        </w:rPr>
        <w:t>الأزرق</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الجدول</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أدناه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بالصف</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الخاص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بالخدمة</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عبر</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الإنترنت،</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فإن</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ترخيص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الاشتراك</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المدرج</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العمود</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الذي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بداخله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هذه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الخلية</w:t>
      </w:r>
      <w:r w:rsidRPr="0067508D">
        <w:rPr>
          <w:rFonts w:ascii="Calibri" w:hAnsi="Calibri" w:cs="Calibri"/>
          <w:szCs w:val="18"/>
          <w:rtl/>
        </w:rPr>
        <w:t xml:space="preserve"> </w:t>
      </w:r>
      <w:r w:rsidRPr="0067508D">
        <w:rPr>
          <w:rFonts w:ascii="Arial" w:hAnsi="Arial" w:cs="Arial" w:hint="cs"/>
          <w:szCs w:val="18"/>
          <w:rtl/>
        </w:rPr>
        <w:t>يفي</w:t>
      </w:r>
      <w:r w:rsidRPr="0067508D">
        <w:rPr>
          <w:rFonts w:ascii="Calibri" w:hAnsi="Calibri" w:cs="Calibri"/>
          <w:szCs w:val="18"/>
          <w:rtl/>
        </w:rPr>
        <w:t xml:space="preserve"> </w:t>
      </w:r>
      <w:r w:rsidRPr="0067508D">
        <w:rPr>
          <w:rFonts w:ascii="Arial" w:hAnsi="Arial" w:cs="Arial" w:hint="cs"/>
          <w:szCs w:val="18"/>
          <w:rtl/>
        </w:rPr>
        <w:t>بمتطلبات</w:t>
      </w:r>
      <w:r w:rsidRPr="0067508D">
        <w:rPr>
          <w:rFonts w:ascii="Calibri" w:hAnsi="Calibri" w:cs="Calibri"/>
          <w:szCs w:val="18"/>
          <w:rtl/>
        </w:rPr>
        <w:t xml:space="preserve"> </w:t>
      </w:r>
      <w:r w:rsidRPr="0067508D">
        <w:rPr>
          <w:rFonts w:ascii="Arial" w:hAnsi="Arial" w:cs="Arial" w:hint="cs"/>
          <w:szCs w:val="18"/>
          <w:rtl/>
        </w:rPr>
        <w:t>ترخيص</w:t>
      </w:r>
      <w:r w:rsidRPr="0067508D">
        <w:rPr>
          <w:rFonts w:ascii="Calibri" w:hAnsi="Calibri" w:cs="Calibri"/>
          <w:szCs w:val="18"/>
          <w:rtl/>
        </w:rPr>
        <w:t xml:space="preserve"> </w:t>
      </w:r>
      <w:r w:rsidRPr="0067508D">
        <w:rPr>
          <w:rFonts w:ascii="Arial" w:hAnsi="Arial" w:cs="Arial" w:hint="cs"/>
          <w:szCs w:val="18"/>
          <w:rtl/>
        </w:rPr>
        <w:t>الاشتراك</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المضمنة</w:t>
      </w:r>
      <w:r w:rsidRPr="0067508D">
        <w:rPr>
          <w:rFonts w:ascii="Calibri" w:hAnsi="Calibri" w:cs="Calibri"/>
          <w:szCs w:val="18"/>
          <w:rtl/>
        </w:rPr>
        <w:t xml:space="preserve"> </w:t>
      </w:r>
      <w:r w:rsidRPr="0067508D">
        <w:rPr>
          <w:rFonts w:ascii="Arial" w:hAnsi="Arial" w:cs="Arial" w:hint="cs"/>
          <w:szCs w:val="18"/>
          <w:rtl/>
        </w:rPr>
        <w:t>داخل</w:t>
      </w:r>
      <w:r w:rsidRPr="0067508D">
        <w:rPr>
          <w:rFonts w:ascii="Calibri" w:hAnsi="Calibri" w:cs="Calibri"/>
          <w:szCs w:val="18"/>
          <w:rtl/>
        </w:rPr>
        <w:t xml:space="preserve"> </w:t>
      </w:r>
      <w:r w:rsidRPr="0067508D">
        <w:rPr>
          <w:rFonts w:ascii="Arial" w:hAnsi="Arial" w:cs="Arial" w:hint="cs"/>
          <w:szCs w:val="18"/>
          <w:rtl/>
        </w:rPr>
        <w:t>الخلية</w:t>
      </w:r>
      <w:r w:rsidRPr="0067508D">
        <w:rPr>
          <w:rFonts w:ascii="Calibri" w:hAnsi="Calibri" w:cs="Calibri"/>
          <w:szCs w:val="18"/>
          <w:rtl/>
        </w:rPr>
        <w:t xml:space="preserve">. </w:t>
      </w:r>
    </w:p>
    <w:tbl>
      <w:tblPr>
        <w:bidiVisual/>
        <w:tblW w:w="10800" w:type="dxa"/>
        <w:tblInd w:w="108" w:type="dxa"/>
        <w:tblLayout w:type="fixed"/>
        <w:tblLook w:val="04A0" w:firstRow="1" w:lastRow="0" w:firstColumn="1" w:lastColumn="0" w:noHBand="0" w:noVBand="1"/>
      </w:tblPr>
      <w:tblGrid>
        <w:gridCol w:w="2139"/>
        <w:gridCol w:w="237"/>
        <w:gridCol w:w="261"/>
        <w:gridCol w:w="243"/>
        <w:gridCol w:w="236"/>
        <w:gridCol w:w="250"/>
        <w:gridCol w:w="246"/>
        <w:gridCol w:w="246"/>
        <w:gridCol w:w="246"/>
        <w:gridCol w:w="239"/>
        <w:gridCol w:w="264"/>
        <w:gridCol w:w="757"/>
        <w:gridCol w:w="819"/>
        <w:gridCol w:w="991"/>
        <w:gridCol w:w="872"/>
        <w:gridCol w:w="954"/>
        <w:gridCol w:w="810"/>
        <w:gridCol w:w="450"/>
        <w:gridCol w:w="540"/>
      </w:tblGrid>
      <w:tr w:rsidR="00655958" w:rsidRPr="00891199" w14:paraId="2CCB7151" w14:textId="77777777" w:rsidTr="003B7C59">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1E065DE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الخدمة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عبر</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الإنترنت</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4D43A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302A3F1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w:t>
            </w:r>
            <w:r w:rsidRPr="00891199">
              <w:rPr>
                <w:rFonts w:asciiTheme="majorHAnsi" w:hAnsiTheme="majorHAnsi" w:cs="Calibri"/>
                <w:color w:val="FFFFFF" w:themeColor="background1"/>
                <w:sz w:val="16"/>
                <w:szCs w:val="16"/>
                <w:vertAlign w:val="superscript"/>
                <w:lang w:bidi="en-US"/>
              </w:rPr>
              <w:t xml:space="preserve"> 1</w:t>
            </w:r>
          </w:p>
          <w:p w14:paraId="5FC3C101"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12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3D0272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137B745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حكومة</w:t>
            </w:r>
          </w:p>
          <w:p w14:paraId="022BE23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757" w:type="dxa"/>
            <w:tcBorders>
              <w:top w:val="single" w:sz="12" w:space="0" w:color="FFFFFF" w:themeColor="background1"/>
              <w:left w:val="nil"/>
              <w:bottom w:val="nil"/>
              <w:right w:val="single" w:sz="12" w:space="0" w:color="FFFFFF" w:themeColor="background1"/>
            </w:tcBorders>
            <w:shd w:val="clear" w:color="auto" w:fill="0072C6"/>
            <w:hideMark/>
          </w:tcPr>
          <w:p w14:paraId="6892F87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952601E"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للتعليم</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3E57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ABF468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Business Essentials</w:t>
            </w: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701B4C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78153A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جهة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أعمال</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خاصة</w:t>
            </w:r>
          </w:p>
          <w:p w14:paraId="6772A580"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الإصدار</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المميز</w:t>
            </w: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444010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FE962F5"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الشركات</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متوسطة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الحجم</w:t>
            </w:r>
          </w:p>
        </w:tc>
        <w:tc>
          <w:tcPr>
            <w:tcW w:w="954" w:type="dxa"/>
            <w:tcBorders>
              <w:top w:val="single" w:sz="12" w:space="0" w:color="FFFFFF" w:themeColor="background1"/>
              <w:left w:val="single" w:sz="12" w:space="0" w:color="FFFFFF" w:themeColor="background1"/>
              <w:bottom w:val="nil"/>
              <w:right w:val="nil"/>
            </w:tcBorders>
            <w:shd w:val="clear" w:color="auto" w:fill="0072C6"/>
            <w:hideMark/>
          </w:tcPr>
          <w:p w14:paraId="278627EC"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اتفاقية</w:t>
            </w:r>
            <w:r w:rsidRPr="00891199">
              <w:rPr>
                <w:rFonts w:asciiTheme="majorHAnsi" w:hAnsiTheme="majorHAnsi" w:cs="Calibri"/>
                <w:color w:val="FFFFFF" w:themeColor="background1"/>
                <w:sz w:val="16"/>
                <w:szCs w:val="16"/>
                <w:rtl/>
              </w:rPr>
              <w:t xml:space="preserve"> </w:t>
            </w:r>
            <w:r w:rsidRPr="00891199">
              <w:rPr>
                <w:rFonts w:asciiTheme="majorHAnsi" w:hAnsiTheme="majorHAnsi" w:cs="Calibri"/>
                <w:color w:val="FFFFFF" w:themeColor="background1"/>
                <w:sz w:val="16"/>
                <w:szCs w:val="16"/>
              </w:rPr>
              <w:t>Enterprise</w:t>
            </w:r>
          </w:p>
          <w:p w14:paraId="60B6572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مجموعة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التنقل</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3B86B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 Cloud</w:t>
            </w:r>
          </w:p>
          <w:p w14:paraId="5CAC99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Suite</w:t>
            </w:r>
            <w:r w:rsidRPr="00891199">
              <w:rPr>
                <w:rFonts w:asciiTheme="majorHAnsi" w:hAnsiTheme="majorHAnsi" w:cs="Calibri"/>
                <w:color w:val="FFFFFF" w:themeColor="background1"/>
                <w:sz w:val="16"/>
                <w:szCs w:val="16"/>
                <w:vertAlign w:val="superscript"/>
                <w:lang w:bidi="en-US"/>
              </w:rPr>
              <w:t xml:space="preserve"> 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49961A6"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Microsoft Dynamics</w:t>
            </w:r>
          </w:p>
          <w:p w14:paraId="6B440D9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CRM Online</w:t>
            </w:r>
          </w:p>
        </w:tc>
      </w:tr>
      <w:tr w:rsidR="00655958" w:rsidRPr="00891199" w14:paraId="541E3970" w14:textId="77777777" w:rsidTr="003B7C59">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13C70147" w14:textId="77777777" w:rsidR="00655958" w:rsidRPr="00891199" w:rsidRDefault="00655958" w:rsidP="003B7C59">
            <w:pPr>
              <w:spacing w:after="0"/>
              <w:rPr>
                <w:rFonts w:asciiTheme="majorHAnsi" w:hAnsiTheme="majorHAnsi" w:cs="Calibri"/>
                <w:sz w:val="16"/>
                <w:szCs w:val="16"/>
              </w:rPr>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88B3E5"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A2D63"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5BF69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1017F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73093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34365A"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15F236"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F9E17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ADED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353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75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9FD2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2B99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75EB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9E33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6C2F2A3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87393BD"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34F79A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A01DA3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Ent.</w:t>
            </w:r>
          </w:p>
        </w:tc>
      </w:tr>
      <w:tr w:rsidR="00655958" w:rsidRPr="00891199" w14:paraId="713E28DE" w14:textId="77777777" w:rsidTr="003B7C59">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68E7161"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05B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A52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7F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533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4B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39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00F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28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B4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41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FA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955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879A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EC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D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1BC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C33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61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BE8C50F" w14:textId="77777777" w:rsidTr="003B7C59">
        <w:trPr>
          <w:trHeight w:val="288"/>
        </w:trPr>
        <w:tc>
          <w:tcPr>
            <w:tcW w:w="2139" w:type="dxa"/>
            <w:tcBorders>
              <w:top w:val="nil"/>
              <w:left w:val="nil"/>
              <w:bottom w:val="dashSmallGap" w:sz="4" w:space="0" w:color="BFBFBF" w:themeColor="background1" w:themeShade="BF"/>
              <w:right w:val="nil"/>
            </w:tcBorders>
            <w:noWrap/>
            <w:vAlign w:val="center"/>
            <w:hideMark/>
          </w:tcPr>
          <w:p w14:paraId="78B2BA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819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838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3C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62D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D3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EA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DB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E96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700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CBA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C35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2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5B8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1F7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4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90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487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914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E72256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CAFF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820B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C52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E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BDE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70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83F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D7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05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78C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994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B1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09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069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24F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E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FF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9A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108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8684FA5"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259A2"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5549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A52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DCE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B566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FC2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20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6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441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9E09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B00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15C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E2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BB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C8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FDC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20A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E7C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94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6C0E2D6"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43AC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04D0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99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7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2C8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2B8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07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25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E8D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321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55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A2C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7E64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B36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2F32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EE7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0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8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90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A9882E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B091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2910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60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C49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24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8C26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AE4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D6F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28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47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CC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1EA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E93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D8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BE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85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5C2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46CA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4987DA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C205"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02B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742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88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10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B15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20F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ED0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45C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CA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56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98E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D1C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C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F9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6C0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2D3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089E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EFB3523"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A263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A14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CF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23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EC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D6A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6D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721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C6A9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119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5321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77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44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AF9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DA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02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DDDD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1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EEE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5FC1D6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23BC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D419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C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8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90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639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29C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2D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288F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64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C8B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F3C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F68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6675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B1E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FB1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334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90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79A6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AEE3F8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05E5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027B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77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23D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0CB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C3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01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D2C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6B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8B7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51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D71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B0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F8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993B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24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A12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B38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5B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01A8A7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81AD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CE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9324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9F1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7D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56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CF5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B045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E144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1C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54A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38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C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76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7B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483F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951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5E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620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339383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E56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 Cloud PBX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85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BCD8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F40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D88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96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75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280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D0F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4D1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EF57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7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BEA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E5A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86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22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670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85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13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673F88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EFA37"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Yammer Enterprise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41CE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C5E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21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CF1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6A9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F11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A4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A5F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30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7F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3E65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8A1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4A1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836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04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5836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F7A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D1F3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4CA6832"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CBBC"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1E99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78C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6D9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1677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8B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1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08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502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0964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91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1E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79A1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A6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F3B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F2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9EFD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3E70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AC4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666D02E3"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C288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49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92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95A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9E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87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DA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51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954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E3B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17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62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0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6BC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92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8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DE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5B9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A0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7795842"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4BB72"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7F4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62F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0D06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FE79A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31DB70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3B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7F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3BC53C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18AF4B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7E991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F5A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B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6A0B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750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49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85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47E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DE5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2D84620"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B94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Customer Lockbox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73D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314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C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D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9D1F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6C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F6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58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A2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D2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051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D2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7F9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2AE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CD7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117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9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D1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79456A"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222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Delve 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4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C2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FCA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F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410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9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125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A0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271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3A2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FA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54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CF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A28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AB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E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AD3C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B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2FDA1CC"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8BB11" w14:textId="31A31867" w:rsidR="00B06C0F" w:rsidRPr="00891199" w:rsidRDefault="00B06C0F" w:rsidP="00CC38ED">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 xml:space="preserve">Office 365 </w:t>
            </w:r>
            <w:r w:rsidR="00CC38ED">
              <w:rPr>
                <w:rFonts w:asciiTheme="majorHAnsi" w:hAnsiTheme="majorHAnsi" w:cs="Calibri"/>
                <w:sz w:val="16"/>
                <w:szCs w:val="16"/>
                <w:lang w:bidi="en-US"/>
              </w:rPr>
              <w:t>Advanced Discovery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40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8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4D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7D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5A7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40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AB7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FA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B8D2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29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CA9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E4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AC2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923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96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50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C8D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966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663295CD"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4C14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E8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21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5D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434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FE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4C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982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31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3E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D3F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5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7E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29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76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BC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FD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C83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4B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2A8AAFC" w14:textId="77777777" w:rsidTr="00CC38ED">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9D28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حماية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متقدمة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من</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المخاطر</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F7FC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6E31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E0B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B3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8C90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A7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CB1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CD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7A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EF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7B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4C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DDC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73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FEAC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B15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B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28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3E8B893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4536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03F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5A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501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87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26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7B0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F79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1AA0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3F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2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F2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426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0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763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3E8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28D8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BD2B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EFD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38D1A9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C0369"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30233D">
              <w:rPr>
                <w:rFonts w:asciiTheme="majorHAnsi" w:hAnsiTheme="majorHAnsi" w:cs="Calibri"/>
                <w:sz w:val="16"/>
                <w:szCs w:val="16"/>
              </w:rPr>
              <w:t>Azure Rights Management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B93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FD7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7F42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7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34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EC84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F80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1E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0F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AB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F14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F50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025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E5A1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2120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2D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F44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83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AC65E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2BF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Azure Active Directory Premium</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3AE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804A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6764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10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09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3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5A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57CD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9E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C0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2D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BE1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21F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ED3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7E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A6DC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77F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9D1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74BE5C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F5A17"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Dynamics Marketing Sales Collaboration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FFD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F57A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41A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DFB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2C5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589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2F8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00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140B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BF4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254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343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D0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64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1FC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30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899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75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D132E1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A0318"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 xml:space="preserve">Microsoft Dynamics Marketing Enterprise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56B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9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46F3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61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DB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D2E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C95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0D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CB4A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043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F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06A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542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8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5B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28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A7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80A6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A5EAB3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AFB33"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Social Engagement Professional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8FC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53E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AED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65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B3D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74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57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B5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09A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95B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DC1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8D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08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D94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0DA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580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0F3D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777F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75200A4B" w14:textId="77777777" w:rsidTr="003B7C59">
        <w:trPr>
          <w:trHeight w:val="288"/>
        </w:trPr>
        <w:tc>
          <w:tcPr>
            <w:tcW w:w="2139" w:type="dxa"/>
            <w:tcBorders>
              <w:top w:val="dashSmallGap" w:sz="4" w:space="0" w:color="BFBFBF" w:themeColor="background1" w:themeShade="BF"/>
              <w:left w:val="nil"/>
              <w:bottom w:val="nil"/>
              <w:right w:val="nil"/>
            </w:tcBorders>
            <w:noWrap/>
            <w:vAlign w:val="center"/>
            <w:hideMark/>
          </w:tcPr>
          <w:p w14:paraId="6CDC3ECA"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Parature Enterprise</w:t>
            </w:r>
          </w:p>
        </w:tc>
        <w:tc>
          <w:tcPr>
            <w:tcW w:w="23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61C05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1CDE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95F7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4D1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E2FD0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113A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75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AE98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1965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44E3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D4D2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AF155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1A3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74DF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B504B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822A9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A9658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CA806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bl>
    <w:p w14:paraId="6937D3E8" w14:textId="77777777" w:rsidR="00655958" w:rsidRPr="00266EF1" w:rsidRDefault="00655958" w:rsidP="00655958">
      <w:pPr>
        <w:pStyle w:val="ProductList-Body"/>
        <w:spacing w:before="60"/>
        <w:rPr>
          <w:rFonts w:ascii="Calibri" w:hAnsi="Calibri" w:cs="Calibri"/>
          <w:i/>
          <w:iCs/>
          <w:sz w:val="16"/>
          <w:szCs w:val="16"/>
        </w:rPr>
      </w:pPr>
      <w:r w:rsidRPr="00266EF1">
        <w:rPr>
          <w:rFonts w:ascii="Calibri" w:hAnsi="Calibri" w:cs="Calibri"/>
          <w:i/>
          <w:iCs/>
          <w:sz w:val="16"/>
          <w:szCs w:val="16"/>
          <w:vertAlign w:val="superscript"/>
          <w:lang w:bidi="en-US"/>
        </w:rPr>
        <w:t>1</w:t>
      </w:r>
      <w:r w:rsidRPr="00266EF1">
        <w:rPr>
          <w:rFonts w:ascii="Calibri" w:hAnsi="Calibri" w:cs="Calibri"/>
          <w:i/>
          <w:iCs/>
          <w:sz w:val="16"/>
          <w:szCs w:val="16"/>
          <w:rtl/>
        </w:rPr>
        <w:t xml:space="preserve"> </w:t>
      </w:r>
      <w:r w:rsidRPr="00266EF1">
        <w:rPr>
          <w:rFonts w:ascii="Arial" w:hAnsi="Arial" w:cs="Arial" w:hint="cs"/>
          <w:i/>
          <w:iCs/>
          <w:sz w:val="16"/>
          <w:szCs w:val="16"/>
          <w:rtl/>
        </w:rPr>
        <w:t>تراخيص</w:t>
      </w:r>
      <w:r w:rsidRPr="00266EF1">
        <w:rPr>
          <w:rFonts w:ascii="Calibri" w:hAnsi="Calibri" w:cs="Calibri"/>
          <w:i/>
          <w:iCs/>
          <w:sz w:val="16"/>
          <w:szCs w:val="16"/>
          <w:rtl/>
        </w:rPr>
        <w:t xml:space="preserve"> </w:t>
      </w:r>
      <w:r w:rsidRPr="00266EF1">
        <w:rPr>
          <w:rFonts w:ascii="Arial" w:hAnsi="Arial" w:cs="Arial" w:hint="cs"/>
          <w:i/>
          <w:iCs/>
          <w:sz w:val="16"/>
          <w:szCs w:val="16"/>
          <w:rtl/>
        </w:rPr>
        <w:t>اشتراك</w:t>
      </w:r>
      <w:r w:rsidRPr="00266EF1">
        <w:rPr>
          <w:rFonts w:ascii="Calibri" w:hAnsi="Calibri" w:cs="Calibri"/>
          <w:i/>
          <w:iCs/>
          <w:sz w:val="16"/>
          <w:szCs w:val="16"/>
          <w:rtl/>
        </w:rPr>
        <w:t xml:space="preserve"> </w:t>
      </w:r>
      <w:r w:rsidRPr="00266EF1">
        <w:rPr>
          <w:rFonts w:ascii="Arial" w:hAnsi="Arial" w:cs="Arial" w:hint="cs"/>
          <w:i/>
          <w:iCs/>
          <w:sz w:val="16"/>
          <w:szCs w:val="16"/>
          <w:rtl/>
        </w:rPr>
        <w:t>مجموعة</w:t>
      </w:r>
      <w:r w:rsidRPr="00266EF1">
        <w:rPr>
          <w:rFonts w:ascii="Calibri" w:hAnsi="Calibri" w:cs="Calibri"/>
          <w:i/>
          <w:iCs/>
          <w:sz w:val="16"/>
          <w:szCs w:val="16"/>
          <w:rtl/>
        </w:rPr>
        <w:t xml:space="preserve"> </w:t>
      </w:r>
      <w:r w:rsidRPr="00266EF1">
        <w:rPr>
          <w:rFonts w:ascii="Arial" w:hAnsi="Arial" w:cs="Arial" w:hint="cs"/>
          <w:i/>
          <w:iCs/>
          <w:sz w:val="16"/>
          <w:szCs w:val="16"/>
          <w:rtl/>
        </w:rPr>
        <w:t>الوظائف</w:t>
      </w:r>
      <w:r w:rsidRPr="00266EF1">
        <w:rPr>
          <w:rFonts w:ascii="Calibri" w:hAnsi="Calibri" w:cs="Calibri"/>
          <w:i/>
          <w:iCs/>
          <w:sz w:val="16"/>
          <w:szCs w:val="16"/>
          <w:rtl/>
        </w:rPr>
        <w:t xml:space="preserve"> </w:t>
      </w:r>
      <w:r w:rsidRPr="00266EF1">
        <w:rPr>
          <w:rFonts w:ascii="Arial" w:hAnsi="Arial" w:cs="Arial" w:hint="cs"/>
          <w:i/>
          <w:iCs/>
          <w:sz w:val="16"/>
          <w:szCs w:val="16"/>
          <w:rtl/>
        </w:rPr>
        <w:t>الإضافية</w:t>
      </w:r>
      <w:r w:rsidRPr="00266EF1">
        <w:rPr>
          <w:rFonts w:ascii="Calibri" w:hAnsi="Calibri" w:cs="Calibri"/>
          <w:i/>
          <w:iCs/>
          <w:sz w:val="16"/>
          <w:szCs w:val="16"/>
          <w:rtl/>
        </w:rPr>
        <w:t xml:space="preserve"> </w:t>
      </w:r>
      <w:r w:rsidRPr="00266EF1">
        <w:rPr>
          <w:rFonts w:ascii="Arial" w:hAnsi="Arial" w:cs="Arial" w:hint="cs"/>
          <w:i/>
          <w:iCs/>
          <w:sz w:val="16"/>
          <w:szCs w:val="16"/>
          <w:rtl/>
        </w:rPr>
        <w:t>التي</w:t>
      </w:r>
      <w:r w:rsidRPr="00266EF1">
        <w:rPr>
          <w:rFonts w:ascii="Calibri" w:hAnsi="Calibri" w:cs="Calibri"/>
          <w:i/>
          <w:iCs/>
          <w:sz w:val="16"/>
          <w:szCs w:val="16"/>
          <w:rtl/>
        </w:rPr>
        <w:t xml:space="preserve"> </w:t>
      </w:r>
      <w:r w:rsidRPr="00266EF1">
        <w:rPr>
          <w:rFonts w:ascii="Arial" w:hAnsi="Arial" w:cs="Arial" w:hint="cs"/>
          <w:i/>
          <w:iCs/>
          <w:sz w:val="16"/>
          <w:szCs w:val="16"/>
          <w:rtl/>
        </w:rPr>
        <w:t>توجد</w:t>
      </w:r>
      <w:r w:rsidRPr="00266EF1">
        <w:rPr>
          <w:rFonts w:ascii="Calibri" w:hAnsi="Calibri" w:cs="Calibri"/>
          <w:i/>
          <w:iCs/>
          <w:sz w:val="16"/>
          <w:szCs w:val="16"/>
          <w:rtl/>
        </w:rPr>
        <w:t xml:space="preserve"> </w:t>
      </w:r>
      <w:r w:rsidRPr="00266EF1">
        <w:rPr>
          <w:rFonts w:ascii="Arial" w:hAnsi="Arial" w:cs="Arial" w:hint="cs"/>
          <w:i/>
          <w:iCs/>
          <w:sz w:val="16"/>
          <w:szCs w:val="16"/>
          <w:rtl/>
        </w:rPr>
        <w:t>بها</w:t>
      </w:r>
      <w:r w:rsidRPr="00266EF1">
        <w:rPr>
          <w:rFonts w:ascii="Calibri" w:hAnsi="Calibri" w:cs="Calibri"/>
          <w:i/>
          <w:iCs/>
          <w:sz w:val="16"/>
          <w:szCs w:val="16"/>
          <w:rtl/>
        </w:rPr>
        <w:t xml:space="preserve"> </w:t>
      </w:r>
      <w:r w:rsidRPr="00266EF1">
        <w:rPr>
          <w:rFonts w:ascii="Arial" w:hAnsi="Arial" w:cs="Arial" w:hint="cs"/>
          <w:i/>
          <w:iCs/>
          <w:sz w:val="16"/>
          <w:szCs w:val="16"/>
          <w:rtl/>
        </w:rPr>
        <w:t>عبارة</w:t>
      </w:r>
      <w:r w:rsidRPr="00266EF1">
        <w:rPr>
          <w:rFonts w:ascii="Calibri" w:hAnsi="Calibri" w:cs="Calibri"/>
          <w:i/>
          <w:iCs/>
          <w:sz w:val="16"/>
          <w:szCs w:val="16"/>
          <w:rtl/>
        </w:rPr>
        <w:t xml:space="preserve"> "</w:t>
      </w:r>
      <w:r w:rsidRPr="00266EF1">
        <w:rPr>
          <w:rFonts w:ascii="Arial" w:hAnsi="Arial" w:cs="Arial" w:hint="cs"/>
          <w:i/>
          <w:iCs/>
          <w:sz w:val="16"/>
          <w:szCs w:val="16"/>
          <w:rtl/>
        </w:rPr>
        <w:t>بدون</w:t>
      </w:r>
      <w:r w:rsidRPr="00266EF1">
        <w:rPr>
          <w:rFonts w:ascii="Calibri" w:hAnsi="Calibri" w:cs="Calibri"/>
          <w:i/>
          <w:iCs/>
          <w:sz w:val="16"/>
          <w:szCs w:val="16"/>
          <w:rtl/>
        </w:rPr>
        <w:t xml:space="preserve"> </w:t>
      </w:r>
      <w:r w:rsidRPr="00266EF1">
        <w:rPr>
          <w:rFonts w:ascii="Calibri" w:hAnsi="Calibri" w:cs="Calibri"/>
          <w:i/>
          <w:iCs/>
          <w:sz w:val="16"/>
          <w:szCs w:val="16"/>
        </w:rPr>
        <w:t>ProPlus</w:t>
      </w:r>
      <w:r w:rsidRPr="00266EF1">
        <w:rPr>
          <w:rFonts w:ascii="Calibri" w:hAnsi="Calibri" w:cs="Calibri"/>
          <w:i/>
          <w:iCs/>
          <w:sz w:val="16"/>
          <w:szCs w:val="16"/>
          <w:rtl/>
        </w:rPr>
        <w:t xml:space="preserve">" </w:t>
      </w:r>
      <w:r w:rsidRPr="00266EF1">
        <w:rPr>
          <w:rFonts w:ascii="Arial" w:hAnsi="Arial" w:cs="Arial" w:hint="cs"/>
          <w:i/>
          <w:iCs/>
          <w:sz w:val="16"/>
          <w:szCs w:val="16"/>
          <w:rtl/>
        </w:rPr>
        <w:t>في</w:t>
      </w:r>
      <w:r w:rsidRPr="00266EF1">
        <w:rPr>
          <w:rFonts w:ascii="Calibri" w:hAnsi="Calibri" w:cs="Calibri"/>
          <w:i/>
          <w:iCs/>
          <w:sz w:val="16"/>
          <w:szCs w:val="16"/>
          <w:rtl/>
        </w:rPr>
        <w:t xml:space="preserve"> </w:t>
      </w:r>
      <w:r w:rsidRPr="00266EF1">
        <w:rPr>
          <w:rFonts w:ascii="Arial" w:hAnsi="Arial" w:cs="Arial" w:hint="cs"/>
          <w:i/>
          <w:iCs/>
          <w:sz w:val="16"/>
          <w:szCs w:val="16"/>
          <w:rtl/>
        </w:rPr>
        <w:t>العنوان</w:t>
      </w:r>
      <w:r w:rsidRPr="00266EF1">
        <w:rPr>
          <w:rFonts w:ascii="Calibri" w:hAnsi="Calibri" w:cs="Calibri"/>
          <w:i/>
          <w:iCs/>
          <w:sz w:val="16"/>
          <w:szCs w:val="16"/>
          <w:rtl/>
        </w:rPr>
        <w:t xml:space="preserve"> </w:t>
      </w:r>
      <w:r w:rsidRPr="00266EF1">
        <w:rPr>
          <w:rFonts w:ascii="Arial" w:hAnsi="Arial" w:cs="Arial" w:hint="cs"/>
          <w:i/>
          <w:iCs/>
          <w:sz w:val="16"/>
          <w:szCs w:val="16"/>
          <w:rtl/>
        </w:rPr>
        <w:t>لا</w:t>
      </w:r>
      <w:r w:rsidRPr="00266EF1">
        <w:rPr>
          <w:rFonts w:ascii="Calibri" w:hAnsi="Calibri" w:cs="Calibri"/>
          <w:i/>
          <w:iCs/>
          <w:sz w:val="16"/>
          <w:szCs w:val="16"/>
          <w:rtl/>
        </w:rPr>
        <w:t xml:space="preserve"> </w:t>
      </w:r>
      <w:r w:rsidRPr="00266EF1">
        <w:rPr>
          <w:rFonts w:ascii="Arial" w:hAnsi="Arial" w:cs="Arial" w:hint="cs"/>
          <w:i/>
          <w:iCs/>
          <w:sz w:val="16"/>
          <w:szCs w:val="16"/>
          <w:rtl/>
        </w:rPr>
        <w:t>تشتمل</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حقوق</w:t>
      </w:r>
      <w:r w:rsidRPr="00266EF1">
        <w:rPr>
          <w:rFonts w:ascii="Calibri" w:hAnsi="Calibri" w:cs="Calibri"/>
          <w:i/>
          <w:iCs/>
          <w:sz w:val="16"/>
          <w:szCs w:val="16"/>
          <w:rtl/>
        </w:rPr>
        <w:t xml:space="preserve"> </w:t>
      </w:r>
      <w:r w:rsidRPr="00266EF1">
        <w:rPr>
          <w:rFonts w:ascii="Arial" w:hAnsi="Arial" w:cs="Arial" w:hint="cs"/>
          <w:i/>
          <w:iCs/>
          <w:sz w:val="16"/>
          <w:szCs w:val="16"/>
          <w:rtl/>
        </w:rPr>
        <w:t>لـ</w:t>
      </w:r>
      <w:r w:rsidRPr="00266EF1">
        <w:rPr>
          <w:rFonts w:ascii="Calibri" w:hAnsi="Calibri" w:cs="Calibri"/>
          <w:i/>
          <w:iCs/>
          <w:sz w:val="16"/>
          <w:szCs w:val="16"/>
          <w:rtl/>
        </w:rPr>
        <w:t xml:space="preserve"> </w:t>
      </w:r>
      <w:r w:rsidRPr="00266EF1">
        <w:rPr>
          <w:rFonts w:ascii="Calibri" w:hAnsi="Calibri" w:cs="Calibri"/>
          <w:i/>
          <w:iCs/>
          <w:sz w:val="16"/>
          <w:szCs w:val="16"/>
          <w:lang w:bidi="en-US"/>
        </w:rPr>
        <w:t>Office 365 ProPlus</w:t>
      </w:r>
      <w:r w:rsidRPr="00266EF1">
        <w:rPr>
          <w:rFonts w:ascii="Calibri" w:hAnsi="Calibri" w:cs="Calibri"/>
          <w:i/>
          <w:iCs/>
          <w:sz w:val="16"/>
          <w:szCs w:val="16"/>
          <w:rtl/>
        </w:rPr>
        <w:t>.</w:t>
      </w:r>
    </w:p>
    <w:p w14:paraId="1DC96471" w14:textId="77777777" w:rsidR="00655958" w:rsidRPr="00266EF1" w:rsidRDefault="00655958" w:rsidP="00655958">
      <w:pPr>
        <w:pStyle w:val="ProductList-Body"/>
        <w:rPr>
          <w:rFonts w:ascii="Calibri" w:hAnsi="Calibri" w:cs="Calibri"/>
          <w:i/>
          <w:iCs/>
          <w:sz w:val="16"/>
          <w:szCs w:val="16"/>
        </w:rPr>
      </w:pPr>
      <w:r w:rsidRPr="00266EF1">
        <w:rPr>
          <w:rFonts w:ascii="Calibri" w:hAnsi="Calibri" w:cs="Calibri"/>
          <w:i/>
          <w:iCs/>
          <w:sz w:val="16"/>
          <w:szCs w:val="16"/>
          <w:vertAlign w:val="superscript"/>
          <w:lang w:bidi="en-US"/>
        </w:rPr>
        <w:t>2</w:t>
      </w:r>
      <w:r w:rsidRPr="00266EF1">
        <w:rPr>
          <w:rFonts w:ascii="Calibri" w:hAnsi="Calibri" w:cs="Calibri"/>
          <w:i/>
          <w:iCs/>
          <w:sz w:val="16"/>
          <w:szCs w:val="16"/>
          <w:rtl/>
        </w:rPr>
        <w:t xml:space="preserve"> </w:t>
      </w:r>
      <w:r w:rsidRPr="00266EF1">
        <w:rPr>
          <w:rFonts w:ascii="Arial" w:hAnsi="Arial" w:cs="Arial" w:hint="cs"/>
          <w:i/>
          <w:iCs/>
          <w:sz w:val="16"/>
          <w:szCs w:val="16"/>
          <w:rtl/>
        </w:rPr>
        <w:t>بالإضافة</w:t>
      </w:r>
      <w:r w:rsidRPr="00266EF1">
        <w:rPr>
          <w:rFonts w:ascii="Calibri" w:hAnsi="Calibri" w:cs="Calibri"/>
          <w:i/>
          <w:iCs/>
          <w:sz w:val="16"/>
          <w:szCs w:val="16"/>
          <w:rtl/>
        </w:rPr>
        <w:t xml:space="preserve"> </w:t>
      </w:r>
      <w:r w:rsidRPr="00266EF1">
        <w:rPr>
          <w:rFonts w:ascii="Arial" w:hAnsi="Arial" w:cs="Arial" w:hint="cs"/>
          <w:i/>
          <w:iCs/>
          <w:sz w:val="16"/>
          <w:szCs w:val="16"/>
          <w:rtl/>
        </w:rPr>
        <w:t>إلى</w:t>
      </w:r>
      <w:r w:rsidRPr="00266EF1">
        <w:rPr>
          <w:rFonts w:ascii="Calibri" w:hAnsi="Calibri" w:cs="Calibri"/>
          <w:i/>
          <w:iCs/>
          <w:sz w:val="16"/>
          <w:szCs w:val="16"/>
          <w:rtl/>
        </w:rPr>
        <w:t xml:space="preserve"> </w:t>
      </w:r>
      <w:r w:rsidRPr="00266EF1">
        <w:rPr>
          <w:rFonts w:ascii="Arial" w:hAnsi="Arial" w:cs="Arial" w:hint="cs"/>
          <w:i/>
          <w:iCs/>
          <w:sz w:val="16"/>
          <w:szCs w:val="16"/>
          <w:rtl/>
        </w:rPr>
        <w:t>الخدمات</w:t>
      </w:r>
      <w:r w:rsidRPr="00266EF1">
        <w:rPr>
          <w:rFonts w:ascii="Calibri" w:hAnsi="Calibri" w:cs="Calibri"/>
          <w:i/>
          <w:iCs/>
          <w:sz w:val="16"/>
          <w:szCs w:val="16"/>
          <w:rtl/>
        </w:rPr>
        <w:t xml:space="preserve"> </w:t>
      </w:r>
      <w:r w:rsidRPr="00266EF1">
        <w:rPr>
          <w:rFonts w:ascii="Arial" w:hAnsi="Arial" w:cs="Arial" w:hint="cs"/>
          <w:i/>
          <w:iCs/>
          <w:sz w:val="16"/>
          <w:szCs w:val="16"/>
          <w:rtl/>
        </w:rPr>
        <w:t>عبر</w:t>
      </w:r>
      <w:r w:rsidRPr="00266EF1">
        <w:rPr>
          <w:rFonts w:ascii="Calibri" w:hAnsi="Calibri" w:cs="Calibri"/>
          <w:i/>
          <w:iCs/>
          <w:sz w:val="16"/>
          <w:szCs w:val="16"/>
          <w:rtl/>
        </w:rPr>
        <w:t xml:space="preserve"> </w:t>
      </w:r>
      <w:r w:rsidRPr="00266EF1">
        <w:rPr>
          <w:rFonts w:ascii="Arial" w:hAnsi="Arial" w:cs="Arial" w:hint="cs"/>
          <w:i/>
          <w:iCs/>
          <w:sz w:val="16"/>
          <w:szCs w:val="16"/>
          <w:rtl/>
        </w:rPr>
        <w:t>الإنترنت</w:t>
      </w:r>
      <w:r w:rsidRPr="00266EF1">
        <w:rPr>
          <w:rFonts w:ascii="Calibri" w:hAnsi="Calibri" w:cs="Calibri"/>
          <w:i/>
          <w:iCs/>
          <w:sz w:val="16"/>
          <w:szCs w:val="16"/>
          <w:rtl/>
        </w:rPr>
        <w:t xml:space="preserve"> </w:t>
      </w:r>
      <w:r w:rsidRPr="00266EF1">
        <w:rPr>
          <w:rFonts w:ascii="Arial" w:hAnsi="Arial" w:cs="Arial" w:hint="cs"/>
          <w:i/>
          <w:iCs/>
          <w:sz w:val="16"/>
          <w:szCs w:val="16"/>
          <w:rtl/>
        </w:rPr>
        <w:t>المحددة</w:t>
      </w:r>
      <w:r w:rsidRPr="00266EF1">
        <w:rPr>
          <w:rFonts w:ascii="Calibri" w:hAnsi="Calibri" w:cs="Calibri"/>
          <w:i/>
          <w:iCs/>
          <w:sz w:val="16"/>
          <w:szCs w:val="16"/>
          <w:rtl/>
        </w:rPr>
        <w:t xml:space="preserve"> </w:t>
      </w:r>
      <w:r w:rsidRPr="00266EF1">
        <w:rPr>
          <w:rFonts w:ascii="Arial" w:hAnsi="Arial" w:cs="Arial" w:hint="cs"/>
          <w:i/>
          <w:iCs/>
          <w:sz w:val="16"/>
          <w:szCs w:val="16"/>
          <w:rtl/>
        </w:rPr>
        <w:t>أعلاه،</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Calibri" w:hAnsi="Calibri" w:cs="Calibri"/>
          <w:i/>
          <w:iCs/>
          <w:sz w:val="16"/>
          <w:szCs w:val="16"/>
        </w:rPr>
        <w:t>Enterprise Cloud Suite</w:t>
      </w:r>
      <w:r w:rsidRPr="00266EF1">
        <w:rPr>
          <w:rFonts w:ascii="Calibri" w:hAnsi="Calibri" w:cs="Calibri"/>
          <w:i/>
          <w:iCs/>
          <w:sz w:val="16"/>
          <w:szCs w:val="16"/>
          <w:rtl/>
        </w:rPr>
        <w:t xml:space="preserve"> </w:t>
      </w:r>
      <w:r w:rsidRPr="00266EF1">
        <w:rPr>
          <w:rFonts w:ascii="Arial" w:hAnsi="Arial" w:cs="Arial" w:hint="cs"/>
          <w:i/>
          <w:iCs/>
          <w:sz w:val="16"/>
          <w:szCs w:val="16"/>
          <w:rtl/>
        </w:rPr>
        <w:t>بمتطلبات</w:t>
      </w:r>
      <w:r w:rsidRPr="00266EF1">
        <w:rPr>
          <w:rFonts w:ascii="Calibri" w:hAnsi="Calibri" w:cs="Calibri"/>
          <w:i/>
          <w:iCs/>
          <w:sz w:val="16"/>
          <w:szCs w:val="16"/>
          <w:rtl/>
        </w:rPr>
        <w:t xml:space="preserve"> </w:t>
      </w:r>
      <w:r w:rsidRPr="00266EF1">
        <w:rPr>
          <w:rFonts w:ascii="Arial" w:hAnsi="Arial" w:cs="Arial" w:hint="cs"/>
          <w:i/>
          <w:iCs/>
          <w:sz w:val="16"/>
          <w:szCs w:val="16"/>
          <w:rtl/>
        </w:rPr>
        <w:t>ترخيص</w:t>
      </w:r>
      <w:r w:rsidRPr="00266EF1">
        <w:rPr>
          <w:rFonts w:ascii="Calibri" w:hAnsi="Calibri" w:cs="Calibri"/>
          <w:i/>
          <w:iCs/>
          <w:sz w:val="16"/>
          <w:szCs w:val="16"/>
          <w:rtl/>
        </w:rPr>
        <w:t xml:space="preserve"> </w:t>
      </w:r>
      <w:r w:rsidRPr="00266EF1">
        <w:rPr>
          <w:rFonts w:ascii="Arial" w:hAnsi="Arial" w:cs="Arial" w:hint="cs"/>
          <w:i/>
          <w:iCs/>
          <w:sz w:val="16"/>
          <w:szCs w:val="16"/>
          <w:rtl/>
        </w:rPr>
        <w:t>الاشتراك</w:t>
      </w:r>
      <w:r w:rsidRPr="00266EF1">
        <w:rPr>
          <w:rFonts w:ascii="Calibri" w:hAnsi="Calibri" w:cs="Calibri"/>
          <w:i/>
          <w:iCs/>
          <w:sz w:val="16"/>
          <w:szCs w:val="16"/>
          <w:rtl/>
        </w:rPr>
        <w:t xml:space="preserve"> </w:t>
      </w:r>
      <w:r w:rsidRPr="00266EF1">
        <w:rPr>
          <w:rFonts w:ascii="Arial" w:hAnsi="Arial" w:cs="Arial" w:hint="cs"/>
          <w:i/>
          <w:iCs/>
          <w:sz w:val="16"/>
          <w:szCs w:val="16"/>
          <w:rtl/>
        </w:rPr>
        <w:t>لضمان</w:t>
      </w:r>
      <w:r w:rsidRPr="00266EF1">
        <w:rPr>
          <w:rFonts w:ascii="Calibri" w:hAnsi="Calibri" w:cs="Calibri"/>
          <w:i/>
          <w:iCs/>
          <w:sz w:val="16"/>
          <w:szCs w:val="16"/>
          <w:rtl/>
        </w:rPr>
        <w:t xml:space="preserve"> </w:t>
      </w:r>
      <w:r w:rsidRPr="00266EF1">
        <w:rPr>
          <w:rFonts w:ascii="Arial" w:hAnsi="Arial" w:cs="Arial" w:hint="cs"/>
          <w:i/>
          <w:iCs/>
          <w:sz w:val="16"/>
          <w:szCs w:val="16"/>
          <w:rtl/>
        </w:rPr>
        <w:t>برنامج</w:t>
      </w:r>
      <w:r w:rsidRPr="00266EF1">
        <w:rPr>
          <w:rFonts w:ascii="Calibri" w:hAnsi="Calibri" w:cs="Calibri"/>
          <w:i/>
          <w:iCs/>
          <w:sz w:val="16"/>
          <w:szCs w:val="16"/>
          <w:rtl/>
        </w:rPr>
        <w:t xml:space="preserve"> </w:t>
      </w:r>
      <w:r w:rsidRPr="00266EF1">
        <w:rPr>
          <w:rFonts w:ascii="Calibri" w:hAnsi="Calibri" w:cs="Calibri"/>
          <w:i/>
          <w:iCs/>
          <w:sz w:val="16"/>
          <w:szCs w:val="16"/>
        </w:rPr>
        <w:t>Windows</w:t>
      </w:r>
      <w:r w:rsidRPr="00266EF1">
        <w:rPr>
          <w:rFonts w:ascii="Calibri" w:hAnsi="Calibri" w:cs="Calibri"/>
          <w:i/>
          <w:iCs/>
          <w:sz w:val="16"/>
          <w:szCs w:val="16"/>
          <w:rtl/>
        </w:rPr>
        <w:t xml:space="preserve"> </w:t>
      </w:r>
      <w:r w:rsidRPr="00266EF1">
        <w:rPr>
          <w:rFonts w:ascii="Arial" w:hAnsi="Arial" w:cs="Arial" w:hint="cs"/>
          <w:i/>
          <w:iCs/>
          <w:sz w:val="16"/>
          <w:szCs w:val="16"/>
          <w:rtl/>
        </w:rPr>
        <w:t>حسب</w:t>
      </w:r>
      <w:r w:rsidRPr="00266EF1">
        <w:rPr>
          <w:rFonts w:ascii="Calibri" w:hAnsi="Calibri" w:cs="Calibri"/>
          <w:i/>
          <w:iCs/>
          <w:sz w:val="16"/>
          <w:szCs w:val="16"/>
          <w:rtl/>
        </w:rPr>
        <w:t xml:space="preserve"> </w:t>
      </w:r>
      <w:r w:rsidRPr="00266EF1">
        <w:rPr>
          <w:rFonts w:ascii="Arial" w:hAnsi="Arial" w:cs="Arial" w:hint="cs"/>
          <w:i/>
          <w:iCs/>
          <w:sz w:val="16"/>
          <w:szCs w:val="16"/>
          <w:rtl/>
        </w:rPr>
        <w:t>المستخدم</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النحو</w:t>
      </w:r>
      <w:r w:rsidRPr="00266EF1">
        <w:rPr>
          <w:rFonts w:ascii="Calibri" w:hAnsi="Calibri" w:cs="Calibri"/>
          <w:i/>
          <w:iCs/>
          <w:sz w:val="16"/>
          <w:szCs w:val="16"/>
          <w:rtl/>
        </w:rPr>
        <w:t xml:space="preserve"> </w:t>
      </w:r>
      <w:r w:rsidRPr="00266EF1">
        <w:rPr>
          <w:rFonts w:ascii="Arial" w:hAnsi="Arial" w:cs="Arial" w:hint="cs"/>
          <w:i/>
          <w:iCs/>
          <w:sz w:val="16"/>
          <w:szCs w:val="16"/>
          <w:rtl/>
        </w:rPr>
        <w:t>الموضح</w:t>
      </w:r>
      <w:r w:rsidRPr="00266EF1">
        <w:rPr>
          <w:rFonts w:ascii="Calibri" w:hAnsi="Calibri" w:cs="Calibri"/>
          <w:i/>
          <w:iCs/>
          <w:sz w:val="16"/>
          <w:szCs w:val="16"/>
          <w:rtl/>
        </w:rPr>
        <w:t xml:space="preserve"> </w:t>
      </w:r>
      <w:r w:rsidRPr="00266EF1">
        <w:rPr>
          <w:rFonts w:ascii="Arial" w:hAnsi="Arial" w:cs="Arial" w:hint="cs"/>
          <w:i/>
          <w:iCs/>
          <w:sz w:val="16"/>
          <w:szCs w:val="16"/>
          <w:rtl/>
        </w:rPr>
        <w:t>في</w:t>
      </w:r>
      <w:r w:rsidRPr="00266EF1">
        <w:rPr>
          <w:rFonts w:ascii="Calibri" w:hAnsi="Calibri" w:cs="Calibri"/>
          <w:i/>
          <w:iCs/>
          <w:sz w:val="16"/>
          <w:szCs w:val="16"/>
          <w:rtl/>
        </w:rPr>
        <w:t xml:space="preserve"> </w:t>
      </w:r>
      <w:r w:rsidRPr="00266EF1">
        <w:rPr>
          <w:rFonts w:ascii="Arial" w:hAnsi="Arial" w:cs="Arial" w:hint="cs"/>
          <w:i/>
          <w:iCs/>
          <w:sz w:val="16"/>
          <w:szCs w:val="16"/>
          <w:rtl/>
        </w:rPr>
        <w:t>شروط</w:t>
      </w:r>
      <w:r w:rsidRPr="00266EF1">
        <w:rPr>
          <w:rFonts w:ascii="Calibri" w:hAnsi="Calibri" w:cs="Calibri"/>
          <w:i/>
          <w:iCs/>
          <w:sz w:val="16"/>
          <w:szCs w:val="16"/>
          <w:rtl/>
        </w:rPr>
        <w:t xml:space="preserve"> </w:t>
      </w:r>
      <w:r w:rsidRPr="00266EF1">
        <w:rPr>
          <w:rFonts w:ascii="Arial" w:hAnsi="Arial" w:cs="Arial" w:hint="cs"/>
          <w:i/>
          <w:iCs/>
          <w:sz w:val="16"/>
          <w:szCs w:val="16"/>
          <w:rtl/>
        </w:rPr>
        <w:t>المنتجات</w:t>
      </w:r>
      <w:r w:rsidRPr="00266EF1">
        <w:rPr>
          <w:rFonts w:ascii="Calibri" w:hAnsi="Calibri" w:cs="Calibri"/>
          <w:i/>
          <w:iCs/>
          <w:sz w:val="16"/>
          <w:szCs w:val="16"/>
          <w:rtl/>
        </w:rPr>
        <w:t xml:space="preserve">. </w:t>
      </w:r>
      <w:r w:rsidRPr="00266EF1">
        <w:rPr>
          <w:rFonts w:ascii="Arial" w:hAnsi="Arial" w:cs="Arial" w:hint="cs"/>
          <w:i/>
          <w:iCs/>
          <w:sz w:val="16"/>
          <w:szCs w:val="16"/>
          <w:rtl/>
        </w:rPr>
        <w:t>يمكن</w:t>
      </w:r>
      <w:r w:rsidRPr="00266EF1">
        <w:rPr>
          <w:rFonts w:ascii="Calibri" w:hAnsi="Calibri" w:cs="Calibri"/>
          <w:i/>
          <w:iCs/>
          <w:sz w:val="16"/>
          <w:szCs w:val="16"/>
          <w:rtl/>
        </w:rPr>
        <w:t xml:space="preserve"> </w:t>
      </w:r>
      <w:r w:rsidRPr="00266EF1">
        <w:rPr>
          <w:rFonts w:ascii="Arial" w:hAnsi="Arial" w:cs="Arial" w:hint="cs"/>
          <w:i/>
          <w:iCs/>
          <w:sz w:val="16"/>
          <w:szCs w:val="16"/>
          <w:rtl/>
        </w:rPr>
        <w:t>العثور</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شروط</w:t>
      </w:r>
      <w:r w:rsidRPr="00266EF1">
        <w:rPr>
          <w:rFonts w:ascii="Calibri" w:hAnsi="Calibri" w:cs="Calibri"/>
          <w:i/>
          <w:iCs/>
          <w:sz w:val="16"/>
          <w:szCs w:val="16"/>
          <w:rtl/>
        </w:rPr>
        <w:t xml:space="preserve"> </w:t>
      </w:r>
      <w:r w:rsidRPr="00266EF1">
        <w:rPr>
          <w:rFonts w:ascii="Arial" w:hAnsi="Arial" w:cs="Arial" w:hint="cs"/>
          <w:i/>
          <w:iCs/>
          <w:sz w:val="16"/>
          <w:szCs w:val="16"/>
          <w:rtl/>
        </w:rPr>
        <w:t>المنتجات</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الموقع</w:t>
      </w:r>
      <w:r w:rsidRPr="00266EF1">
        <w:rPr>
          <w:rFonts w:ascii="Calibri" w:hAnsi="Calibri" w:cs="Calibri"/>
          <w:i/>
          <w:iCs/>
          <w:sz w:val="16"/>
          <w:szCs w:val="16"/>
          <w:rtl/>
        </w:rPr>
        <w:t xml:space="preserve"> </w:t>
      </w:r>
      <w:hyperlink r:id="rId57" w:history="1">
        <w:r w:rsidRPr="00266EF1">
          <w:rPr>
            <w:rStyle w:val="Hyperlink"/>
            <w:rFonts w:ascii="Calibri" w:hAnsi="Calibri" w:cs="Calibri"/>
            <w:i/>
            <w:iCs/>
            <w:sz w:val="16"/>
            <w:szCs w:val="16"/>
            <w:lang w:bidi="en-US"/>
          </w:rPr>
          <w:t>http://go.microsoft.com/?linkid=9839207</w:t>
        </w:r>
      </w:hyperlink>
      <w:r w:rsidRPr="00266EF1">
        <w:rPr>
          <w:rFonts w:ascii="Calibri" w:hAnsi="Calibri" w:cs="Calibri"/>
          <w:i/>
          <w:iCs/>
          <w:sz w:val="16"/>
          <w:szCs w:val="16"/>
          <w:rtl/>
        </w:rPr>
        <w:t>.</w:t>
      </w:r>
    </w:p>
    <w:p w14:paraId="521F11E0" w14:textId="77777777" w:rsidR="00655958" w:rsidRPr="00266EF1" w:rsidRDefault="00655958" w:rsidP="00655958">
      <w:pPr>
        <w:pStyle w:val="ProductList-Body"/>
        <w:rPr>
          <w:rFonts w:ascii="Calibri" w:hAnsi="Calibri" w:cs="Calibri"/>
          <w:i/>
          <w:iCs/>
          <w:sz w:val="16"/>
          <w:szCs w:val="16"/>
        </w:rPr>
      </w:pPr>
      <w:r w:rsidRPr="00266EF1">
        <w:rPr>
          <w:rFonts w:ascii="Calibri" w:hAnsi="Calibri" w:cs="Calibri"/>
          <w:i/>
          <w:iCs/>
          <w:sz w:val="16"/>
          <w:szCs w:val="16"/>
          <w:vertAlign w:val="superscript"/>
          <w:lang w:bidi="en-US"/>
        </w:rPr>
        <w:lastRenderedPageBreak/>
        <w:t>3</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Calibri" w:hAnsi="Calibri" w:cs="Calibri"/>
          <w:i/>
          <w:iCs/>
          <w:sz w:val="16"/>
          <w:szCs w:val="16"/>
        </w:rPr>
        <w:t>Microsoft Dynamics CRM Online Professional EDU</w:t>
      </w:r>
      <w:r w:rsidRPr="00266EF1">
        <w:rPr>
          <w:rFonts w:ascii="Calibri" w:hAnsi="Calibri" w:cs="Calibri"/>
          <w:i/>
          <w:iCs/>
          <w:sz w:val="16"/>
          <w:szCs w:val="16"/>
          <w:rtl/>
        </w:rPr>
        <w:t xml:space="preserve"> </w:t>
      </w:r>
      <w:r w:rsidRPr="00266EF1">
        <w:rPr>
          <w:rFonts w:ascii="Arial" w:hAnsi="Arial" w:cs="Arial" w:hint="cs"/>
          <w:i/>
          <w:iCs/>
          <w:sz w:val="16"/>
          <w:szCs w:val="16"/>
          <w:rtl/>
        </w:rPr>
        <w:t>و</w:t>
      </w:r>
      <w:r w:rsidRPr="00266EF1">
        <w:rPr>
          <w:rFonts w:ascii="Calibri" w:hAnsi="Calibri" w:cs="Calibri"/>
          <w:i/>
          <w:iCs/>
          <w:sz w:val="16"/>
          <w:szCs w:val="16"/>
        </w:rPr>
        <w:t>Microsoft Dynamics CRM Online Enterprise EDU</w:t>
      </w:r>
      <w:r w:rsidRPr="00266EF1">
        <w:rPr>
          <w:rFonts w:ascii="Calibri" w:hAnsi="Calibri" w:cs="Calibri"/>
          <w:i/>
          <w:iCs/>
          <w:sz w:val="16"/>
          <w:szCs w:val="16"/>
          <w:rtl/>
        </w:rPr>
        <w:t xml:space="preserve"> </w:t>
      </w:r>
      <w:r w:rsidRPr="00266EF1">
        <w:rPr>
          <w:rFonts w:ascii="Arial" w:hAnsi="Arial" w:cs="Arial" w:hint="cs"/>
          <w:i/>
          <w:iCs/>
          <w:sz w:val="16"/>
          <w:szCs w:val="16"/>
          <w:rtl/>
        </w:rPr>
        <w:t>بمتطلبات</w:t>
      </w:r>
      <w:r w:rsidRPr="00266EF1">
        <w:rPr>
          <w:rFonts w:ascii="Calibri" w:hAnsi="Calibri" w:cs="Calibri"/>
          <w:i/>
          <w:iCs/>
          <w:sz w:val="16"/>
          <w:szCs w:val="16"/>
          <w:rtl/>
        </w:rPr>
        <w:t xml:space="preserve"> </w:t>
      </w:r>
      <w:r w:rsidRPr="00266EF1">
        <w:rPr>
          <w:rFonts w:ascii="Arial" w:hAnsi="Arial" w:cs="Arial" w:hint="cs"/>
          <w:i/>
          <w:iCs/>
          <w:sz w:val="16"/>
          <w:szCs w:val="16"/>
          <w:rtl/>
        </w:rPr>
        <w:t>تراخيص</w:t>
      </w:r>
      <w:r w:rsidRPr="00266EF1">
        <w:rPr>
          <w:rFonts w:ascii="Calibri" w:hAnsi="Calibri" w:cs="Calibri"/>
          <w:i/>
          <w:iCs/>
          <w:sz w:val="16"/>
          <w:szCs w:val="16"/>
          <w:rtl/>
        </w:rPr>
        <w:t xml:space="preserve"> </w:t>
      </w:r>
      <w:r w:rsidRPr="00266EF1">
        <w:rPr>
          <w:rFonts w:ascii="Arial" w:hAnsi="Arial" w:cs="Arial" w:hint="cs"/>
          <w:i/>
          <w:iCs/>
          <w:sz w:val="16"/>
          <w:szCs w:val="16"/>
          <w:rtl/>
        </w:rPr>
        <w:t>الاشتراك</w:t>
      </w:r>
      <w:r w:rsidRPr="00266EF1">
        <w:rPr>
          <w:rFonts w:ascii="Calibri" w:hAnsi="Calibri" w:cs="Calibri"/>
          <w:i/>
          <w:iCs/>
          <w:sz w:val="16"/>
          <w:szCs w:val="16"/>
          <w:rtl/>
        </w:rPr>
        <w:t xml:space="preserve"> </w:t>
      </w:r>
      <w:r w:rsidRPr="00266EF1">
        <w:rPr>
          <w:rFonts w:ascii="Arial" w:hAnsi="Arial" w:cs="Arial" w:hint="cs"/>
          <w:i/>
          <w:iCs/>
          <w:sz w:val="16"/>
          <w:szCs w:val="16"/>
          <w:rtl/>
        </w:rPr>
        <w:t>نفسها</w:t>
      </w:r>
      <w:r w:rsidRPr="00266EF1">
        <w:rPr>
          <w:rFonts w:ascii="Calibri" w:hAnsi="Calibri" w:cs="Calibri"/>
          <w:i/>
          <w:iCs/>
          <w:sz w:val="16"/>
          <w:szCs w:val="16"/>
          <w:rtl/>
        </w:rPr>
        <w:t xml:space="preserve"> </w:t>
      </w:r>
      <w:r w:rsidRPr="00266EF1">
        <w:rPr>
          <w:rFonts w:ascii="Arial" w:hAnsi="Arial" w:cs="Arial" w:hint="cs"/>
          <w:i/>
          <w:iCs/>
          <w:sz w:val="16"/>
          <w:szCs w:val="16"/>
          <w:rtl/>
        </w:rPr>
        <w:t>التي</w:t>
      </w:r>
      <w:r w:rsidRPr="00266EF1">
        <w:rPr>
          <w:rFonts w:ascii="Calibri" w:hAnsi="Calibri" w:cs="Calibri"/>
          <w:i/>
          <w:iCs/>
          <w:sz w:val="16"/>
          <w:szCs w:val="16"/>
          <w:rtl/>
        </w:rPr>
        <w:t xml:space="preserve"> </w:t>
      </w:r>
      <w:r w:rsidRPr="00266EF1">
        <w:rPr>
          <w:rFonts w:ascii="Arial" w:hAnsi="Arial" w:cs="Arial" w:hint="cs"/>
          <w:i/>
          <w:iCs/>
          <w:sz w:val="16"/>
          <w:szCs w:val="16"/>
          <w:rtl/>
        </w:rPr>
        <w:t>تفي</w:t>
      </w:r>
      <w:r w:rsidRPr="00266EF1">
        <w:rPr>
          <w:rFonts w:ascii="Calibri" w:hAnsi="Calibri" w:cs="Calibri"/>
          <w:i/>
          <w:iCs/>
          <w:sz w:val="16"/>
          <w:szCs w:val="16"/>
          <w:rtl/>
        </w:rPr>
        <w:t xml:space="preserve"> </w:t>
      </w:r>
      <w:r w:rsidRPr="00266EF1">
        <w:rPr>
          <w:rFonts w:ascii="Arial" w:hAnsi="Arial" w:cs="Arial" w:hint="cs"/>
          <w:i/>
          <w:iCs/>
          <w:sz w:val="16"/>
          <w:szCs w:val="16"/>
          <w:rtl/>
        </w:rPr>
        <w:t>بها</w:t>
      </w:r>
      <w:r w:rsidRPr="00266EF1">
        <w:rPr>
          <w:rFonts w:ascii="Calibri" w:hAnsi="Calibri" w:cs="Calibri"/>
          <w:i/>
          <w:iCs/>
          <w:sz w:val="16"/>
          <w:szCs w:val="16"/>
          <w:rtl/>
        </w:rPr>
        <w:t xml:space="preserve"> </w:t>
      </w:r>
      <w:r w:rsidRPr="00266EF1">
        <w:rPr>
          <w:rFonts w:ascii="Calibri" w:hAnsi="Calibri" w:cs="Calibri"/>
          <w:i/>
          <w:iCs/>
          <w:sz w:val="16"/>
          <w:szCs w:val="16"/>
        </w:rPr>
        <w:t>Microsoft Dynamics CRM Online Professional</w:t>
      </w:r>
      <w:r w:rsidRPr="00266EF1">
        <w:rPr>
          <w:rFonts w:ascii="Calibri" w:hAnsi="Calibri" w:cs="Calibri"/>
          <w:i/>
          <w:iCs/>
          <w:sz w:val="16"/>
          <w:szCs w:val="16"/>
          <w:rtl/>
        </w:rPr>
        <w:t xml:space="preserve"> </w:t>
      </w:r>
      <w:r w:rsidRPr="00266EF1">
        <w:rPr>
          <w:rFonts w:ascii="Arial" w:hAnsi="Arial" w:cs="Arial" w:hint="cs"/>
          <w:i/>
          <w:iCs/>
          <w:sz w:val="16"/>
          <w:szCs w:val="16"/>
          <w:rtl/>
        </w:rPr>
        <w:t>و</w:t>
      </w:r>
      <w:r w:rsidRPr="00266EF1">
        <w:rPr>
          <w:rFonts w:ascii="Calibri" w:hAnsi="Calibri" w:cs="Calibri"/>
          <w:i/>
          <w:iCs/>
          <w:sz w:val="16"/>
          <w:szCs w:val="16"/>
        </w:rPr>
        <w:t>Microsoft Dynamics CRM Online Enterprise</w:t>
      </w:r>
      <w:r w:rsidRPr="00266EF1">
        <w:rPr>
          <w:rFonts w:ascii="Calibri" w:hAnsi="Calibri" w:cs="Calibri"/>
          <w:i/>
          <w:iCs/>
          <w:sz w:val="16"/>
          <w:szCs w:val="16"/>
          <w:rtl/>
        </w:rPr>
        <w:t xml:space="preserve"> </w:t>
      </w:r>
      <w:r w:rsidRPr="00266EF1">
        <w:rPr>
          <w:rFonts w:ascii="Arial" w:hAnsi="Arial" w:cs="Arial" w:hint="cs"/>
          <w:i/>
          <w:iCs/>
          <w:sz w:val="16"/>
          <w:szCs w:val="16"/>
          <w:rtl/>
        </w:rPr>
        <w:t>على</w:t>
      </w:r>
      <w:r w:rsidRPr="00266EF1">
        <w:rPr>
          <w:rFonts w:ascii="Calibri" w:hAnsi="Calibri" w:cs="Calibri"/>
          <w:i/>
          <w:iCs/>
          <w:sz w:val="16"/>
          <w:szCs w:val="16"/>
          <w:rtl/>
        </w:rPr>
        <w:t xml:space="preserve"> </w:t>
      </w:r>
      <w:r w:rsidRPr="00266EF1">
        <w:rPr>
          <w:rFonts w:ascii="Arial" w:hAnsi="Arial" w:cs="Arial" w:hint="cs"/>
          <w:i/>
          <w:iCs/>
          <w:sz w:val="16"/>
          <w:szCs w:val="16"/>
          <w:rtl/>
        </w:rPr>
        <w:t>التوالي</w:t>
      </w:r>
      <w:r w:rsidRPr="00266EF1">
        <w:rPr>
          <w:rFonts w:ascii="Calibri" w:hAnsi="Calibri" w:cs="Calibri"/>
          <w:i/>
          <w:iCs/>
          <w:sz w:val="16"/>
          <w:szCs w:val="16"/>
          <w:rtl/>
        </w:rPr>
        <w:t>.</w:t>
      </w:r>
    </w:p>
    <w:p w14:paraId="01B7D6FB" w14:textId="77777777" w:rsidR="0073422E" w:rsidRPr="00690C65" w:rsidRDefault="00375BA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34" w:name="Attachment3"/>
      <w:bookmarkStart w:id="135" w:name="_Toc440290197"/>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34"/>
      <w:bookmarkEnd w:id="135"/>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6D3E0B" w14:textId="77777777" w:rsidR="00375BAB" w:rsidRDefault="00375BAB" w:rsidP="009A573F">
      <w:pPr>
        <w:spacing w:after="0" w:line="240" w:lineRule="auto"/>
      </w:pPr>
      <w:r>
        <w:separator/>
      </w:r>
    </w:p>
  </w:endnote>
  <w:endnote w:type="continuationSeparator" w:id="0">
    <w:p w14:paraId="35105D57" w14:textId="77777777" w:rsidR="00375BAB" w:rsidRDefault="00375BAB" w:rsidP="009A573F">
      <w:pPr>
        <w:spacing w:after="0" w:line="240" w:lineRule="auto"/>
      </w:pPr>
      <w:r>
        <w:continuationSeparator/>
      </w:r>
    </w:p>
  </w:endnote>
  <w:endnote w:type="continuationNotice" w:id="1">
    <w:p w14:paraId="6946EAC9" w14:textId="77777777" w:rsidR="00375BAB" w:rsidRDefault="00375B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6489E" w14:textId="77777777" w:rsidR="00932C4A" w:rsidRDefault="00932C4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917C00" w:rsidRDefault="00917C00"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917C00" w:rsidRPr="00591643" w:rsidRDefault="00917C00">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7C0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17C00" w:rsidRPr="00C76DF3" w:rsidRDefault="00375BAB" w:rsidP="005C51AC">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17C00" w:rsidRPr="00C76DF3" w:rsidRDefault="00917C0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17C00" w:rsidRPr="00C76DF3" w:rsidRDefault="00375BAB" w:rsidP="005C51AC">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17C00" w:rsidRPr="00C76DF3" w:rsidRDefault="00917C0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17C00" w:rsidRPr="00C76DF3" w:rsidRDefault="00375BAB" w:rsidP="005C51AC">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17C00" w:rsidRPr="00C76DF3" w:rsidRDefault="00917C0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17C00" w:rsidRPr="00C76DF3" w:rsidRDefault="00375BAB" w:rsidP="005C51AC">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17C00" w:rsidRPr="00C76DF3" w:rsidRDefault="00917C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17C00" w:rsidRPr="00C76DF3" w:rsidRDefault="00375BAB" w:rsidP="005C51AC">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17C00" w:rsidRPr="00C76DF3" w:rsidRDefault="00917C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17C00" w:rsidRPr="00C76DF3" w:rsidRDefault="00375BAB" w:rsidP="005C51AC">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المرفقات</w:t>
            </w:r>
          </w:hyperlink>
        </w:p>
      </w:tc>
    </w:tr>
  </w:tbl>
  <w:p w14:paraId="7E537610" w14:textId="77777777" w:rsidR="00917C00" w:rsidRPr="00591643" w:rsidRDefault="00917C0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17C00" w:rsidRPr="00537667" w:rsidRDefault="00917C0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17C00" w:rsidRPr="00537667" w:rsidRDefault="00917C0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17C00" w:rsidRPr="00537667" w:rsidRDefault="00917C0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07F9D442" w14:textId="77777777" w:rsidR="00917C00" w:rsidRPr="00591643" w:rsidRDefault="00917C00"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5A51D574" w14:textId="77777777" w:rsidR="00917C00" w:rsidRPr="00591643" w:rsidRDefault="00917C00"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3FA806E9" w14:textId="77777777" w:rsidR="00917C00" w:rsidRPr="00591643" w:rsidRDefault="00917C00"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6816EEE6" w14:textId="77777777" w:rsidR="00917C00" w:rsidRPr="00591643" w:rsidRDefault="00917C00"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72D139B6" w14:textId="77777777" w:rsidR="00917C00" w:rsidRPr="00591643" w:rsidRDefault="00917C00"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5BBA9A19" w14:textId="77777777" w:rsidR="00917C00" w:rsidRPr="00591643" w:rsidRDefault="00917C00"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7C00" w:rsidRPr="00C76DF3" w14:paraId="300A4D5C" w14:textId="77777777" w:rsidTr="00917C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33D25" w14:textId="77777777" w:rsidR="00917C00" w:rsidRPr="00C76DF3" w:rsidRDefault="00375BAB" w:rsidP="00917C00">
          <w:pPr>
            <w:pStyle w:val="ProductList-OfferingBody"/>
            <w:bidi w:val="0"/>
            <w:ind w:left="-77" w:right="-73"/>
            <w:jc w:val="center"/>
            <w:rPr>
              <w:color w:val="808080" w:themeColor="background1" w:themeShade="80"/>
              <w:sz w:val="14"/>
              <w:szCs w:val="14"/>
            </w:rPr>
          </w:pPr>
          <w:hyperlink w:anchor="TableofContents" w:history="1">
            <w:r w:rsidR="00917C0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AD75C7" w14:textId="77777777" w:rsidR="00917C00" w:rsidRPr="00C76DF3" w:rsidRDefault="00917C00" w:rsidP="00917C00">
          <w:pPr>
            <w:pStyle w:val="ProductList-OfferingBody"/>
            <w:bidi w:val="0"/>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C3C1F" w14:textId="77777777" w:rsidR="00917C00" w:rsidRPr="00C76DF3" w:rsidRDefault="00375BAB" w:rsidP="00917C00">
          <w:pPr>
            <w:pStyle w:val="ProductList-OfferingBody"/>
            <w:bidi w:val="0"/>
            <w:ind w:left="-72" w:right="-74"/>
            <w:jc w:val="center"/>
            <w:rPr>
              <w:color w:val="808080" w:themeColor="background1" w:themeShade="80"/>
              <w:sz w:val="14"/>
              <w:szCs w:val="14"/>
            </w:rPr>
          </w:pPr>
          <w:hyperlink w:anchor="Introduction" w:history="1">
            <w:r w:rsidR="00917C0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EB2928" w14:textId="77777777" w:rsidR="00917C00" w:rsidRPr="00C76DF3" w:rsidRDefault="00917C00" w:rsidP="00917C00">
          <w:pPr>
            <w:pStyle w:val="ProductList-OfferingBody"/>
            <w:bidi w:val="0"/>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6D0B4" w14:textId="77777777" w:rsidR="00917C00" w:rsidRPr="00C76DF3" w:rsidRDefault="00375BAB" w:rsidP="00917C00">
          <w:pPr>
            <w:pStyle w:val="ProductList-OfferingBody"/>
            <w:bidi w:val="0"/>
            <w:ind w:left="-72" w:right="-75"/>
            <w:jc w:val="center"/>
            <w:rPr>
              <w:color w:val="808080" w:themeColor="background1" w:themeShade="80"/>
              <w:sz w:val="14"/>
              <w:szCs w:val="14"/>
            </w:rPr>
          </w:pPr>
          <w:hyperlink w:anchor="GeneralTerms" w:history="1">
            <w:r w:rsidR="00917C0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D155D1" w14:textId="77777777" w:rsidR="00917C00" w:rsidRPr="00C76DF3" w:rsidRDefault="00917C00" w:rsidP="00917C00">
          <w:pPr>
            <w:pStyle w:val="ProductList-OfferingBody"/>
            <w:bidi w:val="0"/>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61741" w14:textId="77777777" w:rsidR="00917C00" w:rsidRPr="00C76DF3" w:rsidRDefault="00375BAB" w:rsidP="00917C00">
          <w:pPr>
            <w:pStyle w:val="ProductList-OfferingBody"/>
            <w:bidi w:val="0"/>
            <w:ind w:left="-72" w:right="-77"/>
            <w:jc w:val="center"/>
            <w:rPr>
              <w:color w:val="808080" w:themeColor="background1" w:themeShade="80"/>
              <w:sz w:val="14"/>
              <w:szCs w:val="14"/>
            </w:rPr>
          </w:pPr>
          <w:hyperlink w:anchor="PrivacyandSecurityTerms" w:history="1">
            <w:r w:rsidR="00917C0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6FAC4" w14:textId="77777777" w:rsidR="00917C00" w:rsidRPr="00C76DF3" w:rsidRDefault="00917C00"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580F2F75" w14:textId="77777777" w:rsidR="00917C00" w:rsidRPr="00C76DF3" w:rsidRDefault="00375BAB" w:rsidP="00917C00">
          <w:pPr>
            <w:pStyle w:val="ProductList-OfferingBody"/>
            <w:bidi w:val="0"/>
            <w:ind w:left="-72" w:right="-77"/>
            <w:jc w:val="center"/>
            <w:rPr>
              <w:color w:val="808080" w:themeColor="background1" w:themeShade="80"/>
              <w:sz w:val="14"/>
              <w:szCs w:val="14"/>
            </w:rPr>
          </w:pPr>
          <w:hyperlink w:anchor="OnlineServiceSpecificTerms" w:history="1">
            <w:r w:rsidR="00917C0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C77D0" w14:textId="77777777" w:rsidR="00917C00" w:rsidRPr="00C76DF3" w:rsidRDefault="00917C00" w:rsidP="00917C00">
          <w:pPr>
            <w:pStyle w:val="ProductList-OfferingBody"/>
            <w:bidi w:val="0"/>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62AD5E5F" w14:textId="77777777" w:rsidR="00917C00" w:rsidRPr="00C76DF3" w:rsidRDefault="00375BAB" w:rsidP="00917C00">
          <w:pPr>
            <w:pStyle w:val="ProductList-OfferingBody"/>
            <w:bidi w:val="0"/>
            <w:ind w:left="-72" w:right="-76"/>
            <w:jc w:val="center"/>
            <w:rPr>
              <w:color w:val="808080" w:themeColor="background1" w:themeShade="80"/>
              <w:sz w:val="14"/>
              <w:szCs w:val="14"/>
            </w:rPr>
          </w:pPr>
          <w:hyperlink w:anchor="Attachment1" w:history="1">
            <w:r w:rsidR="00917C00">
              <w:rPr>
                <w:rStyle w:val="Hyperlink"/>
                <w:sz w:val="14"/>
                <w:szCs w:val="14"/>
              </w:rPr>
              <w:t>Attachments</w:t>
            </w:r>
          </w:hyperlink>
        </w:p>
      </w:tc>
    </w:tr>
  </w:tbl>
  <w:p w14:paraId="16469D03" w14:textId="77777777" w:rsidR="00917C00" w:rsidRPr="00591643" w:rsidRDefault="00917C00" w:rsidP="00917C00">
    <w:pPr>
      <w:pStyle w:val="Footer"/>
      <w:bidi w:val="0"/>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7C00" w:rsidRPr="00C76DF3" w14:paraId="29EB146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FD763" w14:textId="77777777" w:rsidR="00917C00" w:rsidRPr="00C76DF3" w:rsidRDefault="00375BAB" w:rsidP="00591643">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6C2EF" w14:textId="77777777" w:rsidR="00917C00" w:rsidRPr="00C76DF3" w:rsidRDefault="00917C0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14016" w14:textId="77777777" w:rsidR="00917C00" w:rsidRPr="00C76DF3" w:rsidRDefault="00375BAB" w:rsidP="00591643">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04702B" w14:textId="77777777" w:rsidR="00917C00" w:rsidRPr="00C76DF3" w:rsidRDefault="00917C0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1C48" w14:textId="77777777" w:rsidR="00917C00" w:rsidRPr="00C76DF3" w:rsidRDefault="00375BAB" w:rsidP="003812FE">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9B6E5" w14:textId="77777777" w:rsidR="00917C00" w:rsidRPr="00C76DF3" w:rsidRDefault="00917C0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A46A2" w14:textId="77777777" w:rsidR="00917C00" w:rsidRPr="00C76DF3" w:rsidRDefault="00375BAB" w:rsidP="00591643">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48DB8" w14:textId="77777777" w:rsidR="00917C00" w:rsidRPr="00C76DF3" w:rsidRDefault="00917C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D8FA8" w14:textId="77777777" w:rsidR="00917C00" w:rsidRPr="00C76DF3" w:rsidRDefault="00375BAB" w:rsidP="003812FE">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3CE245" w14:textId="77777777" w:rsidR="00917C00" w:rsidRPr="00C76DF3" w:rsidRDefault="00917C0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3A6B" w14:textId="77777777" w:rsidR="00917C00" w:rsidRPr="00C76DF3" w:rsidRDefault="00375BAB" w:rsidP="003812FE">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Pr>
              <w:t>Attachments</w:t>
            </w:r>
          </w:hyperlink>
        </w:p>
      </w:tc>
    </w:tr>
  </w:tbl>
  <w:p w14:paraId="3A7AA516" w14:textId="77777777" w:rsidR="00917C00" w:rsidRPr="00591643" w:rsidRDefault="00917C0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7A5172FB" w14:textId="77777777" w:rsidR="00917C00" w:rsidRPr="00591643" w:rsidRDefault="00917C00"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6A80A67B" w14:textId="77777777" w:rsidR="00917C00" w:rsidRPr="00591643" w:rsidRDefault="00917C00"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917C00" w:rsidRDefault="00917C00">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3735B0B9" w14:textId="77777777" w:rsidR="00917C00" w:rsidRPr="00591643" w:rsidRDefault="00917C00" w:rsidP="008500E4">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17C00"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17C00" w:rsidRPr="00C76DF3" w:rsidRDefault="00375BAB" w:rsidP="00A13BD9">
          <w:pPr>
            <w:pStyle w:val="ProductList-OfferingBody"/>
            <w:ind w:left="-77" w:right="-73"/>
            <w:jc w:val="center"/>
            <w:rPr>
              <w:color w:val="808080" w:themeColor="background1" w:themeShade="80"/>
              <w:sz w:val="14"/>
              <w:szCs w:val="14"/>
            </w:rPr>
          </w:pPr>
          <w:hyperlink w:anchor="TableofContents" w:history="1">
            <w:r w:rsidR="00917C0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17C00" w:rsidRPr="00537667" w:rsidRDefault="00917C0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17C00" w:rsidRPr="00C76DF3" w:rsidRDefault="00375BAB" w:rsidP="00A13BD9">
          <w:pPr>
            <w:pStyle w:val="ProductList-OfferingBody"/>
            <w:ind w:left="-72" w:right="-74"/>
            <w:jc w:val="center"/>
            <w:rPr>
              <w:color w:val="808080" w:themeColor="background1" w:themeShade="80"/>
              <w:sz w:val="14"/>
              <w:szCs w:val="14"/>
            </w:rPr>
          </w:pPr>
          <w:hyperlink w:anchor="Introduction" w:history="1">
            <w:r w:rsidR="00917C0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17C00" w:rsidRPr="00537667" w:rsidRDefault="00917C0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17C00" w:rsidRPr="00C76DF3" w:rsidRDefault="00375BAB" w:rsidP="00A13BD9">
          <w:pPr>
            <w:pStyle w:val="ProductList-OfferingBody"/>
            <w:ind w:left="-72" w:right="-75"/>
            <w:jc w:val="center"/>
            <w:rPr>
              <w:color w:val="808080" w:themeColor="background1" w:themeShade="80"/>
              <w:sz w:val="14"/>
              <w:szCs w:val="14"/>
            </w:rPr>
          </w:pPr>
          <w:hyperlink w:anchor="GeneralTerms" w:history="1">
            <w:r w:rsidR="00917C0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17C00" w:rsidRPr="00C76DF3" w:rsidRDefault="00375BAB" w:rsidP="00A13BD9">
          <w:pPr>
            <w:pStyle w:val="ProductList-OfferingBody"/>
            <w:ind w:left="-72" w:right="-77"/>
            <w:jc w:val="center"/>
            <w:rPr>
              <w:color w:val="808080" w:themeColor="background1" w:themeShade="80"/>
              <w:sz w:val="14"/>
              <w:szCs w:val="14"/>
            </w:rPr>
          </w:pPr>
          <w:hyperlink w:anchor="PrivacyandSecurityTerms" w:history="1">
            <w:r w:rsidR="00917C0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17C00" w:rsidRPr="00C76DF3" w:rsidRDefault="00375BAB" w:rsidP="00A13BD9">
          <w:pPr>
            <w:pStyle w:val="ProductList-OfferingBody"/>
            <w:ind w:left="-72" w:right="-77"/>
            <w:jc w:val="center"/>
            <w:rPr>
              <w:color w:val="808080" w:themeColor="background1" w:themeShade="80"/>
              <w:sz w:val="14"/>
              <w:szCs w:val="14"/>
            </w:rPr>
          </w:pPr>
          <w:hyperlink w:anchor="OnlineServiceSpecificTerms" w:history="1">
            <w:r w:rsidR="00917C0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17C00" w:rsidRPr="00537667" w:rsidRDefault="00917C0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17C00" w:rsidRPr="00C76DF3" w:rsidRDefault="00375BAB" w:rsidP="00A13BD9">
          <w:pPr>
            <w:pStyle w:val="ProductList-OfferingBody"/>
            <w:ind w:left="-72" w:right="-76"/>
            <w:jc w:val="center"/>
            <w:rPr>
              <w:color w:val="808080" w:themeColor="background1" w:themeShade="80"/>
              <w:sz w:val="14"/>
              <w:szCs w:val="14"/>
            </w:rPr>
          </w:pPr>
          <w:hyperlink w:anchor="Attachment1" w:history="1">
            <w:r w:rsidR="00917C00">
              <w:rPr>
                <w:rStyle w:val="Hyperlink"/>
                <w:sz w:val="14"/>
                <w:szCs w:val="14"/>
                <w:rtl/>
              </w:rPr>
              <w:t>المرفق</w:t>
            </w:r>
          </w:hyperlink>
        </w:p>
      </w:tc>
    </w:tr>
  </w:tbl>
  <w:p w14:paraId="132058DE" w14:textId="77777777" w:rsidR="00917C00" w:rsidRPr="00591643" w:rsidRDefault="00917C00"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AD9237" w14:textId="77777777" w:rsidR="00375BAB" w:rsidRDefault="00375BAB" w:rsidP="009A573F">
      <w:pPr>
        <w:spacing w:after="0" w:line="240" w:lineRule="auto"/>
      </w:pPr>
      <w:r>
        <w:separator/>
      </w:r>
    </w:p>
  </w:footnote>
  <w:footnote w:type="continuationSeparator" w:id="0">
    <w:p w14:paraId="21C3683D" w14:textId="77777777" w:rsidR="00375BAB" w:rsidRDefault="00375BAB" w:rsidP="009A573F">
      <w:pPr>
        <w:spacing w:after="0" w:line="240" w:lineRule="auto"/>
      </w:pPr>
      <w:r>
        <w:continuationSeparator/>
      </w:r>
    </w:p>
  </w:footnote>
  <w:footnote w:type="continuationNotice" w:id="1">
    <w:p w14:paraId="134EE70C" w14:textId="77777777" w:rsidR="00375BAB" w:rsidRDefault="00375BA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A88CF" w14:textId="77777777" w:rsidR="00932C4A" w:rsidRDefault="00932C4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F7344" w14:textId="77777777" w:rsidR="00932C4A" w:rsidRDefault="00932C4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917C00" w:rsidRPr="004D27A6" w:rsidRDefault="00917C0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37041DCF" w:rsidR="00917C00" w:rsidRPr="001D3260" w:rsidRDefault="00375BA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highlight w:val="yellow"/>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917C00">
                      <w:rPr>
                        <w:color w:val="404040" w:themeColor="text1" w:themeTint="BF"/>
                        <w:sz w:val="16"/>
                        <w:szCs w:val="16"/>
                        <w:rtl/>
                      </w:rPr>
                      <w:t xml:space="preserve">شروط الخدمات عبر الإنترنت للترخيص المجمّع من </w:t>
                    </w:r>
                    <w:r w:rsidR="00917C00">
                      <w:rPr>
                        <w:color w:val="404040" w:themeColor="text1" w:themeTint="BF"/>
                        <w:sz w:val="16"/>
                        <w:szCs w:val="16"/>
                      </w:rPr>
                      <w:t>Microsoft</w:t>
                    </w:r>
                    <w:r w:rsidR="00917C00">
                      <w:rPr>
                        <w:color w:val="404040" w:themeColor="text1" w:themeTint="BF"/>
                        <w:sz w:val="16"/>
                        <w:szCs w:val="16"/>
                        <w:rtl/>
                      </w:rPr>
                      <w:t xml:space="preserve"> (تصدر باللغة الإنجليزية في جميع أنحاء العالم، في فبراير </w:t>
                    </w:r>
                    <w:r w:rsidR="00917C00">
                      <w:rPr>
                        <w:color w:val="404040" w:themeColor="text1" w:themeTint="BF"/>
                        <w:sz w:val="16"/>
                        <w:szCs w:val="16"/>
                        <w:lang w:bidi=""/>
                      </w:rPr>
                      <w:t>2016</w:t>
                    </w:r>
                    <w:r w:rsidR="00917C00">
                      <w:rPr>
                        <w:color w:val="404040" w:themeColor="text1" w:themeTint="BF"/>
                        <w:sz w:val="16"/>
                        <w:szCs w:val="16"/>
                        <w:rtl/>
                      </w:rPr>
                      <w:t>)</w:t>
                    </w:r>
                  </w:sdtContent>
                </w:sdt>
              </w:sdtContent>
            </w:sdt>
          </w:sdtContent>
        </w:sdt>
        <w:r w:rsidR="00917C00" w:rsidRPr="00760837">
          <w:rPr>
            <w:color w:val="404040" w:themeColor="text1" w:themeTint="BF"/>
            <w:sz w:val="16"/>
            <w:szCs w:val="16"/>
            <w:rtl/>
          </w:rPr>
          <w:tab/>
        </w:r>
        <w:r w:rsidR="00917C00" w:rsidRPr="00760837">
          <w:rPr>
            <w:color w:val="404040" w:themeColor="text1" w:themeTint="BF"/>
            <w:sz w:val="16"/>
            <w:szCs w:val="16"/>
          </w:rPr>
          <w:fldChar w:fldCharType="begin"/>
        </w:r>
        <w:r w:rsidR="00917C00" w:rsidRPr="00760837">
          <w:rPr>
            <w:color w:val="404040" w:themeColor="text1" w:themeTint="BF"/>
            <w:sz w:val="16"/>
            <w:szCs w:val="16"/>
          </w:rPr>
          <w:instrText xml:space="preserve"> PAGE   \* MERGEFORMAT </w:instrText>
        </w:r>
        <w:r w:rsidR="00917C00" w:rsidRPr="00760837">
          <w:rPr>
            <w:color w:val="404040" w:themeColor="text1" w:themeTint="BF"/>
            <w:sz w:val="16"/>
            <w:szCs w:val="16"/>
          </w:rPr>
          <w:fldChar w:fldCharType="separate"/>
        </w:r>
        <w:r w:rsidR="00932C4A">
          <w:rPr>
            <w:noProof/>
            <w:color w:val="404040" w:themeColor="text1" w:themeTint="BF"/>
            <w:sz w:val="16"/>
            <w:szCs w:val="16"/>
          </w:rPr>
          <w:t>21</w:t>
        </w:r>
        <w:r w:rsidR="00917C00"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5B08247E" w:rsidR="00917C00" w:rsidRPr="001D3260" w:rsidRDefault="00375BA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917C00">
                  <w:rPr>
                    <w:color w:val="404040" w:themeColor="text1" w:themeTint="BF"/>
                    <w:sz w:val="16"/>
                    <w:szCs w:val="16"/>
                    <w:rtl/>
                  </w:rPr>
                  <w:t xml:space="preserve">شروط الخدمات عبر الإنترنت للترخيص المجمّع من </w:t>
                </w:r>
                <w:r w:rsidR="00917C00">
                  <w:rPr>
                    <w:color w:val="404040" w:themeColor="text1" w:themeTint="BF"/>
                    <w:sz w:val="16"/>
                    <w:szCs w:val="16"/>
                  </w:rPr>
                  <w:t>Microsoft</w:t>
                </w:r>
                <w:r w:rsidR="00917C00">
                  <w:rPr>
                    <w:color w:val="404040" w:themeColor="text1" w:themeTint="BF"/>
                    <w:sz w:val="16"/>
                    <w:szCs w:val="16"/>
                    <w:rtl/>
                  </w:rPr>
                  <w:t xml:space="preserve"> (تصدر باللغة الإنجليزية في جميع أنحاء العالم، في فبراير </w:t>
                </w:r>
                <w:r w:rsidR="00917C00">
                  <w:rPr>
                    <w:color w:val="404040" w:themeColor="text1" w:themeTint="BF"/>
                    <w:sz w:val="16"/>
                    <w:szCs w:val="16"/>
                    <w:lang w:bidi=""/>
                  </w:rPr>
                  <w:t>2016</w:t>
                </w:r>
                <w:r w:rsidR="00917C00">
                  <w:rPr>
                    <w:color w:val="404040" w:themeColor="text1" w:themeTint="BF"/>
                    <w:sz w:val="16"/>
                    <w:szCs w:val="16"/>
                    <w:rtl/>
                  </w:rPr>
                  <w:t>)</w:t>
                </w:r>
              </w:sdtContent>
            </w:sdt>
          </w:sdtContent>
        </w:sdt>
        <w:r w:rsidR="00917C00" w:rsidRPr="00811F0E">
          <w:rPr>
            <w:color w:val="404040" w:themeColor="text1" w:themeTint="BF"/>
            <w:sz w:val="16"/>
            <w:szCs w:val="16"/>
            <w:rtl/>
          </w:rPr>
          <w:tab/>
        </w:r>
        <w:r w:rsidR="00917C00" w:rsidRPr="00811F0E">
          <w:rPr>
            <w:color w:val="404040" w:themeColor="text1" w:themeTint="BF"/>
            <w:sz w:val="16"/>
            <w:szCs w:val="16"/>
          </w:rPr>
          <w:fldChar w:fldCharType="begin"/>
        </w:r>
        <w:r w:rsidR="00917C00" w:rsidRPr="00811F0E">
          <w:rPr>
            <w:color w:val="404040" w:themeColor="text1" w:themeTint="BF"/>
            <w:sz w:val="16"/>
            <w:szCs w:val="16"/>
          </w:rPr>
          <w:instrText xml:space="preserve"> PAGE   \* MERGEFORMAT </w:instrText>
        </w:r>
        <w:r w:rsidR="00917C00" w:rsidRPr="00811F0E">
          <w:rPr>
            <w:color w:val="404040" w:themeColor="text1" w:themeTint="BF"/>
            <w:sz w:val="16"/>
            <w:szCs w:val="16"/>
          </w:rPr>
          <w:fldChar w:fldCharType="separate"/>
        </w:r>
        <w:r w:rsidR="00932C4A">
          <w:rPr>
            <w:noProof/>
            <w:color w:val="404040" w:themeColor="text1" w:themeTint="BF"/>
            <w:sz w:val="16"/>
            <w:szCs w:val="16"/>
          </w:rPr>
          <w:t>25</w:t>
        </w:r>
        <w:r w:rsidR="00917C00"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iE9TnzrqpmYTyXXpFsUeapdd/gEkzIWS6nHNWA8FipdidLPdcx2QnlHedlYFxOvxRiUXAoRyqVJULRrvDzUqA==" w:salt="anjF5Pbd8eS8TaNwRk2G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75BAB"/>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5750"/>
    <w:rsid w:val="009267F8"/>
    <w:rsid w:val="00927552"/>
    <w:rsid w:val="00927DFB"/>
    <w:rsid w:val="00930A79"/>
    <w:rsid w:val="00930D5E"/>
    <w:rsid w:val="009315A9"/>
    <w:rsid w:val="009329E7"/>
    <w:rsid w:val="00932C4A"/>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1E56"/>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CDB2D-89E4-4072-84DF-773E193DA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16070</Words>
  <Characters>91599</Characters>
  <Application>Microsoft Office Word</Application>
  <DocSecurity>8</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107455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2016-01-24T05:03:00Z</dcterms:created>
  <dcterms:modified xsi:type="dcterms:W3CDTF">2016-01-24T05:04:00Z</dcterms:modified>
</cp:coreProperties>
</file>