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5290C506" w:rsidR="00154030" w:rsidRPr="00EF30C3"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EF30C3">
        <w:rPr>
          <w:rFonts w:ascii="Calibri Light" w:hAnsi="Calibri Light" w:cs="Arial"/>
          <w:color w:val="FFFFFF" w:themeColor="background1"/>
          <w:sz w:val="72"/>
          <w:szCs w:val="72"/>
          <w:lang w:bidi=""/>
        </w:rPr>
        <w:tab/>
      </w:r>
      <w:r w:rsidR="004915AA" w:rsidRPr="0050790B">
        <w:rPr>
          <w:rFonts w:asciiTheme="majorHAnsi" w:hAnsiTheme="majorHAnsi"/>
          <w:color w:val="FFFFFF" w:themeColor="background1"/>
          <w:sz w:val="72"/>
          <w:szCs w:val="72"/>
          <w:lang w:bidi=""/>
        </w:rPr>
        <w:t>1</w:t>
      </w:r>
      <w:r w:rsidR="004915AA" w:rsidRPr="0050790B">
        <w:rPr>
          <w:rFonts w:asciiTheme="majorHAnsi" w:hAnsiTheme="majorHAnsi"/>
          <w:color w:val="FFFFFF" w:themeColor="background1"/>
          <w:sz w:val="72"/>
          <w:szCs w:val="72"/>
          <w:rtl/>
        </w:rPr>
        <w:t xml:space="preserve"> مارس </w:t>
      </w:r>
      <w:r w:rsidR="004915AA" w:rsidRPr="0050790B">
        <w:rPr>
          <w:rFonts w:asciiTheme="majorHAnsi" w:hAnsiTheme="majorHAnsi"/>
          <w:color w:val="FFFFFF" w:themeColor="background1"/>
          <w:sz w:val="72"/>
          <w:szCs w:val="72"/>
          <w:lang w:bidi=""/>
        </w:rPr>
        <w:t>2018</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EF30C3">
        <w:rPr>
          <w:rFonts w:asciiTheme="majorHAnsi" w:hAnsiTheme="majorHAnsi" w:cs="Arial"/>
          <w:b/>
          <w:bCs/>
          <w:sz w:val="40"/>
          <w:szCs w:val="40"/>
          <w:rtl/>
        </w:rPr>
        <w:lastRenderedPageBreak/>
        <w:t>جدول المحتويات</w:t>
      </w:r>
      <w:bookmarkEnd w:id="2"/>
    </w:p>
    <w:p w14:paraId="7D6BBA98" w14:textId="31526086" w:rsidR="00D7355D" w:rsidRPr="00D7355D" w:rsidRDefault="00A430D3">
      <w:pPr>
        <w:pStyle w:val="TOC1"/>
        <w:rPr>
          <w:rFonts w:eastAsiaTheme="minorEastAsia" w:cstheme="minorHAnsi"/>
          <w:b w:val="0"/>
          <w:bCs w:val="0"/>
          <w:caps w:val="0"/>
          <w:sz w:val="22"/>
          <w:szCs w:val="22"/>
          <w:lang w:eastAsia="en-US"/>
        </w:rPr>
      </w:pPr>
      <w:r w:rsidRPr="00D7355D">
        <w:rPr>
          <w:rFonts w:cstheme="minorHAnsi"/>
        </w:rPr>
        <w:fldChar w:fldCharType="begin"/>
      </w:r>
      <w:r w:rsidRPr="00D7355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7355D">
        <w:rPr>
          <w:rFonts w:cstheme="minorHAnsi"/>
        </w:rPr>
        <w:fldChar w:fldCharType="separate"/>
      </w:r>
      <w:hyperlink w:anchor="_Toc507229229" w:history="1">
        <w:r w:rsidR="00D7355D" w:rsidRPr="00D7355D">
          <w:rPr>
            <w:rStyle w:val="Hyperlink"/>
            <w:rFonts w:cstheme="minorHAnsi"/>
            <w:rtl/>
          </w:rPr>
          <w:t>مقدمة</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_Toc507229229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3</w:t>
        </w:r>
        <w:r w:rsidR="00D7355D" w:rsidRPr="00D7355D">
          <w:rPr>
            <w:rFonts w:cstheme="minorHAnsi"/>
            <w:webHidden/>
          </w:rPr>
          <w:fldChar w:fldCharType="end"/>
        </w:r>
      </w:hyperlink>
    </w:p>
    <w:p w14:paraId="28E2456B" w14:textId="623D6262" w:rsidR="00D7355D" w:rsidRPr="00D7355D" w:rsidRDefault="0003557E">
      <w:pPr>
        <w:pStyle w:val="TOC3"/>
        <w:rPr>
          <w:rFonts w:eastAsiaTheme="minorEastAsia" w:cstheme="minorHAnsi"/>
          <w:b w:val="0"/>
          <w:bCs w:val="0"/>
          <w:sz w:val="22"/>
          <w:szCs w:val="22"/>
          <w:lang w:eastAsia="en-US"/>
        </w:rPr>
      </w:pPr>
      <w:hyperlink w:anchor="_Toc507229230" w:history="1">
        <w:r w:rsidR="00D7355D" w:rsidRPr="00D7355D">
          <w:rPr>
            <w:rStyle w:val="Hyperlink"/>
            <w:rFonts w:cstheme="minorHAnsi"/>
            <w:rtl/>
          </w:rPr>
          <w:t>التوضيحات وملخص التغييرات</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_Toc507229230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3</w:t>
        </w:r>
        <w:r w:rsidR="00D7355D" w:rsidRPr="00D7355D">
          <w:rPr>
            <w:rFonts w:cstheme="minorHAnsi"/>
            <w:webHidden/>
          </w:rPr>
          <w:fldChar w:fldCharType="end"/>
        </w:r>
      </w:hyperlink>
    </w:p>
    <w:p w14:paraId="0B8DD871" w14:textId="77F8805A" w:rsidR="00D7355D" w:rsidRPr="00D7355D" w:rsidRDefault="0003557E">
      <w:pPr>
        <w:pStyle w:val="TOC1"/>
        <w:rPr>
          <w:rFonts w:eastAsiaTheme="minorEastAsia" w:cstheme="minorHAnsi"/>
          <w:b w:val="0"/>
          <w:bCs w:val="0"/>
          <w:caps w:val="0"/>
          <w:sz w:val="22"/>
          <w:szCs w:val="22"/>
          <w:lang w:eastAsia="en-US"/>
        </w:rPr>
      </w:pPr>
      <w:hyperlink w:anchor="_Toc507229231" w:history="1">
        <w:r w:rsidR="00D7355D" w:rsidRPr="00D7355D">
          <w:rPr>
            <w:rStyle w:val="Hyperlink"/>
            <w:rFonts w:cstheme="minorHAnsi"/>
            <w:rtl/>
          </w:rPr>
          <w:t>شروط عامة</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_Toc507229231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4</w:t>
        </w:r>
        <w:r w:rsidR="00D7355D" w:rsidRPr="00D7355D">
          <w:rPr>
            <w:rFonts w:cstheme="minorHAnsi"/>
            <w:webHidden/>
          </w:rPr>
          <w:fldChar w:fldCharType="end"/>
        </w:r>
      </w:hyperlink>
    </w:p>
    <w:p w14:paraId="5BB50DDD" w14:textId="48C60E6D" w:rsidR="00D7355D" w:rsidRPr="00D7355D" w:rsidRDefault="0003557E">
      <w:pPr>
        <w:pStyle w:val="TOC5"/>
        <w:rPr>
          <w:rFonts w:eastAsiaTheme="minorEastAsia" w:cstheme="minorHAnsi"/>
          <w:smallCaps w:val="0"/>
          <w:sz w:val="22"/>
          <w:szCs w:val="22"/>
          <w:lang w:eastAsia="en-US"/>
        </w:rPr>
      </w:pPr>
      <w:hyperlink w:anchor="_Toc507229232" w:history="1">
        <w:r w:rsidR="00D7355D" w:rsidRPr="00D7355D">
          <w:rPr>
            <w:rStyle w:val="Hyperlink"/>
            <w:rFonts w:cstheme="minorHAnsi"/>
            <w:bCs/>
            <w:rtl/>
          </w:rPr>
          <w:t>التعريفات</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_Toc507229232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4</w:t>
        </w:r>
        <w:r w:rsidR="00D7355D" w:rsidRPr="00D7355D">
          <w:rPr>
            <w:rFonts w:cstheme="minorHAnsi"/>
            <w:webHidden/>
          </w:rPr>
          <w:fldChar w:fldCharType="end"/>
        </w:r>
      </w:hyperlink>
    </w:p>
    <w:p w14:paraId="4BE1B492" w14:textId="00C223BC" w:rsidR="00D7355D" w:rsidRPr="00D7355D" w:rsidRDefault="0003557E">
      <w:pPr>
        <w:pStyle w:val="TOC5"/>
        <w:rPr>
          <w:rFonts w:eastAsiaTheme="minorEastAsia" w:cstheme="minorHAnsi"/>
          <w:smallCaps w:val="0"/>
          <w:sz w:val="22"/>
          <w:szCs w:val="22"/>
          <w:lang w:eastAsia="en-US"/>
        </w:rPr>
      </w:pPr>
      <w:hyperlink w:anchor="_Toc507229233" w:history="1">
        <w:r w:rsidR="00D7355D" w:rsidRPr="00D7355D">
          <w:rPr>
            <w:rStyle w:val="Hyperlink"/>
            <w:rFonts w:cstheme="minorHAnsi"/>
            <w:bCs/>
            <w:rtl/>
          </w:rPr>
          <w:t>تحديثات شروط الخدمات عبر الإنترنت</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_Toc507229233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4</w:t>
        </w:r>
        <w:r w:rsidR="00D7355D" w:rsidRPr="00D7355D">
          <w:rPr>
            <w:rFonts w:cstheme="minorHAnsi"/>
            <w:webHidden/>
          </w:rPr>
          <w:fldChar w:fldCharType="end"/>
        </w:r>
      </w:hyperlink>
    </w:p>
    <w:p w14:paraId="2CD92459" w14:textId="62910BBE" w:rsidR="00D7355D" w:rsidRPr="00D7355D" w:rsidRDefault="0003557E">
      <w:pPr>
        <w:pStyle w:val="TOC5"/>
        <w:rPr>
          <w:rFonts w:eastAsiaTheme="minorEastAsia" w:cstheme="minorHAnsi"/>
          <w:smallCaps w:val="0"/>
          <w:sz w:val="22"/>
          <w:szCs w:val="22"/>
          <w:lang w:eastAsia="en-US"/>
        </w:rPr>
      </w:pPr>
      <w:hyperlink w:anchor="_Toc507229234" w:history="1">
        <w:r w:rsidR="00D7355D" w:rsidRPr="00D7355D">
          <w:rPr>
            <w:rStyle w:val="Hyperlink"/>
            <w:rFonts w:cstheme="minorHAnsi"/>
            <w:bCs/>
            <w:rtl/>
          </w:rPr>
          <w:t>تغييرات الخدمات عبر الإنترنت وتوفرها</w:t>
        </w:r>
        <w:r w:rsidR="00D7355D" w:rsidRPr="00D7355D">
          <w:rPr>
            <w:rStyle w:val="Hyperlink"/>
            <w:rFonts w:cstheme="minorHAnsi"/>
            <w:bCs/>
            <w:rtl/>
          </w:rPr>
          <w:t>‬</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_Toc507229234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4</w:t>
        </w:r>
        <w:r w:rsidR="00D7355D" w:rsidRPr="00D7355D">
          <w:rPr>
            <w:rFonts w:cstheme="minorHAnsi"/>
            <w:webHidden/>
          </w:rPr>
          <w:fldChar w:fldCharType="end"/>
        </w:r>
      </w:hyperlink>
    </w:p>
    <w:p w14:paraId="215445F9" w14:textId="74BC4C31" w:rsidR="00D7355D" w:rsidRPr="00D7355D" w:rsidRDefault="0003557E">
      <w:pPr>
        <w:pStyle w:val="TOC5"/>
        <w:rPr>
          <w:rFonts w:eastAsiaTheme="minorEastAsia" w:cstheme="minorHAnsi"/>
          <w:smallCaps w:val="0"/>
          <w:sz w:val="22"/>
          <w:szCs w:val="22"/>
          <w:lang w:eastAsia="en-US"/>
        </w:rPr>
      </w:pPr>
      <w:hyperlink w:anchor="_Toc507229235" w:history="1">
        <w:r w:rsidR="00D7355D" w:rsidRPr="00D7355D">
          <w:rPr>
            <w:rStyle w:val="Hyperlink"/>
            <w:rFonts w:cstheme="minorHAnsi"/>
            <w:bCs/>
            <w:rtl/>
          </w:rPr>
          <w:t>الاحتفاظ بالبيانات</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_Toc507229235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4</w:t>
        </w:r>
        <w:r w:rsidR="00D7355D" w:rsidRPr="00D7355D">
          <w:rPr>
            <w:rFonts w:cstheme="minorHAnsi"/>
            <w:webHidden/>
          </w:rPr>
          <w:fldChar w:fldCharType="end"/>
        </w:r>
      </w:hyperlink>
    </w:p>
    <w:p w14:paraId="390D1A8E" w14:textId="29B4E5BE" w:rsidR="00D7355D" w:rsidRPr="00D7355D" w:rsidRDefault="0003557E">
      <w:pPr>
        <w:pStyle w:val="TOC5"/>
        <w:rPr>
          <w:rFonts w:eastAsiaTheme="minorEastAsia" w:cstheme="minorHAnsi"/>
          <w:smallCaps w:val="0"/>
          <w:sz w:val="22"/>
          <w:szCs w:val="22"/>
          <w:lang w:eastAsia="en-US"/>
        </w:rPr>
      </w:pPr>
      <w:hyperlink w:anchor="_Toc507229236" w:history="1">
        <w:r w:rsidR="00D7355D" w:rsidRPr="00D7355D">
          <w:rPr>
            <w:rStyle w:val="Hyperlink"/>
            <w:rFonts w:cstheme="minorHAnsi"/>
            <w:bCs/>
            <w:rtl/>
          </w:rPr>
          <w:t>استخدام البرامج مع الخدمة عبر الإنترنت</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_Toc507229236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5</w:t>
        </w:r>
        <w:r w:rsidR="00D7355D" w:rsidRPr="00D7355D">
          <w:rPr>
            <w:rFonts w:cstheme="minorHAnsi"/>
            <w:webHidden/>
          </w:rPr>
          <w:fldChar w:fldCharType="end"/>
        </w:r>
      </w:hyperlink>
    </w:p>
    <w:p w14:paraId="46C07CCC" w14:textId="7BE4A68F" w:rsidR="00D7355D" w:rsidRPr="00D7355D" w:rsidRDefault="0003557E">
      <w:pPr>
        <w:pStyle w:val="TOC5"/>
        <w:rPr>
          <w:rFonts w:eastAsiaTheme="minorEastAsia" w:cstheme="minorHAnsi"/>
          <w:smallCaps w:val="0"/>
          <w:sz w:val="22"/>
          <w:szCs w:val="22"/>
          <w:lang w:eastAsia="en-US"/>
        </w:rPr>
      </w:pPr>
      <w:hyperlink w:anchor="_Toc507229237" w:history="1">
        <w:r w:rsidR="00D7355D" w:rsidRPr="00D7355D">
          <w:rPr>
            <w:rStyle w:val="Hyperlink"/>
            <w:rFonts w:cstheme="minorHAnsi"/>
            <w:bCs/>
            <w:rtl/>
          </w:rPr>
          <w:t xml:space="preserve">المنتجات غير التابعة </w:t>
        </w:r>
        <w:r w:rsidR="00D7355D" w:rsidRPr="00D7355D">
          <w:rPr>
            <w:rStyle w:val="Hyperlink"/>
            <w:rFonts w:cstheme="minorHAnsi"/>
            <w:bCs/>
          </w:rPr>
          <w:t>Microsoft</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_Toc507229237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5</w:t>
        </w:r>
        <w:r w:rsidR="00D7355D" w:rsidRPr="00D7355D">
          <w:rPr>
            <w:rFonts w:cstheme="minorHAnsi"/>
            <w:webHidden/>
          </w:rPr>
          <w:fldChar w:fldCharType="end"/>
        </w:r>
      </w:hyperlink>
    </w:p>
    <w:p w14:paraId="61807553" w14:textId="60FD47CA" w:rsidR="00D7355D" w:rsidRPr="00D7355D" w:rsidRDefault="0003557E">
      <w:pPr>
        <w:pStyle w:val="TOC5"/>
        <w:rPr>
          <w:rFonts w:eastAsiaTheme="minorEastAsia" w:cstheme="minorHAnsi"/>
          <w:smallCaps w:val="0"/>
          <w:sz w:val="22"/>
          <w:szCs w:val="22"/>
          <w:lang w:eastAsia="en-US"/>
        </w:rPr>
      </w:pPr>
      <w:hyperlink w:anchor="_Toc507229238" w:history="1">
        <w:r w:rsidR="00D7355D" w:rsidRPr="00D7355D">
          <w:rPr>
            <w:rStyle w:val="Hyperlink"/>
            <w:rFonts w:cstheme="minorHAnsi"/>
            <w:bCs/>
            <w:rtl/>
          </w:rPr>
          <w:t>نهج الاستخدام المقبول</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_Toc507229238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5</w:t>
        </w:r>
        <w:r w:rsidR="00D7355D" w:rsidRPr="00D7355D">
          <w:rPr>
            <w:rFonts w:cstheme="minorHAnsi"/>
            <w:webHidden/>
          </w:rPr>
          <w:fldChar w:fldCharType="end"/>
        </w:r>
      </w:hyperlink>
    </w:p>
    <w:p w14:paraId="1821DB7A" w14:textId="0C038F63" w:rsidR="00D7355D" w:rsidRPr="00D7355D" w:rsidRDefault="0003557E">
      <w:pPr>
        <w:pStyle w:val="TOC5"/>
        <w:rPr>
          <w:rFonts w:eastAsiaTheme="minorEastAsia" w:cstheme="minorHAnsi"/>
          <w:smallCaps w:val="0"/>
          <w:sz w:val="22"/>
          <w:szCs w:val="22"/>
          <w:lang w:eastAsia="en-US"/>
        </w:rPr>
      </w:pPr>
      <w:hyperlink w:anchor="_Toc507229239" w:history="1">
        <w:r w:rsidR="00D7355D" w:rsidRPr="00D7355D">
          <w:rPr>
            <w:rStyle w:val="Hyperlink"/>
            <w:rFonts w:cstheme="minorHAnsi"/>
            <w:bCs/>
            <w:rtl/>
          </w:rPr>
          <w:t>القيود الفنية</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_Toc507229239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5</w:t>
        </w:r>
        <w:r w:rsidR="00D7355D" w:rsidRPr="00D7355D">
          <w:rPr>
            <w:rFonts w:cstheme="minorHAnsi"/>
            <w:webHidden/>
          </w:rPr>
          <w:fldChar w:fldCharType="end"/>
        </w:r>
      </w:hyperlink>
    </w:p>
    <w:p w14:paraId="65EDA77E" w14:textId="0514D443" w:rsidR="00D7355D" w:rsidRPr="00D7355D" w:rsidRDefault="0003557E">
      <w:pPr>
        <w:pStyle w:val="TOC5"/>
        <w:rPr>
          <w:rFonts w:eastAsiaTheme="minorEastAsia" w:cstheme="minorHAnsi"/>
          <w:smallCaps w:val="0"/>
          <w:sz w:val="22"/>
          <w:szCs w:val="22"/>
          <w:lang w:eastAsia="en-US"/>
        </w:rPr>
      </w:pPr>
      <w:hyperlink w:anchor="_Toc507229240" w:history="1">
        <w:r w:rsidR="00D7355D" w:rsidRPr="00D7355D">
          <w:rPr>
            <w:rStyle w:val="Hyperlink"/>
            <w:rFonts w:cstheme="minorHAnsi"/>
            <w:bCs/>
            <w:rtl/>
          </w:rPr>
          <w:t>الامتثال للقوانين</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_Toc507229240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5</w:t>
        </w:r>
        <w:r w:rsidR="00D7355D" w:rsidRPr="00D7355D">
          <w:rPr>
            <w:rFonts w:cstheme="minorHAnsi"/>
            <w:webHidden/>
          </w:rPr>
          <w:fldChar w:fldCharType="end"/>
        </w:r>
      </w:hyperlink>
    </w:p>
    <w:p w14:paraId="693F743F" w14:textId="26A957CC" w:rsidR="00D7355D" w:rsidRPr="00D7355D" w:rsidRDefault="0003557E">
      <w:pPr>
        <w:pStyle w:val="TOC5"/>
        <w:rPr>
          <w:rFonts w:eastAsiaTheme="minorEastAsia" w:cstheme="minorHAnsi"/>
          <w:smallCaps w:val="0"/>
          <w:sz w:val="22"/>
          <w:szCs w:val="22"/>
          <w:lang w:eastAsia="en-US"/>
        </w:rPr>
      </w:pPr>
      <w:hyperlink w:anchor="_Toc507229241" w:history="1">
        <w:r w:rsidR="00D7355D" w:rsidRPr="00D7355D">
          <w:rPr>
            <w:rStyle w:val="Hyperlink"/>
            <w:rFonts w:cstheme="minorHAnsi"/>
            <w:bCs/>
            <w:rtl/>
          </w:rPr>
          <w:t>خدمات الاستيراد/التصدير</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_Toc507229241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5</w:t>
        </w:r>
        <w:r w:rsidR="00D7355D" w:rsidRPr="00D7355D">
          <w:rPr>
            <w:rFonts w:cstheme="minorHAnsi"/>
            <w:webHidden/>
          </w:rPr>
          <w:fldChar w:fldCharType="end"/>
        </w:r>
      </w:hyperlink>
    </w:p>
    <w:p w14:paraId="425B8F2B" w14:textId="536EFCA9" w:rsidR="00D7355D" w:rsidRPr="00D7355D" w:rsidRDefault="0003557E">
      <w:pPr>
        <w:pStyle w:val="TOC5"/>
        <w:rPr>
          <w:rFonts w:eastAsiaTheme="minorEastAsia" w:cstheme="minorHAnsi"/>
          <w:smallCaps w:val="0"/>
          <w:sz w:val="22"/>
          <w:szCs w:val="22"/>
          <w:lang w:eastAsia="en-US"/>
        </w:rPr>
      </w:pPr>
      <w:hyperlink w:anchor="_Toc507229242" w:history="1">
        <w:r w:rsidR="00D7355D" w:rsidRPr="00D7355D">
          <w:rPr>
            <w:rStyle w:val="Hyperlink"/>
            <w:rFonts w:cstheme="minorHAnsi"/>
            <w:bCs/>
            <w:rtl/>
          </w:rPr>
          <w:t>الإشعارات الإلكترونية</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_Toc507229242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6</w:t>
        </w:r>
        <w:r w:rsidR="00D7355D" w:rsidRPr="00D7355D">
          <w:rPr>
            <w:rFonts w:cstheme="minorHAnsi"/>
            <w:webHidden/>
          </w:rPr>
          <w:fldChar w:fldCharType="end"/>
        </w:r>
      </w:hyperlink>
    </w:p>
    <w:p w14:paraId="4D904F3E" w14:textId="44592B0F" w:rsidR="00D7355D" w:rsidRPr="00D7355D" w:rsidRDefault="0003557E">
      <w:pPr>
        <w:pStyle w:val="TOC5"/>
        <w:rPr>
          <w:rFonts w:eastAsiaTheme="minorEastAsia" w:cstheme="minorHAnsi"/>
          <w:smallCaps w:val="0"/>
          <w:sz w:val="22"/>
          <w:szCs w:val="22"/>
          <w:lang w:eastAsia="en-US"/>
        </w:rPr>
      </w:pPr>
      <w:hyperlink w:anchor="_Toc507229243" w:history="1">
        <w:r w:rsidR="00D7355D" w:rsidRPr="00D7355D">
          <w:rPr>
            <w:rStyle w:val="Hyperlink"/>
            <w:rFonts w:cstheme="minorHAnsi"/>
            <w:bCs/>
            <w:rtl/>
          </w:rPr>
          <w:t>إعادة تعيين الترخيص</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_Toc507229243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6</w:t>
        </w:r>
        <w:r w:rsidR="00D7355D" w:rsidRPr="00D7355D">
          <w:rPr>
            <w:rFonts w:cstheme="minorHAnsi"/>
            <w:webHidden/>
          </w:rPr>
          <w:fldChar w:fldCharType="end"/>
        </w:r>
      </w:hyperlink>
    </w:p>
    <w:p w14:paraId="343CE992" w14:textId="1836786B" w:rsidR="00D7355D" w:rsidRPr="00D7355D" w:rsidRDefault="0003557E">
      <w:pPr>
        <w:pStyle w:val="TOC5"/>
        <w:rPr>
          <w:rFonts w:eastAsiaTheme="minorEastAsia" w:cstheme="minorHAnsi"/>
          <w:smallCaps w:val="0"/>
          <w:sz w:val="22"/>
          <w:szCs w:val="22"/>
          <w:lang w:eastAsia="en-US"/>
        </w:rPr>
      </w:pPr>
      <w:hyperlink w:anchor="_Toc507229244" w:history="1">
        <w:r w:rsidR="00D7355D" w:rsidRPr="00D7355D">
          <w:rPr>
            <w:rStyle w:val="Hyperlink"/>
            <w:rFonts w:cstheme="minorHAnsi"/>
            <w:bCs/>
            <w:rtl/>
          </w:rPr>
          <w:t>مكونات الخطوط</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_Toc507229244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6</w:t>
        </w:r>
        <w:r w:rsidR="00D7355D" w:rsidRPr="00D7355D">
          <w:rPr>
            <w:rFonts w:cstheme="minorHAnsi"/>
            <w:webHidden/>
          </w:rPr>
          <w:fldChar w:fldCharType="end"/>
        </w:r>
      </w:hyperlink>
    </w:p>
    <w:p w14:paraId="1FD95D08" w14:textId="4390DEF5" w:rsidR="00D7355D" w:rsidRPr="00D7355D" w:rsidRDefault="0003557E">
      <w:pPr>
        <w:pStyle w:val="TOC5"/>
        <w:rPr>
          <w:rFonts w:eastAsiaTheme="minorEastAsia" w:cstheme="minorHAnsi"/>
          <w:smallCaps w:val="0"/>
          <w:sz w:val="22"/>
          <w:szCs w:val="22"/>
          <w:lang w:eastAsia="en-US"/>
        </w:rPr>
      </w:pPr>
      <w:hyperlink w:anchor="_Toc507229245" w:history="1">
        <w:r w:rsidR="00D7355D" w:rsidRPr="00D7355D">
          <w:rPr>
            <w:rStyle w:val="Hyperlink"/>
            <w:rFonts w:cstheme="minorHAnsi"/>
            <w:bCs/>
            <w:rtl/>
          </w:rPr>
          <w:t>تقييم الأداء التنافسي</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_Toc507229245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6</w:t>
        </w:r>
        <w:r w:rsidR="00D7355D" w:rsidRPr="00D7355D">
          <w:rPr>
            <w:rFonts w:cstheme="minorHAnsi"/>
            <w:webHidden/>
          </w:rPr>
          <w:fldChar w:fldCharType="end"/>
        </w:r>
      </w:hyperlink>
    </w:p>
    <w:p w14:paraId="70D2D152" w14:textId="53DAC4FA" w:rsidR="00D7355D" w:rsidRPr="00D7355D" w:rsidRDefault="0003557E">
      <w:pPr>
        <w:pStyle w:val="TOC5"/>
        <w:rPr>
          <w:rFonts w:eastAsiaTheme="minorEastAsia" w:cstheme="minorHAnsi"/>
          <w:smallCaps w:val="0"/>
          <w:sz w:val="22"/>
          <w:szCs w:val="22"/>
          <w:lang w:eastAsia="en-US"/>
        </w:rPr>
      </w:pPr>
      <w:hyperlink w:anchor="_Toc507229246" w:history="1">
        <w:r w:rsidR="00D7355D" w:rsidRPr="00D7355D">
          <w:rPr>
            <w:rStyle w:val="Hyperlink"/>
            <w:rFonts w:cstheme="minorHAnsi"/>
            <w:bCs/>
            <w:rtl/>
          </w:rPr>
          <w:t>تعدد الإرسال</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_Toc507229246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6</w:t>
        </w:r>
        <w:r w:rsidR="00D7355D" w:rsidRPr="00D7355D">
          <w:rPr>
            <w:rFonts w:cstheme="minorHAnsi"/>
            <w:webHidden/>
          </w:rPr>
          <w:fldChar w:fldCharType="end"/>
        </w:r>
      </w:hyperlink>
    </w:p>
    <w:p w14:paraId="62B539B0" w14:textId="52B52A7F" w:rsidR="00D7355D" w:rsidRPr="00D7355D" w:rsidRDefault="0003557E">
      <w:pPr>
        <w:pStyle w:val="TOC1"/>
        <w:rPr>
          <w:rFonts w:eastAsiaTheme="minorEastAsia" w:cstheme="minorHAnsi"/>
          <w:b w:val="0"/>
          <w:bCs w:val="0"/>
          <w:caps w:val="0"/>
          <w:sz w:val="22"/>
          <w:szCs w:val="22"/>
          <w:lang w:eastAsia="en-US"/>
        </w:rPr>
      </w:pPr>
      <w:hyperlink w:anchor="_Toc507229247" w:history="1">
        <w:r w:rsidR="00D7355D" w:rsidRPr="00D7355D">
          <w:rPr>
            <w:rStyle w:val="Hyperlink"/>
            <w:rFonts w:cstheme="minorHAnsi"/>
            <w:rtl/>
          </w:rPr>
          <w:t>شروط الخصوصية والأمان</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_Toc507229247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7</w:t>
        </w:r>
        <w:r w:rsidR="00D7355D" w:rsidRPr="00D7355D">
          <w:rPr>
            <w:rFonts w:cstheme="minorHAnsi"/>
            <w:webHidden/>
          </w:rPr>
          <w:fldChar w:fldCharType="end"/>
        </w:r>
      </w:hyperlink>
    </w:p>
    <w:p w14:paraId="5D72FB5D" w14:textId="6B967468" w:rsidR="00D7355D" w:rsidRPr="00D7355D" w:rsidRDefault="0003557E">
      <w:pPr>
        <w:pStyle w:val="TOC3"/>
        <w:rPr>
          <w:rFonts w:eastAsiaTheme="minorEastAsia" w:cstheme="minorHAnsi"/>
          <w:b w:val="0"/>
          <w:bCs w:val="0"/>
          <w:sz w:val="22"/>
          <w:szCs w:val="22"/>
          <w:lang w:eastAsia="en-US"/>
        </w:rPr>
      </w:pPr>
      <w:hyperlink w:anchor="_Toc507229248" w:history="1">
        <w:r w:rsidR="00D7355D" w:rsidRPr="00D7355D">
          <w:rPr>
            <w:rStyle w:val="Hyperlink"/>
            <w:rFonts w:cstheme="minorHAnsi"/>
            <w:rtl/>
          </w:rPr>
          <w:t>الشروط العامة للخصوصية والأمان</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_Toc507229248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7</w:t>
        </w:r>
        <w:r w:rsidR="00D7355D" w:rsidRPr="00D7355D">
          <w:rPr>
            <w:rFonts w:cstheme="minorHAnsi"/>
            <w:webHidden/>
          </w:rPr>
          <w:fldChar w:fldCharType="end"/>
        </w:r>
      </w:hyperlink>
    </w:p>
    <w:p w14:paraId="1F22043E" w14:textId="16167F7C" w:rsidR="00D7355D" w:rsidRPr="00D7355D" w:rsidRDefault="0003557E">
      <w:pPr>
        <w:pStyle w:val="TOC5"/>
        <w:rPr>
          <w:rFonts w:eastAsiaTheme="minorEastAsia" w:cstheme="minorHAnsi"/>
          <w:smallCaps w:val="0"/>
          <w:sz w:val="22"/>
          <w:szCs w:val="22"/>
          <w:lang w:eastAsia="en-US"/>
        </w:rPr>
      </w:pPr>
      <w:hyperlink w:anchor="_Toc507229249" w:history="1">
        <w:r w:rsidR="00D7355D" w:rsidRPr="00D7355D">
          <w:rPr>
            <w:rStyle w:val="Hyperlink"/>
            <w:rFonts w:cstheme="minorHAnsi"/>
            <w:bCs/>
            <w:rtl/>
          </w:rPr>
          <w:t>النطاق</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_Toc507229249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7</w:t>
        </w:r>
        <w:r w:rsidR="00D7355D" w:rsidRPr="00D7355D">
          <w:rPr>
            <w:rFonts w:cstheme="minorHAnsi"/>
            <w:webHidden/>
          </w:rPr>
          <w:fldChar w:fldCharType="end"/>
        </w:r>
      </w:hyperlink>
    </w:p>
    <w:p w14:paraId="77096FC0" w14:textId="5CCB0287" w:rsidR="00D7355D" w:rsidRPr="00D7355D" w:rsidRDefault="0003557E">
      <w:pPr>
        <w:pStyle w:val="TOC5"/>
        <w:rPr>
          <w:rFonts w:eastAsiaTheme="minorEastAsia" w:cstheme="minorHAnsi"/>
          <w:smallCaps w:val="0"/>
          <w:sz w:val="22"/>
          <w:szCs w:val="22"/>
          <w:lang w:eastAsia="en-US"/>
        </w:rPr>
      </w:pPr>
      <w:hyperlink w:anchor="_Toc507229250" w:history="1">
        <w:r w:rsidR="00D7355D" w:rsidRPr="00D7355D">
          <w:rPr>
            <w:rStyle w:val="Hyperlink"/>
            <w:rFonts w:cstheme="minorHAnsi"/>
            <w:bCs/>
            <w:rtl/>
          </w:rPr>
          <w:t>استخدام بيانات العميل</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_Toc507229250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7</w:t>
        </w:r>
        <w:r w:rsidR="00D7355D" w:rsidRPr="00D7355D">
          <w:rPr>
            <w:rFonts w:cstheme="minorHAnsi"/>
            <w:webHidden/>
          </w:rPr>
          <w:fldChar w:fldCharType="end"/>
        </w:r>
      </w:hyperlink>
    </w:p>
    <w:p w14:paraId="4010FF8D" w14:textId="1BB218EC" w:rsidR="00D7355D" w:rsidRPr="00D7355D" w:rsidRDefault="0003557E">
      <w:pPr>
        <w:pStyle w:val="TOC5"/>
        <w:rPr>
          <w:rFonts w:eastAsiaTheme="minorEastAsia" w:cstheme="minorHAnsi"/>
          <w:smallCaps w:val="0"/>
          <w:sz w:val="22"/>
          <w:szCs w:val="22"/>
          <w:lang w:eastAsia="en-US"/>
        </w:rPr>
      </w:pPr>
      <w:hyperlink w:anchor="_Toc507229251" w:history="1">
        <w:r w:rsidR="00D7355D" w:rsidRPr="00D7355D">
          <w:rPr>
            <w:rStyle w:val="Hyperlink"/>
            <w:rFonts w:cstheme="minorHAnsi"/>
            <w:bCs/>
            <w:rtl/>
          </w:rPr>
          <w:t>معالجة بيانات تعريف الشخصية</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_Toc507229251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7</w:t>
        </w:r>
        <w:r w:rsidR="00D7355D" w:rsidRPr="00D7355D">
          <w:rPr>
            <w:rFonts w:cstheme="minorHAnsi"/>
            <w:webHidden/>
          </w:rPr>
          <w:fldChar w:fldCharType="end"/>
        </w:r>
      </w:hyperlink>
    </w:p>
    <w:p w14:paraId="6728A627" w14:textId="3801AC00" w:rsidR="00D7355D" w:rsidRPr="00D7355D" w:rsidRDefault="0003557E">
      <w:pPr>
        <w:pStyle w:val="TOC5"/>
        <w:rPr>
          <w:rFonts w:eastAsiaTheme="minorEastAsia" w:cstheme="minorHAnsi"/>
          <w:smallCaps w:val="0"/>
          <w:sz w:val="22"/>
          <w:szCs w:val="22"/>
          <w:lang w:eastAsia="en-US"/>
        </w:rPr>
      </w:pPr>
      <w:hyperlink w:anchor="_Toc507229252" w:history="1">
        <w:r w:rsidR="00D7355D" w:rsidRPr="00D7355D">
          <w:rPr>
            <w:rStyle w:val="Hyperlink"/>
            <w:rFonts w:cstheme="minorHAnsi"/>
            <w:bCs/>
            <w:rtl/>
          </w:rPr>
          <w:t>استخدام بيانات الدعم</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_Toc507229252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7</w:t>
        </w:r>
        <w:r w:rsidR="00D7355D" w:rsidRPr="00D7355D">
          <w:rPr>
            <w:rFonts w:cstheme="minorHAnsi"/>
            <w:webHidden/>
          </w:rPr>
          <w:fldChar w:fldCharType="end"/>
        </w:r>
      </w:hyperlink>
    </w:p>
    <w:p w14:paraId="1D7B0F85" w14:textId="5C29CBCC" w:rsidR="00D7355D" w:rsidRPr="00D7355D" w:rsidRDefault="0003557E">
      <w:pPr>
        <w:pStyle w:val="TOC5"/>
        <w:rPr>
          <w:rFonts w:eastAsiaTheme="minorEastAsia" w:cstheme="minorHAnsi"/>
          <w:smallCaps w:val="0"/>
          <w:sz w:val="22"/>
          <w:szCs w:val="22"/>
          <w:lang w:eastAsia="en-US"/>
        </w:rPr>
      </w:pPr>
      <w:hyperlink w:anchor="_Toc507229253" w:history="1">
        <w:r w:rsidR="00D7355D" w:rsidRPr="00D7355D">
          <w:rPr>
            <w:rStyle w:val="Hyperlink"/>
            <w:rFonts w:cstheme="minorHAnsi"/>
            <w:bCs/>
            <w:rtl/>
          </w:rPr>
          <w:t>إفشاء بيانات العميل وبيانات الدعم</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_Toc507229253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7</w:t>
        </w:r>
        <w:r w:rsidR="00D7355D" w:rsidRPr="00D7355D">
          <w:rPr>
            <w:rFonts w:cstheme="minorHAnsi"/>
            <w:webHidden/>
          </w:rPr>
          <w:fldChar w:fldCharType="end"/>
        </w:r>
      </w:hyperlink>
    </w:p>
    <w:p w14:paraId="150F23A2" w14:textId="21DF50F4" w:rsidR="00D7355D" w:rsidRPr="00D7355D" w:rsidRDefault="0003557E">
      <w:pPr>
        <w:pStyle w:val="TOC5"/>
        <w:rPr>
          <w:rFonts w:eastAsiaTheme="minorEastAsia" w:cstheme="minorHAnsi"/>
          <w:smallCaps w:val="0"/>
          <w:sz w:val="22"/>
          <w:szCs w:val="22"/>
          <w:lang w:eastAsia="en-US"/>
        </w:rPr>
      </w:pPr>
      <w:hyperlink w:anchor="_Toc507229254" w:history="1">
        <w:r w:rsidR="00D7355D" w:rsidRPr="00D7355D">
          <w:rPr>
            <w:rStyle w:val="Hyperlink"/>
            <w:rFonts w:cstheme="minorHAnsi"/>
            <w:bCs/>
            <w:rtl/>
          </w:rPr>
          <w:t>المؤسسات التعليمية</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_Toc507229254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7</w:t>
        </w:r>
        <w:r w:rsidR="00D7355D" w:rsidRPr="00D7355D">
          <w:rPr>
            <w:rFonts w:cstheme="minorHAnsi"/>
            <w:webHidden/>
          </w:rPr>
          <w:fldChar w:fldCharType="end"/>
        </w:r>
      </w:hyperlink>
    </w:p>
    <w:p w14:paraId="00D6A7D1" w14:textId="75DECDA3" w:rsidR="00D7355D" w:rsidRPr="00D7355D" w:rsidRDefault="0003557E">
      <w:pPr>
        <w:pStyle w:val="TOC5"/>
        <w:rPr>
          <w:rFonts w:eastAsiaTheme="minorEastAsia" w:cstheme="minorHAnsi"/>
          <w:smallCaps w:val="0"/>
          <w:sz w:val="22"/>
          <w:szCs w:val="22"/>
          <w:lang w:eastAsia="en-US"/>
        </w:rPr>
      </w:pPr>
      <w:hyperlink w:anchor="_Toc507229255" w:history="1">
        <w:r w:rsidR="00D7355D" w:rsidRPr="00D7355D">
          <w:rPr>
            <w:rStyle w:val="Hyperlink"/>
            <w:rFonts w:cstheme="minorHAnsi"/>
            <w:bCs/>
            <w:rtl/>
          </w:rPr>
          <w:t xml:space="preserve">اتفاقية شراكة الأعمال </w:t>
        </w:r>
        <w:r w:rsidR="00D7355D" w:rsidRPr="00D7355D">
          <w:rPr>
            <w:rStyle w:val="Hyperlink"/>
            <w:rFonts w:cstheme="minorHAnsi"/>
            <w:bCs/>
          </w:rPr>
          <w:t>(BAA)</w:t>
        </w:r>
        <w:r w:rsidR="00D7355D" w:rsidRPr="00D7355D">
          <w:rPr>
            <w:rStyle w:val="Hyperlink"/>
            <w:rFonts w:cstheme="minorHAnsi"/>
            <w:bCs/>
            <w:rtl/>
          </w:rPr>
          <w:t xml:space="preserve"> الخاصة بقانون </w:t>
        </w:r>
        <w:r w:rsidR="00D7355D" w:rsidRPr="00D7355D">
          <w:rPr>
            <w:rStyle w:val="Hyperlink"/>
            <w:rFonts w:cstheme="minorHAnsi"/>
            <w:bCs/>
          </w:rPr>
          <w:t>HIPAA</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_Toc507229255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8</w:t>
        </w:r>
        <w:r w:rsidR="00D7355D" w:rsidRPr="00D7355D">
          <w:rPr>
            <w:rFonts w:cstheme="minorHAnsi"/>
            <w:webHidden/>
          </w:rPr>
          <w:fldChar w:fldCharType="end"/>
        </w:r>
      </w:hyperlink>
    </w:p>
    <w:p w14:paraId="45F0A59D" w14:textId="2F896C7A" w:rsidR="00D7355D" w:rsidRPr="00D7355D" w:rsidRDefault="0003557E">
      <w:pPr>
        <w:pStyle w:val="TOC5"/>
        <w:rPr>
          <w:rFonts w:eastAsiaTheme="minorEastAsia" w:cstheme="minorHAnsi"/>
          <w:smallCaps w:val="0"/>
          <w:sz w:val="22"/>
          <w:szCs w:val="22"/>
          <w:lang w:eastAsia="en-US"/>
        </w:rPr>
      </w:pPr>
      <w:hyperlink w:anchor="_Toc507229256" w:history="1">
        <w:r w:rsidR="00D7355D" w:rsidRPr="00D7355D">
          <w:rPr>
            <w:rStyle w:val="Hyperlink"/>
            <w:rFonts w:cstheme="minorHAnsi"/>
            <w:bCs/>
            <w:rtl/>
          </w:rPr>
          <w:t>أمان</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_Toc507229256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8</w:t>
        </w:r>
        <w:r w:rsidR="00D7355D" w:rsidRPr="00D7355D">
          <w:rPr>
            <w:rFonts w:cstheme="minorHAnsi"/>
            <w:webHidden/>
          </w:rPr>
          <w:fldChar w:fldCharType="end"/>
        </w:r>
      </w:hyperlink>
    </w:p>
    <w:p w14:paraId="3C0E43B7" w14:textId="5FCA26B4" w:rsidR="00D7355D" w:rsidRPr="00D7355D" w:rsidRDefault="0003557E">
      <w:pPr>
        <w:pStyle w:val="TOC5"/>
        <w:rPr>
          <w:rFonts w:eastAsiaTheme="minorEastAsia" w:cstheme="minorHAnsi"/>
          <w:smallCaps w:val="0"/>
          <w:sz w:val="22"/>
          <w:szCs w:val="22"/>
          <w:lang w:eastAsia="en-US"/>
        </w:rPr>
      </w:pPr>
      <w:hyperlink w:anchor="_Toc507229257" w:history="1">
        <w:r w:rsidR="00D7355D" w:rsidRPr="00D7355D">
          <w:rPr>
            <w:rStyle w:val="Hyperlink"/>
            <w:rFonts w:cstheme="minorHAnsi"/>
            <w:bCs/>
            <w:rtl/>
          </w:rPr>
          <w:t>إشعار المشكلة الأمنية</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_Toc507229257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8</w:t>
        </w:r>
        <w:r w:rsidR="00D7355D" w:rsidRPr="00D7355D">
          <w:rPr>
            <w:rFonts w:cstheme="minorHAnsi"/>
            <w:webHidden/>
          </w:rPr>
          <w:fldChar w:fldCharType="end"/>
        </w:r>
      </w:hyperlink>
    </w:p>
    <w:p w14:paraId="0A4893F5" w14:textId="6EF833F5" w:rsidR="00D7355D" w:rsidRPr="00D7355D" w:rsidRDefault="0003557E">
      <w:pPr>
        <w:pStyle w:val="TOC5"/>
        <w:rPr>
          <w:rFonts w:eastAsiaTheme="minorEastAsia" w:cstheme="minorHAnsi"/>
          <w:smallCaps w:val="0"/>
          <w:sz w:val="22"/>
          <w:szCs w:val="22"/>
          <w:lang w:eastAsia="en-US"/>
        </w:rPr>
      </w:pPr>
      <w:hyperlink w:anchor="_Toc507229258" w:history="1">
        <w:r w:rsidR="00D7355D" w:rsidRPr="00D7355D">
          <w:rPr>
            <w:rStyle w:val="Hyperlink"/>
            <w:rFonts w:cstheme="minorHAnsi"/>
            <w:bCs/>
            <w:rtl/>
          </w:rPr>
          <w:t>موقع معالجة البيانات</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_Toc507229258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8</w:t>
        </w:r>
        <w:r w:rsidR="00D7355D" w:rsidRPr="00D7355D">
          <w:rPr>
            <w:rFonts w:cstheme="minorHAnsi"/>
            <w:webHidden/>
          </w:rPr>
          <w:fldChar w:fldCharType="end"/>
        </w:r>
      </w:hyperlink>
    </w:p>
    <w:p w14:paraId="1D60D4A1" w14:textId="3D3EC2A8" w:rsidR="00D7355D" w:rsidRPr="00D7355D" w:rsidRDefault="0003557E">
      <w:pPr>
        <w:pStyle w:val="TOC5"/>
        <w:rPr>
          <w:rFonts w:eastAsiaTheme="minorEastAsia" w:cstheme="minorHAnsi"/>
          <w:smallCaps w:val="0"/>
          <w:sz w:val="22"/>
          <w:szCs w:val="22"/>
          <w:lang w:eastAsia="en-US"/>
        </w:rPr>
      </w:pPr>
      <w:hyperlink w:anchor="_Toc507229259" w:history="1">
        <w:r w:rsidR="00D7355D" w:rsidRPr="00D7355D">
          <w:rPr>
            <w:rStyle w:val="Hyperlink"/>
            <w:rFonts w:cstheme="minorHAnsi"/>
            <w:bCs/>
            <w:rtl/>
          </w:rPr>
          <w:t>إصدارات المعاينة</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_Toc507229259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8</w:t>
        </w:r>
        <w:r w:rsidR="00D7355D" w:rsidRPr="00D7355D">
          <w:rPr>
            <w:rFonts w:cstheme="minorHAnsi"/>
            <w:webHidden/>
          </w:rPr>
          <w:fldChar w:fldCharType="end"/>
        </w:r>
      </w:hyperlink>
    </w:p>
    <w:p w14:paraId="26C9E7ED" w14:textId="11F71463" w:rsidR="00D7355D" w:rsidRPr="00D7355D" w:rsidRDefault="0003557E">
      <w:pPr>
        <w:pStyle w:val="TOC5"/>
        <w:rPr>
          <w:rFonts w:eastAsiaTheme="minorEastAsia" w:cstheme="minorHAnsi"/>
          <w:smallCaps w:val="0"/>
          <w:sz w:val="22"/>
          <w:szCs w:val="22"/>
          <w:lang w:eastAsia="en-US"/>
        </w:rPr>
      </w:pPr>
      <w:hyperlink w:anchor="_Toc507229260" w:history="1">
        <w:r w:rsidR="00D7355D" w:rsidRPr="00D7355D">
          <w:rPr>
            <w:rStyle w:val="Hyperlink"/>
            <w:rFonts w:cstheme="minorHAnsi"/>
            <w:bCs/>
            <w:rtl/>
          </w:rPr>
          <w:t>استخدام المتعاقدين من الباطن</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_Toc507229260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8</w:t>
        </w:r>
        <w:r w:rsidR="00D7355D" w:rsidRPr="00D7355D">
          <w:rPr>
            <w:rFonts w:cstheme="minorHAnsi"/>
            <w:webHidden/>
          </w:rPr>
          <w:fldChar w:fldCharType="end"/>
        </w:r>
      </w:hyperlink>
    </w:p>
    <w:p w14:paraId="2AD334DC" w14:textId="29128030" w:rsidR="00D7355D" w:rsidRPr="00D7355D" w:rsidRDefault="0003557E">
      <w:pPr>
        <w:pStyle w:val="TOC5"/>
        <w:rPr>
          <w:rFonts w:eastAsiaTheme="minorEastAsia" w:cstheme="minorHAnsi"/>
          <w:smallCaps w:val="0"/>
          <w:sz w:val="22"/>
          <w:szCs w:val="22"/>
          <w:lang w:eastAsia="en-US"/>
        </w:rPr>
      </w:pPr>
      <w:hyperlink w:anchor="_Toc507229261" w:history="1">
        <w:r w:rsidR="00D7355D" w:rsidRPr="00D7355D">
          <w:rPr>
            <w:rStyle w:val="Hyperlink"/>
            <w:rFonts w:cstheme="minorHAnsi"/>
            <w:bCs/>
            <w:rtl/>
          </w:rPr>
          <w:t xml:space="preserve">كيفية الاتصال بـ </w:t>
        </w:r>
        <w:r w:rsidR="00D7355D" w:rsidRPr="00D7355D">
          <w:rPr>
            <w:rStyle w:val="Hyperlink"/>
            <w:rFonts w:cstheme="minorHAnsi"/>
            <w:bCs/>
          </w:rPr>
          <w:t>Microsoft</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_Toc507229261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8</w:t>
        </w:r>
        <w:r w:rsidR="00D7355D" w:rsidRPr="00D7355D">
          <w:rPr>
            <w:rFonts w:cstheme="minorHAnsi"/>
            <w:webHidden/>
          </w:rPr>
          <w:fldChar w:fldCharType="end"/>
        </w:r>
      </w:hyperlink>
    </w:p>
    <w:p w14:paraId="039F9386" w14:textId="4F8E56C1" w:rsidR="00D7355D" w:rsidRPr="00D7355D" w:rsidRDefault="0003557E">
      <w:pPr>
        <w:pStyle w:val="TOC3"/>
        <w:rPr>
          <w:rFonts w:eastAsiaTheme="minorEastAsia" w:cstheme="minorHAnsi"/>
          <w:b w:val="0"/>
          <w:bCs w:val="0"/>
          <w:sz w:val="22"/>
          <w:szCs w:val="22"/>
          <w:lang w:eastAsia="en-US"/>
        </w:rPr>
      </w:pPr>
      <w:hyperlink w:anchor="_Toc507229262" w:history="1">
        <w:r w:rsidR="00D7355D" w:rsidRPr="00D7355D">
          <w:rPr>
            <w:rStyle w:val="Hyperlink"/>
            <w:rFonts w:cstheme="minorHAnsi"/>
            <w:rtl/>
          </w:rPr>
          <w:t>شروط معالجة البيانات</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_Toc507229262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10</w:t>
        </w:r>
        <w:r w:rsidR="00D7355D" w:rsidRPr="00D7355D">
          <w:rPr>
            <w:rFonts w:cstheme="minorHAnsi"/>
            <w:webHidden/>
          </w:rPr>
          <w:fldChar w:fldCharType="end"/>
        </w:r>
      </w:hyperlink>
    </w:p>
    <w:p w14:paraId="1BEB269E" w14:textId="0D4B9D77" w:rsidR="00D7355D" w:rsidRPr="00D7355D" w:rsidRDefault="0003557E">
      <w:pPr>
        <w:pStyle w:val="TOC5"/>
        <w:rPr>
          <w:rFonts w:eastAsiaTheme="minorEastAsia" w:cstheme="minorHAnsi"/>
          <w:smallCaps w:val="0"/>
          <w:sz w:val="22"/>
          <w:szCs w:val="22"/>
          <w:lang w:eastAsia="en-US"/>
        </w:rPr>
      </w:pPr>
      <w:hyperlink w:anchor="_Toc507229263" w:history="1">
        <w:r w:rsidR="00D7355D" w:rsidRPr="00D7355D">
          <w:rPr>
            <w:rStyle w:val="Hyperlink"/>
            <w:rFonts w:cstheme="minorHAnsi"/>
            <w:bCs/>
            <w:rtl/>
          </w:rPr>
          <w:t>موقع حفظ بيانات العميل غير النشطة</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_Toc507229263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10</w:t>
        </w:r>
        <w:r w:rsidR="00D7355D" w:rsidRPr="00D7355D">
          <w:rPr>
            <w:rFonts w:cstheme="minorHAnsi"/>
            <w:webHidden/>
          </w:rPr>
          <w:fldChar w:fldCharType="end"/>
        </w:r>
      </w:hyperlink>
    </w:p>
    <w:p w14:paraId="273531F3" w14:textId="769BD4FD" w:rsidR="00D7355D" w:rsidRPr="00D7355D" w:rsidRDefault="0003557E">
      <w:pPr>
        <w:pStyle w:val="TOC5"/>
        <w:rPr>
          <w:rFonts w:eastAsiaTheme="minorEastAsia" w:cstheme="minorHAnsi"/>
          <w:smallCaps w:val="0"/>
          <w:sz w:val="22"/>
          <w:szCs w:val="22"/>
          <w:lang w:eastAsia="en-US"/>
        </w:rPr>
      </w:pPr>
      <w:hyperlink w:anchor="_Toc507229264" w:history="1">
        <w:r w:rsidR="00D7355D" w:rsidRPr="00D7355D">
          <w:rPr>
            <w:rStyle w:val="Hyperlink"/>
            <w:rFonts w:cstheme="minorHAnsi"/>
            <w:bCs/>
            <w:rtl/>
          </w:rPr>
          <w:t>الخصوصية</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_Toc507229264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11</w:t>
        </w:r>
        <w:r w:rsidR="00D7355D" w:rsidRPr="00D7355D">
          <w:rPr>
            <w:rFonts w:cstheme="minorHAnsi"/>
            <w:webHidden/>
          </w:rPr>
          <w:fldChar w:fldCharType="end"/>
        </w:r>
      </w:hyperlink>
    </w:p>
    <w:p w14:paraId="3EC9F3BF" w14:textId="5222684F" w:rsidR="00D7355D" w:rsidRPr="00D7355D" w:rsidRDefault="0003557E">
      <w:pPr>
        <w:pStyle w:val="TOC5"/>
        <w:rPr>
          <w:rFonts w:eastAsiaTheme="minorEastAsia" w:cstheme="minorHAnsi"/>
          <w:smallCaps w:val="0"/>
          <w:sz w:val="22"/>
          <w:szCs w:val="22"/>
          <w:lang w:eastAsia="en-US"/>
        </w:rPr>
      </w:pPr>
      <w:hyperlink w:anchor="_Toc507229265" w:history="1">
        <w:r w:rsidR="00D7355D" w:rsidRPr="00D7355D">
          <w:rPr>
            <w:rStyle w:val="Hyperlink"/>
            <w:rFonts w:cstheme="minorHAnsi"/>
            <w:bCs/>
            <w:rtl/>
          </w:rPr>
          <w:t>بنود أوروبية إضافية.</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_Toc507229265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11</w:t>
        </w:r>
        <w:r w:rsidR="00D7355D" w:rsidRPr="00D7355D">
          <w:rPr>
            <w:rFonts w:cstheme="minorHAnsi"/>
            <w:webHidden/>
          </w:rPr>
          <w:fldChar w:fldCharType="end"/>
        </w:r>
      </w:hyperlink>
    </w:p>
    <w:p w14:paraId="6498B044" w14:textId="020319B6" w:rsidR="00D7355D" w:rsidRPr="00D7355D" w:rsidRDefault="0003557E">
      <w:pPr>
        <w:pStyle w:val="TOC5"/>
        <w:rPr>
          <w:rFonts w:eastAsiaTheme="minorEastAsia" w:cstheme="minorHAnsi"/>
          <w:smallCaps w:val="0"/>
          <w:sz w:val="22"/>
          <w:szCs w:val="22"/>
          <w:lang w:eastAsia="en-US"/>
        </w:rPr>
      </w:pPr>
      <w:hyperlink w:anchor="_Toc507229266" w:history="1">
        <w:r w:rsidR="00D7355D" w:rsidRPr="00D7355D">
          <w:rPr>
            <w:rStyle w:val="Hyperlink"/>
            <w:rFonts w:cstheme="minorHAnsi"/>
            <w:bCs/>
            <w:rtl/>
          </w:rPr>
          <w:t>الأمان</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_Toc507229266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11</w:t>
        </w:r>
        <w:r w:rsidR="00D7355D" w:rsidRPr="00D7355D">
          <w:rPr>
            <w:rFonts w:cstheme="minorHAnsi"/>
            <w:webHidden/>
          </w:rPr>
          <w:fldChar w:fldCharType="end"/>
        </w:r>
      </w:hyperlink>
    </w:p>
    <w:p w14:paraId="50AEFE4A" w14:textId="0D93D6A2" w:rsidR="00D7355D" w:rsidRPr="00D7355D" w:rsidRDefault="00D7355D">
      <w:pPr>
        <w:pStyle w:val="TOC1"/>
        <w:rPr>
          <w:rFonts w:eastAsiaTheme="minorEastAsia" w:cstheme="minorHAnsi"/>
          <w:b w:val="0"/>
          <w:bCs w:val="0"/>
          <w:caps w:val="0"/>
          <w:sz w:val="22"/>
          <w:szCs w:val="22"/>
          <w:lang w:eastAsia="en-US"/>
        </w:rPr>
      </w:pPr>
      <w:r w:rsidRPr="00D7355D">
        <w:rPr>
          <w:rStyle w:val="Hyperlink"/>
          <w:rFonts w:cstheme="minorHAnsi"/>
        </w:rPr>
        <w:br w:type="column"/>
      </w:r>
      <w:hyperlink w:anchor="_Toc507229267" w:history="1">
        <w:r w:rsidRPr="00D7355D">
          <w:rPr>
            <w:rStyle w:val="Hyperlink"/>
            <w:rFonts w:cstheme="minorHAnsi"/>
            <w:rtl/>
          </w:rPr>
          <w:t>الشروط الخاصة بالخدمة عبر الإنترنت</w:t>
        </w:r>
        <w:r w:rsidRPr="00D7355D">
          <w:rPr>
            <w:rFonts w:cstheme="minorHAnsi"/>
            <w:webHidden/>
          </w:rPr>
          <w:tab/>
        </w:r>
        <w:r w:rsidRPr="00D7355D">
          <w:rPr>
            <w:rFonts w:cstheme="minorHAnsi"/>
            <w:webHidden/>
          </w:rPr>
          <w:fldChar w:fldCharType="begin"/>
        </w:r>
        <w:r w:rsidRPr="00D7355D">
          <w:rPr>
            <w:rFonts w:cstheme="minorHAnsi"/>
            <w:webHidden/>
          </w:rPr>
          <w:instrText xml:space="preserve"> PAGEREF _Toc507229267 \h </w:instrText>
        </w:r>
        <w:r w:rsidRPr="00D7355D">
          <w:rPr>
            <w:rFonts w:cstheme="minorHAnsi"/>
            <w:webHidden/>
          </w:rPr>
        </w:r>
        <w:r w:rsidRPr="00D7355D">
          <w:rPr>
            <w:rFonts w:cstheme="minorHAnsi"/>
            <w:webHidden/>
          </w:rPr>
          <w:fldChar w:fldCharType="separate"/>
        </w:r>
        <w:r w:rsidRPr="00D7355D">
          <w:rPr>
            <w:rFonts w:cstheme="minorHAnsi"/>
            <w:webHidden/>
          </w:rPr>
          <w:t>15</w:t>
        </w:r>
        <w:r w:rsidRPr="00D7355D">
          <w:rPr>
            <w:rFonts w:cstheme="minorHAnsi"/>
            <w:webHidden/>
          </w:rPr>
          <w:fldChar w:fldCharType="end"/>
        </w:r>
      </w:hyperlink>
    </w:p>
    <w:p w14:paraId="645E31B3" w14:textId="527F7582" w:rsidR="00D7355D" w:rsidRPr="00D7355D" w:rsidRDefault="0003557E">
      <w:pPr>
        <w:pStyle w:val="TOC3"/>
        <w:rPr>
          <w:rFonts w:eastAsiaTheme="minorEastAsia" w:cstheme="minorHAnsi"/>
          <w:b w:val="0"/>
          <w:bCs w:val="0"/>
          <w:sz w:val="22"/>
          <w:szCs w:val="22"/>
          <w:lang w:eastAsia="en-US"/>
        </w:rPr>
      </w:pPr>
      <w:hyperlink w:anchor="_Toc507229268" w:history="1">
        <w:r w:rsidR="00D7355D" w:rsidRPr="00D7355D">
          <w:rPr>
            <w:rStyle w:val="Hyperlink"/>
            <w:rFonts w:cstheme="minorHAnsi"/>
            <w:rtl/>
          </w:rPr>
          <w:t xml:space="preserve">خدمات </w:t>
        </w:r>
        <w:r w:rsidR="00D7355D" w:rsidRPr="00D7355D">
          <w:rPr>
            <w:rStyle w:val="Hyperlink"/>
            <w:rFonts w:cstheme="minorHAnsi"/>
          </w:rPr>
          <w:t>Microsoft Azure</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_Toc507229268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15</w:t>
        </w:r>
        <w:r w:rsidR="00D7355D" w:rsidRPr="00D7355D">
          <w:rPr>
            <w:rFonts w:cstheme="minorHAnsi"/>
            <w:webHidden/>
          </w:rPr>
          <w:fldChar w:fldCharType="end"/>
        </w:r>
      </w:hyperlink>
    </w:p>
    <w:p w14:paraId="0CA5918C" w14:textId="2F6E26E1" w:rsidR="00D7355D" w:rsidRPr="00D7355D" w:rsidRDefault="0003557E">
      <w:pPr>
        <w:pStyle w:val="TOC4"/>
        <w:rPr>
          <w:rFonts w:eastAsiaTheme="minorEastAsia"/>
          <w:smallCaps w:val="0"/>
          <w:sz w:val="22"/>
          <w:szCs w:val="22"/>
          <w:lang w:eastAsia="en-US"/>
        </w:rPr>
      </w:pPr>
      <w:hyperlink w:anchor="_Toc507229269" w:history="1">
        <w:r w:rsidR="00D7355D" w:rsidRPr="00D7355D">
          <w:rPr>
            <w:rStyle w:val="Hyperlink"/>
            <w:bCs/>
            <w:rtl/>
          </w:rPr>
          <w:t>مكدس</w:t>
        </w:r>
        <w:r w:rsidR="00D7355D" w:rsidRPr="00D7355D">
          <w:rPr>
            <w:rStyle w:val="Hyperlink"/>
            <w:rtl/>
          </w:rPr>
          <w:t xml:space="preserve"> </w:t>
        </w:r>
        <w:r w:rsidR="00D7355D" w:rsidRPr="00D7355D">
          <w:rPr>
            <w:rStyle w:val="Hyperlink"/>
            <w:bCs/>
          </w:rPr>
          <w:t>Microsoft Azure</w:t>
        </w:r>
        <w:r w:rsidR="00D7355D" w:rsidRPr="00D7355D">
          <w:rPr>
            <w:webHidden/>
          </w:rPr>
          <w:tab/>
        </w:r>
        <w:r w:rsidR="00D7355D" w:rsidRPr="00D7355D">
          <w:rPr>
            <w:webHidden/>
          </w:rPr>
          <w:fldChar w:fldCharType="begin"/>
        </w:r>
        <w:r w:rsidR="00D7355D" w:rsidRPr="00D7355D">
          <w:rPr>
            <w:webHidden/>
          </w:rPr>
          <w:instrText xml:space="preserve"> PAGEREF _Toc507229269 \h </w:instrText>
        </w:r>
        <w:r w:rsidR="00D7355D" w:rsidRPr="00D7355D">
          <w:rPr>
            <w:webHidden/>
          </w:rPr>
        </w:r>
        <w:r w:rsidR="00D7355D" w:rsidRPr="00D7355D">
          <w:rPr>
            <w:webHidden/>
          </w:rPr>
          <w:fldChar w:fldCharType="separate"/>
        </w:r>
        <w:r w:rsidR="00D7355D" w:rsidRPr="00D7355D">
          <w:rPr>
            <w:webHidden/>
          </w:rPr>
          <w:t>16</w:t>
        </w:r>
        <w:r w:rsidR="00D7355D" w:rsidRPr="00D7355D">
          <w:rPr>
            <w:webHidden/>
          </w:rPr>
          <w:fldChar w:fldCharType="end"/>
        </w:r>
      </w:hyperlink>
    </w:p>
    <w:p w14:paraId="46CD6274" w14:textId="43214340" w:rsidR="00D7355D" w:rsidRPr="00D7355D" w:rsidRDefault="0003557E">
      <w:pPr>
        <w:pStyle w:val="TOC4"/>
        <w:rPr>
          <w:rFonts w:eastAsiaTheme="minorEastAsia"/>
          <w:smallCaps w:val="0"/>
          <w:sz w:val="22"/>
          <w:szCs w:val="22"/>
          <w:lang w:eastAsia="en-US"/>
        </w:rPr>
      </w:pPr>
      <w:hyperlink w:anchor="_Toc507229270" w:history="1">
        <w:r w:rsidR="00D7355D" w:rsidRPr="00D7355D">
          <w:rPr>
            <w:rStyle w:val="Hyperlink"/>
            <w:rtl/>
          </w:rPr>
          <w:t xml:space="preserve">خدمات </w:t>
        </w:r>
        <w:r w:rsidR="00D7355D" w:rsidRPr="00D7355D">
          <w:rPr>
            <w:rStyle w:val="Hyperlink"/>
          </w:rPr>
          <w:t>Microsoft</w:t>
        </w:r>
        <w:r w:rsidR="00D7355D" w:rsidRPr="00D7355D">
          <w:rPr>
            <w:rStyle w:val="Hyperlink"/>
            <w:rtl/>
          </w:rPr>
          <w:t xml:space="preserve"> المعرفية</w:t>
        </w:r>
        <w:r w:rsidR="00D7355D" w:rsidRPr="00D7355D">
          <w:rPr>
            <w:webHidden/>
          </w:rPr>
          <w:tab/>
        </w:r>
        <w:r w:rsidR="00D7355D" w:rsidRPr="00D7355D">
          <w:rPr>
            <w:webHidden/>
          </w:rPr>
          <w:fldChar w:fldCharType="begin"/>
        </w:r>
        <w:r w:rsidR="00D7355D" w:rsidRPr="00D7355D">
          <w:rPr>
            <w:webHidden/>
          </w:rPr>
          <w:instrText xml:space="preserve"> PAGEREF _Toc507229270 \h </w:instrText>
        </w:r>
        <w:r w:rsidR="00D7355D" w:rsidRPr="00D7355D">
          <w:rPr>
            <w:webHidden/>
          </w:rPr>
        </w:r>
        <w:r w:rsidR="00D7355D" w:rsidRPr="00D7355D">
          <w:rPr>
            <w:webHidden/>
          </w:rPr>
          <w:fldChar w:fldCharType="separate"/>
        </w:r>
        <w:r w:rsidR="00D7355D" w:rsidRPr="00D7355D">
          <w:rPr>
            <w:webHidden/>
          </w:rPr>
          <w:t>16</w:t>
        </w:r>
        <w:r w:rsidR="00D7355D" w:rsidRPr="00D7355D">
          <w:rPr>
            <w:webHidden/>
          </w:rPr>
          <w:fldChar w:fldCharType="end"/>
        </w:r>
      </w:hyperlink>
    </w:p>
    <w:p w14:paraId="5046D7A1" w14:textId="6C0658D9" w:rsidR="00D7355D" w:rsidRPr="00D7355D" w:rsidRDefault="0003557E">
      <w:pPr>
        <w:pStyle w:val="TOC4"/>
        <w:rPr>
          <w:rFonts w:eastAsiaTheme="minorEastAsia"/>
          <w:smallCaps w:val="0"/>
          <w:sz w:val="22"/>
          <w:szCs w:val="22"/>
          <w:lang w:eastAsia="en-US"/>
        </w:rPr>
      </w:pPr>
      <w:hyperlink w:anchor="_Toc507229271" w:history="1">
        <w:r w:rsidR="00D7355D" w:rsidRPr="00D7355D">
          <w:rPr>
            <w:rStyle w:val="Hyperlink"/>
          </w:rPr>
          <w:t>Microsoft Genomics</w:t>
        </w:r>
        <w:r w:rsidR="00D7355D" w:rsidRPr="00D7355D">
          <w:rPr>
            <w:webHidden/>
          </w:rPr>
          <w:tab/>
        </w:r>
        <w:r w:rsidR="00D7355D" w:rsidRPr="00D7355D">
          <w:rPr>
            <w:webHidden/>
          </w:rPr>
          <w:fldChar w:fldCharType="begin"/>
        </w:r>
        <w:r w:rsidR="00D7355D" w:rsidRPr="00D7355D">
          <w:rPr>
            <w:webHidden/>
          </w:rPr>
          <w:instrText xml:space="preserve"> PAGEREF _Toc507229271 \h </w:instrText>
        </w:r>
        <w:r w:rsidR="00D7355D" w:rsidRPr="00D7355D">
          <w:rPr>
            <w:webHidden/>
          </w:rPr>
        </w:r>
        <w:r w:rsidR="00D7355D" w:rsidRPr="00D7355D">
          <w:rPr>
            <w:webHidden/>
          </w:rPr>
          <w:fldChar w:fldCharType="separate"/>
        </w:r>
        <w:r w:rsidR="00D7355D" w:rsidRPr="00D7355D">
          <w:rPr>
            <w:webHidden/>
          </w:rPr>
          <w:t>17</w:t>
        </w:r>
        <w:r w:rsidR="00D7355D" w:rsidRPr="00D7355D">
          <w:rPr>
            <w:webHidden/>
          </w:rPr>
          <w:fldChar w:fldCharType="end"/>
        </w:r>
      </w:hyperlink>
    </w:p>
    <w:p w14:paraId="48CB0D03" w14:textId="393A742E" w:rsidR="00D7355D" w:rsidRPr="00D7355D" w:rsidRDefault="0003557E">
      <w:pPr>
        <w:pStyle w:val="TOC4"/>
        <w:rPr>
          <w:rFonts w:eastAsiaTheme="minorEastAsia"/>
          <w:smallCaps w:val="0"/>
          <w:sz w:val="22"/>
          <w:szCs w:val="22"/>
          <w:lang w:eastAsia="en-US"/>
        </w:rPr>
      </w:pPr>
      <w:hyperlink w:anchor="_Toc507229272" w:history="1">
        <w:r w:rsidR="00D7355D" w:rsidRPr="00D7355D">
          <w:rPr>
            <w:rStyle w:val="Hyperlink"/>
          </w:rPr>
          <w:t>Visual Studio App Center</w:t>
        </w:r>
        <w:r w:rsidR="00D7355D" w:rsidRPr="00D7355D">
          <w:rPr>
            <w:webHidden/>
          </w:rPr>
          <w:tab/>
        </w:r>
        <w:r w:rsidR="00D7355D" w:rsidRPr="00D7355D">
          <w:rPr>
            <w:webHidden/>
          </w:rPr>
          <w:fldChar w:fldCharType="begin"/>
        </w:r>
        <w:r w:rsidR="00D7355D" w:rsidRPr="00D7355D">
          <w:rPr>
            <w:webHidden/>
          </w:rPr>
          <w:instrText xml:space="preserve"> PAGEREF _Toc507229272 \h </w:instrText>
        </w:r>
        <w:r w:rsidR="00D7355D" w:rsidRPr="00D7355D">
          <w:rPr>
            <w:webHidden/>
          </w:rPr>
        </w:r>
        <w:r w:rsidR="00D7355D" w:rsidRPr="00D7355D">
          <w:rPr>
            <w:webHidden/>
          </w:rPr>
          <w:fldChar w:fldCharType="separate"/>
        </w:r>
        <w:r w:rsidR="00D7355D" w:rsidRPr="00D7355D">
          <w:rPr>
            <w:webHidden/>
          </w:rPr>
          <w:t>17</w:t>
        </w:r>
        <w:r w:rsidR="00D7355D" w:rsidRPr="00D7355D">
          <w:rPr>
            <w:webHidden/>
          </w:rPr>
          <w:fldChar w:fldCharType="end"/>
        </w:r>
      </w:hyperlink>
    </w:p>
    <w:p w14:paraId="30BEF78B" w14:textId="0E438FED" w:rsidR="00D7355D" w:rsidRPr="00D7355D" w:rsidRDefault="0003557E">
      <w:pPr>
        <w:pStyle w:val="TOC2"/>
        <w:rPr>
          <w:rFonts w:eastAsiaTheme="minorEastAsia" w:cstheme="minorHAnsi"/>
          <w:b w:val="0"/>
          <w:bCs w:val="0"/>
          <w:sz w:val="22"/>
          <w:szCs w:val="22"/>
          <w:lang w:eastAsia="en-US"/>
        </w:rPr>
      </w:pPr>
      <w:hyperlink w:anchor="_Toc507229273" w:history="1">
        <w:r w:rsidR="00D7355D" w:rsidRPr="00D7355D">
          <w:rPr>
            <w:rStyle w:val="Hyperlink"/>
            <w:rFonts w:cstheme="minorHAnsi"/>
            <w:rtl/>
          </w:rPr>
          <w:t xml:space="preserve">خطط </w:t>
        </w:r>
        <w:r w:rsidR="00D7355D" w:rsidRPr="00D7355D">
          <w:rPr>
            <w:rStyle w:val="Hyperlink"/>
            <w:rFonts w:cstheme="minorHAnsi"/>
          </w:rPr>
          <w:t>Microsoft Azure</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_Toc507229273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18</w:t>
        </w:r>
        <w:r w:rsidR="00D7355D" w:rsidRPr="00D7355D">
          <w:rPr>
            <w:rFonts w:cstheme="minorHAnsi"/>
            <w:webHidden/>
          </w:rPr>
          <w:fldChar w:fldCharType="end"/>
        </w:r>
      </w:hyperlink>
    </w:p>
    <w:p w14:paraId="292B65F7" w14:textId="66C73997" w:rsidR="00D7355D" w:rsidRPr="00D7355D" w:rsidRDefault="0003557E">
      <w:pPr>
        <w:pStyle w:val="TOC4"/>
        <w:rPr>
          <w:rFonts w:eastAsiaTheme="minorEastAsia"/>
          <w:smallCaps w:val="0"/>
          <w:sz w:val="22"/>
          <w:szCs w:val="22"/>
          <w:lang w:eastAsia="en-US"/>
        </w:rPr>
      </w:pPr>
      <w:hyperlink w:anchor="_Toc507229274" w:history="1">
        <w:r w:rsidR="00D7355D" w:rsidRPr="00D7355D">
          <w:rPr>
            <w:rStyle w:val="Hyperlink"/>
          </w:rPr>
          <w:t>Azure Active Directory Basic</w:t>
        </w:r>
        <w:r w:rsidR="00D7355D" w:rsidRPr="00D7355D">
          <w:rPr>
            <w:webHidden/>
          </w:rPr>
          <w:tab/>
        </w:r>
        <w:r w:rsidR="00D7355D" w:rsidRPr="00D7355D">
          <w:rPr>
            <w:webHidden/>
          </w:rPr>
          <w:fldChar w:fldCharType="begin"/>
        </w:r>
        <w:r w:rsidR="00D7355D" w:rsidRPr="00D7355D">
          <w:rPr>
            <w:webHidden/>
          </w:rPr>
          <w:instrText xml:space="preserve"> PAGEREF _Toc507229274 \h </w:instrText>
        </w:r>
        <w:r w:rsidR="00D7355D" w:rsidRPr="00D7355D">
          <w:rPr>
            <w:webHidden/>
          </w:rPr>
        </w:r>
        <w:r w:rsidR="00D7355D" w:rsidRPr="00D7355D">
          <w:rPr>
            <w:webHidden/>
          </w:rPr>
          <w:fldChar w:fldCharType="separate"/>
        </w:r>
        <w:r w:rsidR="00D7355D" w:rsidRPr="00D7355D">
          <w:rPr>
            <w:webHidden/>
          </w:rPr>
          <w:t>18</w:t>
        </w:r>
        <w:r w:rsidR="00D7355D" w:rsidRPr="00D7355D">
          <w:rPr>
            <w:webHidden/>
          </w:rPr>
          <w:fldChar w:fldCharType="end"/>
        </w:r>
      </w:hyperlink>
    </w:p>
    <w:p w14:paraId="00F37FBD" w14:textId="2F39B95D" w:rsidR="00D7355D" w:rsidRPr="00D7355D" w:rsidRDefault="0003557E">
      <w:pPr>
        <w:pStyle w:val="TOC4"/>
        <w:rPr>
          <w:rFonts w:eastAsiaTheme="minorEastAsia"/>
          <w:smallCaps w:val="0"/>
          <w:sz w:val="22"/>
          <w:szCs w:val="22"/>
          <w:lang w:eastAsia="en-US"/>
        </w:rPr>
      </w:pPr>
      <w:hyperlink w:anchor="_Toc507229275" w:history="1">
        <w:r w:rsidR="00D7355D" w:rsidRPr="00D7355D">
          <w:rPr>
            <w:rStyle w:val="Hyperlink"/>
          </w:rPr>
          <w:t>Azure Active Directory Premium</w:t>
        </w:r>
        <w:r w:rsidR="00D7355D" w:rsidRPr="00D7355D">
          <w:rPr>
            <w:webHidden/>
          </w:rPr>
          <w:tab/>
        </w:r>
        <w:r w:rsidR="00D7355D" w:rsidRPr="00D7355D">
          <w:rPr>
            <w:webHidden/>
          </w:rPr>
          <w:fldChar w:fldCharType="begin"/>
        </w:r>
        <w:r w:rsidR="00D7355D" w:rsidRPr="00D7355D">
          <w:rPr>
            <w:webHidden/>
          </w:rPr>
          <w:instrText xml:space="preserve"> PAGEREF _Toc507229275 \h </w:instrText>
        </w:r>
        <w:r w:rsidR="00D7355D" w:rsidRPr="00D7355D">
          <w:rPr>
            <w:webHidden/>
          </w:rPr>
        </w:r>
        <w:r w:rsidR="00D7355D" w:rsidRPr="00D7355D">
          <w:rPr>
            <w:webHidden/>
          </w:rPr>
          <w:fldChar w:fldCharType="separate"/>
        </w:r>
        <w:r w:rsidR="00D7355D" w:rsidRPr="00D7355D">
          <w:rPr>
            <w:webHidden/>
          </w:rPr>
          <w:t>18</w:t>
        </w:r>
        <w:r w:rsidR="00D7355D" w:rsidRPr="00D7355D">
          <w:rPr>
            <w:webHidden/>
          </w:rPr>
          <w:fldChar w:fldCharType="end"/>
        </w:r>
      </w:hyperlink>
    </w:p>
    <w:p w14:paraId="18782252" w14:textId="4E2B35D6" w:rsidR="00D7355D" w:rsidRPr="00D7355D" w:rsidRDefault="0003557E">
      <w:pPr>
        <w:pStyle w:val="TOC4"/>
        <w:rPr>
          <w:rFonts w:eastAsiaTheme="minorEastAsia"/>
          <w:smallCaps w:val="0"/>
          <w:sz w:val="22"/>
          <w:szCs w:val="22"/>
          <w:lang w:eastAsia="en-US"/>
        </w:rPr>
      </w:pPr>
      <w:hyperlink w:anchor="_Toc507229276" w:history="1">
        <w:r w:rsidR="00D7355D" w:rsidRPr="00D7355D">
          <w:rPr>
            <w:rStyle w:val="Hyperlink"/>
          </w:rPr>
          <w:t>Azure Information Protection Premium</w:t>
        </w:r>
        <w:r w:rsidR="00D7355D" w:rsidRPr="00D7355D">
          <w:rPr>
            <w:webHidden/>
          </w:rPr>
          <w:tab/>
        </w:r>
        <w:r w:rsidR="00D7355D" w:rsidRPr="00D7355D">
          <w:rPr>
            <w:webHidden/>
          </w:rPr>
          <w:fldChar w:fldCharType="begin"/>
        </w:r>
        <w:r w:rsidR="00D7355D" w:rsidRPr="00D7355D">
          <w:rPr>
            <w:webHidden/>
          </w:rPr>
          <w:instrText xml:space="preserve"> PAGEREF _Toc507229276 \h </w:instrText>
        </w:r>
        <w:r w:rsidR="00D7355D" w:rsidRPr="00D7355D">
          <w:rPr>
            <w:webHidden/>
          </w:rPr>
        </w:r>
        <w:r w:rsidR="00D7355D" w:rsidRPr="00D7355D">
          <w:rPr>
            <w:webHidden/>
          </w:rPr>
          <w:fldChar w:fldCharType="separate"/>
        </w:r>
        <w:r w:rsidR="00D7355D" w:rsidRPr="00D7355D">
          <w:rPr>
            <w:webHidden/>
          </w:rPr>
          <w:t>18</w:t>
        </w:r>
        <w:r w:rsidR="00D7355D" w:rsidRPr="00D7355D">
          <w:rPr>
            <w:webHidden/>
          </w:rPr>
          <w:fldChar w:fldCharType="end"/>
        </w:r>
      </w:hyperlink>
    </w:p>
    <w:p w14:paraId="53C96128" w14:textId="1C5529BD" w:rsidR="00D7355D" w:rsidRPr="00D7355D" w:rsidRDefault="0003557E">
      <w:pPr>
        <w:pStyle w:val="TOC3"/>
        <w:rPr>
          <w:rFonts w:eastAsiaTheme="minorEastAsia" w:cstheme="minorHAnsi"/>
          <w:b w:val="0"/>
          <w:bCs w:val="0"/>
          <w:sz w:val="22"/>
          <w:szCs w:val="22"/>
          <w:lang w:eastAsia="en-US"/>
        </w:rPr>
      </w:pPr>
      <w:hyperlink w:anchor="_Toc507229277" w:history="1">
        <w:r w:rsidR="00D7355D" w:rsidRPr="00D7355D">
          <w:rPr>
            <w:rStyle w:val="Hyperlink"/>
            <w:rFonts w:cstheme="minorHAnsi"/>
            <w:lang w:bidi=""/>
          </w:rPr>
          <w:t>Microsoft Dynamics 365 Services</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_Toc507229277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18</w:t>
        </w:r>
        <w:r w:rsidR="00D7355D" w:rsidRPr="00D7355D">
          <w:rPr>
            <w:rFonts w:cstheme="minorHAnsi"/>
            <w:webHidden/>
          </w:rPr>
          <w:fldChar w:fldCharType="end"/>
        </w:r>
      </w:hyperlink>
    </w:p>
    <w:p w14:paraId="6FA117CE" w14:textId="11C21FB0" w:rsidR="00D7355D" w:rsidRPr="00D7355D" w:rsidRDefault="0003557E">
      <w:pPr>
        <w:pStyle w:val="TOC2"/>
        <w:rPr>
          <w:rFonts w:eastAsiaTheme="minorEastAsia" w:cstheme="minorHAnsi"/>
          <w:b w:val="0"/>
          <w:bCs w:val="0"/>
          <w:sz w:val="22"/>
          <w:szCs w:val="22"/>
          <w:lang w:eastAsia="en-US"/>
        </w:rPr>
      </w:pPr>
      <w:hyperlink w:anchor="_Toc507229278" w:history="1">
        <w:r w:rsidR="00D7355D" w:rsidRPr="00D7355D">
          <w:rPr>
            <w:rStyle w:val="Hyperlink"/>
            <w:rFonts w:cstheme="minorHAnsi"/>
            <w:rtl/>
          </w:rPr>
          <w:t xml:space="preserve">خدمات </w:t>
        </w:r>
        <w:r w:rsidR="00D7355D" w:rsidRPr="00D7355D">
          <w:rPr>
            <w:rStyle w:val="Hyperlink"/>
            <w:rFonts w:cstheme="minorHAnsi"/>
            <w:lang w:val="fr-FR" w:bidi="en-US"/>
          </w:rPr>
          <w:t>Office 365</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_Toc507229278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20</w:t>
        </w:r>
        <w:r w:rsidR="00D7355D" w:rsidRPr="00D7355D">
          <w:rPr>
            <w:rFonts w:cstheme="minorHAnsi"/>
            <w:webHidden/>
          </w:rPr>
          <w:fldChar w:fldCharType="end"/>
        </w:r>
      </w:hyperlink>
    </w:p>
    <w:p w14:paraId="121B1AF2" w14:textId="012EE236" w:rsidR="00D7355D" w:rsidRPr="00D7355D" w:rsidRDefault="0003557E">
      <w:pPr>
        <w:pStyle w:val="TOC4"/>
        <w:rPr>
          <w:rFonts w:eastAsiaTheme="minorEastAsia"/>
          <w:smallCaps w:val="0"/>
          <w:sz w:val="22"/>
          <w:szCs w:val="22"/>
          <w:lang w:eastAsia="en-US"/>
        </w:rPr>
      </w:pPr>
      <w:hyperlink w:anchor="_Toc507229279" w:history="1">
        <w:r w:rsidR="00D7355D" w:rsidRPr="00D7355D">
          <w:rPr>
            <w:rStyle w:val="Hyperlink"/>
          </w:rPr>
          <w:t>Exchange Online</w:t>
        </w:r>
        <w:r w:rsidR="00D7355D" w:rsidRPr="00D7355D">
          <w:rPr>
            <w:webHidden/>
          </w:rPr>
          <w:tab/>
        </w:r>
        <w:r w:rsidR="00D7355D" w:rsidRPr="00D7355D">
          <w:rPr>
            <w:webHidden/>
          </w:rPr>
          <w:fldChar w:fldCharType="begin"/>
        </w:r>
        <w:r w:rsidR="00D7355D" w:rsidRPr="00D7355D">
          <w:rPr>
            <w:webHidden/>
          </w:rPr>
          <w:instrText xml:space="preserve"> PAGEREF _Toc507229279 \h </w:instrText>
        </w:r>
        <w:r w:rsidR="00D7355D" w:rsidRPr="00D7355D">
          <w:rPr>
            <w:webHidden/>
          </w:rPr>
        </w:r>
        <w:r w:rsidR="00D7355D" w:rsidRPr="00D7355D">
          <w:rPr>
            <w:webHidden/>
          </w:rPr>
          <w:fldChar w:fldCharType="separate"/>
        </w:r>
        <w:r w:rsidR="00D7355D" w:rsidRPr="00D7355D">
          <w:rPr>
            <w:webHidden/>
          </w:rPr>
          <w:t>20</w:t>
        </w:r>
        <w:r w:rsidR="00D7355D" w:rsidRPr="00D7355D">
          <w:rPr>
            <w:webHidden/>
          </w:rPr>
          <w:fldChar w:fldCharType="end"/>
        </w:r>
      </w:hyperlink>
    </w:p>
    <w:p w14:paraId="34E578FA" w14:textId="2D1F8A90" w:rsidR="00D7355D" w:rsidRPr="00D7355D" w:rsidRDefault="0003557E">
      <w:pPr>
        <w:pStyle w:val="TOC4"/>
        <w:rPr>
          <w:rFonts w:eastAsiaTheme="minorEastAsia"/>
          <w:smallCaps w:val="0"/>
          <w:sz w:val="22"/>
          <w:szCs w:val="22"/>
          <w:lang w:eastAsia="en-US"/>
        </w:rPr>
      </w:pPr>
      <w:hyperlink w:anchor="_Toc507229280" w:history="1">
        <w:r w:rsidR="00D7355D" w:rsidRPr="00D7355D">
          <w:rPr>
            <w:rStyle w:val="Hyperlink"/>
            <w:rtl/>
          </w:rPr>
          <w:t xml:space="preserve">تطبيقات </w:t>
        </w:r>
        <w:r w:rsidR="00D7355D" w:rsidRPr="00D7355D">
          <w:rPr>
            <w:rStyle w:val="Hyperlink"/>
          </w:rPr>
          <w:t>Office 365</w:t>
        </w:r>
        <w:r w:rsidR="00D7355D" w:rsidRPr="00D7355D">
          <w:rPr>
            <w:webHidden/>
          </w:rPr>
          <w:tab/>
        </w:r>
        <w:r w:rsidR="00D7355D" w:rsidRPr="00D7355D">
          <w:rPr>
            <w:webHidden/>
          </w:rPr>
          <w:fldChar w:fldCharType="begin"/>
        </w:r>
        <w:r w:rsidR="00D7355D" w:rsidRPr="00D7355D">
          <w:rPr>
            <w:webHidden/>
          </w:rPr>
          <w:instrText xml:space="preserve"> PAGEREF _Toc507229280 \h </w:instrText>
        </w:r>
        <w:r w:rsidR="00D7355D" w:rsidRPr="00D7355D">
          <w:rPr>
            <w:webHidden/>
          </w:rPr>
        </w:r>
        <w:r w:rsidR="00D7355D" w:rsidRPr="00D7355D">
          <w:rPr>
            <w:webHidden/>
          </w:rPr>
          <w:fldChar w:fldCharType="separate"/>
        </w:r>
        <w:r w:rsidR="00D7355D" w:rsidRPr="00D7355D">
          <w:rPr>
            <w:webHidden/>
          </w:rPr>
          <w:t>21</w:t>
        </w:r>
        <w:r w:rsidR="00D7355D" w:rsidRPr="00D7355D">
          <w:rPr>
            <w:webHidden/>
          </w:rPr>
          <w:fldChar w:fldCharType="end"/>
        </w:r>
      </w:hyperlink>
    </w:p>
    <w:p w14:paraId="625ED819" w14:textId="153439E2" w:rsidR="00D7355D" w:rsidRPr="00D7355D" w:rsidRDefault="0003557E">
      <w:pPr>
        <w:pStyle w:val="TOC4"/>
        <w:rPr>
          <w:rFonts w:eastAsiaTheme="minorEastAsia"/>
          <w:smallCaps w:val="0"/>
          <w:sz w:val="22"/>
          <w:szCs w:val="22"/>
          <w:lang w:eastAsia="en-US"/>
        </w:rPr>
      </w:pPr>
      <w:hyperlink w:anchor="_Toc507229281" w:history="1">
        <w:r w:rsidR="00D7355D" w:rsidRPr="00D7355D">
          <w:rPr>
            <w:rStyle w:val="Hyperlink"/>
          </w:rPr>
          <w:t>Microsoft MyAnalytics</w:t>
        </w:r>
        <w:r w:rsidR="00D7355D" w:rsidRPr="00D7355D">
          <w:rPr>
            <w:webHidden/>
          </w:rPr>
          <w:tab/>
        </w:r>
        <w:r w:rsidR="00D7355D" w:rsidRPr="00D7355D">
          <w:rPr>
            <w:webHidden/>
          </w:rPr>
          <w:fldChar w:fldCharType="begin"/>
        </w:r>
        <w:r w:rsidR="00D7355D" w:rsidRPr="00D7355D">
          <w:rPr>
            <w:webHidden/>
          </w:rPr>
          <w:instrText xml:space="preserve"> PAGEREF _Toc507229281 \h </w:instrText>
        </w:r>
        <w:r w:rsidR="00D7355D" w:rsidRPr="00D7355D">
          <w:rPr>
            <w:webHidden/>
          </w:rPr>
        </w:r>
        <w:r w:rsidR="00D7355D" w:rsidRPr="00D7355D">
          <w:rPr>
            <w:webHidden/>
          </w:rPr>
          <w:fldChar w:fldCharType="separate"/>
        </w:r>
        <w:r w:rsidR="00D7355D" w:rsidRPr="00D7355D">
          <w:rPr>
            <w:webHidden/>
          </w:rPr>
          <w:t>22</w:t>
        </w:r>
        <w:r w:rsidR="00D7355D" w:rsidRPr="00D7355D">
          <w:rPr>
            <w:webHidden/>
          </w:rPr>
          <w:fldChar w:fldCharType="end"/>
        </w:r>
      </w:hyperlink>
    </w:p>
    <w:p w14:paraId="6B9529A5" w14:textId="5E8A6A10" w:rsidR="00D7355D" w:rsidRPr="00D7355D" w:rsidRDefault="0003557E">
      <w:pPr>
        <w:pStyle w:val="TOC4"/>
        <w:rPr>
          <w:rFonts w:eastAsiaTheme="minorEastAsia"/>
          <w:smallCaps w:val="0"/>
          <w:sz w:val="22"/>
          <w:szCs w:val="22"/>
          <w:lang w:eastAsia="en-US"/>
        </w:rPr>
      </w:pPr>
      <w:hyperlink w:anchor="_Toc507229282" w:history="1">
        <w:r w:rsidR="00D7355D" w:rsidRPr="00D7355D">
          <w:rPr>
            <w:rStyle w:val="Hyperlink"/>
          </w:rPr>
          <w:t>Office Online</w:t>
        </w:r>
        <w:r w:rsidR="00D7355D" w:rsidRPr="00D7355D">
          <w:rPr>
            <w:webHidden/>
          </w:rPr>
          <w:tab/>
        </w:r>
        <w:r w:rsidR="00D7355D" w:rsidRPr="00D7355D">
          <w:rPr>
            <w:webHidden/>
          </w:rPr>
          <w:fldChar w:fldCharType="begin"/>
        </w:r>
        <w:r w:rsidR="00D7355D" w:rsidRPr="00D7355D">
          <w:rPr>
            <w:webHidden/>
          </w:rPr>
          <w:instrText xml:space="preserve"> PAGEREF _Toc507229282 \h </w:instrText>
        </w:r>
        <w:r w:rsidR="00D7355D" w:rsidRPr="00D7355D">
          <w:rPr>
            <w:webHidden/>
          </w:rPr>
        </w:r>
        <w:r w:rsidR="00D7355D" w:rsidRPr="00D7355D">
          <w:rPr>
            <w:webHidden/>
          </w:rPr>
          <w:fldChar w:fldCharType="separate"/>
        </w:r>
        <w:r w:rsidR="00D7355D" w:rsidRPr="00D7355D">
          <w:rPr>
            <w:webHidden/>
          </w:rPr>
          <w:t>22</w:t>
        </w:r>
        <w:r w:rsidR="00D7355D" w:rsidRPr="00D7355D">
          <w:rPr>
            <w:webHidden/>
          </w:rPr>
          <w:fldChar w:fldCharType="end"/>
        </w:r>
      </w:hyperlink>
    </w:p>
    <w:p w14:paraId="546B94BA" w14:textId="54E36CDD" w:rsidR="00D7355D" w:rsidRPr="00D7355D" w:rsidRDefault="0003557E">
      <w:pPr>
        <w:pStyle w:val="TOC4"/>
        <w:rPr>
          <w:rFonts w:eastAsiaTheme="minorEastAsia"/>
          <w:smallCaps w:val="0"/>
          <w:sz w:val="22"/>
          <w:szCs w:val="22"/>
          <w:lang w:eastAsia="en-US"/>
        </w:rPr>
      </w:pPr>
      <w:hyperlink w:anchor="_Toc507229283" w:history="1">
        <w:r w:rsidR="00D7355D" w:rsidRPr="00D7355D">
          <w:rPr>
            <w:rStyle w:val="Hyperlink"/>
          </w:rPr>
          <w:t>OneDrive for Business</w:t>
        </w:r>
        <w:r w:rsidR="00D7355D" w:rsidRPr="00D7355D">
          <w:rPr>
            <w:webHidden/>
          </w:rPr>
          <w:tab/>
        </w:r>
        <w:r w:rsidR="00D7355D" w:rsidRPr="00D7355D">
          <w:rPr>
            <w:webHidden/>
          </w:rPr>
          <w:fldChar w:fldCharType="begin"/>
        </w:r>
        <w:r w:rsidR="00D7355D" w:rsidRPr="00D7355D">
          <w:rPr>
            <w:webHidden/>
          </w:rPr>
          <w:instrText xml:space="preserve"> PAGEREF _Toc507229283 \h </w:instrText>
        </w:r>
        <w:r w:rsidR="00D7355D" w:rsidRPr="00D7355D">
          <w:rPr>
            <w:webHidden/>
          </w:rPr>
        </w:r>
        <w:r w:rsidR="00D7355D" w:rsidRPr="00D7355D">
          <w:rPr>
            <w:webHidden/>
          </w:rPr>
          <w:fldChar w:fldCharType="separate"/>
        </w:r>
        <w:r w:rsidR="00D7355D" w:rsidRPr="00D7355D">
          <w:rPr>
            <w:webHidden/>
          </w:rPr>
          <w:t>22</w:t>
        </w:r>
        <w:r w:rsidR="00D7355D" w:rsidRPr="00D7355D">
          <w:rPr>
            <w:webHidden/>
          </w:rPr>
          <w:fldChar w:fldCharType="end"/>
        </w:r>
      </w:hyperlink>
    </w:p>
    <w:p w14:paraId="3E359217" w14:textId="38EEC697" w:rsidR="00D7355D" w:rsidRPr="00D7355D" w:rsidRDefault="0003557E">
      <w:pPr>
        <w:pStyle w:val="TOC4"/>
        <w:rPr>
          <w:rFonts w:eastAsiaTheme="minorEastAsia"/>
          <w:smallCaps w:val="0"/>
          <w:sz w:val="22"/>
          <w:szCs w:val="22"/>
          <w:lang w:eastAsia="en-US"/>
        </w:rPr>
      </w:pPr>
      <w:hyperlink w:anchor="_Toc507229284" w:history="1">
        <w:r w:rsidR="00D7355D" w:rsidRPr="00D7355D">
          <w:rPr>
            <w:rStyle w:val="Hyperlink"/>
          </w:rPr>
          <w:t>Project Online</w:t>
        </w:r>
        <w:r w:rsidR="00D7355D" w:rsidRPr="00D7355D">
          <w:rPr>
            <w:webHidden/>
          </w:rPr>
          <w:tab/>
        </w:r>
        <w:r w:rsidR="00D7355D" w:rsidRPr="00D7355D">
          <w:rPr>
            <w:webHidden/>
          </w:rPr>
          <w:fldChar w:fldCharType="begin"/>
        </w:r>
        <w:r w:rsidR="00D7355D" w:rsidRPr="00D7355D">
          <w:rPr>
            <w:webHidden/>
          </w:rPr>
          <w:instrText xml:space="preserve"> PAGEREF _Toc507229284 \h </w:instrText>
        </w:r>
        <w:r w:rsidR="00D7355D" w:rsidRPr="00D7355D">
          <w:rPr>
            <w:webHidden/>
          </w:rPr>
        </w:r>
        <w:r w:rsidR="00D7355D" w:rsidRPr="00D7355D">
          <w:rPr>
            <w:webHidden/>
          </w:rPr>
          <w:fldChar w:fldCharType="separate"/>
        </w:r>
        <w:r w:rsidR="00D7355D" w:rsidRPr="00D7355D">
          <w:rPr>
            <w:webHidden/>
          </w:rPr>
          <w:t>22</w:t>
        </w:r>
        <w:r w:rsidR="00D7355D" w:rsidRPr="00D7355D">
          <w:rPr>
            <w:webHidden/>
          </w:rPr>
          <w:fldChar w:fldCharType="end"/>
        </w:r>
      </w:hyperlink>
    </w:p>
    <w:p w14:paraId="28325320" w14:textId="78AB8E2F" w:rsidR="00D7355D" w:rsidRPr="00D7355D" w:rsidRDefault="0003557E">
      <w:pPr>
        <w:pStyle w:val="TOC4"/>
        <w:rPr>
          <w:rFonts w:eastAsiaTheme="minorEastAsia"/>
          <w:smallCaps w:val="0"/>
          <w:sz w:val="22"/>
          <w:szCs w:val="22"/>
          <w:lang w:eastAsia="en-US"/>
        </w:rPr>
      </w:pPr>
      <w:hyperlink w:anchor="_Toc507229285" w:history="1">
        <w:r w:rsidR="00D7355D" w:rsidRPr="00D7355D">
          <w:rPr>
            <w:rStyle w:val="Hyperlink"/>
          </w:rPr>
          <w:t>SharePoint Online</w:t>
        </w:r>
        <w:r w:rsidR="00D7355D" w:rsidRPr="00D7355D">
          <w:rPr>
            <w:webHidden/>
          </w:rPr>
          <w:tab/>
        </w:r>
        <w:r w:rsidR="00D7355D" w:rsidRPr="00D7355D">
          <w:rPr>
            <w:webHidden/>
          </w:rPr>
          <w:fldChar w:fldCharType="begin"/>
        </w:r>
        <w:r w:rsidR="00D7355D" w:rsidRPr="00D7355D">
          <w:rPr>
            <w:webHidden/>
          </w:rPr>
          <w:instrText xml:space="preserve"> PAGEREF _Toc507229285 \h </w:instrText>
        </w:r>
        <w:r w:rsidR="00D7355D" w:rsidRPr="00D7355D">
          <w:rPr>
            <w:webHidden/>
          </w:rPr>
        </w:r>
        <w:r w:rsidR="00D7355D" w:rsidRPr="00D7355D">
          <w:rPr>
            <w:webHidden/>
          </w:rPr>
          <w:fldChar w:fldCharType="separate"/>
        </w:r>
        <w:r w:rsidR="00D7355D" w:rsidRPr="00D7355D">
          <w:rPr>
            <w:webHidden/>
          </w:rPr>
          <w:t>23</w:t>
        </w:r>
        <w:r w:rsidR="00D7355D" w:rsidRPr="00D7355D">
          <w:rPr>
            <w:webHidden/>
          </w:rPr>
          <w:fldChar w:fldCharType="end"/>
        </w:r>
      </w:hyperlink>
    </w:p>
    <w:p w14:paraId="2DABB324" w14:textId="393EAD42" w:rsidR="00D7355D" w:rsidRPr="00D7355D" w:rsidRDefault="0003557E">
      <w:pPr>
        <w:pStyle w:val="TOC4"/>
        <w:rPr>
          <w:rFonts w:eastAsiaTheme="minorEastAsia"/>
          <w:smallCaps w:val="0"/>
          <w:sz w:val="22"/>
          <w:szCs w:val="22"/>
          <w:lang w:eastAsia="en-US"/>
        </w:rPr>
      </w:pPr>
      <w:hyperlink w:anchor="_Toc507229286" w:history="1">
        <w:r w:rsidR="00D7355D" w:rsidRPr="00D7355D">
          <w:rPr>
            <w:rStyle w:val="Hyperlink"/>
          </w:rPr>
          <w:t>Skype for Business Online</w:t>
        </w:r>
        <w:r w:rsidR="00D7355D" w:rsidRPr="00D7355D">
          <w:rPr>
            <w:webHidden/>
          </w:rPr>
          <w:tab/>
        </w:r>
        <w:r w:rsidR="00D7355D" w:rsidRPr="00D7355D">
          <w:rPr>
            <w:webHidden/>
          </w:rPr>
          <w:fldChar w:fldCharType="begin"/>
        </w:r>
        <w:r w:rsidR="00D7355D" w:rsidRPr="00D7355D">
          <w:rPr>
            <w:webHidden/>
          </w:rPr>
          <w:instrText xml:space="preserve"> PAGEREF _Toc507229286 \h </w:instrText>
        </w:r>
        <w:r w:rsidR="00D7355D" w:rsidRPr="00D7355D">
          <w:rPr>
            <w:webHidden/>
          </w:rPr>
        </w:r>
        <w:r w:rsidR="00D7355D" w:rsidRPr="00D7355D">
          <w:rPr>
            <w:webHidden/>
          </w:rPr>
          <w:fldChar w:fldCharType="separate"/>
        </w:r>
        <w:r w:rsidR="00D7355D" w:rsidRPr="00D7355D">
          <w:rPr>
            <w:webHidden/>
          </w:rPr>
          <w:t>23</w:t>
        </w:r>
        <w:r w:rsidR="00D7355D" w:rsidRPr="00D7355D">
          <w:rPr>
            <w:webHidden/>
          </w:rPr>
          <w:fldChar w:fldCharType="end"/>
        </w:r>
      </w:hyperlink>
    </w:p>
    <w:p w14:paraId="2F042E9E" w14:textId="4D39D3D9" w:rsidR="00D7355D" w:rsidRPr="00D7355D" w:rsidRDefault="0003557E">
      <w:pPr>
        <w:pStyle w:val="TOC2"/>
        <w:rPr>
          <w:rFonts w:eastAsiaTheme="minorEastAsia" w:cstheme="minorHAnsi"/>
          <w:b w:val="0"/>
          <w:bCs w:val="0"/>
          <w:sz w:val="22"/>
          <w:szCs w:val="22"/>
          <w:lang w:eastAsia="en-US"/>
        </w:rPr>
      </w:pPr>
      <w:hyperlink w:anchor="_Toc507229287" w:history="1">
        <w:r w:rsidR="00D7355D" w:rsidRPr="00D7355D">
          <w:rPr>
            <w:rStyle w:val="Hyperlink"/>
            <w:rFonts w:cstheme="minorHAnsi"/>
            <w:rtl/>
          </w:rPr>
          <w:t>خدمات أخرى عبر الإنترنت</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_Toc507229287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24</w:t>
        </w:r>
        <w:r w:rsidR="00D7355D" w:rsidRPr="00D7355D">
          <w:rPr>
            <w:rFonts w:cstheme="minorHAnsi"/>
            <w:webHidden/>
          </w:rPr>
          <w:fldChar w:fldCharType="end"/>
        </w:r>
      </w:hyperlink>
    </w:p>
    <w:p w14:paraId="4E7D2243" w14:textId="62E7ADFF" w:rsidR="00D7355D" w:rsidRPr="00D7355D" w:rsidRDefault="0003557E">
      <w:pPr>
        <w:pStyle w:val="TOC4"/>
        <w:rPr>
          <w:rFonts w:eastAsiaTheme="minorEastAsia"/>
          <w:smallCaps w:val="0"/>
          <w:sz w:val="22"/>
          <w:szCs w:val="22"/>
          <w:lang w:eastAsia="en-US"/>
        </w:rPr>
      </w:pPr>
      <w:hyperlink w:anchor="_Toc507229288" w:history="1">
        <w:r w:rsidR="00D7355D" w:rsidRPr="00D7355D">
          <w:rPr>
            <w:rStyle w:val="Hyperlink"/>
            <w:rtl/>
          </w:rPr>
          <w:t xml:space="preserve">نظام </w:t>
        </w:r>
        <w:r w:rsidR="00D7355D" w:rsidRPr="00D7355D">
          <w:rPr>
            <w:rStyle w:val="Hyperlink"/>
          </w:rPr>
          <w:t>Bing Maps Enterprise</w:t>
        </w:r>
        <w:r w:rsidR="00D7355D" w:rsidRPr="00D7355D">
          <w:rPr>
            <w:rStyle w:val="Hyperlink"/>
            <w:rtl/>
          </w:rPr>
          <w:t xml:space="preserve"> الأساسي ونظام </w:t>
        </w:r>
        <w:r w:rsidR="00D7355D" w:rsidRPr="00D7355D">
          <w:rPr>
            <w:rStyle w:val="Hyperlink"/>
          </w:rPr>
          <w:t>Mobile Asset Management</w:t>
        </w:r>
        <w:r w:rsidR="00D7355D" w:rsidRPr="00D7355D">
          <w:rPr>
            <w:rStyle w:val="Hyperlink"/>
            <w:rtl/>
          </w:rPr>
          <w:t xml:space="preserve"> الأساسي</w:t>
        </w:r>
        <w:r w:rsidR="00D7355D" w:rsidRPr="00D7355D">
          <w:rPr>
            <w:webHidden/>
          </w:rPr>
          <w:tab/>
        </w:r>
        <w:r w:rsidR="00D7355D" w:rsidRPr="00D7355D">
          <w:rPr>
            <w:webHidden/>
          </w:rPr>
          <w:fldChar w:fldCharType="begin"/>
        </w:r>
        <w:r w:rsidR="00D7355D" w:rsidRPr="00D7355D">
          <w:rPr>
            <w:webHidden/>
          </w:rPr>
          <w:instrText xml:space="preserve"> PAGEREF _Toc507229288 \h </w:instrText>
        </w:r>
        <w:r w:rsidR="00D7355D" w:rsidRPr="00D7355D">
          <w:rPr>
            <w:webHidden/>
          </w:rPr>
        </w:r>
        <w:r w:rsidR="00D7355D" w:rsidRPr="00D7355D">
          <w:rPr>
            <w:webHidden/>
          </w:rPr>
          <w:fldChar w:fldCharType="separate"/>
        </w:r>
        <w:r w:rsidR="00D7355D" w:rsidRPr="00D7355D">
          <w:rPr>
            <w:webHidden/>
          </w:rPr>
          <w:t>24</w:t>
        </w:r>
        <w:r w:rsidR="00D7355D" w:rsidRPr="00D7355D">
          <w:rPr>
            <w:webHidden/>
          </w:rPr>
          <w:fldChar w:fldCharType="end"/>
        </w:r>
      </w:hyperlink>
    </w:p>
    <w:p w14:paraId="31984D64" w14:textId="69439DE0" w:rsidR="00D7355D" w:rsidRPr="00D7355D" w:rsidRDefault="0003557E">
      <w:pPr>
        <w:pStyle w:val="TOC4"/>
        <w:rPr>
          <w:rFonts w:eastAsiaTheme="minorEastAsia"/>
          <w:smallCaps w:val="0"/>
          <w:sz w:val="22"/>
          <w:szCs w:val="22"/>
          <w:lang w:eastAsia="en-US"/>
        </w:rPr>
      </w:pPr>
      <w:hyperlink w:anchor="_Toc507229289" w:history="1">
        <w:r w:rsidR="00D7355D" w:rsidRPr="00D7355D">
          <w:rPr>
            <w:rStyle w:val="Hyperlink"/>
          </w:rPr>
          <w:t>Business Application Platform</w:t>
        </w:r>
        <w:r w:rsidR="00D7355D" w:rsidRPr="00D7355D">
          <w:rPr>
            <w:webHidden/>
          </w:rPr>
          <w:tab/>
        </w:r>
        <w:r w:rsidR="00D7355D" w:rsidRPr="00D7355D">
          <w:rPr>
            <w:webHidden/>
          </w:rPr>
          <w:fldChar w:fldCharType="begin"/>
        </w:r>
        <w:r w:rsidR="00D7355D" w:rsidRPr="00D7355D">
          <w:rPr>
            <w:webHidden/>
          </w:rPr>
          <w:instrText xml:space="preserve"> PAGEREF _Toc507229289 \h </w:instrText>
        </w:r>
        <w:r w:rsidR="00D7355D" w:rsidRPr="00D7355D">
          <w:rPr>
            <w:webHidden/>
          </w:rPr>
        </w:r>
        <w:r w:rsidR="00D7355D" w:rsidRPr="00D7355D">
          <w:rPr>
            <w:webHidden/>
          </w:rPr>
          <w:fldChar w:fldCharType="separate"/>
        </w:r>
        <w:r w:rsidR="00D7355D" w:rsidRPr="00D7355D">
          <w:rPr>
            <w:webHidden/>
          </w:rPr>
          <w:t>24</w:t>
        </w:r>
        <w:r w:rsidR="00D7355D" w:rsidRPr="00D7355D">
          <w:rPr>
            <w:webHidden/>
          </w:rPr>
          <w:fldChar w:fldCharType="end"/>
        </w:r>
      </w:hyperlink>
    </w:p>
    <w:p w14:paraId="3ADDC221" w14:textId="444DBF57" w:rsidR="00D7355D" w:rsidRPr="00D7355D" w:rsidRDefault="0003557E">
      <w:pPr>
        <w:pStyle w:val="TOC4"/>
        <w:rPr>
          <w:rFonts w:eastAsiaTheme="minorEastAsia"/>
          <w:smallCaps w:val="0"/>
          <w:sz w:val="22"/>
          <w:szCs w:val="22"/>
          <w:lang w:eastAsia="en-US"/>
        </w:rPr>
      </w:pPr>
      <w:hyperlink w:anchor="_Toc507229290" w:history="1">
        <w:r w:rsidR="00D7355D" w:rsidRPr="00D7355D">
          <w:rPr>
            <w:rStyle w:val="Hyperlink"/>
          </w:rPr>
          <w:t>Microsoft Cloud App Security</w:t>
        </w:r>
        <w:r w:rsidR="00D7355D" w:rsidRPr="00D7355D">
          <w:rPr>
            <w:webHidden/>
          </w:rPr>
          <w:tab/>
        </w:r>
        <w:r w:rsidR="00D7355D" w:rsidRPr="00D7355D">
          <w:rPr>
            <w:webHidden/>
          </w:rPr>
          <w:fldChar w:fldCharType="begin"/>
        </w:r>
        <w:r w:rsidR="00D7355D" w:rsidRPr="00D7355D">
          <w:rPr>
            <w:webHidden/>
          </w:rPr>
          <w:instrText xml:space="preserve"> PAGEREF _Toc507229290 \h </w:instrText>
        </w:r>
        <w:r w:rsidR="00D7355D" w:rsidRPr="00D7355D">
          <w:rPr>
            <w:webHidden/>
          </w:rPr>
        </w:r>
        <w:r w:rsidR="00D7355D" w:rsidRPr="00D7355D">
          <w:rPr>
            <w:webHidden/>
          </w:rPr>
          <w:fldChar w:fldCharType="separate"/>
        </w:r>
        <w:r w:rsidR="00D7355D" w:rsidRPr="00D7355D">
          <w:rPr>
            <w:webHidden/>
          </w:rPr>
          <w:t>25</w:t>
        </w:r>
        <w:r w:rsidR="00D7355D" w:rsidRPr="00D7355D">
          <w:rPr>
            <w:webHidden/>
          </w:rPr>
          <w:fldChar w:fldCharType="end"/>
        </w:r>
      </w:hyperlink>
    </w:p>
    <w:p w14:paraId="686D4CCB" w14:textId="0F07C11E" w:rsidR="00D7355D" w:rsidRPr="00D7355D" w:rsidRDefault="0003557E">
      <w:pPr>
        <w:pStyle w:val="TOC4"/>
        <w:rPr>
          <w:rFonts w:eastAsiaTheme="minorEastAsia"/>
          <w:smallCaps w:val="0"/>
          <w:sz w:val="22"/>
          <w:szCs w:val="22"/>
          <w:lang w:eastAsia="en-US"/>
        </w:rPr>
      </w:pPr>
      <w:hyperlink w:anchor="_Toc507229291" w:history="1">
        <w:r w:rsidR="00D7355D" w:rsidRPr="00D7355D">
          <w:rPr>
            <w:rStyle w:val="Hyperlink"/>
          </w:rPr>
          <w:t>Microsoft Intune</w:t>
        </w:r>
        <w:r w:rsidR="00D7355D" w:rsidRPr="00D7355D">
          <w:rPr>
            <w:webHidden/>
          </w:rPr>
          <w:tab/>
        </w:r>
        <w:r w:rsidR="00D7355D" w:rsidRPr="00D7355D">
          <w:rPr>
            <w:webHidden/>
          </w:rPr>
          <w:fldChar w:fldCharType="begin"/>
        </w:r>
        <w:r w:rsidR="00D7355D" w:rsidRPr="00D7355D">
          <w:rPr>
            <w:webHidden/>
          </w:rPr>
          <w:instrText xml:space="preserve"> PAGEREF _Toc507229291 \h </w:instrText>
        </w:r>
        <w:r w:rsidR="00D7355D" w:rsidRPr="00D7355D">
          <w:rPr>
            <w:webHidden/>
          </w:rPr>
        </w:r>
        <w:r w:rsidR="00D7355D" w:rsidRPr="00D7355D">
          <w:rPr>
            <w:webHidden/>
          </w:rPr>
          <w:fldChar w:fldCharType="separate"/>
        </w:r>
        <w:r w:rsidR="00D7355D" w:rsidRPr="00D7355D">
          <w:rPr>
            <w:webHidden/>
          </w:rPr>
          <w:t>25</w:t>
        </w:r>
        <w:r w:rsidR="00D7355D" w:rsidRPr="00D7355D">
          <w:rPr>
            <w:webHidden/>
          </w:rPr>
          <w:fldChar w:fldCharType="end"/>
        </w:r>
      </w:hyperlink>
    </w:p>
    <w:p w14:paraId="4427FBA9" w14:textId="2E74755B" w:rsidR="00D7355D" w:rsidRPr="00D7355D" w:rsidRDefault="0003557E">
      <w:pPr>
        <w:pStyle w:val="TOC4"/>
        <w:rPr>
          <w:rFonts w:eastAsiaTheme="minorEastAsia"/>
          <w:smallCaps w:val="0"/>
          <w:sz w:val="22"/>
          <w:szCs w:val="22"/>
          <w:lang w:eastAsia="en-US"/>
        </w:rPr>
      </w:pPr>
      <w:hyperlink w:anchor="_Toc507229292" w:history="1">
        <w:r w:rsidR="00D7355D" w:rsidRPr="00D7355D">
          <w:rPr>
            <w:rStyle w:val="Hyperlink"/>
          </w:rPr>
          <w:t>Microsoft Kaizala Pro</w:t>
        </w:r>
        <w:r w:rsidR="00D7355D" w:rsidRPr="00D7355D">
          <w:rPr>
            <w:webHidden/>
          </w:rPr>
          <w:tab/>
        </w:r>
        <w:r w:rsidR="00D7355D" w:rsidRPr="00D7355D">
          <w:rPr>
            <w:webHidden/>
          </w:rPr>
          <w:fldChar w:fldCharType="begin"/>
        </w:r>
        <w:r w:rsidR="00D7355D" w:rsidRPr="00D7355D">
          <w:rPr>
            <w:webHidden/>
          </w:rPr>
          <w:instrText xml:space="preserve"> PAGEREF _Toc507229292 \h </w:instrText>
        </w:r>
        <w:r w:rsidR="00D7355D" w:rsidRPr="00D7355D">
          <w:rPr>
            <w:webHidden/>
          </w:rPr>
        </w:r>
        <w:r w:rsidR="00D7355D" w:rsidRPr="00D7355D">
          <w:rPr>
            <w:webHidden/>
          </w:rPr>
          <w:fldChar w:fldCharType="separate"/>
        </w:r>
        <w:r w:rsidR="00D7355D" w:rsidRPr="00D7355D">
          <w:rPr>
            <w:webHidden/>
          </w:rPr>
          <w:t>26</w:t>
        </w:r>
        <w:r w:rsidR="00D7355D" w:rsidRPr="00D7355D">
          <w:rPr>
            <w:webHidden/>
          </w:rPr>
          <w:fldChar w:fldCharType="end"/>
        </w:r>
      </w:hyperlink>
    </w:p>
    <w:p w14:paraId="4CEE5C28" w14:textId="02AAA659" w:rsidR="00D7355D" w:rsidRPr="00D7355D" w:rsidRDefault="0003557E">
      <w:pPr>
        <w:pStyle w:val="TOC4"/>
        <w:rPr>
          <w:rFonts w:eastAsiaTheme="minorEastAsia"/>
          <w:smallCaps w:val="0"/>
          <w:sz w:val="22"/>
          <w:szCs w:val="22"/>
          <w:lang w:eastAsia="en-US"/>
        </w:rPr>
      </w:pPr>
      <w:hyperlink w:anchor="_Toc507229293" w:history="1">
        <w:r w:rsidR="00D7355D" w:rsidRPr="00D7355D">
          <w:rPr>
            <w:rStyle w:val="Hyperlink"/>
          </w:rPr>
          <w:t>Microsoft Learning</w:t>
        </w:r>
        <w:r w:rsidR="00D7355D" w:rsidRPr="00D7355D">
          <w:rPr>
            <w:webHidden/>
          </w:rPr>
          <w:tab/>
        </w:r>
        <w:r w:rsidR="00D7355D" w:rsidRPr="00D7355D">
          <w:rPr>
            <w:webHidden/>
          </w:rPr>
          <w:fldChar w:fldCharType="begin"/>
        </w:r>
        <w:r w:rsidR="00D7355D" w:rsidRPr="00D7355D">
          <w:rPr>
            <w:webHidden/>
          </w:rPr>
          <w:instrText xml:space="preserve"> PAGEREF _Toc507229293 \h </w:instrText>
        </w:r>
        <w:r w:rsidR="00D7355D" w:rsidRPr="00D7355D">
          <w:rPr>
            <w:webHidden/>
          </w:rPr>
        </w:r>
        <w:r w:rsidR="00D7355D" w:rsidRPr="00D7355D">
          <w:rPr>
            <w:webHidden/>
          </w:rPr>
          <w:fldChar w:fldCharType="separate"/>
        </w:r>
        <w:r w:rsidR="00D7355D" w:rsidRPr="00D7355D">
          <w:rPr>
            <w:webHidden/>
          </w:rPr>
          <w:t>26</w:t>
        </w:r>
        <w:r w:rsidR="00D7355D" w:rsidRPr="00D7355D">
          <w:rPr>
            <w:webHidden/>
          </w:rPr>
          <w:fldChar w:fldCharType="end"/>
        </w:r>
      </w:hyperlink>
    </w:p>
    <w:p w14:paraId="6F525B98" w14:textId="7FFAA615" w:rsidR="00D7355D" w:rsidRPr="00D7355D" w:rsidRDefault="0003557E">
      <w:pPr>
        <w:pStyle w:val="TOC4"/>
        <w:rPr>
          <w:rFonts w:eastAsiaTheme="minorEastAsia"/>
          <w:smallCaps w:val="0"/>
          <w:sz w:val="22"/>
          <w:szCs w:val="22"/>
          <w:lang w:eastAsia="en-US"/>
        </w:rPr>
      </w:pPr>
      <w:hyperlink w:anchor="_Toc507229294" w:history="1">
        <w:r w:rsidR="00D7355D" w:rsidRPr="00D7355D">
          <w:rPr>
            <w:rStyle w:val="Hyperlink"/>
            <w:bCs/>
          </w:rPr>
          <w:t>Minecraft: Education Edition</w:t>
        </w:r>
        <w:r w:rsidR="00D7355D" w:rsidRPr="00D7355D">
          <w:rPr>
            <w:webHidden/>
          </w:rPr>
          <w:tab/>
        </w:r>
        <w:r w:rsidR="00D7355D" w:rsidRPr="00D7355D">
          <w:rPr>
            <w:webHidden/>
          </w:rPr>
          <w:fldChar w:fldCharType="begin"/>
        </w:r>
        <w:r w:rsidR="00D7355D" w:rsidRPr="00D7355D">
          <w:rPr>
            <w:webHidden/>
          </w:rPr>
          <w:instrText xml:space="preserve"> PAGEREF _Toc507229294 \h </w:instrText>
        </w:r>
        <w:r w:rsidR="00D7355D" w:rsidRPr="00D7355D">
          <w:rPr>
            <w:webHidden/>
          </w:rPr>
        </w:r>
        <w:r w:rsidR="00D7355D" w:rsidRPr="00D7355D">
          <w:rPr>
            <w:webHidden/>
          </w:rPr>
          <w:fldChar w:fldCharType="separate"/>
        </w:r>
        <w:r w:rsidR="00D7355D" w:rsidRPr="00D7355D">
          <w:rPr>
            <w:webHidden/>
          </w:rPr>
          <w:t>26</w:t>
        </w:r>
        <w:r w:rsidR="00D7355D" w:rsidRPr="00D7355D">
          <w:rPr>
            <w:webHidden/>
          </w:rPr>
          <w:fldChar w:fldCharType="end"/>
        </w:r>
      </w:hyperlink>
    </w:p>
    <w:p w14:paraId="4590DA18" w14:textId="717724E9" w:rsidR="00D7355D" w:rsidRPr="00D7355D" w:rsidRDefault="0003557E">
      <w:pPr>
        <w:pStyle w:val="TOC4"/>
        <w:rPr>
          <w:rFonts w:eastAsiaTheme="minorEastAsia"/>
          <w:smallCaps w:val="0"/>
          <w:sz w:val="22"/>
          <w:szCs w:val="22"/>
          <w:lang w:eastAsia="en-US"/>
        </w:rPr>
      </w:pPr>
      <w:hyperlink w:anchor="_Toc507229295" w:history="1">
        <w:r w:rsidR="00D7355D" w:rsidRPr="00D7355D">
          <w:rPr>
            <w:rStyle w:val="Hyperlink"/>
          </w:rPr>
          <w:t>Office 365 Developer</w:t>
        </w:r>
        <w:r w:rsidR="00D7355D" w:rsidRPr="00D7355D">
          <w:rPr>
            <w:webHidden/>
          </w:rPr>
          <w:tab/>
        </w:r>
        <w:r w:rsidR="00D7355D" w:rsidRPr="00D7355D">
          <w:rPr>
            <w:webHidden/>
          </w:rPr>
          <w:fldChar w:fldCharType="begin"/>
        </w:r>
        <w:r w:rsidR="00D7355D" w:rsidRPr="00D7355D">
          <w:rPr>
            <w:webHidden/>
          </w:rPr>
          <w:instrText xml:space="preserve"> PAGEREF _Toc507229295 \h </w:instrText>
        </w:r>
        <w:r w:rsidR="00D7355D" w:rsidRPr="00D7355D">
          <w:rPr>
            <w:webHidden/>
          </w:rPr>
        </w:r>
        <w:r w:rsidR="00D7355D" w:rsidRPr="00D7355D">
          <w:rPr>
            <w:webHidden/>
          </w:rPr>
          <w:fldChar w:fldCharType="separate"/>
        </w:r>
        <w:r w:rsidR="00D7355D" w:rsidRPr="00D7355D">
          <w:rPr>
            <w:webHidden/>
          </w:rPr>
          <w:t>26</w:t>
        </w:r>
        <w:r w:rsidR="00D7355D" w:rsidRPr="00D7355D">
          <w:rPr>
            <w:webHidden/>
          </w:rPr>
          <w:fldChar w:fldCharType="end"/>
        </w:r>
      </w:hyperlink>
    </w:p>
    <w:p w14:paraId="610B9891" w14:textId="2B3A3455" w:rsidR="00D7355D" w:rsidRPr="00D7355D" w:rsidRDefault="0003557E">
      <w:pPr>
        <w:pStyle w:val="TOC4"/>
        <w:rPr>
          <w:rFonts w:eastAsiaTheme="minorEastAsia"/>
          <w:smallCaps w:val="0"/>
          <w:sz w:val="22"/>
          <w:szCs w:val="22"/>
          <w:lang w:eastAsia="en-US"/>
        </w:rPr>
      </w:pPr>
      <w:hyperlink w:anchor="_Toc507229296" w:history="1">
        <w:r w:rsidR="00D7355D" w:rsidRPr="00D7355D">
          <w:rPr>
            <w:rStyle w:val="Hyperlink"/>
            <w:rtl/>
          </w:rPr>
          <w:t xml:space="preserve">نظام تشغيل جهاز سطح مكتب </w:t>
        </w:r>
        <w:r w:rsidR="00D7355D" w:rsidRPr="00D7355D">
          <w:rPr>
            <w:rStyle w:val="Hyperlink"/>
          </w:rPr>
          <w:t>Windows</w:t>
        </w:r>
        <w:r w:rsidR="00D7355D" w:rsidRPr="00D7355D">
          <w:rPr>
            <w:webHidden/>
          </w:rPr>
          <w:tab/>
        </w:r>
        <w:r w:rsidR="00D7355D" w:rsidRPr="00D7355D">
          <w:rPr>
            <w:webHidden/>
          </w:rPr>
          <w:fldChar w:fldCharType="begin"/>
        </w:r>
        <w:r w:rsidR="00D7355D" w:rsidRPr="00D7355D">
          <w:rPr>
            <w:webHidden/>
          </w:rPr>
          <w:instrText xml:space="preserve"> PAGEREF _Toc507229296 \h </w:instrText>
        </w:r>
        <w:r w:rsidR="00D7355D" w:rsidRPr="00D7355D">
          <w:rPr>
            <w:webHidden/>
          </w:rPr>
        </w:r>
        <w:r w:rsidR="00D7355D" w:rsidRPr="00D7355D">
          <w:rPr>
            <w:webHidden/>
          </w:rPr>
          <w:fldChar w:fldCharType="separate"/>
        </w:r>
        <w:r w:rsidR="00D7355D" w:rsidRPr="00D7355D">
          <w:rPr>
            <w:webHidden/>
          </w:rPr>
          <w:t>26</w:t>
        </w:r>
        <w:r w:rsidR="00D7355D" w:rsidRPr="00D7355D">
          <w:rPr>
            <w:webHidden/>
          </w:rPr>
          <w:fldChar w:fldCharType="end"/>
        </w:r>
      </w:hyperlink>
    </w:p>
    <w:p w14:paraId="14E8E851" w14:textId="7C19861C" w:rsidR="00D7355D" w:rsidRPr="00D7355D" w:rsidRDefault="0003557E">
      <w:pPr>
        <w:pStyle w:val="TOC1"/>
        <w:rPr>
          <w:rFonts w:eastAsiaTheme="minorEastAsia" w:cstheme="minorHAnsi"/>
          <w:b w:val="0"/>
          <w:bCs w:val="0"/>
          <w:caps w:val="0"/>
          <w:sz w:val="22"/>
          <w:szCs w:val="22"/>
          <w:lang w:eastAsia="en-US"/>
        </w:rPr>
      </w:pPr>
      <w:hyperlink w:anchor="_Toc507229297" w:history="1">
        <w:r w:rsidR="00D7355D" w:rsidRPr="00D7355D">
          <w:rPr>
            <w:rStyle w:val="Hyperlink"/>
            <w:rFonts w:cstheme="minorHAnsi"/>
            <w:rtl/>
          </w:rPr>
          <w:t xml:space="preserve">المرفق </w:t>
        </w:r>
        <w:r w:rsidR="00D7355D" w:rsidRPr="00D7355D">
          <w:rPr>
            <w:rStyle w:val="Hyperlink"/>
            <w:rFonts w:cstheme="minorHAnsi"/>
            <w:lang w:bidi="en-US"/>
          </w:rPr>
          <w:t>1</w:t>
        </w:r>
        <w:r w:rsidR="00D7355D" w:rsidRPr="00D7355D">
          <w:rPr>
            <w:rStyle w:val="Hyperlink"/>
            <w:rFonts w:cstheme="minorHAnsi"/>
            <w:rtl/>
          </w:rPr>
          <w:t xml:space="preserve"> – الإشعارات</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_Toc507229297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27</w:t>
        </w:r>
        <w:r w:rsidR="00D7355D" w:rsidRPr="00D7355D">
          <w:rPr>
            <w:rFonts w:cstheme="minorHAnsi"/>
            <w:webHidden/>
          </w:rPr>
          <w:fldChar w:fldCharType="end"/>
        </w:r>
      </w:hyperlink>
    </w:p>
    <w:p w14:paraId="462525A5" w14:textId="1D3B59C8" w:rsidR="00D7355D" w:rsidRPr="00D7355D" w:rsidRDefault="0003557E">
      <w:pPr>
        <w:pStyle w:val="TOC3"/>
        <w:rPr>
          <w:rFonts w:eastAsiaTheme="minorEastAsia" w:cstheme="minorHAnsi"/>
          <w:b w:val="0"/>
          <w:bCs w:val="0"/>
          <w:sz w:val="22"/>
          <w:szCs w:val="22"/>
          <w:lang w:eastAsia="en-US"/>
        </w:rPr>
      </w:pPr>
      <w:hyperlink w:anchor="_Toc507229298" w:history="1">
        <w:r w:rsidR="00D7355D" w:rsidRPr="00D7355D">
          <w:rPr>
            <w:rStyle w:val="Hyperlink"/>
            <w:rFonts w:cstheme="minorHAnsi"/>
          </w:rPr>
          <w:t>Bing Maps</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_Toc507229298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27</w:t>
        </w:r>
        <w:r w:rsidR="00D7355D" w:rsidRPr="00D7355D">
          <w:rPr>
            <w:rFonts w:cstheme="minorHAnsi"/>
            <w:webHidden/>
          </w:rPr>
          <w:fldChar w:fldCharType="end"/>
        </w:r>
      </w:hyperlink>
    </w:p>
    <w:p w14:paraId="1A2209F4" w14:textId="435963DF" w:rsidR="00D7355D" w:rsidRPr="00D7355D" w:rsidRDefault="0003557E">
      <w:pPr>
        <w:pStyle w:val="TOC3"/>
        <w:rPr>
          <w:rFonts w:eastAsiaTheme="minorEastAsia" w:cstheme="minorHAnsi"/>
          <w:b w:val="0"/>
          <w:bCs w:val="0"/>
          <w:sz w:val="22"/>
          <w:szCs w:val="22"/>
          <w:lang w:eastAsia="en-US"/>
        </w:rPr>
      </w:pPr>
      <w:hyperlink w:anchor="_Toc507229299" w:history="1">
        <w:r w:rsidR="00D7355D" w:rsidRPr="00D7355D">
          <w:rPr>
            <w:rStyle w:val="Hyperlink"/>
            <w:rFonts w:cstheme="minorHAnsi"/>
            <w:cs/>
          </w:rPr>
          <w:t>‎</w:t>
        </w:r>
        <w:r w:rsidR="00D7355D" w:rsidRPr="00D7355D">
          <w:rPr>
            <w:rStyle w:val="Hyperlink"/>
            <w:rFonts w:cstheme="minorHAnsi"/>
            <w:rtl/>
          </w:rPr>
          <w:t>الخدمات الاحترافية</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_Toc507229299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27</w:t>
        </w:r>
        <w:r w:rsidR="00D7355D" w:rsidRPr="00D7355D">
          <w:rPr>
            <w:rFonts w:cstheme="minorHAnsi"/>
            <w:webHidden/>
          </w:rPr>
          <w:fldChar w:fldCharType="end"/>
        </w:r>
      </w:hyperlink>
    </w:p>
    <w:p w14:paraId="26E49568" w14:textId="4F78A955" w:rsidR="00D7355D" w:rsidRPr="00D7355D" w:rsidRDefault="0003557E">
      <w:pPr>
        <w:pStyle w:val="TOC3"/>
        <w:rPr>
          <w:rFonts w:eastAsiaTheme="minorEastAsia" w:cstheme="minorHAnsi"/>
          <w:b w:val="0"/>
          <w:bCs w:val="0"/>
          <w:sz w:val="22"/>
          <w:szCs w:val="22"/>
          <w:lang w:eastAsia="en-US"/>
        </w:rPr>
      </w:pPr>
      <w:hyperlink w:anchor="_Toc507229300" w:history="1">
        <w:r w:rsidR="00D7355D" w:rsidRPr="00D7355D">
          <w:rPr>
            <w:rStyle w:val="Hyperlink"/>
            <w:rFonts w:cstheme="minorHAnsi"/>
            <w:spacing w:val="-2"/>
            <w:rtl/>
          </w:rPr>
          <w:t xml:space="preserve">إشعار حول ترميز </w:t>
        </w:r>
        <w:r w:rsidR="00D7355D" w:rsidRPr="00D7355D">
          <w:rPr>
            <w:rStyle w:val="Hyperlink"/>
            <w:rFonts w:cstheme="minorHAnsi"/>
            <w:spacing w:val="-2"/>
          </w:rPr>
          <w:t>H.265/HEVC</w:t>
        </w:r>
        <w:r w:rsidR="00D7355D" w:rsidRPr="00D7355D">
          <w:rPr>
            <w:rStyle w:val="Hyperlink"/>
            <w:rFonts w:cstheme="minorHAnsi"/>
            <w:spacing w:val="-2"/>
            <w:rtl/>
          </w:rPr>
          <w:t xml:space="preserve"> لخدمات وسائط </w:t>
        </w:r>
        <w:r w:rsidR="00D7355D" w:rsidRPr="00D7355D">
          <w:rPr>
            <w:rStyle w:val="Hyperlink"/>
            <w:rFonts w:cstheme="minorHAnsi"/>
            <w:spacing w:val="-2"/>
          </w:rPr>
          <w:t>Azure</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_Toc507229300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28</w:t>
        </w:r>
        <w:r w:rsidR="00D7355D" w:rsidRPr="00D7355D">
          <w:rPr>
            <w:rFonts w:cstheme="minorHAnsi"/>
            <w:webHidden/>
          </w:rPr>
          <w:fldChar w:fldCharType="end"/>
        </w:r>
      </w:hyperlink>
    </w:p>
    <w:p w14:paraId="2A44805D" w14:textId="6C4BD0C0" w:rsidR="00D7355D" w:rsidRPr="00D7355D" w:rsidRDefault="0003557E">
      <w:pPr>
        <w:pStyle w:val="TOC3"/>
        <w:rPr>
          <w:rFonts w:eastAsiaTheme="minorEastAsia" w:cstheme="minorHAnsi"/>
          <w:b w:val="0"/>
          <w:bCs w:val="0"/>
          <w:sz w:val="22"/>
          <w:szCs w:val="22"/>
          <w:lang w:eastAsia="en-US"/>
        </w:rPr>
      </w:pPr>
      <w:hyperlink w:anchor="_Toc507229301" w:history="1">
        <w:r w:rsidR="00D7355D" w:rsidRPr="00D7355D">
          <w:rPr>
            <w:rStyle w:val="Hyperlink"/>
            <w:rFonts w:cstheme="minorHAnsi"/>
            <w:rtl/>
          </w:rPr>
          <w:t xml:space="preserve">إشعار بشأن </w:t>
        </w:r>
        <w:r w:rsidR="00D7355D" w:rsidRPr="00D7355D">
          <w:rPr>
            <w:rStyle w:val="Hyperlink"/>
            <w:rFonts w:cstheme="minorHAnsi"/>
          </w:rPr>
          <w:t>Adobe Flash Player</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_Toc507229301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28</w:t>
        </w:r>
        <w:r w:rsidR="00D7355D" w:rsidRPr="00D7355D">
          <w:rPr>
            <w:rFonts w:cstheme="minorHAnsi"/>
            <w:webHidden/>
          </w:rPr>
          <w:fldChar w:fldCharType="end"/>
        </w:r>
      </w:hyperlink>
    </w:p>
    <w:p w14:paraId="20FD3180" w14:textId="2ACFB0C0" w:rsidR="00D7355D" w:rsidRPr="00D7355D" w:rsidRDefault="0003557E">
      <w:pPr>
        <w:pStyle w:val="TOC3"/>
        <w:rPr>
          <w:rFonts w:eastAsiaTheme="minorEastAsia" w:cstheme="minorHAnsi"/>
          <w:b w:val="0"/>
          <w:bCs w:val="0"/>
          <w:sz w:val="22"/>
          <w:szCs w:val="22"/>
          <w:lang w:eastAsia="en-US"/>
        </w:rPr>
      </w:pPr>
      <w:hyperlink w:anchor="_Toc507229302" w:history="1">
        <w:r w:rsidR="00D7355D" w:rsidRPr="00D7355D">
          <w:rPr>
            <w:rStyle w:val="Hyperlink"/>
            <w:rFonts w:cstheme="minorHAnsi"/>
            <w:spacing w:val="-2"/>
            <w:rtl/>
          </w:rPr>
          <w:t xml:space="preserve">إشعار حول المعيار المرئي </w:t>
        </w:r>
        <w:r w:rsidR="00D7355D" w:rsidRPr="00D7355D">
          <w:rPr>
            <w:rStyle w:val="Hyperlink"/>
            <w:rFonts w:cstheme="minorHAnsi"/>
            <w:spacing w:val="-2"/>
            <w:lang w:bidi="en-US"/>
          </w:rPr>
          <w:t>H.264/AVC</w:t>
        </w:r>
        <w:r w:rsidR="00D7355D" w:rsidRPr="00D7355D">
          <w:rPr>
            <w:rStyle w:val="Hyperlink"/>
            <w:rFonts w:cstheme="minorHAnsi"/>
            <w:spacing w:val="-2"/>
            <w:rtl/>
          </w:rPr>
          <w:t xml:space="preserve"> ومعيار الفيديو </w:t>
        </w:r>
        <w:r w:rsidR="00D7355D" w:rsidRPr="00D7355D">
          <w:rPr>
            <w:rStyle w:val="Hyperlink"/>
            <w:rFonts w:cstheme="minorHAnsi"/>
            <w:spacing w:val="-2"/>
            <w:lang w:bidi="en-US"/>
          </w:rPr>
          <w:t>VC-1</w:t>
        </w:r>
        <w:r w:rsidR="00D7355D" w:rsidRPr="00D7355D">
          <w:rPr>
            <w:rStyle w:val="Hyperlink"/>
            <w:rFonts w:cstheme="minorHAnsi"/>
            <w:spacing w:val="-2"/>
            <w:rtl/>
          </w:rPr>
          <w:t xml:space="preserve"> والمعيار المرئي </w:t>
        </w:r>
        <w:r w:rsidR="00D7355D" w:rsidRPr="00D7355D">
          <w:rPr>
            <w:rStyle w:val="Hyperlink"/>
            <w:rFonts w:cstheme="minorHAnsi"/>
            <w:spacing w:val="-2"/>
            <w:lang w:bidi="en-US"/>
          </w:rPr>
          <w:t>MPEG-4 Part 2</w:t>
        </w:r>
        <w:r w:rsidR="00D7355D" w:rsidRPr="00D7355D">
          <w:rPr>
            <w:rStyle w:val="Hyperlink"/>
            <w:rFonts w:cstheme="minorHAnsi"/>
            <w:spacing w:val="-2"/>
            <w:rtl/>
          </w:rPr>
          <w:t xml:space="preserve"> ومعيار الفيديو </w:t>
        </w:r>
        <w:r w:rsidR="00D7355D" w:rsidRPr="00D7355D">
          <w:rPr>
            <w:rStyle w:val="Hyperlink"/>
            <w:rFonts w:cstheme="minorHAnsi"/>
            <w:spacing w:val="-2"/>
            <w:lang w:bidi="en-US"/>
          </w:rPr>
          <w:t>MPEG-2</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_Toc507229302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28</w:t>
        </w:r>
        <w:r w:rsidR="00D7355D" w:rsidRPr="00D7355D">
          <w:rPr>
            <w:rFonts w:cstheme="minorHAnsi"/>
            <w:webHidden/>
          </w:rPr>
          <w:fldChar w:fldCharType="end"/>
        </w:r>
      </w:hyperlink>
    </w:p>
    <w:p w14:paraId="2C60BA71" w14:textId="0DD67700" w:rsidR="00D7355D" w:rsidRPr="00D7355D" w:rsidRDefault="0003557E">
      <w:pPr>
        <w:pStyle w:val="TOC1"/>
        <w:rPr>
          <w:rFonts w:eastAsiaTheme="minorEastAsia" w:cstheme="minorHAnsi"/>
          <w:b w:val="0"/>
          <w:bCs w:val="0"/>
          <w:caps w:val="0"/>
          <w:sz w:val="22"/>
          <w:szCs w:val="22"/>
          <w:lang w:eastAsia="en-US"/>
        </w:rPr>
      </w:pPr>
      <w:hyperlink w:anchor="_Toc507229303" w:history="1">
        <w:r w:rsidR="00D7355D" w:rsidRPr="00D7355D">
          <w:rPr>
            <w:rStyle w:val="Hyperlink"/>
            <w:rFonts w:cstheme="minorHAnsi"/>
            <w:rtl/>
          </w:rPr>
          <w:t xml:space="preserve">مرفق </w:t>
        </w:r>
        <w:r w:rsidR="00D7355D" w:rsidRPr="00D7355D">
          <w:rPr>
            <w:rStyle w:val="Hyperlink"/>
            <w:rFonts w:cstheme="minorHAnsi"/>
            <w:lang w:bidi=""/>
          </w:rPr>
          <w:t>2</w:t>
        </w:r>
        <w:r w:rsidR="00D7355D" w:rsidRPr="00D7355D">
          <w:rPr>
            <w:rStyle w:val="Hyperlink"/>
            <w:rFonts w:cstheme="minorHAnsi"/>
            <w:rtl/>
          </w:rPr>
          <w:t xml:space="preserve"> - مجموعات تراخيص الاشتراك</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_Toc507229303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29</w:t>
        </w:r>
        <w:r w:rsidR="00D7355D" w:rsidRPr="00D7355D">
          <w:rPr>
            <w:rFonts w:cstheme="minorHAnsi"/>
            <w:webHidden/>
          </w:rPr>
          <w:fldChar w:fldCharType="end"/>
        </w:r>
      </w:hyperlink>
    </w:p>
    <w:p w14:paraId="15DD4AB5" w14:textId="0997579C" w:rsidR="00D7355D" w:rsidRPr="00D7355D" w:rsidRDefault="0003557E">
      <w:pPr>
        <w:pStyle w:val="TOC3"/>
        <w:rPr>
          <w:rFonts w:eastAsiaTheme="minorEastAsia" w:cstheme="minorHAnsi"/>
          <w:b w:val="0"/>
          <w:bCs w:val="0"/>
          <w:sz w:val="22"/>
          <w:szCs w:val="22"/>
          <w:lang w:eastAsia="en-US"/>
        </w:rPr>
      </w:pPr>
      <w:hyperlink w:anchor="_Toc507229304" w:history="1">
        <w:r w:rsidR="00D7355D" w:rsidRPr="00D7355D">
          <w:rPr>
            <w:rStyle w:val="Hyperlink"/>
            <w:rFonts w:cstheme="minorHAnsi"/>
            <w:rtl/>
          </w:rPr>
          <w:t>القطاع العام</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_Toc507229304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30</w:t>
        </w:r>
        <w:r w:rsidR="00D7355D" w:rsidRPr="00D7355D">
          <w:rPr>
            <w:rFonts w:cstheme="minorHAnsi"/>
            <w:webHidden/>
          </w:rPr>
          <w:fldChar w:fldCharType="end"/>
        </w:r>
      </w:hyperlink>
    </w:p>
    <w:p w14:paraId="6587CA6F" w14:textId="2F1B113E" w:rsidR="00D7355D" w:rsidRPr="00D7355D" w:rsidRDefault="0003557E">
      <w:pPr>
        <w:pStyle w:val="TOC1"/>
        <w:rPr>
          <w:rFonts w:eastAsiaTheme="minorEastAsia" w:cstheme="minorHAnsi"/>
          <w:b w:val="0"/>
          <w:bCs w:val="0"/>
          <w:caps w:val="0"/>
          <w:sz w:val="22"/>
          <w:szCs w:val="22"/>
          <w:lang w:eastAsia="en-US"/>
        </w:rPr>
      </w:pPr>
      <w:hyperlink w:anchor="_Toc507229305" w:history="1">
        <w:r w:rsidR="00D7355D" w:rsidRPr="00D7355D">
          <w:rPr>
            <w:rStyle w:val="Hyperlink"/>
            <w:rFonts w:cstheme="minorHAnsi"/>
            <w:rtl/>
          </w:rPr>
          <w:t xml:space="preserve">المرفق </w:t>
        </w:r>
        <w:r w:rsidR="00D7355D" w:rsidRPr="00D7355D">
          <w:rPr>
            <w:rStyle w:val="Hyperlink"/>
            <w:rFonts w:cstheme="minorHAnsi"/>
            <w:lang w:bidi="en-US"/>
          </w:rPr>
          <w:t>3</w:t>
        </w:r>
        <w:r w:rsidR="00D7355D" w:rsidRPr="00D7355D">
          <w:rPr>
            <w:rStyle w:val="Hyperlink"/>
            <w:rFonts w:cstheme="minorHAnsi"/>
            <w:rtl/>
          </w:rPr>
          <w:t xml:space="preserve"> – البنود التعاقدية القياسية (شركات المعالجة)</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_Toc507229305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31</w:t>
        </w:r>
        <w:r w:rsidR="00D7355D" w:rsidRPr="00D7355D">
          <w:rPr>
            <w:rFonts w:cstheme="minorHAnsi"/>
            <w:webHidden/>
          </w:rPr>
          <w:fldChar w:fldCharType="end"/>
        </w:r>
      </w:hyperlink>
    </w:p>
    <w:p w14:paraId="256DE582" w14:textId="13D33F4D" w:rsidR="00D7355D" w:rsidRPr="00D7355D" w:rsidRDefault="0003557E">
      <w:pPr>
        <w:pStyle w:val="TOC1"/>
        <w:rPr>
          <w:rFonts w:eastAsiaTheme="minorEastAsia" w:cstheme="minorHAnsi"/>
          <w:b w:val="0"/>
          <w:bCs w:val="0"/>
          <w:caps w:val="0"/>
          <w:sz w:val="22"/>
          <w:szCs w:val="22"/>
          <w:lang w:eastAsia="en-US"/>
        </w:rPr>
      </w:pPr>
      <w:hyperlink w:anchor="_Toc507229306" w:history="1">
        <w:r w:rsidR="00D7355D" w:rsidRPr="00D7355D">
          <w:rPr>
            <w:rStyle w:val="Hyperlink"/>
            <w:rFonts w:cstheme="minorHAnsi"/>
            <w:rtl/>
          </w:rPr>
          <w:t xml:space="preserve">المرفق </w:t>
        </w:r>
        <w:r w:rsidR="00D7355D" w:rsidRPr="00D7355D">
          <w:rPr>
            <w:rStyle w:val="Hyperlink"/>
            <w:rFonts w:cstheme="minorHAnsi"/>
            <w:lang w:bidi=""/>
          </w:rPr>
          <w:t>4</w:t>
        </w:r>
        <w:r w:rsidR="00D7355D" w:rsidRPr="00D7355D">
          <w:rPr>
            <w:rStyle w:val="Hyperlink"/>
            <w:rFonts w:cstheme="minorHAnsi"/>
            <w:rtl/>
          </w:rPr>
          <w:t xml:space="preserve"> – بنود لوائح حماية البيانات العامة للاتحاد الأوروبي</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_Toc507229306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36</w:t>
        </w:r>
        <w:r w:rsidR="00D7355D" w:rsidRPr="00D7355D">
          <w:rPr>
            <w:rFonts w:cstheme="minorHAnsi"/>
            <w:webHidden/>
          </w:rPr>
          <w:fldChar w:fldCharType="end"/>
        </w:r>
      </w:hyperlink>
    </w:p>
    <w:p w14:paraId="040A7642" w14:textId="4227DD7B" w:rsidR="00D7355D" w:rsidRPr="00D7355D" w:rsidRDefault="0003557E">
      <w:pPr>
        <w:pStyle w:val="TOC1"/>
        <w:rPr>
          <w:rFonts w:eastAsiaTheme="minorEastAsia" w:cstheme="minorHAnsi"/>
          <w:b w:val="0"/>
          <w:bCs w:val="0"/>
          <w:caps w:val="0"/>
          <w:sz w:val="22"/>
          <w:szCs w:val="22"/>
          <w:lang w:eastAsia="en-US"/>
        </w:rPr>
      </w:pPr>
      <w:hyperlink w:anchor="_Toc507229307" w:history="1">
        <w:r w:rsidR="00D7355D" w:rsidRPr="00D7355D">
          <w:rPr>
            <w:rStyle w:val="Hyperlink"/>
            <w:rFonts w:cstheme="minorHAnsi"/>
            <w:rtl/>
          </w:rPr>
          <w:t xml:space="preserve">الملحق </w:t>
        </w:r>
        <w:r w:rsidR="00D7355D" w:rsidRPr="00D7355D">
          <w:rPr>
            <w:rStyle w:val="Hyperlink"/>
            <w:rFonts w:cstheme="minorHAnsi"/>
            <w:lang w:bidi=""/>
          </w:rPr>
          <w:t>1</w:t>
        </w:r>
        <w:r w:rsidR="00D7355D" w:rsidRPr="00D7355D">
          <w:rPr>
            <w:rStyle w:val="Hyperlink"/>
            <w:rFonts w:cstheme="minorHAnsi"/>
            <w:rtl/>
          </w:rPr>
          <w:t xml:space="preserve"> – البنود الإضافية لقانون </w:t>
        </w:r>
        <w:r w:rsidR="00D7355D" w:rsidRPr="00D7355D">
          <w:rPr>
            <w:rStyle w:val="Hyperlink"/>
            <w:rFonts w:cstheme="minorHAnsi"/>
          </w:rPr>
          <w:t>GDPR</w:t>
        </w:r>
        <w:r w:rsidR="00D7355D" w:rsidRPr="00D7355D">
          <w:rPr>
            <w:rFonts w:cstheme="minorHAnsi"/>
            <w:webHidden/>
          </w:rPr>
          <w:tab/>
        </w:r>
        <w:r w:rsidR="00D7355D" w:rsidRPr="00D7355D">
          <w:rPr>
            <w:rFonts w:cstheme="minorHAnsi"/>
            <w:webHidden/>
          </w:rPr>
          <w:fldChar w:fldCharType="begin"/>
        </w:r>
        <w:r w:rsidR="00D7355D" w:rsidRPr="00D7355D">
          <w:rPr>
            <w:rFonts w:cstheme="minorHAnsi"/>
            <w:webHidden/>
          </w:rPr>
          <w:instrText xml:space="preserve"> PAGEREF _Toc507229307 \h </w:instrText>
        </w:r>
        <w:r w:rsidR="00D7355D" w:rsidRPr="00D7355D">
          <w:rPr>
            <w:rFonts w:cstheme="minorHAnsi"/>
            <w:webHidden/>
          </w:rPr>
        </w:r>
        <w:r w:rsidR="00D7355D" w:rsidRPr="00D7355D">
          <w:rPr>
            <w:rFonts w:cstheme="minorHAnsi"/>
            <w:webHidden/>
          </w:rPr>
          <w:fldChar w:fldCharType="separate"/>
        </w:r>
        <w:r w:rsidR="00D7355D" w:rsidRPr="00D7355D">
          <w:rPr>
            <w:rFonts w:cstheme="minorHAnsi"/>
            <w:webHidden/>
          </w:rPr>
          <w:t>38</w:t>
        </w:r>
        <w:r w:rsidR="00D7355D" w:rsidRPr="00D7355D">
          <w:rPr>
            <w:rFonts w:cstheme="minorHAnsi"/>
            <w:webHidden/>
          </w:rPr>
          <w:fldChar w:fldCharType="end"/>
        </w:r>
      </w:hyperlink>
    </w:p>
    <w:p w14:paraId="092C9288" w14:textId="4973E02B" w:rsidR="004D27A6" w:rsidRPr="00D7355D" w:rsidRDefault="00A430D3" w:rsidP="00D672AD">
      <w:pPr>
        <w:pStyle w:val="ProductList-Body"/>
        <w:rPr>
          <w:rFonts w:cstheme="minorHAnsi"/>
        </w:rPr>
      </w:pPr>
      <w:r w:rsidRPr="00D7355D">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0DFE3045" w14:textId="5FD1D621" w:rsidR="004D27A6" w:rsidRPr="00EF30C3" w:rsidRDefault="004D27A6" w:rsidP="00D672AD">
      <w:pPr>
        <w:pStyle w:val="ProductList-SectionHeading"/>
        <w:outlineLvl w:val="0"/>
        <w:rPr>
          <w:rFonts w:cs="Arial"/>
          <w:bCs/>
          <w:szCs w:val="40"/>
        </w:rPr>
      </w:pPr>
      <w:bookmarkStart w:id="3" w:name="Introduction"/>
      <w:bookmarkStart w:id="4" w:name="_Toc507229229"/>
      <w:r w:rsidRPr="00EF30C3">
        <w:rPr>
          <w:rFonts w:cs="Arial"/>
          <w:bCs/>
          <w:szCs w:val="40"/>
          <w:rtl/>
        </w:rPr>
        <w:lastRenderedPageBreak/>
        <w:t>مقدمة</w:t>
      </w:r>
      <w:bookmarkEnd w:id="3"/>
      <w:bookmarkEnd w:id="4"/>
    </w:p>
    <w:p w14:paraId="7E3AAC87" w14:textId="1C01A0A5" w:rsidR="003F6CEE" w:rsidRPr="00EF30C3" w:rsidRDefault="003C35CD" w:rsidP="00D672AD">
      <w:pPr>
        <w:pStyle w:val="ProductList-Body"/>
        <w:spacing w:after="120"/>
        <w:rPr>
          <w:rFonts w:ascii="Calibri" w:hAnsi="Calibri" w:cs="Arial"/>
          <w:szCs w:val="18"/>
        </w:rPr>
      </w:pPr>
      <w:r w:rsidRPr="00EF30C3">
        <w:rPr>
          <w:rFonts w:ascii="Arial" w:hAnsi="Arial" w:cs="Arial" w:hint="cs"/>
          <w:szCs w:val="18"/>
          <w:rtl/>
        </w:rPr>
        <w:t>بدءًا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lang w:bidi="en-US"/>
        </w:rPr>
        <w:t>1</w:t>
      </w:r>
      <w:r w:rsidRPr="00EF30C3">
        <w:rPr>
          <w:rFonts w:ascii="Calibri" w:hAnsi="Calibri" w:cs="Arial"/>
          <w:szCs w:val="18"/>
          <w:rtl/>
        </w:rPr>
        <w:t xml:space="preserve"> </w:t>
      </w:r>
      <w:r w:rsidRPr="00EF30C3">
        <w:rPr>
          <w:rFonts w:ascii="Arial" w:hAnsi="Arial" w:cs="Arial" w:hint="cs"/>
          <w:szCs w:val="18"/>
          <w:rtl/>
        </w:rPr>
        <w:t>يوليو</w:t>
      </w:r>
      <w:r w:rsidRPr="00EF30C3">
        <w:rPr>
          <w:rFonts w:ascii="Calibri" w:hAnsi="Calibri" w:cs="Arial"/>
          <w:szCs w:val="18"/>
          <w:rtl/>
        </w:rPr>
        <w:t xml:space="preserve"> </w:t>
      </w:r>
      <w:r w:rsidRPr="00EF30C3">
        <w:rPr>
          <w:rFonts w:ascii="Calibri" w:hAnsi="Calibri" w:cs="Arial"/>
          <w:szCs w:val="18"/>
          <w:lang w:bidi="en-US"/>
        </w:rPr>
        <w:t>2014</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تحل</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rPr>
        <w:t>(OST)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محل</w:t>
      </w:r>
      <w:r w:rsidRPr="00EF30C3">
        <w:rPr>
          <w:rFonts w:ascii="Calibri" w:hAnsi="Calibri" w:cs="Arial"/>
          <w:szCs w:val="18"/>
          <w:rtl/>
        </w:rPr>
        <w:t xml:space="preserve"> </w:t>
      </w:r>
      <w:r w:rsidRPr="00EF30C3">
        <w:rPr>
          <w:rFonts w:ascii="Arial" w:hAnsi="Arial" w:cs="Arial" w:hint="cs"/>
          <w:szCs w:val="18"/>
          <w:rtl/>
        </w:rPr>
        <w:t>حقوق</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rPr>
        <w:t>(OLSUR)</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شروطًا</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تحكم</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المنفصلة،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والأمان</w:t>
      </w:r>
      <w:r w:rsidRPr="00EF30C3">
        <w:rPr>
          <w:rFonts w:ascii="Calibri" w:hAnsi="Calibri" w:cs="Arial"/>
          <w:szCs w:val="18"/>
          <w:rtl/>
        </w:rPr>
        <w:t xml:space="preserve"> </w:t>
      </w:r>
      <w:r w:rsidRPr="00EF30C3">
        <w:rPr>
          <w:rFonts w:ascii="Arial" w:hAnsi="Arial" w:cs="Arial" w:hint="cs"/>
          <w:szCs w:val="18"/>
          <w:rtl/>
        </w:rPr>
        <w:t>المختلفة،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للمنتجات</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كما</w:t>
      </w:r>
      <w:r w:rsidRPr="00EF30C3">
        <w:rPr>
          <w:rFonts w:ascii="Calibri" w:hAnsi="Calibri" w:cs="Arial"/>
          <w:szCs w:val="18"/>
          <w:rtl/>
        </w:rPr>
        <w:t xml:space="preserve"> </w:t>
      </w:r>
      <w:r w:rsidRPr="00EF30C3">
        <w:rPr>
          <w:rFonts w:ascii="Arial" w:hAnsi="Arial" w:cs="Arial" w:hint="cs"/>
          <w:szCs w:val="18"/>
          <w:rtl/>
        </w:rPr>
        <w:t>هو</w:t>
      </w:r>
      <w:r w:rsidRPr="00EF30C3">
        <w:rPr>
          <w:rFonts w:ascii="Calibri" w:hAnsi="Calibri" w:cs="Arial"/>
          <w:szCs w:val="18"/>
          <w:rtl/>
        </w:rPr>
        <w:t xml:space="preserve"> </w:t>
      </w:r>
      <w:r w:rsidRPr="00EF30C3">
        <w:rPr>
          <w:rFonts w:ascii="Arial" w:hAnsi="Arial" w:cs="Arial" w:hint="cs"/>
          <w:szCs w:val="18"/>
          <w:rtl/>
        </w:rPr>
        <w:t>محدد</w:t>
      </w:r>
      <w:r w:rsidRPr="00EF30C3">
        <w:rPr>
          <w:rFonts w:ascii="Calibri" w:hAnsi="Calibri" w:cs="Arial"/>
          <w:szCs w:val="18"/>
          <w:rtl/>
        </w:rPr>
        <w:t xml:space="preserve"> </w:t>
      </w:r>
      <w:r w:rsidRPr="00EF30C3">
        <w:rPr>
          <w:rFonts w:ascii="Arial" w:hAnsi="Arial" w:cs="Arial" w:hint="cs"/>
          <w:szCs w:val="18"/>
          <w:rtl/>
        </w:rPr>
        <w:t>أدناه</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بالإضافة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المنتجات</w:t>
      </w:r>
      <w:r w:rsidRPr="00EF30C3">
        <w:rPr>
          <w:rFonts w:ascii="Calibri" w:hAnsi="Calibri" w:cs="Arial"/>
          <w:szCs w:val="18"/>
          <w:rtl/>
        </w:rPr>
        <w:t xml:space="preserve"> </w:t>
      </w:r>
      <w:r w:rsidRPr="00EF30C3">
        <w:rPr>
          <w:rFonts w:ascii="Arial" w:hAnsi="Arial" w:cs="Arial" w:hint="cs"/>
          <w:szCs w:val="18"/>
          <w:rtl/>
        </w:rPr>
        <w:t>والخدمات</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w:t>
      </w:r>
    </w:p>
    <w:p w14:paraId="03BB023E" w14:textId="057C8C39" w:rsidR="004D27A6" w:rsidRPr="00EF30C3" w:rsidRDefault="003F6CEE" w:rsidP="00D672AD">
      <w:pPr>
        <w:pStyle w:val="ProductList-Body"/>
        <w:rPr>
          <w:rFonts w:cs="Arial"/>
          <w:szCs w:val="18"/>
        </w:rPr>
      </w:pPr>
      <w:r w:rsidRPr="00EF30C3">
        <w:rPr>
          <w:rFonts w:cs="Arial"/>
          <w:szCs w:val="18"/>
          <w:rtl/>
        </w:rPr>
        <w:t xml:space="preserve">وتوفر معظم الخدمات عبر الإنترنت اتفاقية مستوى الخدمة </w:t>
      </w:r>
      <w:r w:rsidRPr="00EF30C3">
        <w:rPr>
          <w:rFonts w:cs="Arial"/>
          <w:szCs w:val="18"/>
        </w:rPr>
        <w:t>(SLA)</w:t>
      </w:r>
      <w:r w:rsidRPr="00EF30C3">
        <w:rPr>
          <w:rFonts w:cs="Arial"/>
          <w:szCs w:val="18"/>
          <w:rtl/>
        </w:rPr>
        <w:t xml:space="preserve">. للحصول على مزيد من المعلومات حول اتفاقيات مستوى الخدمة للخدمات عبر الإنترنت، يرجى الرجوع إلى </w:t>
      </w:r>
      <w:hyperlink r:id="rId15" w:history="1">
        <w:r w:rsidRPr="00EF30C3">
          <w:rPr>
            <w:rStyle w:val="Hyperlink"/>
            <w:rFonts w:cs="Arial"/>
            <w:szCs w:val="18"/>
          </w:rPr>
          <w:t>http://microsoft.com/licensing/contracts</w:t>
        </w:r>
      </w:hyperlink>
      <w:r w:rsidRPr="00EF30C3">
        <w:rPr>
          <w:rFonts w:cs="Arial"/>
          <w:szCs w:val="18"/>
          <w:rtl/>
        </w:rPr>
        <w:t>.</w:t>
      </w:r>
    </w:p>
    <w:p w14:paraId="3851ACB0" w14:textId="77777777" w:rsidR="004D27A6" w:rsidRPr="00EF30C3" w:rsidRDefault="004D27A6" w:rsidP="00D672AD">
      <w:pPr>
        <w:pStyle w:val="ProductList-Body"/>
        <w:rPr>
          <w:rFonts w:cs="Arial"/>
          <w:szCs w:val="18"/>
        </w:rPr>
      </w:pPr>
    </w:p>
    <w:p w14:paraId="07A6D8AD" w14:textId="77777777" w:rsidR="004915AA" w:rsidRPr="0050790B" w:rsidRDefault="004915AA" w:rsidP="004915AA">
      <w:pPr>
        <w:pStyle w:val="ProductList-Offering1Heading"/>
        <w:outlineLvl w:val="1"/>
        <w:rPr>
          <w:bCs/>
          <w:szCs w:val="28"/>
        </w:rPr>
      </w:pPr>
      <w:bookmarkStart w:id="5" w:name="_Toc378147615"/>
      <w:bookmarkStart w:id="6" w:name="_Toc378151517"/>
      <w:bookmarkStart w:id="7" w:name="_Toc379797094"/>
      <w:bookmarkStart w:id="8" w:name="_Toc380513120"/>
      <w:bookmarkStart w:id="9" w:name="_Toc380655159"/>
      <w:bookmarkStart w:id="10" w:name="_Toc383415077"/>
      <w:bookmarkStart w:id="11" w:name="_Toc505767596"/>
      <w:bookmarkStart w:id="12" w:name="_Toc503180436"/>
      <w:bookmarkStart w:id="13" w:name="_Toc507229230"/>
      <w:r w:rsidRPr="0050790B">
        <w:rPr>
          <w:bCs/>
          <w:szCs w:val="28"/>
          <w:rtl/>
        </w:rPr>
        <w:t>التوضيحات وملخص التغييرات</w:t>
      </w:r>
      <w:bookmarkEnd w:id="5"/>
      <w:bookmarkEnd w:id="6"/>
      <w:bookmarkEnd w:id="7"/>
      <w:bookmarkEnd w:id="8"/>
      <w:bookmarkEnd w:id="9"/>
      <w:bookmarkEnd w:id="10"/>
      <w:bookmarkEnd w:id="11"/>
      <w:bookmarkEnd w:id="12"/>
      <w:bookmarkEnd w:id="13"/>
    </w:p>
    <w:tbl>
      <w:tblPr>
        <w:tblStyle w:val="TableGrid"/>
        <w:bidiVisual/>
        <w:tblW w:w="0" w:type="auto"/>
        <w:tblLook w:val="04A0" w:firstRow="1" w:lastRow="0" w:firstColumn="1" w:lastColumn="0" w:noHBand="0" w:noVBand="1"/>
      </w:tblPr>
      <w:tblGrid>
        <w:gridCol w:w="5395"/>
        <w:gridCol w:w="5395"/>
      </w:tblGrid>
      <w:tr w:rsidR="004915AA" w:rsidRPr="00AD6DB4" w14:paraId="24829244" w14:textId="77777777" w:rsidTr="004915AA">
        <w:trPr>
          <w:tblHeader/>
        </w:trPr>
        <w:tc>
          <w:tcPr>
            <w:tcW w:w="5395" w:type="dxa"/>
            <w:shd w:val="clear" w:color="auto" w:fill="0072C6"/>
          </w:tcPr>
          <w:p w14:paraId="26D31CF9" w14:textId="77777777" w:rsidR="004915AA" w:rsidRPr="00231971" w:rsidRDefault="004915AA" w:rsidP="004915AA">
            <w:pPr>
              <w:pStyle w:val="ProductList-Body"/>
              <w:spacing w:before="20" w:after="20"/>
              <w:rPr>
                <w:color w:val="FFFFFF" w:themeColor="background1"/>
                <w:sz w:val="16"/>
                <w:szCs w:val="16"/>
              </w:rPr>
            </w:pPr>
            <w:r>
              <w:rPr>
                <w:color w:val="FFFFFF" w:themeColor="background1"/>
                <w:sz w:val="16"/>
                <w:szCs w:val="16"/>
                <w:rtl/>
              </w:rPr>
              <w:t>الإضافات</w:t>
            </w:r>
          </w:p>
        </w:tc>
        <w:tc>
          <w:tcPr>
            <w:tcW w:w="5395" w:type="dxa"/>
            <w:shd w:val="clear" w:color="auto" w:fill="0072C6"/>
          </w:tcPr>
          <w:p w14:paraId="0C0B31CF" w14:textId="77777777" w:rsidR="004915AA" w:rsidRPr="00231971" w:rsidRDefault="004915AA" w:rsidP="004915AA">
            <w:pPr>
              <w:pStyle w:val="ProductList-Body"/>
              <w:spacing w:before="20" w:after="20"/>
              <w:rPr>
                <w:color w:val="FFFFFF" w:themeColor="background1"/>
                <w:sz w:val="16"/>
                <w:szCs w:val="16"/>
              </w:rPr>
            </w:pPr>
            <w:r>
              <w:rPr>
                <w:color w:val="FFFFFF" w:themeColor="background1"/>
                <w:sz w:val="16"/>
                <w:szCs w:val="16"/>
                <w:rtl/>
              </w:rPr>
              <w:t>المحذوفات</w:t>
            </w:r>
          </w:p>
        </w:tc>
      </w:tr>
      <w:tr w:rsidR="004915AA" w14:paraId="78D4A20A" w14:textId="77777777" w:rsidTr="004915AA">
        <w:tc>
          <w:tcPr>
            <w:tcW w:w="5395" w:type="dxa"/>
            <w:vAlign w:val="bottom"/>
          </w:tcPr>
          <w:p w14:paraId="4031F9CB" w14:textId="77777777" w:rsidR="004915AA" w:rsidRPr="0050790B" w:rsidRDefault="004915AA" w:rsidP="004915AA">
            <w:pPr>
              <w:pStyle w:val="ProductList-Body"/>
              <w:rPr>
                <w:szCs w:val="18"/>
              </w:rPr>
            </w:pPr>
            <w:r w:rsidRPr="0050790B">
              <w:rPr>
                <w:szCs w:val="18"/>
                <w:rtl/>
              </w:rPr>
              <w:t>هاتف المنطقة المشتركة (ترخيص اشتراك الجهاز)</w:t>
            </w:r>
          </w:p>
        </w:tc>
        <w:tc>
          <w:tcPr>
            <w:tcW w:w="5395" w:type="dxa"/>
            <w:vAlign w:val="bottom"/>
          </w:tcPr>
          <w:p w14:paraId="5848B856" w14:textId="77777777" w:rsidR="004915AA" w:rsidRPr="003E0686" w:rsidRDefault="004915AA" w:rsidP="004915AA">
            <w:pPr>
              <w:pStyle w:val="ProductList-Body"/>
            </w:pPr>
          </w:p>
        </w:tc>
      </w:tr>
    </w:tbl>
    <w:p w14:paraId="105961EE" w14:textId="77777777" w:rsidR="004915AA" w:rsidRDefault="004915AA" w:rsidP="004915AA">
      <w:pPr>
        <w:pStyle w:val="ProductList-Body"/>
      </w:pPr>
    </w:p>
    <w:p w14:paraId="500EAA85" w14:textId="77777777" w:rsidR="004915AA" w:rsidRPr="0050790B" w:rsidRDefault="004915AA" w:rsidP="004915AA">
      <w:pPr>
        <w:pStyle w:val="ProductList-ClauseHeading"/>
        <w:outlineLvl w:val="2"/>
        <w:rPr>
          <w:bCs/>
          <w:szCs w:val="18"/>
        </w:rPr>
      </w:pPr>
      <w:r w:rsidRPr="0050790B">
        <w:rPr>
          <w:bCs/>
          <w:szCs w:val="18"/>
          <w:rtl/>
        </w:rPr>
        <w:t>الشروط الخاصة بالخدمة عبر الإنترنت</w:t>
      </w:r>
    </w:p>
    <w:p w14:paraId="5DB09FF5" w14:textId="77777777" w:rsidR="004915AA" w:rsidRPr="0050790B" w:rsidRDefault="0003557E" w:rsidP="004915AA">
      <w:pPr>
        <w:pStyle w:val="ProductList-Body"/>
        <w:tabs>
          <w:tab w:val="clear" w:pos="158"/>
          <w:tab w:val="left" w:pos="360"/>
        </w:tabs>
        <w:rPr>
          <w:szCs w:val="18"/>
        </w:rPr>
      </w:pPr>
      <w:hyperlink w:anchor="SkypeforBusinessOnline" w:history="1">
        <w:r w:rsidR="004915AA" w:rsidRPr="0050790B">
          <w:rPr>
            <w:rStyle w:val="Hyperlink"/>
            <w:szCs w:val="18"/>
          </w:rPr>
          <w:t>Skype for Business Online</w:t>
        </w:r>
      </w:hyperlink>
      <w:r w:rsidR="004915AA" w:rsidRPr="0050790B">
        <w:rPr>
          <w:szCs w:val="18"/>
          <w:rtl/>
        </w:rPr>
        <w:t xml:space="preserve">: أُضيفت شروط لدعم إطلاق ترخيص الاشتراك في هاتف المنطقة المشتركة. هاتف المنطقة المشتركة جهاز يقوم بإجراء المكالمات الصوتية ويتلقاها فقط ويتم مشاركتها من قبل مستخدمين متعددين لا يقومون بتسجيل الدخول إلى الجهاز باستخدام بيانات اعتماد </w:t>
      </w:r>
      <w:r w:rsidR="004915AA" w:rsidRPr="0050790B">
        <w:rPr>
          <w:szCs w:val="18"/>
          <w:lang w:bidi=""/>
        </w:rPr>
        <w:t>Office 365</w:t>
      </w:r>
      <w:r w:rsidR="004915AA" w:rsidRPr="0050790B">
        <w:rPr>
          <w:szCs w:val="18"/>
          <w:rtl/>
        </w:rPr>
        <w:t xml:space="preserve"> الخاصة بهم. يمثل عرض </w:t>
      </w:r>
      <w:r w:rsidR="004915AA" w:rsidRPr="0050790B">
        <w:rPr>
          <w:szCs w:val="18"/>
        </w:rPr>
        <w:t>Microsoft</w:t>
      </w:r>
      <w:r w:rsidR="004915AA" w:rsidRPr="0050790B">
        <w:rPr>
          <w:szCs w:val="18"/>
          <w:rtl/>
        </w:rPr>
        <w:t xml:space="preserve"> لهاتف المنطقة المشتركة ترخيص اشتراك الجهاز. يمكن الوصول إلى كل جهاز مرخص لهاتف المنطقة المشتركة واستخدامه من قبل أي عدد من المستخدمين.</w:t>
      </w:r>
    </w:p>
    <w:p w14:paraId="5BF56C91" w14:textId="77777777" w:rsidR="004915AA" w:rsidRPr="00450637" w:rsidRDefault="004915AA" w:rsidP="004915AA">
      <w:pPr>
        <w:pStyle w:val="ProductList-Body"/>
      </w:pPr>
    </w:p>
    <w:p w14:paraId="7152EC76" w14:textId="77777777" w:rsidR="004915AA" w:rsidRPr="0050790B" w:rsidRDefault="004915AA" w:rsidP="004915AA">
      <w:pPr>
        <w:pStyle w:val="ProductList-ClauseHeading"/>
        <w:outlineLvl w:val="2"/>
        <w:rPr>
          <w:bCs/>
          <w:szCs w:val="18"/>
        </w:rPr>
      </w:pPr>
      <w:r w:rsidRPr="0050790B">
        <w:rPr>
          <w:bCs/>
          <w:szCs w:val="18"/>
          <w:rtl/>
        </w:rPr>
        <w:t xml:space="preserve">مرفق </w:t>
      </w:r>
      <w:r w:rsidRPr="0050790B">
        <w:rPr>
          <w:bCs/>
          <w:szCs w:val="18"/>
          <w:lang w:bidi=""/>
        </w:rPr>
        <w:t>2</w:t>
      </w:r>
      <w:r w:rsidRPr="0050790B">
        <w:rPr>
          <w:bCs/>
          <w:szCs w:val="18"/>
          <w:rtl/>
        </w:rPr>
        <w:t xml:space="preserve"> - مجموعات تراخيص الاشتراك</w:t>
      </w:r>
    </w:p>
    <w:p w14:paraId="15465964" w14:textId="53AB02CE" w:rsidR="004915AA" w:rsidRPr="0050790B" w:rsidRDefault="0003557E" w:rsidP="004915AA">
      <w:pPr>
        <w:pStyle w:val="ProductList-Body"/>
        <w:rPr>
          <w:szCs w:val="18"/>
        </w:rPr>
      </w:pPr>
      <w:hyperlink w:anchor="Attachment2" w:history="1">
        <w:r w:rsidR="004915AA" w:rsidRPr="0050790B">
          <w:rPr>
            <w:rStyle w:val="Hyperlink"/>
            <w:szCs w:val="18"/>
            <w:rtl/>
          </w:rPr>
          <w:t xml:space="preserve">المرفق </w:t>
        </w:r>
        <w:r w:rsidR="004915AA" w:rsidRPr="0050790B">
          <w:rPr>
            <w:rStyle w:val="Hyperlink"/>
            <w:szCs w:val="18"/>
            <w:lang w:bidi=""/>
          </w:rPr>
          <w:t>2</w:t>
        </w:r>
      </w:hyperlink>
      <w:r w:rsidR="004915AA" w:rsidRPr="0050790B">
        <w:rPr>
          <w:szCs w:val="18"/>
          <w:rtl/>
        </w:rPr>
        <w:t xml:space="preserve">: أضيفت حماية </w:t>
      </w:r>
      <w:r w:rsidR="004915AA" w:rsidRPr="0050790B">
        <w:rPr>
          <w:szCs w:val="18"/>
        </w:rPr>
        <w:t>Azure</w:t>
      </w:r>
      <w:r w:rsidR="004915AA" w:rsidRPr="0050790B">
        <w:rPr>
          <w:szCs w:val="18"/>
          <w:rtl/>
        </w:rPr>
        <w:t xml:space="preserve"> المتقدمة من المخاطر للمستخدمين إلى جدول مجموعات تراخيص الاشتراك.</w:t>
      </w:r>
    </w:p>
    <w:p w14:paraId="696492E9" w14:textId="77777777" w:rsidR="003A0C79" w:rsidRPr="00EF30C3" w:rsidRDefault="0003557E"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6"/>
          <w:pgSz w:w="12240" w:h="15840"/>
          <w:pgMar w:top="1440" w:right="720" w:bottom="1440" w:left="720" w:header="720" w:footer="720" w:gutter="0"/>
          <w:cols w:space="720"/>
          <w:titlePg/>
          <w:bidi/>
          <w:docGrid w:linePitch="360"/>
        </w:sectPr>
      </w:pPr>
    </w:p>
    <w:p w14:paraId="6F3324E7" w14:textId="164ACDDF" w:rsidR="004D27A6" w:rsidRPr="00EF30C3" w:rsidRDefault="00730B3A" w:rsidP="00D672AD">
      <w:pPr>
        <w:pStyle w:val="ProductList-SectionHeading"/>
        <w:outlineLvl w:val="0"/>
        <w:rPr>
          <w:rFonts w:cs="Arial"/>
          <w:bCs/>
          <w:szCs w:val="40"/>
        </w:rPr>
      </w:pPr>
      <w:bookmarkStart w:id="14" w:name="GeneralTerms"/>
      <w:bookmarkStart w:id="15" w:name="_Toc507229231"/>
      <w:r w:rsidRPr="00EF30C3">
        <w:rPr>
          <w:rFonts w:cs="Arial"/>
          <w:bCs/>
          <w:szCs w:val="40"/>
          <w:rtl/>
        </w:rPr>
        <w:lastRenderedPageBreak/>
        <w:t>شروط عامة</w:t>
      </w:r>
      <w:bookmarkEnd w:id="14"/>
      <w:bookmarkEnd w:id="15"/>
    </w:p>
    <w:p w14:paraId="13E595AA" w14:textId="50F89F86" w:rsidR="00730B3A" w:rsidRPr="00EF30C3" w:rsidRDefault="00917C00" w:rsidP="00D672AD">
      <w:pPr>
        <w:pStyle w:val="ProductList-Body"/>
        <w:rPr>
          <w:rFonts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كما</w:t>
      </w:r>
      <w:r w:rsidRPr="00EF30C3">
        <w:rPr>
          <w:rFonts w:ascii="Calibri" w:hAnsi="Calibri" w:cs="Arial"/>
          <w:szCs w:val="18"/>
          <w:rtl/>
        </w:rPr>
        <w:t xml:space="preserve"> </w:t>
      </w:r>
      <w:r w:rsidRPr="00EF30C3">
        <w:rPr>
          <w:rFonts w:ascii="Arial" w:hAnsi="Arial" w:cs="Arial" w:hint="cs"/>
          <w:szCs w:val="18"/>
          <w:rtl/>
        </w:rPr>
        <w:t>هو</w:t>
      </w:r>
      <w:r w:rsidRPr="00EF30C3">
        <w:rPr>
          <w:rFonts w:ascii="Calibri" w:hAnsi="Calibri" w:cs="Arial"/>
          <w:szCs w:val="18"/>
          <w:rtl/>
        </w:rPr>
        <w:t xml:space="preserve"> </w:t>
      </w:r>
      <w:r w:rsidRPr="00EF30C3">
        <w:rPr>
          <w:rFonts w:ascii="Arial" w:hAnsi="Arial" w:cs="Arial" w:hint="cs"/>
          <w:szCs w:val="18"/>
          <w:rtl/>
        </w:rPr>
        <w:t>مسموح</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صراحة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حين</w:t>
      </w:r>
      <w:r w:rsidRPr="00EF30C3">
        <w:rPr>
          <w:rFonts w:ascii="Calibri" w:hAnsi="Calibri" w:cs="Arial"/>
          <w:szCs w:val="18"/>
          <w:rtl/>
        </w:rPr>
        <w:t xml:space="preserve"> </w:t>
      </w:r>
      <w:r w:rsidRPr="00EF30C3">
        <w:rPr>
          <w:rFonts w:ascii="Arial" w:hAnsi="Arial" w:cs="Arial" w:hint="cs"/>
          <w:szCs w:val="18"/>
          <w:rtl/>
        </w:rPr>
        <w:t>تحتفظ</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بجميع</w:t>
      </w:r>
      <w:r w:rsidRPr="00EF30C3">
        <w:rPr>
          <w:rFonts w:ascii="Calibri" w:hAnsi="Calibri" w:cs="Arial"/>
          <w:szCs w:val="18"/>
          <w:rtl/>
        </w:rPr>
        <w:t xml:space="preserve"> </w:t>
      </w:r>
      <w:r w:rsidRPr="00EF30C3">
        <w:rPr>
          <w:rFonts w:ascii="Arial" w:hAnsi="Arial" w:cs="Arial" w:hint="cs"/>
          <w:szCs w:val="18"/>
          <w:rtl/>
        </w:rPr>
        <w:t>الحقوق</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ويتعين</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الحصول</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المناسبة</w:t>
      </w:r>
      <w:r w:rsidRPr="00EF30C3">
        <w:rPr>
          <w:rFonts w:ascii="Calibri" w:hAnsi="Calibri" w:cs="Arial"/>
          <w:szCs w:val="18"/>
          <w:rtl/>
        </w:rPr>
        <w:t xml:space="preserve"> </w:t>
      </w:r>
      <w:r w:rsidRPr="00EF30C3">
        <w:rPr>
          <w:rFonts w:ascii="Arial" w:hAnsi="Arial" w:cs="Arial" w:hint="cs"/>
          <w:szCs w:val="18"/>
          <w:rtl/>
        </w:rPr>
        <w:t>واللازمة</w:t>
      </w:r>
      <w:r w:rsidRPr="00EF30C3">
        <w:rPr>
          <w:rFonts w:ascii="Calibri" w:hAnsi="Calibri" w:cs="Arial"/>
          <w:szCs w:val="18"/>
          <w:rtl/>
        </w:rPr>
        <w:t xml:space="preserve"> </w:t>
      </w:r>
      <w:r w:rsidRPr="00EF30C3">
        <w:rPr>
          <w:rFonts w:ascii="Arial" w:hAnsi="Arial" w:cs="Arial" w:hint="cs"/>
          <w:szCs w:val="18"/>
          <w:rtl/>
        </w:rPr>
        <w:t>لاستخدامه</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وتعيينها</w:t>
      </w:r>
      <w:r w:rsidRPr="00EF30C3">
        <w:rPr>
          <w:rFonts w:ascii="Calibri" w:hAnsi="Calibri" w:cs="Arial"/>
          <w:szCs w:val="18"/>
          <w:rtl/>
        </w:rPr>
        <w:t xml:space="preserve">. </w:t>
      </w:r>
      <w:r w:rsidRPr="00EF30C3">
        <w:rPr>
          <w:rFonts w:ascii="Arial" w:hAnsi="Arial" w:cs="Arial" w:hint="cs"/>
          <w:szCs w:val="18"/>
          <w:rtl/>
        </w:rPr>
        <w:t>يتعين</w:t>
      </w:r>
      <w:r w:rsidRPr="00EF30C3">
        <w:rPr>
          <w:rFonts w:ascii="Calibri" w:hAnsi="Calibri" w:cs="Arial"/>
          <w:szCs w:val="18"/>
          <w:rtl/>
        </w:rPr>
        <w:t xml:space="preserve"> </w:t>
      </w:r>
      <w:r w:rsidRPr="00EF30C3">
        <w:rPr>
          <w:rFonts w:ascii="Arial" w:hAnsi="Arial" w:cs="Arial" w:hint="cs"/>
          <w:szCs w:val="18"/>
          <w:rtl/>
        </w:rPr>
        <w:t>تخصيص</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تم</w:t>
      </w:r>
      <w:r w:rsidRPr="00EF30C3">
        <w:rPr>
          <w:rFonts w:ascii="Calibri" w:hAnsi="Calibri" w:cs="Arial"/>
          <w:szCs w:val="18"/>
          <w:rtl/>
        </w:rPr>
        <w:t xml:space="preserve"> </w:t>
      </w:r>
      <w:r w:rsidRPr="00EF30C3">
        <w:rPr>
          <w:rFonts w:ascii="Arial" w:hAnsi="Arial" w:cs="Arial" w:hint="cs"/>
          <w:szCs w:val="18"/>
          <w:rtl/>
        </w:rPr>
        <w:t>تخصيص</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تحديد</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OnlineServiceSpecificTerms" w:history="1">
        <w:r w:rsidRPr="00EF30C3">
          <w:rPr>
            <w:rStyle w:val="Hyperlink"/>
            <w:rFonts w:ascii="Arial" w:hAnsi="Arial" w:cs="Arial" w:hint="cs"/>
            <w:szCs w:val="18"/>
            <w:rtl/>
          </w:rPr>
          <w:t>الشروط</w:t>
        </w:r>
        <w:r w:rsidRPr="00EF30C3">
          <w:rPr>
            <w:rStyle w:val="Hyperlink"/>
            <w:rFonts w:ascii="Calibri" w:hAnsi="Calibri" w:cs="Arial"/>
            <w:szCs w:val="18"/>
            <w:rtl/>
          </w:rPr>
          <w:t xml:space="preserve"> </w:t>
        </w:r>
        <w:r w:rsidRPr="00EF30C3">
          <w:rPr>
            <w:rStyle w:val="Hyperlink"/>
            <w:rFonts w:ascii="Arial" w:hAnsi="Arial" w:cs="Arial" w:hint="cs"/>
            <w:szCs w:val="18"/>
            <w:rtl/>
          </w:rPr>
          <w:t>الخاصة</w:t>
        </w:r>
        <w:r w:rsidRPr="00EF30C3">
          <w:rPr>
            <w:rStyle w:val="Hyperlink"/>
            <w:rFonts w:ascii="Calibri" w:hAnsi="Calibri" w:cs="Arial"/>
            <w:szCs w:val="18"/>
            <w:rtl/>
          </w:rPr>
          <w:t xml:space="preserve"> </w:t>
        </w:r>
        <w:r w:rsidRPr="00EF30C3">
          <w:rPr>
            <w:rStyle w:val="Hyperlink"/>
            <w:rFonts w:ascii="Arial" w:hAnsi="Arial" w:cs="Arial" w:hint="cs"/>
            <w:szCs w:val="18"/>
            <w:rtl/>
          </w:rPr>
          <w:t>بالخدمة</w:t>
        </w:r>
        <w:r w:rsidRPr="00EF30C3">
          <w:rPr>
            <w:rStyle w:val="Hyperlink"/>
            <w:rFonts w:ascii="Calibri" w:hAnsi="Calibri" w:cs="Arial"/>
            <w:szCs w:val="18"/>
            <w:rtl/>
          </w:rPr>
          <w:t xml:space="preserve"> </w:t>
        </w:r>
        <w:r w:rsidRPr="00EF30C3">
          <w:rPr>
            <w:rStyle w:val="Hyperlink"/>
            <w:rFonts w:ascii="Arial" w:hAnsi="Arial" w:cs="Arial" w:hint="cs"/>
            <w:szCs w:val="18"/>
            <w:rtl/>
          </w:rPr>
          <w:t>عبر</w:t>
        </w:r>
        <w:r w:rsidRPr="00EF30C3">
          <w:rPr>
            <w:rStyle w:val="Hyperlink"/>
            <w:rFonts w:ascii="Calibri" w:hAnsi="Calibri" w:cs="Arial"/>
            <w:szCs w:val="18"/>
            <w:rtl/>
          </w:rPr>
          <w:t xml:space="preserve"> </w:t>
        </w:r>
        <w:r w:rsidRPr="00EF30C3">
          <w:rPr>
            <w:rStyle w:val="Hyperlink"/>
            <w:rFonts w:ascii="Arial" w:hAnsi="Arial" w:cs="Arial" w:hint="cs"/>
            <w:szCs w:val="18"/>
            <w:rtl/>
          </w:rPr>
          <w:t>الإنترنت</w:t>
        </w:r>
      </w:hyperlink>
      <w:r w:rsidRPr="00EF30C3">
        <w:rPr>
          <w:rFonts w:ascii="Calibri" w:hAnsi="Calibri" w:cs="Arial"/>
          <w:szCs w:val="18"/>
          <w:rtl/>
        </w:rPr>
        <w:t xml:space="preserve">. </w:t>
      </w:r>
      <w:r w:rsidRPr="00EF30C3">
        <w:rPr>
          <w:rFonts w:ascii="Arial" w:hAnsi="Arial" w:cs="Arial" w:hint="cs"/>
          <w:szCs w:val="18"/>
          <w:rtl/>
        </w:rPr>
        <w:t>يتناول</w:t>
      </w:r>
      <w:r w:rsidRPr="00EF30C3">
        <w:rPr>
          <w:rFonts w:ascii="Calibri" w:hAnsi="Calibri" w:cs="Arial"/>
          <w:szCs w:val="18"/>
          <w:rtl/>
        </w:rPr>
        <w:t xml:space="preserve"> </w:t>
      </w:r>
      <w:hyperlink w:anchor="Attachment2"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2</w:t>
        </w:r>
      </w:hyperlink>
      <w:r w:rsidRPr="00EF30C3">
        <w:rPr>
          <w:rFonts w:ascii="Calibri" w:hAnsi="Calibri" w:cs="Arial"/>
          <w:szCs w:val="18"/>
          <w:rtl/>
        </w:rPr>
        <w:t xml:space="preserve"> </w:t>
      </w:r>
      <w:r w:rsidRPr="00EF30C3">
        <w:rPr>
          <w:rFonts w:ascii="Arial" w:hAnsi="Arial" w:cs="Arial" w:hint="cs"/>
          <w:szCs w:val="18"/>
          <w:rtl/>
        </w:rPr>
        <w:t>مجموعات</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تفي</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بمتطلبات</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يحق</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إحدى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بعد</w:t>
      </w:r>
      <w:r w:rsidRPr="00EF30C3">
        <w:rPr>
          <w:rFonts w:ascii="Calibri" w:hAnsi="Calibri" w:cs="Arial"/>
          <w:szCs w:val="18"/>
          <w:rtl/>
        </w:rPr>
        <w:t xml:space="preserve"> </w:t>
      </w:r>
      <w:r w:rsidRPr="00EF30C3">
        <w:rPr>
          <w:rFonts w:ascii="Arial" w:hAnsi="Arial" w:cs="Arial" w:hint="cs"/>
          <w:szCs w:val="18"/>
          <w:rtl/>
        </w:rPr>
        <w:t>انتهاء</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هذه</w:t>
      </w:r>
      <w:r w:rsidR="00730B3A" w:rsidRPr="00EF30C3">
        <w:rPr>
          <w:rFonts w:cs="Arial"/>
          <w:szCs w:val="18"/>
          <w:rtl/>
        </w:rPr>
        <w:t>.</w:t>
      </w:r>
    </w:p>
    <w:p w14:paraId="69AB4B62" w14:textId="77777777" w:rsidR="00730B3A" w:rsidRPr="00EF30C3" w:rsidRDefault="00730B3A" w:rsidP="00D672AD">
      <w:pPr>
        <w:pStyle w:val="ProductList-Body"/>
        <w:rPr>
          <w:rFonts w:cs="Arial"/>
          <w:szCs w:val="18"/>
        </w:rPr>
      </w:pPr>
    </w:p>
    <w:p w14:paraId="6B77EA61" w14:textId="1CD22C4C" w:rsidR="00730B3A" w:rsidRPr="00EF30C3" w:rsidRDefault="00103924" w:rsidP="00D672AD">
      <w:pPr>
        <w:pStyle w:val="ProductList-SubSubSectionHeading"/>
        <w:outlineLvl w:val="1"/>
        <w:rPr>
          <w:rFonts w:cs="Arial"/>
          <w:bCs/>
          <w:szCs w:val="18"/>
        </w:rPr>
      </w:pPr>
      <w:bookmarkStart w:id="16" w:name="_Toc507229232"/>
      <w:bookmarkStart w:id="17" w:name="Definitions"/>
      <w:r w:rsidRPr="00EF30C3">
        <w:rPr>
          <w:rFonts w:cs="Arial"/>
          <w:bCs/>
          <w:szCs w:val="18"/>
          <w:rtl/>
        </w:rPr>
        <w:t>التعريفات</w:t>
      </w:r>
      <w:bookmarkEnd w:id="16"/>
    </w:p>
    <w:bookmarkEnd w:id="17"/>
    <w:p w14:paraId="6FDD5DC5" w14:textId="77777777" w:rsidR="00103924" w:rsidRPr="00EF30C3" w:rsidRDefault="00103924" w:rsidP="00D672AD">
      <w:pPr>
        <w:pStyle w:val="ProductList-Body"/>
        <w:spacing w:after="120"/>
        <w:rPr>
          <w:rFonts w:cs="Arial"/>
          <w:szCs w:val="18"/>
        </w:rPr>
      </w:pPr>
      <w:r w:rsidRPr="00EF30C3">
        <w:rPr>
          <w:rFonts w:cs="Arial"/>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EF30C3" w:rsidRDefault="00874919" w:rsidP="00D672AD">
      <w:pPr>
        <w:pStyle w:val="ProductList-Body"/>
        <w:spacing w:after="120"/>
        <w:rPr>
          <w:rFonts w:cs="Arial"/>
          <w:szCs w:val="18"/>
        </w:rPr>
      </w:pPr>
      <w:r w:rsidRPr="00EF30C3">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EF30C3">
        <w:rPr>
          <w:rFonts w:cs="Arial"/>
          <w:szCs w:val="18"/>
        </w:rPr>
        <w:t>Microsoft</w:t>
      </w:r>
      <w:r w:rsidRPr="00EF30C3">
        <w:rPr>
          <w:rFonts w:cs="Arial"/>
          <w:szCs w:val="18"/>
          <w:rtl/>
        </w:rPr>
        <w:t xml:space="preserve"> من خلال استخدام الخدمة عبر الإنترنت.</w:t>
      </w:r>
    </w:p>
    <w:p w14:paraId="6DE0382D" w14:textId="0EFC21ED" w:rsidR="00103924" w:rsidRPr="00EF30C3" w:rsidRDefault="00874919" w:rsidP="00D672AD">
      <w:pPr>
        <w:pStyle w:val="ProductList-Body"/>
        <w:spacing w:after="120"/>
        <w:rPr>
          <w:rFonts w:cs="Arial"/>
          <w:szCs w:val="18"/>
        </w:rPr>
      </w:pPr>
      <w:r w:rsidRPr="00EF30C3">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EF30C3" w:rsidRDefault="00874919" w:rsidP="00D672AD">
      <w:pPr>
        <w:pStyle w:val="ProductList-Body"/>
        <w:spacing w:after="120"/>
        <w:rPr>
          <w:rFonts w:cs="Arial"/>
          <w:szCs w:val="18"/>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7"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03557E">
          <w:t>‬</w:t>
        </w:r>
      </w:dir>
    </w:p>
    <w:p w14:paraId="15D123D4"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تعني "البيانات الشخصية"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 </w:t>
      </w:r>
    </w:p>
    <w:p w14:paraId="13584945"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يعني الاختصار "</w:t>
      </w:r>
      <w:r w:rsidRPr="00EF30C3">
        <w:rPr>
          <w:rFonts w:ascii="Calibri" w:hAnsi="Calibri" w:cs="Arial"/>
          <w:szCs w:val="18"/>
        </w:rPr>
        <w:t>SL</w:t>
      </w:r>
      <w:r w:rsidRPr="00EF30C3">
        <w:rPr>
          <w:rFonts w:ascii="Calibri" w:hAnsi="Calibri" w:cs="Arial"/>
          <w:szCs w:val="18"/>
          <w:rtl/>
        </w:rPr>
        <w:t>" ترخيص الاشتراك.</w:t>
      </w:r>
    </w:p>
    <w:p w14:paraId="3CFF99F5"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EF30C3">
        <w:rPr>
          <w:rFonts w:ascii="Calibri" w:hAnsi="Calibri" w:cs="Arial"/>
          <w:szCs w:val="18"/>
        </w:rPr>
        <w:t>Microsoft</w:t>
      </w:r>
      <w:r w:rsidRPr="00EF30C3">
        <w:rPr>
          <w:rFonts w:ascii="Calibri" w:hAnsi="Calibri" w:cs="Arial"/>
          <w:szCs w:val="18"/>
          <w:rtl/>
        </w:rPr>
        <w:t xml:space="preserve"> بواسطة العميل أو نيابةً عنه (أو أن يقوم العميل بتخويل </w:t>
      </w:r>
      <w:r w:rsidRPr="00EF30C3">
        <w:rPr>
          <w:rFonts w:ascii="Calibri" w:hAnsi="Calibri" w:cs="Arial"/>
          <w:szCs w:val="18"/>
        </w:rPr>
        <w:t>Microsoft</w:t>
      </w:r>
      <w:r w:rsidRPr="00EF30C3">
        <w:rPr>
          <w:rFonts w:ascii="Calibri" w:hAnsi="Calibri" w:cs="Arial"/>
          <w:szCs w:val="18"/>
          <w:rtl/>
        </w:rPr>
        <w:t xml:space="preserve"> بالحصول عليها من الخدمة عبر الإنترنت) من خلال المشاركة مع </w:t>
      </w:r>
      <w:r w:rsidRPr="00EF30C3">
        <w:rPr>
          <w:rFonts w:ascii="Calibri" w:hAnsi="Calibri" w:cs="Arial"/>
          <w:szCs w:val="18"/>
        </w:rPr>
        <w:t>Microsoft</w:t>
      </w:r>
      <w:r w:rsidRPr="00EF30C3">
        <w:rPr>
          <w:rFonts w:ascii="Calibri" w:hAnsi="Calibri" w:cs="Arial"/>
          <w:szCs w:val="18"/>
          <w:rtl/>
        </w:rPr>
        <w:t xml:space="preserve"> للحصول على الدعم الفني للخدمات عبر الإنترنت المكفولة بموجب هذه الاتفاقية.</w:t>
      </w:r>
    </w:p>
    <w:p w14:paraId="18F7674C" w14:textId="77777777" w:rsidR="00103924" w:rsidRPr="00EF30C3" w:rsidRDefault="00103924" w:rsidP="00D672AD">
      <w:pPr>
        <w:pStyle w:val="ProductList-Body"/>
        <w:rPr>
          <w:rFonts w:cs="Arial"/>
          <w:szCs w:val="18"/>
        </w:rPr>
      </w:pPr>
    </w:p>
    <w:p w14:paraId="66429A49" w14:textId="0FEB6B22" w:rsidR="00103924" w:rsidRPr="00EF30C3" w:rsidRDefault="003A0C79" w:rsidP="00D672AD">
      <w:pPr>
        <w:pStyle w:val="ProductList-SubSubSectionHeading"/>
        <w:outlineLvl w:val="1"/>
        <w:rPr>
          <w:rFonts w:cs="Arial"/>
          <w:bCs/>
          <w:szCs w:val="18"/>
        </w:rPr>
      </w:pPr>
      <w:bookmarkStart w:id="18" w:name="_Toc453946572"/>
      <w:bookmarkStart w:id="19" w:name="_Toc451949009"/>
      <w:bookmarkStart w:id="20" w:name="_Toc507229233"/>
      <w:bookmarkStart w:id="21" w:name="OnlineServicesChanges"/>
      <w:r w:rsidRPr="00EF30C3">
        <w:rPr>
          <w:rFonts w:cs="Arial"/>
          <w:bCs/>
          <w:szCs w:val="18"/>
          <w:rtl/>
        </w:rPr>
        <w:t>تحديثات شروط الخدمات عبر الإنترنت</w:t>
      </w:r>
      <w:bookmarkEnd w:id="18"/>
      <w:bookmarkEnd w:id="19"/>
      <w:bookmarkEnd w:id="20"/>
    </w:p>
    <w:bookmarkEnd w:id="21"/>
    <w:p w14:paraId="2425CDE5" w14:textId="62FACDAB" w:rsidR="00103924" w:rsidRPr="00EF30C3" w:rsidRDefault="00103924" w:rsidP="00D672AD">
      <w:pPr>
        <w:pStyle w:val="ProductList-Body"/>
        <w:rPr>
          <w:rFonts w:cs="Arial"/>
          <w:szCs w:val="18"/>
        </w:rPr>
      </w:pPr>
      <w:r w:rsidRPr="00EF30C3">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EF30C3">
        <w:rPr>
          <w:rFonts w:cs="Arial"/>
          <w:szCs w:val="18"/>
        </w:rPr>
        <w:t>Microsoft</w:t>
      </w:r>
      <w:r w:rsidRPr="00EF30C3">
        <w:rPr>
          <w:rFonts w:cs="Arial"/>
          <w:szCs w:val="18"/>
          <w:rtl/>
        </w:rPr>
        <w:t xml:space="preserve"> بتقديم ميزات أو ملحقات أو برامج ذات صلة جديدة (أي لم يتم تضمينها في السابق مع الاشتراك)، يجوز لـ </w:t>
      </w:r>
      <w:r w:rsidRPr="00EF30C3">
        <w:rPr>
          <w:rFonts w:cs="Arial"/>
          <w:szCs w:val="18"/>
        </w:rPr>
        <w:t>Microsoft</w:t>
      </w:r>
      <w:r w:rsidRPr="00EF30C3">
        <w:rPr>
          <w:rFonts w:cs="Arial"/>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EF30C3" w:rsidRDefault="00103924" w:rsidP="00D672AD">
      <w:pPr>
        <w:pStyle w:val="ProductList-Body"/>
        <w:rPr>
          <w:rFonts w:cs="Arial"/>
          <w:szCs w:val="18"/>
        </w:rPr>
      </w:pPr>
    </w:p>
    <w:p w14:paraId="43E1F763" w14:textId="77777777" w:rsidR="00D22D43" w:rsidRPr="00EF30C3" w:rsidRDefault="00D22D43" w:rsidP="00D22D43">
      <w:pPr>
        <w:pStyle w:val="ProductList-SubSubSectionHeading"/>
        <w:outlineLvl w:val="1"/>
        <w:rPr>
          <w:rFonts w:ascii="Calibri" w:hAnsi="Calibri" w:cs="Arial"/>
          <w:bCs/>
          <w:szCs w:val="18"/>
        </w:rPr>
      </w:pPr>
      <w:bookmarkStart w:id="22" w:name="_Toc492329098"/>
      <w:bookmarkStart w:id="23" w:name="_Toc489605559"/>
      <w:bookmarkStart w:id="24" w:name="_Toc507229234"/>
      <w:r w:rsidRPr="00EF30C3">
        <w:rPr>
          <w:rFonts w:ascii="Arial" w:hAnsi="Arial" w:cs="Arial" w:hint="cs"/>
          <w:bCs/>
          <w:szCs w:val="18"/>
          <w:rtl/>
        </w:rPr>
        <w:t>تغييرات</w:t>
      </w:r>
      <w:r w:rsidRPr="00EF30C3">
        <w:rPr>
          <w:rFonts w:ascii="Calibri" w:hAnsi="Calibri" w:cs="Arial"/>
          <w:bCs/>
          <w:szCs w:val="18"/>
          <w:rtl/>
        </w:rPr>
        <w:t xml:space="preserve"> </w:t>
      </w:r>
      <w:r w:rsidRPr="00EF30C3">
        <w:rPr>
          <w:rFonts w:ascii="Arial" w:hAnsi="Arial" w:cs="Arial" w:hint="cs"/>
          <w:bCs/>
          <w:szCs w:val="18"/>
          <w:rtl/>
        </w:rPr>
        <w:t>الخدمات</w:t>
      </w:r>
      <w:r w:rsidRPr="00EF30C3">
        <w:rPr>
          <w:rFonts w:ascii="Calibri" w:hAnsi="Calibri" w:cs="Arial"/>
          <w:bCs/>
          <w:szCs w:val="18"/>
          <w:rtl/>
        </w:rPr>
        <w:t xml:space="preserve"> </w:t>
      </w:r>
      <w:r w:rsidRPr="00EF30C3">
        <w:rPr>
          <w:rFonts w:ascii="Arial" w:hAnsi="Arial" w:cs="Arial" w:hint="cs"/>
          <w:bCs/>
          <w:szCs w:val="18"/>
          <w:rtl/>
        </w:rPr>
        <w:t>عبر</w:t>
      </w:r>
      <w:r w:rsidRPr="00EF30C3">
        <w:rPr>
          <w:rFonts w:ascii="Calibri" w:hAnsi="Calibri" w:cs="Arial"/>
          <w:bCs/>
          <w:szCs w:val="18"/>
          <w:rtl/>
        </w:rPr>
        <w:t xml:space="preserve"> </w:t>
      </w:r>
      <w:r w:rsidRPr="00EF30C3">
        <w:rPr>
          <w:rFonts w:ascii="Arial" w:hAnsi="Arial" w:cs="Arial" w:hint="cs"/>
          <w:bCs/>
          <w:szCs w:val="18"/>
          <w:rtl/>
        </w:rPr>
        <w:t>الإنترنت</w:t>
      </w:r>
      <w:r w:rsidRPr="00EF30C3">
        <w:rPr>
          <w:rFonts w:ascii="Calibri" w:hAnsi="Calibri" w:cs="Arial"/>
          <w:bCs/>
          <w:szCs w:val="18"/>
          <w:rtl/>
        </w:rPr>
        <w:t xml:space="preserve"> </w:t>
      </w:r>
      <w:r w:rsidRPr="00EF30C3">
        <w:rPr>
          <w:rFonts w:ascii="Arial" w:hAnsi="Arial" w:cs="Arial" w:hint="cs"/>
          <w:bCs/>
          <w:szCs w:val="18"/>
          <w:rtl/>
        </w:rPr>
        <w:t>وتوفرها</w:t>
      </w:r>
      <w:r w:rsidRPr="00EF30C3">
        <w:rPr>
          <w:rFonts w:ascii="Arial" w:hAnsi="Arial" w:cs="Arial" w:hint="cs"/>
          <w:bCs/>
          <w:szCs w:val="18"/>
          <w:rtl/>
        </w:rPr>
        <w:t>‬</w:t>
      </w:r>
      <w:bookmarkEnd w:id="22"/>
      <w:bookmarkEnd w:id="23"/>
      <w:bookmarkEnd w:id="24"/>
    </w:p>
    <w:p w14:paraId="4EDC63FC"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بين</w:t>
      </w:r>
      <w:r w:rsidRPr="00EF30C3">
        <w:rPr>
          <w:rFonts w:ascii="Calibri" w:hAnsi="Calibri" w:cs="Arial"/>
          <w:szCs w:val="18"/>
          <w:rtl/>
        </w:rPr>
        <w:t xml:space="preserve"> </w:t>
      </w:r>
      <w:r w:rsidRPr="00EF30C3">
        <w:rPr>
          <w:rFonts w:ascii="Arial" w:hAnsi="Arial" w:cs="Arial" w:hint="cs"/>
          <w:szCs w:val="18"/>
          <w:rtl/>
        </w:rPr>
        <w:t>الحين</w:t>
      </w:r>
      <w:r w:rsidRPr="00EF30C3">
        <w:rPr>
          <w:rFonts w:ascii="Calibri" w:hAnsi="Calibri" w:cs="Arial"/>
          <w:szCs w:val="18"/>
          <w:rtl/>
        </w:rPr>
        <w:t xml:space="preserve"> </w:t>
      </w:r>
      <w:r w:rsidRPr="00EF30C3">
        <w:rPr>
          <w:rFonts w:ascii="Arial" w:hAnsi="Arial" w:cs="Arial" w:hint="cs"/>
          <w:szCs w:val="18"/>
          <w:rtl/>
        </w:rPr>
        <w:t>والآخر</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تعديلات</w:t>
      </w:r>
      <w:r w:rsidRPr="00EF30C3">
        <w:rPr>
          <w:rFonts w:ascii="Calibri" w:hAnsi="Calibri" w:cs="Arial"/>
          <w:szCs w:val="18"/>
          <w:rtl/>
        </w:rPr>
        <w:t xml:space="preserve"> </w:t>
      </w:r>
      <w:r w:rsidRPr="00EF30C3">
        <w:rPr>
          <w:rFonts w:ascii="Arial" w:hAnsi="Arial" w:cs="Arial" w:hint="cs"/>
          <w:szCs w:val="18"/>
          <w:rtl/>
        </w:rPr>
        <w:t>مقبولة</w:t>
      </w:r>
      <w:r w:rsidRPr="00EF30C3">
        <w:rPr>
          <w:rFonts w:ascii="Calibri" w:hAnsi="Calibri" w:cs="Arial"/>
          <w:szCs w:val="18"/>
          <w:rtl/>
        </w:rPr>
        <w:t xml:space="preserve"> </w:t>
      </w:r>
      <w:r w:rsidRPr="00EF30C3">
        <w:rPr>
          <w:rFonts w:ascii="Arial" w:hAnsi="Arial" w:cs="Arial" w:hint="cs"/>
          <w:szCs w:val="18"/>
          <w:rtl/>
        </w:rPr>
        <w:t>تجاريًا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تعديل</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إنهاؤها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بلد</w:t>
      </w:r>
      <w:r w:rsidRPr="00EF30C3">
        <w:rPr>
          <w:rFonts w:ascii="Calibri" w:hAnsi="Calibri" w:cs="Arial"/>
          <w:szCs w:val="18"/>
          <w:rtl/>
        </w:rPr>
        <w:t xml:space="preserve"> </w:t>
      </w: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فيه</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تشريعات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التزامات</w:t>
      </w:r>
      <w:r w:rsidRPr="00EF30C3">
        <w:rPr>
          <w:rFonts w:ascii="Calibri" w:hAnsi="Calibri" w:cs="Arial"/>
          <w:szCs w:val="18"/>
          <w:rtl/>
        </w:rPr>
        <w:t xml:space="preserve"> </w:t>
      </w:r>
      <w:r w:rsidRPr="00EF30C3">
        <w:rPr>
          <w:rFonts w:ascii="Arial" w:hAnsi="Arial" w:cs="Arial" w:hint="cs"/>
          <w:szCs w:val="18"/>
          <w:rtl/>
        </w:rPr>
        <w:t>حكومية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أخرى</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قابلة</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 xml:space="preserve"> </w:t>
      </w:r>
      <w:r w:rsidRPr="00EF30C3">
        <w:rPr>
          <w:rFonts w:ascii="Arial" w:hAnsi="Arial" w:cs="Arial" w:hint="cs"/>
          <w:szCs w:val="18"/>
          <w:rtl/>
        </w:rPr>
        <w:t>بصفة</w:t>
      </w:r>
      <w:r w:rsidRPr="00EF30C3">
        <w:rPr>
          <w:rFonts w:ascii="Calibri" w:hAnsi="Calibri" w:cs="Arial"/>
          <w:szCs w:val="18"/>
          <w:rtl/>
        </w:rPr>
        <w:t xml:space="preserve"> </w:t>
      </w:r>
      <w:r w:rsidRPr="00EF30C3">
        <w:rPr>
          <w:rFonts w:ascii="Arial" w:hAnsi="Arial" w:cs="Arial" w:hint="cs"/>
          <w:szCs w:val="18"/>
          <w:rtl/>
        </w:rPr>
        <w:t>عامة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الشركات</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تعرّض</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لصعوبة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متابعة</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بدون</w:t>
      </w:r>
      <w:r w:rsidRPr="00EF30C3">
        <w:rPr>
          <w:rFonts w:ascii="Calibri" w:hAnsi="Calibri" w:cs="Arial"/>
          <w:szCs w:val="18"/>
          <w:rtl/>
        </w:rPr>
        <w:t xml:space="preserve"> </w:t>
      </w:r>
      <w:r w:rsidRPr="00EF30C3">
        <w:rPr>
          <w:rFonts w:ascii="Arial" w:hAnsi="Arial" w:cs="Arial" w:hint="cs"/>
          <w:szCs w:val="18"/>
          <w:rtl/>
        </w:rPr>
        <w:t>تعديل،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(3)</w:t>
      </w:r>
      <w:r w:rsidRPr="00EF30C3">
        <w:rPr>
          <w:rFonts w:ascii="Calibri" w:hAnsi="Calibri" w:cs="Arial"/>
          <w:szCs w:val="18"/>
          <w:rtl/>
        </w:rPr>
        <w:t xml:space="preserve"> </w:t>
      </w:r>
      <w:r w:rsidRPr="00EF30C3">
        <w:rPr>
          <w:rFonts w:ascii="Arial" w:hAnsi="Arial" w:cs="Arial" w:hint="cs"/>
          <w:szCs w:val="18"/>
          <w:rtl/>
        </w:rPr>
        <w:t>تتسبب</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اعتقاد</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بأن</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البنود</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المتطلبات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الالتزامات</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أنهت</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لأسباب</w:t>
      </w:r>
      <w:r w:rsidRPr="00EF30C3">
        <w:rPr>
          <w:rFonts w:ascii="Calibri" w:hAnsi="Calibri" w:cs="Arial"/>
          <w:szCs w:val="18"/>
          <w:rtl/>
        </w:rPr>
        <w:t xml:space="preserve"> </w:t>
      </w:r>
      <w:r w:rsidRPr="00EF30C3">
        <w:rPr>
          <w:rFonts w:ascii="Arial" w:hAnsi="Arial" w:cs="Arial" w:hint="cs"/>
          <w:szCs w:val="18"/>
          <w:rtl/>
        </w:rPr>
        <w:t>تنظيمية،</w:t>
      </w:r>
      <w:r w:rsidRPr="00EF30C3">
        <w:rPr>
          <w:rFonts w:ascii="Calibri" w:hAnsi="Calibri" w:cs="Arial"/>
          <w:szCs w:val="18"/>
          <w:rtl/>
        </w:rPr>
        <w:t xml:space="preserve"> </w:t>
      </w:r>
      <w:r w:rsidRPr="00EF30C3">
        <w:rPr>
          <w:rFonts w:ascii="Arial" w:hAnsi="Arial" w:cs="Arial" w:hint="cs"/>
          <w:szCs w:val="18"/>
          <w:rtl/>
        </w:rPr>
        <w:t>فسيتلقى</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رصيدًا</w:t>
      </w:r>
      <w:r w:rsidRPr="00EF30C3">
        <w:rPr>
          <w:rFonts w:ascii="Calibri" w:hAnsi="Calibri" w:cs="Arial"/>
          <w:szCs w:val="18"/>
          <w:rtl/>
        </w:rPr>
        <w:t xml:space="preserve"> </w:t>
      </w:r>
      <w:r w:rsidRPr="00EF30C3">
        <w:rPr>
          <w:rFonts w:ascii="Arial" w:hAnsi="Arial" w:cs="Arial" w:hint="cs"/>
          <w:szCs w:val="18"/>
          <w:rtl/>
        </w:rPr>
        <w:t>دائنًا</w:t>
      </w:r>
      <w:r w:rsidRPr="00EF30C3">
        <w:rPr>
          <w:rFonts w:ascii="Calibri" w:hAnsi="Calibri" w:cs="Arial"/>
          <w:szCs w:val="18"/>
          <w:rtl/>
        </w:rPr>
        <w:t xml:space="preserve"> </w:t>
      </w:r>
      <w:r w:rsidRPr="00EF30C3">
        <w:rPr>
          <w:rFonts w:ascii="Arial" w:hAnsi="Arial" w:cs="Arial" w:hint="cs"/>
          <w:szCs w:val="18"/>
          <w:rtl/>
        </w:rPr>
        <w:t>مقابل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مبلغ</w:t>
      </w:r>
      <w:r w:rsidRPr="00EF30C3">
        <w:rPr>
          <w:rFonts w:ascii="Calibri" w:hAnsi="Calibri" w:cs="Arial"/>
          <w:szCs w:val="18"/>
          <w:rtl/>
        </w:rPr>
        <w:t xml:space="preserve"> </w:t>
      </w:r>
      <w:r w:rsidRPr="00EF30C3">
        <w:rPr>
          <w:rFonts w:ascii="Arial" w:hAnsi="Arial" w:cs="Arial" w:hint="cs"/>
          <w:szCs w:val="18"/>
          <w:rtl/>
        </w:rPr>
        <w:t>تم</w:t>
      </w:r>
      <w:r w:rsidRPr="00EF30C3">
        <w:rPr>
          <w:rFonts w:ascii="Calibri" w:hAnsi="Calibri" w:cs="Arial"/>
          <w:szCs w:val="18"/>
          <w:rtl/>
        </w:rPr>
        <w:t xml:space="preserve"> </w:t>
      </w:r>
      <w:r w:rsidRPr="00EF30C3">
        <w:rPr>
          <w:rFonts w:ascii="Arial" w:hAnsi="Arial" w:cs="Arial" w:hint="cs"/>
          <w:szCs w:val="18"/>
          <w:rtl/>
        </w:rPr>
        <w:t>دفعه</w:t>
      </w:r>
      <w:r w:rsidRPr="00EF30C3">
        <w:rPr>
          <w:rFonts w:ascii="Calibri" w:hAnsi="Calibri" w:cs="Arial"/>
          <w:szCs w:val="18"/>
          <w:rtl/>
        </w:rPr>
        <w:t xml:space="preserve"> </w:t>
      </w:r>
      <w:r w:rsidRPr="00EF30C3">
        <w:rPr>
          <w:rFonts w:ascii="Arial" w:hAnsi="Arial" w:cs="Arial" w:hint="cs"/>
          <w:szCs w:val="18"/>
          <w:rtl/>
        </w:rPr>
        <w:t>مقدمًا</w:t>
      </w:r>
      <w:r w:rsidRPr="00EF30C3">
        <w:rPr>
          <w:rFonts w:ascii="Calibri" w:hAnsi="Calibri" w:cs="Arial"/>
          <w:szCs w:val="18"/>
          <w:rtl/>
        </w:rPr>
        <w:t xml:space="preserve"> </w:t>
      </w:r>
      <w:r w:rsidRPr="00EF30C3">
        <w:rPr>
          <w:rFonts w:ascii="Arial" w:hAnsi="Arial" w:cs="Arial" w:hint="cs"/>
          <w:szCs w:val="18"/>
          <w:rtl/>
        </w:rPr>
        <w:t>للفترة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تلت</w:t>
      </w:r>
      <w:r w:rsidRPr="00EF30C3">
        <w:rPr>
          <w:rFonts w:ascii="Calibri" w:hAnsi="Calibri" w:cs="Arial"/>
          <w:szCs w:val="18"/>
          <w:rtl/>
        </w:rPr>
        <w:t xml:space="preserve"> </w:t>
      </w:r>
      <w:r w:rsidRPr="00EF30C3">
        <w:rPr>
          <w:rFonts w:ascii="Arial" w:hAnsi="Arial" w:cs="Arial" w:hint="cs"/>
          <w:szCs w:val="18"/>
          <w:rtl/>
        </w:rPr>
        <w:t>تاريخ</w:t>
      </w:r>
      <w:r w:rsidRPr="00EF30C3">
        <w:rPr>
          <w:rFonts w:ascii="Calibri" w:hAnsi="Calibri" w:cs="Arial"/>
          <w:szCs w:val="18"/>
          <w:rtl/>
        </w:rPr>
        <w:t xml:space="preserve"> </w:t>
      </w:r>
      <w:r w:rsidRPr="00EF30C3">
        <w:rPr>
          <w:rFonts w:ascii="Arial" w:hAnsi="Arial" w:cs="Arial" w:hint="cs"/>
          <w:szCs w:val="18"/>
          <w:rtl/>
        </w:rPr>
        <w:t>الإنهاء</w:t>
      </w:r>
      <w:r w:rsidRPr="00EF30C3">
        <w:rPr>
          <w:rFonts w:ascii="Calibri" w:hAnsi="Calibri" w:cs="Arial"/>
          <w:szCs w:val="18"/>
          <w:rtl/>
        </w:rPr>
        <w:t xml:space="preserve">. </w:t>
      </w:r>
    </w:p>
    <w:p w14:paraId="542DDD61" w14:textId="77777777" w:rsidR="00D22D43" w:rsidRPr="00EF30C3" w:rsidRDefault="00D22D43" w:rsidP="00D672AD">
      <w:pPr>
        <w:pStyle w:val="ProductList-Body"/>
        <w:rPr>
          <w:rFonts w:cs="Arial"/>
          <w:szCs w:val="18"/>
        </w:rPr>
      </w:pPr>
    </w:p>
    <w:p w14:paraId="3A70F627" w14:textId="6693EE67" w:rsidR="00103924" w:rsidRPr="00EF30C3" w:rsidRDefault="00103924" w:rsidP="00D672AD">
      <w:pPr>
        <w:pStyle w:val="ProductList-Body"/>
        <w:rPr>
          <w:rFonts w:cs="Arial"/>
          <w:szCs w:val="18"/>
        </w:rPr>
      </w:pPr>
      <w:r w:rsidRPr="00EF30C3">
        <w:rPr>
          <w:rFonts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18" w:history="1">
        <w:r w:rsidRPr="00EF30C3">
          <w:rPr>
            <w:rStyle w:val="Hyperlink"/>
            <w:rFonts w:cs="Arial"/>
            <w:szCs w:val="18"/>
          </w:rPr>
          <w:t>www.microsoft.com/online/international-availability.aspx</w:t>
        </w:r>
      </w:hyperlink>
      <w:r w:rsidRPr="00EF30C3">
        <w:rPr>
          <w:rFonts w:cs="Arial"/>
          <w:szCs w:val="18"/>
          <w:rtl/>
        </w:rPr>
        <w:t>.</w:t>
      </w:r>
    </w:p>
    <w:p w14:paraId="1AA00E49" w14:textId="77777777" w:rsidR="00103924" w:rsidRPr="00EF30C3" w:rsidRDefault="00103924" w:rsidP="00D672AD">
      <w:pPr>
        <w:pStyle w:val="ProductList-Body"/>
        <w:rPr>
          <w:rFonts w:cs="Arial"/>
          <w:szCs w:val="18"/>
        </w:rPr>
      </w:pPr>
    </w:p>
    <w:p w14:paraId="67C5471B" w14:textId="77777777" w:rsidR="00103924" w:rsidRPr="00EF30C3" w:rsidRDefault="00103924" w:rsidP="00D672AD">
      <w:pPr>
        <w:pStyle w:val="ProductList-SubSubSectionHeading"/>
        <w:outlineLvl w:val="1"/>
        <w:rPr>
          <w:rFonts w:cs="Arial"/>
          <w:bCs/>
          <w:szCs w:val="18"/>
        </w:rPr>
      </w:pPr>
      <w:bookmarkStart w:id="25" w:name="_Toc507229235"/>
      <w:r w:rsidRPr="00EF30C3">
        <w:rPr>
          <w:rFonts w:cs="Arial"/>
          <w:bCs/>
          <w:szCs w:val="18"/>
          <w:rtl/>
        </w:rPr>
        <w:t>الاحتفاظ بالبيانات</w:t>
      </w:r>
      <w:bookmarkEnd w:id="25"/>
    </w:p>
    <w:p w14:paraId="2A78572E" w14:textId="77777777" w:rsidR="00B50001" w:rsidRPr="00EF30C3" w:rsidRDefault="00B50001" w:rsidP="00B50001">
      <w:pPr>
        <w:pStyle w:val="ProductList-Body"/>
        <w:rPr>
          <w:rFonts w:cs="Arial"/>
          <w:szCs w:val="18"/>
        </w:rPr>
      </w:pPr>
      <w:r w:rsidRPr="00EF30C3">
        <w:rPr>
          <w:rFonts w:cs="Arial"/>
          <w:szCs w:val="18"/>
          <w:rtl/>
        </w:rPr>
        <w:t xml:space="preserve">في جميع الأوقات خلال مدة اشتراك العميل، سيتمتع بإمكانية الوصول إلى بياناته المخزّنة في كل الخدمات عبر الإنترنت وكذلك باستخراجها. باستثناء الإصدارات التجريبية المجانية وخدمات </w:t>
      </w:r>
      <w:r w:rsidRPr="00EF30C3">
        <w:rPr>
          <w:rFonts w:cs="Arial"/>
          <w:szCs w:val="18"/>
        </w:rPr>
        <w:t>LinkedIn</w:t>
      </w:r>
      <w:r w:rsidRPr="00EF30C3">
        <w:rPr>
          <w:rFonts w:cs="Arial"/>
          <w:szCs w:val="18"/>
          <w:rtl/>
        </w:rPr>
        <w:t xml:space="preserve">، تحتفظ </w:t>
      </w:r>
      <w:r w:rsidRPr="00EF30C3">
        <w:rPr>
          <w:rFonts w:cs="Arial"/>
          <w:szCs w:val="18"/>
        </w:rPr>
        <w:t>Microsoft</w:t>
      </w:r>
      <w:r w:rsidRPr="00EF30C3">
        <w:rPr>
          <w:rFonts w:cs="Arial"/>
          <w:szCs w:val="18"/>
          <w:rtl/>
        </w:rPr>
        <w:t xml:space="preserve"> ببيانات العميل المخزنة في الخدمة عبر الإنترنت في حساب بوظائف محدودة لمدة </w:t>
      </w:r>
      <w:r w:rsidRPr="00EF30C3">
        <w:rPr>
          <w:rFonts w:cs="Arial"/>
          <w:szCs w:val="18"/>
        </w:rPr>
        <w:t>90</w:t>
      </w:r>
      <w:r w:rsidRPr="00EF30C3">
        <w:rPr>
          <w:rFonts w:cs="Arial"/>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EF30C3">
        <w:rPr>
          <w:rFonts w:cs="Arial"/>
          <w:szCs w:val="18"/>
        </w:rPr>
        <w:t>90</w:t>
      </w:r>
      <w:r w:rsidRPr="00EF30C3">
        <w:rPr>
          <w:rFonts w:cs="Arial"/>
          <w:szCs w:val="18"/>
          <w:rtl/>
        </w:rPr>
        <w:t xml:space="preserve"> يومًا، تقوم </w:t>
      </w:r>
      <w:r w:rsidRPr="00EF30C3">
        <w:rPr>
          <w:rFonts w:cs="Arial"/>
          <w:szCs w:val="18"/>
        </w:rPr>
        <w:t>Microsoft</w:t>
      </w:r>
      <w:r w:rsidRPr="00EF30C3">
        <w:rPr>
          <w:rFonts w:cs="Arial"/>
          <w:szCs w:val="18"/>
          <w:rtl/>
        </w:rPr>
        <w:t xml:space="preserve"> بتعطيل حساب العميل وحذف بياناته.</w:t>
      </w:r>
    </w:p>
    <w:p w14:paraId="0950D160" w14:textId="4DB260CB" w:rsidR="00103924" w:rsidRPr="00EF30C3" w:rsidRDefault="00103924" w:rsidP="00D672AD">
      <w:pPr>
        <w:pStyle w:val="ProductList-Body"/>
        <w:rPr>
          <w:rFonts w:cs="Arial"/>
          <w:szCs w:val="18"/>
        </w:rPr>
      </w:pPr>
      <w:r w:rsidRPr="00EF30C3">
        <w:rPr>
          <w:rFonts w:cs="Arial"/>
          <w:szCs w:val="18"/>
          <w:rtl/>
        </w:rPr>
        <w:t xml:space="preserve">قد لا تدعم الخدمة عبر الإنترنت الاحتفاظ بالبرامج التي يوفرها العميل أو استخراجها. ولا تتحمل </w:t>
      </w:r>
      <w:r w:rsidRPr="00EF30C3">
        <w:rPr>
          <w:rFonts w:cs="Arial"/>
          <w:szCs w:val="18"/>
        </w:rPr>
        <w:t>Microsoft</w:t>
      </w:r>
      <w:r w:rsidRPr="00EF30C3">
        <w:rPr>
          <w:rFonts w:cs="Arial"/>
          <w:szCs w:val="18"/>
          <w:rtl/>
        </w:rPr>
        <w:t xml:space="preserve"> أية مسؤولية قانونية عن حذف بيانات العميل كما هو موضح في هذا البند.</w:t>
      </w:r>
    </w:p>
    <w:p w14:paraId="7C7D14F5" w14:textId="77777777" w:rsidR="00103924" w:rsidRPr="00EF30C3" w:rsidRDefault="00103924" w:rsidP="00D672AD">
      <w:pPr>
        <w:pStyle w:val="ProductList-Body"/>
        <w:rPr>
          <w:rFonts w:cs="Arial"/>
          <w:szCs w:val="18"/>
        </w:rPr>
      </w:pPr>
    </w:p>
    <w:p w14:paraId="13028049" w14:textId="77777777" w:rsidR="00103924" w:rsidRPr="00EF30C3" w:rsidRDefault="00103924" w:rsidP="00D808B9">
      <w:pPr>
        <w:pStyle w:val="ProductList-SubSubSectionHeading"/>
        <w:keepNext/>
        <w:outlineLvl w:val="1"/>
        <w:rPr>
          <w:rFonts w:cs="Arial"/>
          <w:bCs/>
          <w:szCs w:val="18"/>
        </w:rPr>
      </w:pPr>
      <w:bookmarkStart w:id="26" w:name="_Toc507229236"/>
      <w:r w:rsidRPr="00EF30C3">
        <w:rPr>
          <w:rFonts w:cs="Arial"/>
          <w:bCs/>
          <w:szCs w:val="18"/>
          <w:rtl/>
        </w:rPr>
        <w:lastRenderedPageBreak/>
        <w:t>استخدام البرامج مع الخدمة عبر الإنترنت</w:t>
      </w:r>
      <w:bookmarkEnd w:id="26"/>
    </w:p>
    <w:p w14:paraId="62002352" w14:textId="3B9E93C8" w:rsidR="00103924" w:rsidRPr="00EF30C3" w:rsidRDefault="00103924" w:rsidP="00D672AD">
      <w:pPr>
        <w:pStyle w:val="ProductList-Body"/>
        <w:rPr>
          <w:rFonts w:cs="Arial"/>
          <w:szCs w:val="18"/>
        </w:rPr>
      </w:pPr>
      <w:r w:rsidRPr="00EF30C3">
        <w:rPr>
          <w:rFonts w:cs="Arial"/>
          <w:szCs w:val="18"/>
          <w:rtl/>
        </w:rPr>
        <w:t xml:space="preserve">قد يحتاج العميل لتثبيت برامج معينة من </w:t>
      </w:r>
      <w:r w:rsidRPr="00EF30C3">
        <w:rPr>
          <w:rFonts w:cs="Arial"/>
          <w:szCs w:val="18"/>
        </w:rPr>
        <w:t>Microsoft</w:t>
      </w:r>
      <w:r w:rsidRPr="00EF30C3">
        <w:rPr>
          <w:rFonts w:cs="Arial"/>
          <w:szCs w:val="18"/>
          <w:rtl/>
        </w:rPr>
        <w:t xml:space="preserve"> لاستخدام الخدمة عبر الإنترنت. إذا كان الأمر كذلك، فسيتم تطبيق الشروط التالية:</w:t>
      </w:r>
    </w:p>
    <w:p w14:paraId="18066401" w14:textId="77777777" w:rsidR="00AD5F09" w:rsidRPr="00EF30C3"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0AC02971"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37E37BB1" w:rsidR="00103924" w:rsidRPr="00EF30C3" w:rsidRDefault="00103924" w:rsidP="00D672AD">
      <w:pPr>
        <w:pStyle w:val="ProductList-Body"/>
        <w:ind w:left="180"/>
        <w:rPr>
          <w:rFonts w:cs="Arial"/>
          <w:szCs w:val="18"/>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AB570BE" w14:textId="77777777" w:rsidR="00AD5F09" w:rsidRPr="00EF30C3" w:rsidRDefault="00AD5F09" w:rsidP="00D672AD">
      <w:pPr>
        <w:pStyle w:val="ProductList-Body"/>
        <w:rPr>
          <w:rFonts w:cs="Arial"/>
          <w:szCs w:val="18"/>
        </w:rPr>
      </w:pPr>
    </w:p>
    <w:p w14:paraId="2FC3FEC8" w14:textId="77777777" w:rsidR="00F82C49" w:rsidRPr="00EF30C3" w:rsidRDefault="00F82C49" w:rsidP="00F82C49">
      <w:pPr>
        <w:pStyle w:val="ProductList-SubSubSectionHeading"/>
        <w:outlineLvl w:val="1"/>
        <w:rPr>
          <w:rFonts w:cs="Arial"/>
          <w:bCs/>
          <w:szCs w:val="18"/>
        </w:rPr>
      </w:pPr>
      <w:bookmarkStart w:id="27" w:name="_Toc460240070"/>
      <w:bookmarkStart w:id="28" w:name="_Toc459970681"/>
      <w:bookmarkStart w:id="29" w:name="_Toc507229237"/>
      <w:bookmarkStart w:id="30" w:name="NonMicrosoftProducts"/>
      <w:r w:rsidRPr="00EF30C3">
        <w:rPr>
          <w:rFonts w:cs="Arial"/>
          <w:bCs/>
          <w:szCs w:val="18"/>
          <w:rtl/>
        </w:rPr>
        <w:t xml:space="preserve">المنتجات غير التابعة </w:t>
      </w:r>
      <w:r w:rsidRPr="00EF30C3">
        <w:rPr>
          <w:rFonts w:cs="Arial"/>
          <w:bCs/>
          <w:szCs w:val="18"/>
        </w:rPr>
        <w:t>Microsoft</w:t>
      </w:r>
      <w:bookmarkEnd w:id="27"/>
      <w:bookmarkEnd w:id="28"/>
      <w:bookmarkEnd w:id="29"/>
    </w:p>
    <w:bookmarkEnd w:id="30"/>
    <w:p w14:paraId="5C3C8D28" w14:textId="77777777" w:rsidR="00B50001" w:rsidRPr="00EF30C3" w:rsidRDefault="00B50001" w:rsidP="00B50001">
      <w:pPr>
        <w:pStyle w:val="ProductList-Body"/>
        <w:rPr>
          <w:rFonts w:cs="Arial"/>
          <w:szCs w:val="18"/>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1AE95EC8" w14:textId="77777777" w:rsidR="00103924" w:rsidRPr="00EF30C3" w:rsidRDefault="00103924" w:rsidP="00D672AD">
      <w:pPr>
        <w:pStyle w:val="ProductList-Body"/>
        <w:rPr>
          <w:rFonts w:cs="Arial"/>
          <w:szCs w:val="18"/>
        </w:rPr>
      </w:pPr>
    </w:p>
    <w:p w14:paraId="0F84C97D" w14:textId="77777777" w:rsidR="00AD5F09" w:rsidRPr="00EF30C3" w:rsidRDefault="00AD5F09" w:rsidP="00D672AD">
      <w:pPr>
        <w:pStyle w:val="ProductList-SubSubSectionHeading"/>
        <w:outlineLvl w:val="1"/>
        <w:rPr>
          <w:rFonts w:cs="Arial"/>
          <w:bCs/>
          <w:szCs w:val="18"/>
        </w:rPr>
      </w:pPr>
      <w:bookmarkStart w:id="31" w:name="_Toc507229238"/>
      <w:r w:rsidRPr="00EF30C3">
        <w:rPr>
          <w:rFonts w:cs="Arial"/>
          <w:bCs/>
          <w:szCs w:val="18"/>
          <w:rtl/>
        </w:rPr>
        <w:t>نهج الاستخدام المقبول</w:t>
      </w:r>
      <w:bookmarkEnd w:id="31"/>
    </w:p>
    <w:p w14:paraId="743282DE" w14:textId="77777777" w:rsidR="00AD5F09" w:rsidRPr="00EF30C3" w:rsidRDefault="00AD5F09" w:rsidP="00D672AD">
      <w:pPr>
        <w:pStyle w:val="ProductList-Body"/>
        <w:rPr>
          <w:rFonts w:cs="Arial"/>
          <w:szCs w:val="18"/>
        </w:rPr>
      </w:pPr>
      <w:r w:rsidRPr="00EF30C3">
        <w:rPr>
          <w:rFonts w:cs="Arial"/>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EF30C3" w:rsidRDefault="00AD5F09" w:rsidP="00D672AD">
      <w:pPr>
        <w:pStyle w:val="ProductList-Body"/>
        <w:numPr>
          <w:ilvl w:val="0"/>
          <w:numId w:val="2"/>
        </w:numPr>
        <w:ind w:left="450" w:hanging="270"/>
        <w:rPr>
          <w:rFonts w:cs="Arial"/>
          <w:szCs w:val="18"/>
        </w:rPr>
      </w:pPr>
      <w:r w:rsidRPr="00EF30C3">
        <w:rPr>
          <w:rFonts w:cs="Arial"/>
          <w:szCs w:val="18"/>
          <w:rtl/>
        </w:rPr>
        <w:t>بطريقة يحظرها القانون، أو اللوائح، أو الأوامر والقرارات الحكومية</w:t>
      </w:r>
    </w:p>
    <w:p w14:paraId="5D5FDB63" w14:textId="77777777"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 xml:space="preserve">لانتهاك حقوق آخرين </w:t>
      </w:r>
    </w:p>
    <w:p w14:paraId="41703F54" w14:textId="467BD7CB"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 xml:space="preserve">محاولة تعطيل أو الحصول على وصول غير مصرح به إلى أية خدمة أو جهاز أو بيانات أو حساب أو شبكة؛ </w:t>
      </w:r>
    </w:p>
    <w:p w14:paraId="0A3A559B" w14:textId="77777777"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لإرسال بريد إلكتروني عشوائي أو توزيع برامج ضارة</w:t>
      </w:r>
    </w:p>
    <w:p w14:paraId="7AF2D7D9" w14:textId="77777777"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 xml:space="preserve">بطريقة يمكن أن تضر بالخدمة عبر الإنترنت أو تعوق استخدام أي شخص آخر لها؛ أو </w:t>
      </w:r>
    </w:p>
    <w:p w14:paraId="514F970B" w14:textId="77777777" w:rsidR="00AD5F09" w:rsidRPr="00EF30C3" w:rsidRDefault="00AD5F09" w:rsidP="00D672AD">
      <w:pPr>
        <w:pStyle w:val="ProductList-Body"/>
        <w:numPr>
          <w:ilvl w:val="0"/>
          <w:numId w:val="2"/>
        </w:numPr>
        <w:spacing w:before="40" w:after="120"/>
        <w:ind w:left="461" w:hanging="274"/>
        <w:rPr>
          <w:rFonts w:cs="Arial"/>
          <w:szCs w:val="18"/>
        </w:rPr>
      </w:pPr>
      <w:r w:rsidRPr="00EF30C3">
        <w:rPr>
          <w:rFonts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EF30C3" w:rsidRDefault="00AD5F09" w:rsidP="00D672AD">
      <w:pPr>
        <w:pStyle w:val="ProductList-Body"/>
        <w:rPr>
          <w:rFonts w:cs="Arial"/>
          <w:szCs w:val="18"/>
        </w:rPr>
      </w:pPr>
      <w:r w:rsidRPr="00EF30C3">
        <w:rPr>
          <w:rFonts w:cs="Arial"/>
          <w:szCs w:val="18"/>
          <w:rtl/>
        </w:rPr>
        <w:t xml:space="preserve">قد يؤدي انتهاك الشروط الواردة في هذا البند إلى تعليق الخدمة عبر الإنترنت. حيث ستقوم </w:t>
      </w:r>
      <w:r w:rsidRPr="00EF30C3">
        <w:rPr>
          <w:rFonts w:cs="Arial"/>
          <w:szCs w:val="18"/>
        </w:rPr>
        <w:t>Microsoft</w:t>
      </w:r>
      <w:r w:rsidRPr="00EF30C3">
        <w:rPr>
          <w:rFonts w:cs="Arial"/>
          <w:szCs w:val="18"/>
          <w:rtl/>
        </w:rPr>
        <w:t xml:space="preserve"> بتعليق الخدمة عبر الإنترنت إلى الحد الضروري المعقول. وما لم تعتقد </w:t>
      </w:r>
      <w:r w:rsidRPr="00EF30C3">
        <w:rPr>
          <w:rFonts w:cs="Arial"/>
          <w:szCs w:val="18"/>
        </w:rPr>
        <w:t>Microsoft</w:t>
      </w:r>
      <w:r w:rsidRPr="00EF30C3">
        <w:rPr>
          <w:rFonts w:cs="Arial"/>
          <w:szCs w:val="18"/>
          <w:rtl/>
        </w:rPr>
        <w:t xml:space="preserve"> بأن التعليق الفوري مطلوب، تقوم </w:t>
      </w:r>
      <w:r w:rsidRPr="00EF30C3">
        <w:rPr>
          <w:rFonts w:cs="Arial"/>
          <w:szCs w:val="18"/>
        </w:rPr>
        <w:t>Microsoft</w:t>
      </w:r>
      <w:r w:rsidRPr="00EF30C3">
        <w:rPr>
          <w:rFonts w:cs="Arial"/>
          <w:szCs w:val="18"/>
          <w:rtl/>
        </w:rPr>
        <w:t xml:space="preserve"> بتوفير إشعار معقول قبل تعليق أي خدمة عبر الإنترنت.</w:t>
      </w:r>
    </w:p>
    <w:p w14:paraId="340E4C2B" w14:textId="77777777" w:rsidR="003C35CD" w:rsidRPr="00EF30C3" w:rsidRDefault="003C35CD" w:rsidP="00D672AD">
      <w:pPr>
        <w:pStyle w:val="ProductList-Body"/>
        <w:rPr>
          <w:rFonts w:cs="Arial"/>
          <w:szCs w:val="18"/>
        </w:rPr>
      </w:pPr>
    </w:p>
    <w:p w14:paraId="238CEE0E" w14:textId="77777777" w:rsidR="003C35CD" w:rsidRPr="00EF30C3" w:rsidRDefault="003C35CD" w:rsidP="00D672AD">
      <w:pPr>
        <w:pStyle w:val="ProductList-SubSubSectionHeading"/>
        <w:outlineLvl w:val="1"/>
        <w:rPr>
          <w:rFonts w:cs="Arial"/>
          <w:bCs/>
          <w:szCs w:val="18"/>
        </w:rPr>
      </w:pPr>
      <w:bookmarkStart w:id="32" w:name="_Toc507229239"/>
      <w:r w:rsidRPr="00EF30C3">
        <w:rPr>
          <w:rFonts w:cs="Arial"/>
          <w:bCs/>
          <w:szCs w:val="18"/>
          <w:rtl/>
        </w:rPr>
        <w:t>القيود الفنية</w:t>
      </w:r>
      <w:bookmarkEnd w:id="32"/>
    </w:p>
    <w:p w14:paraId="40AC0812" w14:textId="7E166F55" w:rsidR="00C62FB6" w:rsidRPr="00EF30C3" w:rsidRDefault="003C35CD" w:rsidP="00D672AD">
      <w:pPr>
        <w:pStyle w:val="ProductList-Body"/>
        <w:rPr>
          <w:rFonts w:cs="Arial"/>
          <w:szCs w:val="18"/>
        </w:rPr>
      </w:pPr>
      <w:r w:rsidRPr="00EF30C3">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EF30C3" w:rsidRDefault="00103924" w:rsidP="00D672AD">
      <w:pPr>
        <w:pStyle w:val="ProductList-Body"/>
        <w:rPr>
          <w:rFonts w:cs="Arial"/>
          <w:szCs w:val="18"/>
        </w:rPr>
      </w:pPr>
    </w:p>
    <w:p w14:paraId="16D38071" w14:textId="77777777" w:rsidR="00AD5F09" w:rsidRPr="00EF30C3" w:rsidRDefault="00AD5F09" w:rsidP="00D672AD">
      <w:pPr>
        <w:pStyle w:val="ProductList-SubSubSectionHeading"/>
        <w:outlineLvl w:val="1"/>
        <w:rPr>
          <w:rFonts w:cs="Arial"/>
          <w:bCs/>
          <w:szCs w:val="18"/>
        </w:rPr>
      </w:pPr>
      <w:bookmarkStart w:id="33" w:name="_Toc507229240"/>
      <w:r w:rsidRPr="00EF30C3">
        <w:rPr>
          <w:rFonts w:cs="Arial"/>
          <w:bCs/>
          <w:szCs w:val="18"/>
          <w:rtl/>
        </w:rPr>
        <w:t>الامتثال للقوانين</w:t>
      </w:r>
      <w:bookmarkEnd w:id="33"/>
    </w:p>
    <w:p w14:paraId="3141301A"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تلتزم </w:t>
      </w:r>
      <w:r w:rsidRPr="00EF30C3">
        <w:rPr>
          <w:rFonts w:ascii="Calibri" w:hAnsi="Calibri" w:cs="Arial"/>
          <w:szCs w:val="18"/>
        </w:rPr>
        <w:t>Microsoft</w:t>
      </w:r>
      <w:r w:rsidRPr="00EF30C3">
        <w:rPr>
          <w:rFonts w:ascii="Calibri" w:hAnsi="Calibri"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EF30C3">
        <w:rPr>
          <w:rFonts w:ascii="Calibri" w:hAnsi="Calibri" w:cs="Arial"/>
          <w:szCs w:val="18"/>
        </w:rPr>
        <w:t>Microsoft</w:t>
      </w:r>
      <w:r w:rsidRPr="00EF30C3">
        <w:rPr>
          <w:rFonts w:ascii="Calibri" w:hAnsi="Calibri"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EF30C3">
        <w:rPr>
          <w:rFonts w:ascii="Calibri" w:hAnsi="Calibri" w:cs="Arial"/>
          <w:szCs w:val="18"/>
        </w:rPr>
        <w:t>Microsoft</w:t>
      </w:r>
      <w:r w:rsidRPr="00EF30C3">
        <w:rPr>
          <w:rFonts w:ascii="Calibri" w:hAnsi="Calibri" w:cs="Arial"/>
          <w:szCs w:val="18"/>
          <w:rtl/>
        </w:rPr>
        <w:t xml:space="preserve"> ما إن كانت بيانات الدعم تشتمل على معلومات خاضعة لأي قانون أو لوائح خاصة. تخضع جميع المشكلات الأمنية لشروط ‏</w:t>
      </w:r>
      <w:dir w:val="rtl">
        <w:r w:rsidRPr="00EF30C3">
          <w:rPr>
            <w:rFonts w:ascii="Calibri" w:hAnsi="Calibri" w:cs="Arial"/>
            <w:szCs w:val="18"/>
            <w:rtl/>
          </w:rPr>
          <w:t>إشعار المشكلة الأمنية</w:t>
        </w:r>
        <w:r w:rsidRPr="00EF30C3">
          <w:rPr>
            <w:rFonts w:ascii="Calibri" w:hAnsi="Calibri" w:cs="Arial"/>
            <w:szCs w:val="18"/>
            <w:rtl/>
          </w:rPr>
          <w:t>‬ الواردة أدناه.</w:t>
        </w:r>
        <w:r w:rsidRPr="00EF30C3">
          <w:rPr>
            <w:rFonts w:ascii="Calibri" w:hAnsi="Calibri" w:cs="Arial"/>
          </w:rPr>
          <w:t>‬</w:t>
        </w:r>
        <w:r w:rsidRPr="00EF30C3">
          <w:rPr>
            <w:rFonts w:ascii="Calibri" w:hAnsi="Calibri"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03557E">
          <w:t>‬</w:t>
        </w:r>
      </w:dir>
    </w:p>
    <w:p w14:paraId="2CDF2B64"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EF30C3">
        <w:rPr>
          <w:rFonts w:ascii="Calibri" w:hAnsi="Calibri" w:cs="Arial"/>
          <w:szCs w:val="18"/>
        </w:rPr>
        <w:t>Microsoft Intune</w:t>
      </w:r>
      <w:r w:rsidRPr="00EF30C3">
        <w:rPr>
          <w:rFonts w:ascii="Calibri" w:hAnsi="Calibri" w:cs="Arial"/>
          <w:szCs w:val="18"/>
          <w:rtl/>
        </w:rPr>
        <w:t xml:space="preserve"> أو في تطبيق أو جهاز ظاهري لعميل </w:t>
      </w:r>
      <w:r w:rsidRPr="00EF30C3">
        <w:rPr>
          <w:rFonts w:ascii="Calibri" w:hAnsi="Calibri" w:cs="Arial"/>
          <w:szCs w:val="18"/>
        </w:rPr>
        <w:t>Microsoft Azure</w:t>
      </w:r>
      <w:r w:rsidRPr="00EF30C3">
        <w:rPr>
          <w:rFonts w:ascii="Calibri" w:hAnsi="Calibri" w:cs="Arial"/>
          <w:szCs w:val="18"/>
          <w:rtl/>
        </w:rPr>
        <w:t xml:space="preserve">)، ولتحديد ما إذا كانت الخدمات عبر الإنترنت صالحة للتخزين ومعالجة المعلومات بموجب أي قانون أو لوائح خاصة، ولاستخدام الخدمات عبر الإنترنت بطريقة متوافقة مع الالتزامات التشريعية والقانونية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6D56C61C" w14:textId="77777777" w:rsidR="003C35CD" w:rsidRPr="00EF30C3" w:rsidRDefault="003C35CD" w:rsidP="00DE2241">
      <w:pPr>
        <w:pStyle w:val="ProductList-SubSubSectionHeading"/>
        <w:rPr>
          <w:rFonts w:cs="Arial"/>
          <w:szCs w:val="18"/>
        </w:rPr>
      </w:pPr>
    </w:p>
    <w:p w14:paraId="395323E1" w14:textId="77777777" w:rsidR="0010563B" w:rsidRPr="00EF30C3" w:rsidRDefault="0010563B" w:rsidP="00D638D1">
      <w:pPr>
        <w:pStyle w:val="ProductList-SubSubSectionHeading"/>
        <w:outlineLvl w:val="1"/>
        <w:rPr>
          <w:rFonts w:cs="Arial"/>
          <w:bCs/>
          <w:szCs w:val="18"/>
        </w:rPr>
      </w:pPr>
      <w:bookmarkStart w:id="34" w:name="_Toc507229241"/>
      <w:bookmarkStart w:id="35" w:name="ImportExportServices"/>
      <w:r w:rsidRPr="00EF30C3">
        <w:rPr>
          <w:rFonts w:cs="Arial"/>
          <w:bCs/>
          <w:szCs w:val="18"/>
          <w:rtl/>
        </w:rPr>
        <w:t>خدمات الاستيراد/التصدير</w:t>
      </w:r>
      <w:bookmarkEnd w:id="34"/>
    </w:p>
    <w:p w14:paraId="733B751A" w14:textId="5A94632A" w:rsidR="00690665" w:rsidRPr="00EF30C3" w:rsidRDefault="006E1498" w:rsidP="00690665">
      <w:pPr>
        <w:pStyle w:val="productlist-body0"/>
        <w:rPr>
          <w:rFonts w:ascii="Calibri" w:eastAsiaTheme="minorHAnsi" w:hAnsi="Calibri" w:cs="Arial"/>
        </w:rPr>
      </w:pPr>
      <w:r w:rsidRPr="00EF30C3">
        <w:rPr>
          <w:rFonts w:ascii="Calibri" w:eastAsiaTheme="minorHAnsi" w:hAnsi="Calibri" w:cs="Arial" w:hint="cs"/>
          <w:rtl/>
        </w:rPr>
        <w:t>إن</w:t>
      </w:r>
      <w:r w:rsidRPr="00EF30C3">
        <w:rPr>
          <w:rFonts w:ascii="Calibri" w:eastAsiaTheme="minorHAnsi" w:hAnsi="Calibri" w:cs="Arial"/>
          <w:rtl/>
        </w:rPr>
        <w:t xml:space="preserve"> </w:t>
      </w:r>
      <w:r w:rsidRPr="00EF30C3">
        <w:rPr>
          <w:rFonts w:ascii="Calibri" w:eastAsiaTheme="minorHAnsi" w:hAnsi="Calibri" w:cs="Arial" w:hint="cs"/>
          <w:rtl/>
        </w:rPr>
        <w:t>استخدام</w:t>
      </w:r>
      <w:r w:rsidRPr="00EF30C3">
        <w:rPr>
          <w:rFonts w:ascii="Calibri" w:eastAsiaTheme="minorHAnsi" w:hAnsi="Calibri" w:cs="Arial"/>
          <w:rtl/>
        </w:rPr>
        <w:t xml:space="preserve"> </w:t>
      </w:r>
      <w:r w:rsidRPr="00EF30C3">
        <w:rPr>
          <w:rFonts w:ascii="Calibri" w:eastAsiaTheme="minorHAnsi" w:hAnsi="Calibri" w:cs="Arial" w:hint="cs"/>
          <w:rtl/>
        </w:rPr>
        <w:t>العميل</w:t>
      </w:r>
      <w:r w:rsidRPr="00EF30C3">
        <w:rPr>
          <w:rFonts w:ascii="Calibri" w:eastAsiaTheme="minorHAnsi" w:hAnsi="Calibri" w:cs="Arial"/>
          <w:rtl/>
        </w:rPr>
        <w:t xml:space="preserve"> </w:t>
      </w:r>
      <w:r w:rsidRPr="00EF30C3">
        <w:rPr>
          <w:rFonts w:ascii="Calibri" w:eastAsiaTheme="minorHAnsi" w:hAnsi="Calibri" w:cs="Arial" w:hint="cs"/>
          <w:rtl/>
        </w:rPr>
        <w:t>لخدمة</w:t>
      </w:r>
      <w:r w:rsidRPr="00EF30C3">
        <w:rPr>
          <w:rFonts w:ascii="Calibri" w:eastAsiaTheme="minorHAnsi" w:hAnsi="Calibri" w:cs="Arial"/>
          <w:rtl/>
        </w:rPr>
        <w:t xml:space="preserve"> </w:t>
      </w:r>
      <w:r w:rsidRPr="00EF30C3">
        <w:rPr>
          <w:rFonts w:ascii="Calibri" w:eastAsiaTheme="minorHAnsi" w:hAnsi="Calibri" w:cs="Arial" w:hint="cs"/>
          <w:rtl/>
        </w:rPr>
        <w:t>الاستيراد</w:t>
      </w:r>
      <w:r w:rsidRPr="00EF30C3">
        <w:rPr>
          <w:rFonts w:ascii="Calibri" w:eastAsiaTheme="minorHAnsi" w:hAnsi="Calibri" w:cs="Arial"/>
          <w:rtl/>
        </w:rPr>
        <w:t>/</w:t>
      </w:r>
      <w:r w:rsidRPr="00EF30C3">
        <w:rPr>
          <w:rFonts w:ascii="Calibri" w:eastAsiaTheme="minorHAnsi" w:hAnsi="Calibri" w:cs="Arial" w:hint="cs"/>
          <w:rtl/>
        </w:rPr>
        <w:t>التصدير</w:t>
      </w:r>
      <w:r w:rsidRPr="00EF30C3">
        <w:rPr>
          <w:rFonts w:ascii="Calibri" w:eastAsiaTheme="minorHAnsi" w:hAnsi="Calibri" w:cs="Arial"/>
          <w:rtl/>
        </w:rPr>
        <w:t xml:space="preserve"> </w:t>
      </w:r>
      <w:r w:rsidRPr="00EF30C3">
        <w:rPr>
          <w:rFonts w:ascii="Calibri" w:eastAsiaTheme="minorHAnsi" w:hAnsi="Calibri" w:cs="Arial" w:hint="cs"/>
          <w:rtl/>
        </w:rPr>
        <w:t>مشروط</w:t>
      </w:r>
      <w:r w:rsidRPr="00EF30C3">
        <w:rPr>
          <w:rFonts w:ascii="Calibri" w:eastAsiaTheme="minorHAnsi" w:hAnsi="Calibri" w:cs="Arial"/>
          <w:rtl/>
        </w:rPr>
        <w:t xml:space="preserve"> </w:t>
      </w:r>
      <w:r w:rsidRPr="00EF30C3">
        <w:rPr>
          <w:rFonts w:ascii="Calibri" w:eastAsiaTheme="minorHAnsi" w:hAnsi="Calibri" w:cs="Arial" w:hint="cs"/>
          <w:rtl/>
        </w:rPr>
        <w:t>بامتثاله</w:t>
      </w:r>
      <w:r w:rsidRPr="00EF30C3">
        <w:rPr>
          <w:rFonts w:ascii="Calibri" w:eastAsiaTheme="minorHAnsi" w:hAnsi="Calibri" w:cs="Arial"/>
          <w:rtl/>
        </w:rPr>
        <w:t xml:space="preserve"> </w:t>
      </w:r>
      <w:r w:rsidRPr="00EF30C3">
        <w:rPr>
          <w:rFonts w:ascii="Calibri" w:eastAsiaTheme="minorHAnsi" w:hAnsi="Calibri" w:cs="Arial" w:hint="cs"/>
          <w:rtl/>
        </w:rPr>
        <w:t>لكل</w:t>
      </w:r>
      <w:r w:rsidRPr="00EF30C3">
        <w:rPr>
          <w:rFonts w:ascii="Calibri" w:eastAsiaTheme="minorHAnsi" w:hAnsi="Calibri" w:cs="Arial"/>
          <w:rtl/>
        </w:rPr>
        <w:t xml:space="preserve"> </w:t>
      </w:r>
      <w:r w:rsidRPr="00EF30C3">
        <w:rPr>
          <w:rFonts w:ascii="Calibri" w:eastAsiaTheme="minorHAnsi" w:hAnsi="Calibri" w:cs="Arial" w:hint="cs"/>
          <w:rtl/>
        </w:rPr>
        <w:t>التعليمات</w:t>
      </w:r>
      <w:r w:rsidRPr="00EF30C3">
        <w:rPr>
          <w:rFonts w:ascii="Calibri" w:eastAsiaTheme="minorHAnsi" w:hAnsi="Calibri" w:cs="Arial"/>
          <w:rtl/>
        </w:rPr>
        <w:t xml:space="preserve"> </w:t>
      </w:r>
      <w:r w:rsidRPr="00EF30C3">
        <w:rPr>
          <w:rFonts w:ascii="Calibri" w:eastAsiaTheme="minorHAnsi" w:hAnsi="Calibri" w:cs="Arial" w:hint="cs"/>
          <w:rtl/>
        </w:rPr>
        <w:t>الصادرة</w:t>
      </w:r>
      <w:r w:rsidRPr="00EF30C3">
        <w:rPr>
          <w:rFonts w:ascii="Calibri" w:eastAsiaTheme="minorHAnsi" w:hAnsi="Calibri" w:cs="Arial"/>
          <w:rtl/>
        </w:rPr>
        <w:t xml:space="preserve"> </w:t>
      </w:r>
      <w:r w:rsidRPr="00EF30C3">
        <w:rPr>
          <w:rFonts w:ascii="Calibri" w:eastAsiaTheme="minorHAnsi" w:hAnsi="Calibri" w:cs="Arial" w:hint="cs"/>
          <w:rtl/>
        </w:rPr>
        <w:t>عن</w:t>
      </w:r>
      <w:r w:rsidRPr="00EF30C3">
        <w:rPr>
          <w:rFonts w:ascii="Calibri" w:eastAsiaTheme="minorHAnsi" w:hAnsi="Calibri" w:cs="Arial"/>
          <w:rtl/>
        </w:rPr>
        <w:t xml:space="preserve"> </w:t>
      </w:r>
      <w:r w:rsidRPr="00EF30C3">
        <w:rPr>
          <w:rFonts w:ascii="Calibri" w:eastAsiaTheme="minorHAnsi" w:hAnsi="Calibri" w:cs="Arial"/>
        </w:rPr>
        <w:t>Microsoft</w:t>
      </w:r>
      <w:r w:rsidRPr="00EF30C3">
        <w:rPr>
          <w:rFonts w:ascii="Calibri" w:eastAsiaTheme="minorHAnsi" w:hAnsi="Calibri" w:cs="Arial"/>
          <w:rtl/>
        </w:rPr>
        <w:t xml:space="preserve"> </w:t>
      </w:r>
      <w:r w:rsidRPr="00EF30C3">
        <w:rPr>
          <w:rFonts w:ascii="Calibri" w:eastAsiaTheme="minorHAnsi" w:hAnsi="Calibri" w:cs="Arial" w:hint="cs"/>
          <w:rtl/>
        </w:rPr>
        <w:t>فيما</w:t>
      </w:r>
      <w:r w:rsidRPr="00EF30C3">
        <w:rPr>
          <w:rFonts w:ascii="Calibri" w:eastAsiaTheme="minorHAnsi" w:hAnsi="Calibri" w:cs="Arial"/>
          <w:rtl/>
        </w:rPr>
        <w:t xml:space="preserve"> </w:t>
      </w:r>
      <w:r w:rsidRPr="00EF30C3">
        <w:rPr>
          <w:rFonts w:ascii="Calibri" w:eastAsiaTheme="minorHAnsi" w:hAnsi="Calibri" w:cs="Arial" w:hint="cs"/>
          <w:rtl/>
        </w:rPr>
        <w:t>يتعلق</w:t>
      </w:r>
      <w:r w:rsidRPr="00EF30C3">
        <w:rPr>
          <w:rFonts w:ascii="Calibri" w:eastAsiaTheme="minorHAnsi" w:hAnsi="Calibri" w:cs="Arial"/>
          <w:rtl/>
        </w:rPr>
        <w:t xml:space="preserve"> </w:t>
      </w:r>
      <w:r w:rsidRPr="00EF30C3">
        <w:rPr>
          <w:rFonts w:ascii="Calibri" w:eastAsiaTheme="minorHAnsi" w:hAnsi="Calibri" w:cs="Arial" w:hint="cs"/>
          <w:rtl/>
        </w:rPr>
        <w:t>بإعداد</w:t>
      </w:r>
      <w:r w:rsidRPr="00EF30C3">
        <w:rPr>
          <w:rFonts w:ascii="Calibri" w:eastAsiaTheme="minorHAnsi" w:hAnsi="Calibri" w:cs="Arial"/>
          <w:rtl/>
        </w:rPr>
        <w:t xml:space="preserve"> </w:t>
      </w:r>
      <w:r w:rsidRPr="00EF30C3">
        <w:rPr>
          <w:rFonts w:ascii="Calibri" w:eastAsiaTheme="minorHAnsi" w:hAnsi="Calibri" w:cs="Arial" w:hint="cs"/>
          <w:rtl/>
        </w:rPr>
        <w:t>الوسائط</w:t>
      </w:r>
      <w:r w:rsidRPr="00EF30C3">
        <w:rPr>
          <w:rFonts w:ascii="Calibri" w:eastAsiaTheme="minorHAnsi" w:hAnsi="Calibri" w:cs="Arial"/>
          <w:rtl/>
        </w:rPr>
        <w:t xml:space="preserve"> </w:t>
      </w:r>
      <w:r w:rsidRPr="00EF30C3">
        <w:rPr>
          <w:rFonts w:ascii="Calibri" w:eastAsiaTheme="minorHAnsi" w:hAnsi="Calibri" w:cs="Arial" w:hint="cs"/>
          <w:rtl/>
        </w:rPr>
        <w:t>المادية</w:t>
      </w:r>
      <w:r w:rsidRPr="00EF30C3">
        <w:rPr>
          <w:rFonts w:ascii="Calibri" w:eastAsiaTheme="minorHAnsi" w:hAnsi="Calibri" w:cs="Arial"/>
          <w:rtl/>
        </w:rPr>
        <w:t xml:space="preserve"> </w:t>
      </w:r>
      <w:r w:rsidRPr="00EF30C3">
        <w:rPr>
          <w:rFonts w:ascii="Calibri" w:eastAsiaTheme="minorHAnsi" w:hAnsi="Calibri" w:cs="Arial" w:hint="cs"/>
          <w:rtl/>
        </w:rPr>
        <w:t>والتعامل</w:t>
      </w:r>
      <w:r w:rsidRPr="00EF30C3">
        <w:rPr>
          <w:rFonts w:ascii="Calibri" w:eastAsiaTheme="minorHAnsi" w:hAnsi="Calibri" w:cs="Arial"/>
          <w:rtl/>
        </w:rPr>
        <w:t xml:space="preserve"> </w:t>
      </w:r>
      <w:r w:rsidRPr="00EF30C3">
        <w:rPr>
          <w:rFonts w:ascii="Calibri" w:eastAsiaTheme="minorHAnsi" w:hAnsi="Calibri" w:cs="Arial" w:hint="cs"/>
          <w:rtl/>
        </w:rPr>
        <w:t>معها</w:t>
      </w:r>
      <w:r w:rsidRPr="00EF30C3">
        <w:rPr>
          <w:rFonts w:ascii="Calibri" w:eastAsiaTheme="minorHAnsi" w:hAnsi="Calibri" w:cs="Arial"/>
          <w:rtl/>
        </w:rPr>
        <w:t xml:space="preserve"> </w:t>
      </w:r>
      <w:r w:rsidRPr="00EF30C3">
        <w:rPr>
          <w:rFonts w:ascii="Calibri" w:eastAsiaTheme="minorHAnsi" w:hAnsi="Calibri" w:cs="Arial" w:hint="cs"/>
          <w:rtl/>
        </w:rPr>
        <w:t>وشحنها،</w:t>
      </w:r>
      <w:r w:rsidRPr="00EF30C3">
        <w:rPr>
          <w:rFonts w:ascii="Calibri" w:eastAsiaTheme="minorHAnsi" w:hAnsi="Calibri" w:cs="Arial"/>
          <w:rtl/>
        </w:rPr>
        <w:t xml:space="preserve"> </w:t>
      </w:r>
      <w:r w:rsidRPr="00EF30C3">
        <w:rPr>
          <w:rFonts w:ascii="Calibri" w:eastAsiaTheme="minorHAnsi" w:hAnsi="Calibri" w:cs="Arial" w:hint="cs"/>
          <w:rtl/>
        </w:rPr>
        <w:t>علمًا</w:t>
      </w:r>
      <w:r w:rsidRPr="00EF30C3">
        <w:rPr>
          <w:rFonts w:ascii="Calibri" w:eastAsiaTheme="minorHAnsi" w:hAnsi="Calibri" w:cs="Arial"/>
          <w:rtl/>
        </w:rPr>
        <w:t xml:space="preserve"> </w:t>
      </w:r>
      <w:r w:rsidRPr="00EF30C3">
        <w:rPr>
          <w:rFonts w:ascii="Calibri" w:eastAsiaTheme="minorHAnsi" w:hAnsi="Calibri" w:cs="Arial" w:hint="cs"/>
          <w:rtl/>
        </w:rPr>
        <w:t>بأنها</w:t>
      </w:r>
      <w:r w:rsidRPr="00EF30C3">
        <w:rPr>
          <w:rFonts w:ascii="Calibri" w:eastAsiaTheme="minorHAnsi" w:hAnsi="Calibri" w:cs="Arial"/>
          <w:rtl/>
        </w:rPr>
        <w:t xml:space="preserve"> </w:t>
      </w:r>
      <w:r w:rsidRPr="00EF30C3">
        <w:rPr>
          <w:rFonts w:ascii="Calibri" w:eastAsiaTheme="minorHAnsi" w:hAnsi="Calibri" w:cs="Arial" w:hint="cs"/>
          <w:rtl/>
        </w:rPr>
        <w:t>تحتوي</w:t>
      </w:r>
      <w:r w:rsidRPr="00EF30C3">
        <w:rPr>
          <w:rFonts w:ascii="Calibri" w:eastAsiaTheme="minorHAnsi" w:hAnsi="Calibri" w:cs="Arial"/>
          <w:rtl/>
        </w:rPr>
        <w:t xml:space="preserve"> </w:t>
      </w:r>
      <w:r w:rsidRPr="00EF30C3">
        <w:rPr>
          <w:rFonts w:ascii="Calibri" w:eastAsiaTheme="minorHAnsi" w:hAnsi="Calibri" w:cs="Arial" w:hint="cs"/>
          <w:rtl/>
        </w:rPr>
        <w:t>على</w:t>
      </w:r>
      <w:r w:rsidRPr="00EF30C3">
        <w:rPr>
          <w:rFonts w:ascii="Calibri" w:eastAsiaTheme="minorHAnsi" w:hAnsi="Calibri" w:cs="Arial"/>
          <w:rtl/>
        </w:rPr>
        <w:t xml:space="preserve"> </w:t>
      </w:r>
      <w:r w:rsidRPr="00EF30C3">
        <w:rPr>
          <w:rFonts w:ascii="Calibri" w:eastAsiaTheme="minorHAnsi" w:hAnsi="Calibri" w:cs="Arial" w:hint="cs"/>
          <w:rtl/>
        </w:rPr>
        <w:t>البيانات</w:t>
      </w:r>
      <w:r w:rsidRPr="00EF30C3">
        <w:rPr>
          <w:rFonts w:ascii="Calibri" w:eastAsiaTheme="minorHAnsi" w:hAnsi="Calibri" w:cs="Arial"/>
          <w:rtl/>
        </w:rPr>
        <w:t xml:space="preserve"> ("</w:t>
      </w:r>
      <w:r w:rsidRPr="00EF30C3">
        <w:rPr>
          <w:rFonts w:ascii="Calibri" w:eastAsiaTheme="minorHAnsi" w:hAnsi="Calibri" w:cs="Arial" w:hint="cs"/>
          <w:rtl/>
        </w:rPr>
        <w:t>وسائط</w:t>
      </w:r>
      <w:r w:rsidRPr="00EF30C3">
        <w:rPr>
          <w:rFonts w:ascii="Calibri" w:eastAsiaTheme="minorHAnsi" w:hAnsi="Calibri" w:cs="Arial"/>
          <w:rtl/>
        </w:rPr>
        <w:t xml:space="preserve"> </w:t>
      </w:r>
      <w:r w:rsidRPr="00EF30C3">
        <w:rPr>
          <w:rFonts w:ascii="Calibri" w:eastAsiaTheme="minorHAnsi" w:hAnsi="Calibri" w:cs="Arial" w:hint="cs"/>
          <w:rtl/>
        </w:rPr>
        <w:t>التخزين</w:t>
      </w:r>
      <w:r w:rsidRPr="00EF30C3">
        <w:rPr>
          <w:rFonts w:ascii="Calibri" w:eastAsiaTheme="minorHAnsi" w:hAnsi="Calibri" w:cs="Arial"/>
          <w:rtl/>
        </w:rPr>
        <w:t>").</w:t>
      </w:r>
      <w:r w:rsidR="0010563B" w:rsidRPr="00EF30C3">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EF30C3">
        <w:rPr>
          <w:rFonts w:ascii="Calibri" w:eastAsiaTheme="minorHAnsi" w:hAnsi="Calibri" w:cs="Arial"/>
        </w:rPr>
        <w:t>Microsoft</w:t>
      </w:r>
      <w:r w:rsidR="0010563B" w:rsidRPr="00EF30C3">
        <w:rPr>
          <w:rFonts w:ascii="Calibri" w:eastAsiaTheme="minorHAnsi" w:hAnsi="Calibri" w:cs="Arial"/>
          <w:rtl/>
        </w:rPr>
        <w:t xml:space="preserve"> المسؤولية فيما يتصل بوسائط التخزين، كما لا </w:t>
      </w:r>
      <w:r w:rsidR="0010563B" w:rsidRPr="00EF30C3">
        <w:rPr>
          <w:rFonts w:ascii="Calibri" w:eastAsiaTheme="minorHAnsi" w:hAnsi="Calibri" w:cs="Arial"/>
          <w:rtl/>
        </w:rPr>
        <w:lastRenderedPageBreak/>
        <w:t xml:space="preserve">تتحمل المسؤولية عن فقدان وسائط التخزين أو تلفها أو تدميرها. يجب شحن كل وسائط التخزين التي تم شحنها إلى </w:t>
      </w:r>
      <w:r w:rsidR="0010563B" w:rsidRPr="00EF30C3">
        <w:rPr>
          <w:rFonts w:ascii="Calibri" w:eastAsiaTheme="minorHAnsi" w:hAnsi="Calibri" w:cs="Arial"/>
        </w:rPr>
        <w:t>Microsoft</w:t>
      </w:r>
      <w:r w:rsidR="0010563B" w:rsidRPr="00EF30C3">
        <w:rPr>
          <w:rFonts w:ascii="Calibri" w:eastAsiaTheme="minorHAnsi" w:hAnsi="Calibri" w:cs="Arial"/>
          <w:rtl/>
        </w:rPr>
        <w:t xml:space="preserve"> عن طريق التسليم في الموقع إلى</w:t>
      </w:r>
      <w:r w:rsidR="0010563B" w:rsidRPr="00EF30C3">
        <w:rPr>
          <w:rFonts w:ascii="Calibri" w:eastAsiaTheme="minorHAnsi" w:hAnsi="Calibri" w:cs="Arial"/>
          <w:lang w:bidi=""/>
        </w:rPr>
        <w:t>Microsoft DCS Data Center (INCOTERMS 2010)</w:t>
      </w:r>
      <w:r w:rsidR="0010563B" w:rsidRPr="00EF30C3">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EF30C3">
        <w:rPr>
          <w:rFonts w:ascii="Calibri" w:eastAsiaTheme="minorHAnsi" w:hAnsi="Calibri" w:cs="Arial"/>
          <w:lang w:bidi=""/>
        </w:rPr>
        <w:t>Customer Dock (INCOTERMS 2010)</w:t>
      </w:r>
      <w:r w:rsidR="0010563B" w:rsidRPr="00EF30C3">
        <w:rPr>
          <w:rFonts w:ascii="Calibri" w:eastAsiaTheme="minorHAnsi" w:hAnsi="Calibri" w:cs="Arial"/>
          <w:rtl/>
        </w:rPr>
        <w:t>.</w:t>
      </w:r>
      <w:bookmarkEnd w:id="35"/>
    </w:p>
    <w:p w14:paraId="6D6DB032" w14:textId="77777777" w:rsidR="00690665" w:rsidRPr="00EF30C3" w:rsidRDefault="00690665" w:rsidP="00DE2241">
      <w:pPr>
        <w:pStyle w:val="ProductList-SubSubSectionHeading"/>
        <w:rPr>
          <w:rFonts w:cs="Arial"/>
          <w:szCs w:val="18"/>
        </w:rPr>
      </w:pPr>
    </w:p>
    <w:p w14:paraId="4FEA4633" w14:textId="77777777" w:rsidR="00AD5F09" w:rsidRPr="00EF30C3" w:rsidRDefault="00AD5F09" w:rsidP="001A4B89">
      <w:pPr>
        <w:pStyle w:val="ProductList-SubSubSectionHeading"/>
        <w:keepNext/>
        <w:outlineLvl w:val="1"/>
        <w:rPr>
          <w:rFonts w:cs="Arial"/>
          <w:bCs/>
          <w:szCs w:val="18"/>
        </w:rPr>
      </w:pPr>
      <w:bookmarkStart w:id="36" w:name="_Toc507229242"/>
      <w:r w:rsidRPr="00EF30C3">
        <w:rPr>
          <w:rFonts w:cs="Arial"/>
          <w:bCs/>
          <w:szCs w:val="18"/>
          <w:rtl/>
        </w:rPr>
        <w:t>الإشعارات الإلكترونية</w:t>
      </w:r>
      <w:bookmarkEnd w:id="36"/>
    </w:p>
    <w:p w14:paraId="6993E3E6" w14:textId="7559D1BC" w:rsidR="00AD5F09" w:rsidRPr="00EF30C3" w:rsidRDefault="00AD5F09" w:rsidP="00D672AD">
      <w:pPr>
        <w:pStyle w:val="ProductList-Body"/>
        <w:rPr>
          <w:rFonts w:cs="Arial"/>
          <w:szCs w:val="18"/>
        </w:rPr>
      </w:pPr>
      <w:r w:rsidRPr="00EF30C3">
        <w:rPr>
          <w:rFonts w:cs="Arial"/>
          <w:szCs w:val="18"/>
          <w:rtl/>
        </w:rPr>
        <w:t xml:space="preserve">يجوز لـ </w:t>
      </w:r>
      <w:r w:rsidRPr="00EF30C3">
        <w:rPr>
          <w:rFonts w:cs="Arial"/>
          <w:szCs w:val="18"/>
        </w:rPr>
        <w:t>Microsoft</w:t>
      </w:r>
      <w:r w:rsidRPr="00EF30C3">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EF30C3">
        <w:rPr>
          <w:rFonts w:cs="Arial"/>
          <w:szCs w:val="18"/>
        </w:rPr>
        <w:t>Microsoft</w:t>
      </w:r>
      <w:r w:rsidRPr="00EF30C3">
        <w:rPr>
          <w:rFonts w:cs="Arial"/>
          <w:szCs w:val="18"/>
          <w:rtl/>
        </w:rPr>
        <w:t xml:space="preserve">. تعتبر الإشعارات مستلمة اعتبارًا من تاريخ توفرها من قبل </w:t>
      </w:r>
      <w:r w:rsidRPr="00EF30C3">
        <w:rPr>
          <w:rFonts w:cs="Arial"/>
          <w:szCs w:val="18"/>
        </w:rPr>
        <w:t>Microsoft</w:t>
      </w:r>
      <w:r w:rsidRPr="00EF30C3">
        <w:rPr>
          <w:rFonts w:cs="Arial"/>
          <w:szCs w:val="18"/>
          <w:rtl/>
        </w:rPr>
        <w:t xml:space="preserve">. </w:t>
      </w:r>
    </w:p>
    <w:p w14:paraId="34B5705F" w14:textId="77777777" w:rsidR="00AD5F09" w:rsidRPr="00EF30C3" w:rsidRDefault="00AD5F09" w:rsidP="00D672AD">
      <w:pPr>
        <w:pStyle w:val="ProductList-SubSubSectionHeading"/>
        <w:rPr>
          <w:rFonts w:cs="Arial"/>
          <w:szCs w:val="18"/>
        </w:rPr>
      </w:pPr>
    </w:p>
    <w:p w14:paraId="699AD26F" w14:textId="77777777" w:rsidR="00AD5F09" w:rsidRPr="00EF30C3" w:rsidRDefault="00AD5F09" w:rsidP="00D672AD">
      <w:pPr>
        <w:pStyle w:val="ProductList-SubSubSectionHeading"/>
        <w:outlineLvl w:val="1"/>
        <w:rPr>
          <w:rFonts w:cs="Arial"/>
          <w:bCs/>
          <w:szCs w:val="18"/>
        </w:rPr>
      </w:pPr>
      <w:bookmarkStart w:id="37" w:name="_Toc507229243"/>
      <w:r w:rsidRPr="00EF30C3">
        <w:rPr>
          <w:rFonts w:cs="Arial"/>
          <w:bCs/>
          <w:szCs w:val="18"/>
          <w:rtl/>
        </w:rPr>
        <w:t>إعادة تعيين الترخيص</w:t>
      </w:r>
      <w:bookmarkEnd w:id="37"/>
    </w:p>
    <w:p w14:paraId="7387CB08" w14:textId="59C42BE7" w:rsidR="00AD5F09" w:rsidRPr="00EF30C3" w:rsidRDefault="00AD5F09" w:rsidP="00D672AD">
      <w:pPr>
        <w:pStyle w:val="ProductList-Body"/>
        <w:rPr>
          <w:rFonts w:cs="Arial"/>
          <w:szCs w:val="18"/>
        </w:rPr>
      </w:pPr>
      <w:r w:rsidRPr="00EF30C3">
        <w:rPr>
          <w:rFonts w:cs="Arial"/>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EF30C3">
          <w:rPr>
            <w:rStyle w:val="Hyperlink"/>
            <w:rFonts w:cs="Arial"/>
            <w:szCs w:val="18"/>
            <w:rtl/>
          </w:rPr>
          <w:t>الخاصة بالخدمة عبر الإنترنت</w:t>
        </w:r>
      </w:hyperlink>
      <w:r w:rsidRPr="00EF30C3">
        <w:rPr>
          <w:rFonts w:cs="Arial"/>
          <w:szCs w:val="18"/>
          <w:rtl/>
        </w:rPr>
        <w:t xml:space="preserve">، لا يجوز للعميل تعيين أحد تراخيص الاشتراك على المدى القصير (أي خلال </w:t>
      </w:r>
      <w:r w:rsidRPr="00EF30C3">
        <w:rPr>
          <w:rFonts w:cs="Arial"/>
          <w:szCs w:val="18"/>
          <w:lang w:bidi="en-US"/>
        </w:rPr>
        <w:t>90</w:t>
      </w:r>
      <w:r w:rsidRPr="00EF30C3">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EF30C3" w:rsidRDefault="00AD5F09" w:rsidP="00D672AD">
      <w:pPr>
        <w:pStyle w:val="ProductList-SubSubSectionHeading"/>
        <w:rPr>
          <w:rFonts w:cs="Arial"/>
          <w:szCs w:val="18"/>
        </w:rPr>
      </w:pPr>
    </w:p>
    <w:p w14:paraId="3B84E286" w14:textId="77777777" w:rsidR="00AD5F09" w:rsidRPr="00EF30C3" w:rsidRDefault="00AD5F09" w:rsidP="005A3788">
      <w:pPr>
        <w:pStyle w:val="ProductList-SubSubSectionHeading"/>
        <w:keepNext/>
        <w:outlineLvl w:val="1"/>
        <w:rPr>
          <w:rFonts w:cs="Arial"/>
          <w:bCs/>
          <w:szCs w:val="18"/>
        </w:rPr>
      </w:pPr>
      <w:bookmarkStart w:id="38" w:name="_Toc507229244"/>
      <w:r w:rsidRPr="00EF30C3">
        <w:rPr>
          <w:rFonts w:cs="Arial"/>
          <w:bCs/>
          <w:szCs w:val="18"/>
          <w:rtl/>
        </w:rPr>
        <w:t>مكونات الخطوط</w:t>
      </w:r>
      <w:bookmarkEnd w:id="38"/>
    </w:p>
    <w:p w14:paraId="73F308D1" w14:textId="66EA51E0" w:rsidR="00AD5F09" w:rsidRPr="00EF30C3" w:rsidRDefault="00AD5F09" w:rsidP="00D672AD">
      <w:pPr>
        <w:pStyle w:val="ProductList-Body"/>
        <w:rPr>
          <w:rFonts w:cs="Arial"/>
          <w:szCs w:val="18"/>
        </w:rPr>
      </w:pPr>
      <w:r w:rsidRPr="00EF30C3">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Pr="00EF30C3" w:rsidRDefault="00AD5F09" w:rsidP="00D672AD">
      <w:pPr>
        <w:pStyle w:val="ProductList-SubSubSectionHeading"/>
        <w:rPr>
          <w:rFonts w:cs="Arial"/>
          <w:szCs w:val="18"/>
          <w:rtl/>
        </w:rPr>
      </w:pPr>
    </w:p>
    <w:p w14:paraId="0B96CE85" w14:textId="77777777" w:rsidR="00A338A4" w:rsidRPr="00EF30C3" w:rsidRDefault="00A338A4" w:rsidP="00A338A4">
      <w:pPr>
        <w:pStyle w:val="ProductList-SubSubSectionHeading"/>
        <w:outlineLvl w:val="1"/>
        <w:rPr>
          <w:rFonts w:cs="Arial"/>
          <w:bCs/>
          <w:szCs w:val="18"/>
        </w:rPr>
      </w:pPr>
      <w:bookmarkStart w:id="39" w:name="CompetitiveBenchmarking"/>
      <w:bookmarkStart w:id="40" w:name="_Toc459970689"/>
      <w:bookmarkStart w:id="41" w:name="_Toc507229245"/>
      <w:r w:rsidRPr="00EF30C3">
        <w:rPr>
          <w:rFonts w:cs="Arial"/>
          <w:bCs/>
          <w:szCs w:val="18"/>
          <w:rtl/>
        </w:rPr>
        <w:t>تقييم الأداء التنافسي</w:t>
      </w:r>
      <w:bookmarkEnd w:id="39"/>
      <w:bookmarkEnd w:id="40"/>
      <w:bookmarkEnd w:id="41"/>
    </w:p>
    <w:p w14:paraId="337D7219" w14:textId="77777777" w:rsidR="00A338A4" w:rsidRPr="00EF30C3" w:rsidRDefault="00A338A4" w:rsidP="00A338A4">
      <w:pPr>
        <w:pStyle w:val="ProductList-Body"/>
        <w:rPr>
          <w:rFonts w:ascii="Calibri" w:hAnsi="Calibri" w:cs="Arial"/>
          <w:szCs w:val="18"/>
        </w:rPr>
      </w:pPr>
      <w:r w:rsidRPr="00EF30C3">
        <w:rPr>
          <w:rFonts w:ascii="Calibri" w:hAnsi="Calibri"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EF30C3" w:rsidRDefault="00A338A4" w:rsidP="00D672AD">
      <w:pPr>
        <w:pStyle w:val="ProductList-SubSubSectionHeading"/>
        <w:rPr>
          <w:rFonts w:cs="Arial"/>
          <w:szCs w:val="18"/>
        </w:rPr>
      </w:pPr>
    </w:p>
    <w:p w14:paraId="4DA62778" w14:textId="77777777" w:rsidR="00AD5F09" w:rsidRPr="00EF30C3" w:rsidRDefault="00AD5F09" w:rsidP="00CE7549">
      <w:pPr>
        <w:pStyle w:val="ProductList-SubSubSectionHeading"/>
        <w:keepNext/>
        <w:outlineLvl w:val="1"/>
        <w:rPr>
          <w:rFonts w:cs="Arial"/>
          <w:bCs/>
          <w:szCs w:val="18"/>
        </w:rPr>
      </w:pPr>
      <w:bookmarkStart w:id="42" w:name="_Toc507229246"/>
      <w:r w:rsidRPr="00EF30C3">
        <w:rPr>
          <w:rFonts w:cs="Arial"/>
          <w:bCs/>
          <w:szCs w:val="18"/>
          <w:rtl/>
        </w:rPr>
        <w:t>تعدد الإرسال</w:t>
      </w:r>
      <w:bookmarkEnd w:id="42"/>
    </w:p>
    <w:p w14:paraId="594AA384" w14:textId="7A451602" w:rsidR="00103924" w:rsidRPr="00EF30C3" w:rsidRDefault="00AD5F09" w:rsidP="00D672AD">
      <w:pPr>
        <w:pStyle w:val="ProductList-Body"/>
        <w:rPr>
          <w:rFonts w:cs="Arial"/>
          <w:szCs w:val="18"/>
        </w:rPr>
      </w:pPr>
      <w:r w:rsidRPr="00EF30C3">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EF30C3" w:rsidRDefault="0003557E"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77777777" w:rsidR="00103924" w:rsidRPr="00EF30C3" w:rsidRDefault="00103924"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footerReference w:type="default" r:id="rId19"/>
          <w:footerReference w:type="first" r:id="rId20"/>
          <w:pgSz w:w="12240" w:h="15840"/>
          <w:pgMar w:top="1440" w:right="720" w:bottom="1440" w:left="720" w:header="720" w:footer="720" w:gutter="0"/>
          <w:cols w:space="720"/>
          <w:titlePg/>
          <w:bidi/>
          <w:docGrid w:linePitch="360"/>
        </w:sectPr>
      </w:pPr>
    </w:p>
    <w:p w14:paraId="75CD0C33" w14:textId="506133E3" w:rsidR="004D27A6" w:rsidRPr="00EF30C3" w:rsidRDefault="000E6ED8" w:rsidP="00D672AD">
      <w:pPr>
        <w:pStyle w:val="ProductList-SectionHeading"/>
        <w:outlineLvl w:val="0"/>
        <w:rPr>
          <w:rFonts w:cs="Arial"/>
          <w:bCs/>
          <w:szCs w:val="40"/>
        </w:rPr>
      </w:pPr>
      <w:bookmarkStart w:id="43" w:name="PrivacyandSecurityTerms"/>
      <w:bookmarkStart w:id="44" w:name="_Toc507229247"/>
      <w:r w:rsidRPr="00EF30C3">
        <w:rPr>
          <w:rFonts w:cs="Arial"/>
          <w:bCs/>
          <w:szCs w:val="40"/>
          <w:rtl/>
        </w:rPr>
        <w:lastRenderedPageBreak/>
        <w:t>شروط الخصوصية والأمان</w:t>
      </w:r>
      <w:bookmarkEnd w:id="43"/>
      <w:bookmarkEnd w:id="44"/>
    </w:p>
    <w:p w14:paraId="7D1A07E0" w14:textId="189496FA" w:rsidR="00F77036" w:rsidRPr="00EF30C3" w:rsidRDefault="00F77036" w:rsidP="00D672AD">
      <w:pPr>
        <w:pStyle w:val="ProductList-Body"/>
        <w:rPr>
          <w:rFonts w:ascii="Calibri" w:hAnsi="Calibri" w:cs="Arial"/>
          <w:szCs w:val="18"/>
        </w:rPr>
      </w:pPr>
      <w:r w:rsidRPr="00EF30C3">
        <w:rPr>
          <w:rFonts w:ascii="Calibri" w:hAnsi="Calibri" w:cs="Arial"/>
          <w:szCs w:val="18"/>
          <w:rtl/>
        </w:rPr>
        <w:t xml:space="preserve">يتناول هذا البند من شروط الخدمات عبر الإنترنت جزأين: </w:t>
      </w:r>
    </w:p>
    <w:p w14:paraId="6AAD177B" w14:textId="4104F62E" w:rsidR="00F77036" w:rsidRPr="00EF30C3" w:rsidRDefault="00F77036" w:rsidP="00D672AD">
      <w:pPr>
        <w:pStyle w:val="ProductList-Body"/>
        <w:numPr>
          <w:ilvl w:val="0"/>
          <w:numId w:val="3"/>
        </w:numPr>
        <w:ind w:left="450" w:hanging="270"/>
        <w:rPr>
          <w:rFonts w:ascii="Calibri" w:hAnsi="Calibri" w:cs="Arial"/>
          <w:szCs w:val="18"/>
        </w:rPr>
      </w:pPr>
      <w:r w:rsidRPr="00EF30C3">
        <w:rPr>
          <w:rFonts w:ascii="Calibri" w:hAnsi="Calibri" w:cs="Arial"/>
          <w:szCs w:val="18"/>
          <w:rtl/>
        </w:rPr>
        <w:t>الشروط العامة للخصوصية والأمان، التي تسري على جميع الخدمات عبر الإنترنت؛</w:t>
      </w:r>
    </w:p>
    <w:p w14:paraId="19F00AAF" w14:textId="0D6AB44F" w:rsidR="000E6ED8" w:rsidRPr="00EF30C3" w:rsidRDefault="00F77036" w:rsidP="00D672AD">
      <w:pPr>
        <w:pStyle w:val="ProductList-Body"/>
        <w:numPr>
          <w:ilvl w:val="0"/>
          <w:numId w:val="3"/>
        </w:numPr>
        <w:spacing w:before="40"/>
        <w:ind w:left="461" w:hanging="274"/>
        <w:rPr>
          <w:rFonts w:ascii="Calibri" w:hAnsi="Calibri" w:cs="Arial"/>
          <w:szCs w:val="18"/>
        </w:rPr>
      </w:pPr>
      <w:r w:rsidRPr="00EF30C3">
        <w:rPr>
          <w:rFonts w:ascii="Calibri" w:hAnsi="Calibri" w:cs="Arial"/>
          <w:szCs w:val="18"/>
          <w:rtl/>
        </w:rPr>
        <w:t>وشروط معالجة البيانات، التي تمثل التزامات إضافية لخدمات عبر الإنترنت بعينها.</w:t>
      </w:r>
    </w:p>
    <w:p w14:paraId="63CB356D" w14:textId="77777777" w:rsidR="00F77036" w:rsidRPr="00EF30C3" w:rsidRDefault="00F77036" w:rsidP="00D672AD">
      <w:pPr>
        <w:pStyle w:val="ProductList-Body"/>
        <w:rPr>
          <w:rFonts w:cs="Arial"/>
          <w:szCs w:val="18"/>
        </w:rPr>
      </w:pPr>
    </w:p>
    <w:p w14:paraId="28D69558" w14:textId="380CF2CB" w:rsidR="000E6ED8" w:rsidRPr="00EF30C3" w:rsidRDefault="00F77036" w:rsidP="00627457">
      <w:pPr>
        <w:pStyle w:val="ProductList-Offering1Heading"/>
        <w:rPr>
          <w:rFonts w:cs="Arial"/>
        </w:rPr>
      </w:pPr>
      <w:bookmarkStart w:id="45" w:name="_Toc507229248"/>
      <w:r w:rsidRPr="00EF30C3">
        <w:rPr>
          <w:rFonts w:cs="Arial"/>
          <w:szCs w:val="28"/>
          <w:rtl/>
        </w:rPr>
        <w:t>الشروط العامة للخصوصية والأمان</w:t>
      </w:r>
      <w:bookmarkEnd w:id="45"/>
    </w:p>
    <w:p w14:paraId="1B7A3927" w14:textId="77777777" w:rsidR="00F82C49" w:rsidRPr="00EF30C3" w:rsidRDefault="00F82C49" w:rsidP="00F82C49">
      <w:pPr>
        <w:pStyle w:val="ProductList-SubSubSectionHeading"/>
        <w:outlineLvl w:val="2"/>
        <w:rPr>
          <w:rFonts w:cs="Arial"/>
          <w:bCs/>
          <w:szCs w:val="18"/>
        </w:rPr>
      </w:pPr>
      <w:bookmarkStart w:id="46" w:name="_Toc460240082"/>
      <w:bookmarkStart w:id="47" w:name="_Toc459970693"/>
      <w:bookmarkStart w:id="48" w:name="_Toc507229249"/>
      <w:r w:rsidRPr="00EF30C3">
        <w:rPr>
          <w:rFonts w:cs="Arial"/>
          <w:bCs/>
          <w:szCs w:val="18"/>
          <w:rtl/>
        </w:rPr>
        <w:t>النطاق</w:t>
      </w:r>
      <w:bookmarkEnd w:id="46"/>
      <w:bookmarkEnd w:id="47"/>
      <w:bookmarkEnd w:id="48"/>
    </w:p>
    <w:p w14:paraId="7006B800" w14:textId="77777777" w:rsidR="004915AA" w:rsidRPr="0050790B" w:rsidRDefault="004915AA" w:rsidP="004915AA">
      <w:pPr>
        <w:pStyle w:val="ProductList-Body"/>
        <w:rPr>
          <w:szCs w:val="18"/>
        </w:rPr>
      </w:pPr>
      <w:r w:rsidRPr="0050790B">
        <w:rPr>
          <w:szCs w:val="18"/>
          <w:rtl/>
        </w:rPr>
        <w:t xml:space="preserve">تسري الشروط الواردة في هذا البند على جميع الخدمات عبر الإنترنت باستثناء نظام </w:t>
      </w:r>
      <w:r w:rsidRPr="0050790B">
        <w:rPr>
          <w:szCs w:val="18"/>
        </w:rPr>
        <w:t>Bing Maps Enterprise Platform</w:t>
      </w:r>
      <w:r w:rsidRPr="0050790B">
        <w:rPr>
          <w:szCs w:val="18"/>
          <w:rtl/>
        </w:rPr>
        <w:t xml:space="preserve"> ونظام </w:t>
      </w:r>
      <w:r w:rsidRPr="0050790B">
        <w:rPr>
          <w:szCs w:val="18"/>
        </w:rPr>
        <w:t>Bing Maps Mobile Asset Management Platform</w:t>
      </w:r>
      <w:r w:rsidRPr="0050790B">
        <w:rPr>
          <w:szCs w:val="18"/>
          <w:rtl/>
        </w:rPr>
        <w:t xml:space="preserve"> وخدمات بحث </w:t>
      </w:r>
      <w:r w:rsidRPr="0050790B">
        <w:rPr>
          <w:szCs w:val="18"/>
        </w:rPr>
        <w:t>Bing</w:t>
      </w:r>
      <w:r w:rsidRPr="0050790B">
        <w:rPr>
          <w:szCs w:val="18"/>
          <w:rtl/>
        </w:rPr>
        <w:t xml:space="preserve"> و</w:t>
      </w:r>
      <w:r w:rsidRPr="0050790B">
        <w:rPr>
          <w:szCs w:val="18"/>
        </w:rPr>
        <w:t>LinkedIn Sales Navigator</w:t>
      </w:r>
      <w:r w:rsidRPr="0050790B">
        <w:rPr>
          <w:szCs w:val="18"/>
          <w:rtl/>
        </w:rPr>
        <w:t xml:space="preserve"> ومكدس </w:t>
      </w:r>
      <w:r w:rsidRPr="0050790B">
        <w:rPr>
          <w:szCs w:val="18"/>
        </w:rPr>
        <w:t>Microsoft Azure</w:t>
      </w:r>
      <w:r w:rsidRPr="0050790B">
        <w:rPr>
          <w:szCs w:val="18"/>
          <w:rtl/>
        </w:rPr>
        <w:t xml:space="preserve"> و</w:t>
      </w:r>
      <w:r w:rsidRPr="0050790B">
        <w:rPr>
          <w:szCs w:val="18"/>
        </w:rPr>
        <w:t>Microsoft Genomics</w:t>
      </w:r>
      <w:r w:rsidRPr="0050790B">
        <w:rPr>
          <w:szCs w:val="18"/>
          <w:rtl/>
        </w:rPr>
        <w:t xml:space="preserve"> و</w:t>
      </w:r>
      <w:r w:rsidRPr="0050790B">
        <w:rPr>
          <w:szCs w:val="18"/>
        </w:rPr>
        <w:t>Microsoft Translator</w:t>
      </w:r>
      <w:r w:rsidRPr="0050790B">
        <w:rPr>
          <w:szCs w:val="18"/>
          <w:rtl/>
        </w:rPr>
        <w:t xml:space="preserve"> و</w:t>
      </w:r>
      <w:r w:rsidRPr="0050790B">
        <w:rPr>
          <w:szCs w:val="18"/>
        </w:rPr>
        <w:t>Visual Studio Mobile Center</w:t>
      </w:r>
      <w:r w:rsidRPr="0050790B">
        <w:rPr>
          <w:szCs w:val="18"/>
          <w:rtl/>
        </w:rPr>
        <w:t xml:space="preserve">، التي تخضع لشروط الخصوصية و/أو الأمان المشار إليها أدناه في </w:t>
      </w:r>
      <w:hyperlink w:anchor="_top" w:history="1">
        <w:r w:rsidRPr="0050790B">
          <w:rPr>
            <w:rStyle w:val="Hyperlink"/>
            <w:szCs w:val="18"/>
            <w:rtl/>
          </w:rPr>
          <w:t>الشروط الخاصة بالخدمات عبر الإنترنت</w:t>
        </w:r>
      </w:hyperlink>
      <w:r w:rsidRPr="0050790B">
        <w:rPr>
          <w:szCs w:val="18"/>
          <w:rtl/>
        </w:rPr>
        <w:t xml:space="preserve"> السارية.</w:t>
      </w:r>
    </w:p>
    <w:p w14:paraId="055FBE37" w14:textId="77777777" w:rsidR="00B50001" w:rsidRPr="004915AA" w:rsidRDefault="00B50001" w:rsidP="00B50001">
      <w:pPr>
        <w:pStyle w:val="ProductList-Body"/>
        <w:rPr>
          <w:rFonts w:ascii="Calibri" w:hAnsi="Calibri" w:cs="Arial"/>
          <w:szCs w:val="18"/>
        </w:rPr>
      </w:pPr>
    </w:p>
    <w:p w14:paraId="7785BD88" w14:textId="77777777" w:rsidR="00F77036" w:rsidRPr="00EF30C3" w:rsidRDefault="00F77036" w:rsidP="00D672AD">
      <w:pPr>
        <w:pStyle w:val="ProductList-SubSubSectionHeading"/>
        <w:outlineLvl w:val="2"/>
        <w:rPr>
          <w:rFonts w:cs="Arial"/>
          <w:bCs/>
          <w:szCs w:val="18"/>
        </w:rPr>
      </w:pPr>
      <w:bookmarkStart w:id="49" w:name="_Toc507229250"/>
      <w:r w:rsidRPr="00EF30C3">
        <w:rPr>
          <w:rFonts w:cs="Arial"/>
          <w:bCs/>
          <w:szCs w:val="18"/>
          <w:rtl/>
        </w:rPr>
        <w:t>استخدام بيانات العميل</w:t>
      </w:r>
      <w:bookmarkEnd w:id="49"/>
    </w:p>
    <w:p w14:paraId="60C50476" w14:textId="5A63F640" w:rsidR="00F77036" w:rsidRPr="00EF30C3" w:rsidRDefault="00F77036" w:rsidP="00D672AD">
      <w:pPr>
        <w:pStyle w:val="ProductList-Body"/>
        <w:rPr>
          <w:rFonts w:cs="Arial"/>
          <w:szCs w:val="18"/>
        </w:rPr>
      </w:pPr>
      <w:r w:rsidRPr="00EF30C3">
        <w:rPr>
          <w:rFonts w:cs="Arial"/>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EF30C3">
        <w:rPr>
          <w:rFonts w:cs="Arial"/>
          <w:szCs w:val="18"/>
        </w:rPr>
        <w:t>Microsoft</w:t>
      </w:r>
      <w:r w:rsidRPr="00EF30C3">
        <w:rPr>
          <w:rFonts w:cs="Arial"/>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EF30C3">
        <w:rPr>
          <w:rFonts w:cs="Arial"/>
          <w:szCs w:val="18"/>
        </w:rPr>
        <w:t>Microsoft</w:t>
      </w:r>
      <w:r w:rsidRPr="00EF30C3">
        <w:rPr>
          <w:rFonts w:cs="Arial"/>
          <w:szCs w:val="18"/>
          <w:rtl/>
        </w:rPr>
        <w:t xml:space="preserve"> على أي حقوق في بيانات العميل، بخلاف الحقوق التي يمنحها العميل لـ </w:t>
      </w:r>
      <w:r w:rsidRPr="00EF30C3">
        <w:rPr>
          <w:rFonts w:cs="Arial"/>
          <w:szCs w:val="18"/>
        </w:rPr>
        <w:t>Microsoft</w:t>
      </w:r>
      <w:r w:rsidRPr="00EF30C3">
        <w:rPr>
          <w:rFonts w:cs="Arial"/>
          <w:szCs w:val="18"/>
          <w:rtl/>
        </w:rPr>
        <w:t xml:space="preserve"> لتوفير الخدمات عبر الإنترنت له. كما لا تؤثر هذه الفقرة على حقوق </w:t>
      </w:r>
      <w:r w:rsidRPr="00EF30C3">
        <w:rPr>
          <w:rFonts w:cs="Arial"/>
          <w:szCs w:val="18"/>
        </w:rPr>
        <w:t>Microsoft</w:t>
      </w:r>
      <w:r w:rsidRPr="00EF30C3">
        <w:rPr>
          <w:rFonts w:cs="Arial"/>
          <w:szCs w:val="18"/>
          <w:rtl/>
        </w:rPr>
        <w:t xml:space="preserve"> في البرامج أو الخدمات التي تقوم </w:t>
      </w:r>
      <w:r w:rsidRPr="00EF30C3">
        <w:rPr>
          <w:rFonts w:cs="Arial"/>
          <w:szCs w:val="18"/>
        </w:rPr>
        <w:t>Microsoft</w:t>
      </w:r>
      <w:r w:rsidRPr="00EF30C3">
        <w:rPr>
          <w:rFonts w:cs="Arial"/>
          <w:szCs w:val="18"/>
          <w:rtl/>
        </w:rPr>
        <w:t xml:space="preserve"> بترخيصها للعميل.</w:t>
      </w:r>
    </w:p>
    <w:p w14:paraId="2013749E" w14:textId="77777777" w:rsidR="00F77036" w:rsidRPr="00EF30C3" w:rsidRDefault="00F77036" w:rsidP="00D672AD">
      <w:pPr>
        <w:pStyle w:val="ProductList-Body"/>
        <w:rPr>
          <w:rFonts w:cs="Arial"/>
          <w:szCs w:val="18"/>
        </w:rPr>
      </w:pPr>
    </w:p>
    <w:p w14:paraId="575F22CF" w14:textId="77777777" w:rsidR="006D2218" w:rsidRPr="00EF30C3" w:rsidRDefault="006D2218" w:rsidP="006D2218">
      <w:pPr>
        <w:pStyle w:val="ProductList-SubSubSectionHeading"/>
        <w:outlineLvl w:val="2"/>
        <w:rPr>
          <w:rFonts w:ascii="Calibri" w:hAnsi="Calibri" w:cs="Arial"/>
          <w:bCs/>
          <w:szCs w:val="18"/>
        </w:rPr>
      </w:pPr>
      <w:bookmarkStart w:id="50" w:name="_Toc489605576"/>
      <w:bookmarkStart w:id="51" w:name="_Toc507229251"/>
      <w:bookmarkStart w:id="52" w:name="ProcessingofPersonalData"/>
      <w:r w:rsidRPr="00EF30C3">
        <w:rPr>
          <w:rFonts w:ascii="Calibri" w:hAnsi="Calibri" w:cs="Arial"/>
          <w:bCs/>
          <w:szCs w:val="18"/>
          <w:rtl/>
        </w:rPr>
        <w:t>معالجة بيانات تعريف الشخصية</w:t>
      </w:r>
      <w:bookmarkEnd w:id="50"/>
      <w:bookmarkEnd w:id="51"/>
    </w:p>
    <w:bookmarkEnd w:id="52"/>
    <w:p w14:paraId="77C73ECE"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تستلزم المادة </w:t>
      </w:r>
      <w:r w:rsidRPr="00EF30C3">
        <w:rPr>
          <w:rFonts w:ascii="Calibri" w:hAnsi="Calibri" w:cs="Arial"/>
          <w:szCs w:val="18"/>
          <w:lang w:bidi=""/>
        </w:rPr>
        <w:t>28(1)</w:t>
      </w:r>
      <w:r w:rsidRPr="00EF30C3">
        <w:rPr>
          <w:rFonts w:ascii="Calibri" w:hAnsi="Calibri" w:cs="Arial"/>
          <w:szCs w:val="18"/>
          <w:rtl/>
        </w:rPr>
        <w:t xml:space="preserve"> من قانون "حماية البيانات العامة للاتحاد الأوروبي" </w:t>
      </w:r>
      <w:r w:rsidRPr="00EF30C3">
        <w:rPr>
          <w:rFonts w:ascii="Calibri" w:hAnsi="Calibri" w:cs="Arial"/>
          <w:szCs w:val="18"/>
        </w:rPr>
        <w:t>("GDPR")</w:t>
      </w:r>
      <w:r w:rsidRPr="00EF30C3">
        <w:rPr>
          <w:rFonts w:ascii="Calibri" w:hAnsi="Calibri" w:cs="Arial"/>
          <w:szCs w:val="18"/>
          <w:rtl/>
        </w:rPr>
        <w:t xml:space="preserve"> اتفاقًا بين جهاز التحكم والمعالج وبين المعالج والمعالج الفرعي، وأن يتم إجراء معالجة بما يتوافق مع المعايير التنظيمية والفنية التي تتوافق مع متطلبات قانون </w:t>
      </w:r>
      <w:r w:rsidRPr="00EF30C3">
        <w:rPr>
          <w:rFonts w:ascii="Calibri" w:hAnsi="Calibri" w:cs="Arial"/>
          <w:szCs w:val="18"/>
        </w:rPr>
        <w:t>GDPR</w:t>
      </w:r>
      <w:r w:rsidRPr="00EF30C3">
        <w:rPr>
          <w:rFonts w:ascii="Calibri" w:hAnsi="Calibri" w:cs="Arial"/>
          <w:szCs w:val="18"/>
          <w:rtl/>
        </w:rPr>
        <w:t xml:space="preserve"> وتضمن حماية حقوق أصحاب البيانات. يعد الغرض من بنود </w:t>
      </w:r>
      <w:r w:rsidRPr="00EF30C3">
        <w:rPr>
          <w:rFonts w:ascii="Calibri" w:hAnsi="Calibri" w:cs="Arial"/>
          <w:szCs w:val="18"/>
        </w:rPr>
        <w:t>GDPR</w:t>
      </w:r>
      <w:r w:rsidRPr="00EF30C3">
        <w:rPr>
          <w:rFonts w:ascii="Calibri" w:hAnsi="Calibri" w:cs="Arial"/>
          <w:szCs w:val="18"/>
          <w:rtl/>
        </w:rPr>
        <w:t xml:space="preserve"> في المرفق </w:t>
      </w:r>
      <w:r w:rsidRPr="00EF30C3">
        <w:rPr>
          <w:rFonts w:ascii="Calibri" w:hAnsi="Calibri" w:cs="Arial"/>
          <w:szCs w:val="18"/>
          <w:lang w:bidi=""/>
        </w:rPr>
        <w:t>4</w:t>
      </w:r>
      <w:r w:rsidRPr="00EF30C3">
        <w:rPr>
          <w:rFonts w:ascii="Calibri" w:hAnsi="Calibri" w:cs="Arial"/>
          <w:szCs w:val="18"/>
          <w:rtl/>
        </w:rPr>
        <w:t xml:space="preserve"> تلبية تلك المتطلبات للأطراف المعنية. يتم تنظيم بنود </w:t>
      </w:r>
      <w:r w:rsidRPr="00EF30C3">
        <w:rPr>
          <w:rFonts w:ascii="Calibri" w:hAnsi="Calibri" w:cs="Arial"/>
          <w:szCs w:val="18"/>
        </w:rPr>
        <w:t>GDPR</w:t>
      </w:r>
      <w:r w:rsidRPr="00EF30C3">
        <w:rPr>
          <w:rFonts w:ascii="Calibri" w:hAnsi="Calibri" w:cs="Arial"/>
          <w:szCs w:val="18"/>
          <w:rtl/>
        </w:rPr>
        <w:t xml:space="preserve"> كما يلي:</w:t>
      </w:r>
    </w:p>
    <w:p w14:paraId="31C15C59" w14:textId="77777777" w:rsidR="006D2218" w:rsidRPr="00EF30C3" w:rsidRDefault="006D2218" w:rsidP="006D2218">
      <w:pPr>
        <w:pStyle w:val="ProductList-Body"/>
        <w:numPr>
          <w:ilvl w:val="0"/>
          <w:numId w:val="46"/>
        </w:numPr>
        <w:rPr>
          <w:rFonts w:ascii="Calibri" w:hAnsi="Calibri" w:cs="Arial"/>
          <w:szCs w:val="18"/>
        </w:rPr>
      </w:pPr>
      <w:r w:rsidRPr="00EF30C3">
        <w:rPr>
          <w:rFonts w:ascii="Calibri" w:hAnsi="Calibri" w:cs="Arial"/>
          <w:szCs w:val="18"/>
          <w:rtl/>
        </w:rPr>
        <w:t xml:space="preserve">يقوم القسم ج، بإعادة إنتاج (مع قليل من التعديلات للإيضاح) المصطلحات التعاقدية ذات الصلة المطلوبة للمعالجين وأجهزة التحكم بموجب المواد </w:t>
      </w:r>
      <w:r w:rsidRPr="00EF30C3">
        <w:rPr>
          <w:rFonts w:ascii="Calibri" w:hAnsi="Calibri" w:cs="Arial"/>
          <w:szCs w:val="18"/>
          <w:lang w:bidi=""/>
        </w:rPr>
        <w:t>28</w:t>
      </w:r>
      <w:r w:rsidRPr="00EF30C3">
        <w:rPr>
          <w:rFonts w:ascii="Calibri" w:hAnsi="Calibri" w:cs="Arial"/>
          <w:szCs w:val="18"/>
          <w:rtl/>
        </w:rPr>
        <w:t xml:space="preserve"> و</w:t>
      </w:r>
      <w:r w:rsidRPr="00EF30C3">
        <w:rPr>
          <w:rFonts w:ascii="Calibri" w:hAnsi="Calibri" w:cs="Arial"/>
          <w:szCs w:val="18"/>
          <w:lang w:bidi=""/>
        </w:rPr>
        <w:t>32</w:t>
      </w:r>
      <w:r w:rsidRPr="00EF30C3">
        <w:rPr>
          <w:rFonts w:ascii="Calibri" w:hAnsi="Calibri" w:cs="Arial"/>
          <w:szCs w:val="18"/>
          <w:rtl/>
        </w:rPr>
        <w:t xml:space="preserve"> و</w:t>
      </w:r>
      <w:r w:rsidRPr="00EF30C3">
        <w:rPr>
          <w:rFonts w:ascii="Calibri" w:hAnsi="Calibri" w:cs="Arial"/>
          <w:szCs w:val="18"/>
          <w:lang w:bidi=""/>
        </w:rPr>
        <w:t>33</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 xml:space="preserve">. </w:t>
      </w:r>
    </w:p>
    <w:p w14:paraId="62009161" w14:textId="77777777" w:rsidR="006D2218" w:rsidRPr="00EF30C3" w:rsidRDefault="006D2218" w:rsidP="006D2218">
      <w:pPr>
        <w:pStyle w:val="ProductList-Body"/>
        <w:numPr>
          <w:ilvl w:val="0"/>
          <w:numId w:val="46"/>
        </w:numPr>
        <w:rPr>
          <w:rFonts w:ascii="Calibri" w:hAnsi="Calibri" w:cs="Arial"/>
          <w:szCs w:val="18"/>
        </w:rPr>
      </w:pPr>
      <w:r w:rsidRPr="00EF30C3">
        <w:rPr>
          <w:rFonts w:ascii="Calibri" w:hAnsi="Calibri" w:cs="Arial"/>
          <w:szCs w:val="18"/>
          <w:rtl/>
        </w:rPr>
        <w:t xml:space="preserve">يوفر الملحق </w:t>
      </w:r>
      <w:r w:rsidRPr="00EF30C3">
        <w:rPr>
          <w:rFonts w:ascii="Calibri" w:hAnsi="Calibri" w:cs="Arial"/>
          <w:szCs w:val="18"/>
          <w:lang w:bidi=""/>
        </w:rPr>
        <w:t>1</w:t>
      </w:r>
      <w:r w:rsidRPr="00EF30C3">
        <w:rPr>
          <w:rFonts w:ascii="Calibri" w:hAnsi="Calibri" w:cs="Arial"/>
          <w:szCs w:val="18"/>
          <w:rtl/>
        </w:rPr>
        <w:t xml:space="preserve"> مزيدًا من التفاصيل حول ما يمكن أن يتوقع العميل من </w:t>
      </w:r>
      <w:r w:rsidRPr="00EF30C3">
        <w:rPr>
          <w:rFonts w:ascii="Calibri" w:hAnsi="Calibri" w:cs="Arial"/>
          <w:szCs w:val="18"/>
        </w:rPr>
        <w:t>Microsoft</w:t>
      </w:r>
      <w:r w:rsidRPr="00EF30C3">
        <w:rPr>
          <w:rFonts w:ascii="Calibri" w:hAnsi="Calibri" w:cs="Arial"/>
          <w:szCs w:val="18"/>
          <w:rtl/>
        </w:rPr>
        <w:t xml:space="preserve"> استيفاءه فيما يتعلق بتلك البنود، فضلاً عن التزامات </w:t>
      </w:r>
      <w:r w:rsidRPr="00EF30C3">
        <w:rPr>
          <w:rFonts w:ascii="Calibri" w:hAnsi="Calibri" w:cs="Arial"/>
          <w:szCs w:val="18"/>
        </w:rPr>
        <w:t>Microsoft</w:t>
      </w:r>
      <w:r w:rsidRPr="00EF30C3">
        <w:rPr>
          <w:rFonts w:ascii="Calibri" w:hAnsi="Calibri" w:cs="Arial"/>
          <w:szCs w:val="18"/>
          <w:rtl/>
        </w:rPr>
        <w:t xml:space="preserve"> بشأن الفقرات </w:t>
      </w:r>
      <w:r w:rsidRPr="00EF30C3">
        <w:rPr>
          <w:rFonts w:ascii="Calibri" w:hAnsi="Calibri" w:cs="Arial"/>
          <w:szCs w:val="18"/>
          <w:lang w:bidi=""/>
        </w:rPr>
        <w:t>30</w:t>
      </w:r>
      <w:r w:rsidRPr="00EF30C3">
        <w:rPr>
          <w:rFonts w:ascii="Calibri" w:hAnsi="Calibri" w:cs="Arial"/>
          <w:szCs w:val="18"/>
          <w:rtl/>
        </w:rPr>
        <w:t xml:space="preserve"> والفقرات من </w:t>
      </w:r>
      <w:r w:rsidRPr="00EF30C3">
        <w:rPr>
          <w:rFonts w:ascii="Calibri" w:hAnsi="Calibri" w:cs="Arial"/>
          <w:szCs w:val="18"/>
          <w:lang w:bidi=""/>
        </w:rPr>
        <w:t>34</w:t>
      </w:r>
      <w:r w:rsidRPr="00EF30C3">
        <w:rPr>
          <w:rFonts w:ascii="Calibri" w:hAnsi="Calibri" w:cs="Arial"/>
          <w:szCs w:val="18"/>
          <w:rtl/>
        </w:rPr>
        <w:t xml:space="preserve"> حتى </w:t>
      </w:r>
      <w:r w:rsidRPr="00EF30C3">
        <w:rPr>
          <w:rFonts w:ascii="Calibri" w:hAnsi="Calibri" w:cs="Arial"/>
          <w:szCs w:val="18"/>
          <w:lang w:bidi=""/>
        </w:rPr>
        <w:t>36</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w:t>
      </w:r>
    </w:p>
    <w:p w14:paraId="4AD62847"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تتكفل </w:t>
      </w:r>
      <w:r w:rsidRPr="00EF30C3">
        <w:rPr>
          <w:rFonts w:ascii="Calibri" w:hAnsi="Calibri" w:cs="Arial"/>
          <w:szCs w:val="18"/>
        </w:rPr>
        <w:t>Microsoft</w:t>
      </w:r>
      <w:r w:rsidRPr="00EF30C3">
        <w:rPr>
          <w:rFonts w:ascii="Calibri" w:hAnsi="Calibri" w:cs="Arial"/>
          <w:szCs w:val="18"/>
          <w:rtl/>
        </w:rPr>
        <w:t xml:space="preserve"> بالالتزامات فيما يتعلق ببنود قانون </w:t>
      </w:r>
      <w:r w:rsidRPr="00EF30C3">
        <w:rPr>
          <w:rFonts w:ascii="Calibri" w:hAnsi="Calibri" w:cs="Arial"/>
          <w:szCs w:val="18"/>
        </w:rPr>
        <w:t>GDPR</w:t>
      </w:r>
      <w:r w:rsidRPr="00EF30C3">
        <w:rPr>
          <w:rFonts w:ascii="Calibri" w:hAnsi="Calibri" w:cs="Arial"/>
          <w:szCs w:val="18"/>
          <w:rtl/>
        </w:rPr>
        <w:t xml:space="preserve"> تجاه جميع العملاء يبدأ سريانها اعتبارًا من </w:t>
      </w:r>
      <w:r w:rsidRPr="00EF30C3">
        <w:rPr>
          <w:rFonts w:ascii="Calibri" w:hAnsi="Calibri" w:cs="Arial"/>
          <w:szCs w:val="18"/>
          <w:lang w:bidi=""/>
        </w:rPr>
        <w:t>25</w:t>
      </w:r>
      <w:r w:rsidRPr="00EF30C3">
        <w:rPr>
          <w:rFonts w:ascii="Calibri" w:hAnsi="Calibri" w:cs="Arial"/>
          <w:szCs w:val="18"/>
          <w:rtl/>
        </w:rPr>
        <w:t xml:space="preserve"> مايو </w:t>
      </w:r>
      <w:r w:rsidRPr="00EF30C3">
        <w:rPr>
          <w:rFonts w:ascii="Calibri" w:hAnsi="Calibri" w:cs="Arial"/>
          <w:szCs w:val="18"/>
          <w:lang w:bidi=""/>
        </w:rPr>
        <w:t>2018</w:t>
      </w:r>
      <w:r w:rsidRPr="00EF30C3">
        <w:rPr>
          <w:rFonts w:ascii="Calibri" w:hAnsi="Calibri" w:cs="Arial"/>
          <w:szCs w:val="18"/>
          <w:rtl/>
        </w:rPr>
        <w:t xml:space="preserve">. </w:t>
      </w:r>
    </w:p>
    <w:p w14:paraId="14D4172B" w14:textId="77777777" w:rsidR="006D2218" w:rsidRPr="00EF30C3" w:rsidRDefault="006D2218" w:rsidP="006D2218">
      <w:pPr>
        <w:pStyle w:val="ProductList-Body"/>
        <w:rPr>
          <w:rFonts w:ascii="Calibri" w:hAnsi="Calibri" w:cs="Arial"/>
          <w:szCs w:val="18"/>
        </w:rPr>
      </w:pPr>
    </w:p>
    <w:p w14:paraId="27898B43" w14:textId="77777777" w:rsidR="006D2218" w:rsidRPr="00EF30C3" w:rsidRDefault="006D2218" w:rsidP="006D2218">
      <w:pPr>
        <w:pStyle w:val="ProductList-SubSubSectionHeading"/>
        <w:outlineLvl w:val="2"/>
        <w:rPr>
          <w:rFonts w:ascii="Calibri" w:hAnsi="Calibri" w:cs="Arial"/>
          <w:bCs/>
          <w:szCs w:val="18"/>
        </w:rPr>
      </w:pPr>
      <w:bookmarkStart w:id="53" w:name="_Toc489605577"/>
      <w:bookmarkStart w:id="54" w:name="_Toc507229252"/>
      <w:r w:rsidRPr="00EF30C3">
        <w:rPr>
          <w:rFonts w:ascii="Calibri" w:hAnsi="Calibri" w:cs="Arial"/>
          <w:bCs/>
          <w:szCs w:val="18"/>
          <w:rtl/>
        </w:rPr>
        <w:t>استخدام بيانات الدعم</w:t>
      </w:r>
      <w:bookmarkEnd w:id="53"/>
      <w:bookmarkEnd w:id="54"/>
    </w:p>
    <w:p w14:paraId="62B05D7C"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سيتم استخدام بيانات الدعم فقط لتوفير الخدمات عبر الإنترنت للعميل بما في ذلك الأغراض المتوافقة مع تقديم الدعم، ومن أمثلتها استكشاف المشكلات المتكررة وإصلاحها والتطويرات بغرض الدعم والدعم المتعلق بالخدمات عبر الإنترنت. ولن تستخدم </w:t>
      </w:r>
      <w:r w:rsidRPr="00EF30C3">
        <w:rPr>
          <w:rFonts w:ascii="Calibri" w:hAnsi="Calibri" w:cs="Arial"/>
          <w:szCs w:val="18"/>
        </w:rPr>
        <w:t>Microsoft</w:t>
      </w:r>
      <w:r w:rsidRPr="00EF30C3">
        <w:rPr>
          <w:rFonts w:ascii="Calibri" w:hAnsi="Calibri" w:cs="Arial"/>
          <w:szCs w:val="18"/>
          <w:rtl/>
        </w:rPr>
        <w:t xml:space="preserve"> بيانات الدعم أو تستخلص منها معلومات في أي إعلان أو أية أغراض تجارية مشابهة دون الحصول على تصريح من العميل. كما هو بين الطرفين، يحتفظ العميل بكل الحقوق وحقوق الملكية والمصلحة في بيانات الدعم. ولا تحصل </w:t>
      </w:r>
      <w:r w:rsidRPr="00EF30C3">
        <w:rPr>
          <w:rFonts w:ascii="Calibri" w:hAnsi="Calibri" w:cs="Arial"/>
          <w:szCs w:val="18"/>
        </w:rPr>
        <w:t>Microsoft</w:t>
      </w:r>
      <w:r w:rsidRPr="00EF30C3">
        <w:rPr>
          <w:rFonts w:ascii="Calibri" w:hAnsi="Calibri" w:cs="Arial"/>
          <w:szCs w:val="18"/>
          <w:rtl/>
        </w:rPr>
        <w:t xml:space="preserve"> على أية حقوق في بيانات الدعم، بخلاف الحقوق التي يمنحها العميل لـ </w:t>
      </w:r>
      <w:r w:rsidRPr="00EF30C3">
        <w:rPr>
          <w:rFonts w:ascii="Calibri" w:hAnsi="Calibri" w:cs="Arial"/>
          <w:szCs w:val="18"/>
        </w:rPr>
        <w:t>Microsoft</w:t>
      </w:r>
      <w:r w:rsidRPr="00EF30C3">
        <w:rPr>
          <w:rFonts w:ascii="Calibri" w:hAnsi="Calibri" w:cs="Arial"/>
          <w:szCs w:val="18"/>
          <w:rtl/>
        </w:rPr>
        <w:t xml:space="preserve"> لتوفير الدعم للعميل. كما لا تؤثر هذه الفقرة على حقوق </w:t>
      </w:r>
      <w:r w:rsidRPr="00EF30C3">
        <w:rPr>
          <w:rFonts w:ascii="Calibri" w:hAnsi="Calibri" w:cs="Arial"/>
          <w:szCs w:val="18"/>
        </w:rPr>
        <w:t>Microsoft</w:t>
      </w:r>
      <w:r w:rsidRPr="00EF30C3">
        <w:rPr>
          <w:rFonts w:ascii="Calibri" w:hAnsi="Calibri" w:cs="Arial"/>
          <w:szCs w:val="18"/>
          <w:rtl/>
        </w:rPr>
        <w:t xml:space="preserve"> في البرامج أو الخدمات التي تقوم </w:t>
      </w:r>
      <w:r w:rsidRPr="00EF30C3">
        <w:rPr>
          <w:rFonts w:ascii="Calibri" w:hAnsi="Calibri" w:cs="Arial"/>
          <w:szCs w:val="18"/>
        </w:rPr>
        <w:t>Microsoft</w:t>
      </w:r>
      <w:r w:rsidRPr="00EF30C3">
        <w:rPr>
          <w:rFonts w:ascii="Calibri" w:hAnsi="Calibri" w:cs="Arial"/>
          <w:szCs w:val="18"/>
          <w:rtl/>
        </w:rPr>
        <w:t xml:space="preserve"> بترخيصها للعميل.</w:t>
      </w:r>
    </w:p>
    <w:p w14:paraId="22FF3737" w14:textId="77777777" w:rsidR="006D2218" w:rsidRPr="00EF30C3" w:rsidRDefault="006D2218" w:rsidP="006D2218">
      <w:pPr>
        <w:pStyle w:val="ProductList-Body"/>
        <w:rPr>
          <w:rFonts w:ascii="Calibri" w:hAnsi="Calibri" w:cs="Arial"/>
          <w:szCs w:val="18"/>
        </w:rPr>
      </w:pPr>
    </w:p>
    <w:p w14:paraId="33F5F24D" w14:textId="77777777" w:rsidR="006D2218" w:rsidRPr="00EF30C3" w:rsidRDefault="006D2218" w:rsidP="006D2218">
      <w:pPr>
        <w:pStyle w:val="ProductList-SubSubSectionHeading"/>
        <w:outlineLvl w:val="2"/>
        <w:rPr>
          <w:rFonts w:ascii="Calibri" w:hAnsi="Calibri" w:cs="Arial"/>
          <w:bCs/>
          <w:szCs w:val="18"/>
        </w:rPr>
      </w:pPr>
      <w:bookmarkStart w:id="55" w:name="_Toc487134014"/>
      <w:bookmarkStart w:id="56" w:name="_Toc489605578"/>
      <w:bookmarkStart w:id="57" w:name="_Toc507229253"/>
      <w:r w:rsidRPr="00EF30C3">
        <w:rPr>
          <w:rFonts w:ascii="Calibri" w:hAnsi="Calibri" w:cs="Arial"/>
          <w:bCs/>
          <w:szCs w:val="18"/>
          <w:rtl/>
        </w:rPr>
        <w:t>إفشاء بيانات العميل</w:t>
      </w:r>
      <w:bookmarkEnd w:id="55"/>
      <w:r w:rsidRPr="00EF30C3">
        <w:rPr>
          <w:rFonts w:ascii="Calibri" w:hAnsi="Calibri" w:cs="Arial"/>
          <w:bCs/>
          <w:szCs w:val="18"/>
          <w:rtl/>
        </w:rPr>
        <w:t xml:space="preserve"> وبيانات الدعم</w:t>
      </w:r>
      <w:bookmarkEnd w:id="56"/>
      <w:bookmarkEnd w:id="57"/>
    </w:p>
    <w:p w14:paraId="7D5D4C16"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لن تقوم </w:t>
      </w:r>
      <w:r w:rsidRPr="00EF30C3">
        <w:rPr>
          <w:rFonts w:ascii="Calibri" w:hAnsi="Calibri" w:cs="Arial"/>
          <w:szCs w:val="18"/>
        </w:rPr>
        <w:t>Microsoft</w:t>
      </w:r>
      <w:r w:rsidRPr="00EF30C3">
        <w:rPr>
          <w:rFonts w:ascii="Calibri" w:hAnsi="Calibri" w:cs="Arial"/>
          <w:szCs w:val="18"/>
          <w:rtl/>
        </w:rPr>
        <w:t xml:space="preserve"> بإفشاء بيانات الدعم خارج </w:t>
      </w:r>
      <w:r w:rsidRPr="00EF30C3">
        <w:rPr>
          <w:rFonts w:ascii="Calibri" w:hAnsi="Calibri" w:cs="Arial"/>
          <w:szCs w:val="18"/>
        </w:rPr>
        <w:t>Microsoft</w:t>
      </w:r>
      <w:r w:rsidRPr="00EF30C3">
        <w:rPr>
          <w:rFonts w:ascii="Calibri" w:hAnsi="Calibri" w:cs="Arial"/>
          <w:szCs w:val="18"/>
          <w:rtl/>
        </w:rPr>
        <w:t xml:space="preserve"> أو خارج الشركات الفرعية التي تخضع لسيطرتها والشركات التابعة لها باستثناء </w:t>
      </w:r>
      <w:r w:rsidRPr="00EF30C3">
        <w:rPr>
          <w:rFonts w:ascii="Calibri" w:hAnsi="Calibri" w:cs="Arial"/>
          <w:szCs w:val="18"/>
          <w:lang w:bidi=""/>
        </w:rPr>
        <w:t>(1)</w:t>
      </w:r>
      <w:r w:rsidRPr="00EF30C3">
        <w:rPr>
          <w:rFonts w:ascii="Calibri" w:hAnsi="Calibri" w:cs="Arial"/>
          <w:szCs w:val="18"/>
          <w:rtl/>
        </w:rPr>
        <w:t xml:space="preserve"> ما تم توجيهه من قِبل العميل، أو </w:t>
      </w:r>
      <w:r w:rsidRPr="00EF30C3">
        <w:rPr>
          <w:rFonts w:ascii="Calibri" w:hAnsi="Calibri" w:cs="Arial"/>
          <w:szCs w:val="18"/>
          <w:lang w:bidi=""/>
        </w:rPr>
        <w:t>(2)</w:t>
      </w:r>
      <w:r w:rsidRPr="00EF30C3">
        <w:rPr>
          <w:rFonts w:ascii="Calibri" w:hAnsi="Calibri" w:cs="Arial"/>
          <w:szCs w:val="18"/>
          <w:rtl/>
        </w:rPr>
        <w:t xml:space="preserve"> ما تم تناوله في شروط الخدمات عبر الإنترنت، أو </w:t>
      </w:r>
      <w:r w:rsidRPr="00EF30C3">
        <w:rPr>
          <w:rFonts w:ascii="Calibri" w:hAnsi="Calibri" w:cs="Arial"/>
          <w:szCs w:val="18"/>
          <w:lang w:bidi=""/>
        </w:rPr>
        <w:t>(3)</w:t>
      </w:r>
      <w:r w:rsidRPr="00EF30C3">
        <w:rPr>
          <w:rFonts w:ascii="Calibri" w:hAnsi="Calibri" w:cs="Arial"/>
          <w:szCs w:val="18"/>
          <w:rtl/>
        </w:rPr>
        <w:t xml:space="preserve"> ما يتطلبه القانون. </w:t>
      </w:r>
    </w:p>
    <w:p w14:paraId="7F3CD935"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ولن تقوم </w:t>
      </w:r>
      <w:r w:rsidRPr="00EF30C3">
        <w:rPr>
          <w:rFonts w:ascii="Calibri" w:hAnsi="Calibri" w:cs="Arial"/>
          <w:szCs w:val="18"/>
        </w:rPr>
        <w:t>Microsoft</w:t>
      </w:r>
      <w:r w:rsidRPr="00EF30C3">
        <w:rPr>
          <w:rFonts w:ascii="Calibri" w:hAnsi="Calibri" w:cs="Arial"/>
          <w:szCs w:val="18"/>
          <w:rtl/>
        </w:rPr>
        <w:t xml:space="preserve"> بإفشاء بيانات العميل </w:t>
      </w:r>
      <w:bookmarkStart w:id="58" w:name="_Hlk486795797"/>
      <w:r w:rsidRPr="00EF30C3">
        <w:rPr>
          <w:rFonts w:ascii="Calibri" w:hAnsi="Calibri" w:cs="Arial"/>
          <w:szCs w:val="18"/>
          <w:rtl/>
        </w:rPr>
        <w:t xml:space="preserve">أو بيانات الدعم </w:t>
      </w:r>
      <w:bookmarkEnd w:id="58"/>
      <w:r w:rsidRPr="00EF30C3">
        <w:rPr>
          <w:rFonts w:ascii="Calibri" w:hAnsi="Calibri" w:cs="Arial"/>
          <w:szCs w:val="18"/>
          <w:rtl/>
        </w:rPr>
        <w:t xml:space="preserve">طبقًا لإنفاذ القانون ما لم يكن مطلوبًا بواسطة القانون. في حالة مطالبة إحدى هيئات إنفاذ القانون </w:t>
      </w:r>
      <w:r w:rsidRPr="00EF30C3">
        <w:rPr>
          <w:rFonts w:ascii="Calibri" w:hAnsi="Calibri" w:cs="Arial"/>
          <w:szCs w:val="18"/>
        </w:rPr>
        <w:t>Microsoft</w:t>
      </w:r>
      <w:r w:rsidRPr="00EF30C3">
        <w:rPr>
          <w:rFonts w:ascii="Calibri" w:hAnsi="Calibri" w:cs="Arial"/>
          <w:szCs w:val="18"/>
          <w:rtl/>
        </w:rPr>
        <w:t xml:space="preserve"> بتقديم بيانات العميل أو بيانات الدعم، ستحاول </w:t>
      </w:r>
      <w:r w:rsidRPr="00EF30C3">
        <w:rPr>
          <w:rFonts w:ascii="Calibri" w:hAnsi="Calibri" w:cs="Arial"/>
          <w:szCs w:val="18"/>
        </w:rPr>
        <w:t>Microsoft</w:t>
      </w:r>
      <w:r w:rsidRPr="00EF30C3">
        <w:rPr>
          <w:rFonts w:ascii="Calibri" w:hAnsi="Calibri" w:cs="Arial"/>
          <w:szCs w:val="18"/>
          <w:rtl/>
        </w:rPr>
        <w:t xml:space="preserve"> إعادة توجيه هيئة إنفاذ القانون لطلب هذه البيانات من العميل مباشرة. وفي حالة الإجبار على إفشاء بيانات العميل أو بيانات الدعم لهيئة إنفاذ القانون، ستعلِم </w:t>
      </w:r>
      <w:r w:rsidRPr="00EF30C3">
        <w:rPr>
          <w:rFonts w:ascii="Calibri" w:hAnsi="Calibri" w:cs="Arial"/>
          <w:szCs w:val="18"/>
        </w:rPr>
        <w:t>Microsoft</w:t>
      </w:r>
      <w:r w:rsidRPr="00EF30C3">
        <w:rPr>
          <w:rFonts w:ascii="Calibri" w:hAnsi="Calibri" w:cs="Arial"/>
          <w:szCs w:val="18"/>
          <w:rtl/>
        </w:rPr>
        <w:t xml:space="preserve"> العميل فورًا وتقدم له نسخة من الطلب ما لم تكن ممنوعة قانونًا من القيام بذلك.</w:t>
      </w:r>
    </w:p>
    <w:p w14:paraId="5C65B1C6"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وبمجرد استلام طلب أي طرف ثالث للحصول على بيانات العميل أو بيانات الدعم، ستعلِم </w:t>
      </w:r>
      <w:r w:rsidRPr="00EF30C3">
        <w:rPr>
          <w:rFonts w:ascii="Calibri" w:hAnsi="Calibri" w:cs="Arial"/>
          <w:szCs w:val="18"/>
        </w:rPr>
        <w:t>Microsoft</w:t>
      </w:r>
      <w:r w:rsidRPr="00EF30C3">
        <w:rPr>
          <w:rFonts w:ascii="Calibri" w:hAnsi="Calibri" w:cs="Arial"/>
          <w:szCs w:val="18"/>
          <w:rtl/>
        </w:rPr>
        <w:t xml:space="preserve"> العميل فورًا ما لم تكن ممنوعة من القيام بذلك بموجب القانون. وسترفض </w:t>
      </w:r>
      <w:r w:rsidRPr="00EF30C3">
        <w:rPr>
          <w:rFonts w:ascii="Calibri" w:hAnsi="Calibri" w:cs="Arial"/>
          <w:szCs w:val="18"/>
        </w:rPr>
        <w:t>Microsoft</w:t>
      </w:r>
      <w:r w:rsidRPr="00EF30C3">
        <w:rPr>
          <w:rFonts w:ascii="Calibri" w:hAnsi="Calibri" w:cs="Arial"/>
          <w:szCs w:val="18"/>
          <w:rtl/>
        </w:rPr>
        <w:t xml:space="preserve"> الطلب ما لم يكن مطلوبًا منها الامتثال بموجب القانون. وإذا كان الطلب صالحًا، فستحاول </w:t>
      </w:r>
      <w:r w:rsidRPr="00EF30C3">
        <w:rPr>
          <w:rFonts w:ascii="Calibri" w:hAnsi="Calibri" w:cs="Arial"/>
          <w:szCs w:val="18"/>
        </w:rPr>
        <w:t>Microsoft</w:t>
      </w:r>
      <w:r w:rsidRPr="00EF30C3">
        <w:rPr>
          <w:rFonts w:ascii="Calibri" w:hAnsi="Calibri" w:cs="Arial"/>
          <w:szCs w:val="18"/>
          <w:rtl/>
        </w:rPr>
        <w:t xml:space="preserve"> إعادة توجيه الطرف الثالث لطلب البيانات من العميل مباشرة.</w:t>
      </w:r>
    </w:p>
    <w:p w14:paraId="4461EBF2"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لن توفر </w:t>
      </w:r>
      <w:r w:rsidRPr="00EF30C3">
        <w:rPr>
          <w:rFonts w:ascii="Calibri" w:hAnsi="Calibri" w:cs="Arial"/>
          <w:szCs w:val="18"/>
        </w:rPr>
        <w:t>Microsoft</w:t>
      </w:r>
      <w:r w:rsidRPr="00EF30C3">
        <w:rPr>
          <w:rFonts w:ascii="Calibri" w:hAnsi="Calibri" w:cs="Arial"/>
          <w:szCs w:val="18"/>
          <w:rtl/>
        </w:rPr>
        <w:t xml:space="preserve"> لأي طرف ثالث: (أ) وصولاً مباشرًا أو غير مباشر أو شاملاً أو حرًا لـ "بيانات العميل" أو "بيانات الدعم"؛ أو (ب) مفاتيح تشفير النظام الأساسي المستخدمة في تأمين بيانات العميل أو القدرة على خرق هذا التشفير؛ أو (ج) الوصول إلى بيانات العميل أو بيانات الدعم إذا نمى إلى علم </w:t>
      </w:r>
      <w:r w:rsidRPr="00EF30C3">
        <w:rPr>
          <w:rFonts w:ascii="Calibri" w:hAnsi="Calibri" w:cs="Arial"/>
          <w:szCs w:val="18"/>
        </w:rPr>
        <w:t>Microsoft</w:t>
      </w:r>
      <w:r w:rsidRPr="00EF30C3">
        <w:rPr>
          <w:rFonts w:ascii="Calibri" w:hAnsi="Calibri" w:cs="Arial"/>
          <w:szCs w:val="18"/>
          <w:rtl/>
        </w:rPr>
        <w:t xml:space="preserve"> أنه يتم استخدام هذه البيانات لأغراض خلاف المنصوص عليها في طلب الطرف الثالث. </w:t>
      </w:r>
    </w:p>
    <w:p w14:paraId="7BA575C8"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ودعمًا لما تم ذكره أعلاه، يجوز لـ </w:t>
      </w:r>
      <w:r w:rsidRPr="00EF30C3">
        <w:rPr>
          <w:rFonts w:ascii="Calibri" w:hAnsi="Calibri" w:cs="Arial"/>
          <w:szCs w:val="18"/>
        </w:rPr>
        <w:t>Microsoft</w:t>
      </w:r>
      <w:r w:rsidRPr="00EF30C3">
        <w:rPr>
          <w:rFonts w:ascii="Calibri" w:hAnsi="Calibri" w:cs="Arial"/>
          <w:szCs w:val="18"/>
          <w:rtl/>
        </w:rPr>
        <w:t xml:space="preserve"> تقديم بيانات الاتصال الأساسية الخاصة بالعميل للطرف الثالث. </w:t>
      </w:r>
    </w:p>
    <w:p w14:paraId="15A475D1" w14:textId="77777777" w:rsidR="006D2218" w:rsidRPr="00EF30C3" w:rsidRDefault="006D2218" w:rsidP="006D2218">
      <w:pPr>
        <w:pStyle w:val="ProductList-Body"/>
        <w:rPr>
          <w:rFonts w:ascii="Calibri" w:hAnsi="Calibri" w:cs="Arial"/>
          <w:szCs w:val="18"/>
        </w:rPr>
      </w:pPr>
    </w:p>
    <w:p w14:paraId="614885A7" w14:textId="77777777" w:rsidR="006D2218" w:rsidRPr="00EF30C3" w:rsidRDefault="006D2218" w:rsidP="006D2218">
      <w:pPr>
        <w:pStyle w:val="ProductList-SubSubSectionHeading"/>
        <w:outlineLvl w:val="2"/>
        <w:rPr>
          <w:rFonts w:ascii="Calibri" w:hAnsi="Calibri" w:cs="Arial"/>
          <w:bCs/>
          <w:szCs w:val="18"/>
        </w:rPr>
      </w:pPr>
      <w:bookmarkStart w:id="59" w:name="_Toc489605579"/>
      <w:bookmarkStart w:id="60" w:name="_Toc487134015"/>
      <w:bookmarkStart w:id="61" w:name="_Toc507229254"/>
      <w:r w:rsidRPr="00EF30C3">
        <w:rPr>
          <w:rFonts w:ascii="Calibri" w:hAnsi="Calibri" w:cs="Arial"/>
          <w:bCs/>
          <w:szCs w:val="18"/>
          <w:rtl/>
        </w:rPr>
        <w:t>المؤسسات التعليمية</w:t>
      </w:r>
      <w:bookmarkEnd w:id="59"/>
      <w:bookmarkEnd w:id="60"/>
      <w:bookmarkEnd w:id="61"/>
    </w:p>
    <w:p w14:paraId="363C3062"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إذا كان العميل هو هيئة أو مؤسسة تعليمية تسري عليها اللوائح بموجب قانون خصوصية الحقوق التعليمية العائلية </w:t>
      </w:r>
      <w:r w:rsidRPr="00EF30C3">
        <w:rPr>
          <w:rFonts w:ascii="Calibri" w:hAnsi="Calibri" w:cs="Arial"/>
          <w:szCs w:val="18"/>
          <w:lang w:bidi=""/>
        </w:rPr>
        <w:t>20 U.S.C. § 1232g (FERPA)</w:t>
      </w:r>
      <w:r w:rsidRPr="00EF30C3">
        <w:rPr>
          <w:rFonts w:ascii="Calibri" w:hAnsi="Calibri" w:cs="Arial"/>
          <w:szCs w:val="18"/>
          <w:cs/>
          <w:lang w:bidi=""/>
        </w:rPr>
        <w:t>‎</w:t>
      </w:r>
      <w:r w:rsidRPr="00EF30C3">
        <w:rPr>
          <w:rFonts w:ascii="Calibri" w:hAnsi="Calibri" w:cs="Arial"/>
          <w:szCs w:val="18"/>
          <w:rtl/>
        </w:rPr>
        <w:t xml:space="preserve">، تقر </w:t>
      </w:r>
      <w:r w:rsidRPr="00EF30C3">
        <w:rPr>
          <w:rFonts w:ascii="Calibri" w:hAnsi="Calibri" w:cs="Arial"/>
          <w:szCs w:val="18"/>
        </w:rPr>
        <w:t>Microsoft</w:t>
      </w:r>
      <w:r w:rsidRPr="00EF30C3">
        <w:rPr>
          <w:rFonts w:ascii="Calibri" w:hAnsi="Calibri" w:cs="Arial"/>
          <w:szCs w:val="18"/>
          <w:rtl/>
        </w:rPr>
        <w:t xml:space="preserve"> بأنه ولأغراض شروط الخدمات عبر الإنترنت، تعتبر </w:t>
      </w:r>
      <w:r w:rsidRPr="00EF30C3">
        <w:rPr>
          <w:rFonts w:ascii="Calibri" w:hAnsi="Calibri" w:cs="Arial"/>
          <w:szCs w:val="18"/>
        </w:rPr>
        <w:t>Microsoft</w:t>
      </w:r>
      <w:r w:rsidRPr="00EF30C3">
        <w:rPr>
          <w:rFonts w:ascii="Calibri" w:hAnsi="Calibri" w:cs="Arial"/>
          <w:szCs w:val="18"/>
          <w:rtl/>
        </w:rPr>
        <w:t xml:space="preserve"> "مسؤولاً مدرسيًا" له "اهتمامات تعليمية مشروعة" في بيانات العميل وبيانات الدعم، كما تم تعريف هذه المصطلحات بموجب قانون </w:t>
      </w:r>
      <w:r w:rsidRPr="00EF30C3">
        <w:rPr>
          <w:rFonts w:ascii="Calibri" w:hAnsi="Calibri" w:cs="Arial"/>
          <w:szCs w:val="18"/>
        </w:rPr>
        <w:t>FERPA</w:t>
      </w:r>
      <w:r w:rsidRPr="00EF30C3">
        <w:rPr>
          <w:rFonts w:ascii="Calibri" w:hAnsi="Calibri" w:cs="Arial"/>
          <w:szCs w:val="18"/>
          <w:rtl/>
        </w:rPr>
        <w:t xml:space="preserve"> ولوائحه المطبقة، وتوافق </w:t>
      </w:r>
      <w:r w:rsidRPr="00EF30C3">
        <w:rPr>
          <w:rFonts w:ascii="Calibri" w:hAnsi="Calibri" w:cs="Arial"/>
          <w:szCs w:val="18"/>
        </w:rPr>
        <w:t>Microsoft</w:t>
      </w:r>
      <w:r w:rsidRPr="00EF30C3">
        <w:rPr>
          <w:rFonts w:ascii="Calibri" w:hAnsi="Calibri" w:cs="Arial"/>
          <w:szCs w:val="18"/>
          <w:rtl/>
        </w:rPr>
        <w:t xml:space="preserve"> على الالتزام بالقيود والمتطلبات التي تفرضها اللائحة </w:t>
      </w:r>
      <w:r w:rsidRPr="00EF30C3">
        <w:rPr>
          <w:rFonts w:ascii="Calibri" w:hAnsi="Calibri" w:cs="Arial"/>
          <w:szCs w:val="18"/>
          <w:lang w:bidi=""/>
        </w:rPr>
        <w:t>34 CFR 99.33</w:t>
      </w:r>
      <w:r w:rsidRPr="00EF30C3">
        <w:rPr>
          <w:rFonts w:ascii="Calibri" w:hAnsi="Calibri" w:cs="Arial"/>
          <w:szCs w:val="18"/>
          <w:rtl/>
        </w:rPr>
        <w:t>(أ) على المسؤولين المدرسيين.</w:t>
      </w:r>
    </w:p>
    <w:p w14:paraId="3E18FBD7"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ويعي العميل أنه يجوز لـ </w:t>
      </w:r>
      <w:r w:rsidRPr="00EF30C3">
        <w:rPr>
          <w:rFonts w:ascii="Calibri" w:hAnsi="Calibri" w:cs="Arial"/>
          <w:szCs w:val="18"/>
        </w:rPr>
        <w:t>Microsoft</w:t>
      </w:r>
      <w:r w:rsidRPr="00EF30C3">
        <w:rPr>
          <w:rFonts w:ascii="Calibri" w:hAnsi="Calibri"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أية موافقة من أولياء الأمور على قيام المستخدم باستخدام الخدمة عبر الإنترنت والتي قد يتطلبها القانون المعمول به إلى جانب إرسال إعلام نيابة عن </w:t>
      </w:r>
      <w:r w:rsidRPr="00EF30C3">
        <w:rPr>
          <w:rFonts w:ascii="Calibri" w:hAnsi="Calibri" w:cs="Arial"/>
          <w:szCs w:val="18"/>
        </w:rPr>
        <w:t>Microsoft</w:t>
      </w:r>
      <w:r w:rsidRPr="00EF30C3">
        <w:rPr>
          <w:rFonts w:ascii="Calibri" w:hAnsi="Calibri" w:cs="Arial"/>
          <w:szCs w:val="18"/>
          <w:rtl/>
        </w:rPr>
        <w:t xml:space="preserve"> إلى الطلاب (أو ولي أمر الطالب الذي لم يبلغ </w:t>
      </w:r>
      <w:r w:rsidRPr="00EF30C3">
        <w:rPr>
          <w:rFonts w:ascii="Calibri" w:hAnsi="Calibri" w:cs="Arial"/>
          <w:szCs w:val="18"/>
          <w:lang w:bidi=""/>
        </w:rPr>
        <w:t>18</w:t>
      </w:r>
      <w:r w:rsidRPr="00EF30C3">
        <w:rPr>
          <w:rFonts w:ascii="Calibri" w:hAnsi="Calibri" w:cs="Arial"/>
          <w:szCs w:val="18"/>
          <w:rtl/>
        </w:rPr>
        <w:t xml:space="preserve"> عامًا ولا يحضر في مؤسسة تعليم جامعية) بأي أمر قضائي أو استدعاء للمثول أمام المحكمة صادر بموجب قانون يطلب إفشاء بيانات العميل أو بيانات الدعم التي بحوزة </w:t>
      </w:r>
      <w:r w:rsidRPr="00EF30C3">
        <w:rPr>
          <w:rFonts w:ascii="Calibri" w:hAnsi="Calibri" w:cs="Arial"/>
          <w:szCs w:val="18"/>
        </w:rPr>
        <w:t>Microsoft</w:t>
      </w:r>
      <w:r w:rsidRPr="00EF30C3">
        <w:rPr>
          <w:rFonts w:ascii="Calibri" w:hAnsi="Calibri" w:cs="Arial"/>
          <w:szCs w:val="18"/>
          <w:rtl/>
        </w:rPr>
        <w:t xml:space="preserve"> كما قد يتطلبه القانون المعمول به.</w:t>
      </w:r>
    </w:p>
    <w:p w14:paraId="5F823195" w14:textId="77777777" w:rsidR="006D2218" w:rsidRPr="00EF30C3" w:rsidRDefault="006D2218" w:rsidP="006D2218">
      <w:pPr>
        <w:pStyle w:val="ProductList-Body"/>
        <w:rPr>
          <w:rFonts w:ascii="Calibri" w:hAnsi="Calibri" w:cs="Arial"/>
          <w:szCs w:val="18"/>
        </w:rPr>
      </w:pPr>
    </w:p>
    <w:p w14:paraId="20B5101A" w14:textId="77777777" w:rsidR="006D2218" w:rsidRPr="00EF30C3" w:rsidRDefault="006D2218" w:rsidP="006D2218">
      <w:pPr>
        <w:pStyle w:val="ProductList-SubSubSectionHeading"/>
        <w:outlineLvl w:val="2"/>
        <w:rPr>
          <w:rFonts w:ascii="Calibri" w:hAnsi="Calibri" w:cs="Arial"/>
          <w:bCs/>
          <w:szCs w:val="18"/>
        </w:rPr>
      </w:pPr>
      <w:bookmarkStart w:id="62" w:name="_Toc489605580"/>
      <w:bookmarkStart w:id="63" w:name="_Toc487134016"/>
      <w:bookmarkStart w:id="64" w:name="_Toc507229255"/>
      <w:bookmarkStart w:id="65" w:name="HIPPA"/>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62"/>
      <w:bookmarkEnd w:id="63"/>
      <w:bookmarkEnd w:id="64"/>
    </w:p>
    <w:bookmarkEnd w:id="65"/>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1"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6D2218">
      <w:pPr>
        <w:pStyle w:val="ProductList-Body"/>
        <w:numPr>
          <w:ilvl w:val="0"/>
          <w:numId w:val="36"/>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6D2218">
      <w:pPr>
        <w:pStyle w:val="ProductList-Body"/>
        <w:numPr>
          <w:ilvl w:val="0"/>
          <w:numId w:val="36"/>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0D3C393A" w14:textId="77777777" w:rsidR="006D2218" w:rsidRPr="00EF30C3" w:rsidRDefault="006D2218" w:rsidP="006D2218">
      <w:pPr>
        <w:pStyle w:val="ProductList-Body"/>
        <w:ind w:left="180"/>
        <w:rPr>
          <w:rFonts w:ascii="Calibri" w:hAnsi="Calibri" w:cs="Arial"/>
          <w:sz w:val="14"/>
          <w:szCs w:val="14"/>
        </w:rPr>
      </w:pPr>
    </w:p>
    <w:p w14:paraId="5A6C204A" w14:textId="098A0114" w:rsidR="006D2218" w:rsidRPr="00EF30C3" w:rsidRDefault="00684528" w:rsidP="006D2218">
      <w:pPr>
        <w:pStyle w:val="ProductList-SubSubSectionHeading"/>
        <w:outlineLvl w:val="2"/>
        <w:rPr>
          <w:rFonts w:ascii="Calibri" w:hAnsi="Calibri" w:cs="Arial"/>
          <w:bCs/>
          <w:szCs w:val="18"/>
        </w:rPr>
      </w:pPr>
      <w:bookmarkStart w:id="66" w:name="_Toc507229256"/>
      <w:r w:rsidRPr="00684528">
        <w:rPr>
          <w:rFonts w:ascii="Calibri" w:hAnsi="Calibri" w:cs="Arial"/>
          <w:bCs/>
          <w:szCs w:val="18"/>
          <w:rtl/>
        </w:rPr>
        <w:t>أمان</w:t>
      </w:r>
      <w:bookmarkEnd w:id="66"/>
    </w:p>
    <w:p w14:paraId="011F95E5"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تلتزم </w:t>
      </w:r>
      <w:r w:rsidRPr="00EF30C3">
        <w:rPr>
          <w:rFonts w:ascii="Calibri" w:hAnsi="Calibri" w:cs="Arial"/>
          <w:szCs w:val="18"/>
        </w:rPr>
        <w:t>Microsoft</w:t>
      </w:r>
      <w:r w:rsidRPr="00EF30C3">
        <w:rPr>
          <w:rFonts w:ascii="Calibri" w:hAnsi="Calibri" w:cs="Arial"/>
          <w:szCs w:val="18"/>
          <w:rtl/>
        </w:rPr>
        <w:t xml:space="preserve"> بالمساعدة في حماية أمان المعلومات الخاصة بالعميل. لذا قامت </w:t>
      </w:r>
      <w:r w:rsidRPr="00EF30C3">
        <w:rPr>
          <w:rFonts w:ascii="Calibri" w:hAnsi="Calibri" w:cs="Arial"/>
          <w:szCs w:val="18"/>
        </w:rPr>
        <w:t>Microsoft</w:t>
      </w:r>
      <w:r w:rsidRPr="00EF30C3">
        <w:rPr>
          <w:rFonts w:ascii="Calibri" w:hAnsi="Calibri" w:cs="Arial"/>
          <w:szCs w:val="18"/>
          <w:rtl/>
        </w:rPr>
        <w:t xml:space="preserve"> بتنفيذ إجراءات فنية وتنظيمية ملائمة والمحافظة عليها واتباعها حيث تهدف إلى حماية بيانات العميل وبيانات الدعم من الوصول أو الإفشاء أو التغيير أو الفقدان أو الإتلاف العرضي أو غير المخول أو غير القانوني. </w:t>
      </w:r>
    </w:p>
    <w:p w14:paraId="33C631F5" w14:textId="77777777" w:rsidR="006D2218" w:rsidRPr="00EF30C3" w:rsidRDefault="006D2218" w:rsidP="006D2218">
      <w:pPr>
        <w:pStyle w:val="ProductList-Body"/>
        <w:rPr>
          <w:rFonts w:ascii="Calibri" w:hAnsi="Calibri" w:cs="Arial"/>
          <w:sz w:val="16"/>
          <w:szCs w:val="16"/>
        </w:rPr>
      </w:pPr>
    </w:p>
    <w:p w14:paraId="55774D95" w14:textId="77777777" w:rsidR="006D2218" w:rsidRPr="00EF30C3" w:rsidRDefault="006D2218" w:rsidP="006D2218">
      <w:pPr>
        <w:pStyle w:val="ProductList-SubSubSectionHeading"/>
        <w:outlineLvl w:val="2"/>
        <w:rPr>
          <w:rFonts w:ascii="Calibri" w:hAnsi="Calibri" w:cs="Arial"/>
          <w:bCs/>
          <w:szCs w:val="18"/>
        </w:rPr>
      </w:pPr>
      <w:bookmarkStart w:id="67" w:name="_Toc489605582"/>
      <w:bookmarkStart w:id="68" w:name="_Toc487134018"/>
      <w:bookmarkStart w:id="69" w:name="_Toc507229257"/>
      <w:r w:rsidRPr="00EF30C3">
        <w:rPr>
          <w:rFonts w:ascii="Calibri" w:hAnsi="Calibri" w:cs="Arial"/>
          <w:bCs/>
          <w:szCs w:val="18"/>
          <w:rtl/>
        </w:rPr>
        <w:t>إشعار المشكلة الأمنية</w:t>
      </w:r>
      <w:bookmarkEnd w:id="67"/>
      <w:bookmarkEnd w:id="68"/>
      <w:bookmarkEnd w:id="69"/>
    </w:p>
    <w:p w14:paraId="5CE840B4"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إذا نمى إلى علم </w:t>
      </w:r>
      <w:r w:rsidRPr="00EF30C3">
        <w:rPr>
          <w:rFonts w:ascii="Calibri" w:hAnsi="Calibri" w:cs="Arial"/>
          <w:szCs w:val="18"/>
        </w:rPr>
        <w:t>Microsoft</w:t>
      </w:r>
      <w:r w:rsidRPr="00EF30C3">
        <w:rPr>
          <w:rFonts w:ascii="Calibri" w:hAnsi="Calibri" w:cs="Arial"/>
          <w:szCs w:val="18"/>
          <w:rtl/>
        </w:rPr>
        <w:t xml:space="preserve"> حدوث وصول غير قانوني إلى أي من بيانات العميل أو بيانات الدعم التي تم حفظها على أجهزة </w:t>
      </w:r>
      <w:r w:rsidRPr="00EF30C3">
        <w:rPr>
          <w:rFonts w:ascii="Calibri" w:hAnsi="Calibri" w:cs="Arial"/>
          <w:szCs w:val="18"/>
        </w:rPr>
        <w:t>Microsoft</w:t>
      </w:r>
      <w:r w:rsidRPr="00EF30C3">
        <w:rPr>
          <w:rFonts w:ascii="Calibri" w:hAnsi="Calibri" w:cs="Arial"/>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EF30C3">
        <w:rPr>
          <w:rFonts w:ascii="Calibri" w:hAnsi="Calibri" w:cs="Arial"/>
          <w:szCs w:val="18"/>
        </w:rPr>
        <w:t>Microsoft</w:t>
      </w:r>
      <w:r w:rsidRPr="00EF30C3">
        <w:rPr>
          <w:rFonts w:ascii="Calibri" w:hAnsi="Calibri" w:cs="Arial"/>
          <w:szCs w:val="18"/>
          <w:rtl/>
        </w:rPr>
        <w:t xml:space="preserve"> فورًا بالآتي </w:t>
      </w:r>
      <w:r w:rsidRPr="00EF30C3">
        <w:rPr>
          <w:rFonts w:ascii="Calibri" w:hAnsi="Calibri" w:cs="Arial"/>
          <w:szCs w:val="18"/>
          <w:lang w:bidi=""/>
        </w:rPr>
        <w:t>(1)</w:t>
      </w:r>
      <w:r w:rsidRPr="00EF30C3">
        <w:rPr>
          <w:rFonts w:ascii="Calibri" w:hAnsi="Calibri" w:cs="Arial"/>
          <w:szCs w:val="18"/>
          <w:rtl/>
        </w:rPr>
        <w:t xml:space="preserve"> إعلام العميل بحادث الأمان؛ و</w:t>
      </w:r>
      <w:r w:rsidRPr="00EF30C3">
        <w:rPr>
          <w:rFonts w:ascii="Calibri" w:hAnsi="Calibri" w:cs="Arial"/>
          <w:szCs w:val="18"/>
          <w:lang w:bidi=""/>
        </w:rPr>
        <w:t>(2)</w:t>
      </w:r>
      <w:r w:rsidRPr="00EF30C3">
        <w:rPr>
          <w:rFonts w:ascii="Calibri" w:hAnsi="Calibri" w:cs="Arial"/>
          <w:szCs w:val="18"/>
          <w:rtl/>
        </w:rPr>
        <w:t xml:space="preserve"> التحقيق فيه وتقديم معلومات تفصيلية للعميل حوله؛ و</w:t>
      </w:r>
      <w:r w:rsidRPr="00EF30C3">
        <w:rPr>
          <w:rFonts w:ascii="Calibri" w:hAnsi="Calibri" w:cs="Arial"/>
          <w:szCs w:val="18"/>
          <w:lang w:bidi=""/>
        </w:rPr>
        <w:t>(3)</w:t>
      </w:r>
      <w:r w:rsidRPr="00EF30C3">
        <w:rPr>
          <w:rFonts w:ascii="Calibri" w:hAnsi="Calibri" w:cs="Arial"/>
          <w:szCs w:val="18"/>
          <w:rtl/>
        </w:rPr>
        <w:t xml:space="preserve"> اتخاذ خطوات معقولة لتخفيف التأثيرات الناتجة عنه وتقليل أي تلف نتج عنه.</w:t>
      </w:r>
    </w:p>
    <w:p w14:paraId="55072D61"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سيتم تسليم إعلام (إعلامات) لحوادث الأمان لمسؤول واحد أو أكثر من مسؤولي العميل بأي طريقة تحددها </w:t>
      </w:r>
      <w:r w:rsidRPr="00EF30C3">
        <w:rPr>
          <w:rFonts w:ascii="Calibri" w:hAnsi="Calibri" w:cs="Arial"/>
          <w:szCs w:val="18"/>
        </w:rPr>
        <w:t>Microsoft</w:t>
      </w:r>
      <w:r w:rsidRPr="00EF30C3">
        <w:rPr>
          <w:rFonts w:ascii="Calibri" w:hAnsi="Calibri" w:cs="Arial"/>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EF30C3">
        <w:rPr>
          <w:rFonts w:ascii="Calibri" w:hAnsi="Calibri" w:cs="Arial"/>
          <w:szCs w:val="18"/>
        </w:rPr>
        <w:t>Microsoft</w:t>
      </w:r>
      <w:r w:rsidRPr="00EF30C3">
        <w:rPr>
          <w:rFonts w:ascii="Calibri" w:hAnsi="Calibri"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0F64C2F9"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كما يتعين على العميل إعلام </w:t>
      </w:r>
      <w:r w:rsidRPr="00EF30C3">
        <w:rPr>
          <w:rFonts w:ascii="Calibri" w:hAnsi="Calibri" w:cs="Arial"/>
          <w:szCs w:val="18"/>
        </w:rPr>
        <w:t>Microsoft</w:t>
      </w:r>
      <w:r w:rsidRPr="00EF30C3">
        <w:rPr>
          <w:rFonts w:ascii="Calibri" w:hAnsi="Calibri" w:cs="Arial"/>
          <w:szCs w:val="18"/>
          <w:rtl/>
        </w:rPr>
        <w:t xml:space="preserve"> فورًا بأي سوء استخدام ممكن لحساباتها أو بيانات اعتماد المصادقة أو أي حادث أمان مرتبط بإحدى الخدمات عبر الإنترنت.</w:t>
      </w:r>
    </w:p>
    <w:p w14:paraId="2798910B" w14:textId="77777777" w:rsidR="006D2218" w:rsidRPr="00EF30C3" w:rsidRDefault="006D2218" w:rsidP="006D2218">
      <w:pPr>
        <w:pStyle w:val="ProductList-Body"/>
        <w:rPr>
          <w:rFonts w:ascii="Calibri" w:hAnsi="Calibri" w:cs="Arial"/>
          <w:sz w:val="16"/>
          <w:szCs w:val="16"/>
        </w:rPr>
      </w:pPr>
    </w:p>
    <w:p w14:paraId="23010A85" w14:textId="77777777" w:rsidR="006D2218" w:rsidRPr="00EF30C3" w:rsidRDefault="006D2218" w:rsidP="006D2218">
      <w:pPr>
        <w:pStyle w:val="ProductList-SubSubSectionHeading"/>
        <w:outlineLvl w:val="2"/>
        <w:rPr>
          <w:rFonts w:ascii="Calibri" w:hAnsi="Calibri" w:cs="Arial"/>
          <w:bCs/>
          <w:szCs w:val="18"/>
        </w:rPr>
      </w:pPr>
      <w:bookmarkStart w:id="70" w:name="LocationofDataProcessing"/>
      <w:bookmarkStart w:id="71" w:name="_Toc489605583"/>
      <w:bookmarkStart w:id="72" w:name="_Toc487134019"/>
      <w:bookmarkStart w:id="73" w:name="_Toc507229258"/>
      <w:r w:rsidRPr="00EF30C3">
        <w:rPr>
          <w:rFonts w:ascii="Calibri" w:hAnsi="Calibri" w:cs="Arial"/>
          <w:bCs/>
          <w:szCs w:val="18"/>
          <w:rtl/>
        </w:rPr>
        <w:t>موقع معالجة البيانات</w:t>
      </w:r>
      <w:bookmarkEnd w:id="70"/>
      <w:bookmarkEnd w:id="71"/>
      <w:bookmarkEnd w:id="72"/>
      <w:bookmarkEnd w:id="73"/>
    </w:p>
    <w:p w14:paraId="79FD5AA4"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باستثناء ما تم توضيحه في أي مكان آخر في شروط الخدمات عبر الإنترنت، قد يتم نقل بيانات العميل وبيانات الدعم التي تقوم </w:t>
      </w:r>
      <w:r w:rsidRPr="00EF30C3">
        <w:rPr>
          <w:rFonts w:ascii="Calibri" w:hAnsi="Calibri" w:cs="Arial"/>
          <w:szCs w:val="18"/>
        </w:rPr>
        <w:t>Microsoft</w:t>
      </w:r>
      <w:r w:rsidRPr="00EF30C3">
        <w:rPr>
          <w:rFonts w:ascii="Calibri" w:hAnsi="Calibri" w:cs="Arial"/>
          <w:szCs w:val="18"/>
          <w:rtl/>
        </w:rPr>
        <w:t xml:space="preserve"> بمعالجتها نيابة عن العميل، وتخزينها ومعالجتها، إلى الولايات المتحدة أو أي بلد آخر توجد به منشآت مملوكة لشركة </w:t>
      </w:r>
      <w:r w:rsidRPr="00EF30C3">
        <w:rPr>
          <w:rFonts w:ascii="Calibri" w:hAnsi="Calibri" w:cs="Arial"/>
          <w:szCs w:val="18"/>
        </w:rPr>
        <w:t>Microsoft</w:t>
      </w:r>
      <w:r w:rsidRPr="00EF30C3">
        <w:rPr>
          <w:rFonts w:ascii="Calibri" w:hAnsi="Calibri" w:cs="Arial"/>
          <w:szCs w:val="18"/>
          <w:rtl/>
        </w:rPr>
        <w:t xml:space="preserve"> أو شركات تابعة لها أو المقاولين من الباطن. ويقوم العميل بتعيين </w:t>
      </w:r>
      <w:r w:rsidRPr="00EF30C3">
        <w:rPr>
          <w:rFonts w:ascii="Calibri" w:hAnsi="Calibri" w:cs="Arial"/>
          <w:szCs w:val="18"/>
        </w:rPr>
        <w:t>Microsoft</w:t>
      </w:r>
      <w:r w:rsidRPr="00EF30C3">
        <w:rPr>
          <w:rFonts w:ascii="Calibri" w:hAnsi="Calibri" w:cs="Arial"/>
          <w:szCs w:val="18"/>
          <w:rtl/>
        </w:rPr>
        <w:t xml:space="preserve"> لتنفيذ أي نوع من أنواع نقل "بيانات العميل" و"بيانات الدعم" إلى أي بلد وتخزينها ومعالجتها بغرض توفير "الخدمات عبر الإنترنت". </w:t>
      </w:r>
    </w:p>
    <w:p w14:paraId="078B4CFA" w14:textId="77777777" w:rsidR="006D2218" w:rsidRPr="00EF30C3" w:rsidRDefault="006D2218" w:rsidP="006D2218">
      <w:pPr>
        <w:pStyle w:val="ProductList-Body"/>
        <w:rPr>
          <w:rFonts w:ascii="Calibri" w:hAnsi="Calibri" w:cs="Arial"/>
          <w:sz w:val="16"/>
          <w:szCs w:val="16"/>
        </w:rPr>
      </w:pPr>
    </w:p>
    <w:p w14:paraId="0614CEFE"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تلتزم </w:t>
      </w:r>
      <w:r w:rsidRPr="00EF30C3">
        <w:rPr>
          <w:rFonts w:ascii="Calibri" w:hAnsi="Calibri" w:cs="Arial"/>
          <w:szCs w:val="18"/>
        </w:rPr>
        <w:t>Microsoft</w:t>
      </w:r>
      <w:r w:rsidRPr="00EF30C3">
        <w:rPr>
          <w:rFonts w:ascii="Calibri" w:hAnsi="Calibri" w:cs="Arial"/>
          <w:szCs w:val="18"/>
          <w:rtl/>
        </w:rPr>
        <w:t xml:space="preserve"> بمتطلبات قانون حماية البيانات الخاص بالمنطقة الاقتصادية الأوروبية وسويسرا بخصوص جمع بيانات التعريف الشخصية من المنطقة الاقتصادية الأوروبية وسويسرا واستخدامها ونقلها والاحتفاظ بها وغيرها من عمليات المعالجة الأخرى لها. بمجرد بدء تطبيق قانون </w:t>
      </w:r>
      <w:r w:rsidRPr="00EF30C3">
        <w:rPr>
          <w:rFonts w:ascii="Calibri" w:hAnsi="Calibri" w:cs="Arial"/>
          <w:szCs w:val="18"/>
        </w:rPr>
        <w:t>GDPR</w:t>
      </w:r>
      <w:r w:rsidRPr="00EF30C3">
        <w:rPr>
          <w:rFonts w:ascii="Calibri" w:hAnsi="Calibri" w:cs="Arial"/>
          <w:szCs w:val="18"/>
          <w:rtl/>
        </w:rPr>
        <w:t xml:space="preserve">، ستؤكد شركة </w:t>
      </w:r>
      <w:r w:rsidRPr="00EF30C3">
        <w:rPr>
          <w:rFonts w:ascii="Calibri" w:hAnsi="Calibri" w:cs="Arial"/>
          <w:szCs w:val="18"/>
        </w:rPr>
        <w:t>Microsoft</w:t>
      </w:r>
      <w:r w:rsidRPr="00EF30C3">
        <w:rPr>
          <w:rFonts w:ascii="Calibri" w:hAnsi="Calibri" w:cs="Arial"/>
          <w:szCs w:val="18"/>
          <w:rtl/>
        </w:rPr>
        <w:t xml:space="preserve"> أن عملية نقل بيانات تعريف الشخصية إلى دولة أخرى أو إلى مؤسسة عالمية تتم بموجب الإجراءات الوقائية المناسبة وفقًا لما هو موضح في المادة </w:t>
      </w:r>
      <w:r w:rsidRPr="00EF30C3">
        <w:rPr>
          <w:rFonts w:ascii="Calibri" w:hAnsi="Calibri" w:cs="Arial"/>
          <w:szCs w:val="18"/>
          <w:lang w:bidi=""/>
        </w:rPr>
        <w:t>46</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 xml:space="preserve"> وأن مثل هذه الإجراءات الوقائية وعمليات النقل موثقة وفقًا لما ورد في المادة </w:t>
      </w:r>
      <w:r w:rsidRPr="00EF30C3">
        <w:rPr>
          <w:rFonts w:ascii="Calibri" w:hAnsi="Calibri" w:cs="Arial"/>
          <w:szCs w:val="18"/>
          <w:lang w:bidi=""/>
        </w:rPr>
        <w:t>30 (2)</w:t>
      </w:r>
      <w:r w:rsidRPr="00EF30C3">
        <w:rPr>
          <w:rFonts w:ascii="Calibri" w:hAnsi="Calibri" w:cs="Arial"/>
          <w:szCs w:val="18"/>
          <w:rtl/>
        </w:rPr>
        <w:t xml:space="preserve"> من نفس القانون. بالإضافة إلى التزامات </w:t>
      </w:r>
      <w:r w:rsidRPr="00EF30C3">
        <w:rPr>
          <w:rFonts w:ascii="Calibri" w:hAnsi="Calibri" w:cs="Arial"/>
          <w:szCs w:val="18"/>
        </w:rPr>
        <w:t>Microsoft</w:t>
      </w:r>
      <w:r w:rsidRPr="00EF30C3">
        <w:rPr>
          <w:rFonts w:ascii="Calibri" w:hAnsi="Calibri" w:cs="Arial"/>
          <w:szCs w:val="18"/>
          <w:rtl/>
        </w:rPr>
        <w:t xml:space="preserve"> بموجب الفقرات التعاقدية القياسية والعقود النموذجية الأخرى، فقد تم اعتماد </w:t>
      </w:r>
      <w:r w:rsidRPr="00EF30C3">
        <w:rPr>
          <w:rFonts w:ascii="Calibri" w:hAnsi="Calibri" w:cs="Arial"/>
          <w:szCs w:val="18"/>
        </w:rPr>
        <w:t>Microsoft</w:t>
      </w:r>
      <w:r w:rsidRPr="00EF30C3">
        <w:rPr>
          <w:rFonts w:ascii="Calibri" w:hAnsi="Calibri" w:cs="Arial"/>
          <w:szCs w:val="18"/>
          <w:rtl/>
        </w:rPr>
        <w:t xml:space="preserve"> في إطار عمل درع الخصوصية الأمريكي الأوروبي والأمريكي السويسري. والالتزامات التي ينطوي عليها. توافق شركة </w:t>
      </w:r>
      <w:r w:rsidRPr="00EF30C3">
        <w:rPr>
          <w:rFonts w:ascii="Calibri" w:hAnsi="Calibri" w:cs="Arial"/>
          <w:szCs w:val="18"/>
        </w:rPr>
        <w:t>Microsoft</w:t>
      </w:r>
      <w:r w:rsidRPr="00EF30C3">
        <w:rPr>
          <w:rFonts w:ascii="Calibri" w:hAnsi="Calibri" w:cs="Arial"/>
          <w:szCs w:val="18"/>
          <w:rtl/>
        </w:rPr>
        <w:t xml:space="preserve"> على إخطار العميل في حالة اتخاذها القرار بعدم قدرتها على الالتزام بالالتزامات المفروضة عليها فيما يتعلق بتوفير مستوى الحماية المطلوب بموجب مبادئ حماية الخصوصية.</w:t>
      </w:r>
    </w:p>
    <w:p w14:paraId="67559447" w14:textId="77777777" w:rsidR="006D2218" w:rsidRPr="00EF30C3" w:rsidRDefault="006D2218" w:rsidP="006D2218">
      <w:pPr>
        <w:pStyle w:val="ProductList-Body"/>
        <w:rPr>
          <w:rFonts w:ascii="Calibri" w:hAnsi="Calibri" w:cs="Arial"/>
          <w:sz w:val="14"/>
          <w:szCs w:val="14"/>
        </w:rPr>
      </w:pPr>
    </w:p>
    <w:p w14:paraId="592655DD" w14:textId="77777777" w:rsidR="006D2218" w:rsidRPr="00EF30C3" w:rsidRDefault="006D2218" w:rsidP="006D2218">
      <w:pPr>
        <w:pStyle w:val="ProductList-SubSubSectionHeading"/>
        <w:outlineLvl w:val="2"/>
        <w:rPr>
          <w:rFonts w:ascii="Calibri" w:hAnsi="Calibri" w:cs="Arial"/>
          <w:bCs/>
          <w:szCs w:val="18"/>
        </w:rPr>
      </w:pPr>
      <w:bookmarkStart w:id="74" w:name="_Toc489605584"/>
      <w:bookmarkStart w:id="75" w:name="_Toc487134020"/>
      <w:bookmarkStart w:id="76" w:name="_Toc507229259"/>
      <w:r w:rsidRPr="00EF30C3">
        <w:rPr>
          <w:rFonts w:ascii="Calibri" w:hAnsi="Calibri" w:cs="Arial"/>
          <w:bCs/>
          <w:szCs w:val="18"/>
          <w:rtl/>
        </w:rPr>
        <w:t>إصدارات المعاينة</w:t>
      </w:r>
      <w:bookmarkEnd w:id="74"/>
      <w:bookmarkEnd w:id="75"/>
      <w:bookmarkEnd w:id="76"/>
    </w:p>
    <w:p w14:paraId="2EB8D29B" w14:textId="77777777" w:rsidR="006D2218" w:rsidRPr="00EF30C3" w:rsidRDefault="006D2218" w:rsidP="006D2218">
      <w:pPr>
        <w:pStyle w:val="ProductList-Body"/>
        <w:rPr>
          <w:rFonts w:ascii="Calibri" w:hAnsi="Calibri" w:cs="Arial"/>
          <w:spacing w:val="-1"/>
          <w:szCs w:val="18"/>
        </w:rPr>
      </w:pPr>
      <w:r w:rsidRPr="00EF30C3">
        <w:rPr>
          <w:rFonts w:ascii="Calibri" w:hAnsi="Calibri" w:cs="Arial"/>
          <w:spacing w:val="-1"/>
          <w:szCs w:val="18"/>
          <w:rtl/>
        </w:rPr>
        <w:t xml:space="preserve">يجوز لـ </w:t>
      </w:r>
      <w:r w:rsidRPr="00EF30C3">
        <w:rPr>
          <w:rFonts w:ascii="Calibri" w:hAnsi="Calibri" w:cs="Arial"/>
          <w:spacing w:val="-1"/>
          <w:szCs w:val="18"/>
        </w:rPr>
        <w:t>Microsoft</w:t>
      </w:r>
      <w:r w:rsidRPr="00EF30C3">
        <w:rPr>
          <w:rFonts w:ascii="Calibri" w:hAnsi="Calibri" w:cs="Arial"/>
          <w:spacing w:val="-1"/>
          <w:szCs w:val="18"/>
          <w:rtl/>
        </w:rPr>
        <w:t xml:space="preserve"> تقديم ميزات وخدمات المعاينة أو إصدار بيتا أو ميزات ما قبل النشر ومواقع مركز البيانات والخدمات (ويُشار إلى كل ذلك هنا إجمالاً باسم "المعاينات") بغرض التقييم الاختياري. ما لم يتم النص على خلاف ذلك، و</w:t>
      </w:r>
      <w:r w:rsidRPr="00EF30C3">
        <w:rPr>
          <w:rFonts w:ascii="Calibri" w:hAnsi="Calibri" w:cs="Arial"/>
          <w:spacing w:val="-1"/>
        </w:rPr>
        <w:t>(i)</w:t>
      </w:r>
      <w:r w:rsidRPr="00EF30C3">
        <w:rPr>
          <w:rFonts w:ascii="Calibri" w:hAnsi="Calibri" w:cs="Arial"/>
          <w:spacing w:val="-1"/>
          <w:szCs w:val="18"/>
          <w:rtl/>
        </w:rPr>
        <w:t xml:space="preserve"> معاينات استخدام إجراءات أمان وخصوصية مختلفة أو أقل مما يقدم عادةً في الخدمات عبر الإنترنت، و</w:t>
      </w:r>
      <w:r w:rsidRPr="00EF30C3">
        <w:rPr>
          <w:rFonts w:ascii="Calibri" w:hAnsi="Calibri" w:cs="Arial"/>
          <w:spacing w:val="-1"/>
        </w:rPr>
        <w:t>(ii)</w:t>
      </w:r>
      <w:r w:rsidRPr="00EF30C3">
        <w:rPr>
          <w:rFonts w:ascii="Calibri" w:hAnsi="Calibri" w:cs="Arial"/>
          <w:spacing w:val="-1"/>
          <w:szCs w:val="18"/>
          <w:rtl/>
        </w:rPr>
        <w:t xml:space="preserve"> المعاينات غير المتضمنة في </w:t>
      </w:r>
      <w:r w:rsidRPr="00EF30C3">
        <w:rPr>
          <w:rFonts w:ascii="Calibri" w:hAnsi="Calibri" w:cs="Arial"/>
          <w:spacing w:val="-1"/>
          <w:szCs w:val="18"/>
        </w:rPr>
        <w:t>SLA</w:t>
      </w:r>
      <w:r w:rsidRPr="00EF30C3">
        <w:rPr>
          <w:rFonts w:ascii="Calibri" w:hAnsi="Calibri" w:cs="Arial"/>
          <w:spacing w:val="-1"/>
          <w:szCs w:val="18"/>
          <w:rtl/>
        </w:rPr>
        <w:t xml:space="preserve"> فيما يتعلق بالخدمات عبر الإنترنت ذات الصلة، و</w:t>
      </w:r>
      <w:r w:rsidRPr="00EF30C3">
        <w:rPr>
          <w:rFonts w:ascii="Calibri" w:hAnsi="Calibri" w:cs="Arial"/>
          <w:spacing w:val="-1"/>
        </w:rPr>
        <w:t>(iii)</w:t>
      </w:r>
      <w:r w:rsidRPr="00EF30C3">
        <w:rPr>
          <w:rFonts w:ascii="Calibri" w:hAnsi="Calibri" w:cs="Arial"/>
          <w:spacing w:val="-1"/>
          <w:szCs w:val="18"/>
          <w:rtl/>
        </w:rPr>
        <w:t xml:space="preserve"> يجب على العميل عدم استخدام المعاينات لمعالجة بيانات خاصة أو غير ذلك من البيانات الخاضعة لمتطلبات الامتثال الموضحة.</w:t>
      </w:r>
    </w:p>
    <w:p w14:paraId="03745D8D" w14:textId="77777777" w:rsidR="006D2218" w:rsidRPr="00EF30C3" w:rsidRDefault="006D2218" w:rsidP="006D2218">
      <w:pPr>
        <w:pStyle w:val="ProductList-Body"/>
        <w:rPr>
          <w:rFonts w:ascii="Calibri" w:hAnsi="Calibri" w:cs="Arial"/>
          <w:sz w:val="16"/>
          <w:szCs w:val="16"/>
        </w:rPr>
      </w:pPr>
    </w:p>
    <w:p w14:paraId="2235AA83" w14:textId="77777777" w:rsidR="006D2218" w:rsidRPr="00EF30C3" w:rsidRDefault="006D2218" w:rsidP="006D2218">
      <w:pPr>
        <w:pStyle w:val="ProductList-SubSubSectionHeading"/>
        <w:outlineLvl w:val="2"/>
        <w:rPr>
          <w:rFonts w:ascii="Calibri" w:hAnsi="Calibri" w:cs="Arial"/>
          <w:bCs/>
          <w:szCs w:val="18"/>
        </w:rPr>
      </w:pPr>
      <w:bookmarkStart w:id="77" w:name="_Toc489605585"/>
      <w:bookmarkStart w:id="78" w:name="_Toc487134021"/>
      <w:bookmarkStart w:id="79" w:name="_Toc507229260"/>
      <w:r w:rsidRPr="00EF30C3">
        <w:rPr>
          <w:rFonts w:ascii="Calibri" w:hAnsi="Calibri" w:cs="Arial"/>
          <w:bCs/>
          <w:szCs w:val="18"/>
          <w:rtl/>
        </w:rPr>
        <w:t>استخدام المتعاقدين من الباطن</w:t>
      </w:r>
      <w:bookmarkEnd w:id="77"/>
      <w:bookmarkEnd w:id="78"/>
      <w:bookmarkEnd w:id="79"/>
    </w:p>
    <w:p w14:paraId="7FDB3795"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يجوز لـ </w:t>
      </w:r>
      <w:r w:rsidRPr="00EF30C3">
        <w:rPr>
          <w:rFonts w:ascii="Calibri" w:hAnsi="Calibri" w:cs="Arial"/>
          <w:spacing w:val="-2"/>
          <w:szCs w:val="18"/>
        </w:rPr>
        <w:t>Microsoft</w:t>
      </w:r>
      <w:r w:rsidRPr="00EF30C3">
        <w:rPr>
          <w:rFonts w:ascii="Calibri" w:hAnsi="Calibri" w:cs="Arial"/>
          <w:spacing w:val="-2"/>
          <w:szCs w:val="18"/>
          <w:rtl/>
        </w:rPr>
        <w:t xml:space="preserve"> الاستعانة بالمقاولين من الباطن لتوفير الخدمات نيابة عنها. سيُسمح لأي من هؤلاء المقاولين من الباطن الحصول على بيانات العميل وبيانات الدعم بهدف تقديم الخدمات التي توكلهم </w:t>
      </w:r>
      <w:r w:rsidRPr="00EF30C3">
        <w:rPr>
          <w:rFonts w:ascii="Calibri" w:hAnsi="Calibri" w:cs="Arial"/>
          <w:spacing w:val="-2"/>
          <w:szCs w:val="18"/>
        </w:rPr>
        <w:t>Microsoft</w:t>
      </w:r>
      <w:r w:rsidRPr="00EF30C3">
        <w:rPr>
          <w:rFonts w:ascii="Calibri" w:hAnsi="Calibri" w:cs="Arial"/>
          <w:spacing w:val="-2"/>
          <w:szCs w:val="18"/>
          <w:rtl/>
        </w:rPr>
        <w:t xml:space="preserve"> بتقديمها فقط ويحظر عليهم استخدام تلك البيانات لأي غرض بخلاف ذلك. تظل </w:t>
      </w:r>
      <w:r w:rsidRPr="00EF30C3">
        <w:rPr>
          <w:rFonts w:ascii="Calibri" w:hAnsi="Calibri" w:cs="Arial"/>
          <w:spacing w:val="-2"/>
          <w:szCs w:val="18"/>
        </w:rPr>
        <w:t>Microsoft</w:t>
      </w:r>
      <w:r w:rsidRPr="00EF30C3">
        <w:rPr>
          <w:rFonts w:ascii="Calibri" w:hAnsi="Calibri" w:cs="Arial"/>
          <w:spacing w:val="-2"/>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EF30C3">
        <w:rPr>
          <w:rFonts w:ascii="Calibri" w:hAnsi="Calibri" w:cs="Arial"/>
          <w:spacing w:val="-2"/>
          <w:szCs w:val="18"/>
        </w:rPr>
        <w:t>Microsoft</w:t>
      </w:r>
      <w:r w:rsidRPr="00EF30C3">
        <w:rPr>
          <w:rFonts w:ascii="Calibri" w:hAnsi="Calibri" w:cs="Arial"/>
          <w:spacing w:val="-2"/>
          <w:szCs w:val="18"/>
          <w:rtl/>
        </w:rPr>
        <w:t xml:space="preserve"> لبيانات العميل وبيانات الدعم لمقاولين من الباطن، كما هو موضح في شروط الخدمات عبر الإنترنت.</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80" w:name="_Toc507229261"/>
      <w:r w:rsidRPr="00EF30C3">
        <w:rPr>
          <w:rFonts w:cs="Arial"/>
          <w:bCs/>
          <w:szCs w:val="18"/>
          <w:rtl/>
        </w:rPr>
        <w:t xml:space="preserve">كيفية الاتصال بـ </w:t>
      </w:r>
      <w:r w:rsidRPr="00EF30C3">
        <w:rPr>
          <w:rFonts w:cs="Arial"/>
          <w:bCs/>
          <w:szCs w:val="18"/>
        </w:rPr>
        <w:t>Microsoft</w:t>
      </w:r>
      <w:bookmarkEnd w:id="80"/>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2"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lastRenderedPageBreak/>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2840D6A4"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r w:rsidR="004D20DC">
        <w:rPr>
          <w:rFonts w:ascii="Calibri" w:hAnsi="Calibri" w:cs="Calibri"/>
        </w:rPr>
        <w:t>,</w:t>
      </w:r>
    </w:p>
    <w:p w14:paraId="67803F32" w14:textId="52D301CF" w:rsidR="00DD144A" w:rsidRPr="004D38A4" w:rsidRDefault="00DD144A" w:rsidP="00BA4B6E">
      <w:pPr>
        <w:pStyle w:val="ProductList-Body"/>
        <w:keepNext/>
        <w:ind w:left="180"/>
        <w:rPr>
          <w:rFonts w:ascii="Calibri" w:hAnsi="Calibri" w:cs="Calibri"/>
        </w:rPr>
      </w:pPr>
      <w:r w:rsidRPr="004D38A4">
        <w:rPr>
          <w:rFonts w:ascii="Calibri" w:hAnsi="Calibri" w:cs="Calibri"/>
        </w:rPr>
        <w:t>South County Industrial Park</w:t>
      </w:r>
      <w:r w:rsidR="004D20DC">
        <w:rPr>
          <w:rFonts w:ascii="Calibri" w:hAnsi="Calibri" w:cs="Calibri"/>
        </w:rPr>
        <w:t>,</w:t>
      </w:r>
    </w:p>
    <w:p w14:paraId="3E0541E6" w14:textId="6DA7259D"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r w:rsidR="004D20DC">
        <w:rPr>
          <w:rFonts w:ascii="Calibri" w:hAnsi="Calibri" w:cs="Calibri"/>
        </w:rPr>
        <w:t>,</w:t>
      </w:r>
    </w:p>
    <w:p w14:paraId="6ABDDB23" w14:textId="6A011368"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r w:rsidR="004D20DC">
        <w:rPr>
          <w:rFonts w:ascii="Calibri" w:hAnsi="Calibri" w:cs="Calibri"/>
          <w:lang w:bidi=""/>
        </w:rPr>
        <w:t>,</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p w14:paraId="3E6E8BA4" w14:textId="77777777" w:rsidR="0073422E" w:rsidRPr="00EF30C3" w:rsidRDefault="0003557E"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947A820" w14:textId="77777777" w:rsidR="00DD144A" w:rsidRDefault="00DD144A" w:rsidP="00B06C0F">
      <w:pPr>
        <w:pStyle w:val="ProductList-Offering1Heading"/>
        <w:rPr>
          <w:rFonts w:asciiTheme="minorBidi" w:hAnsiTheme="minorBidi" w:cs="Arial"/>
          <w:szCs w:val="28"/>
          <w:rtl/>
        </w:rPr>
        <w:sectPr w:rsidR="00DD144A" w:rsidSect="00A61B2A">
          <w:footerReference w:type="default" r:id="rId23"/>
          <w:footerReference w:type="first" r:id="rId24"/>
          <w:pgSz w:w="12240" w:h="15840"/>
          <w:pgMar w:top="1440" w:right="720" w:bottom="1440" w:left="720" w:header="720" w:footer="720" w:gutter="0"/>
          <w:cols w:space="720"/>
          <w:titlePg/>
          <w:bidi/>
          <w:docGrid w:linePitch="360"/>
        </w:sectPr>
      </w:pPr>
      <w:bookmarkStart w:id="81" w:name="DataProcessingTerms"/>
    </w:p>
    <w:p w14:paraId="066FE42F" w14:textId="57EC7CD4" w:rsidR="000E6ED8" w:rsidRPr="00EF30C3" w:rsidRDefault="00F77036" w:rsidP="00B06C0F">
      <w:pPr>
        <w:pStyle w:val="ProductList-Offering1Heading"/>
        <w:rPr>
          <w:rFonts w:asciiTheme="minorBidi" w:hAnsiTheme="minorBidi" w:cs="Arial"/>
        </w:rPr>
      </w:pPr>
      <w:bookmarkStart w:id="82" w:name="_Toc507229262"/>
      <w:r w:rsidRPr="00EF30C3">
        <w:rPr>
          <w:rFonts w:asciiTheme="minorBidi" w:hAnsiTheme="minorBidi" w:cs="Arial"/>
          <w:szCs w:val="28"/>
          <w:rtl/>
        </w:rPr>
        <w:lastRenderedPageBreak/>
        <w:t>شروط معالجة البيانات</w:t>
      </w:r>
      <w:bookmarkEnd w:id="81"/>
      <w:bookmarkEnd w:id="82"/>
    </w:p>
    <w:p w14:paraId="2F075DBA" w14:textId="77777777" w:rsidR="00F77036" w:rsidRPr="00EF30C3" w:rsidRDefault="00F77036" w:rsidP="00D672AD">
      <w:pPr>
        <w:pStyle w:val="ProductList-Body"/>
        <w:spacing w:after="120"/>
        <w:rPr>
          <w:rFonts w:cs="Arial"/>
          <w:szCs w:val="18"/>
        </w:rPr>
      </w:pPr>
      <w:r w:rsidRPr="00EF30C3">
        <w:rPr>
          <w:rFonts w:cs="Arial"/>
          <w:szCs w:val="18"/>
          <w:rtl/>
        </w:rPr>
        <w:t xml:space="preserve">تشمل شروط معالجة البيانات </w:t>
      </w:r>
      <w:r w:rsidRPr="00EF30C3">
        <w:rPr>
          <w:rFonts w:cs="Arial"/>
          <w:szCs w:val="18"/>
        </w:rPr>
        <w:t>(DPT)</w:t>
      </w:r>
      <w:r w:rsidRPr="00EF30C3">
        <w:rPr>
          <w:rFonts w:cs="Arial"/>
          <w:szCs w:val="18"/>
          <w:rtl/>
        </w:rPr>
        <w:t xml:space="preserve"> الشروط الواردة في هذا البند.</w:t>
      </w:r>
    </w:p>
    <w:p w14:paraId="48A379F1" w14:textId="2D155AE1" w:rsidR="00F77036" w:rsidRPr="00EF30C3" w:rsidRDefault="00F77036" w:rsidP="00D672AD">
      <w:pPr>
        <w:pStyle w:val="ProductList-Body"/>
        <w:rPr>
          <w:rFonts w:cs="Arial"/>
          <w:szCs w:val="18"/>
        </w:rPr>
      </w:pPr>
      <w:r w:rsidRPr="00EF30C3">
        <w:rPr>
          <w:rFonts w:cs="Arial"/>
          <w:szCs w:val="18"/>
          <w:rtl/>
        </w:rPr>
        <w:t xml:space="preserve">تشمل أيضًا شروط معالجة البيانات "البنود التعاقدية القياسية"، بموجب قرار المفوضية الأوروبية الصادر في </w:t>
      </w:r>
      <w:r w:rsidRPr="00EF30C3">
        <w:rPr>
          <w:rFonts w:cs="Arial"/>
          <w:szCs w:val="18"/>
          <w:lang w:bidi="en-US"/>
        </w:rPr>
        <w:t>5</w:t>
      </w:r>
      <w:r w:rsidRPr="00EF30C3">
        <w:rPr>
          <w:rFonts w:cs="Arial"/>
          <w:szCs w:val="18"/>
          <w:rtl/>
        </w:rPr>
        <w:t xml:space="preserve"> فبراير </w:t>
      </w:r>
      <w:r w:rsidRPr="00EF30C3">
        <w:rPr>
          <w:rFonts w:cs="Arial"/>
          <w:szCs w:val="18"/>
          <w:lang w:bidi="en-US"/>
        </w:rPr>
        <w:t>2010</w:t>
      </w:r>
      <w:r w:rsidRPr="00EF30C3">
        <w:rPr>
          <w:rFonts w:cs="Arial"/>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EF30C3">
          <w:rPr>
            <w:rStyle w:val="Hyperlink"/>
            <w:rFonts w:cs="Arial"/>
            <w:szCs w:val="18"/>
            <w:rtl/>
          </w:rPr>
          <w:t xml:space="preserve">المرفق </w:t>
        </w:r>
        <w:r w:rsidRPr="00EF30C3">
          <w:rPr>
            <w:rStyle w:val="Hyperlink"/>
            <w:rFonts w:cs="Arial"/>
            <w:szCs w:val="18"/>
            <w:lang w:bidi="en-US"/>
          </w:rPr>
          <w:t>3</w:t>
        </w:r>
      </w:hyperlink>
      <w:r w:rsidRPr="00EF30C3">
        <w:rPr>
          <w:rFonts w:cs="Arial"/>
          <w:szCs w:val="18"/>
          <w:rtl/>
        </w:rPr>
        <w:t>. بالإضافة إلى ذلك،</w:t>
      </w:r>
    </w:p>
    <w:p w14:paraId="4289F66E" w14:textId="2D7664FF" w:rsidR="00F77036" w:rsidRPr="00EF30C3" w:rsidRDefault="00F77036" w:rsidP="00D672AD">
      <w:pPr>
        <w:pStyle w:val="ProductList-Body"/>
        <w:numPr>
          <w:ilvl w:val="0"/>
          <w:numId w:val="4"/>
        </w:numPr>
        <w:ind w:left="450" w:hanging="270"/>
        <w:rPr>
          <w:rFonts w:cs="Arial"/>
          <w:szCs w:val="18"/>
        </w:rPr>
      </w:pPr>
      <w:r w:rsidRPr="00EF30C3">
        <w:rPr>
          <w:rFonts w:cs="Arial"/>
          <w:szCs w:val="18"/>
          <w:rtl/>
        </w:rPr>
        <w:t xml:space="preserve">ويشمل تنفيذ اتفاقية الترخيص المجمّع تنفيذ </w:t>
      </w:r>
      <w:hyperlink w:anchor="Attachment3" w:history="1">
        <w:r w:rsidRPr="00EF30C3">
          <w:rPr>
            <w:rStyle w:val="Hyperlink"/>
            <w:rFonts w:cs="Arial"/>
            <w:szCs w:val="18"/>
            <w:rtl/>
          </w:rPr>
          <w:t xml:space="preserve">المرفق </w:t>
        </w:r>
        <w:r w:rsidRPr="00EF30C3">
          <w:rPr>
            <w:rStyle w:val="Hyperlink"/>
            <w:rFonts w:cs="Arial"/>
            <w:szCs w:val="18"/>
            <w:lang w:bidi="en-US"/>
          </w:rPr>
          <w:t>3</w:t>
        </w:r>
      </w:hyperlink>
      <w:r w:rsidRPr="00EF30C3">
        <w:rPr>
          <w:rFonts w:cs="Arial"/>
          <w:szCs w:val="18"/>
          <w:rtl/>
        </w:rPr>
        <w:t xml:space="preserve">، الذي وقّعته </w:t>
      </w:r>
      <w:r w:rsidRPr="00EF30C3">
        <w:rPr>
          <w:rFonts w:cs="Arial"/>
          <w:szCs w:val="18"/>
        </w:rPr>
        <w:t>Microsoft Corporation</w:t>
      </w:r>
      <w:r w:rsidRPr="00EF30C3">
        <w:rPr>
          <w:rFonts w:cs="Arial"/>
          <w:szCs w:val="18"/>
          <w:rtl/>
        </w:rPr>
        <w:t>؛</w:t>
      </w:r>
    </w:p>
    <w:p w14:paraId="41BFB8AC" w14:textId="77777777" w:rsidR="00F77036" w:rsidRPr="00EF30C3" w:rsidRDefault="00F77036" w:rsidP="00D672AD">
      <w:pPr>
        <w:pStyle w:val="ProductList-Body"/>
        <w:numPr>
          <w:ilvl w:val="0"/>
          <w:numId w:val="4"/>
        </w:numPr>
        <w:spacing w:before="40"/>
        <w:ind w:left="450" w:hanging="270"/>
        <w:rPr>
          <w:rFonts w:cs="Arial"/>
          <w:szCs w:val="18"/>
        </w:rPr>
      </w:pPr>
      <w:r w:rsidRPr="00EF30C3">
        <w:rPr>
          <w:rFonts w:cs="Arial"/>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EF30C3">
        <w:rPr>
          <w:rFonts w:cs="Arial"/>
          <w:szCs w:val="18"/>
        </w:rPr>
        <w:t>Microsoft</w:t>
      </w:r>
      <w:r w:rsidRPr="00EF30C3">
        <w:rPr>
          <w:rFonts w:cs="Arial"/>
          <w:szCs w:val="18"/>
          <w:rtl/>
        </w:rPr>
        <w:t xml:space="preserve"> بموجبها بمعالجة البيانات؛</w:t>
      </w:r>
    </w:p>
    <w:p w14:paraId="731C68BC" w14:textId="77777777" w:rsidR="00F77036" w:rsidRPr="00EF30C3" w:rsidRDefault="00F77036" w:rsidP="00D672AD">
      <w:pPr>
        <w:pStyle w:val="ProductList-Body"/>
        <w:numPr>
          <w:ilvl w:val="0"/>
          <w:numId w:val="4"/>
        </w:numPr>
        <w:spacing w:before="40" w:after="120"/>
        <w:ind w:left="461" w:hanging="274"/>
        <w:rPr>
          <w:rFonts w:cs="Arial"/>
          <w:szCs w:val="18"/>
        </w:rPr>
      </w:pPr>
      <w:r w:rsidRPr="00EF30C3">
        <w:rPr>
          <w:rFonts w:cs="Arial"/>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EF30C3">
        <w:rPr>
          <w:rFonts w:cs="Arial"/>
          <w:szCs w:val="18"/>
        </w:rPr>
        <w:t>Microsoft</w:t>
      </w:r>
      <w:r w:rsidRPr="00EF30C3">
        <w:rPr>
          <w:rFonts w:cs="Arial"/>
          <w:szCs w:val="18"/>
          <w:rtl/>
        </w:rPr>
        <w:t xml:space="preserve"> وفقًا لشروط معالجة البيانات.</w:t>
      </w:r>
    </w:p>
    <w:p w14:paraId="07BB43F0" w14:textId="6284018E" w:rsidR="00F77036" w:rsidRPr="00EF30C3" w:rsidRDefault="00F77036" w:rsidP="00D672AD">
      <w:pPr>
        <w:pStyle w:val="ProductList-Body"/>
        <w:rPr>
          <w:rFonts w:cs="Arial"/>
          <w:szCs w:val="18"/>
        </w:rPr>
      </w:pPr>
      <w:r w:rsidRPr="00EF30C3">
        <w:rPr>
          <w:rFonts w:cs="Arial"/>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EF30C3">
        <w:rPr>
          <w:rFonts w:cs="Arial"/>
          <w:szCs w:val="18"/>
        </w:rPr>
        <w:t>Microsoft</w:t>
      </w:r>
      <w:r w:rsidRPr="00EF30C3">
        <w:rPr>
          <w:rFonts w:cs="Arial"/>
          <w:szCs w:val="18"/>
          <w:rtl/>
        </w:rPr>
        <w:t xml:space="preserve"> في إشعار مكتوب (بموجب الشروط الواردة في اتفاقية الترخيص المجمّع المبرمة مع العميل):</w:t>
      </w:r>
    </w:p>
    <w:p w14:paraId="362A02CA" w14:textId="77777777" w:rsidR="00F77036" w:rsidRPr="00EF30C3" w:rsidRDefault="00F77036" w:rsidP="00D672AD">
      <w:pPr>
        <w:pStyle w:val="ProductList-Body"/>
        <w:numPr>
          <w:ilvl w:val="0"/>
          <w:numId w:val="5"/>
        </w:numPr>
        <w:ind w:left="450" w:hanging="270"/>
        <w:rPr>
          <w:rFonts w:cs="Arial"/>
          <w:szCs w:val="18"/>
        </w:rPr>
      </w:pPr>
      <w:r w:rsidRPr="00EF30C3">
        <w:rPr>
          <w:rFonts w:cs="Arial"/>
          <w:szCs w:val="18"/>
          <w:rtl/>
        </w:rPr>
        <w:t>اسم العميل القانوني بالكامل وأي شركة تابعة له تقوم بالرفض؛</w:t>
      </w:r>
    </w:p>
    <w:p w14:paraId="04B9C67E" w14:textId="165A03F7" w:rsidR="00F77036" w:rsidRPr="00EF30C3" w:rsidRDefault="00F77036" w:rsidP="00D672AD">
      <w:pPr>
        <w:pStyle w:val="ProductList-Body"/>
        <w:numPr>
          <w:ilvl w:val="0"/>
          <w:numId w:val="5"/>
        </w:numPr>
        <w:spacing w:before="40"/>
        <w:ind w:left="450" w:hanging="270"/>
        <w:rPr>
          <w:rFonts w:cs="Arial"/>
          <w:szCs w:val="18"/>
        </w:rPr>
      </w:pPr>
      <w:r w:rsidRPr="00EF30C3">
        <w:rPr>
          <w:rFonts w:cs="Arial"/>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EF30C3" w:rsidRDefault="00F77036" w:rsidP="00D672AD">
      <w:pPr>
        <w:pStyle w:val="ProductList-Body"/>
        <w:numPr>
          <w:ilvl w:val="0"/>
          <w:numId w:val="5"/>
        </w:numPr>
        <w:spacing w:before="40"/>
        <w:ind w:left="450" w:hanging="270"/>
        <w:rPr>
          <w:rFonts w:cs="Arial"/>
          <w:szCs w:val="18"/>
        </w:rPr>
      </w:pPr>
      <w:r w:rsidRPr="00EF30C3">
        <w:rPr>
          <w:rFonts w:cs="Arial"/>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EF30C3" w:rsidRDefault="00F77036" w:rsidP="00D672AD">
      <w:pPr>
        <w:pStyle w:val="ProductList-Body"/>
        <w:numPr>
          <w:ilvl w:val="0"/>
          <w:numId w:val="5"/>
        </w:numPr>
        <w:spacing w:before="40" w:after="120"/>
        <w:ind w:left="461" w:hanging="274"/>
        <w:rPr>
          <w:rFonts w:cs="Arial"/>
          <w:szCs w:val="18"/>
        </w:rPr>
      </w:pPr>
      <w:r w:rsidRPr="00EF30C3">
        <w:rPr>
          <w:rFonts w:cs="Arial"/>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EF30C3" w:rsidRDefault="00F77036" w:rsidP="00D672AD">
      <w:pPr>
        <w:pStyle w:val="ProductList-Body"/>
        <w:spacing w:after="120"/>
        <w:rPr>
          <w:rFonts w:cs="Arial"/>
          <w:szCs w:val="18"/>
        </w:rPr>
      </w:pPr>
      <w:r w:rsidRPr="00EF30C3">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EF30C3">
        <w:rPr>
          <w:rFonts w:cs="Arial"/>
          <w:szCs w:val="18"/>
          <w:lang w:bidi="en-US"/>
        </w:rPr>
        <w:t>2010/87/EU</w:t>
      </w:r>
      <w:r w:rsidRPr="00EF30C3">
        <w:rPr>
          <w:rFonts w:cs="Arial"/>
          <w:szCs w:val="18"/>
          <w:rtl/>
        </w:rPr>
        <w:t xml:space="preserve"> (الصادر في فبراير </w:t>
      </w:r>
      <w:r w:rsidRPr="00EF30C3">
        <w:rPr>
          <w:rFonts w:cs="Arial"/>
          <w:szCs w:val="18"/>
          <w:lang w:bidi="en-US"/>
        </w:rPr>
        <w:t>2010</w:t>
      </w:r>
      <w:r w:rsidRPr="00EF30C3">
        <w:rPr>
          <w:rFonts w:cs="Arial"/>
          <w:szCs w:val="18"/>
          <w:rtl/>
        </w:rPr>
        <w:t>) للسماح بتصدير البيانات من البلد، ما لم يحصل العميل على الموافقة التنظيمية المطلوبة.</w:t>
      </w:r>
    </w:p>
    <w:p w14:paraId="6B86D973" w14:textId="77777777" w:rsidR="00A13BD9" w:rsidRPr="00EF30C3" w:rsidRDefault="00A13BD9" w:rsidP="00A13BD9">
      <w:pPr>
        <w:pStyle w:val="ProductList-Body"/>
        <w:rPr>
          <w:rFonts w:ascii="Calibri" w:hAnsi="Calibri" w:cs="Arial"/>
          <w:b/>
          <w:bCs/>
          <w:szCs w:val="18"/>
        </w:rPr>
      </w:pPr>
      <w:r w:rsidRPr="00EF30C3">
        <w:rPr>
          <w:rFonts w:ascii="Calibri" w:hAnsi="Calibri" w:cs="Arial"/>
          <w:b/>
          <w:bCs/>
          <w:szCs w:val="18"/>
          <w:rtl/>
        </w:rPr>
        <w:t xml:space="preserve">في شروط معالجة البيانات، يسري مصطلح </w:t>
      </w:r>
      <w:r w:rsidRPr="00EF30C3">
        <w:rPr>
          <w:rFonts w:ascii="Calibri" w:hAnsi="Calibri" w:cs="Arial"/>
          <w:b/>
          <w:bCs/>
          <w:szCs w:val="18"/>
        </w:rPr>
        <w:t>”</w:t>
      </w:r>
      <w:r w:rsidRPr="00EF30C3">
        <w:rPr>
          <w:rFonts w:ascii="Calibri" w:hAnsi="Calibri" w:cs="Arial"/>
          <w:b/>
          <w:bCs/>
          <w:szCs w:val="18"/>
          <w:rtl/>
        </w:rPr>
        <w:t>الخدمات عبر الإنترنت</w:t>
      </w:r>
      <w:r w:rsidRPr="00EF30C3">
        <w:rPr>
          <w:rFonts w:ascii="Calibri" w:hAnsi="Calibri" w:cs="Arial"/>
          <w:b/>
          <w:bCs/>
          <w:szCs w:val="18"/>
        </w:rPr>
        <w:t>“</w:t>
      </w:r>
      <w:r w:rsidRPr="00EF30C3">
        <w:rPr>
          <w:rFonts w:ascii="Calibri" w:hAnsi="Calibri" w:cs="Arial"/>
          <w:b/>
          <w:bCs/>
          <w:szCs w:val="18"/>
          <w:rtl/>
        </w:rPr>
        <w:t xml:space="preserve"> فقط على الخدمات الواردة في الجدول أدناه، باستثناء أي معاينات، وتشمل </w:t>
      </w:r>
      <w:r w:rsidRPr="00EF30C3">
        <w:rPr>
          <w:rFonts w:ascii="Calibri" w:hAnsi="Calibri" w:cs="Arial"/>
          <w:b/>
          <w:bCs/>
          <w:szCs w:val="18"/>
        </w:rPr>
        <w:t>”</w:t>
      </w:r>
      <w:r w:rsidRPr="00EF30C3">
        <w:rPr>
          <w:rFonts w:ascii="Calibri" w:hAnsi="Calibri" w:cs="Arial"/>
          <w:b/>
          <w:bCs/>
          <w:szCs w:val="18"/>
          <w:rtl/>
        </w:rPr>
        <w:t>بيانات العميل</w:t>
      </w:r>
      <w:r w:rsidRPr="00EF30C3">
        <w:rPr>
          <w:rFonts w:ascii="Calibri" w:hAnsi="Calibri" w:cs="Arial"/>
          <w:b/>
          <w:bCs/>
          <w:szCs w:val="18"/>
        </w:rPr>
        <w:t>“</w:t>
      </w:r>
      <w:r w:rsidRPr="00EF30C3">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Pr="00EF30C3"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83" w:name="DPTOnlineServicesTable"/>
            <w:r w:rsidRPr="00EF30C3">
              <w:rPr>
                <w:rFonts w:cs="Arial"/>
                <w:color w:val="FFFFFF" w:themeColor="background1"/>
                <w:sz w:val="16"/>
                <w:szCs w:val="16"/>
                <w:rtl/>
              </w:rPr>
              <w:t>الخدمات عبر الإنترنت</w:t>
            </w:r>
          </w:p>
        </w:tc>
      </w:tr>
      <w:bookmarkEnd w:id="83"/>
      <w:tr w:rsidR="009D550E" w:rsidRPr="00EF30C3" w14:paraId="3315246A" w14:textId="77777777" w:rsidTr="00072884">
        <w:tc>
          <w:tcPr>
            <w:tcW w:w="2745" w:type="dxa"/>
            <w:vAlign w:val="center"/>
          </w:tcPr>
          <w:p w14:paraId="0E2FE99D" w14:textId="11821CD6" w:rsidR="009D550E" w:rsidRPr="00EF30C3" w:rsidRDefault="009D550E" w:rsidP="009D550E">
            <w:pPr>
              <w:pStyle w:val="ProductList-Body"/>
              <w:rPr>
                <w:rFonts w:cs="Arial"/>
                <w:sz w:val="16"/>
                <w:szCs w:val="16"/>
              </w:rPr>
            </w:pPr>
            <w:r w:rsidRPr="00EF30C3">
              <w:rPr>
                <w:rFonts w:ascii="Calibri" w:hAnsi="Calibri" w:cs="Arial"/>
                <w:sz w:val="16"/>
                <w:szCs w:val="16"/>
                <w:lang w:bidi=""/>
              </w:rPr>
              <w:t>Microsoft Dynamics 365 Core Services</w:t>
            </w:r>
          </w:p>
        </w:tc>
        <w:tc>
          <w:tcPr>
            <w:tcW w:w="8055" w:type="dxa"/>
          </w:tcPr>
          <w:p w14:paraId="5F21E9D9" w14:textId="53170FBF" w:rsidR="009D550E" w:rsidRPr="00EF30C3" w:rsidRDefault="009D550E" w:rsidP="009D550E">
            <w:pPr>
              <w:pStyle w:val="ProductList-Body"/>
              <w:rPr>
                <w:rFonts w:cs="Arial"/>
                <w:sz w:val="16"/>
                <w:szCs w:val="16"/>
              </w:rPr>
            </w:pPr>
            <w:r w:rsidRPr="00EF30C3">
              <w:rPr>
                <w:rFonts w:ascii="Arial" w:hAnsi="Arial" w:cs="Arial" w:hint="cs"/>
                <w:sz w:val="16"/>
                <w:szCs w:val="16"/>
                <w:rtl/>
              </w:rPr>
              <w:t>الخدمات</w:t>
            </w:r>
            <w:r w:rsidRPr="00EF30C3">
              <w:rPr>
                <w:rFonts w:ascii="Calibri" w:hAnsi="Calibri" w:cs="Arial"/>
                <w:sz w:val="16"/>
                <w:szCs w:val="16"/>
                <w:rtl/>
              </w:rPr>
              <w:t xml:space="preserve"> </w:t>
            </w:r>
            <w:r w:rsidRPr="00EF30C3">
              <w:rPr>
                <w:rFonts w:ascii="Arial" w:hAnsi="Arial" w:cs="Arial" w:hint="cs"/>
                <w:sz w:val="16"/>
                <w:szCs w:val="16"/>
                <w:rtl/>
              </w:rPr>
              <w:t>التالية،</w:t>
            </w:r>
            <w:r w:rsidRPr="00EF30C3">
              <w:rPr>
                <w:rFonts w:ascii="Calibri" w:hAnsi="Calibri" w:cs="Arial"/>
                <w:sz w:val="16"/>
                <w:szCs w:val="16"/>
                <w:rtl/>
              </w:rPr>
              <w:t xml:space="preserve"> </w:t>
            </w:r>
            <w:r w:rsidRPr="00EF30C3">
              <w:rPr>
                <w:rFonts w:ascii="Arial" w:hAnsi="Arial" w:cs="Arial" w:hint="cs"/>
                <w:sz w:val="16"/>
                <w:szCs w:val="16"/>
                <w:rtl/>
              </w:rPr>
              <w:t>كل</w:t>
            </w:r>
            <w:r w:rsidRPr="00EF30C3">
              <w:rPr>
                <w:rFonts w:ascii="Calibri" w:hAnsi="Calibri" w:cs="Arial"/>
                <w:sz w:val="16"/>
                <w:szCs w:val="16"/>
                <w:rtl/>
              </w:rPr>
              <w:t xml:space="preserve"> </w:t>
            </w:r>
            <w:r w:rsidRPr="00EF30C3">
              <w:rPr>
                <w:rFonts w:ascii="Arial" w:hAnsi="Arial" w:cs="Arial" w:hint="cs"/>
                <w:sz w:val="16"/>
                <w:szCs w:val="16"/>
                <w:rtl/>
              </w:rPr>
              <w:t>منها</w:t>
            </w:r>
            <w:r w:rsidRPr="00EF30C3">
              <w:rPr>
                <w:rFonts w:ascii="Calibri" w:hAnsi="Calibri" w:cs="Arial"/>
                <w:sz w:val="16"/>
                <w:szCs w:val="16"/>
                <w:rtl/>
              </w:rPr>
              <w:t xml:space="preserve"> </w:t>
            </w:r>
            <w:r w:rsidRPr="00EF30C3">
              <w:rPr>
                <w:rFonts w:ascii="Arial" w:hAnsi="Arial" w:cs="Arial" w:hint="cs"/>
                <w:sz w:val="16"/>
                <w:szCs w:val="16"/>
                <w:rtl/>
              </w:rPr>
              <w:t>كخدمة</w:t>
            </w:r>
            <w:r w:rsidRPr="00EF30C3">
              <w:rPr>
                <w:rFonts w:ascii="Calibri" w:hAnsi="Calibri" w:cs="Arial"/>
                <w:sz w:val="16"/>
                <w:szCs w:val="16"/>
                <w:rtl/>
              </w:rPr>
              <w:t xml:space="preserve"> </w:t>
            </w:r>
            <w:r w:rsidRPr="00EF30C3">
              <w:rPr>
                <w:rFonts w:ascii="Arial" w:hAnsi="Arial" w:cs="Arial" w:hint="cs"/>
                <w:sz w:val="16"/>
                <w:szCs w:val="16"/>
                <w:rtl/>
              </w:rPr>
              <w:t>مستقلة</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بحسب</w:t>
            </w:r>
            <w:r w:rsidRPr="00EF30C3">
              <w:rPr>
                <w:rFonts w:ascii="Calibri" w:hAnsi="Calibri" w:cs="Arial"/>
                <w:sz w:val="16"/>
                <w:szCs w:val="16"/>
                <w:rtl/>
              </w:rPr>
              <w:t xml:space="preserve"> </w:t>
            </w:r>
            <w:r w:rsidRPr="00EF30C3">
              <w:rPr>
                <w:rFonts w:ascii="Arial" w:hAnsi="Arial" w:cs="Arial" w:hint="cs"/>
                <w:sz w:val="16"/>
                <w:szCs w:val="16"/>
                <w:rtl/>
              </w:rPr>
              <w:t>تضمينها</w:t>
            </w:r>
            <w:r w:rsidRPr="00EF30C3">
              <w:rPr>
                <w:rFonts w:ascii="Calibri" w:hAnsi="Calibri" w:cs="Arial"/>
                <w:sz w:val="16"/>
                <w:szCs w:val="16"/>
                <w:rtl/>
              </w:rPr>
              <w:t xml:space="preserve"> </w:t>
            </w:r>
            <w:r w:rsidRPr="00EF30C3">
              <w:rPr>
                <w:rFonts w:ascii="Arial" w:hAnsi="Arial" w:cs="Arial" w:hint="cs"/>
                <w:sz w:val="16"/>
                <w:szCs w:val="16"/>
                <w:rtl/>
              </w:rPr>
              <w:t>في</w:t>
            </w:r>
            <w:r w:rsidRPr="00EF30C3">
              <w:rPr>
                <w:rFonts w:ascii="Calibri" w:hAnsi="Calibri" w:cs="Arial"/>
                <w:sz w:val="16"/>
                <w:szCs w:val="16"/>
                <w:rtl/>
              </w:rPr>
              <w:t xml:space="preserve"> </w:t>
            </w:r>
            <w:r w:rsidRPr="00EF30C3">
              <w:rPr>
                <w:rFonts w:ascii="Arial" w:hAnsi="Arial" w:cs="Arial" w:hint="cs"/>
                <w:sz w:val="16"/>
                <w:szCs w:val="16"/>
                <w:rtl/>
              </w:rPr>
              <w:t>خطة</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تطبيق</w:t>
            </w:r>
            <w:r w:rsidRPr="00EF30C3">
              <w:rPr>
                <w:rFonts w:ascii="Calibri" w:hAnsi="Calibri" w:cs="Arial"/>
                <w:sz w:val="16"/>
                <w:szCs w:val="16"/>
                <w:rtl/>
              </w:rPr>
              <w:t xml:space="preserve"> </w:t>
            </w:r>
            <w:r w:rsidRPr="00EF30C3">
              <w:rPr>
                <w:rFonts w:ascii="Arial" w:hAnsi="Arial" w:cs="Arial" w:hint="cs"/>
                <w:sz w:val="16"/>
                <w:szCs w:val="16"/>
                <w:rtl/>
              </w:rPr>
              <w:t>يحملان</w:t>
            </w:r>
            <w:r w:rsidRPr="00EF30C3">
              <w:rPr>
                <w:rFonts w:ascii="Calibri" w:hAnsi="Calibri" w:cs="Arial"/>
                <w:sz w:val="16"/>
                <w:szCs w:val="16"/>
                <w:rtl/>
              </w:rPr>
              <w:t xml:space="preserve"> </w:t>
            </w:r>
            <w:r w:rsidRPr="00EF30C3">
              <w:rPr>
                <w:rFonts w:ascii="Arial" w:hAnsi="Arial" w:cs="Arial" w:hint="cs"/>
                <w:sz w:val="16"/>
                <w:szCs w:val="16"/>
                <w:rtl/>
              </w:rPr>
              <w:t>علامة</w:t>
            </w:r>
            <w:r w:rsidRPr="00EF30C3">
              <w:rPr>
                <w:rFonts w:ascii="Calibri" w:hAnsi="Calibri" w:cs="Arial"/>
                <w:sz w:val="16"/>
                <w:szCs w:val="16"/>
                <w:rtl/>
              </w:rPr>
              <w:t xml:space="preserve"> </w:t>
            </w:r>
            <w:r w:rsidRPr="00EF30C3">
              <w:rPr>
                <w:rFonts w:ascii="Calibri" w:hAnsi="Calibri" w:cs="Arial"/>
                <w:sz w:val="16"/>
                <w:szCs w:val="16"/>
                <w:lang w:bidi=""/>
              </w:rPr>
              <w:t>Office 365</w:t>
            </w:r>
            <w:r w:rsidRPr="00EF30C3">
              <w:rPr>
                <w:rFonts w:ascii="Calibri" w:hAnsi="Calibri" w:cs="Arial"/>
                <w:sz w:val="16"/>
                <w:szCs w:val="16"/>
                <w:rtl/>
              </w:rPr>
              <w:t xml:space="preserve"> </w:t>
            </w:r>
            <w:r w:rsidRPr="00EF30C3">
              <w:rPr>
                <w:rFonts w:ascii="Arial" w:hAnsi="Arial" w:cs="Arial" w:hint="cs"/>
                <w:sz w:val="16"/>
                <w:szCs w:val="16"/>
                <w:rtl/>
              </w:rPr>
              <w:t>التجارية</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لخدمة</w:t>
            </w:r>
            <w:r w:rsidRPr="00EF30C3">
              <w:rPr>
                <w:rFonts w:ascii="Calibri" w:hAnsi="Calibri" w:cs="Arial"/>
                <w:sz w:val="16"/>
                <w:szCs w:val="16"/>
                <w:rtl/>
              </w:rPr>
              <w:t xml:space="preserve"> </w:t>
            </w:r>
            <w:r w:rsidRPr="00EF30C3">
              <w:rPr>
                <w:rFonts w:ascii="Arial" w:hAnsi="Arial" w:cs="Arial" w:hint="cs"/>
                <w:sz w:val="16"/>
                <w:szCs w:val="16"/>
                <w:rtl/>
              </w:rPr>
              <w:t>العملاء،</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للخدمة</w:t>
            </w:r>
            <w:r w:rsidRPr="00EF30C3">
              <w:rPr>
                <w:rFonts w:ascii="Calibri" w:hAnsi="Calibri" w:cs="Arial"/>
                <w:sz w:val="16"/>
                <w:szCs w:val="16"/>
                <w:rtl/>
              </w:rPr>
              <w:t xml:space="preserve"> </w:t>
            </w:r>
            <w:r w:rsidRPr="00EF30C3">
              <w:rPr>
                <w:rFonts w:ascii="Arial" w:hAnsi="Arial" w:cs="Arial" w:hint="cs"/>
                <w:sz w:val="16"/>
                <w:szCs w:val="16"/>
                <w:rtl/>
              </w:rPr>
              <w:t>الميدانية،</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للتنفيذ</w:t>
            </w:r>
            <w:r w:rsidRPr="00EF30C3">
              <w:rPr>
                <w:rFonts w:ascii="Calibri" w:hAnsi="Calibri" w:cs="Arial"/>
                <w:sz w:val="16"/>
                <w:szCs w:val="16"/>
                <w:rtl/>
              </w:rPr>
              <w:t xml:space="preserve"> </w:t>
            </w:r>
            <w:r w:rsidRPr="00EF30C3">
              <w:rPr>
                <w:rFonts w:ascii="Arial" w:hAnsi="Arial" w:cs="Arial" w:hint="cs"/>
                <w:sz w:val="16"/>
                <w:szCs w:val="16"/>
                <w:rtl/>
              </w:rPr>
              <w:t>التلقائي</w:t>
            </w:r>
            <w:r w:rsidRPr="00EF30C3">
              <w:rPr>
                <w:rFonts w:ascii="Calibri" w:hAnsi="Calibri" w:cs="Arial"/>
                <w:sz w:val="16"/>
                <w:szCs w:val="16"/>
                <w:rtl/>
              </w:rPr>
              <w:t xml:space="preserve"> </w:t>
            </w:r>
            <w:r w:rsidRPr="00EF30C3">
              <w:rPr>
                <w:rFonts w:ascii="Arial" w:hAnsi="Arial" w:cs="Arial" w:hint="cs"/>
                <w:sz w:val="16"/>
                <w:szCs w:val="16"/>
                <w:rtl/>
              </w:rPr>
              <w:t>لخدمة</w:t>
            </w:r>
            <w:r w:rsidRPr="00EF30C3">
              <w:rPr>
                <w:rFonts w:ascii="Calibri" w:hAnsi="Calibri" w:cs="Arial"/>
                <w:sz w:val="16"/>
                <w:szCs w:val="16"/>
                <w:rtl/>
              </w:rPr>
              <w:t xml:space="preserve"> </w:t>
            </w:r>
            <w:r w:rsidRPr="00EF30C3">
              <w:rPr>
                <w:rFonts w:ascii="Arial" w:hAnsi="Arial" w:cs="Arial" w:hint="cs"/>
                <w:sz w:val="16"/>
                <w:szCs w:val="16"/>
                <w:rtl/>
              </w:rPr>
              <w:t>المشروعات،</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للمبيعات،</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Pr>
              <w:t>Microsoft Social Engagement</w:t>
            </w:r>
            <w:r w:rsidRPr="00EF30C3">
              <w:rPr>
                <w:rFonts w:ascii="Calibri" w:hAnsi="Calibri" w:cs="Arial"/>
                <w:sz w:val="16"/>
                <w:szCs w:val="16"/>
                <w:rtl/>
              </w:rPr>
              <w:t xml:space="preserve">. </w:t>
            </w:r>
            <w:r w:rsidRPr="00EF30C3">
              <w:rPr>
                <w:rFonts w:ascii="Arial" w:hAnsi="Arial" w:cs="Arial" w:hint="cs"/>
                <w:sz w:val="16"/>
                <w:szCs w:val="16"/>
                <w:rtl/>
              </w:rPr>
              <w:t>لا</w:t>
            </w:r>
            <w:r w:rsidRPr="00EF30C3">
              <w:rPr>
                <w:rFonts w:ascii="Calibri" w:hAnsi="Calibri" w:cs="Arial"/>
                <w:sz w:val="16"/>
                <w:szCs w:val="16"/>
                <w:rtl/>
              </w:rPr>
              <w:t xml:space="preserve"> </w:t>
            </w:r>
            <w:r w:rsidRPr="00EF30C3">
              <w:rPr>
                <w:rFonts w:ascii="Arial" w:hAnsi="Arial" w:cs="Arial" w:hint="cs"/>
                <w:sz w:val="16"/>
                <w:szCs w:val="16"/>
                <w:rtl/>
              </w:rPr>
              <w:t>تتضمن</w:t>
            </w:r>
            <w:r w:rsidRPr="00EF30C3">
              <w:rPr>
                <w:rFonts w:ascii="Calibri" w:hAnsi="Calibri" w:cs="Arial"/>
                <w:sz w:val="16"/>
                <w:szCs w:val="16"/>
                <w:rtl/>
              </w:rPr>
              <w:t xml:space="preserve"> </w:t>
            </w:r>
            <w:r w:rsidRPr="00EF30C3">
              <w:rPr>
                <w:rFonts w:ascii="Calibri" w:hAnsi="Calibri" w:cs="Arial"/>
                <w:sz w:val="16"/>
                <w:szCs w:val="16"/>
                <w:lang w:bidi=""/>
              </w:rPr>
              <w:t>Microsoft Dynamics 365 Core Services</w:t>
            </w:r>
            <w:r w:rsidRPr="00EF30C3">
              <w:rPr>
                <w:rFonts w:ascii="Calibri" w:hAnsi="Calibri" w:cs="Arial"/>
                <w:sz w:val="16"/>
                <w:szCs w:val="16"/>
                <w:rtl/>
              </w:rPr>
              <w:t xml:space="preserve"> </w:t>
            </w:r>
            <w:r w:rsidRPr="00EF30C3">
              <w:rPr>
                <w:rFonts w:ascii="Arial" w:hAnsi="Arial" w:cs="Arial" w:hint="cs"/>
                <w:sz w:val="16"/>
                <w:szCs w:val="16"/>
                <w:rtl/>
              </w:rPr>
              <w:t>ما</w:t>
            </w:r>
            <w:r w:rsidRPr="00EF30C3">
              <w:rPr>
                <w:rFonts w:ascii="Calibri" w:hAnsi="Calibri" w:cs="Arial"/>
                <w:sz w:val="16"/>
                <w:szCs w:val="16"/>
                <w:rtl/>
              </w:rPr>
              <w:t xml:space="preserve"> </w:t>
            </w:r>
            <w:r w:rsidRPr="00EF30C3">
              <w:rPr>
                <w:rFonts w:ascii="Arial" w:hAnsi="Arial" w:cs="Arial" w:hint="cs"/>
                <w:sz w:val="16"/>
                <w:szCs w:val="16"/>
                <w:rtl/>
              </w:rPr>
              <w:t>يلي</w:t>
            </w:r>
            <w:r w:rsidRPr="00EF30C3">
              <w:rPr>
                <w:rFonts w:ascii="Calibri" w:hAnsi="Calibri" w:cs="Arial"/>
                <w:sz w:val="16"/>
                <w:szCs w:val="16"/>
                <w:rtl/>
              </w:rPr>
              <w:t xml:space="preserve">: </w:t>
            </w:r>
            <w:r w:rsidRPr="00EF30C3">
              <w:rPr>
                <w:rFonts w:ascii="Calibri" w:hAnsi="Calibri" w:cs="Arial"/>
                <w:sz w:val="16"/>
                <w:szCs w:val="16"/>
                <w:lang w:bidi=""/>
              </w:rPr>
              <w:t>(1) Microsoft Dynamics 365</w:t>
            </w:r>
            <w:r w:rsidRPr="00EF30C3">
              <w:rPr>
                <w:rFonts w:ascii="Calibri" w:hAnsi="Calibri" w:cs="Arial"/>
                <w:sz w:val="16"/>
                <w:szCs w:val="16"/>
                <w:rtl/>
              </w:rPr>
              <w:t xml:space="preserve"> </w:t>
            </w:r>
            <w:r w:rsidRPr="00EF30C3">
              <w:rPr>
                <w:rFonts w:ascii="Arial" w:hAnsi="Arial" w:cs="Arial" w:hint="cs"/>
                <w:sz w:val="16"/>
                <w:szCs w:val="16"/>
                <w:rtl/>
              </w:rPr>
              <w:t>للخدمات</w:t>
            </w:r>
            <w:r w:rsidRPr="00EF30C3">
              <w:rPr>
                <w:rFonts w:ascii="Calibri" w:hAnsi="Calibri" w:cs="Arial"/>
                <w:sz w:val="16"/>
                <w:szCs w:val="16"/>
                <w:rtl/>
              </w:rPr>
              <w:t xml:space="preserve"> </w:t>
            </w:r>
            <w:r w:rsidRPr="00EF30C3">
              <w:rPr>
                <w:rFonts w:ascii="Arial" w:hAnsi="Arial" w:cs="Arial" w:hint="cs"/>
                <w:sz w:val="16"/>
                <w:szCs w:val="16"/>
                <w:rtl/>
              </w:rPr>
              <w:t>المالية</w:t>
            </w:r>
            <w:r w:rsidRPr="00EF30C3">
              <w:rPr>
                <w:rFonts w:ascii="Calibri" w:hAnsi="Calibri" w:cs="Arial"/>
                <w:sz w:val="16"/>
                <w:szCs w:val="16"/>
                <w:rtl/>
              </w:rPr>
              <w:t xml:space="preserve"> </w:t>
            </w:r>
            <w:r w:rsidRPr="00EF30C3">
              <w:rPr>
                <w:rFonts w:ascii="Arial" w:hAnsi="Arial" w:cs="Arial" w:hint="cs"/>
                <w:sz w:val="16"/>
                <w:szCs w:val="16"/>
                <w:rtl/>
              </w:rPr>
              <w:t>والعمليات</w:t>
            </w:r>
            <w:r w:rsidRPr="00EF30C3">
              <w:rPr>
                <w:rFonts w:ascii="Calibri" w:hAnsi="Calibri" w:cs="Arial"/>
                <w:sz w:val="16"/>
                <w:szCs w:val="16"/>
                <w:rtl/>
              </w:rPr>
              <w:t xml:space="preserve"> (</w:t>
            </w:r>
            <w:r w:rsidRPr="00EF30C3">
              <w:rPr>
                <w:rFonts w:ascii="Arial" w:hAnsi="Arial" w:cs="Arial" w:hint="cs"/>
                <w:sz w:val="16"/>
                <w:szCs w:val="16"/>
                <w:rtl/>
              </w:rPr>
              <w:t>إصدارات</w:t>
            </w:r>
            <w:r w:rsidRPr="00EF30C3">
              <w:rPr>
                <w:rFonts w:ascii="Calibri" w:hAnsi="Calibri" w:cs="Arial"/>
                <w:sz w:val="16"/>
                <w:szCs w:val="16"/>
                <w:rtl/>
              </w:rPr>
              <w:t xml:space="preserve"> </w:t>
            </w:r>
            <w:r w:rsidRPr="00EF30C3">
              <w:rPr>
                <w:rFonts w:ascii="Calibri" w:hAnsi="Calibri" w:cs="Arial"/>
                <w:sz w:val="16"/>
                <w:szCs w:val="16"/>
              </w:rPr>
              <w:t>Enterprise</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Pr>
              <w:t>Business</w:t>
            </w:r>
            <w:r w:rsidRPr="00EF30C3">
              <w:rPr>
                <w:rFonts w:ascii="Calibri" w:hAnsi="Calibri" w:cs="Arial"/>
                <w:sz w:val="16"/>
                <w:szCs w:val="16"/>
                <w:rtl/>
              </w:rPr>
              <w:t>)</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للبيع</w:t>
            </w:r>
            <w:r w:rsidRPr="00EF30C3">
              <w:rPr>
                <w:rFonts w:ascii="Calibri" w:hAnsi="Calibri" w:cs="Arial"/>
                <w:sz w:val="16"/>
                <w:szCs w:val="16"/>
                <w:rtl/>
              </w:rPr>
              <w:t xml:space="preserve"> </w:t>
            </w:r>
            <w:r w:rsidRPr="00EF30C3">
              <w:rPr>
                <w:rFonts w:ascii="Arial" w:hAnsi="Arial" w:cs="Arial" w:hint="cs"/>
                <w:sz w:val="16"/>
                <w:szCs w:val="16"/>
                <w:rtl/>
              </w:rPr>
              <w:t>بالتجزئة،</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للمواهب</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للمواهب</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Arial" w:hAnsi="Arial" w:cs="Arial" w:hint="cs"/>
                <w:sz w:val="16"/>
                <w:szCs w:val="16"/>
                <w:rtl/>
              </w:rPr>
              <w:t>الجذب،</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للمواهب</w:t>
            </w:r>
            <w:r w:rsidRPr="00EF30C3">
              <w:rPr>
                <w:rFonts w:ascii="Calibri" w:hAnsi="Calibri" w:cs="Arial"/>
                <w:sz w:val="16"/>
                <w:szCs w:val="16"/>
                <w:rtl/>
              </w:rPr>
              <w:t xml:space="preserve">: </w:t>
            </w:r>
            <w:r w:rsidRPr="00EF30C3">
              <w:rPr>
                <w:rFonts w:ascii="Arial" w:hAnsi="Arial" w:cs="Arial" w:hint="cs"/>
                <w:sz w:val="16"/>
                <w:szCs w:val="16"/>
                <w:rtl/>
              </w:rPr>
              <w:t>الإلحاق؛</w:t>
            </w:r>
            <w:r w:rsidRPr="00EF30C3">
              <w:rPr>
                <w:rFonts w:ascii="Calibri" w:hAnsi="Calibri" w:cs="Arial"/>
                <w:sz w:val="16"/>
                <w:szCs w:val="16"/>
                <w:rtl/>
              </w:rPr>
              <w:t xml:space="preserve"> </w:t>
            </w:r>
            <w:r w:rsidRPr="00EF30C3">
              <w:rPr>
                <w:rFonts w:ascii="Calibri" w:hAnsi="Calibri" w:cs="Arial"/>
                <w:sz w:val="16"/>
                <w:szCs w:val="16"/>
                <w:lang w:bidi=""/>
              </w:rPr>
              <w:t>(2) Microsoft Dynamics 365 Services</w:t>
            </w:r>
            <w:r w:rsidRPr="00EF30C3">
              <w:rPr>
                <w:rFonts w:ascii="Calibri" w:hAnsi="Calibri" w:cs="Arial"/>
                <w:sz w:val="16"/>
                <w:szCs w:val="16"/>
                <w:rtl/>
              </w:rPr>
              <w:t xml:space="preserve"> </w:t>
            </w:r>
            <w:r w:rsidRPr="00EF30C3">
              <w:rPr>
                <w:rFonts w:ascii="Arial" w:hAnsi="Arial" w:cs="Arial" w:hint="cs"/>
                <w:sz w:val="16"/>
                <w:szCs w:val="16"/>
                <w:rtl/>
              </w:rPr>
              <w:t>للأجهزة</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البرامج</w:t>
            </w:r>
            <w:r w:rsidRPr="00EF30C3">
              <w:rPr>
                <w:rFonts w:ascii="Calibri" w:hAnsi="Calibri" w:cs="Arial"/>
                <w:sz w:val="16"/>
                <w:szCs w:val="16"/>
                <w:rtl/>
              </w:rPr>
              <w:t xml:space="preserve"> </w:t>
            </w:r>
            <w:r w:rsidRPr="00EF30C3">
              <w:rPr>
                <w:rFonts w:ascii="Arial" w:hAnsi="Arial" w:cs="Arial" w:hint="cs"/>
                <w:sz w:val="16"/>
                <w:szCs w:val="16"/>
                <w:rtl/>
              </w:rPr>
              <w:t>المدعومة،</w:t>
            </w:r>
            <w:r w:rsidRPr="00EF30C3">
              <w:rPr>
                <w:rFonts w:ascii="Calibri" w:hAnsi="Calibri" w:cs="Arial"/>
                <w:sz w:val="16"/>
                <w:szCs w:val="16"/>
                <w:rtl/>
              </w:rPr>
              <w:t xml:space="preserve"> </w:t>
            </w:r>
            <w:r w:rsidRPr="00EF30C3">
              <w:rPr>
                <w:rFonts w:ascii="Arial" w:hAnsi="Arial" w:cs="Arial" w:hint="cs"/>
                <w:sz w:val="16"/>
                <w:szCs w:val="16"/>
                <w:rtl/>
              </w:rPr>
              <w:t>التي</w:t>
            </w:r>
            <w:r w:rsidRPr="00EF30C3">
              <w:rPr>
                <w:rFonts w:ascii="Calibri" w:hAnsi="Calibri" w:cs="Arial"/>
                <w:sz w:val="16"/>
                <w:szCs w:val="16"/>
                <w:rtl/>
              </w:rPr>
              <w:t xml:space="preserve"> </w:t>
            </w:r>
            <w:r w:rsidRPr="00EF30C3">
              <w:rPr>
                <w:rFonts w:ascii="Arial" w:hAnsi="Arial" w:cs="Arial" w:hint="cs"/>
                <w:sz w:val="16"/>
                <w:szCs w:val="16"/>
                <w:rtl/>
              </w:rPr>
              <w:t>تشمل</w:t>
            </w:r>
            <w:r w:rsidRPr="00EF30C3">
              <w:rPr>
                <w:rFonts w:ascii="Calibri" w:hAnsi="Calibri" w:cs="Arial"/>
                <w:sz w:val="16"/>
                <w:szCs w:val="16"/>
                <w:rtl/>
              </w:rPr>
              <w:t xml:space="preserve"> - </w:t>
            </w:r>
            <w:r w:rsidRPr="00EF30C3">
              <w:rPr>
                <w:rFonts w:ascii="Arial" w:hAnsi="Arial" w:cs="Arial" w:hint="cs"/>
                <w:sz w:val="16"/>
                <w:szCs w:val="16"/>
                <w:rtl/>
              </w:rPr>
              <w:t>على</w:t>
            </w:r>
            <w:r w:rsidRPr="00EF30C3">
              <w:rPr>
                <w:rFonts w:ascii="Calibri" w:hAnsi="Calibri" w:cs="Arial"/>
                <w:sz w:val="16"/>
                <w:szCs w:val="16"/>
                <w:rtl/>
              </w:rPr>
              <w:t xml:space="preserve"> </w:t>
            </w:r>
            <w:r w:rsidRPr="00EF30C3">
              <w:rPr>
                <w:rFonts w:ascii="Arial" w:hAnsi="Arial" w:cs="Arial" w:hint="cs"/>
                <w:sz w:val="16"/>
                <w:szCs w:val="16"/>
                <w:rtl/>
              </w:rPr>
              <w:t>سبيل</w:t>
            </w:r>
            <w:r w:rsidRPr="00EF30C3">
              <w:rPr>
                <w:rFonts w:ascii="Calibri" w:hAnsi="Calibri" w:cs="Arial"/>
                <w:sz w:val="16"/>
                <w:szCs w:val="16"/>
                <w:rtl/>
              </w:rPr>
              <w:t xml:space="preserve"> </w:t>
            </w:r>
            <w:r w:rsidRPr="00EF30C3">
              <w:rPr>
                <w:rFonts w:ascii="Arial" w:hAnsi="Arial" w:cs="Arial" w:hint="cs"/>
                <w:sz w:val="16"/>
                <w:szCs w:val="16"/>
                <w:rtl/>
              </w:rPr>
              <w:t>المثال</w:t>
            </w:r>
            <w:r w:rsidRPr="00EF30C3">
              <w:rPr>
                <w:rFonts w:ascii="Calibri" w:hAnsi="Calibri" w:cs="Arial"/>
                <w:sz w:val="16"/>
                <w:szCs w:val="16"/>
                <w:rtl/>
              </w:rPr>
              <w:t xml:space="preserve"> </w:t>
            </w:r>
            <w:r w:rsidRPr="00EF30C3">
              <w:rPr>
                <w:rFonts w:ascii="Arial" w:hAnsi="Arial" w:cs="Arial" w:hint="cs"/>
                <w:sz w:val="16"/>
                <w:szCs w:val="16"/>
                <w:rtl/>
              </w:rPr>
              <w:t>لا</w:t>
            </w:r>
            <w:r w:rsidRPr="00EF30C3">
              <w:rPr>
                <w:rFonts w:ascii="Calibri" w:hAnsi="Calibri" w:cs="Arial"/>
                <w:sz w:val="16"/>
                <w:szCs w:val="16"/>
                <w:rtl/>
              </w:rPr>
              <w:t xml:space="preserve"> </w:t>
            </w:r>
            <w:r w:rsidRPr="00EF30C3">
              <w:rPr>
                <w:rFonts w:ascii="Arial" w:hAnsi="Arial" w:cs="Arial" w:hint="cs"/>
                <w:sz w:val="16"/>
                <w:szCs w:val="16"/>
                <w:rtl/>
              </w:rPr>
              <w:t>الحصر</w:t>
            </w:r>
            <w:r w:rsidRPr="00EF30C3">
              <w:rPr>
                <w:rFonts w:ascii="Calibri" w:hAnsi="Calibri" w:cs="Arial"/>
                <w:sz w:val="16"/>
                <w:szCs w:val="16"/>
                <w:rtl/>
              </w:rPr>
              <w:t xml:space="preserve"> -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للتطبيقات</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tl/>
              </w:rPr>
              <w:t>/</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الأجهزة</w:t>
            </w:r>
            <w:r w:rsidRPr="00EF30C3">
              <w:rPr>
                <w:rFonts w:ascii="Calibri" w:hAnsi="Calibri" w:cs="Arial"/>
                <w:sz w:val="16"/>
                <w:szCs w:val="16"/>
                <w:rtl/>
              </w:rPr>
              <w:t xml:space="preserve"> </w:t>
            </w:r>
            <w:r w:rsidRPr="00EF30C3">
              <w:rPr>
                <w:rFonts w:ascii="Arial" w:hAnsi="Arial" w:cs="Arial" w:hint="cs"/>
                <w:sz w:val="16"/>
                <w:szCs w:val="16"/>
                <w:rtl/>
              </w:rPr>
              <w:t>اللوحية</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tl/>
              </w:rPr>
              <w:t>/</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الهواتف؛</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Calibri" w:hAnsi="Calibri" w:cs="Arial"/>
                <w:sz w:val="16"/>
                <w:szCs w:val="16"/>
                <w:lang w:bidi=""/>
              </w:rPr>
              <w:t>(3) LinkedIn Sales Navigator</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Calibri" w:hAnsi="Calibri" w:cs="Arial"/>
                <w:sz w:val="16"/>
                <w:szCs w:val="16"/>
                <w:lang w:bidi=""/>
              </w:rPr>
              <w:t>(4)</w:t>
            </w:r>
            <w:r w:rsidRPr="00EF30C3">
              <w:rPr>
                <w:rFonts w:ascii="Calibri" w:hAnsi="Calibri" w:cs="Arial"/>
                <w:sz w:val="16"/>
                <w:szCs w:val="16"/>
                <w:rtl/>
              </w:rPr>
              <w:t xml:space="preserve"> </w:t>
            </w:r>
            <w:r w:rsidRPr="00EF30C3">
              <w:rPr>
                <w:rFonts w:ascii="Arial" w:hAnsi="Arial" w:cs="Arial" w:hint="cs"/>
                <w:sz w:val="16"/>
                <w:szCs w:val="16"/>
                <w:rtl/>
              </w:rPr>
              <w:t>باستثناء</w:t>
            </w:r>
            <w:r w:rsidRPr="00EF30C3">
              <w:rPr>
                <w:rFonts w:ascii="Calibri" w:hAnsi="Calibri" w:cs="Arial"/>
                <w:sz w:val="16"/>
                <w:szCs w:val="16"/>
                <w:rtl/>
              </w:rPr>
              <w:t xml:space="preserve"> </w:t>
            </w:r>
            <w:r w:rsidRPr="00EF30C3">
              <w:rPr>
                <w:rFonts w:ascii="Arial" w:hAnsi="Arial" w:cs="Arial" w:hint="cs"/>
                <w:sz w:val="16"/>
                <w:szCs w:val="16"/>
                <w:rtl/>
              </w:rPr>
              <w:t>ما</w:t>
            </w:r>
            <w:r w:rsidRPr="00EF30C3">
              <w:rPr>
                <w:rFonts w:ascii="Calibri" w:hAnsi="Calibri" w:cs="Arial"/>
                <w:sz w:val="16"/>
                <w:szCs w:val="16"/>
                <w:rtl/>
              </w:rPr>
              <w:t xml:space="preserve"> </w:t>
            </w:r>
            <w:r w:rsidRPr="00EF30C3">
              <w:rPr>
                <w:rFonts w:ascii="Arial" w:hAnsi="Arial" w:cs="Arial" w:hint="cs"/>
                <w:sz w:val="16"/>
                <w:szCs w:val="16"/>
                <w:rtl/>
              </w:rPr>
              <w:t>يتم</w:t>
            </w:r>
            <w:r w:rsidRPr="00EF30C3">
              <w:rPr>
                <w:rFonts w:ascii="Calibri" w:hAnsi="Calibri" w:cs="Arial"/>
                <w:sz w:val="16"/>
                <w:szCs w:val="16"/>
                <w:rtl/>
              </w:rPr>
              <w:t xml:space="preserve"> </w:t>
            </w:r>
            <w:r w:rsidRPr="00EF30C3">
              <w:rPr>
                <w:rFonts w:ascii="Arial" w:hAnsi="Arial" w:cs="Arial" w:hint="cs"/>
                <w:sz w:val="16"/>
                <w:szCs w:val="16"/>
                <w:rtl/>
              </w:rPr>
              <w:t>تحديده</w:t>
            </w:r>
            <w:r w:rsidRPr="00EF30C3">
              <w:rPr>
                <w:rFonts w:ascii="Calibri" w:hAnsi="Calibri" w:cs="Arial"/>
                <w:sz w:val="16"/>
                <w:szCs w:val="16"/>
                <w:rtl/>
              </w:rPr>
              <w:t xml:space="preserve"> </w:t>
            </w:r>
            <w:r w:rsidRPr="00EF30C3">
              <w:rPr>
                <w:rFonts w:ascii="Arial" w:hAnsi="Arial" w:cs="Arial" w:hint="cs"/>
                <w:sz w:val="16"/>
                <w:szCs w:val="16"/>
                <w:rtl/>
              </w:rPr>
              <w:t>صراحة</w:t>
            </w:r>
            <w:r w:rsidRPr="00EF30C3">
              <w:rPr>
                <w:rFonts w:ascii="Calibri" w:hAnsi="Calibri" w:cs="Arial"/>
                <w:sz w:val="16"/>
                <w:szCs w:val="16"/>
                <w:rtl/>
              </w:rPr>
              <w:t xml:space="preserve"> </w:t>
            </w:r>
            <w:r w:rsidRPr="00EF30C3">
              <w:rPr>
                <w:rFonts w:ascii="Arial" w:hAnsi="Arial" w:cs="Arial" w:hint="cs"/>
                <w:sz w:val="16"/>
                <w:szCs w:val="16"/>
                <w:rtl/>
              </w:rPr>
              <w:t>في</w:t>
            </w:r>
            <w:r w:rsidRPr="00EF30C3">
              <w:rPr>
                <w:rFonts w:ascii="Calibri" w:hAnsi="Calibri" w:cs="Arial"/>
                <w:sz w:val="16"/>
                <w:szCs w:val="16"/>
                <w:rtl/>
              </w:rPr>
              <w:t xml:space="preserve"> </w:t>
            </w:r>
            <w:r w:rsidRPr="00EF30C3">
              <w:rPr>
                <w:rFonts w:ascii="Arial" w:hAnsi="Arial" w:cs="Arial" w:hint="cs"/>
                <w:sz w:val="16"/>
                <w:szCs w:val="16"/>
                <w:rtl/>
              </w:rPr>
              <w:t>شروط</w:t>
            </w:r>
            <w:r w:rsidRPr="00EF30C3">
              <w:rPr>
                <w:rFonts w:ascii="Calibri" w:hAnsi="Calibri" w:cs="Arial"/>
                <w:sz w:val="16"/>
                <w:szCs w:val="16"/>
                <w:rtl/>
              </w:rPr>
              <w:t xml:space="preserve"> </w:t>
            </w:r>
            <w:r w:rsidRPr="00EF30C3">
              <w:rPr>
                <w:rFonts w:ascii="Arial" w:hAnsi="Arial" w:cs="Arial" w:hint="cs"/>
                <w:sz w:val="16"/>
                <w:szCs w:val="16"/>
                <w:rtl/>
              </w:rPr>
              <w:t>الترخيص</w:t>
            </w:r>
            <w:r w:rsidRPr="00EF30C3">
              <w:rPr>
                <w:rFonts w:ascii="Calibri" w:hAnsi="Calibri" w:cs="Arial"/>
                <w:sz w:val="16"/>
                <w:szCs w:val="16"/>
                <w:rtl/>
              </w:rPr>
              <w:t xml:space="preserve"> </w:t>
            </w:r>
            <w:r w:rsidRPr="00EF30C3">
              <w:rPr>
                <w:rFonts w:ascii="Arial" w:hAnsi="Arial" w:cs="Arial" w:hint="cs"/>
                <w:sz w:val="16"/>
                <w:szCs w:val="16"/>
                <w:rtl/>
              </w:rPr>
              <w:t>للخدمة</w:t>
            </w:r>
            <w:r w:rsidRPr="00EF30C3">
              <w:rPr>
                <w:rFonts w:ascii="Calibri" w:hAnsi="Calibri" w:cs="Arial"/>
                <w:sz w:val="16"/>
                <w:szCs w:val="16"/>
                <w:rtl/>
              </w:rPr>
              <w:t xml:space="preserve"> </w:t>
            </w:r>
            <w:r w:rsidRPr="00EF30C3">
              <w:rPr>
                <w:rFonts w:ascii="Arial" w:hAnsi="Arial" w:cs="Arial" w:hint="cs"/>
                <w:sz w:val="16"/>
                <w:szCs w:val="16"/>
                <w:rtl/>
              </w:rPr>
              <w:t>المناظرة،</w:t>
            </w:r>
            <w:r w:rsidRPr="00EF30C3">
              <w:rPr>
                <w:rFonts w:ascii="Calibri" w:hAnsi="Calibri" w:cs="Arial"/>
                <w:sz w:val="16"/>
                <w:szCs w:val="16"/>
                <w:rtl/>
              </w:rPr>
              <w:t xml:space="preserve"> </w:t>
            </w:r>
            <w:r w:rsidRPr="00EF30C3">
              <w:rPr>
                <w:rFonts w:ascii="Arial" w:hAnsi="Arial" w:cs="Arial" w:hint="cs"/>
                <w:sz w:val="16"/>
                <w:szCs w:val="16"/>
                <w:rtl/>
              </w:rPr>
              <w:t>أي</w:t>
            </w:r>
            <w:r w:rsidRPr="00EF30C3">
              <w:rPr>
                <w:rFonts w:ascii="Calibri" w:hAnsi="Calibri" w:cs="Arial"/>
                <w:sz w:val="16"/>
                <w:szCs w:val="16"/>
                <w:rtl/>
              </w:rPr>
              <w:t xml:space="preserve"> </w:t>
            </w:r>
            <w:r w:rsidRPr="00EF30C3">
              <w:rPr>
                <w:rFonts w:ascii="Arial" w:hAnsi="Arial" w:cs="Arial" w:hint="cs"/>
                <w:sz w:val="16"/>
                <w:szCs w:val="16"/>
                <w:rtl/>
              </w:rPr>
              <w:t>خدمة</w:t>
            </w:r>
            <w:r w:rsidRPr="00EF30C3">
              <w:rPr>
                <w:rFonts w:ascii="Calibri" w:hAnsi="Calibri" w:cs="Arial"/>
                <w:sz w:val="16"/>
                <w:szCs w:val="16"/>
                <w:rtl/>
              </w:rPr>
              <w:t xml:space="preserve"> </w:t>
            </w:r>
            <w:r w:rsidRPr="00EF30C3">
              <w:rPr>
                <w:rFonts w:ascii="Arial" w:hAnsi="Arial" w:cs="Arial" w:hint="cs"/>
                <w:sz w:val="16"/>
                <w:szCs w:val="16"/>
                <w:rtl/>
              </w:rPr>
              <w:t>تحمل</w:t>
            </w:r>
            <w:r w:rsidRPr="00EF30C3">
              <w:rPr>
                <w:rFonts w:ascii="Calibri" w:hAnsi="Calibri" w:cs="Arial"/>
                <w:sz w:val="16"/>
                <w:szCs w:val="16"/>
                <w:rtl/>
              </w:rPr>
              <w:t xml:space="preserve"> </w:t>
            </w:r>
            <w:r w:rsidRPr="00EF30C3">
              <w:rPr>
                <w:rFonts w:ascii="Arial" w:hAnsi="Arial" w:cs="Arial" w:hint="cs"/>
                <w:sz w:val="16"/>
                <w:szCs w:val="16"/>
                <w:rtl/>
              </w:rPr>
              <w:t>علامة</w:t>
            </w:r>
            <w:r w:rsidRPr="00EF30C3">
              <w:rPr>
                <w:rFonts w:ascii="Calibri" w:hAnsi="Calibri" w:cs="Arial"/>
                <w:sz w:val="16"/>
                <w:szCs w:val="16"/>
                <w:rtl/>
              </w:rPr>
              <w:t xml:space="preserve"> </w:t>
            </w:r>
            <w:r w:rsidRPr="00EF30C3">
              <w:rPr>
                <w:rFonts w:ascii="Arial" w:hAnsi="Arial" w:cs="Arial" w:hint="cs"/>
                <w:sz w:val="16"/>
                <w:szCs w:val="16"/>
                <w:rtl/>
              </w:rPr>
              <w:t>تجارية</w:t>
            </w:r>
            <w:r w:rsidRPr="00EF30C3">
              <w:rPr>
                <w:rFonts w:ascii="Calibri" w:hAnsi="Calibri" w:cs="Arial"/>
                <w:sz w:val="16"/>
                <w:szCs w:val="16"/>
                <w:rtl/>
              </w:rPr>
              <w:t xml:space="preserve"> </w:t>
            </w:r>
            <w:r w:rsidRPr="00EF30C3">
              <w:rPr>
                <w:rFonts w:ascii="Arial" w:hAnsi="Arial" w:cs="Arial" w:hint="cs"/>
                <w:sz w:val="16"/>
                <w:szCs w:val="16"/>
                <w:rtl/>
              </w:rPr>
              <w:t>منفصلة</w:t>
            </w:r>
            <w:r w:rsidRPr="00EF30C3">
              <w:rPr>
                <w:rFonts w:ascii="Calibri" w:hAnsi="Calibri" w:cs="Arial"/>
                <w:sz w:val="16"/>
                <w:szCs w:val="16"/>
                <w:rtl/>
              </w:rPr>
              <w:t xml:space="preserve"> </w:t>
            </w:r>
            <w:r w:rsidRPr="00EF30C3">
              <w:rPr>
                <w:rFonts w:ascii="Arial" w:hAnsi="Arial" w:cs="Arial" w:hint="cs"/>
                <w:sz w:val="16"/>
                <w:szCs w:val="16"/>
                <w:rtl/>
              </w:rPr>
              <w:t>تتوفر</w:t>
            </w:r>
            <w:r w:rsidRPr="00EF30C3">
              <w:rPr>
                <w:rFonts w:ascii="Calibri" w:hAnsi="Calibri" w:cs="Arial"/>
                <w:sz w:val="16"/>
                <w:szCs w:val="16"/>
                <w:rtl/>
              </w:rPr>
              <w:t xml:space="preserve"> </w:t>
            </w:r>
            <w:r w:rsidRPr="00EF30C3">
              <w:rPr>
                <w:rFonts w:ascii="Arial" w:hAnsi="Arial" w:cs="Arial" w:hint="cs"/>
                <w:sz w:val="16"/>
                <w:szCs w:val="16"/>
                <w:rtl/>
              </w:rPr>
              <w:t>مع</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تتصل</w:t>
            </w:r>
            <w:r w:rsidRPr="00EF30C3">
              <w:rPr>
                <w:rFonts w:ascii="Calibri" w:hAnsi="Calibri" w:cs="Arial"/>
                <w:sz w:val="16"/>
                <w:szCs w:val="16"/>
                <w:rtl/>
              </w:rPr>
              <w:t xml:space="preserve"> </w:t>
            </w:r>
            <w:r w:rsidRPr="00EF30C3">
              <w:rPr>
                <w:rFonts w:ascii="Arial" w:hAnsi="Arial" w:cs="Arial" w:hint="cs"/>
                <w:sz w:val="16"/>
                <w:szCs w:val="16"/>
                <w:rtl/>
              </w:rPr>
              <w:t>بـ</w:t>
            </w:r>
            <w:r w:rsidRPr="00EF30C3">
              <w:rPr>
                <w:rFonts w:ascii="Calibri" w:hAnsi="Calibri" w:cs="Arial"/>
                <w:sz w:val="16"/>
                <w:szCs w:val="16"/>
                <w:rtl/>
              </w:rPr>
              <w:t xml:space="preserve"> </w:t>
            </w:r>
            <w:r w:rsidRPr="00EF30C3">
              <w:rPr>
                <w:rFonts w:ascii="Calibri" w:hAnsi="Calibri" w:cs="Arial"/>
                <w:sz w:val="16"/>
                <w:szCs w:val="16"/>
                <w:lang w:bidi=""/>
              </w:rPr>
              <w:t>Microsoft Dynamics 365 Core Services</w:t>
            </w:r>
            <w:r w:rsidRPr="00EF30C3">
              <w:rPr>
                <w:rFonts w:ascii="Calibri" w:hAnsi="Calibri" w:cs="Arial"/>
                <w:sz w:val="16"/>
                <w:szCs w:val="16"/>
                <w:rtl/>
              </w:rPr>
              <w:t>.</w:t>
            </w:r>
          </w:p>
        </w:tc>
      </w:tr>
      <w:tr w:rsidR="00DD144A" w:rsidRPr="00EF30C3" w14:paraId="787D9691" w14:textId="77777777" w:rsidTr="00072884">
        <w:tc>
          <w:tcPr>
            <w:tcW w:w="2745" w:type="dxa"/>
            <w:vAlign w:val="center"/>
          </w:tcPr>
          <w:p w14:paraId="4D22D6A4" w14:textId="28D1E818" w:rsidR="00DD144A" w:rsidRPr="00EF30C3" w:rsidRDefault="00DD144A" w:rsidP="00DD144A">
            <w:pPr>
              <w:pStyle w:val="ProductList-Body"/>
              <w:rPr>
                <w:rFonts w:cs="Arial"/>
                <w:sz w:val="16"/>
                <w:szCs w:val="16"/>
              </w:rPr>
            </w:pPr>
            <w:r w:rsidRPr="00EF30C3">
              <w:rPr>
                <w:rFonts w:ascii="Calibri" w:hAnsi="Calibri" w:cs="Arial"/>
                <w:sz w:val="16"/>
                <w:szCs w:val="16"/>
                <w:rtl/>
              </w:rPr>
              <w:t xml:space="preserve">خدمات </w:t>
            </w:r>
            <w:r w:rsidRPr="00EF30C3">
              <w:rPr>
                <w:rFonts w:ascii="Calibri" w:hAnsi="Calibri" w:cs="Arial"/>
                <w:sz w:val="16"/>
                <w:szCs w:val="16"/>
                <w:lang w:bidi=""/>
              </w:rPr>
              <w:t>Office 365</w:t>
            </w:r>
          </w:p>
        </w:tc>
        <w:tc>
          <w:tcPr>
            <w:tcW w:w="8055" w:type="dxa"/>
          </w:tcPr>
          <w:p w14:paraId="4C912D24" w14:textId="4EFF59EF" w:rsidR="00DD144A" w:rsidRPr="00EF30C3" w:rsidRDefault="00DD144A" w:rsidP="00DD144A">
            <w:pPr>
              <w:pStyle w:val="ProductList-Body"/>
              <w:rPr>
                <w:rFonts w:cs="Arial"/>
                <w:sz w:val="16"/>
                <w:szCs w:val="16"/>
              </w:rPr>
            </w:pPr>
            <w:r w:rsidRPr="00DF6225">
              <w:rPr>
                <w:rFonts w:ascii="Arial" w:hAnsi="Arial" w:cs="Arial" w:hint="cs"/>
                <w:sz w:val="16"/>
                <w:szCs w:val="16"/>
                <w:rtl/>
              </w:rPr>
              <w:t>هي</w:t>
            </w:r>
            <w:r w:rsidRPr="00DF6225">
              <w:rPr>
                <w:rFonts w:cs="Calibri"/>
                <w:sz w:val="16"/>
                <w:szCs w:val="16"/>
                <w:rtl/>
              </w:rPr>
              <w:t xml:space="preserve"> </w:t>
            </w:r>
            <w:r w:rsidRPr="00DF6225">
              <w:rPr>
                <w:rFonts w:ascii="Arial" w:hAnsi="Arial" w:cs="Arial" w:hint="cs"/>
                <w:sz w:val="16"/>
                <w:szCs w:val="16"/>
                <w:rtl/>
              </w:rPr>
              <w:t>الخدمات</w:t>
            </w:r>
            <w:r w:rsidRPr="00DF6225">
              <w:rPr>
                <w:rFonts w:cs="Calibri"/>
                <w:sz w:val="16"/>
                <w:szCs w:val="16"/>
                <w:rtl/>
              </w:rPr>
              <w:t xml:space="preserve"> </w:t>
            </w:r>
            <w:r w:rsidRPr="00DF6225">
              <w:rPr>
                <w:rFonts w:ascii="Arial" w:hAnsi="Arial" w:cs="Arial" w:hint="cs"/>
                <w:sz w:val="16"/>
                <w:szCs w:val="16"/>
                <w:rtl/>
              </w:rPr>
              <w:t>التالية،</w:t>
            </w:r>
            <w:r w:rsidRPr="00DF6225">
              <w:rPr>
                <w:rFonts w:cs="Calibri"/>
                <w:sz w:val="16"/>
                <w:szCs w:val="16"/>
                <w:rtl/>
              </w:rPr>
              <w:t xml:space="preserve"> </w:t>
            </w:r>
            <w:r w:rsidRPr="00DF6225">
              <w:rPr>
                <w:rFonts w:ascii="Arial" w:hAnsi="Arial" w:cs="Arial" w:hint="cs"/>
                <w:sz w:val="16"/>
                <w:szCs w:val="16"/>
                <w:rtl/>
              </w:rPr>
              <w:t>كل</w:t>
            </w:r>
            <w:r w:rsidRPr="00DF6225">
              <w:rPr>
                <w:rFonts w:cs="Calibri"/>
                <w:sz w:val="16"/>
                <w:szCs w:val="16"/>
                <w:rtl/>
              </w:rPr>
              <w:t xml:space="preserve"> </w:t>
            </w:r>
            <w:r w:rsidRPr="00DF6225">
              <w:rPr>
                <w:rFonts w:ascii="Arial" w:hAnsi="Arial" w:cs="Arial" w:hint="cs"/>
                <w:sz w:val="16"/>
                <w:szCs w:val="16"/>
                <w:rtl/>
              </w:rPr>
              <w:t>منها</w:t>
            </w:r>
            <w:r w:rsidRPr="00DF6225">
              <w:rPr>
                <w:rFonts w:cs="Calibri"/>
                <w:sz w:val="16"/>
                <w:szCs w:val="16"/>
                <w:rtl/>
              </w:rPr>
              <w:t xml:space="preserve"> </w:t>
            </w:r>
            <w:r w:rsidRPr="00DF6225">
              <w:rPr>
                <w:rFonts w:ascii="Arial" w:hAnsi="Arial" w:cs="Arial" w:hint="cs"/>
                <w:sz w:val="16"/>
                <w:szCs w:val="16"/>
                <w:rtl/>
              </w:rPr>
              <w:t>كخدمة</w:t>
            </w:r>
            <w:r w:rsidRPr="00DF6225">
              <w:rPr>
                <w:rFonts w:cs="Calibri"/>
                <w:sz w:val="16"/>
                <w:szCs w:val="16"/>
                <w:rtl/>
              </w:rPr>
              <w:t xml:space="preserve"> </w:t>
            </w:r>
            <w:r w:rsidRPr="00DF6225">
              <w:rPr>
                <w:rFonts w:ascii="Arial" w:hAnsi="Arial" w:cs="Arial" w:hint="cs"/>
                <w:sz w:val="16"/>
                <w:szCs w:val="16"/>
                <w:rtl/>
              </w:rPr>
              <w:t>مستقلة</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بحسب</w:t>
            </w:r>
            <w:r w:rsidRPr="00DF6225">
              <w:rPr>
                <w:rFonts w:cs="Calibri"/>
                <w:sz w:val="16"/>
                <w:szCs w:val="16"/>
                <w:rtl/>
              </w:rPr>
              <w:t xml:space="preserve"> </w:t>
            </w:r>
            <w:r w:rsidRPr="00DF6225">
              <w:rPr>
                <w:rFonts w:ascii="Arial" w:hAnsi="Arial" w:cs="Arial" w:hint="cs"/>
                <w:sz w:val="16"/>
                <w:szCs w:val="16"/>
                <w:rtl/>
              </w:rPr>
              <w:t>تضمينها</w:t>
            </w:r>
            <w:r w:rsidRPr="00DF6225">
              <w:rPr>
                <w:rFonts w:cs="Calibri"/>
                <w:sz w:val="16"/>
                <w:szCs w:val="16"/>
                <w:rtl/>
              </w:rPr>
              <w:t xml:space="preserve"> </w:t>
            </w:r>
            <w:r w:rsidRPr="00DF6225">
              <w:rPr>
                <w:rFonts w:ascii="Arial" w:hAnsi="Arial" w:cs="Arial" w:hint="cs"/>
                <w:sz w:val="16"/>
                <w:szCs w:val="16"/>
                <w:rtl/>
              </w:rPr>
              <w:t>في</w:t>
            </w:r>
            <w:r w:rsidRPr="00DF6225">
              <w:rPr>
                <w:rFonts w:cs="Calibri"/>
                <w:sz w:val="16"/>
                <w:szCs w:val="16"/>
                <w:rtl/>
              </w:rPr>
              <w:t xml:space="preserve"> </w:t>
            </w:r>
            <w:r w:rsidRPr="00DF6225">
              <w:rPr>
                <w:rFonts w:ascii="Arial" w:hAnsi="Arial" w:cs="Arial" w:hint="cs"/>
                <w:sz w:val="16"/>
                <w:szCs w:val="16"/>
                <w:rtl/>
              </w:rPr>
              <w:t>خطة</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مجموعة</w:t>
            </w:r>
            <w:r w:rsidRPr="00DF6225">
              <w:rPr>
                <w:rFonts w:cs="Calibri"/>
                <w:sz w:val="16"/>
                <w:szCs w:val="16"/>
                <w:rtl/>
              </w:rPr>
              <w:t xml:space="preserve"> </w:t>
            </w:r>
            <w:r w:rsidRPr="00DF6225">
              <w:rPr>
                <w:rFonts w:ascii="Arial" w:hAnsi="Arial" w:cs="Arial" w:hint="cs"/>
                <w:sz w:val="16"/>
                <w:szCs w:val="16"/>
                <w:rtl/>
              </w:rPr>
              <w:t>تحمل</w:t>
            </w:r>
            <w:r w:rsidRPr="00DF6225">
              <w:rPr>
                <w:rFonts w:cs="Calibri"/>
                <w:sz w:val="16"/>
                <w:szCs w:val="16"/>
                <w:rtl/>
              </w:rPr>
              <w:t xml:space="preserve"> </w:t>
            </w:r>
            <w:r w:rsidRPr="00DF6225">
              <w:rPr>
                <w:rFonts w:ascii="Arial" w:hAnsi="Arial" w:cs="Arial" w:hint="cs"/>
                <w:sz w:val="16"/>
                <w:szCs w:val="16"/>
                <w:rtl/>
              </w:rPr>
              <w:t>علامة</w:t>
            </w:r>
            <w:r w:rsidRPr="00DF6225">
              <w:rPr>
                <w:rFonts w:cs="Calibri"/>
                <w:sz w:val="16"/>
                <w:szCs w:val="16"/>
                <w:rtl/>
              </w:rPr>
              <w:t xml:space="preserve"> </w:t>
            </w:r>
            <w:r w:rsidRPr="00DF6225">
              <w:rPr>
                <w:rFonts w:cs="Calibri"/>
                <w:sz w:val="16"/>
                <w:szCs w:val="16"/>
                <w:lang w:bidi=""/>
              </w:rPr>
              <w:t>Office 365</w:t>
            </w:r>
            <w:r w:rsidRPr="00DF6225">
              <w:rPr>
                <w:rFonts w:cs="Calibri"/>
                <w:sz w:val="16"/>
                <w:szCs w:val="16"/>
                <w:rtl/>
              </w:rPr>
              <w:t xml:space="preserve"> </w:t>
            </w:r>
            <w:r w:rsidRPr="00DF6225">
              <w:rPr>
                <w:rFonts w:ascii="Arial" w:hAnsi="Arial" w:cs="Arial" w:hint="cs"/>
                <w:sz w:val="16"/>
                <w:szCs w:val="16"/>
                <w:rtl/>
              </w:rPr>
              <w:t>التجارية</w:t>
            </w:r>
            <w:r w:rsidRPr="00DF6225">
              <w:rPr>
                <w:rFonts w:cs="Calibri"/>
                <w:sz w:val="16"/>
                <w:szCs w:val="16"/>
                <w:rtl/>
              </w:rPr>
              <w:t xml:space="preserve">: </w:t>
            </w:r>
            <w:bookmarkStart w:id="84" w:name="_Hlk498519502"/>
            <w:r w:rsidRPr="00DF6225">
              <w:rPr>
                <w:rFonts w:cs="Calibri"/>
                <w:sz w:val="16"/>
                <w:szCs w:val="16"/>
              </w:rPr>
              <w:t>Customer Lockbox</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Exchange Online Archiving</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Exchange Online Protection</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Exchange Online</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Bookings</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MyAnalytics</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Planner</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StaffHub</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Teams</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lang w:bidi=""/>
              </w:rPr>
              <w:t>Office 365 Advanced Threat Protection</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lang w:bidi=""/>
              </w:rPr>
              <w:t>Office 365 Video</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Office Online</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OneDrive for Business</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Outlook Customer Manager</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Project Online SharePoint Online</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Skype for Business Online</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Sway</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Yammer Enterprise</w:t>
            </w:r>
            <w:bookmarkEnd w:id="84"/>
            <w:r w:rsidRPr="00DF6225">
              <w:rPr>
                <w:rFonts w:cs="Calibri"/>
                <w:sz w:val="16"/>
                <w:szCs w:val="16"/>
                <w:rtl/>
              </w:rPr>
              <w:t xml:space="preserve">. </w:t>
            </w:r>
            <w:r w:rsidRPr="00DF6225">
              <w:rPr>
                <w:rFonts w:ascii="Arial" w:hAnsi="Arial" w:cs="Arial" w:hint="cs"/>
                <w:sz w:val="16"/>
                <w:szCs w:val="16"/>
                <w:rtl/>
              </w:rPr>
              <w:t>خدمات</w:t>
            </w:r>
            <w:r w:rsidRPr="00DF6225">
              <w:rPr>
                <w:rFonts w:cs="Calibri"/>
                <w:sz w:val="16"/>
                <w:szCs w:val="16"/>
                <w:rtl/>
              </w:rPr>
              <w:t xml:space="preserve"> </w:t>
            </w:r>
            <w:r w:rsidRPr="00DF6225">
              <w:rPr>
                <w:rFonts w:cs="Calibri"/>
                <w:sz w:val="16"/>
                <w:szCs w:val="16"/>
                <w:lang w:bidi=""/>
              </w:rPr>
              <w:t>Office 365</w:t>
            </w:r>
            <w:r w:rsidRPr="00DF6225">
              <w:rPr>
                <w:rFonts w:cs="Calibri"/>
                <w:sz w:val="16"/>
                <w:szCs w:val="16"/>
                <w:rtl/>
              </w:rPr>
              <w:t xml:space="preserve"> </w:t>
            </w:r>
            <w:r w:rsidRPr="00DF6225">
              <w:rPr>
                <w:rFonts w:ascii="Arial" w:hAnsi="Arial" w:cs="Arial" w:hint="cs"/>
                <w:sz w:val="16"/>
                <w:szCs w:val="16"/>
                <w:rtl/>
              </w:rPr>
              <w:t>لا</w:t>
            </w:r>
            <w:r w:rsidRPr="00DF6225">
              <w:rPr>
                <w:rFonts w:cs="Calibri"/>
                <w:sz w:val="16"/>
                <w:szCs w:val="16"/>
                <w:rtl/>
              </w:rPr>
              <w:t xml:space="preserve"> </w:t>
            </w:r>
            <w:r w:rsidRPr="00DF6225">
              <w:rPr>
                <w:rFonts w:ascii="Arial" w:hAnsi="Arial" w:cs="Arial" w:hint="cs"/>
                <w:sz w:val="16"/>
                <w:szCs w:val="16"/>
                <w:rtl/>
              </w:rPr>
              <w:t>تشمل</w:t>
            </w:r>
            <w:r w:rsidRPr="00DF6225">
              <w:rPr>
                <w:rFonts w:cs="Calibri"/>
                <w:sz w:val="16"/>
                <w:szCs w:val="16"/>
                <w:rtl/>
              </w:rPr>
              <w:t xml:space="preserve"> </w:t>
            </w:r>
            <w:r w:rsidRPr="00DF6225">
              <w:rPr>
                <w:rFonts w:cs="Calibri"/>
                <w:sz w:val="16"/>
                <w:szCs w:val="16"/>
                <w:lang w:bidi=""/>
              </w:rPr>
              <w:t>Office 365 ProPlus</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أي</w:t>
            </w:r>
            <w:r w:rsidRPr="00DF6225">
              <w:rPr>
                <w:rFonts w:cs="Calibri"/>
                <w:sz w:val="16"/>
                <w:szCs w:val="16"/>
                <w:rtl/>
              </w:rPr>
              <w:t xml:space="preserve"> </w:t>
            </w:r>
            <w:r w:rsidRPr="00DF6225">
              <w:rPr>
                <w:rFonts w:ascii="Arial" w:hAnsi="Arial" w:cs="Arial" w:hint="cs"/>
                <w:sz w:val="16"/>
                <w:szCs w:val="16"/>
                <w:rtl/>
              </w:rPr>
              <w:t>جزء</w:t>
            </w:r>
            <w:r w:rsidRPr="00DF6225">
              <w:rPr>
                <w:rFonts w:cs="Calibri"/>
                <w:sz w:val="16"/>
                <w:szCs w:val="16"/>
                <w:rtl/>
              </w:rPr>
              <w:t xml:space="preserve"> </w:t>
            </w:r>
            <w:r w:rsidRPr="00DF6225">
              <w:rPr>
                <w:rFonts w:ascii="Arial" w:hAnsi="Arial" w:cs="Arial" w:hint="cs"/>
                <w:sz w:val="16"/>
                <w:szCs w:val="16"/>
                <w:rtl/>
              </w:rPr>
              <w:t>من</w:t>
            </w:r>
            <w:r w:rsidRPr="00DF6225">
              <w:rPr>
                <w:rFonts w:cs="Calibri"/>
                <w:sz w:val="16"/>
                <w:szCs w:val="16"/>
                <w:rtl/>
              </w:rPr>
              <w:t xml:space="preserve"> </w:t>
            </w:r>
            <w:r w:rsidRPr="00DF6225">
              <w:rPr>
                <w:rFonts w:ascii="Arial" w:hAnsi="Arial" w:cs="Arial" w:hint="cs"/>
                <w:sz w:val="16"/>
                <w:szCs w:val="16"/>
                <w:rtl/>
              </w:rPr>
              <w:t>خدمات</w:t>
            </w:r>
            <w:r w:rsidRPr="00DF6225">
              <w:rPr>
                <w:rFonts w:cs="Calibri"/>
                <w:sz w:val="16"/>
                <w:szCs w:val="16"/>
                <w:rtl/>
              </w:rPr>
              <w:t xml:space="preserve"> </w:t>
            </w:r>
            <w:r w:rsidRPr="00DF6225">
              <w:rPr>
                <w:rFonts w:cs="Calibri"/>
                <w:sz w:val="16"/>
                <w:szCs w:val="16"/>
              </w:rPr>
              <w:t>PSTN</w:t>
            </w:r>
            <w:r w:rsidRPr="00DF6225">
              <w:rPr>
                <w:rFonts w:cs="Calibri"/>
                <w:sz w:val="16"/>
                <w:szCs w:val="16"/>
                <w:rtl/>
              </w:rPr>
              <w:t xml:space="preserve"> </w:t>
            </w:r>
            <w:r w:rsidRPr="00DF6225">
              <w:rPr>
                <w:rFonts w:ascii="Arial" w:hAnsi="Arial" w:cs="Arial" w:hint="cs"/>
                <w:sz w:val="16"/>
                <w:szCs w:val="16"/>
                <w:rtl/>
              </w:rPr>
              <w:t>التي</w:t>
            </w:r>
            <w:r w:rsidRPr="00DF6225">
              <w:rPr>
                <w:rFonts w:cs="Calibri"/>
                <w:sz w:val="16"/>
                <w:szCs w:val="16"/>
                <w:rtl/>
              </w:rPr>
              <w:t xml:space="preserve"> </w:t>
            </w:r>
            <w:r w:rsidRPr="00DF6225">
              <w:rPr>
                <w:rFonts w:ascii="Arial" w:hAnsi="Arial" w:cs="Arial" w:hint="cs"/>
                <w:sz w:val="16"/>
                <w:szCs w:val="16"/>
                <w:rtl/>
              </w:rPr>
              <w:t>تعمل</w:t>
            </w:r>
            <w:r w:rsidRPr="00DF6225">
              <w:rPr>
                <w:rFonts w:cs="Calibri"/>
                <w:sz w:val="16"/>
                <w:szCs w:val="16"/>
                <w:rtl/>
              </w:rPr>
              <w:t xml:space="preserve"> </w:t>
            </w:r>
            <w:r w:rsidRPr="00DF6225">
              <w:rPr>
                <w:rFonts w:ascii="Arial" w:hAnsi="Arial" w:cs="Arial" w:hint="cs"/>
                <w:sz w:val="16"/>
                <w:szCs w:val="16"/>
                <w:rtl/>
              </w:rPr>
              <w:t>خارج</w:t>
            </w:r>
            <w:r w:rsidRPr="00DF6225">
              <w:rPr>
                <w:rFonts w:cs="Calibri"/>
                <w:sz w:val="16"/>
                <w:szCs w:val="16"/>
                <w:rtl/>
              </w:rPr>
              <w:t xml:space="preserve"> </w:t>
            </w:r>
            <w:r w:rsidRPr="00DF6225">
              <w:rPr>
                <w:rFonts w:ascii="Arial" w:hAnsi="Arial" w:cs="Arial" w:hint="cs"/>
                <w:sz w:val="16"/>
                <w:szCs w:val="16"/>
                <w:rtl/>
              </w:rPr>
              <w:t>سيطرة</w:t>
            </w:r>
            <w:r w:rsidRPr="00DF6225">
              <w:rPr>
                <w:rFonts w:cs="Calibri"/>
                <w:sz w:val="16"/>
                <w:szCs w:val="16"/>
                <w:rtl/>
              </w:rPr>
              <w:t xml:space="preserve"> </w:t>
            </w:r>
            <w:r w:rsidRPr="00DF6225">
              <w:rPr>
                <w:rFonts w:cs="Calibri"/>
                <w:sz w:val="16"/>
                <w:szCs w:val="16"/>
              </w:rPr>
              <w:t>Microsoft</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أي</w:t>
            </w:r>
            <w:r w:rsidRPr="00DF6225">
              <w:rPr>
                <w:rFonts w:cs="Calibri"/>
                <w:sz w:val="16"/>
                <w:szCs w:val="16"/>
                <w:rtl/>
              </w:rPr>
              <w:t xml:space="preserve"> </w:t>
            </w:r>
            <w:r w:rsidRPr="00DF6225">
              <w:rPr>
                <w:rFonts w:ascii="Arial" w:hAnsi="Arial" w:cs="Arial" w:hint="cs"/>
                <w:sz w:val="16"/>
                <w:szCs w:val="16"/>
                <w:rtl/>
              </w:rPr>
              <w:t>برامج</w:t>
            </w:r>
            <w:r w:rsidRPr="00DF6225">
              <w:rPr>
                <w:rFonts w:cs="Calibri"/>
                <w:sz w:val="16"/>
                <w:szCs w:val="16"/>
                <w:rtl/>
              </w:rPr>
              <w:t xml:space="preserve"> </w:t>
            </w:r>
            <w:r w:rsidRPr="00DF6225">
              <w:rPr>
                <w:rFonts w:ascii="Arial" w:hAnsi="Arial" w:cs="Arial" w:hint="cs"/>
                <w:sz w:val="16"/>
                <w:szCs w:val="16"/>
                <w:rtl/>
              </w:rPr>
              <w:t>عميلة</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أي</w:t>
            </w:r>
            <w:r w:rsidRPr="00DF6225">
              <w:rPr>
                <w:rFonts w:cs="Calibri"/>
                <w:sz w:val="16"/>
                <w:szCs w:val="16"/>
                <w:rtl/>
              </w:rPr>
              <w:t xml:space="preserve"> </w:t>
            </w:r>
            <w:r w:rsidRPr="00DF6225">
              <w:rPr>
                <w:rFonts w:ascii="Arial" w:hAnsi="Arial" w:cs="Arial" w:hint="cs"/>
                <w:sz w:val="16"/>
                <w:szCs w:val="16"/>
                <w:rtl/>
              </w:rPr>
              <w:t>خدمة</w:t>
            </w:r>
            <w:r w:rsidRPr="00DF6225">
              <w:rPr>
                <w:rFonts w:cs="Calibri"/>
                <w:sz w:val="16"/>
                <w:szCs w:val="16"/>
                <w:rtl/>
              </w:rPr>
              <w:t xml:space="preserve"> </w:t>
            </w:r>
            <w:r w:rsidRPr="00DF6225">
              <w:rPr>
                <w:rFonts w:ascii="Arial" w:hAnsi="Arial" w:cs="Arial" w:hint="cs"/>
                <w:sz w:val="16"/>
                <w:szCs w:val="16"/>
                <w:rtl/>
              </w:rPr>
              <w:t>تحمل</w:t>
            </w:r>
            <w:r w:rsidRPr="00DF6225">
              <w:rPr>
                <w:rFonts w:cs="Calibri"/>
                <w:sz w:val="16"/>
                <w:szCs w:val="16"/>
                <w:rtl/>
              </w:rPr>
              <w:t xml:space="preserve"> </w:t>
            </w:r>
            <w:r w:rsidRPr="00DF6225">
              <w:rPr>
                <w:rFonts w:ascii="Arial" w:hAnsi="Arial" w:cs="Arial" w:hint="cs"/>
                <w:sz w:val="16"/>
                <w:szCs w:val="16"/>
                <w:rtl/>
              </w:rPr>
              <w:t>علامة</w:t>
            </w:r>
            <w:r w:rsidRPr="00DF6225">
              <w:rPr>
                <w:rFonts w:cs="Calibri"/>
                <w:sz w:val="16"/>
                <w:szCs w:val="16"/>
                <w:rtl/>
              </w:rPr>
              <w:t xml:space="preserve"> </w:t>
            </w:r>
            <w:r w:rsidRPr="00DF6225">
              <w:rPr>
                <w:rFonts w:ascii="Arial" w:hAnsi="Arial" w:cs="Arial" w:hint="cs"/>
                <w:sz w:val="16"/>
                <w:szCs w:val="16"/>
                <w:rtl/>
              </w:rPr>
              <w:t>تجارية</w:t>
            </w:r>
            <w:r w:rsidRPr="00DF6225">
              <w:rPr>
                <w:rFonts w:cs="Calibri"/>
                <w:sz w:val="16"/>
                <w:szCs w:val="16"/>
                <w:rtl/>
              </w:rPr>
              <w:t xml:space="preserve"> </w:t>
            </w:r>
            <w:r w:rsidRPr="00DF6225">
              <w:rPr>
                <w:rFonts w:ascii="Arial" w:hAnsi="Arial" w:cs="Arial" w:hint="cs"/>
                <w:sz w:val="16"/>
                <w:szCs w:val="16"/>
                <w:rtl/>
              </w:rPr>
              <w:t>منفصلة</w:t>
            </w:r>
            <w:r w:rsidRPr="00DF6225">
              <w:rPr>
                <w:rFonts w:cs="Calibri"/>
                <w:sz w:val="16"/>
                <w:szCs w:val="16"/>
                <w:rtl/>
              </w:rPr>
              <w:t xml:space="preserve"> </w:t>
            </w:r>
            <w:r w:rsidRPr="00DF6225">
              <w:rPr>
                <w:rFonts w:ascii="Arial" w:hAnsi="Arial" w:cs="Arial" w:hint="cs"/>
                <w:sz w:val="16"/>
                <w:szCs w:val="16"/>
                <w:rtl/>
              </w:rPr>
              <w:t>وتم</w:t>
            </w:r>
            <w:r w:rsidRPr="00DF6225">
              <w:rPr>
                <w:rFonts w:cs="Calibri"/>
                <w:sz w:val="16"/>
                <w:szCs w:val="16"/>
                <w:rtl/>
              </w:rPr>
              <w:t xml:space="preserve"> </w:t>
            </w:r>
            <w:r w:rsidRPr="00DF6225">
              <w:rPr>
                <w:rFonts w:ascii="Arial" w:hAnsi="Arial" w:cs="Arial" w:hint="cs"/>
                <w:sz w:val="16"/>
                <w:szCs w:val="16"/>
                <w:rtl/>
              </w:rPr>
              <w:t>توفيرها</w:t>
            </w:r>
            <w:r w:rsidRPr="00DF6225">
              <w:rPr>
                <w:rFonts w:cs="Calibri"/>
                <w:sz w:val="16"/>
                <w:szCs w:val="16"/>
                <w:rtl/>
              </w:rPr>
              <w:t xml:space="preserve"> </w:t>
            </w:r>
            <w:r w:rsidRPr="00DF6225">
              <w:rPr>
                <w:rFonts w:ascii="Arial" w:hAnsi="Arial" w:cs="Arial" w:hint="cs"/>
                <w:sz w:val="16"/>
                <w:szCs w:val="16"/>
                <w:rtl/>
              </w:rPr>
              <w:t>مع</w:t>
            </w:r>
            <w:r w:rsidRPr="00DF6225">
              <w:rPr>
                <w:rFonts w:cs="Calibri"/>
                <w:sz w:val="16"/>
                <w:szCs w:val="16"/>
                <w:rtl/>
              </w:rPr>
              <w:t xml:space="preserve"> </w:t>
            </w:r>
            <w:r w:rsidRPr="00DF6225">
              <w:rPr>
                <w:rFonts w:ascii="Arial" w:hAnsi="Arial" w:cs="Arial" w:hint="cs"/>
                <w:sz w:val="16"/>
                <w:szCs w:val="16"/>
                <w:rtl/>
              </w:rPr>
              <w:t>خطة</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مجموعة</w:t>
            </w:r>
            <w:r w:rsidRPr="00DF6225">
              <w:rPr>
                <w:rFonts w:cs="Calibri"/>
                <w:sz w:val="16"/>
                <w:szCs w:val="16"/>
                <w:rtl/>
              </w:rPr>
              <w:t xml:space="preserve"> </w:t>
            </w:r>
            <w:r w:rsidRPr="00DF6225">
              <w:rPr>
                <w:rFonts w:ascii="Arial" w:hAnsi="Arial" w:cs="Arial" w:hint="cs"/>
                <w:sz w:val="16"/>
                <w:szCs w:val="16"/>
                <w:rtl/>
              </w:rPr>
              <w:t>تحمل</w:t>
            </w:r>
            <w:r w:rsidRPr="00DF6225">
              <w:rPr>
                <w:rFonts w:cs="Calibri"/>
                <w:sz w:val="16"/>
                <w:szCs w:val="16"/>
                <w:rtl/>
              </w:rPr>
              <w:t xml:space="preserve"> </w:t>
            </w:r>
            <w:r w:rsidRPr="00DF6225">
              <w:rPr>
                <w:rFonts w:ascii="Arial" w:hAnsi="Arial" w:cs="Arial" w:hint="cs"/>
                <w:sz w:val="16"/>
                <w:szCs w:val="16"/>
                <w:rtl/>
              </w:rPr>
              <w:t>علامة</w:t>
            </w:r>
            <w:r w:rsidRPr="00DF6225">
              <w:rPr>
                <w:rFonts w:cs="Calibri"/>
                <w:sz w:val="16"/>
                <w:szCs w:val="16"/>
                <w:rtl/>
              </w:rPr>
              <w:t xml:space="preserve"> </w:t>
            </w:r>
            <w:r w:rsidRPr="00DF6225">
              <w:rPr>
                <w:rFonts w:cs="Calibri"/>
                <w:sz w:val="16"/>
                <w:szCs w:val="16"/>
                <w:lang w:bidi=""/>
              </w:rPr>
              <w:t>Office 365</w:t>
            </w:r>
            <w:r w:rsidRPr="00DF6225">
              <w:rPr>
                <w:rFonts w:cs="Calibri"/>
                <w:sz w:val="16"/>
                <w:szCs w:val="16"/>
                <w:rtl/>
              </w:rPr>
              <w:t xml:space="preserve"> </w:t>
            </w:r>
            <w:r w:rsidRPr="00DF6225">
              <w:rPr>
                <w:rFonts w:ascii="Arial" w:hAnsi="Arial" w:cs="Arial" w:hint="cs"/>
                <w:sz w:val="16"/>
                <w:szCs w:val="16"/>
                <w:rtl/>
              </w:rPr>
              <w:t>التجارية،</w:t>
            </w:r>
            <w:r w:rsidRPr="00DF6225">
              <w:rPr>
                <w:rFonts w:cs="Calibri"/>
                <w:sz w:val="16"/>
                <w:szCs w:val="16"/>
                <w:rtl/>
              </w:rPr>
              <w:t xml:space="preserve"> </w:t>
            </w:r>
            <w:r w:rsidRPr="00DF6225">
              <w:rPr>
                <w:rFonts w:ascii="Arial" w:hAnsi="Arial" w:cs="Arial" w:hint="cs"/>
                <w:sz w:val="16"/>
                <w:szCs w:val="16"/>
                <w:rtl/>
              </w:rPr>
              <w:t>مثل</w:t>
            </w:r>
            <w:r w:rsidRPr="00DF6225">
              <w:rPr>
                <w:rFonts w:cs="Calibri"/>
                <w:sz w:val="16"/>
                <w:szCs w:val="16"/>
                <w:rtl/>
              </w:rPr>
              <w:t xml:space="preserve"> </w:t>
            </w:r>
            <w:r w:rsidRPr="00DF6225">
              <w:rPr>
                <w:rFonts w:ascii="Arial" w:hAnsi="Arial" w:cs="Arial" w:hint="cs"/>
                <w:sz w:val="16"/>
                <w:szCs w:val="16"/>
                <w:rtl/>
              </w:rPr>
              <w:t>خدمة</w:t>
            </w:r>
            <w:r w:rsidRPr="00DF6225">
              <w:rPr>
                <w:rFonts w:cs="Calibri"/>
                <w:sz w:val="16"/>
                <w:szCs w:val="16"/>
                <w:rtl/>
              </w:rPr>
              <w:t xml:space="preserve"> </w:t>
            </w:r>
            <w:r w:rsidRPr="00DF6225">
              <w:rPr>
                <w:rFonts w:cs="Calibri"/>
                <w:sz w:val="16"/>
                <w:szCs w:val="16"/>
              </w:rPr>
              <w:t>Bing</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أي</w:t>
            </w:r>
            <w:r w:rsidRPr="00DF6225">
              <w:rPr>
                <w:rFonts w:cs="Calibri"/>
                <w:sz w:val="16"/>
                <w:szCs w:val="16"/>
                <w:rtl/>
              </w:rPr>
              <w:t xml:space="preserve"> </w:t>
            </w:r>
            <w:r w:rsidRPr="00DF6225">
              <w:rPr>
                <w:rFonts w:ascii="Arial" w:hAnsi="Arial" w:cs="Arial" w:hint="cs"/>
                <w:sz w:val="16"/>
                <w:szCs w:val="16"/>
                <w:rtl/>
              </w:rPr>
              <w:t>خدمة</w:t>
            </w:r>
            <w:r w:rsidRPr="00DF6225">
              <w:rPr>
                <w:rFonts w:cs="Calibri"/>
                <w:sz w:val="16"/>
                <w:szCs w:val="16"/>
                <w:rtl/>
              </w:rPr>
              <w:t xml:space="preserve"> </w:t>
            </w:r>
            <w:r w:rsidRPr="00DF6225">
              <w:rPr>
                <w:rFonts w:ascii="Arial" w:hAnsi="Arial" w:cs="Arial" w:hint="cs"/>
                <w:sz w:val="16"/>
                <w:szCs w:val="16"/>
                <w:rtl/>
              </w:rPr>
              <w:t>تحمل</w:t>
            </w:r>
            <w:r w:rsidRPr="00DF6225">
              <w:rPr>
                <w:rFonts w:cs="Calibri"/>
                <w:sz w:val="16"/>
                <w:szCs w:val="16"/>
                <w:rtl/>
              </w:rPr>
              <w:t xml:space="preserve"> </w:t>
            </w:r>
            <w:r w:rsidRPr="00DF6225">
              <w:rPr>
                <w:rFonts w:ascii="Arial" w:hAnsi="Arial" w:cs="Arial" w:hint="cs"/>
                <w:sz w:val="16"/>
                <w:szCs w:val="16"/>
                <w:rtl/>
              </w:rPr>
              <w:t>علامة</w:t>
            </w:r>
            <w:r w:rsidRPr="00DF6225">
              <w:rPr>
                <w:rFonts w:cs="Calibri"/>
                <w:sz w:val="16"/>
                <w:szCs w:val="16"/>
                <w:rtl/>
              </w:rPr>
              <w:t xml:space="preserve"> </w:t>
            </w:r>
            <w:r w:rsidRPr="00DF6225">
              <w:rPr>
                <w:rFonts w:ascii="Arial" w:hAnsi="Arial" w:cs="Arial" w:hint="cs"/>
                <w:sz w:val="16"/>
                <w:szCs w:val="16"/>
                <w:rtl/>
              </w:rPr>
              <w:t>لتجارية</w:t>
            </w:r>
            <w:r w:rsidRPr="00DF6225">
              <w:rPr>
                <w:rFonts w:cs="Calibri"/>
                <w:sz w:val="16"/>
                <w:szCs w:val="16"/>
                <w:rtl/>
              </w:rPr>
              <w:t xml:space="preserve"> "</w:t>
            </w:r>
            <w:r w:rsidRPr="00DF6225">
              <w:rPr>
                <w:rFonts w:ascii="Arial" w:hAnsi="Arial" w:cs="Arial" w:hint="cs"/>
                <w:sz w:val="16"/>
                <w:szCs w:val="16"/>
                <w:rtl/>
              </w:rPr>
              <w:t>لـ</w:t>
            </w:r>
            <w:r w:rsidRPr="00DF6225">
              <w:rPr>
                <w:rFonts w:cs="Calibri"/>
                <w:sz w:val="16"/>
                <w:szCs w:val="16"/>
                <w:rtl/>
              </w:rPr>
              <w:t xml:space="preserve"> </w:t>
            </w:r>
            <w:r w:rsidRPr="00DF6225">
              <w:rPr>
                <w:rFonts w:cs="Calibri"/>
                <w:sz w:val="16"/>
                <w:szCs w:val="16"/>
                <w:lang w:bidi=""/>
              </w:rPr>
              <w:t>Office 365</w:t>
            </w:r>
            <w:r w:rsidRPr="00DF6225">
              <w:rPr>
                <w:rFonts w:cs="Calibri"/>
                <w:sz w:val="16"/>
                <w:szCs w:val="16"/>
                <w:rtl/>
              </w:rPr>
              <w:t>"</w:t>
            </w:r>
          </w:p>
        </w:tc>
      </w:tr>
      <w:tr w:rsidR="001905EF" w:rsidRPr="00EF30C3" w14:paraId="4EA4278A" w14:textId="77777777" w:rsidTr="00072884">
        <w:tc>
          <w:tcPr>
            <w:tcW w:w="2745" w:type="dxa"/>
            <w:vAlign w:val="center"/>
          </w:tcPr>
          <w:p w14:paraId="05062660" w14:textId="78D87A1D" w:rsidR="001905EF" w:rsidRPr="00EF30C3" w:rsidRDefault="001905EF" w:rsidP="001905EF">
            <w:pPr>
              <w:pStyle w:val="ProductList-Body"/>
              <w:rPr>
                <w:rFonts w:cs="Arial"/>
                <w:sz w:val="16"/>
                <w:szCs w:val="16"/>
              </w:rPr>
            </w:pPr>
            <w:bookmarkStart w:id="85" w:name="MicrosoftAzureCoreServices"/>
            <w:r w:rsidRPr="00EF30C3">
              <w:rPr>
                <w:rFonts w:ascii="Calibri" w:hAnsi="Calibri" w:cs="Arial"/>
                <w:sz w:val="16"/>
                <w:szCs w:val="16"/>
                <w:rtl/>
              </w:rPr>
              <w:t xml:space="preserve">خدمات </w:t>
            </w:r>
            <w:r w:rsidRPr="00EF30C3">
              <w:rPr>
                <w:rFonts w:ascii="Calibri" w:hAnsi="Calibri" w:cs="Arial"/>
                <w:sz w:val="16"/>
                <w:szCs w:val="16"/>
              </w:rPr>
              <w:t>Microsoft Azure Core</w:t>
            </w:r>
            <w:bookmarkEnd w:id="85"/>
          </w:p>
        </w:tc>
        <w:tc>
          <w:tcPr>
            <w:tcW w:w="8055" w:type="dxa"/>
          </w:tcPr>
          <w:p w14:paraId="57FAE15A" w14:textId="48FB813E" w:rsidR="001905EF" w:rsidRPr="00B41F6C" w:rsidRDefault="00B41F6C" w:rsidP="001905EF">
            <w:pPr>
              <w:pStyle w:val="ProductList-Body"/>
              <w:rPr>
                <w:rFonts w:cstheme="minorHAnsi"/>
                <w:sz w:val="16"/>
                <w:szCs w:val="16"/>
              </w:rPr>
            </w:pPr>
            <w:r w:rsidRPr="000F2E08">
              <w:rPr>
                <w:rFonts w:ascii="Arial" w:hAnsi="Arial" w:cs="Arial" w:hint="cs"/>
                <w:sz w:val="16"/>
                <w:szCs w:val="16"/>
                <w:rtl/>
              </w:rPr>
              <w:t>إدارة</w:t>
            </w:r>
            <w:r w:rsidRPr="000F2E08">
              <w:rPr>
                <w:rFonts w:cstheme="minorHAnsi"/>
                <w:sz w:val="16"/>
                <w:szCs w:val="16"/>
                <w:rtl/>
              </w:rPr>
              <w:t xml:space="preserve"> </w:t>
            </w:r>
            <w:r w:rsidRPr="000F2E08">
              <w:rPr>
                <w:rFonts w:cstheme="minorHAnsi"/>
                <w:sz w:val="16"/>
                <w:szCs w:val="16"/>
              </w:rPr>
              <w:t>API</w:t>
            </w:r>
            <w:r w:rsidRPr="000F2E08">
              <w:rPr>
                <w:rFonts w:cstheme="minorHAnsi"/>
                <w:sz w:val="16"/>
                <w:szCs w:val="16"/>
                <w:rtl/>
              </w:rPr>
              <w:t xml:space="preserve"> </w:t>
            </w:r>
            <w:r w:rsidRPr="000F2E08">
              <w:rPr>
                <w:rFonts w:ascii="Arial" w:hAnsi="Arial" w:cs="Arial" w:hint="cs"/>
                <w:sz w:val="16"/>
                <w:szCs w:val="16"/>
                <w:rtl/>
              </w:rPr>
              <w:t>وخدمة</w:t>
            </w:r>
            <w:r w:rsidRPr="000F2E08">
              <w:rPr>
                <w:rFonts w:cstheme="minorHAnsi"/>
                <w:sz w:val="16"/>
                <w:szCs w:val="16"/>
                <w:rtl/>
              </w:rPr>
              <w:t xml:space="preserve"> </w:t>
            </w:r>
            <w:r w:rsidRPr="000F2E08">
              <w:rPr>
                <w:rFonts w:ascii="Arial" w:hAnsi="Arial" w:cs="Arial" w:hint="cs"/>
                <w:sz w:val="16"/>
                <w:szCs w:val="16"/>
                <w:rtl/>
              </w:rPr>
              <w:t>التطبيقات</w:t>
            </w:r>
            <w:r w:rsidRPr="000F2E08">
              <w:rPr>
                <w:rFonts w:cstheme="minorHAnsi"/>
                <w:sz w:val="16"/>
                <w:szCs w:val="16"/>
                <w:rtl/>
              </w:rPr>
              <w:t xml:space="preserve"> (</w:t>
            </w:r>
            <w:r w:rsidRPr="000F2E08">
              <w:rPr>
                <w:rFonts w:cstheme="minorHAnsi"/>
                <w:sz w:val="16"/>
                <w:szCs w:val="16"/>
              </w:rPr>
              <w:t>API Apps</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Logic Apps</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Mobile Apps</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Web Apps</w:t>
            </w:r>
            <w:r w:rsidRPr="000F2E08">
              <w:rPr>
                <w:rFonts w:cstheme="minorHAnsi"/>
                <w:sz w:val="16"/>
                <w:szCs w:val="16"/>
                <w:rtl/>
              </w:rPr>
              <w:t xml:space="preserve">) </w:t>
            </w:r>
            <w:r w:rsidRPr="000F2E08">
              <w:rPr>
                <w:rFonts w:ascii="Arial" w:hAnsi="Arial" w:cs="Arial" w:hint="cs"/>
                <w:sz w:val="16"/>
                <w:szCs w:val="16"/>
                <w:rtl/>
              </w:rPr>
              <w:t>وبوابة</w:t>
            </w:r>
            <w:r w:rsidRPr="000F2E08">
              <w:rPr>
                <w:rFonts w:cstheme="minorHAnsi"/>
                <w:sz w:val="16"/>
                <w:szCs w:val="16"/>
                <w:rtl/>
              </w:rPr>
              <w:t xml:space="preserve"> </w:t>
            </w:r>
            <w:r w:rsidRPr="000F2E08">
              <w:rPr>
                <w:rFonts w:ascii="Arial" w:hAnsi="Arial" w:cs="Arial" w:hint="cs"/>
                <w:sz w:val="16"/>
                <w:szCs w:val="16"/>
                <w:rtl/>
              </w:rPr>
              <w:t>التطبيقات</w:t>
            </w:r>
            <w:r w:rsidRPr="000F2E08">
              <w:rPr>
                <w:rFonts w:cstheme="minorHAnsi"/>
                <w:sz w:val="16"/>
                <w:szCs w:val="16"/>
                <w:rtl/>
              </w:rPr>
              <w:t xml:space="preserve"> </w:t>
            </w:r>
            <w:r w:rsidRPr="000F2E08">
              <w:rPr>
                <w:rFonts w:ascii="Arial" w:hAnsi="Arial" w:cs="Arial" w:hint="cs"/>
                <w:sz w:val="16"/>
                <w:szCs w:val="16"/>
                <w:rtl/>
              </w:rPr>
              <w:t>ورؤى</w:t>
            </w:r>
            <w:r w:rsidRPr="000F2E08">
              <w:rPr>
                <w:rFonts w:cstheme="minorHAnsi"/>
                <w:sz w:val="16"/>
                <w:szCs w:val="16"/>
                <w:rtl/>
              </w:rPr>
              <w:t xml:space="preserve"> </w:t>
            </w:r>
            <w:r w:rsidRPr="000F2E08">
              <w:rPr>
                <w:rFonts w:ascii="Arial" w:hAnsi="Arial" w:cs="Arial" w:hint="cs"/>
                <w:sz w:val="16"/>
                <w:szCs w:val="16"/>
                <w:rtl/>
              </w:rPr>
              <w:t>التطبيقات</w:t>
            </w:r>
            <w:r w:rsidRPr="000F2E08">
              <w:rPr>
                <w:rFonts w:cstheme="minorHAnsi"/>
                <w:sz w:val="16"/>
                <w:szCs w:val="16"/>
                <w:rtl/>
              </w:rPr>
              <w:t xml:space="preserve"> </w:t>
            </w:r>
            <w:r w:rsidRPr="000F2E08">
              <w:rPr>
                <w:rFonts w:ascii="Arial" w:hAnsi="Arial" w:cs="Arial" w:hint="cs"/>
                <w:sz w:val="16"/>
                <w:szCs w:val="16"/>
                <w:rtl/>
              </w:rPr>
              <w:t>والأتمتة</w:t>
            </w:r>
            <w:r w:rsidRPr="000F2E08">
              <w:rPr>
                <w:rFonts w:cstheme="minorHAnsi"/>
                <w:sz w:val="16"/>
                <w:szCs w:val="16"/>
                <w:rtl/>
              </w:rPr>
              <w:t xml:space="preserve"> </w:t>
            </w:r>
            <w:r w:rsidRPr="000F2E08">
              <w:rPr>
                <w:rFonts w:ascii="Arial" w:hAnsi="Arial" w:cs="Arial" w:hint="cs"/>
                <w:sz w:val="16"/>
                <w:szCs w:val="16"/>
                <w:rtl/>
              </w:rPr>
              <w:t>ودليل</w:t>
            </w:r>
            <w:r w:rsidRPr="000F2E08">
              <w:rPr>
                <w:rFonts w:cstheme="minorHAnsi"/>
                <w:sz w:val="16"/>
                <w:szCs w:val="16"/>
                <w:rtl/>
              </w:rPr>
              <w:t xml:space="preserve"> </w:t>
            </w:r>
            <w:r w:rsidRPr="000F2E08">
              <w:rPr>
                <w:rFonts w:cstheme="minorHAnsi"/>
                <w:sz w:val="16"/>
                <w:szCs w:val="16"/>
              </w:rPr>
              <w:t>Azure Active Directory</w:t>
            </w:r>
            <w:r w:rsidRPr="000F2E08">
              <w:rPr>
                <w:rFonts w:cstheme="minorHAnsi"/>
                <w:sz w:val="16"/>
                <w:szCs w:val="16"/>
                <w:rtl/>
              </w:rPr>
              <w:t xml:space="preserve"> (</w:t>
            </w:r>
            <w:r w:rsidRPr="000F2E08">
              <w:rPr>
                <w:rFonts w:ascii="Arial" w:hAnsi="Arial" w:cs="Arial" w:hint="cs"/>
                <w:sz w:val="16"/>
                <w:szCs w:val="16"/>
                <w:rtl/>
              </w:rPr>
              <w:t>المجاني</w:t>
            </w:r>
            <w:r w:rsidRPr="000F2E08">
              <w:rPr>
                <w:rFonts w:cstheme="minorHAnsi"/>
                <w:sz w:val="16"/>
                <w:szCs w:val="16"/>
                <w:rtl/>
              </w:rPr>
              <w:t xml:space="preserve"> </w:t>
            </w:r>
            <w:r w:rsidRPr="000F2E08">
              <w:rPr>
                <w:rFonts w:ascii="Arial" w:hAnsi="Arial" w:cs="Arial" w:hint="cs"/>
                <w:sz w:val="16"/>
                <w:szCs w:val="16"/>
                <w:rtl/>
              </w:rPr>
              <w:t>والأساسي</w:t>
            </w:r>
            <w:r w:rsidRPr="000F2E08">
              <w:rPr>
                <w:rFonts w:cstheme="minorHAnsi"/>
                <w:sz w:val="16"/>
                <w:szCs w:val="16"/>
                <w:rtl/>
              </w:rPr>
              <w:t xml:space="preserve">) </w:t>
            </w:r>
            <w:r w:rsidRPr="000F2E08">
              <w:rPr>
                <w:rFonts w:ascii="Arial" w:hAnsi="Arial" w:cs="Arial" w:hint="cs"/>
                <w:sz w:val="16"/>
                <w:szCs w:val="16"/>
                <w:rtl/>
              </w:rPr>
              <w:t>وخدمة</w:t>
            </w:r>
            <w:r w:rsidRPr="000F2E08">
              <w:rPr>
                <w:rFonts w:cstheme="minorHAnsi"/>
                <w:sz w:val="16"/>
                <w:szCs w:val="16"/>
                <w:rtl/>
              </w:rPr>
              <w:t xml:space="preserve"> </w:t>
            </w:r>
            <w:r w:rsidRPr="000F2E08">
              <w:rPr>
                <w:rFonts w:cstheme="minorHAnsi"/>
                <w:sz w:val="16"/>
                <w:szCs w:val="16"/>
              </w:rPr>
              <w:t>Azure Container</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Azure Cosmos DB</w:t>
            </w:r>
            <w:r w:rsidRPr="000F2E08">
              <w:rPr>
                <w:rFonts w:cstheme="minorHAnsi"/>
                <w:sz w:val="16"/>
                <w:szCs w:val="16"/>
                <w:rtl/>
              </w:rPr>
              <w:t xml:space="preserve"> (</w:t>
            </w:r>
            <w:r w:rsidRPr="000F2E08">
              <w:rPr>
                <w:rFonts w:cstheme="minorHAnsi"/>
                <w:sz w:val="16"/>
                <w:szCs w:val="16"/>
              </w:rPr>
              <w:t>DocumentDB</w:t>
            </w:r>
            <w:r w:rsidRPr="000F2E08">
              <w:rPr>
                <w:rFonts w:cstheme="minorHAnsi"/>
                <w:sz w:val="16"/>
                <w:szCs w:val="16"/>
                <w:rtl/>
              </w:rPr>
              <w:t xml:space="preserve"> </w:t>
            </w:r>
            <w:r w:rsidRPr="000F2E08">
              <w:rPr>
                <w:rFonts w:ascii="Arial" w:hAnsi="Arial" w:cs="Arial" w:hint="cs"/>
                <w:sz w:val="16"/>
                <w:szCs w:val="16"/>
                <w:rtl/>
              </w:rPr>
              <w:t>سابقًا</w:t>
            </w:r>
            <w:r w:rsidRPr="000F2E08">
              <w:rPr>
                <w:rFonts w:cstheme="minorHAnsi"/>
                <w:sz w:val="16"/>
                <w:szCs w:val="16"/>
                <w:rtl/>
              </w:rPr>
              <w:t xml:space="preserve">) </w:t>
            </w:r>
            <w:r w:rsidRPr="000F2E08">
              <w:rPr>
                <w:rFonts w:ascii="Arial" w:hAnsi="Arial" w:cs="Arial" w:hint="cs"/>
                <w:sz w:val="16"/>
                <w:szCs w:val="16"/>
                <w:rtl/>
              </w:rPr>
              <w:t>ومعامل</w:t>
            </w:r>
            <w:r w:rsidRPr="000F2E08">
              <w:rPr>
                <w:rFonts w:cstheme="minorHAnsi"/>
                <w:sz w:val="16"/>
                <w:szCs w:val="16"/>
                <w:rtl/>
              </w:rPr>
              <w:t xml:space="preserve"> </w:t>
            </w:r>
            <w:r w:rsidRPr="000F2E08">
              <w:rPr>
                <w:rFonts w:cstheme="minorHAnsi"/>
                <w:sz w:val="16"/>
                <w:szCs w:val="16"/>
              </w:rPr>
              <w:t>Azure DevTest</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Azure DNS</w:t>
            </w:r>
            <w:r w:rsidRPr="000F2E08">
              <w:rPr>
                <w:rFonts w:cstheme="minorHAnsi"/>
                <w:sz w:val="16"/>
                <w:szCs w:val="16"/>
                <w:rtl/>
              </w:rPr>
              <w:t xml:space="preserve"> </w:t>
            </w:r>
            <w:r w:rsidRPr="000F2E08">
              <w:rPr>
                <w:rFonts w:ascii="Arial" w:hAnsi="Arial" w:cs="Arial" w:hint="cs"/>
                <w:sz w:val="16"/>
                <w:szCs w:val="16"/>
                <w:rtl/>
              </w:rPr>
              <w:t>وحماية</w:t>
            </w:r>
            <w:r w:rsidRPr="000F2E08">
              <w:rPr>
                <w:rFonts w:cstheme="minorHAnsi"/>
                <w:sz w:val="16"/>
                <w:szCs w:val="16"/>
                <w:rtl/>
              </w:rPr>
              <w:t xml:space="preserve"> </w:t>
            </w:r>
            <w:r w:rsidRPr="000F2E08">
              <w:rPr>
                <w:rFonts w:ascii="Arial" w:hAnsi="Arial" w:cs="Arial" w:hint="cs"/>
                <w:sz w:val="16"/>
                <w:szCs w:val="16"/>
                <w:rtl/>
              </w:rPr>
              <w:t>معلومات</w:t>
            </w:r>
            <w:r w:rsidRPr="000F2E08">
              <w:rPr>
                <w:rFonts w:cstheme="minorHAnsi"/>
                <w:sz w:val="16"/>
                <w:szCs w:val="16"/>
                <w:rtl/>
              </w:rPr>
              <w:t xml:space="preserve"> </w:t>
            </w:r>
            <w:r w:rsidRPr="000F2E08">
              <w:rPr>
                <w:rFonts w:cstheme="minorHAnsi"/>
                <w:sz w:val="16"/>
                <w:szCs w:val="16"/>
              </w:rPr>
              <w:t>Azure</w:t>
            </w:r>
            <w:r w:rsidRPr="000F2E08">
              <w:rPr>
                <w:rFonts w:cstheme="minorHAnsi"/>
                <w:sz w:val="16"/>
                <w:szCs w:val="16"/>
                <w:rtl/>
              </w:rPr>
              <w:t xml:space="preserve"> (</w:t>
            </w:r>
            <w:r w:rsidRPr="000F2E08">
              <w:rPr>
                <w:rFonts w:ascii="Arial" w:hAnsi="Arial" w:cs="Arial" w:hint="cs"/>
                <w:sz w:val="16"/>
                <w:szCs w:val="16"/>
                <w:rtl/>
              </w:rPr>
              <w:t>بما</w:t>
            </w:r>
            <w:r w:rsidRPr="000F2E08">
              <w:rPr>
                <w:rFonts w:cstheme="minorHAnsi"/>
                <w:sz w:val="16"/>
                <w:szCs w:val="16"/>
                <w:rtl/>
              </w:rPr>
              <w:t xml:space="preserve"> </w:t>
            </w:r>
            <w:r w:rsidRPr="000F2E08">
              <w:rPr>
                <w:rFonts w:ascii="Arial" w:hAnsi="Arial" w:cs="Arial" w:hint="cs"/>
                <w:sz w:val="16"/>
                <w:szCs w:val="16"/>
                <w:rtl/>
              </w:rPr>
              <w:t>في</w:t>
            </w:r>
            <w:r w:rsidRPr="000F2E08">
              <w:rPr>
                <w:rFonts w:cstheme="minorHAnsi"/>
                <w:sz w:val="16"/>
                <w:szCs w:val="16"/>
                <w:rtl/>
              </w:rPr>
              <w:t xml:space="preserve"> </w:t>
            </w:r>
            <w:r w:rsidRPr="000F2E08">
              <w:rPr>
                <w:rFonts w:ascii="Arial" w:hAnsi="Arial" w:cs="Arial" w:hint="cs"/>
                <w:sz w:val="16"/>
                <w:szCs w:val="16"/>
                <w:rtl/>
              </w:rPr>
              <w:t>ذلك</w:t>
            </w:r>
            <w:r w:rsidRPr="000F2E08">
              <w:rPr>
                <w:rFonts w:cstheme="minorHAnsi"/>
                <w:sz w:val="16"/>
                <w:szCs w:val="16"/>
                <w:rtl/>
              </w:rPr>
              <w:t xml:space="preserve"> </w:t>
            </w:r>
            <w:r w:rsidRPr="000F2E08">
              <w:rPr>
                <w:rFonts w:ascii="Arial" w:hAnsi="Arial" w:cs="Arial" w:hint="cs"/>
                <w:sz w:val="16"/>
                <w:szCs w:val="16"/>
                <w:rtl/>
              </w:rPr>
              <w:t>إدارة</w:t>
            </w:r>
            <w:r w:rsidRPr="000F2E08">
              <w:rPr>
                <w:rFonts w:cstheme="minorHAnsi"/>
                <w:sz w:val="16"/>
                <w:szCs w:val="16"/>
                <w:rtl/>
              </w:rPr>
              <w:t xml:space="preserve"> </w:t>
            </w:r>
            <w:r w:rsidRPr="000F2E08">
              <w:rPr>
                <w:rFonts w:ascii="Arial" w:hAnsi="Arial" w:cs="Arial" w:hint="cs"/>
                <w:sz w:val="16"/>
                <w:szCs w:val="16"/>
                <w:rtl/>
              </w:rPr>
              <w:t>حقوق</w:t>
            </w:r>
            <w:r w:rsidRPr="000F2E08">
              <w:rPr>
                <w:rFonts w:cstheme="minorHAnsi"/>
                <w:sz w:val="16"/>
                <w:szCs w:val="16"/>
                <w:rtl/>
              </w:rPr>
              <w:t xml:space="preserve"> </w:t>
            </w:r>
            <w:r w:rsidRPr="000F2E08">
              <w:rPr>
                <w:rFonts w:cstheme="minorHAnsi"/>
                <w:sz w:val="16"/>
                <w:szCs w:val="16"/>
              </w:rPr>
              <w:t>Azure</w:t>
            </w:r>
            <w:r w:rsidRPr="000F2E08">
              <w:rPr>
                <w:rFonts w:cstheme="minorHAnsi"/>
                <w:sz w:val="16"/>
                <w:szCs w:val="16"/>
                <w:rtl/>
              </w:rPr>
              <w:t xml:space="preserve">) </w:t>
            </w:r>
            <w:r w:rsidRPr="000F2E08">
              <w:rPr>
                <w:rFonts w:ascii="Arial" w:hAnsi="Arial" w:cs="Arial" w:hint="cs"/>
                <w:sz w:val="16"/>
                <w:szCs w:val="16"/>
                <w:rtl/>
              </w:rPr>
              <w:t>ومدير</w:t>
            </w:r>
            <w:r w:rsidRPr="000F2E08">
              <w:rPr>
                <w:rFonts w:cstheme="minorHAnsi"/>
                <w:sz w:val="16"/>
                <w:szCs w:val="16"/>
                <w:rtl/>
              </w:rPr>
              <w:t xml:space="preserve"> </w:t>
            </w:r>
            <w:r w:rsidRPr="000F2E08">
              <w:rPr>
                <w:rFonts w:ascii="Arial" w:hAnsi="Arial" w:cs="Arial" w:hint="cs"/>
                <w:sz w:val="16"/>
                <w:szCs w:val="16"/>
                <w:rtl/>
              </w:rPr>
              <w:t>موارد</w:t>
            </w:r>
            <w:r w:rsidRPr="000F2E08">
              <w:rPr>
                <w:rFonts w:cstheme="minorHAnsi"/>
                <w:sz w:val="16"/>
                <w:szCs w:val="16"/>
                <w:rtl/>
              </w:rPr>
              <w:t xml:space="preserve"> </w:t>
            </w:r>
            <w:r w:rsidRPr="000F2E08">
              <w:rPr>
                <w:rFonts w:cstheme="minorHAnsi"/>
                <w:sz w:val="16"/>
                <w:szCs w:val="16"/>
              </w:rPr>
              <w:t>Azure</w:t>
            </w:r>
            <w:r w:rsidRPr="000F2E08">
              <w:rPr>
                <w:rFonts w:cstheme="minorHAnsi"/>
                <w:sz w:val="16"/>
                <w:szCs w:val="16"/>
                <w:rtl/>
              </w:rPr>
              <w:t xml:space="preserve"> </w:t>
            </w:r>
            <w:r w:rsidRPr="000F2E08">
              <w:rPr>
                <w:rFonts w:ascii="Arial" w:hAnsi="Arial" w:cs="Arial" w:hint="cs"/>
                <w:sz w:val="16"/>
                <w:szCs w:val="16"/>
                <w:rtl/>
              </w:rPr>
              <w:t>وخدمات</w:t>
            </w:r>
            <w:r w:rsidRPr="000F2E08">
              <w:rPr>
                <w:rFonts w:cstheme="minorHAnsi"/>
                <w:sz w:val="16"/>
                <w:szCs w:val="16"/>
                <w:rtl/>
              </w:rPr>
              <w:t xml:space="preserve"> </w:t>
            </w:r>
            <w:r w:rsidRPr="000F2E08">
              <w:rPr>
                <w:rFonts w:ascii="Arial" w:hAnsi="Arial" w:cs="Arial" w:hint="cs"/>
                <w:sz w:val="16"/>
                <w:szCs w:val="16"/>
                <w:rtl/>
              </w:rPr>
              <w:t>النسخ</w:t>
            </w:r>
            <w:r w:rsidRPr="000F2E08">
              <w:rPr>
                <w:rFonts w:cstheme="minorHAnsi"/>
                <w:sz w:val="16"/>
                <w:szCs w:val="16"/>
                <w:rtl/>
              </w:rPr>
              <w:t xml:space="preserve"> </w:t>
            </w:r>
            <w:r w:rsidRPr="000F2E08">
              <w:rPr>
                <w:rFonts w:ascii="Arial" w:hAnsi="Arial" w:cs="Arial" w:hint="cs"/>
                <w:sz w:val="16"/>
                <w:szCs w:val="16"/>
                <w:rtl/>
              </w:rPr>
              <w:t>الاحتياطية</w:t>
            </w:r>
            <w:r w:rsidRPr="000F2E08">
              <w:rPr>
                <w:rFonts w:cstheme="minorHAnsi"/>
                <w:sz w:val="16"/>
                <w:szCs w:val="16"/>
                <w:rtl/>
              </w:rPr>
              <w:t xml:space="preserve"> </w:t>
            </w:r>
            <w:r w:rsidRPr="000F2E08">
              <w:rPr>
                <w:rFonts w:ascii="Arial" w:hAnsi="Arial" w:cs="Arial" w:hint="cs"/>
                <w:sz w:val="16"/>
                <w:szCs w:val="16"/>
                <w:rtl/>
              </w:rPr>
              <w:t>والدفعة</w:t>
            </w:r>
            <w:r w:rsidRPr="000F2E08">
              <w:rPr>
                <w:rFonts w:cstheme="minorHAnsi"/>
                <w:sz w:val="16"/>
                <w:szCs w:val="16"/>
                <w:rtl/>
              </w:rPr>
              <w:t xml:space="preserve"> </w:t>
            </w:r>
            <w:r w:rsidRPr="000F2E08">
              <w:rPr>
                <w:rFonts w:ascii="Arial" w:hAnsi="Arial" w:cs="Arial" w:hint="cs"/>
                <w:sz w:val="16"/>
                <w:szCs w:val="16"/>
                <w:rtl/>
              </w:rPr>
              <w:t>وخدمات</w:t>
            </w:r>
            <w:r w:rsidRPr="000F2E08">
              <w:rPr>
                <w:rFonts w:cstheme="minorHAnsi"/>
                <w:sz w:val="16"/>
                <w:szCs w:val="16"/>
                <w:rtl/>
              </w:rPr>
              <w:t xml:space="preserve"> </w:t>
            </w:r>
            <w:r w:rsidRPr="000F2E08">
              <w:rPr>
                <w:rFonts w:cstheme="minorHAnsi"/>
                <w:sz w:val="16"/>
                <w:szCs w:val="16"/>
              </w:rPr>
              <w:t>BizTalk</w:t>
            </w:r>
            <w:r w:rsidRPr="000F2E08">
              <w:rPr>
                <w:rFonts w:cstheme="minorHAnsi"/>
                <w:sz w:val="16"/>
                <w:szCs w:val="16"/>
                <w:rtl/>
              </w:rPr>
              <w:t xml:space="preserve"> </w:t>
            </w:r>
            <w:r w:rsidRPr="000F2E08">
              <w:rPr>
                <w:rFonts w:ascii="Arial" w:hAnsi="Arial" w:cs="Arial" w:hint="cs"/>
                <w:sz w:val="16"/>
                <w:szCs w:val="16"/>
                <w:rtl/>
              </w:rPr>
              <w:t>وخدمات</w:t>
            </w:r>
            <w:r w:rsidRPr="000F2E08">
              <w:rPr>
                <w:rFonts w:cstheme="minorHAnsi"/>
                <w:sz w:val="16"/>
                <w:szCs w:val="16"/>
                <w:rtl/>
              </w:rPr>
              <w:t xml:space="preserve"> </w:t>
            </w:r>
            <w:r w:rsidRPr="000F2E08">
              <w:rPr>
                <w:rFonts w:ascii="Arial" w:hAnsi="Arial" w:cs="Arial" w:hint="cs"/>
                <w:sz w:val="16"/>
                <w:szCs w:val="16"/>
                <w:rtl/>
              </w:rPr>
              <w:t>السحابة</w:t>
            </w:r>
            <w:r w:rsidRPr="000F2E08">
              <w:rPr>
                <w:rFonts w:cstheme="minorHAnsi"/>
                <w:sz w:val="16"/>
                <w:szCs w:val="16"/>
                <w:rtl/>
              </w:rPr>
              <w:t xml:space="preserve"> </w:t>
            </w:r>
            <w:r w:rsidRPr="000F2E08">
              <w:rPr>
                <w:rFonts w:ascii="Arial" w:hAnsi="Arial" w:cs="Arial" w:hint="cs"/>
                <w:sz w:val="16"/>
                <w:szCs w:val="16"/>
                <w:rtl/>
              </w:rPr>
              <w:t>وكتالوج</w:t>
            </w:r>
            <w:r w:rsidRPr="000F2E08">
              <w:rPr>
                <w:rFonts w:cstheme="minorHAnsi"/>
                <w:sz w:val="16"/>
                <w:szCs w:val="16"/>
                <w:rtl/>
              </w:rPr>
              <w:t xml:space="preserve"> </w:t>
            </w:r>
            <w:r w:rsidRPr="000F2E08">
              <w:rPr>
                <w:rFonts w:ascii="Arial" w:hAnsi="Arial" w:cs="Arial" w:hint="cs"/>
                <w:sz w:val="16"/>
                <w:szCs w:val="16"/>
                <w:rtl/>
              </w:rPr>
              <w:t>البيانات</w:t>
            </w:r>
            <w:r w:rsidRPr="000F2E08">
              <w:rPr>
                <w:rFonts w:cstheme="minorHAnsi"/>
                <w:sz w:val="16"/>
                <w:szCs w:val="16"/>
                <w:rtl/>
              </w:rPr>
              <w:t xml:space="preserve"> </w:t>
            </w:r>
            <w:r w:rsidRPr="000F2E08">
              <w:rPr>
                <w:rFonts w:ascii="Arial" w:hAnsi="Arial" w:cs="Arial" w:hint="cs"/>
                <w:sz w:val="16"/>
                <w:szCs w:val="16"/>
                <w:rtl/>
              </w:rPr>
              <w:t>ومصنع</w:t>
            </w:r>
            <w:r w:rsidRPr="000F2E08">
              <w:rPr>
                <w:rFonts w:cstheme="minorHAnsi"/>
                <w:sz w:val="16"/>
                <w:szCs w:val="16"/>
                <w:rtl/>
              </w:rPr>
              <w:t xml:space="preserve"> </w:t>
            </w:r>
            <w:r w:rsidRPr="000F2E08">
              <w:rPr>
                <w:rFonts w:ascii="Arial" w:hAnsi="Arial" w:cs="Arial" w:hint="cs"/>
                <w:sz w:val="16"/>
                <w:szCs w:val="16"/>
                <w:rtl/>
              </w:rPr>
              <w:t>البيانات</w:t>
            </w:r>
            <w:r w:rsidRPr="000F2E08">
              <w:rPr>
                <w:rFonts w:cstheme="minorHAnsi"/>
                <w:sz w:val="16"/>
                <w:szCs w:val="16"/>
                <w:rtl/>
              </w:rPr>
              <w:t xml:space="preserve"> </w:t>
            </w:r>
            <w:r w:rsidRPr="000F2E08">
              <w:rPr>
                <w:rFonts w:ascii="Arial" w:hAnsi="Arial" w:cs="Arial" w:hint="cs"/>
                <w:sz w:val="16"/>
                <w:szCs w:val="16"/>
                <w:rtl/>
              </w:rPr>
              <w:t>وتحليلات</w:t>
            </w:r>
            <w:r w:rsidRPr="000F2E08">
              <w:rPr>
                <w:rFonts w:cstheme="minorHAnsi"/>
                <w:sz w:val="16"/>
                <w:szCs w:val="16"/>
                <w:rtl/>
              </w:rPr>
              <w:t xml:space="preserve"> </w:t>
            </w:r>
            <w:r w:rsidRPr="000F2E08">
              <w:rPr>
                <w:rFonts w:cstheme="minorHAnsi"/>
                <w:sz w:val="16"/>
                <w:szCs w:val="16"/>
              </w:rPr>
              <w:t>Data Lake Analytics</w:t>
            </w:r>
            <w:r w:rsidRPr="000F2E08">
              <w:rPr>
                <w:rFonts w:cstheme="minorHAnsi"/>
                <w:sz w:val="16"/>
                <w:szCs w:val="16"/>
                <w:rtl/>
              </w:rPr>
              <w:t xml:space="preserve"> </w:t>
            </w:r>
            <w:r w:rsidRPr="000F2E08">
              <w:rPr>
                <w:rFonts w:ascii="Arial" w:hAnsi="Arial" w:cs="Arial" w:hint="cs"/>
                <w:sz w:val="16"/>
                <w:szCs w:val="16"/>
                <w:rtl/>
              </w:rPr>
              <w:t>ومتجر</w:t>
            </w:r>
            <w:r w:rsidRPr="000F2E08">
              <w:rPr>
                <w:rFonts w:cstheme="minorHAnsi"/>
                <w:sz w:val="16"/>
                <w:szCs w:val="16"/>
                <w:rtl/>
              </w:rPr>
              <w:t xml:space="preserve"> </w:t>
            </w:r>
            <w:r w:rsidRPr="000F2E08">
              <w:rPr>
                <w:rFonts w:cstheme="minorHAnsi"/>
                <w:sz w:val="16"/>
                <w:szCs w:val="16"/>
              </w:rPr>
              <w:t>Data Lake Store</w:t>
            </w:r>
            <w:r w:rsidRPr="000F2E08">
              <w:rPr>
                <w:rFonts w:cstheme="minorHAnsi"/>
                <w:sz w:val="16"/>
                <w:szCs w:val="16"/>
                <w:rtl/>
              </w:rPr>
              <w:t xml:space="preserve"> </w:t>
            </w:r>
            <w:r w:rsidRPr="000F2E08">
              <w:rPr>
                <w:rFonts w:ascii="Arial" w:hAnsi="Arial" w:cs="Arial" w:hint="cs"/>
                <w:sz w:val="16"/>
                <w:szCs w:val="16"/>
                <w:rtl/>
              </w:rPr>
              <w:t>ومراكز</w:t>
            </w:r>
            <w:r w:rsidRPr="000F2E08">
              <w:rPr>
                <w:rFonts w:cstheme="minorHAnsi"/>
                <w:sz w:val="16"/>
                <w:szCs w:val="16"/>
                <w:rtl/>
              </w:rPr>
              <w:t xml:space="preserve"> </w:t>
            </w:r>
            <w:r w:rsidRPr="000F2E08">
              <w:rPr>
                <w:rFonts w:ascii="Arial" w:hAnsi="Arial" w:cs="Arial" w:hint="cs"/>
                <w:sz w:val="16"/>
                <w:szCs w:val="16"/>
                <w:rtl/>
              </w:rPr>
              <w:t>الأحداث</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Express Route</w:t>
            </w:r>
            <w:r w:rsidRPr="000F2E08">
              <w:rPr>
                <w:rFonts w:cstheme="minorHAnsi"/>
                <w:sz w:val="16"/>
                <w:szCs w:val="16"/>
                <w:rtl/>
              </w:rPr>
              <w:t xml:space="preserve"> </w:t>
            </w:r>
            <w:r w:rsidRPr="000F2E08">
              <w:rPr>
                <w:rFonts w:ascii="Arial" w:hAnsi="Arial" w:cs="Arial" w:hint="cs"/>
                <w:sz w:val="16"/>
                <w:szCs w:val="16"/>
                <w:rtl/>
              </w:rPr>
              <w:t>والوظائف</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HDInsight</w:t>
            </w:r>
            <w:r w:rsidRPr="000F2E08">
              <w:rPr>
                <w:rFonts w:cstheme="minorHAnsi"/>
                <w:sz w:val="16"/>
                <w:szCs w:val="16"/>
                <w:rtl/>
              </w:rPr>
              <w:t xml:space="preserve"> </w:t>
            </w:r>
            <w:r w:rsidRPr="000F2E08">
              <w:rPr>
                <w:rFonts w:ascii="Arial" w:hAnsi="Arial" w:cs="Arial" w:hint="cs"/>
                <w:sz w:val="16"/>
                <w:szCs w:val="16"/>
                <w:rtl/>
              </w:rPr>
              <w:t>والتصدير</w:t>
            </w:r>
            <w:r w:rsidRPr="000F2E08">
              <w:rPr>
                <w:rFonts w:cstheme="minorHAnsi"/>
                <w:sz w:val="16"/>
                <w:szCs w:val="16"/>
                <w:rtl/>
              </w:rPr>
              <w:t>/</w:t>
            </w:r>
            <w:r w:rsidRPr="000F2E08">
              <w:rPr>
                <w:rFonts w:ascii="Arial" w:hAnsi="Arial" w:cs="Arial" w:hint="cs"/>
                <w:sz w:val="16"/>
                <w:szCs w:val="16"/>
                <w:rtl/>
              </w:rPr>
              <w:t>الاستيراد</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IoT Hub</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Key Vault</w:t>
            </w:r>
            <w:r w:rsidRPr="000F2E08">
              <w:rPr>
                <w:rFonts w:cstheme="minorHAnsi"/>
                <w:sz w:val="16"/>
                <w:szCs w:val="16"/>
                <w:rtl/>
              </w:rPr>
              <w:t xml:space="preserve"> </w:t>
            </w:r>
            <w:r w:rsidRPr="000F2E08">
              <w:rPr>
                <w:rFonts w:ascii="Arial" w:hAnsi="Arial" w:cs="Arial" w:hint="cs"/>
                <w:sz w:val="16"/>
                <w:szCs w:val="16"/>
                <w:rtl/>
              </w:rPr>
              <w:t>وموازن</w:t>
            </w:r>
            <w:r w:rsidRPr="000F2E08">
              <w:rPr>
                <w:rFonts w:cstheme="minorHAnsi"/>
                <w:sz w:val="16"/>
                <w:szCs w:val="16"/>
                <w:rtl/>
              </w:rPr>
              <w:t xml:space="preserve"> </w:t>
            </w:r>
            <w:r w:rsidRPr="000F2E08">
              <w:rPr>
                <w:rFonts w:ascii="Arial" w:hAnsi="Arial" w:cs="Arial" w:hint="cs"/>
                <w:sz w:val="16"/>
                <w:szCs w:val="16"/>
                <w:rtl/>
              </w:rPr>
              <w:t>التحميل</w:t>
            </w:r>
            <w:r w:rsidRPr="000F2E08">
              <w:rPr>
                <w:rFonts w:cstheme="minorHAnsi"/>
                <w:sz w:val="16"/>
                <w:szCs w:val="16"/>
                <w:rtl/>
              </w:rPr>
              <w:t xml:space="preserve"> </w:t>
            </w:r>
            <w:r w:rsidRPr="000F2E08">
              <w:rPr>
                <w:rFonts w:ascii="Arial" w:hAnsi="Arial" w:cs="Arial" w:hint="cs"/>
                <w:sz w:val="16"/>
                <w:szCs w:val="16"/>
                <w:rtl/>
              </w:rPr>
              <w:t>وتحليلات</w:t>
            </w:r>
            <w:r w:rsidRPr="000F2E08">
              <w:rPr>
                <w:rFonts w:cstheme="minorHAnsi"/>
                <w:sz w:val="16"/>
                <w:szCs w:val="16"/>
                <w:rtl/>
              </w:rPr>
              <w:t xml:space="preserve"> </w:t>
            </w:r>
            <w:r w:rsidRPr="000F2E08">
              <w:rPr>
                <w:rFonts w:ascii="Arial" w:hAnsi="Arial" w:cs="Arial" w:hint="cs"/>
                <w:sz w:val="16"/>
                <w:szCs w:val="16"/>
                <w:rtl/>
              </w:rPr>
              <w:t>السجلات</w:t>
            </w:r>
            <w:r w:rsidRPr="000F2E08">
              <w:rPr>
                <w:rFonts w:cstheme="minorHAnsi"/>
                <w:sz w:val="16"/>
                <w:szCs w:val="16"/>
                <w:rtl/>
              </w:rPr>
              <w:t xml:space="preserve"> (</w:t>
            </w:r>
            <w:r w:rsidRPr="000F2E08">
              <w:rPr>
                <w:rFonts w:ascii="Arial" w:hAnsi="Arial" w:cs="Arial" w:hint="cs"/>
                <w:sz w:val="16"/>
                <w:szCs w:val="16"/>
                <w:rtl/>
              </w:rPr>
              <w:t>الرؤى</w:t>
            </w:r>
            <w:r w:rsidRPr="000F2E08">
              <w:rPr>
                <w:rFonts w:cstheme="minorHAnsi"/>
                <w:sz w:val="16"/>
                <w:szCs w:val="16"/>
                <w:rtl/>
              </w:rPr>
              <w:t xml:space="preserve"> </w:t>
            </w:r>
            <w:r w:rsidRPr="000F2E08">
              <w:rPr>
                <w:rFonts w:ascii="Arial" w:hAnsi="Arial" w:cs="Arial" w:hint="cs"/>
                <w:sz w:val="16"/>
                <w:szCs w:val="16"/>
                <w:rtl/>
              </w:rPr>
              <w:t>التشغيلية</w:t>
            </w:r>
            <w:r w:rsidRPr="000F2E08">
              <w:rPr>
                <w:rFonts w:cstheme="minorHAnsi"/>
                <w:sz w:val="16"/>
                <w:szCs w:val="16"/>
                <w:rtl/>
              </w:rPr>
              <w:t xml:space="preserve"> </w:t>
            </w:r>
            <w:r w:rsidRPr="000F2E08">
              <w:rPr>
                <w:rFonts w:ascii="Arial" w:hAnsi="Arial" w:cs="Arial" w:hint="cs"/>
                <w:sz w:val="16"/>
                <w:szCs w:val="16"/>
                <w:rtl/>
              </w:rPr>
              <w:t>سابقًا</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Azure Machine Learning Studio</w:t>
            </w:r>
            <w:r w:rsidRPr="000F2E08">
              <w:rPr>
                <w:rFonts w:cstheme="minorHAnsi"/>
                <w:sz w:val="16"/>
                <w:szCs w:val="16"/>
                <w:rtl/>
              </w:rPr>
              <w:t xml:space="preserve"> </w:t>
            </w:r>
            <w:r w:rsidRPr="000F2E08">
              <w:rPr>
                <w:rFonts w:ascii="Arial" w:hAnsi="Arial" w:cs="Arial" w:hint="cs"/>
                <w:sz w:val="16"/>
                <w:szCs w:val="16"/>
                <w:rtl/>
              </w:rPr>
              <w:t>وخدمات</w:t>
            </w:r>
            <w:r w:rsidRPr="000F2E08">
              <w:rPr>
                <w:rFonts w:cstheme="minorHAnsi"/>
                <w:sz w:val="16"/>
                <w:szCs w:val="16"/>
                <w:rtl/>
              </w:rPr>
              <w:t xml:space="preserve"> </w:t>
            </w:r>
            <w:r w:rsidRPr="000F2E08">
              <w:rPr>
                <w:rFonts w:ascii="Arial" w:hAnsi="Arial" w:cs="Arial" w:hint="cs"/>
                <w:sz w:val="16"/>
                <w:szCs w:val="16"/>
                <w:rtl/>
              </w:rPr>
              <w:t>الوسائط</w:t>
            </w:r>
            <w:r w:rsidRPr="000F2E08">
              <w:rPr>
                <w:rFonts w:cstheme="minorHAnsi"/>
                <w:sz w:val="16"/>
                <w:szCs w:val="16"/>
                <w:rtl/>
              </w:rPr>
              <w:t xml:space="preserve"> </w:t>
            </w:r>
            <w:r w:rsidRPr="000F2E08">
              <w:rPr>
                <w:rFonts w:ascii="Arial" w:hAnsi="Arial" w:cs="Arial" w:hint="cs"/>
                <w:sz w:val="16"/>
                <w:szCs w:val="16"/>
                <w:rtl/>
              </w:rPr>
              <w:t>ومدخل</w:t>
            </w:r>
            <w:r w:rsidRPr="000F2E08">
              <w:rPr>
                <w:rFonts w:cstheme="minorHAnsi"/>
                <w:sz w:val="16"/>
                <w:szCs w:val="16"/>
                <w:rtl/>
              </w:rPr>
              <w:t xml:space="preserve"> </w:t>
            </w:r>
            <w:r w:rsidRPr="000F2E08">
              <w:rPr>
                <w:rFonts w:cstheme="minorHAnsi"/>
                <w:sz w:val="16"/>
                <w:szCs w:val="16"/>
              </w:rPr>
              <w:t>Microsoft Azure Portal</w:t>
            </w:r>
            <w:r w:rsidRPr="000F2E08">
              <w:rPr>
                <w:rFonts w:cstheme="minorHAnsi"/>
                <w:sz w:val="16"/>
                <w:szCs w:val="16"/>
                <w:rtl/>
              </w:rPr>
              <w:t xml:space="preserve"> </w:t>
            </w:r>
            <w:r w:rsidRPr="000F2E08">
              <w:rPr>
                <w:rFonts w:ascii="Arial" w:hAnsi="Arial" w:cs="Arial" w:hint="cs"/>
                <w:sz w:val="16"/>
                <w:szCs w:val="16"/>
                <w:rtl/>
              </w:rPr>
              <w:t>والمصادقة</w:t>
            </w:r>
            <w:r w:rsidRPr="000F2E08">
              <w:rPr>
                <w:rFonts w:cstheme="minorHAnsi"/>
                <w:sz w:val="16"/>
                <w:szCs w:val="16"/>
                <w:rtl/>
              </w:rPr>
              <w:t xml:space="preserve"> </w:t>
            </w:r>
            <w:r w:rsidRPr="000F2E08">
              <w:rPr>
                <w:rFonts w:ascii="Arial" w:hAnsi="Arial" w:cs="Arial" w:hint="cs"/>
                <w:sz w:val="16"/>
                <w:szCs w:val="16"/>
                <w:rtl/>
              </w:rPr>
              <w:t>متعددة</w:t>
            </w:r>
            <w:r w:rsidRPr="000F2E08">
              <w:rPr>
                <w:rFonts w:cstheme="minorHAnsi"/>
                <w:sz w:val="16"/>
                <w:szCs w:val="16"/>
                <w:rtl/>
              </w:rPr>
              <w:t xml:space="preserve"> </w:t>
            </w:r>
            <w:r w:rsidRPr="000F2E08">
              <w:rPr>
                <w:rFonts w:ascii="Arial" w:hAnsi="Arial" w:cs="Arial" w:hint="cs"/>
                <w:sz w:val="16"/>
                <w:szCs w:val="16"/>
                <w:rtl/>
              </w:rPr>
              <w:t>العوامل</w:t>
            </w:r>
            <w:r w:rsidRPr="000F2E08">
              <w:rPr>
                <w:rFonts w:cstheme="minorHAnsi"/>
                <w:sz w:val="16"/>
                <w:szCs w:val="16"/>
                <w:rtl/>
              </w:rPr>
              <w:t xml:space="preserve"> </w:t>
            </w:r>
            <w:r w:rsidRPr="000F2E08">
              <w:rPr>
                <w:rFonts w:ascii="Arial" w:hAnsi="Arial" w:cs="Arial" w:hint="cs"/>
                <w:sz w:val="16"/>
                <w:szCs w:val="16"/>
                <w:rtl/>
              </w:rPr>
              <w:t>ومراكز</w:t>
            </w:r>
            <w:r w:rsidRPr="000F2E08">
              <w:rPr>
                <w:rFonts w:cstheme="minorHAnsi"/>
                <w:sz w:val="16"/>
                <w:szCs w:val="16"/>
                <w:rtl/>
              </w:rPr>
              <w:t xml:space="preserve"> </w:t>
            </w:r>
            <w:r w:rsidRPr="000F2E08">
              <w:rPr>
                <w:rFonts w:ascii="Arial" w:hAnsi="Arial" w:cs="Arial" w:hint="cs"/>
                <w:sz w:val="16"/>
                <w:szCs w:val="16"/>
                <w:rtl/>
              </w:rPr>
              <w:t>الإشعارات</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Power BI Embedded</w:t>
            </w:r>
            <w:r w:rsidRPr="000F2E08">
              <w:rPr>
                <w:rFonts w:cstheme="minorHAnsi"/>
                <w:sz w:val="16"/>
                <w:szCs w:val="16"/>
                <w:rtl/>
              </w:rPr>
              <w:t xml:space="preserve"> </w:t>
            </w:r>
            <w:r w:rsidRPr="000F2E08">
              <w:rPr>
                <w:rFonts w:ascii="Arial" w:hAnsi="Arial" w:cs="Arial" w:hint="cs"/>
                <w:sz w:val="16"/>
                <w:szCs w:val="16"/>
                <w:rtl/>
              </w:rPr>
              <w:t>والذاكرة</w:t>
            </w:r>
            <w:r w:rsidRPr="000F2E08">
              <w:rPr>
                <w:rFonts w:cstheme="minorHAnsi"/>
                <w:sz w:val="16"/>
                <w:szCs w:val="16"/>
                <w:rtl/>
              </w:rPr>
              <w:t xml:space="preserve"> </w:t>
            </w:r>
            <w:r w:rsidRPr="000F2E08">
              <w:rPr>
                <w:rFonts w:ascii="Arial" w:hAnsi="Arial" w:cs="Arial" w:hint="cs"/>
                <w:sz w:val="16"/>
                <w:szCs w:val="16"/>
                <w:rtl/>
              </w:rPr>
              <w:t>المؤقتة</w:t>
            </w:r>
            <w:r w:rsidRPr="000F2E08">
              <w:rPr>
                <w:rFonts w:cstheme="minorHAnsi"/>
                <w:sz w:val="16"/>
                <w:szCs w:val="16"/>
                <w:rtl/>
              </w:rPr>
              <w:t xml:space="preserve"> </w:t>
            </w:r>
            <w:r w:rsidRPr="000F2E08">
              <w:rPr>
                <w:rFonts w:ascii="Arial" w:hAnsi="Arial" w:cs="Arial" w:hint="cs"/>
                <w:sz w:val="16"/>
                <w:szCs w:val="16"/>
                <w:rtl/>
              </w:rPr>
              <w:t>لـ</w:t>
            </w:r>
            <w:r w:rsidRPr="000F2E08">
              <w:rPr>
                <w:rFonts w:cstheme="minorHAnsi"/>
                <w:sz w:val="16"/>
                <w:szCs w:val="16"/>
                <w:rtl/>
              </w:rPr>
              <w:t xml:space="preserve"> </w:t>
            </w:r>
            <w:r w:rsidRPr="000F2E08">
              <w:rPr>
                <w:rFonts w:cstheme="minorHAnsi"/>
                <w:sz w:val="16"/>
                <w:szCs w:val="16"/>
              </w:rPr>
              <w:t>Redis</w:t>
            </w:r>
            <w:r w:rsidRPr="000F2E08">
              <w:rPr>
                <w:rFonts w:cstheme="minorHAnsi"/>
                <w:sz w:val="16"/>
                <w:szCs w:val="16"/>
                <w:rtl/>
              </w:rPr>
              <w:t xml:space="preserve"> </w:t>
            </w:r>
            <w:r w:rsidRPr="000F2E08">
              <w:rPr>
                <w:rFonts w:ascii="Arial" w:hAnsi="Arial" w:cs="Arial" w:hint="cs"/>
                <w:sz w:val="16"/>
                <w:szCs w:val="16"/>
                <w:rtl/>
              </w:rPr>
              <w:t>والمجدول</w:t>
            </w:r>
            <w:r w:rsidRPr="000F2E08">
              <w:rPr>
                <w:rFonts w:cstheme="minorHAnsi"/>
                <w:sz w:val="16"/>
                <w:szCs w:val="16"/>
                <w:rtl/>
              </w:rPr>
              <w:t xml:space="preserve"> </w:t>
            </w:r>
            <w:r w:rsidRPr="000F2E08">
              <w:rPr>
                <w:rFonts w:ascii="Arial" w:hAnsi="Arial" w:cs="Arial" w:hint="cs"/>
                <w:sz w:val="16"/>
                <w:szCs w:val="16"/>
                <w:rtl/>
              </w:rPr>
              <w:t>ومركز</w:t>
            </w:r>
            <w:r w:rsidRPr="000F2E08">
              <w:rPr>
                <w:rFonts w:cstheme="minorHAnsi"/>
                <w:sz w:val="16"/>
                <w:szCs w:val="16"/>
                <w:rtl/>
              </w:rPr>
              <w:t xml:space="preserve"> </w:t>
            </w:r>
            <w:r w:rsidRPr="000F2E08">
              <w:rPr>
                <w:rFonts w:ascii="Arial" w:hAnsi="Arial" w:cs="Arial" w:hint="cs"/>
                <w:sz w:val="16"/>
                <w:szCs w:val="16"/>
                <w:rtl/>
              </w:rPr>
              <w:t>الأمان</w:t>
            </w:r>
            <w:r w:rsidRPr="000F2E08">
              <w:rPr>
                <w:rFonts w:cstheme="minorHAnsi"/>
                <w:sz w:val="16"/>
                <w:szCs w:val="16"/>
                <w:rtl/>
              </w:rPr>
              <w:t xml:space="preserve"> </w:t>
            </w:r>
            <w:r w:rsidRPr="000F2E08">
              <w:rPr>
                <w:rFonts w:ascii="Arial" w:hAnsi="Arial" w:cs="Arial" w:hint="cs"/>
                <w:sz w:val="16"/>
                <w:szCs w:val="16"/>
                <w:rtl/>
              </w:rPr>
              <w:t>وناقل</w:t>
            </w:r>
            <w:r w:rsidRPr="000F2E08">
              <w:rPr>
                <w:rFonts w:cstheme="minorHAnsi"/>
                <w:sz w:val="16"/>
                <w:szCs w:val="16"/>
                <w:rtl/>
              </w:rPr>
              <w:t xml:space="preserve"> </w:t>
            </w:r>
            <w:r w:rsidRPr="000F2E08">
              <w:rPr>
                <w:rFonts w:ascii="Arial" w:hAnsi="Arial" w:cs="Arial" w:hint="cs"/>
                <w:sz w:val="16"/>
                <w:szCs w:val="16"/>
                <w:rtl/>
              </w:rPr>
              <w:t>الخدمة</w:t>
            </w:r>
            <w:r w:rsidRPr="000F2E08">
              <w:rPr>
                <w:rFonts w:cstheme="minorHAnsi"/>
                <w:sz w:val="16"/>
                <w:szCs w:val="16"/>
                <w:rtl/>
              </w:rPr>
              <w:t xml:space="preserve"> </w:t>
            </w:r>
            <w:r w:rsidRPr="000F2E08">
              <w:rPr>
                <w:rFonts w:ascii="Arial" w:hAnsi="Arial" w:cs="Arial" w:hint="cs"/>
                <w:sz w:val="16"/>
                <w:szCs w:val="16"/>
                <w:rtl/>
              </w:rPr>
              <w:t>ومصنع</w:t>
            </w:r>
            <w:r w:rsidRPr="000F2E08">
              <w:rPr>
                <w:rFonts w:cstheme="minorHAnsi"/>
                <w:sz w:val="16"/>
                <w:szCs w:val="16"/>
                <w:rtl/>
              </w:rPr>
              <w:t xml:space="preserve"> </w:t>
            </w:r>
            <w:r w:rsidRPr="000F2E08">
              <w:rPr>
                <w:rFonts w:ascii="Arial" w:hAnsi="Arial" w:cs="Arial" w:hint="cs"/>
                <w:sz w:val="16"/>
                <w:szCs w:val="16"/>
                <w:rtl/>
              </w:rPr>
              <w:t>الخدمة</w:t>
            </w:r>
            <w:r w:rsidRPr="000F2E08">
              <w:rPr>
                <w:rFonts w:cstheme="minorHAnsi"/>
                <w:sz w:val="16"/>
                <w:szCs w:val="16"/>
                <w:rtl/>
              </w:rPr>
              <w:t xml:space="preserve"> </w:t>
            </w:r>
            <w:r w:rsidRPr="000F2E08">
              <w:rPr>
                <w:rFonts w:ascii="Arial" w:hAnsi="Arial" w:cs="Arial" w:hint="cs"/>
                <w:sz w:val="16"/>
                <w:szCs w:val="16"/>
                <w:rtl/>
              </w:rPr>
              <w:t>واسترجاع</w:t>
            </w:r>
            <w:r w:rsidRPr="000F2E08">
              <w:rPr>
                <w:rFonts w:cstheme="minorHAnsi"/>
                <w:sz w:val="16"/>
                <w:szCs w:val="16"/>
                <w:rtl/>
              </w:rPr>
              <w:t xml:space="preserve"> </w:t>
            </w:r>
            <w:r w:rsidRPr="000F2E08">
              <w:rPr>
                <w:rFonts w:ascii="Arial" w:hAnsi="Arial" w:cs="Arial" w:hint="cs"/>
                <w:sz w:val="16"/>
                <w:szCs w:val="16"/>
                <w:rtl/>
              </w:rPr>
              <w:t>الموقع،</w:t>
            </w:r>
            <w:r w:rsidRPr="000F2E08">
              <w:rPr>
                <w:rFonts w:cstheme="minorHAnsi"/>
                <w:sz w:val="16"/>
                <w:szCs w:val="16"/>
                <w:rtl/>
              </w:rPr>
              <w:t xml:space="preserve"> </w:t>
            </w:r>
            <w:r w:rsidRPr="000F2E08">
              <w:rPr>
                <w:rFonts w:ascii="Arial" w:hAnsi="Arial" w:cs="Arial" w:hint="cs"/>
                <w:sz w:val="16"/>
                <w:szCs w:val="16"/>
                <w:rtl/>
              </w:rPr>
              <w:t>ومستودع</w:t>
            </w:r>
            <w:r w:rsidRPr="000F2E08">
              <w:rPr>
                <w:rFonts w:cstheme="minorHAnsi"/>
                <w:sz w:val="16"/>
                <w:szCs w:val="16"/>
                <w:rtl/>
              </w:rPr>
              <w:t xml:space="preserve"> </w:t>
            </w:r>
            <w:r w:rsidRPr="000F2E08">
              <w:rPr>
                <w:rFonts w:ascii="Arial" w:hAnsi="Arial" w:cs="Arial" w:hint="cs"/>
                <w:sz w:val="16"/>
                <w:szCs w:val="16"/>
                <w:rtl/>
              </w:rPr>
              <w:t>بيانات</w:t>
            </w:r>
            <w:r w:rsidRPr="000F2E08">
              <w:rPr>
                <w:rFonts w:cstheme="minorHAnsi"/>
                <w:sz w:val="16"/>
                <w:szCs w:val="16"/>
                <w:rtl/>
              </w:rPr>
              <w:t xml:space="preserve"> </w:t>
            </w:r>
            <w:r w:rsidRPr="000F2E08">
              <w:rPr>
                <w:rFonts w:cstheme="minorHAnsi"/>
                <w:sz w:val="16"/>
                <w:szCs w:val="16"/>
              </w:rPr>
              <w:t>SQL</w:t>
            </w:r>
            <w:r w:rsidRPr="000F2E08">
              <w:rPr>
                <w:rFonts w:cstheme="minorHAnsi"/>
                <w:sz w:val="16"/>
                <w:szCs w:val="16"/>
                <w:rtl/>
              </w:rPr>
              <w:t xml:space="preserve"> </w:t>
            </w:r>
            <w:r w:rsidRPr="000F2E08">
              <w:rPr>
                <w:rFonts w:ascii="Arial" w:hAnsi="Arial" w:cs="Arial" w:hint="cs"/>
                <w:sz w:val="16"/>
                <w:szCs w:val="16"/>
                <w:rtl/>
              </w:rPr>
              <w:t>وقاعدة</w:t>
            </w:r>
            <w:r w:rsidRPr="000F2E08">
              <w:rPr>
                <w:rFonts w:cstheme="minorHAnsi"/>
                <w:sz w:val="16"/>
                <w:szCs w:val="16"/>
                <w:rtl/>
              </w:rPr>
              <w:t xml:space="preserve"> </w:t>
            </w:r>
            <w:r w:rsidRPr="000F2E08">
              <w:rPr>
                <w:rFonts w:ascii="Arial" w:hAnsi="Arial" w:cs="Arial" w:hint="cs"/>
                <w:sz w:val="16"/>
                <w:szCs w:val="16"/>
                <w:rtl/>
              </w:rPr>
              <w:t>بيانات</w:t>
            </w:r>
            <w:r w:rsidRPr="000F2E08">
              <w:rPr>
                <w:rFonts w:cstheme="minorHAnsi"/>
                <w:sz w:val="16"/>
                <w:szCs w:val="16"/>
                <w:rtl/>
              </w:rPr>
              <w:t xml:space="preserve"> </w:t>
            </w:r>
            <w:r w:rsidRPr="000F2E08">
              <w:rPr>
                <w:rFonts w:cstheme="minorHAnsi"/>
                <w:sz w:val="16"/>
                <w:szCs w:val="16"/>
              </w:rPr>
              <w:t>SQL</w:t>
            </w:r>
            <w:r w:rsidRPr="000F2E08">
              <w:rPr>
                <w:rFonts w:cstheme="minorHAnsi"/>
                <w:sz w:val="16"/>
                <w:szCs w:val="16"/>
                <w:rtl/>
              </w:rPr>
              <w:t xml:space="preserve"> </w:t>
            </w:r>
            <w:r w:rsidRPr="000F2E08">
              <w:rPr>
                <w:rFonts w:ascii="Arial" w:hAnsi="Arial" w:cs="Arial" w:hint="cs"/>
                <w:sz w:val="16"/>
                <w:szCs w:val="16"/>
                <w:rtl/>
              </w:rPr>
              <w:t>وقاعدة</w:t>
            </w:r>
            <w:r w:rsidRPr="000F2E08">
              <w:rPr>
                <w:rFonts w:cstheme="minorHAnsi"/>
                <w:sz w:val="16"/>
                <w:szCs w:val="16"/>
                <w:rtl/>
              </w:rPr>
              <w:t xml:space="preserve"> </w:t>
            </w:r>
            <w:r w:rsidRPr="000F2E08">
              <w:rPr>
                <w:rFonts w:ascii="Arial" w:hAnsi="Arial" w:cs="Arial" w:hint="cs"/>
                <w:sz w:val="16"/>
                <w:szCs w:val="16"/>
                <w:rtl/>
              </w:rPr>
              <w:t>بيانات</w:t>
            </w:r>
            <w:r w:rsidRPr="000F2E08">
              <w:rPr>
                <w:rFonts w:cstheme="minorHAnsi"/>
                <w:sz w:val="16"/>
                <w:szCs w:val="16"/>
                <w:rtl/>
              </w:rPr>
              <w:t xml:space="preserve"> </w:t>
            </w:r>
            <w:r w:rsidRPr="000F2E08">
              <w:rPr>
                <w:rFonts w:cstheme="minorHAnsi"/>
                <w:sz w:val="16"/>
                <w:szCs w:val="16"/>
              </w:rPr>
              <w:t>SQL Server</w:t>
            </w:r>
            <w:r w:rsidRPr="000F2E08">
              <w:rPr>
                <w:rFonts w:cstheme="minorHAnsi"/>
                <w:sz w:val="16"/>
                <w:szCs w:val="16"/>
                <w:rtl/>
              </w:rPr>
              <w:t xml:space="preserve"> </w:t>
            </w:r>
            <w:r w:rsidRPr="000F2E08">
              <w:rPr>
                <w:rFonts w:ascii="Arial" w:hAnsi="Arial" w:cs="Arial" w:hint="cs"/>
                <w:sz w:val="16"/>
                <w:szCs w:val="16"/>
                <w:rtl/>
              </w:rPr>
              <w:t>الممتدة</w:t>
            </w:r>
            <w:r w:rsidRPr="000F2E08">
              <w:rPr>
                <w:rFonts w:cstheme="minorHAnsi"/>
                <w:sz w:val="16"/>
                <w:szCs w:val="16"/>
                <w:rtl/>
              </w:rPr>
              <w:t xml:space="preserve"> </w:t>
            </w:r>
            <w:r w:rsidRPr="000F2E08">
              <w:rPr>
                <w:rFonts w:ascii="Arial" w:hAnsi="Arial" w:cs="Arial" w:hint="cs"/>
                <w:sz w:val="16"/>
                <w:szCs w:val="16"/>
                <w:rtl/>
              </w:rPr>
              <w:t>والتخزين</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StorSimple</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Stream Analytics</w:t>
            </w:r>
            <w:r w:rsidRPr="000F2E08">
              <w:rPr>
                <w:rFonts w:cstheme="minorHAnsi"/>
                <w:sz w:val="16"/>
                <w:szCs w:val="16"/>
                <w:rtl/>
              </w:rPr>
              <w:t xml:space="preserve"> </w:t>
            </w:r>
            <w:r w:rsidRPr="000F2E08">
              <w:rPr>
                <w:rFonts w:ascii="Arial" w:hAnsi="Arial" w:cs="Arial" w:hint="cs"/>
                <w:sz w:val="16"/>
                <w:szCs w:val="16"/>
                <w:rtl/>
              </w:rPr>
              <w:t>ومدير</w:t>
            </w:r>
            <w:r w:rsidRPr="000F2E08">
              <w:rPr>
                <w:rFonts w:cstheme="minorHAnsi"/>
                <w:sz w:val="16"/>
                <w:szCs w:val="16"/>
                <w:rtl/>
              </w:rPr>
              <w:t xml:space="preserve"> </w:t>
            </w:r>
            <w:r w:rsidRPr="000F2E08">
              <w:rPr>
                <w:rFonts w:ascii="Arial" w:hAnsi="Arial" w:cs="Arial" w:hint="cs"/>
                <w:sz w:val="16"/>
                <w:szCs w:val="16"/>
                <w:rtl/>
              </w:rPr>
              <w:t>حركة</w:t>
            </w:r>
            <w:r w:rsidRPr="000F2E08">
              <w:rPr>
                <w:rFonts w:cstheme="minorHAnsi"/>
                <w:sz w:val="16"/>
                <w:szCs w:val="16"/>
                <w:rtl/>
              </w:rPr>
              <w:t xml:space="preserve"> </w:t>
            </w:r>
            <w:r w:rsidRPr="000F2E08">
              <w:rPr>
                <w:rFonts w:ascii="Arial" w:hAnsi="Arial" w:cs="Arial" w:hint="cs"/>
                <w:sz w:val="16"/>
                <w:szCs w:val="16"/>
                <w:rtl/>
              </w:rPr>
              <w:t>مرور</w:t>
            </w:r>
            <w:r w:rsidRPr="000F2E08">
              <w:rPr>
                <w:rFonts w:cstheme="minorHAnsi"/>
                <w:sz w:val="16"/>
                <w:szCs w:val="16"/>
                <w:rtl/>
              </w:rPr>
              <w:t xml:space="preserve"> </w:t>
            </w:r>
            <w:r w:rsidRPr="000F2E08">
              <w:rPr>
                <w:rFonts w:ascii="Arial" w:hAnsi="Arial" w:cs="Arial" w:hint="cs"/>
                <w:sz w:val="16"/>
                <w:szCs w:val="16"/>
                <w:rtl/>
              </w:rPr>
              <w:t>البيانات</w:t>
            </w:r>
            <w:r w:rsidRPr="000F2E08">
              <w:rPr>
                <w:rFonts w:cstheme="minorHAnsi"/>
                <w:sz w:val="16"/>
                <w:szCs w:val="16"/>
                <w:rtl/>
              </w:rPr>
              <w:t xml:space="preserve"> </w:t>
            </w:r>
            <w:r w:rsidRPr="000F2E08">
              <w:rPr>
                <w:rFonts w:ascii="Arial" w:hAnsi="Arial" w:cs="Arial" w:hint="cs"/>
                <w:sz w:val="16"/>
                <w:szCs w:val="16"/>
                <w:rtl/>
              </w:rPr>
              <w:t>والأجهزة</w:t>
            </w:r>
            <w:r w:rsidRPr="000F2E08">
              <w:rPr>
                <w:rFonts w:cstheme="minorHAnsi"/>
                <w:sz w:val="16"/>
                <w:szCs w:val="16"/>
                <w:rtl/>
              </w:rPr>
              <w:t xml:space="preserve"> </w:t>
            </w:r>
            <w:r w:rsidRPr="000F2E08">
              <w:rPr>
                <w:rFonts w:ascii="Arial" w:hAnsi="Arial" w:cs="Arial" w:hint="cs"/>
                <w:sz w:val="16"/>
                <w:szCs w:val="16"/>
                <w:rtl/>
              </w:rPr>
              <w:t>الظاهرية</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Virtual Machine Scale Sets</w:t>
            </w:r>
            <w:r w:rsidRPr="000F2E08">
              <w:rPr>
                <w:rFonts w:cstheme="minorHAnsi"/>
                <w:sz w:val="16"/>
                <w:szCs w:val="16"/>
                <w:rtl/>
              </w:rPr>
              <w:t xml:space="preserve"> </w:t>
            </w:r>
            <w:r w:rsidRPr="000F2E08">
              <w:rPr>
                <w:rFonts w:ascii="Arial" w:hAnsi="Arial" w:cs="Arial" w:hint="cs"/>
                <w:sz w:val="16"/>
                <w:szCs w:val="16"/>
                <w:rtl/>
              </w:rPr>
              <w:t>والشبكة</w:t>
            </w:r>
            <w:r w:rsidRPr="000F2E08">
              <w:rPr>
                <w:rFonts w:cstheme="minorHAnsi"/>
                <w:sz w:val="16"/>
                <w:szCs w:val="16"/>
                <w:rtl/>
              </w:rPr>
              <w:t xml:space="preserve"> </w:t>
            </w:r>
            <w:r w:rsidRPr="000F2E08">
              <w:rPr>
                <w:rFonts w:ascii="Arial" w:hAnsi="Arial" w:cs="Arial" w:hint="cs"/>
                <w:sz w:val="16"/>
                <w:szCs w:val="16"/>
                <w:rtl/>
              </w:rPr>
              <w:t>الظاهرية</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Visual Studio Team Services</w:t>
            </w:r>
            <w:r w:rsidRPr="000F2E08">
              <w:rPr>
                <w:rFonts w:cstheme="minorHAnsi"/>
                <w:sz w:val="16"/>
                <w:szCs w:val="16"/>
                <w:rtl/>
              </w:rPr>
              <w:t xml:space="preserve"> </w:t>
            </w:r>
            <w:r w:rsidRPr="000F2E08">
              <w:rPr>
                <w:rFonts w:ascii="Arial" w:hAnsi="Arial" w:cs="Arial" w:hint="cs"/>
                <w:sz w:val="16"/>
                <w:szCs w:val="16"/>
                <w:rtl/>
              </w:rPr>
              <w:t>و</w:t>
            </w:r>
            <w:r w:rsidRPr="000F2E08">
              <w:rPr>
                <w:rFonts w:cstheme="minorHAnsi"/>
                <w:sz w:val="16"/>
                <w:szCs w:val="16"/>
              </w:rPr>
              <w:t>VPN Gateway</w:t>
            </w:r>
            <w:r w:rsidRPr="000F2E08">
              <w:rPr>
                <w:rFonts w:cstheme="minorHAnsi"/>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B92D77" w:rsidRPr="00EF30C3" w14:paraId="48D013C1" w14:textId="77777777" w:rsidTr="00072884">
        <w:tc>
          <w:tcPr>
            <w:tcW w:w="2745" w:type="dxa"/>
            <w:vAlign w:val="center"/>
          </w:tcPr>
          <w:p w14:paraId="4F850024" w14:textId="6E96FFB8"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8055" w:type="dxa"/>
          </w:tcPr>
          <w:p w14:paraId="3C634EBA" w14:textId="0C6CB32F"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هي الخدمات التالية، كلٌّ منها كخدمة مستقلة أو مضمّنة في </w:t>
            </w:r>
            <w:r w:rsidRPr="00EF30C3">
              <w:rPr>
                <w:rFonts w:ascii="Calibri" w:hAnsi="Calibri" w:cs="Arial"/>
                <w:sz w:val="16"/>
                <w:szCs w:val="16"/>
                <w:lang w:bidi=""/>
              </w:rPr>
              <w:t>Office 365</w:t>
            </w:r>
            <w:r w:rsidRPr="00EF30C3">
              <w:rPr>
                <w:rFonts w:ascii="Calibri" w:hAnsi="Calibri" w:cs="Arial"/>
                <w:sz w:val="16"/>
                <w:szCs w:val="16"/>
                <w:rtl/>
              </w:rPr>
              <w:t xml:space="preserve"> أو في خطة </w:t>
            </w:r>
            <w:r w:rsidRPr="00EF30C3">
              <w:rPr>
                <w:rFonts w:ascii="Calibri" w:hAnsi="Calibri" w:cs="Arial"/>
                <w:sz w:val="16"/>
                <w:szCs w:val="16"/>
                <w:lang w:bidi=""/>
              </w:rPr>
              <w:t>Microsoft Dynamics 365</w:t>
            </w:r>
            <w:r w:rsidRPr="00EF30C3">
              <w:rPr>
                <w:rFonts w:ascii="Calibri" w:hAnsi="Calibri" w:cs="Arial"/>
                <w:sz w:val="16"/>
                <w:szCs w:val="16"/>
                <w:rtl/>
              </w:rPr>
              <w:t xml:space="preserve"> التجارية الشهيرة أو كمجموعة خدمات: </w:t>
            </w:r>
            <w:r w:rsidRPr="00EF30C3">
              <w:rPr>
                <w:rFonts w:ascii="Calibri" w:hAnsi="Calibri" w:cs="Arial"/>
                <w:sz w:val="16"/>
                <w:szCs w:val="16"/>
              </w:rPr>
              <w:t>Microsoft Power BI</w:t>
            </w:r>
            <w:r w:rsidRPr="00EF30C3">
              <w:rPr>
                <w:rFonts w:ascii="Calibri" w:hAnsi="Calibri" w:cs="Arial"/>
                <w:sz w:val="16"/>
                <w:szCs w:val="16"/>
                <w:rtl/>
              </w:rPr>
              <w:t xml:space="preserve"> و</w:t>
            </w:r>
            <w:r w:rsidRPr="00EF30C3">
              <w:rPr>
                <w:rFonts w:ascii="Calibri" w:hAnsi="Calibri" w:cs="Arial"/>
                <w:sz w:val="16"/>
                <w:szCs w:val="16"/>
              </w:rPr>
              <w:t>Microsoft PowerApps</w:t>
            </w:r>
            <w:r w:rsidRPr="00EF30C3">
              <w:rPr>
                <w:rFonts w:ascii="Calibri" w:hAnsi="Calibri" w:cs="Arial"/>
                <w:sz w:val="16"/>
                <w:szCs w:val="16"/>
                <w:rtl/>
              </w:rPr>
              <w:t xml:space="preserve"> و</w:t>
            </w:r>
            <w:r w:rsidRPr="00EF30C3">
              <w:rPr>
                <w:rFonts w:ascii="Calibri" w:hAnsi="Calibri" w:cs="Arial"/>
                <w:sz w:val="16"/>
                <w:szCs w:val="16"/>
              </w:rPr>
              <w:t>Microsoft Flow</w:t>
            </w:r>
            <w:r w:rsidRPr="00EF30C3">
              <w:rPr>
                <w:rFonts w:ascii="Calibri" w:hAnsi="Calibri" w:cs="Arial"/>
                <w:sz w:val="16"/>
                <w:szCs w:val="16"/>
                <w:rtl/>
              </w:rPr>
              <w:t xml:space="preserve">. لا تتضمن الخدمات الأساسية للبرنامج الأساسي لتطبيق </w:t>
            </w:r>
            <w:r w:rsidRPr="00EF30C3">
              <w:rPr>
                <w:rFonts w:ascii="Calibri" w:hAnsi="Calibri" w:cs="Arial"/>
                <w:sz w:val="16"/>
                <w:szCs w:val="16"/>
              </w:rPr>
              <w:t>Microsoft Business</w:t>
            </w:r>
            <w:r w:rsidRPr="00EF30C3">
              <w:rPr>
                <w:rFonts w:ascii="Calibri" w:hAnsi="Calibri" w:cs="Arial"/>
                <w:sz w:val="16"/>
                <w:szCs w:val="16"/>
                <w:rtl/>
              </w:rPr>
              <w:t xml:space="preserve"> أي برنامج عميل، بما في ذلك على سبيل المثال لا الحصر، </w:t>
            </w:r>
            <w:r w:rsidRPr="00EF30C3">
              <w:rPr>
                <w:rFonts w:ascii="Calibri" w:hAnsi="Calibri" w:cs="Arial"/>
                <w:sz w:val="16"/>
                <w:szCs w:val="16"/>
              </w:rPr>
              <w:t>Power BI Report Server</w:t>
            </w:r>
            <w:r w:rsidRPr="00EF30C3">
              <w:rPr>
                <w:rFonts w:ascii="Calibri" w:hAnsi="Calibri" w:cs="Arial"/>
                <w:sz w:val="16"/>
                <w:szCs w:val="16"/>
                <w:rtl/>
              </w:rPr>
              <w:t xml:space="preserve"> أو </w:t>
            </w:r>
            <w:r w:rsidRPr="00EF30C3">
              <w:rPr>
                <w:rFonts w:ascii="Calibri" w:hAnsi="Calibri" w:cs="Arial"/>
                <w:sz w:val="16"/>
                <w:szCs w:val="16"/>
              </w:rPr>
              <w:t>Power BI</w:t>
            </w:r>
            <w:r w:rsidRPr="00EF30C3">
              <w:rPr>
                <w:rFonts w:ascii="Calibri" w:hAnsi="Calibri" w:cs="Arial"/>
                <w:sz w:val="16"/>
                <w:szCs w:val="16"/>
                <w:rtl/>
              </w:rPr>
              <w:t xml:space="preserve"> أو </w:t>
            </w:r>
            <w:r w:rsidRPr="00EF30C3">
              <w:rPr>
                <w:rFonts w:ascii="Calibri" w:hAnsi="Calibri" w:cs="Arial"/>
                <w:sz w:val="16"/>
                <w:szCs w:val="16"/>
              </w:rPr>
              <w:t>PowerApps</w:t>
            </w:r>
            <w:r w:rsidRPr="00EF30C3">
              <w:rPr>
                <w:rFonts w:ascii="Calibri" w:hAnsi="Calibri" w:cs="Arial"/>
                <w:sz w:val="16"/>
                <w:szCs w:val="16"/>
                <w:rtl/>
              </w:rPr>
              <w:t xml:space="preserve"> أو تطبيقات </w:t>
            </w:r>
            <w:r w:rsidRPr="00EF30C3">
              <w:rPr>
                <w:rFonts w:ascii="Calibri" w:hAnsi="Calibri" w:cs="Arial"/>
                <w:sz w:val="16"/>
                <w:szCs w:val="16"/>
              </w:rPr>
              <w:t>Microsoft Flow</w:t>
            </w:r>
            <w:r w:rsidRPr="00EF30C3">
              <w:rPr>
                <w:rFonts w:ascii="Calibri" w:hAnsi="Calibri" w:cs="Arial"/>
                <w:sz w:val="16"/>
                <w:szCs w:val="16"/>
                <w:rtl/>
              </w:rPr>
              <w:t xml:space="preserve"> المتنقلة أو </w:t>
            </w:r>
            <w:r w:rsidRPr="00EF30C3">
              <w:rPr>
                <w:rFonts w:ascii="Calibri" w:hAnsi="Calibri" w:cs="Arial"/>
                <w:sz w:val="16"/>
                <w:szCs w:val="16"/>
              </w:rPr>
              <w:t>Power BI Desktop</w:t>
            </w:r>
            <w:r w:rsidRPr="00EF30C3">
              <w:rPr>
                <w:rFonts w:ascii="Calibri" w:hAnsi="Calibri" w:cs="Arial"/>
                <w:sz w:val="16"/>
                <w:szCs w:val="16"/>
                <w:rtl/>
              </w:rPr>
              <w:t xml:space="preserve"> أو </w:t>
            </w:r>
            <w:r w:rsidRPr="00EF30C3">
              <w:rPr>
                <w:rFonts w:ascii="Calibri" w:hAnsi="Calibri" w:cs="Arial"/>
                <w:sz w:val="16"/>
                <w:szCs w:val="16"/>
              </w:rPr>
              <w:t>PowerApps Studio</w:t>
            </w:r>
            <w:r w:rsidRPr="00EF30C3">
              <w:rPr>
                <w:rFonts w:ascii="Calibri" w:hAnsi="Calibri" w:cs="Arial"/>
                <w:sz w:val="16"/>
                <w:szCs w:val="16"/>
                <w:rtl/>
              </w:rPr>
              <w:t>.</w:t>
            </w:r>
          </w:p>
        </w:tc>
      </w:tr>
    </w:tbl>
    <w:p w14:paraId="1C3FFDF6" w14:textId="77777777" w:rsidR="000E6ED8" w:rsidRPr="00EF30C3" w:rsidRDefault="000E6ED8" w:rsidP="00D672AD">
      <w:pPr>
        <w:pStyle w:val="ProductList-Body"/>
        <w:rPr>
          <w:rFonts w:cs="Arial"/>
          <w:szCs w:val="18"/>
        </w:rPr>
      </w:pPr>
    </w:p>
    <w:p w14:paraId="72B243C9" w14:textId="77777777" w:rsidR="0003291D" w:rsidRPr="00EF30C3" w:rsidRDefault="0003291D" w:rsidP="0003291D">
      <w:pPr>
        <w:pStyle w:val="ProductList-SubSubSectionHeading"/>
        <w:keepNext/>
        <w:outlineLvl w:val="2"/>
        <w:rPr>
          <w:rFonts w:cs="Arial"/>
          <w:bCs/>
          <w:szCs w:val="18"/>
        </w:rPr>
      </w:pPr>
      <w:bookmarkStart w:id="86" w:name="DataProcessingTerms_DataatRest"/>
      <w:bookmarkStart w:id="87" w:name="_Toc457466419"/>
      <w:bookmarkStart w:id="88" w:name="_Toc453946599"/>
      <w:bookmarkStart w:id="89" w:name="_Toc507229263"/>
      <w:r w:rsidRPr="00EF30C3">
        <w:rPr>
          <w:rFonts w:cs="Arial"/>
          <w:bCs/>
          <w:szCs w:val="18"/>
          <w:rtl/>
        </w:rPr>
        <w:t>موقع حفظ بيانات العميل غير النشطة</w:t>
      </w:r>
      <w:bookmarkEnd w:id="86"/>
      <w:bookmarkEnd w:id="87"/>
      <w:bookmarkEnd w:id="88"/>
      <w:bookmarkEnd w:id="89"/>
    </w:p>
    <w:p w14:paraId="7A1516AA" w14:textId="77777777" w:rsidR="00F179AE" w:rsidRPr="00EF30C3" w:rsidRDefault="00F179AE" w:rsidP="00F179AE">
      <w:pPr>
        <w:pStyle w:val="ProductList-Body"/>
        <w:keepNext/>
        <w:rPr>
          <w:rFonts w:ascii="Calibri" w:hAnsi="Calibri" w:cs="Arial"/>
          <w:szCs w:val="18"/>
        </w:rPr>
      </w:pPr>
      <w:r w:rsidRPr="00EF30C3">
        <w:rPr>
          <w:rFonts w:ascii="Arial" w:hAnsi="Arial" w:cs="Arial"/>
          <w:szCs w:val="18"/>
          <w:rtl/>
        </w:rPr>
        <w:t>تخزن</w:t>
      </w:r>
      <w:r w:rsidRPr="00EF30C3">
        <w:rPr>
          <w:rFonts w:ascii="Calibri" w:hAnsi="Calibri" w:cs="Arial"/>
          <w:szCs w:val="18"/>
          <w:rtl/>
        </w:rPr>
        <w:t xml:space="preserve"> </w:t>
      </w:r>
      <w:r w:rsidRPr="00EF30C3">
        <w:rPr>
          <w:rFonts w:ascii="Arial" w:hAnsi="Arial" w:cs="Arial"/>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szCs w:val="18"/>
          <w:rtl/>
        </w:rPr>
        <w:t>بيانات</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غير</w:t>
      </w:r>
      <w:r w:rsidRPr="00EF30C3">
        <w:rPr>
          <w:rFonts w:ascii="Calibri" w:hAnsi="Calibri" w:cs="Arial"/>
          <w:szCs w:val="18"/>
          <w:rtl/>
        </w:rPr>
        <w:t xml:space="preserve"> </w:t>
      </w:r>
      <w:r w:rsidRPr="00EF30C3">
        <w:rPr>
          <w:rFonts w:ascii="Arial" w:hAnsi="Arial" w:cs="Arial"/>
          <w:szCs w:val="18"/>
          <w:rtl/>
        </w:rPr>
        <w:t>النشطة</w:t>
      </w:r>
      <w:r w:rsidRPr="00EF30C3">
        <w:rPr>
          <w:rFonts w:ascii="Calibri" w:hAnsi="Calibri" w:cs="Arial"/>
          <w:szCs w:val="18"/>
          <w:rtl/>
        </w:rPr>
        <w:t xml:space="preserve"> </w:t>
      </w:r>
      <w:r w:rsidRPr="00EF30C3">
        <w:rPr>
          <w:rFonts w:ascii="Arial" w:hAnsi="Arial" w:cs="Arial"/>
          <w:szCs w:val="18"/>
          <w:rtl/>
        </w:rPr>
        <w:t>داخل</w:t>
      </w:r>
      <w:r w:rsidRPr="00EF30C3">
        <w:rPr>
          <w:rFonts w:ascii="Calibri" w:hAnsi="Calibri" w:cs="Arial"/>
          <w:szCs w:val="18"/>
          <w:rtl/>
        </w:rPr>
        <w:t xml:space="preserve"> </w:t>
      </w:r>
      <w:r w:rsidRPr="00EF30C3">
        <w:rPr>
          <w:rFonts w:ascii="Arial" w:hAnsi="Arial" w:cs="Arial"/>
          <w:szCs w:val="18"/>
          <w:rtl/>
        </w:rPr>
        <w:t>مناطق</w:t>
      </w:r>
      <w:r w:rsidRPr="00EF30C3">
        <w:rPr>
          <w:rFonts w:ascii="Calibri" w:hAnsi="Calibri" w:cs="Arial"/>
          <w:szCs w:val="18"/>
          <w:rtl/>
        </w:rPr>
        <w:t xml:space="preserve"> </w:t>
      </w:r>
      <w:r w:rsidRPr="00EF30C3">
        <w:rPr>
          <w:rFonts w:ascii="Arial" w:hAnsi="Arial" w:cs="Arial"/>
          <w:szCs w:val="18"/>
          <w:rtl/>
        </w:rPr>
        <w:t>جغرافية</w:t>
      </w:r>
      <w:r w:rsidRPr="00EF30C3">
        <w:rPr>
          <w:rFonts w:ascii="Calibri" w:hAnsi="Calibri" w:cs="Arial"/>
          <w:szCs w:val="18"/>
          <w:rtl/>
        </w:rPr>
        <w:t xml:space="preserve"> </w:t>
      </w:r>
      <w:r w:rsidRPr="00EF30C3">
        <w:rPr>
          <w:rFonts w:ascii="Arial" w:hAnsi="Arial" w:cs="Arial"/>
          <w:szCs w:val="18"/>
          <w:rtl/>
        </w:rPr>
        <w:t>رئيسية</w:t>
      </w:r>
      <w:r w:rsidRPr="00EF30C3">
        <w:rPr>
          <w:rFonts w:ascii="Calibri" w:hAnsi="Calibri" w:cs="Arial"/>
          <w:szCs w:val="18"/>
          <w:rtl/>
        </w:rPr>
        <w:t xml:space="preserve"> </w:t>
      </w:r>
      <w:r w:rsidRPr="00EF30C3">
        <w:rPr>
          <w:rFonts w:ascii="Arial" w:hAnsi="Arial" w:cs="Arial"/>
          <w:szCs w:val="18"/>
          <w:rtl/>
        </w:rPr>
        <w:t>بعينها</w:t>
      </w:r>
      <w:r w:rsidRPr="00EF30C3">
        <w:rPr>
          <w:rFonts w:ascii="Calibri" w:hAnsi="Calibri" w:cs="Arial"/>
          <w:szCs w:val="18"/>
          <w:rtl/>
        </w:rPr>
        <w:t xml:space="preserve"> (</w:t>
      </w:r>
      <w:r w:rsidRPr="00EF30C3">
        <w:rPr>
          <w:rFonts w:ascii="Arial" w:hAnsi="Arial" w:cs="Arial"/>
          <w:szCs w:val="18"/>
          <w:rtl/>
        </w:rPr>
        <w:t>يشار</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منها</w:t>
      </w:r>
      <w:r w:rsidRPr="00EF30C3">
        <w:rPr>
          <w:rFonts w:ascii="Calibri" w:hAnsi="Calibri" w:cs="Arial"/>
          <w:szCs w:val="18"/>
          <w:rtl/>
        </w:rPr>
        <w:t xml:space="preserve"> </w:t>
      </w:r>
      <w:r w:rsidRPr="00EF30C3">
        <w:rPr>
          <w:rFonts w:ascii="Arial" w:hAnsi="Arial" w:cs="Arial"/>
          <w:szCs w:val="18"/>
          <w:rtl/>
        </w:rPr>
        <w:t>بمنطقة</w:t>
      </w:r>
      <w:r w:rsidRPr="00EF30C3">
        <w:rPr>
          <w:rFonts w:ascii="Calibri" w:hAnsi="Calibri" w:cs="Arial"/>
          <w:szCs w:val="18"/>
          <w:rtl/>
        </w:rPr>
        <w:t xml:space="preserve"> </w:t>
      </w:r>
      <w:r w:rsidRPr="00EF30C3">
        <w:rPr>
          <w:rFonts w:ascii="Arial" w:hAnsi="Arial" w:cs="Arial"/>
          <w:szCs w:val="18"/>
          <w:rtl/>
        </w:rPr>
        <w:t>جغرافية</w:t>
      </w:r>
      <w:r w:rsidRPr="00EF30C3">
        <w:rPr>
          <w:rFonts w:ascii="Calibri" w:hAnsi="Calibri" w:cs="Arial"/>
          <w:szCs w:val="18"/>
          <w:rtl/>
        </w:rPr>
        <w:t xml:space="preserve">) </w:t>
      </w:r>
      <w:r w:rsidRPr="00EF30C3">
        <w:rPr>
          <w:rFonts w:ascii="Arial" w:hAnsi="Arial" w:cs="Arial"/>
          <w:szCs w:val="18"/>
          <w:rtl/>
        </w:rPr>
        <w:t>كما</w:t>
      </w:r>
      <w:r w:rsidRPr="00EF30C3">
        <w:rPr>
          <w:rFonts w:ascii="Calibri" w:hAnsi="Calibri" w:cs="Arial"/>
          <w:szCs w:val="18"/>
          <w:rtl/>
        </w:rPr>
        <w:t xml:space="preserve"> </w:t>
      </w:r>
      <w:r w:rsidRPr="00EF30C3">
        <w:rPr>
          <w:rFonts w:ascii="Arial" w:hAnsi="Arial" w:cs="Arial"/>
          <w:szCs w:val="18"/>
          <w:rtl/>
        </w:rPr>
        <w:t>يلي</w:t>
      </w:r>
      <w:r w:rsidRPr="00EF30C3">
        <w:rPr>
          <w:rFonts w:ascii="Calibri" w:hAnsi="Calibri" w:cs="Arial"/>
          <w:szCs w:val="18"/>
          <w:rtl/>
        </w:rPr>
        <w:t>:</w:t>
      </w:r>
    </w:p>
    <w:p w14:paraId="32F39AEC" w14:textId="77777777" w:rsidR="00B41F6C" w:rsidRPr="00405FBE" w:rsidRDefault="00B41F6C" w:rsidP="00B41F6C">
      <w:pPr>
        <w:pStyle w:val="ProductList-Body"/>
        <w:numPr>
          <w:ilvl w:val="0"/>
          <w:numId w:val="6"/>
        </w:numPr>
        <w:ind w:left="450" w:hanging="270"/>
        <w:rPr>
          <w:rFonts w:cstheme="minorHAnsi"/>
          <w:szCs w:val="18"/>
        </w:rPr>
      </w:pPr>
      <w:r w:rsidRPr="00405FBE">
        <w:rPr>
          <w:rFonts w:ascii="Arial" w:hAnsi="Arial" w:cs="Arial" w:hint="cs"/>
          <w:b/>
          <w:bCs/>
          <w:szCs w:val="18"/>
          <w:rtl/>
        </w:rPr>
        <w:t>خدمات</w:t>
      </w:r>
      <w:r w:rsidRPr="00405FBE">
        <w:rPr>
          <w:rFonts w:cstheme="minorHAnsi"/>
          <w:b/>
          <w:bCs/>
          <w:szCs w:val="18"/>
          <w:rtl/>
        </w:rPr>
        <w:t xml:space="preserve"> </w:t>
      </w:r>
      <w:r w:rsidRPr="00405FBE">
        <w:rPr>
          <w:rFonts w:cstheme="minorHAnsi"/>
          <w:b/>
          <w:bCs/>
          <w:szCs w:val="18"/>
          <w:lang w:bidi=""/>
        </w:rPr>
        <w:t>Office 365</w:t>
      </w:r>
      <w:r w:rsidRPr="00405FBE">
        <w:rPr>
          <w:rFonts w:cstheme="minorHAnsi"/>
          <w:b/>
          <w:bCs/>
          <w:szCs w:val="18"/>
          <w:rtl/>
        </w:rPr>
        <w:t>.</w:t>
      </w:r>
      <w:r w:rsidRPr="00405FBE">
        <w:rPr>
          <w:rFonts w:cstheme="minorHAnsi"/>
          <w:szCs w:val="18"/>
          <w:rtl/>
        </w:rPr>
        <w:t xml:space="preserve"> </w:t>
      </w:r>
      <w:r w:rsidRPr="00405FBE">
        <w:rPr>
          <w:rFonts w:ascii="Arial" w:hAnsi="Arial" w:cs="Arial" w:hint="cs"/>
          <w:szCs w:val="18"/>
          <w:rtl/>
        </w:rPr>
        <w:t>إذا</w:t>
      </w:r>
      <w:r w:rsidRPr="00405FBE">
        <w:rPr>
          <w:rFonts w:cstheme="minorHAnsi"/>
          <w:szCs w:val="18"/>
          <w:rtl/>
        </w:rPr>
        <w:t xml:space="preserve"> </w:t>
      </w:r>
      <w:r w:rsidRPr="00405FBE">
        <w:rPr>
          <w:rFonts w:ascii="Arial" w:hAnsi="Arial" w:cs="Arial" w:hint="cs"/>
          <w:szCs w:val="18"/>
          <w:rtl/>
        </w:rPr>
        <w:t>قام</w:t>
      </w:r>
      <w:r w:rsidRPr="00405FBE">
        <w:rPr>
          <w:rFonts w:cstheme="minorHAnsi"/>
          <w:szCs w:val="18"/>
          <w:rtl/>
        </w:rPr>
        <w:t xml:space="preserve"> </w:t>
      </w:r>
      <w:r w:rsidRPr="00405FBE">
        <w:rPr>
          <w:rFonts w:ascii="Arial" w:hAnsi="Arial" w:cs="Arial" w:hint="cs"/>
          <w:szCs w:val="18"/>
          <w:rtl/>
        </w:rPr>
        <w:t>العميل</w:t>
      </w:r>
      <w:r w:rsidRPr="00405FBE">
        <w:rPr>
          <w:rFonts w:cstheme="minorHAnsi"/>
          <w:szCs w:val="18"/>
          <w:rtl/>
        </w:rPr>
        <w:t xml:space="preserve"> </w:t>
      </w:r>
      <w:r w:rsidRPr="00405FBE">
        <w:rPr>
          <w:rFonts w:ascii="Arial" w:hAnsi="Arial" w:cs="Arial" w:hint="cs"/>
          <w:szCs w:val="18"/>
          <w:rtl/>
        </w:rPr>
        <w:t>بتوفير</w:t>
      </w:r>
      <w:r w:rsidRPr="00405FBE">
        <w:rPr>
          <w:rFonts w:cstheme="minorHAnsi"/>
          <w:szCs w:val="18"/>
          <w:rtl/>
        </w:rPr>
        <w:t xml:space="preserve"> </w:t>
      </w:r>
      <w:r w:rsidRPr="00405FBE">
        <w:rPr>
          <w:rFonts w:ascii="Arial" w:hAnsi="Arial" w:cs="Arial" w:hint="cs"/>
          <w:szCs w:val="18"/>
          <w:rtl/>
        </w:rPr>
        <w:t>مستأجر</w:t>
      </w:r>
      <w:r w:rsidRPr="00405FBE">
        <w:rPr>
          <w:rFonts w:cstheme="minorHAnsi"/>
          <w:szCs w:val="18"/>
          <w:rtl/>
        </w:rPr>
        <w:t xml:space="preserve"> </w:t>
      </w:r>
      <w:r w:rsidRPr="00405FBE">
        <w:rPr>
          <w:rFonts w:ascii="Arial" w:hAnsi="Arial" w:cs="Arial" w:hint="cs"/>
          <w:szCs w:val="18"/>
          <w:rtl/>
        </w:rPr>
        <w:t>في</w:t>
      </w:r>
      <w:r w:rsidRPr="00405FBE">
        <w:rPr>
          <w:rFonts w:cstheme="minorHAnsi"/>
          <w:szCs w:val="18"/>
          <w:rtl/>
        </w:rPr>
        <w:t xml:space="preserve"> </w:t>
      </w:r>
      <w:r w:rsidRPr="00405FBE">
        <w:rPr>
          <w:rFonts w:ascii="Arial" w:hAnsi="Arial" w:cs="Arial" w:hint="cs"/>
          <w:szCs w:val="18"/>
          <w:rtl/>
        </w:rPr>
        <w:t>أستراليا</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كندا</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الاتحاد</w:t>
      </w:r>
      <w:r w:rsidRPr="00405FBE">
        <w:rPr>
          <w:rFonts w:cstheme="minorHAnsi"/>
          <w:szCs w:val="18"/>
          <w:rtl/>
        </w:rPr>
        <w:t xml:space="preserve"> </w:t>
      </w:r>
      <w:r w:rsidRPr="00405FBE">
        <w:rPr>
          <w:rFonts w:ascii="Arial" w:hAnsi="Arial" w:cs="Arial" w:hint="cs"/>
          <w:szCs w:val="18"/>
          <w:rtl/>
        </w:rPr>
        <w:t>الأوروبي</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الهند</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اليابان</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كوريا</w:t>
      </w:r>
      <w:r w:rsidRPr="00405FBE">
        <w:rPr>
          <w:rFonts w:cstheme="minorHAnsi"/>
          <w:szCs w:val="18"/>
          <w:rtl/>
        </w:rPr>
        <w:t xml:space="preserve"> </w:t>
      </w:r>
      <w:r w:rsidRPr="00405FBE">
        <w:rPr>
          <w:rFonts w:ascii="Arial" w:hAnsi="Arial" w:cs="Arial" w:hint="cs"/>
          <w:szCs w:val="18"/>
          <w:rtl/>
        </w:rPr>
        <w:t>الجنوبية</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المملكة</w:t>
      </w:r>
      <w:r w:rsidRPr="00405FBE">
        <w:rPr>
          <w:rFonts w:cstheme="minorHAnsi"/>
          <w:szCs w:val="18"/>
          <w:rtl/>
        </w:rPr>
        <w:t xml:space="preserve"> </w:t>
      </w:r>
      <w:r w:rsidRPr="00405FBE">
        <w:rPr>
          <w:rFonts w:ascii="Arial" w:hAnsi="Arial" w:cs="Arial" w:hint="cs"/>
          <w:szCs w:val="18"/>
          <w:rtl/>
        </w:rPr>
        <w:t>المتحدة</w:t>
      </w:r>
      <w:r w:rsidRPr="00405FBE">
        <w:rPr>
          <w:rFonts w:cstheme="minorHAnsi"/>
          <w:szCs w:val="18"/>
          <w:rtl/>
        </w:rPr>
        <w:t xml:space="preserve"> </w:t>
      </w:r>
      <w:r w:rsidRPr="00405FBE">
        <w:rPr>
          <w:rFonts w:ascii="Arial" w:hAnsi="Arial" w:cs="Arial" w:hint="cs"/>
          <w:szCs w:val="18"/>
          <w:rtl/>
        </w:rPr>
        <w:t>أو</w:t>
      </w:r>
      <w:r w:rsidRPr="00405FBE">
        <w:rPr>
          <w:rFonts w:cstheme="minorHAnsi"/>
          <w:szCs w:val="18"/>
          <w:rtl/>
        </w:rPr>
        <w:t xml:space="preserve"> </w:t>
      </w:r>
      <w:r w:rsidRPr="00405FBE">
        <w:rPr>
          <w:rFonts w:ascii="Arial" w:hAnsi="Arial" w:cs="Arial" w:hint="cs"/>
          <w:szCs w:val="18"/>
          <w:rtl/>
        </w:rPr>
        <w:t>الولايات</w:t>
      </w:r>
      <w:r w:rsidRPr="00405FBE">
        <w:rPr>
          <w:rFonts w:cstheme="minorHAnsi"/>
          <w:szCs w:val="18"/>
          <w:rtl/>
        </w:rPr>
        <w:t xml:space="preserve"> </w:t>
      </w:r>
      <w:r w:rsidRPr="00405FBE">
        <w:rPr>
          <w:rFonts w:ascii="Arial" w:hAnsi="Arial" w:cs="Arial" w:hint="cs"/>
          <w:szCs w:val="18"/>
          <w:rtl/>
        </w:rPr>
        <w:t>المتحدة</w:t>
      </w:r>
      <w:r w:rsidRPr="00405FBE">
        <w:rPr>
          <w:rFonts w:cstheme="minorHAnsi"/>
          <w:szCs w:val="18"/>
          <w:rtl/>
        </w:rPr>
        <w:t xml:space="preserve"> (</w:t>
      </w:r>
      <w:r w:rsidRPr="00405FBE">
        <w:rPr>
          <w:rFonts w:ascii="Arial" w:hAnsi="Arial" w:cs="Arial" w:hint="cs"/>
          <w:szCs w:val="18"/>
          <w:rtl/>
        </w:rPr>
        <w:t>يُشار</w:t>
      </w:r>
      <w:r w:rsidRPr="00405FBE">
        <w:rPr>
          <w:rFonts w:cstheme="minorHAnsi"/>
          <w:szCs w:val="18"/>
          <w:rtl/>
        </w:rPr>
        <w:t xml:space="preserve"> </w:t>
      </w:r>
      <w:r w:rsidRPr="00405FBE">
        <w:rPr>
          <w:rFonts w:ascii="Arial" w:hAnsi="Arial" w:cs="Arial" w:hint="cs"/>
          <w:szCs w:val="18"/>
          <w:rtl/>
        </w:rPr>
        <w:t>إلى</w:t>
      </w:r>
      <w:r w:rsidRPr="00405FBE">
        <w:rPr>
          <w:rFonts w:cstheme="minorHAnsi"/>
          <w:szCs w:val="18"/>
          <w:rtl/>
        </w:rPr>
        <w:t xml:space="preserve"> </w:t>
      </w:r>
      <w:r w:rsidRPr="00405FBE">
        <w:rPr>
          <w:rFonts w:ascii="Arial" w:hAnsi="Arial" w:cs="Arial" w:hint="cs"/>
          <w:szCs w:val="18"/>
          <w:rtl/>
        </w:rPr>
        <w:t>كل</w:t>
      </w:r>
      <w:r w:rsidRPr="00405FBE">
        <w:rPr>
          <w:rFonts w:cstheme="minorHAnsi"/>
          <w:szCs w:val="18"/>
          <w:rtl/>
        </w:rPr>
        <w:t xml:space="preserve"> </w:t>
      </w:r>
      <w:r w:rsidRPr="00405FBE">
        <w:rPr>
          <w:rFonts w:ascii="Arial" w:hAnsi="Arial" w:cs="Arial" w:hint="cs"/>
          <w:szCs w:val="18"/>
          <w:rtl/>
        </w:rPr>
        <w:t>مما</w:t>
      </w:r>
      <w:r w:rsidRPr="00405FBE">
        <w:rPr>
          <w:rFonts w:cstheme="minorHAnsi"/>
          <w:szCs w:val="18"/>
          <w:rtl/>
        </w:rPr>
        <w:t xml:space="preserve"> </w:t>
      </w:r>
      <w:r w:rsidRPr="00405FBE">
        <w:rPr>
          <w:rFonts w:ascii="Arial" w:hAnsi="Arial" w:cs="Arial" w:hint="cs"/>
          <w:szCs w:val="18"/>
          <w:rtl/>
        </w:rPr>
        <w:t>سبق</w:t>
      </w:r>
      <w:r w:rsidRPr="00405FBE">
        <w:rPr>
          <w:rFonts w:cstheme="minorHAnsi"/>
          <w:szCs w:val="18"/>
          <w:rtl/>
        </w:rPr>
        <w:t xml:space="preserve"> </w:t>
      </w:r>
      <w:r w:rsidRPr="00405FBE">
        <w:rPr>
          <w:rFonts w:ascii="Arial" w:hAnsi="Arial" w:cs="Arial" w:hint="cs"/>
          <w:szCs w:val="18"/>
          <w:rtl/>
        </w:rPr>
        <w:t>بمنطقة</w:t>
      </w:r>
      <w:r w:rsidRPr="00405FBE">
        <w:rPr>
          <w:rFonts w:cstheme="minorHAnsi"/>
          <w:szCs w:val="18"/>
          <w:rtl/>
        </w:rPr>
        <w:t xml:space="preserve"> </w:t>
      </w:r>
      <w:r w:rsidRPr="00405FBE">
        <w:rPr>
          <w:rFonts w:ascii="Arial" w:hAnsi="Arial" w:cs="Arial" w:hint="cs"/>
          <w:szCs w:val="18"/>
          <w:rtl/>
        </w:rPr>
        <w:t>جغرافية</w:t>
      </w:r>
      <w:r w:rsidRPr="00405FBE">
        <w:rPr>
          <w:rFonts w:cstheme="minorHAnsi"/>
          <w:szCs w:val="18"/>
          <w:rtl/>
        </w:rPr>
        <w:t>)</w:t>
      </w:r>
      <w:r w:rsidRPr="00405FBE">
        <w:rPr>
          <w:rFonts w:ascii="Arial" w:hAnsi="Arial" w:cs="Arial" w:hint="cs"/>
          <w:szCs w:val="18"/>
          <w:rtl/>
        </w:rPr>
        <w:t>،</w:t>
      </w:r>
      <w:r w:rsidRPr="00405FBE">
        <w:rPr>
          <w:rFonts w:cstheme="minorHAnsi"/>
          <w:szCs w:val="18"/>
          <w:rtl/>
        </w:rPr>
        <w:t xml:space="preserve"> </w:t>
      </w:r>
      <w:r w:rsidRPr="00405FBE">
        <w:rPr>
          <w:rFonts w:ascii="Arial" w:hAnsi="Arial" w:cs="Arial" w:hint="cs"/>
          <w:szCs w:val="18"/>
          <w:rtl/>
        </w:rPr>
        <w:t>فستخزن</w:t>
      </w:r>
      <w:r w:rsidRPr="00405FBE">
        <w:rPr>
          <w:rFonts w:cstheme="minorHAnsi"/>
          <w:szCs w:val="18"/>
          <w:rtl/>
        </w:rPr>
        <w:t xml:space="preserve"> </w:t>
      </w:r>
      <w:r w:rsidRPr="00405FBE">
        <w:rPr>
          <w:rFonts w:ascii="Arial" w:hAnsi="Arial" w:cs="Arial" w:hint="cs"/>
          <w:szCs w:val="18"/>
          <w:rtl/>
        </w:rPr>
        <w:t>شركة</w:t>
      </w:r>
      <w:r w:rsidRPr="00405FBE">
        <w:rPr>
          <w:rFonts w:cstheme="minorHAnsi"/>
          <w:szCs w:val="18"/>
          <w:rtl/>
        </w:rPr>
        <w:t xml:space="preserve"> </w:t>
      </w:r>
      <w:r w:rsidRPr="00405FBE">
        <w:rPr>
          <w:rFonts w:cstheme="minorHAnsi"/>
          <w:szCs w:val="18"/>
        </w:rPr>
        <w:t>Microsoft</w:t>
      </w:r>
      <w:r w:rsidRPr="00405FBE">
        <w:rPr>
          <w:rFonts w:cstheme="minorHAnsi"/>
          <w:szCs w:val="18"/>
          <w:rtl/>
        </w:rPr>
        <w:t xml:space="preserve"> </w:t>
      </w:r>
      <w:r w:rsidRPr="00405FBE">
        <w:rPr>
          <w:rFonts w:ascii="Arial" w:hAnsi="Arial" w:cs="Arial" w:hint="cs"/>
          <w:szCs w:val="18"/>
          <w:rtl/>
        </w:rPr>
        <w:t>بيانات</w:t>
      </w:r>
      <w:r w:rsidRPr="00405FBE">
        <w:rPr>
          <w:rFonts w:cstheme="minorHAnsi"/>
          <w:szCs w:val="18"/>
          <w:rtl/>
        </w:rPr>
        <w:t xml:space="preserve"> </w:t>
      </w:r>
      <w:r w:rsidRPr="00405FBE">
        <w:rPr>
          <w:rFonts w:ascii="Arial" w:hAnsi="Arial" w:cs="Arial" w:hint="cs"/>
          <w:szCs w:val="18"/>
          <w:rtl/>
        </w:rPr>
        <w:t>العميل</w:t>
      </w:r>
      <w:r w:rsidRPr="00405FBE">
        <w:rPr>
          <w:rFonts w:cstheme="minorHAnsi"/>
          <w:szCs w:val="18"/>
          <w:rtl/>
        </w:rPr>
        <w:t xml:space="preserve"> </w:t>
      </w:r>
      <w:r w:rsidRPr="00405FBE">
        <w:rPr>
          <w:rFonts w:ascii="Arial" w:hAnsi="Arial" w:cs="Arial" w:hint="cs"/>
          <w:szCs w:val="18"/>
          <w:rtl/>
        </w:rPr>
        <w:t>غير</w:t>
      </w:r>
      <w:r w:rsidRPr="00405FBE">
        <w:rPr>
          <w:rFonts w:cstheme="minorHAnsi"/>
          <w:szCs w:val="18"/>
          <w:rtl/>
        </w:rPr>
        <w:t xml:space="preserve"> </w:t>
      </w:r>
      <w:r w:rsidRPr="00405FBE">
        <w:rPr>
          <w:rFonts w:ascii="Arial" w:hAnsi="Arial" w:cs="Arial" w:hint="cs"/>
          <w:szCs w:val="18"/>
          <w:rtl/>
        </w:rPr>
        <w:t>النشطة</w:t>
      </w:r>
      <w:r w:rsidRPr="00405FBE">
        <w:rPr>
          <w:rFonts w:cstheme="minorHAnsi"/>
          <w:szCs w:val="18"/>
          <w:rtl/>
        </w:rPr>
        <w:t xml:space="preserve"> </w:t>
      </w:r>
      <w:r w:rsidRPr="00405FBE">
        <w:rPr>
          <w:rFonts w:ascii="Arial" w:hAnsi="Arial" w:cs="Arial" w:hint="cs"/>
          <w:szCs w:val="18"/>
          <w:rtl/>
        </w:rPr>
        <w:t>التالية</w:t>
      </w:r>
      <w:r w:rsidRPr="00405FBE">
        <w:rPr>
          <w:rFonts w:cstheme="minorHAnsi"/>
          <w:szCs w:val="18"/>
          <w:rtl/>
        </w:rPr>
        <w:t xml:space="preserve"> </w:t>
      </w:r>
      <w:r w:rsidRPr="00405FBE">
        <w:rPr>
          <w:rFonts w:ascii="Arial" w:hAnsi="Arial" w:cs="Arial" w:hint="cs"/>
          <w:szCs w:val="18"/>
          <w:rtl/>
        </w:rPr>
        <w:t>في</w:t>
      </w:r>
      <w:r w:rsidRPr="00405FBE">
        <w:rPr>
          <w:rFonts w:cstheme="minorHAnsi"/>
          <w:szCs w:val="18"/>
          <w:rtl/>
        </w:rPr>
        <w:t xml:space="preserve"> </w:t>
      </w:r>
      <w:r w:rsidRPr="00405FBE">
        <w:rPr>
          <w:rFonts w:ascii="Arial" w:hAnsi="Arial" w:cs="Arial" w:hint="cs"/>
          <w:szCs w:val="18"/>
          <w:rtl/>
        </w:rPr>
        <w:t>تلك</w:t>
      </w:r>
      <w:r w:rsidRPr="00405FBE">
        <w:rPr>
          <w:rFonts w:cstheme="minorHAnsi"/>
          <w:szCs w:val="18"/>
          <w:rtl/>
        </w:rPr>
        <w:t xml:space="preserve"> </w:t>
      </w:r>
      <w:r w:rsidRPr="00405FBE">
        <w:rPr>
          <w:rFonts w:ascii="Arial" w:hAnsi="Arial" w:cs="Arial" w:hint="cs"/>
          <w:szCs w:val="18"/>
          <w:rtl/>
        </w:rPr>
        <w:t>المنطقة</w:t>
      </w:r>
      <w:r w:rsidRPr="00405FBE">
        <w:rPr>
          <w:rFonts w:cstheme="minorHAnsi"/>
          <w:szCs w:val="18"/>
          <w:rtl/>
        </w:rPr>
        <w:t xml:space="preserve"> </w:t>
      </w:r>
      <w:r w:rsidRPr="00405FBE">
        <w:rPr>
          <w:rFonts w:ascii="Arial" w:hAnsi="Arial" w:cs="Arial" w:hint="cs"/>
          <w:szCs w:val="18"/>
          <w:rtl/>
        </w:rPr>
        <w:t>الجغرافية</w:t>
      </w:r>
      <w:r w:rsidRPr="00405FBE">
        <w:rPr>
          <w:rFonts w:cstheme="minorHAnsi"/>
          <w:szCs w:val="18"/>
          <w:rtl/>
        </w:rPr>
        <w:t xml:space="preserve"> </w:t>
      </w:r>
      <w:r w:rsidRPr="00405FBE">
        <w:rPr>
          <w:rFonts w:ascii="Arial" w:hAnsi="Arial" w:cs="Arial" w:hint="cs"/>
          <w:szCs w:val="18"/>
          <w:rtl/>
        </w:rPr>
        <w:t>فقط</w:t>
      </w:r>
      <w:r w:rsidRPr="00405FBE">
        <w:rPr>
          <w:rFonts w:cstheme="minorHAnsi"/>
          <w:szCs w:val="18"/>
          <w:rtl/>
        </w:rPr>
        <w:t xml:space="preserve">: </w:t>
      </w:r>
      <w:r w:rsidRPr="00405FBE">
        <w:rPr>
          <w:rFonts w:cstheme="minorHAnsi"/>
          <w:szCs w:val="18"/>
          <w:lang w:bidi=""/>
        </w:rPr>
        <w:t>(1)</w:t>
      </w:r>
      <w:r w:rsidRPr="00405FBE">
        <w:rPr>
          <w:rFonts w:cstheme="minorHAnsi"/>
          <w:szCs w:val="18"/>
          <w:rtl/>
        </w:rPr>
        <w:t xml:space="preserve"> </w:t>
      </w:r>
      <w:r w:rsidRPr="00405FBE">
        <w:rPr>
          <w:rFonts w:ascii="Arial" w:hAnsi="Arial" w:cs="Arial" w:hint="cs"/>
          <w:szCs w:val="18"/>
          <w:rtl/>
        </w:rPr>
        <w:t>محتوى</w:t>
      </w:r>
      <w:r w:rsidRPr="00405FBE">
        <w:rPr>
          <w:rFonts w:cstheme="minorHAnsi"/>
          <w:szCs w:val="18"/>
          <w:rtl/>
        </w:rPr>
        <w:t xml:space="preserve"> </w:t>
      </w:r>
      <w:r w:rsidRPr="00405FBE">
        <w:rPr>
          <w:rFonts w:ascii="Arial" w:hAnsi="Arial" w:cs="Arial" w:hint="cs"/>
          <w:szCs w:val="18"/>
          <w:rtl/>
        </w:rPr>
        <w:t>صندوق</w:t>
      </w:r>
      <w:r w:rsidRPr="00405FBE">
        <w:rPr>
          <w:rFonts w:cstheme="minorHAnsi"/>
          <w:szCs w:val="18"/>
          <w:rtl/>
        </w:rPr>
        <w:t xml:space="preserve"> </w:t>
      </w:r>
      <w:r w:rsidRPr="00405FBE">
        <w:rPr>
          <w:rFonts w:ascii="Arial" w:hAnsi="Arial" w:cs="Arial" w:hint="cs"/>
          <w:szCs w:val="18"/>
          <w:rtl/>
        </w:rPr>
        <w:t>بريد</w:t>
      </w:r>
      <w:r w:rsidRPr="00405FBE">
        <w:rPr>
          <w:rFonts w:cstheme="minorHAnsi"/>
          <w:szCs w:val="18"/>
          <w:rtl/>
        </w:rPr>
        <w:t xml:space="preserve"> </w:t>
      </w:r>
      <w:r w:rsidRPr="00405FBE">
        <w:rPr>
          <w:rFonts w:cstheme="minorHAnsi"/>
          <w:szCs w:val="18"/>
        </w:rPr>
        <w:t>Exchange Online</w:t>
      </w:r>
      <w:r w:rsidRPr="00405FBE">
        <w:rPr>
          <w:rFonts w:cstheme="minorHAnsi"/>
          <w:szCs w:val="18"/>
          <w:rtl/>
        </w:rPr>
        <w:t xml:space="preserve"> (</w:t>
      </w:r>
      <w:r w:rsidRPr="00405FBE">
        <w:rPr>
          <w:rFonts w:ascii="Arial" w:hAnsi="Arial" w:cs="Arial" w:hint="cs"/>
          <w:szCs w:val="18"/>
          <w:rtl/>
        </w:rPr>
        <w:t>نص</w:t>
      </w:r>
      <w:r w:rsidRPr="00405FBE">
        <w:rPr>
          <w:rFonts w:cstheme="minorHAnsi"/>
          <w:szCs w:val="18"/>
          <w:rtl/>
        </w:rPr>
        <w:t xml:space="preserve"> </w:t>
      </w:r>
      <w:r w:rsidRPr="00405FBE">
        <w:rPr>
          <w:rFonts w:ascii="Arial" w:hAnsi="Arial" w:cs="Arial" w:hint="cs"/>
          <w:szCs w:val="18"/>
          <w:rtl/>
        </w:rPr>
        <w:t>البريد</w:t>
      </w:r>
      <w:r w:rsidRPr="00405FBE">
        <w:rPr>
          <w:rFonts w:cstheme="minorHAnsi"/>
          <w:szCs w:val="18"/>
          <w:rtl/>
        </w:rPr>
        <w:t xml:space="preserve"> </w:t>
      </w:r>
      <w:r w:rsidRPr="00405FBE">
        <w:rPr>
          <w:rFonts w:ascii="Arial" w:hAnsi="Arial" w:cs="Arial" w:hint="cs"/>
          <w:szCs w:val="18"/>
          <w:rtl/>
        </w:rPr>
        <w:lastRenderedPageBreak/>
        <w:t>الإلكتروني</w:t>
      </w:r>
      <w:r w:rsidRPr="00405FBE">
        <w:rPr>
          <w:rFonts w:cstheme="minorHAnsi"/>
          <w:szCs w:val="18"/>
          <w:rtl/>
        </w:rPr>
        <w:t xml:space="preserve"> </w:t>
      </w:r>
      <w:r w:rsidRPr="00405FBE">
        <w:rPr>
          <w:rFonts w:ascii="Arial" w:hAnsi="Arial" w:cs="Arial" w:hint="cs"/>
          <w:szCs w:val="18"/>
          <w:rtl/>
        </w:rPr>
        <w:t>وإدخالات</w:t>
      </w:r>
      <w:r w:rsidRPr="00405FBE">
        <w:rPr>
          <w:rFonts w:cstheme="minorHAnsi"/>
          <w:szCs w:val="18"/>
          <w:rtl/>
        </w:rPr>
        <w:t xml:space="preserve"> </w:t>
      </w:r>
      <w:r w:rsidRPr="00405FBE">
        <w:rPr>
          <w:rFonts w:ascii="Arial" w:hAnsi="Arial" w:cs="Arial" w:hint="cs"/>
          <w:szCs w:val="18"/>
          <w:rtl/>
        </w:rPr>
        <w:t>التقويم</w:t>
      </w:r>
      <w:r w:rsidRPr="00405FBE">
        <w:rPr>
          <w:rFonts w:cstheme="minorHAnsi"/>
          <w:szCs w:val="18"/>
          <w:rtl/>
        </w:rPr>
        <w:t xml:space="preserve"> </w:t>
      </w:r>
      <w:r w:rsidRPr="00405FBE">
        <w:rPr>
          <w:rFonts w:ascii="Arial" w:hAnsi="Arial" w:cs="Arial" w:hint="cs"/>
          <w:szCs w:val="18"/>
          <w:rtl/>
        </w:rPr>
        <w:t>ومحتوى</w:t>
      </w:r>
      <w:r w:rsidRPr="00405FBE">
        <w:rPr>
          <w:rFonts w:cstheme="minorHAnsi"/>
          <w:szCs w:val="18"/>
          <w:rtl/>
        </w:rPr>
        <w:t xml:space="preserve"> </w:t>
      </w:r>
      <w:r w:rsidRPr="00405FBE">
        <w:rPr>
          <w:rFonts w:ascii="Arial" w:hAnsi="Arial" w:cs="Arial" w:hint="cs"/>
          <w:szCs w:val="18"/>
          <w:rtl/>
        </w:rPr>
        <w:t>مرفقات</w:t>
      </w:r>
      <w:r w:rsidRPr="00405FBE">
        <w:rPr>
          <w:rFonts w:cstheme="minorHAnsi"/>
          <w:szCs w:val="18"/>
          <w:rtl/>
        </w:rPr>
        <w:t xml:space="preserve"> </w:t>
      </w:r>
      <w:r w:rsidRPr="00405FBE">
        <w:rPr>
          <w:rFonts w:ascii="Arial" w:hAnsi="Arial" w:cs="Arial" w:hint="cs"/>
          <w:szCs w:val="18"/>
          <w:rtl/>
        </w:rPr>
        <w:t>البريد</w:t>
      </w:r>
      <w:r w:rsidRPr="00405FBE">
        <w:rPr>
          <w:rFonts w:cstheme="minorHAnsi"/>
          <w:szCs w:val="18"/>
          <w:rtl/>
        </w:rPr>
        <w:t xml:space="preserve"> </w:t>
      </w:r>
      <w:r w:rsidRPr="00405FBE">
        <w:rPr>
          <w:rFonts w:ascii="Arial" w:hAnsi="Arial" w:cs="Arial" w:hint="cs"/>
          <w:szCs w:val="18"/>
          <w:rtl/>
        </w:rPr>
        <w:t>الإلكتروني</w:t>
      </w:r>
      <w:r w:rsidRPr="00405FBE">
        <w:rPr>
          <w:rFonts w:cstheme="minorHAnsi"/>
          <w:szCs w:val="18"/>
          <w:rtl/>
        </w:rPr>
        <w:t xml:space="preserve">) </w:t>
      </w:r>
      <w:r w:rsidRPr="00405FBE">
        <w:rPr>
          <w:rFonts w:ascii="Arial" w:hAnsi="Arial" w:cs="Arial" w:hint="cs"/>
          <w:szCs w:val="18"/>
          <w:rtl/>
        </w:rPr>
        <w:t>و</w:t>
      </w:r>
      <w:r w:rsidRPr="00405FBE">
        <w:rPr>
          <w:rFonts w:cstheme="minorHAnsi"/>
          <w:szCs w:val="18"/>
          <w:lang w:bidi=""/>
        </w:rPr>
        <w:t>(2)</w:t>
      </w:r>
      <w:r w:rsidRPr="00405FBE">
        <w:rPr>
          <w:rFonts w:cstheme="minorHAnsi"/>
          <w:szCs w:val="18"/>
          <w:rtl/>
        </w:rPr>
        <w:t xml:space="preserve"> </w:t>
      </w:r>
      <w:r w:rsidRPr="00405FBE">
        <w:rPr>
          <w:rFonts w:ascii="Arial" w:hAnsi="Arial" w:cs="Arial" w:hint="cs"/>
          <w:szCs w:val="18"/>
          <w:rtl/>
        </w:rPr>
        <w:t>محتوى</w:t>
      </w:r>
      <w:r w:rsidRPr="00405FBE">
        <w:rPr>
          <w:rFonts w:cstheme="minorHAnsi"/>
          <w:szCs w:val="18"/>
          <w:rtl/>
        </w:rPr>
        <w:t xml:space="preserve"> </w:t>
      </w:r>
      <w:r w:rsidRPr="00405FBE">
        <w:rPr>
          <w:rFonts w:ascii="Arial" w:hAnsi="Arial" w:cs="Arial" w:hint="cs"/>
          <w:szCs w:val="18"/>
          <w:rtl/>
        </w:rPr>
        <w:t>موقع</w:t>
      </w:r>
      <w:r w:rsidRPr="00405FBE">
        <w:rPr>
          <w:rFonts w:cstheme="minorHAnsi"/>
          <w:szCs w:val="18"/>
          <w:rtl/>
        </w:rPr>
        <w:t xml:space="preserve"> </w:t>
      </w:r>
      <w:r w:rsidRPr="00405FBE">
        <w:rPr>
          <w:rFonts w:cstheme="minorHAnsi"/>
          <w:szCs w:val="18"/>
        </w:rPr>
        <w:t>SharePoint Online</w:t>
      </w:r>
      <w:r w:rsidRPr="00405FBE">
        <w:rPr>
          <w:rFonts w:cstheme="minorHAnsi"/>
          <w:szCs w:val="18"/>
          <w:rtl/>
        </w:rPr>
        <w:t xml:space="preserve"> </w:t>
      </w:r>
      <w:r w:rsidRPr="00405FBE">
        <w:rPr>
          <w:rFonts w:ascii="Arial" w:hAnsi="Arial" w:cs="Arial" w:hint="cs"/>
          <w:szCs w:val="18"/>
          <w:rtl/>
        </w:rPr>
        <w:t>والملفات</w:t>
      </w:r>
      <w:r w:rsidRPr="00405FBE">
        <w:rPr>
          <w:rFonts w:cstheme="minorHAnsi"/>
          <w:szCs w:val="18"/>
          <w:rtl/>
        </w:rPr>
        <w:t xml:space="preserve"> </w:t>
      </w:r>
      <w:r w:rsidRPr="00405FBE">
        <w:rPr>
          <w:rFonts w:ascii="Arial" w:hAnsi="Arial" w:cs="Arial" w:hint="cs"/>
          <w:szCs w:val="18"/>
          <w:rtl/>
        </w:rPr>
        <w:t>المخزنة</w:t>
      </w:r>
      <w:r w:rsidRPr="00405FBE">
        <w:rPr>
          <w:rFonts w:cstheme="minorHAnsi"/>
          <w:szCs w:val="18"/>
          <w:rtl/>
        </w:rPr>
        <w:t xml:space="preserve"> </w:t>
      </w:r>
      <w:r w:rsidRPr="00405FBE">
        <w:rPr>
          <w:rFonts w:ascii="Arial" w:hAnsi="Arial" w:cs="Arial" w:hint="cs"/>
          <w:szCs w:val="18"/>
          <w:rtl/>
        </w:rPr>
        <w:t>في</w:t>
      </w:r>
      <w:r w:rsidRPr="00405FBE">
        <w:rPr>
          <w:rFonts w:cstheme="minorHAnsi"/>
          <w:szCs w:val="18"/>
          <w:rtl/>
        </w:rPr>
        <w:t xml:space="preserve"> </w:t>
      </w:r>
      <w:r w:rsidRPr="00405FBE">
        <w:rPr>
          <w:rFonts w:ascii="Arial" w:hAnsi="Arial" w:cs="Arial" w:hint="cs"/>
          <w:szCs w:val="18"/>
          <w:rtl/>
        </w:rPr>
        <w:t>ذلك</w:t>
      </w:r>
      <w:r w:rsidRPr="00405FBE">
        <w:rPr>
          <w:rFonts w:cstheme="minorHAnsi"/>
          <w:szCs w:val="18"/>
          <w:rtl/>
        </w:rPr>
        <w:t xml:space="preserve"> </w:t>
      </w:r>
      <w:r w:rsidRPr="00405FBE">
        <w:rPr>
          <w:rFonts w:ascii="Arial" w:hAnsi="Arial" w:cs="Arial" w:hint="cs"/>
          <w:szCs w:val="18"/>
          <w:rtl/>
        </w:rPr>
        <w:t>الموقع،</w:t>
      </w:r>
      <w:r w:rsidRPr="00405FBE">
        <w:rPr>
          <w:rFonts w:cstheme="minorHAnsi"/>
          <w:szCs w:val="18"/>
          <w:rtl/>
        </w:rPr>
        <w:t xml:space="preserve"> </w:t>
      </w:r>
      <w:r w:rsidRPr="00405FBE">
        <w:rPr>
          <w:rFonts w:ascii="Arial" w:hAnsi="Arial" w:cs="Arial" w:hint="cs"/>
          <w:szCs w:val="18"/>
          <w:rtl/>
        </w:rPr>
        <w:t>و</w:t>
      </w:r>
      <w:r w:rsidRPr="00405FBE">
        <w:rPr>
          <w:rFonts w:cstheme="minorHAnsi"/>
          <w:szCs w:val="18"/>
          <w:lang w:bidi=""/>
        </w:rPr>
        <w:t>(3)</w:t>
      </w:r>
      <w:r w:rsidRPr="00405FBE">
        <w:rPr>
          <w:rFonts w:cstheme="minorHAnsi"/>
          <w:szCs w:val="18"/>
          <w:rtl/>
        </w:rPr>
        <w:t xml:space="preserve"> </w:t>
      </w:r>
      <w:r w:rsidRPr="00405FBE">
        <w:rPr>
          <w:rFonts w:ascii="Arial" w:hAnsi="Arial" w:cs="Arial" w:hint="cs"/>
          <w:szCs w:val="18"/>
          <w:rtl/>
        </w:rPr>
        <w:t>الملفات</w:t>
      </w:r>
      <w:r w:rsidRPr="00405FBE">
        <w:rPr>
          <w:rFonts w:cstheme="minorHAnsi"/>
          <w:szCs w:val="18"/>
          <w:rtl/>
        </w:rPr>
        <w:t xml:space="preserve"> </w:t>
      </w:r>
      <w:r w:rsidRPr="00405FBE">
        <w:rPr>
          <w:rFonts w:ascii="Arial" w:hAnsi="Arial" w:cs="Arial" w:hint="cs"/>
          <w:szCs w:val="18"/>
          <w:rtl/>
        </w:rPr>
        <w:t>المحملة</w:t>
      </w:r>
      <w:r w:rsidRPr="00405FBE">
        <w:rPr>
          <w:rFonts w:cstheme="minorHAnsi"/>
          <w:szCs w:val="18"/>
          <w:rtl/>
        </w:rPr>
        <w:t xml:space="preserve"> </w:t>
      </w:r>
      <w:r w:rsidRPr="00405FBE">
        <w:rPr>
          <w:rFonts w:ascii="Arial" w:hAnsi="Arial" w:cs="Arial" w:hint="cs"/>
          <w:szCs w:val="18"/>
          <w:rtl/>
        </w:rPr>
        <w:t>على</w:t>
      </w:r>
      <w:r w:rsidRPr="00405FBE">
        <w:rPr>
          <w:rFonts w:cstheme="minorHAnsi"/>
          <w:szCs w:val="18"/>
          <w:rtl/>
        </w:rPr>
        <w:t xml:space="preserve"> </w:t>
      </w:r>
      <w:r w:rsidRPr="00405FBE">
        <w:rPr>
          <w:rFonts w:cstheme="minorHAnsi"/>
          <w:szCs w:val="18"/>
        </w:rPr>
        <w:t>OneDrive for Business</w:t>
      </w:r>
      <w:r w:rsidRPr="00405FBE">
        <w:rPr>
          <w:rFonts w:ascii="Arial" w:hAnsi="Arial" w:cs="Arial" w:hint="cs"/>
          <w:szCs w:val="18"/>
          <w:rtl/>
        </w:rPr>
        <w:t>،</w:t>
      </w:r>
      <w:r w:rsidRPr="00405FBE">
        <w:rPr>
          <w:rFonts w:cstheme="minorHAnsi"/>
          <w:szCs w:val="18"/>
          <w:rtl/>
        </w:rPr>
        <w:t xml:space="preserve"> </w:t>
      </w:r>
      <w:r w:rsidRPr="00405FBE">
        <w:rPr>
          <w:rFonts w:ascii="Arial" w:hAnsi="Arial" w:cs="Arial" w:hint="cs"/>
          <w:szCs w:val="18"/>
          <w:rtl/>
        </w:rPr>
        <w:t>و</w:t>
      </w:r>
      <w:r w:rsidRPr="00405FBE">
        <w:rPr>
          <w:rFonts w:cstheme="minorHAnsi"/>
          <w:szCs w:val="18"/>
          <w:lang w:bidi=""/>
        </w:rPr>
        <w:t>(4)</w:t>
      </w:r>
      <w:r w:rsidRPr="00405FBE">
        <w:rPr>
          <w:rFonts w:cstheme="minorHAnsi"/>
          <w:szCs w:val="18"/>
          <w:rtl/>
        </w:rPr>
        <w:t xml:space="preserve"> </w:t>
      </w:r>
      <w:r w:rsidRPr="00405FBE">
        <w:rPr>
          <w:rFonts w:ascii="Arial" w:hAnsi="Arial" w:cs="Arial" w:hint="cs"/>
          <w:szCs w:val="18"/>
          <w:rtl/>
        </w:rPr>
        <w:t>محتوى</w:t>
      </w:r>
      <w:r w:rsidRPr="00405FBE">
        <w:rPr>
          <w:rFonts w:cstheme="minorHAnsi"/>
          <w:szCs w:val="18"/>
          <w:rtl/>
        </w:rPr>
        <w:t xml:space="preserve"> </w:t>
      </w:r>
      <w:r w:rsidRPr="00405FBE">
        <w:rPr>
          <w:rFonts w:ascii="Arial" w:hAnsi="Arial" w:cs="Arial" w:hint="cs"/>
          <w:szCs w:val="18"/>
          <w:rtl/>
        </w:rPr>
        <w:t>المشروع</w:t>
      </w:r>
      <w:r w:rsidRPr="00405FBE">
        <w:rPr>
          <w:rFonts w:cstheme="minorHAnsi"/>
          <w:szCs w:val="18"/>
          <w:rtl/>
        </w:rPr>
        <w:t xml:space="preserve"> </w:t>
      </w:r>
      <w:r w:rsidRPr="00405FBE">
        <w:rPr>
          <w:rFonts w:ascii="Arial" w:hAnsi="Arial" w:cs="Arial" w:hint="cs"/>
          <w:szCs w:val="18"/>
          <w:rtl/>
        </w:rPr>
        <w:t>المحمل</w:t>
      </w:r>
      <w:r w:rsidRPr="00405FBE">
        <w:rPr>
          <w:rFonts w:cstheme="minorHAnsi"/>
          <w:szCs w:val="18"/>
          <w:rtl/>
        </w:rPr>
        <w:t xml:space="preserve"> </w:t>
      </w:r>
      <w:r w:rsidRPr="00405FBE">
        <w:rPr>
          <w:rFonts w:ascii="Arial" w:hAnsi="Arial" w:cs="Arial" w:hint="cs"/>
          <w:szCs w:val="18"/>
          <w:rtl/>
        </w:rPr>
        <w:t>على</w:t>
      </w:r>
      <w:r w:rsidRPr="00405FBE">
        <w:rPr>
          <w:rFonts w:cstheme="minorHAnsi"/>
          <w:szCs w:val="18"/>
          <w:rtl/>
        </w:rPr>
        <w:t xml:space="preserve"> </w:t>
      </w:r>
      <w:r w:rsidRPr="00405FBE">
        <w:rPr>
          <w:rFonts w:cstheme="minorHAnsi"/>
          <w:szCs w:val="18"/>
        </w:rPr>
        <w:t>Project Online</w:t>
      </w:r>
      <w:r w:rsidRPr="00405FBE">
        <w:rPr>
          <w:rFonts w:cstheme="minorHAnsi"/>
          <w:szCs w:val="18"/>
          <w:rtl/>
        </w:rPr>
        <w:t xml:space="preserve">. </w:t>
      </w:r>
    </w:p>
    <w:p w14:paraId="105EB9F7" w14:textId="77777777" w:rsidR="00F05348" w:rsidRPr="00EF30C3" w:rsidRDefault="00F05348" w:rsidP="00F05348">
      <w:pPr>
        <w:pStyle w:val="ProductList-Body"/>
        <w:numPr>
          <w:ilvl w:val="0"/>
          <w:numId w:val="6"/>
        </w:numPr>
        <w:ind w:left="450" w:hanging="270"/>
        <w:rPr>
          <w:rFonts w:ascii="Calibri" w:hAnsi="Calibri" w:cs="Arial"/>
          <w:szCs w:val="18"/>
        </w:rPr>
      </w:pPr>
      <w:r w:rsidRPr="00EF30C3">
        <w:rPr>
          <w:rFonts w:ascii="Arial" w:hAnsi="Arial" w:cs="Arial" w:hint="cs"/>
          <w:b/>
          <w:bCs/>
          <w:szCs w:val="18"/>
          <w:rtl/>
        </w:rPr>
        <w:t>الخدمات</w:t>
      </w:r>
      <w:r w:rsidRPr="00EF30C3">
        <w:rPr>
          <w:rFonts w:ascii="Calibri" w:hAnsi="Calibri" w:cs="Arial"/>
          <w:b/>
          <w:bCs/>
          <w:szCs w:val="18"/>
          <w:rtl/>
        </w:rPr>
        <w:t xml:space="preserve"> </w:t>
      </w:r>
      <w:r w:rsidRPr="00EF30C3">
        <w:rPr>
          <w:rFonts w:ascii="Arial" w:hAnsi="Arial" w:cs="Arial" w:hint="cs"/>
          <w:b/>
          <w:bCs/>
          <w:szCs w:val="18"/>
          <w:rtl/>
        </w:rPr>
        <w:t>عبر</w:t>
      </w:r>
      <w:r w:rsidRPr="00EF30C3">
        <w:rPr>
          <w:rFonts w:ascii="Calibri" w:hAnsi="Calibri" w:cs="Arial"/>
          <w:b/>
          <w:bCs/>
          <w:szCs w:val="18"/>
          <w:rtl/>
        </w:rPr>
        <w:t xml:space="preserve"> </w:t>
      </w:r>
      <w:r w:rsidRPr="00EF30C3">
        <w:rPr>
          <w:rFonts w:ascii="Arial" w:hAnsi="Arial" w:cs="Arial" w:hint="cs"/>
          <w:b/>
          <w:bCs/>
          <w:szCs w:val="18"/>
          <w:rtl/>
        </w:rPr>
        <w:t>الإنترنت</w:t>
      </w:r>
      <w:r w:rsidRPr="00EF30C3">
        <w:rPr>
          <w:rFonts w:ascii="Calibri" w:hAnsi="Calibri" w:cs="Arial"/>
          <w:b/>
          <w:bCs/>
          <w:szCs w:val="18"/>
          <w:rtl/>
        </w:rPr>
        <w:t xml:space="preserve"> </w:t>
      </w:r>
      <w:r w:rsidRPr="00EF30C3">
        <w:rPr>
          <w:rFonts w:ascii="Arial" w:hAnsi="Arial" w:cs="Arial" w:hint="cs"/>
          <w:b/>
          <w:bCs/>
          <w:szCs w:val="18"/>
          <w:rtl/>
        </w:rPr>
        <w:t>لـ</w:t>
      </w:r>
      <w:r w:rsidRPr="00EF30C3">
        <w:rPr>
          <w:rFonts w:ascii="Calibri" w:hAnsi="Calibri" w:cs="Arial"/>
          <w:b/>
          <w:bCs/>
          <w:szCs w:val="18"/>
          <w:rtl/>
        </w:rPr>
        <w:t xml:space="preserve"> </w:t>
      </w:r>
      <w:r w:rsidRPr="00EF30C3">
        <w:rPr>
          <w:rFonts w:ascii="Calibri" w:hAnsi="Calibri" w:cs="Arial"/>
          <w:b/>
          <w:bCs/>
          <w:szCs w:val="18"/>
        </w:rPr>
        <w:t>Microsoft Intune</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عندما</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بتوفير</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مستأجر،</w:t>
      </w:r>
      <w:r w:rsidRPr="00EF30C3">
        <w:rPr>
          <w:rFonts w:ascii="Calibri" w:hAnsi="Calibri" w:cs="Arial"/>
          <w:szCs w:val="18"/>
          <w:rtl/>
        </w:rPr>
        <w:t xml:space="preserve"> </w:t>
      </w:r>
      <w:r w:rsidRPr="00EF30C3">
        <w:rPr>
          <w:rFonts w:ascii="Arial" w:hAnsi="Arial" w:cs="Arial" w:hint="cs"/>
          <w:szCs w:val="18"/>
          <w:rtl/>
        </w:rPr>
        <w:t>فإنه</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بتحديد</w:t>
      </w:r>
      <w:r w:rsidRPr="00EF30C3">
        <w:rPr>
          <w:rFonts w:ascii="Calibri" w:hAnsi="Calibri" w:cs="Arial"/>
          <w:szCs w:val="18"/>
          <w:rtl/>
        </w:rPr>
        <w:t xml:space="preserve"> </w:t>
      </w:r>
      <w:r w:rsidRPr="00EF30C3">
        <w:rPr>
          <w:rFonts w:ascii="Arial" w:hAnsi="Arial" w:cs="Arial" w:hint="cs"/>
          <w:szCs w:val="18"/>
          <w:rtl/>
        </w:rPr>
        <w:t>منطقة</w:t>
      </w:r>
      <w:r w:rsidRPr="00EF30C3">
        <w:rPr>
          <w:rFonts w:ascii="Calibri" w:hAnsi="Calibri" w:cs="Arial"/>
          <w:szCs w:val="18"/>
          <w:rtl/>
        </w:rPr>
        <w:t xml:space="preserve"> </w:t>
      </w:r>
      <w:r w:rsidRPr="00EF30C3">
        <w:rPr>
          <w:rFonts w:ascii="Arial" w:hAnsi="Arial" w:cs="Arial" w:hint="cs"/>
          <w:szCs w:val="18"/>
          <w:rtl/>
        </w:rPr>
        <w:t>جغرافية</w:t>
      </w:r>
      <w:r w:rsidRPr="00EF30C3">
        <w:rPr>
          <w:rFonts w:ascii="Calibri" w:hAnsi="Calibri" w:cs="Arial"/>
          <w:szCs w:val="18"/>
          <w:rtl/>
        </w:rPr>
        <w:t xml:space="preserve"> </w:t>
      </w:r>
      <w:r w:rsidRPr="00EF30C3">
        <w:rPr>
          <w:rFonts w:ascii="Arial" w:hAnsi="Arial" w:cs="Arial" w:hint="cs"/>
          <w:szCs w:val="18"/>
          <w:rtl/>
        </w:rPr>
        <w:t>متوفرة</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فيها</w:t>
      </w:r>
      <w:r w:rsidRPr="00EF30C3">
        <w:rPr>
          <w:rFonts w:ascii="Calibri" w:hAnsi="Calibri" w:cs="Arial"/>
          <w:szCs w:val="18"/>
          <w:rtl/>
        </w:rPr>
        <w:t xml:space="preserve"> </w:t>
      </w:r>
      <w:r w:rsidRPr="00EF30C3">
        <w:rPr>
          <w:rFonts w:ascii="Arial" w:hAnsi="Arial" w:cs="Arial" w:hint="cs"/>
          <w:szCs w:val="18"/>
          <w:rtl/>
        </w:rPr>
        <w:t>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النشطة</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تقوم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بنقل</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المنطقة</w:t>
      </w:r>
      <w:r w:rsidRPr="00EF30C3">
        <w:rPr>
          <w:rFonts w:ascii="Calibri" w:hAnsi="Calibri" w:cs="Arial"/>
          <w:szCs w:val="18"/>
          <w:rtl/>
        </w:rPr>
        <w:t xml:space="preserve"> </w:t>
      </w:r>
      <w:r w:rsidRPr="00EF30C3">
        <w:rPr>
          <w:rFonts w:ascii="Arial" w:hAnsi="Arial" w:cs="Arial" w:hint="cs"/>
          <w:szCs w:val="18"/>
          <w:rtl/>
        </w:rPr>
        <w:t>الجغرافية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يحددها</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تم</w:t>
      </w:r>
      <w:r w:rsidRPr="00EF30C3">
        <w:rPr>
          <w:rFonts w:ascii="Calibri" w:hAnsi="Calibri" w:cs="Arial"/>
          <w:szCs w:val="18"/>
          <w:rtl/>
        </w:rPr>
        <w:t xml:space="preserve"> </w:t>
      </w:r>
      <w:r w:rsidRPr="00EF30C3">
        <w:rPr>
          <w:rFonts w:ascii="Arial" w:hAnsi="Arial" w:cs="Arial" w:hint="cs"/>
          <w:szCs w:val="18"/>
          <w:rtl/>
        </w:rPr>
        <w:t>ذكره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البند</w:t>
      </w:r>
      <w:r w:rsidRPr="00EF30C3">
        <w:rPr>
          <w:rFonts w:ascii="Calibri" w:hAnsi="Calibri" w:cs="Arial"/>
          <w:szCs w:val="18"/>
          <w:rtl/>
        </w:rPr>
        <w:t xml:space="preserve"> </w:t>
      </w:r>
      <w:r w:rsidRPr="00EF30C3">
        <w:rPr>
          <w:rFonts w:ascii="Calibri" w:hAnsi="Calibri" w:cs="Arial"/>
          <w:szCs w:val="18"/>
        </w:rPr>
        <w:t>"</w:t>
      </w:r>
      <w:r w:rsidRPr="00EF30C3">
        <w:rPr>
          <w:rFonts w:ascii="Arial" w:hAnsi="Arial" w:cs="Arial" w:hint="cs"/>
          <w:szCs w:val="18"/>
          <w:rtl/>
        </w:rPr>
        <w:t>موقع</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Pr>
        <w:t>"</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بمركز</w:t>
      </w:r>
      <w:r w:rsidRPr="00EF30C3">
        <w:rPr>
          <w:rFonts w:ascii="Calibri" w:hAnsi="Calibri" w:cs="Arial"/>
          <w:szCs w:val="18"/>
          <w:rtl/>
        </w:rPr>
        <w:t xml:space="preserve"> </w:t>
      </w:r>
      <w:r w:rsidRPr="00EF30C3">
        <w:rPr>
          <w:rFonts w:ascii="Arial" w:hAnsi="Arial" w:cs="Arial" w:hint="cs"/>
          <w:szCs w:val="18"/>
          <w:rtl/>
        </w:rPr>
        <w:t>توثيق</w:t>
      </w:r>
      <w:r w:rsidRPr="00EF30C3">
        <w:rPr>
          <w:rFonts w:ascii="Calibri" w:hAnsi="Calibri" w:cs="Arial"/>
          <w:szCs w:val="18"/>
          <w:rtl/>
        </w:rPr>
        <w:t xml:space="preserve"> </w:t>
      </w:r>
      <w:r w:rsidRPr="00EF30C3">
        <w:rPr>
          <w:rFonts w:ascii="Calibri" w:hAnsi="Calibri" w:cs="Arial"/>
          <w:szCs w:val="18"/>
        </w:rPr>
        <w:t>Microsoft Intune</w:t>
      </w:r>
      <w:r w:rsidRPr="00EF30C3">
        <w:rPr>
          <w:rFonts w:ascii="Calibri" w:hAnsi="Calibri" w:cs="Arial"/>
          <w:szCs w:val="18"/>
          <w:rtl/>
        </w:rPr>
        <w:t>.</w:t>
      </w:r>
    </w:p>
    <w:p w14:paraId="4A0BDD40" w14:textId="77777777" w:rsidR="00B92D77" w:rsidRPr="00EF30C3" w:rsidRDefault="00B92D77" w:rsidP="00B92D77">
      <w:pPr>
        <w:pStyle w:val="ProductList-Body"/>
        <w:numPr>
          <w:ilvl w:val="0"/>
          <w:numId w:val="6"/>
        </w:numPr>
        <w:ind w:left="450" w:hanging="270"/>
        <w:rPr>
          <w:rFonts w:ascii="Calibri" w:hAnsi="Calibri" w:cs="Arial"/>
          <w:szCs w:val="18"/>
        </w:rPr>
      </w:pPr>
      <w:r w:rsidRPr="00EF30C3">
        <w:rPr>
          <w:rFonts w:ascii="Calibri" w:hAnsi="Calibri" w:cs="Arial"/>
          <w:b/>
          <w:bCs/>
          <w:szCs w:val="18"/>
          <w:rtl/>
        </w:rPr>
        <w:t xml:space="preserve">الخدمات الأساسية للنظام الأساسي لتطبيق </w:t>
      </w:r>
      <w:r w:rsidRPr="00EF30C3">
        <w:rPr>
          <w:rFonts w:ascii="Calibri" w:hAnsi="Calibri" w:cs="Arial"/>
          <w:b/>
          <w:bCs/>
          <w:szCs w:val="18"/>
        </w:rPr>
        <w:t>Microsoft Business</w:t>
      </w:r>
      <w:r w:rsidRPr="00EF30C3">
        <w:rPr>
          <w:rFonts w:ascii="Calibri" w:hAnsi="Calibri" w:cs="Arial"/>
          <w:b/>
          <w:bCs/>
          <w:szCs w:val="18"/>
          <w:rtl/>
        </w:rPr>
        <w:t>.</w:t>
      </w:r>
      <w:r w:rsidRPr="00EF30C3">
        <w:rPr>
          <w:rFonts w:ascii="Calibri" w:hAnsi="Calibri"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EF30C3">
        <w:rPr>
          <w:rFonts w:ascii="Calibri" w:hAnsi="Calibri" w:cs="Arial"/>
          <w:szCs w:val="18"/>
        </w:rPr>
        <w:t>Power BI</w:t>
      </w:r>
      <w:r w:rsidRPr="00EF30C3">
        <w:rPr>
          <w:rFonts w:ascii="Calibri" w:hAnsi="Calibri" w:cs="Arial"/>
          <w:szCs w:val="18"/>
          <w:rtl/>
        </w:rPr>
        <w:t xml:space="preserve"> فقط) أو الولايات المتحدة، فإن </w:t>
      </w:r>
      <w:r w:rsidRPr="00EF30C3">
        <w:rPr>
          <w:rFonts w:ascii="Calibri" w:hAnsi="Calibri" w:cs="Arial"/>
          <w:szCs w:val="18"/>
        </w:rPr>
        <w:t>Microsoft</w:t>
      </w:r>
      <w:r w:rsidRPr="00EF30C3">
        <w:rPr>
          <w:rFonts w:ascii="Calibri" w:hAnsi="Calibri"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EF30C3">
        <w:rPr>
          <w:rFonts w:ascii="Calibri" w:hAnsi="Calibri" w:cs="Arial"/>
          <w:szCs w:val="18"/>
        </w:rPr>
        <w:t>Microsoft Business</w:t>
      </w:r>
      <w:r w:rsidRPr="00EF30C3">
        <w:rPr>
          <w:rFonts w:ascii="Calibri" w:hAnsi="Calibri" w:cs="Arial"/>
          <w:szCs w:val="18"/>
          <w:rtl/>
        </w:rPr>
        <w:t>.</w:t>
      </w:r>
    </w:p>
    <w:p w14:paraId="109B9314" w14:textId="77777777" w:rsidR="00F82C49" w:rsidRPr="00EF30C3" w:rsidRDefault="00F82C49" w:rsidP="00F82C49">
      <w:pPr>
        <w:pStyle w:val="ProductList-Body"/>
        <w:numPr>
          <w:ilvl w:val="0"/>
          <w:numId w:val="6"/>
        </w:numPr>
        <w:ind w:left="450" w:hanging="270"/>
        <w:rPr>
          <w:rFonts w:cs="Arial"/>
          <w:szCs w:val="18"/>
        </w:rPr>
      </w:pPr>
      <w:r w:rsidRPr="00EF30C3">
        <w:rPr>
          <w:rFonts w:cs="Arial"/>
          <w:b/>
          <w:bCs/>
          <w:szCs w:val="18"/>
        </w:rPr>
        <w:t>Microsoft Azure Core Services</w:t>
      </w:r>
      <w:r w:rsidRPr="00EF30C3">
        <w:rPr>
          <w:rFonts w:cs="Arial"/>
          <w:b/>
          <w:bCs/>
          <w:szCs w:val="18"/>
          <w:rtl/>
        </w:rPr>
        <w:t>.</w:t>
      </w:r>
      <w:r w:rsidRPr="00EF30C3">
        <w:rPr>
          <w:rFonts w:cs="Arial"/>
          <w:szCs w:val="18"/>
          <w:rtl/>
        </w:rPr>
        <w:t xml:space="preserve"> عند قيام العميل بتكوين خدمة بعينها لنشرها في إطار المنطقة الجغرافية، الخاصة بهذه الخدمة، ستقوم </w:t>
      </w:r>
      <w:r w:rsidRPr="00EF30C3">
        <w:rPr>
          <w:rFonts w:cs="Arial"/>
          <w:szCs w:val="18"/>
        </w:rPr>
        <w:t>Microsoft</w:t>
      </w:r>
      <w:r w:rsidRPr="00EF30C3">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EF30C3">
        <w:rPr>
          <w:rFonts w:cs="Arial"/>
          <w:szCs w:val="18"/>
        </w:rPr>
        <w:t>Microsoft Center</w:t>
      </w:r>
      <w:r w:rsidRPr="00EF30C3">
        <w:rPr>
          <w:rFonts w:cs="Arial"/>
          <w:szCs w:val="18"/>
          <w:rtl/>
        </w:rPr>
        <w:t xml:space="preserve"> (الذي قد تقوم </w:t>
      </w:r>
      <w:r w:rsidRPr="00EF30C3">
        <w:rPr>
          <w:rFonts w:cs="Arial"/>
          <w:szCs w:val="18"/>
        </w:rPr>
        <w:t>Microsoft</w:t>
      </w:r>
      <w:r w:rsidRPr="00EF30C3">
        <w:rPr>
          <w:rFonts w:cs="Arial"/>
          <w:szCs w:val="18"/>
          <w:rtl/>
        </w:rPr>
        <w:t xml:space="preserve"> بتحديثه من حين لآخر، ولكنها لن تضيف استثناءات للخدمات الحالية في الإصدار العام).</w:t>
      </w:r>
    </w:p>
    <w:p w14:paraId="21A413B8" w14:textId="77777777" w:rsidR="00EF30C3" w:rsidRPr="00EF30C3" w:rsidRDefault="00EF30C3" w:rsidP="00EF30C3">
      <w:pPr>
        <w:pStyle w:val="ProductList-Body"/>
        <w:numPr>
          <w:ilvl w:val="0"/>
          <w:numId w:val="6"/>
        </w:numPr>
        <w:ind w:left="450" w:hanging="270"/>
        <w:rPr>
          <w:rFonts w:ascii="Calibri" w:hAnsi="Calibri" w:cs="Arial"/>
          <w:szCs w:val="18"/>
        </w:rPr>
      </w:pPr>
      <w:r w:rsidRPr="00EF30C3">
        <w:rPr>
          <w:rFonts w:ascii="Calibri" w:hAnsi="Calibri" w:cs="Arial"/>
          <w:b/>
          <w:szCs w:val="18"/>
        </w:rPr>
        <w:t>Microsoft Cloud App Security</w:t>
      </w:r>
      <w:r w:rsidRPr="00EF30C3">
        <w:rPr>
          <w:rFonts w:ascii="Calibri" w:hAnsi="Calibri" w:cs="Arial"/>
          <w:b/>
          <w:bCs/>
          <w:szCs w:val="18"/>
          <w:rtl/>
        </w:rPr>
        <w:t>.</w:t>
      </w:r>
      <w:r w:rsidRPr="00EF30C3">
        <w:rPr>
          <w:rFonts w:ascii="Calibri" w:hAnsi="Calibri" w:cs="Arial"/>
          <w:szCs w:val="18"/>
          <w:rtl/>
        </w:rPr>
        <w:t xml:space="preserve"> عند قيام العميل بتوفير مستأجر في الولايات المتحدة أو الاتحاد الأوروبي، تقوم شركة </w:t>
      </w:r>
      <w:r w:rsidRPr="00EF30C3">
        <w:rPr>
          <w:rFonts w:ascii="Calibri" w:hAnsi="Calibri" w:cs="Arial"/>
          <w:szCs w:val="18"/>
        </w:rPr>
        <w:t>Microsoft</w:t>
      </w:r>
      <w:r w:rsidRPr="00EF30C3">
        <w:rPr>
          <w:rFonts w:ascii="Calibri" w:hAnsi="Calibri" w:cs="Arial"/>
          <w:szCs w:val="18"/>
          <w:rtl/>
        </w:rPr>
        <w:t xml:space="preserve"> بتخزين بيانات العميل أثناء عدم التشغيل في تلك المنطقة الجغرافية فقط.</w:t>
      </w:r>
    </w:p>
    <w:p w14:paraId="670F8305" w14:textId="77777777" w:rsidR="00154030" w:rsidRPr="00EF30C3" w:rsidRDefault="00154030" w:rsidP="00154030">
      <w:pPr>
        <w:pStyle w:val="ProductList-Body"/>
        <w:numPr>
          <w:ilvl w:val="0"/>
          <w:numId w:val="6"/>
        </w:numPr>
        <w:ind w:left="461" w:hanging="274"/>
        <w:rPr>
          <w:rFonts w:ascii="Calibri" w:hAnsi="Calibri" w:cs="Arial"/>
          <w:szCs w:val="18"/>
        </w:rPr>
      </w:pPr>
      <w:r w:rsidRPr="00EF30C3">
        <w:rPr>
          <w:rFonts w:ascii="Calibri" w:hAnsi="Calibri" w:cs="Arial"/>
          <w:b/>
          <w:szCs w:val="18"/>
          <w:lang w:bidi=""/>
        </w:rPr>
        <w:t>Microsoft Dynamics 365 Core Services</w:t>
      </w:r>
      <w:r w:rsidRPr="00EF30C3">
        <w:rPr>
          <w:rFonts w:ascii="Calibri" w:hAnsi="Calibri" w:cs="Arial"/>
          <w:b/>
          <w:bCs/>
          <w:szCs w:val="18"/>
          <w:rtl/>
        </w:rPr>
        <w:t>.</w:t>
      </w:r>
      <w:r w:rsidRPr="00EF30C3">
        <w:rPr>
          <w:rFonts w:ascii="Calibri" w:hAnsi="Calibri" w:cs="Arial"/>
          <w:szCs w:val="18"/>
          <w:rtl/>
        </w:rPr>
        <w:t xml:space="preserve"> ‏</w:t>
      </w:r>
      <w:dir w:val="rtl">
        <w:r w:rsidRPr="00EF30C3">
          <w:rPr>
            <w:rFonts w:ascii="Calibri" w:hAnsi="Calibri" w:cs="Arial"/>
            <w:szCs w:val="18"/>
            <w:rtl/>
          </w:rPr>
          <w:t xml:space="preserve">باستثناء </w:t>
        </w:r>
        <w:r w:rsidRPr="00EF30C3">
          <w:rPr>
            <w:rFonts w:ascii="Calibri" w:hAnsi="Calibri" w:cs="Arial"/>
            <w:szCs w:val="18"/>
          </w:rPr>
          <w:t>Microsoft Social Engagement</w:t>
        </w:r>
        <w:r w:rsidRPr="00EF30C3">
          <w:rPr>
            <w:rFonts w:ascii="Calibri" w:hAnsi="Calibri" w:cs="Arial"/>
            <w:szCs w:val="18"/>
            <w:rtl/>
          </w:rPr>
          <w:t xml:space="preserve">، وفقط للكيانات المُدارة بواسطة </w:t>
        </w:r>
        <w:r w:rsidRPr="00EF30C3">
          <w:rPr>
            <w:rFonts w:ascii="Calibri" w:hAnsi="Calibri" w:cs="Arial"/>
            <w:szCs w:val="18"/>
            <w:lang w:bidi=""/>
          </w:rPr>
          <w:t>Microsoft Dynamics 365 Core Services</w:t>
        </w:r>
        <w:r w:rsidRPr="00EF30C3">
          <w:rPr>
            <w:rFonts w:ascii="Calibri" w:hAnsi="Calibri" w:cs="Arial"/>
            <w:szCs w:val="18"/>
            <w:rtl/>
          </w:rPr>
          <w:t xml:space="preserve">، إذا كان العميل يقدم مثيلاً من خدمات </w:t>
        </w:r>
        <w:r w:rsidRPr="00EF30C3">
          <w:rPr>
            <w:rFonts w:ascii="Calibri" w:hAnsi="Calibri" w:cs="Arial"/>
            <w:szCs w:val="18"/>
            <w:lang w:bidi=""/>
          </w:rPr>
          <w:t>Microsoft Dynamics 365 Core Services</w:t>
        </w:r>
        <w:r w:rsidRPr="00EF30C3">
          <w:rPr>
            <w:rFonts w:ascii="Calibri" w:hAnsi="Calibri" w:cs="Arial"/>
            <w:szCs w:val="18"/>
            <w:rtl/>
          </w:rPr>
          <w:t xml:space="preserve"> في أستراليا أو كندا أو الاتحاد الأوروبي أو الهند أو اليابان أو المملكة المتحدة أو الولايات المتحدة، فستخزن شركة </w:t>
        </w:r>
        <w:r w:rsidRPr="00EF30C3">
          <w:rPr>
            <w:rFonts w:ascii="Calibri" w:hAnsi="Calibri" w:cs="Arial"/>
            <w:szCs w:val="18"/>
          </w:rPr>
          <w:t>Microsoft</w:t>
        </w:r>
        <w:r w:rsidRPr="00EF30C3">
          <w:rPr>
            <w:rFonts w:ascii="Calibri" w:hAnsi="Calibri" w:cs="Arial"/>
            <w:szCs w:val="18"/>
            <w:rtl/>
          </w:rPr>
          <w:t xml:space="preserve"> بتخزين بيانات العميل غير النشطة في المنطقة الجغرافية المحددة. قد لا تكون بعض الكيانات مكوَّنة بحيث يتم تخزينها في أي منطقة جغرافية معينة وقد يتم تخزينها في موقع استقرار في مواقع أخرى حسب المذكور تفصيليًا في مركز توثيق </w:t>
        </w:r>
        <w:r w:rsidRPr="00EF30C3">
          <w:rPr>
            <w:rFonts w:ascii="Calibri" w:hAnsi="Calibri" w:cs="Arial"/>
            <w:szCs w:val="18"/>
            <w:lang w:bidi=""/>
          </w:rPr>
          <w:t>Microsoft Dynamics 365</w:t>
        </w:r>
        <w:r w:rsidRPr="00EF30C3">
          <w:rPr>
            <w:rFonts w:ascii="Calibri" w:hAnsi="Calibri" w:cs="Arial"/>
            <w:szCs w:val="18"/>
            <w:rt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03557E">
          <w:t>‬</w:t>
        </w:r>
      </w:dir>
    </w:p>
    <w:p w14:paraId="633E6CB4" w14:textId="14D91536" w:rsidR="00154030" w:rsidRPr="00EF30C3" w:rsidRDefault="00154030" w:rsidP="00154030">
      <w:pPr>
        <w:pStyle w:val="ProductList-Body"/>
        <w:ind w:left="187"/>
        <w:rPr>
          <w:rFonts w:ascii="Calibri" w:hAnsi="Calibri" w:cs="Arial"/>
          <w:szCs w:val="18"/>
        </w:rPr>
      </w:pPr>
      <w:r w:rsidRPr="00EF30C3">
        <w:rPr>
          <w:rFonts w:cs="Arial"/>
        </w:rPr>
        <w:t>‬</w:t>
      </w:r>
    </w:p>
    <w:p w14:paraId="48A12F45" w14:textId="77777777" w:rsidR="0027473D" w:rsidRPr="00EF30C3" w:rsidRDefault="0027473D" w:rsidP="0027473D">
      <w:pPr>
        <w:pStyle w:val="ProductList-Body"/>
        <w:rPr>
          <w:rFonts w:cs="Arial"/>
          <w:szCs w:val="18"/>
        </w:rPr>
      </w:pPr>
      <w:r w:rsidRPr="00EF30C3">
        <w:rPr>
          <w:rFonts w:cs="Arial"/>
          <w:szCs w:val="18"/>
          <w:rtl/>
        </w:rPr>
        <w:t xml:space="preserve">لا تتحكم </w:t>
      </w:r>
      <w:r w:rsidRPr="00EF30C3">
        <w:rPr>
          <w:rFonts w:cs="Arial"/>
          <w:szCs w:val="18"/>
        </w:rPr>
        <w:t>Microsoft</w:t>
      </w:r>
      <w:r w:rsidRPr="00EF30C3">
        <w:rPr>
          <w:rFonts w:cs="Arial"/>
          <w:szCs w:val="18"/>
          <w:rtl/>
        </w:rPr>
        <w:t xml:space="preserve"> أو تقيد المناطق التي قد يصل منها العميل أو المستخدم إلى بيانات العميل أو ينقلها.</w:t>
      </w:r>
    </w:p>
    <w:p w14:paraId="3D20A419" w14:textId="77777777" w:rsidR="00086F17" w:rsidRPr="00EF30C3" w:rsidRDefault="00086F17" w:rsidP="00D672AD">
      <w:pPr>
        <w:pStyle w:val="ProductList-Body"/>
        <w:rPr>
          <w:rFonts w:cs="Arial"/>
          <w:szCs w:val="18"/>
        </w:rPr>
      </w:pPr>
    </w:p>
    <w:p w14:paraId="71DCC6C2" w14:textId="77777777" w:rsidR="00F05348" w:rsidRPr="00EF30C3" w:rsidRDefault="00F05348" w:rsidP="00F05348">
      <w:pPr>
        <w:pStyle w:val="ProductList-SubSubSectionHeading"/>
        <w:outlineLvl w:val="2"/>
        <w:rPr>
          <w:rFonts w:ascii="Arial Bold" w:hAnsi="Arial Bold" w:cs="Arial"/>
          <w:bCs/>
          <w:szCs w:val="18"/>
        </w:rPr>
      </w:pPr>
      <w:bookmarkStart w:id="90" w:name="DataProcessingTerms_Privacy"/>
      <w:bookmarkStart w:id="91" w:name="_Toc449618397"/>
      <w:bookmarkStart w:id="92" w:name="_Toc445967464"/>
      <w:bookmarkStart w:id="93" w:name="_Toc507229264"/>
      <w:r w:rsidRPr="00EF30C3">
        <w:rPr>
          <w:rFonts w:ascii="Arial Bold" w:hAnsi="Arial Bold" w:cs="Arial" w:hint="cs"/>
          <w:bCs/>
          <w:szCs w:val="18"/>
          <w:rtl/>
        </w:rPr>
        <w:t>الخصوصية</w:t>
      </w:r>
      <w:bookmarkEnd w:id="90"/>
      <w:bookmarkEnd w:id="91"/>
      <w:bookmarkEnd w:id="92"/>
      <w:bookmarkEnd w:id="93"/>
    </w:p>
    <w:p w14:paraId="3DC1F2BE" w14:textId="77777777" w:rsidR="00F05348" w:rsidRPr="00EF30C3" w:rsidRDefault="00F05348" w:rsidP="00F05348">
      <w:pPr>
        <w:pStyle w:val="ProductList-Body"/>
        <w:numPr>
          <w:ilvl w:val="0"/>
          <w:numId w:val="7"/>
        </w:numPr>
        <w:ind w:left="450" w:hanging="270"/>
        <w:rPr>
          <w:rFonts w:ascii="Calibri" w:hAnsi="Calibri" w:cs="Arial"/>
          <w:szCs w:val="18"/>
        </w:rPr>
      </w:pPr>
      <w:r w:rsidRPr="00EF30C3">
        <w:rPr>
          <w:rFonts w:ascii="Arial" w:hAnsi="Arial" w:cs="Arial" w:hint="cs"/>
          <w:b/>
          <w:bCs/>
          <w:szCs w:val="18"/>
          <w:rtl/>
        </w:rPr>
        <w:t>حذف</w:t>
      </w:r>
      <w:r w:rsidRPr="00EF30C3">
        <w:rPr>
          <w:rFonts w:ascii="Calibri" w:hAnsi="Calibri" w:cs="Arial"/>
          <w:b/>
          <w:bCs/>
          <w:szCs w:val="18"/>
          <w:rtl/>
        </w:rPr>
        <w:t xml:space="preserve"> </w:t>
      </w:r>
      <w:r w:rsidRPr="00EF30C3">
        <w:rPr>
          <w:rFonts w:ascii="Arial" w:hAnsi="Arial" w:cs="Arial" w:hint="cs"/>
          <w:b/>
          <w:bCs/>
          <w:szCs w:val="18"/>
          <w:rtl/>
        </w:rPr>
        <w:t>بيانات</w:t>
      </w:r>
      <w:r w:rsidRPr="00EF30C3">
        <w:rPr>
          <w:rFonts w:ascii="Calibri" w:hAnsi="Calibri" w:cs="Arial"/>
          <w:b/>
          <w:bCs/>
          <w:szCs w:val="18"/>
          <w:rtl/>
        </w:rPr>
        <w:t xml:space="preserve"> </w:t>
      </w:r>
      <w:r w:rsidRPr="00EF30C3">
        <w:rPr>
          <w:rFonts w:ascii="Arial" w:hAnsi="Arial" w:cs="Arial" w:hint="cs"/>
          <w:b/>
          <w:bCs/>
          <w:szCs w:val="18"/>
          <w:rtl/>
        </w:rPr>
        <w:t>عميل</w:t>
      </w:r>
      <w:r w:rsidRPr="00EF30C3">
        <w:rPr>
          <w:rFonts w:ascii="Calibri" w:hAnsi="Calibri" w:cs="Arial"/>
          <w:b/>
          <w:bCs/>
          <w:szCs w:val="18"/>
          <w:rtl/>
        </w:rPr>
        <w:t xml:space="preserve"> </w:t>
      </w:r>
      <w:r w:rsidRPr="00EF30C3">
        <w:rPr>
          <w:rFonts w:ascii="Arial" w:hAnsi="Arial" w:cs="Arial" w:hint="cs"/>
          <w:b/>
          <w:bCs/>
          <w:szCs w:val="18"/>
          <w:rtl/>
        </w:rPr>
        <w:t>أو</w:t>
      </w:r>
      <w:r w:rsidRPr="00EF30C3">
        <w:rPr>
          <w:rFonts w:ascii="Calibri" w:hAnsi="Calibri" w:cs="Arial"/>
          <w:b/>
          <w:bCs/>
          <w:szCs w:val="18"/>
          <w:rtl/>
        </w:rPr>
        <w:t xml:space="preserve"> </w:t>
      </w:r>
      <w:r w:rsidRPr="00EF30C3">
        <w:rPr>
          <w:rFonts w:ascii="Arial" w:hAnsi="Arial" w:cs="Arial" w:hint="cs"/>
          <w:b/>
          <w:bCs/>
          <w:szCs w:val="18"/>
          <w:rtl/>
        </w:rPr>
        <w:t>إرجاعها</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تزيد</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Calibri" w:hAnsi="Calibri" w:cs="Arial"/>
          <w:szCs w:val="18"/>
          <w:lang w:bidi=""/>
        </w:rPr>
        <w:t>180</w:t>
      </w:r>
      <w:r w:rsidRPr="00EF30C3">
        <w:rPr>
          <w:rFonts w:ascii="Calibri" w:hAnsi="Calibri" w:cs="Arial"/>
          <w:szCs w:val="18"/>
          <w:rtl/>
        </w:rPr>
        <w:t xml:space="preserve"> </w:t>
      </w:r>
      <w:r w:rsidRPr="00EF30C3">
        <w:rPr>
          <w:rFonts w:ascii="Arial" w:hAnsi="Arial" w:cs="Arial" w:hint="cs"/>
          <w:szCs w:val="18"/>
          <w:rtl/>
        </w:rPr>
        <w:t>يومًا</w:t>
      </w:r>
      <w:r w:rsidRPr="00EF30C3">
        <w:rPr>
          <w:rFonts w:ascii="Calibri" w:hAnsi="Calibri" w:cs="Arial"/>
          <w:szCs w:val="18"/>
          <w:rtl/>
        </w:rPr>
        <w:t xml:space="preserve"> </w:t>
      </w:r>
      <w:r w:rsidRPr="00EF30C3">
        <w:rPr>
          <w:rFonts w:ascii="Arial" w:hAnsi="Arial" w:cs="Arial" w:hint="cs"/>
          <w:szCs w:val="18"/>
          <w:rtl/>
        </w:rPr>
        <w:t>بعد</w:t>
      </w:r>
      <w:r w:rsidRPr="00EF30C3">
        <w:rPr>
          <w:rFonts w:ascii="Calibri" w:hAnsi="Calibri" w:cs="Arial"/>
          <w:szCs w:val="18"/>
          <w:rtl/>
        </w:rPr>
        <w:t xml:space="preserve"> </w:t>
      </w:r>
      <w:r w:rsidRPr="00EF30C3">
        <w:rPr>
          <w:rFonts w:ascii="Arial" w:hAnsi="Arial" w:cs="Arial" w:hint="cs"/>
          <w:szCs w:val="18"/>
          <w:rtl/>
        </w:rPr>
        <w:t>انتهاء</w:t>
      </w:r>
      <w:r w:rsidRPr="00EF30C3">
        <w:rPr>
          <w:rFonts w:ascii="Calibri" w:hAnsi="Calibri" w:cs="Arial"/>
          <w:szCs w:val="18"/>
          <w:rtl/>
        </w:rPr>
        <w:t xml:space="preserve"> </w:t>
      </w:r>
      <w:r w:rsidRPr="00EF30C3">
        <w:rPr>
          <w:rFonts w:ascii="Arial" w:hAnsi="Arial" w:cs="Arial" w:hint="cs"/>
          <w:szCs w:val="18"/>
          <w:rtl/>
        </w:rPr>
        <w:t>صلاحية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إنهائه</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تقوم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بتعطيل</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وحذف</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p>
    <w:p w14:paraId="548A3D03" w14:textId="77777777" w:rsidR="00F05348" w:rsidRPr="00EF30C3" w:rsidRDefault="00F05348" w:rsidP="00F05348">
      <w:pPr>
        <w:pStyle w:val="ProductList-Body"/>
        <w:numPr>
          <w:ilvl w:val="0"/>
          <w:numId w:val="7"/>
        </w:numPr>
        <w:ind w:left="450" w:hanging="270"/>
        <w:rPr>
          <w:rFonts w:ascii="Calibri" w:hAnsi="Calibri" w:cs="Arial"/>
          <w:szCs w:val="18"/>
        </w:rPr>
      </w:pPr>
      <w:r w:rsidRPr="00EF30C3">
        <w:rPr>
          <w:rFonts w:ascii="Arial" w:hAnsi="Arial" w:cs="Arial" w:hint="cs"/>
          <w:b/>
          <w:bCs/>
          <w:szCs w:val="18"/>
          <w:rtl/>
        </w:rPr>
        <w:t>نقل</w:t>
      </w:r>
      <w:r w:rsidRPr="00EF30C3">
        <w:rPr>
          <w:rFonts w:ascii="Calibri" w:hAnsi="Calibri" w:cs="Arial"/>
          <w:b/>
          <w:bCs/>
          <w:szCs w:val="18"/>
          <w:rtl/>
        </w:rPr>
        <w:t xml:space="preserve"> </w:t>
      </w:r>
      <w:r w:rsidRPr="00EF30C3">
        <w:rPr>
          <w:rFonts w:ascii="Arial" w:hAnsi="Arial" w:cs="Arial" w:hint="cs"/>
          <w:b/>
          <w:bCs/>
          <w:szCs w:val="18"/>
          <w:rtl/>
        </w:rPr>
        <w:t>بيانات</w:t>
      </w:r>
      <w:r w:rsidRPr="00EF30C3">
        <w:rPr>
          <w:rFonts w:ascii="Calibri" w:hAnsi="Calibri" w:cs="Arial"/>
          <w:b/>
          <w:bCs/>
          <w:szCs w:val="18"/>
          <w:rtl/>
        </w:rPr>
        <w:t xml:space="preserve"> </w:t>
      </w:r>
      <w:r w:rsidRPr="00EF30C3">
        <w:rPr>
          <w:rFonts w:ascii="Arial" w:hAnsi="Arial" w:cs="Arial" w:hint="cs"/>
          <w:b/>
          <w:bCs/>
          <w:szCs w:val="18"/>
          <w:rtl/>
        </w:rPr>
        <w:t>العميل</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يرفض</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البنود</w:t>
      </w:r>
      <w:r w:rsidRPr="00EF30C3">
        <w:rPr>
          <w:rFonts w:ascii="Calibri" w:hAnsi="Calibri" w:cs="Arial"/>
          <w:szCs w:val="18"/>
          <w:rtl/>
        </w:rPr>
        <w:t xml:space="preserve"> </w:t>
      </w:r>
      <w:r w:rsidRPr="00EF30C3">
        <w:rPr>
          <w:rFonts w:ascii="Arial" w:hAnsi="Arial" w:cs="Arial" w:hint="cs"/>
          <w:szCs w:val="18"/>
          <w:rtl/>
        </w:rPr>
        <w:t>التعاقدية</w:t>
      </w:r>
      <w:r w:rsidRPr="00EF30C3">
        <w:rPr>
          <w:rFonts w:ascii="Calibri" w:hAnsi="Calibri" w:cs="Arial"/>
          <w:szCs w:val="18"/>
          <w:rtl/>
        </w:rPr>
        <w:t xml:space="preserve"> </w:t>
      </w:r>
      <w:r w:rsidRPr="00EF30C3">
        <w:rPr>
          <w:rFonts w:ascii="Arial" w:hAnsi="Arial" w:cs="Arial" w:hint="cs"/>
          <w:szCs w:val="18"/>
          <w:rtl/>
        </w:rPr>
        <w:t>القياسية،</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عمليات</w:t>
      </w:r>
      <w:r w:rsidRPr="00EF30C3">
        <w:rPr>
          <w:rFonts w:ascii="Calibri" w:hAnsi="Calibri" w:cs="Arial"/>
          <w:szCs w:val="18"/>
          <w:rtl/>
        </w:rPr>
        <w:t xml:space="preserve"> </w:t>
      </w:r>
      <w:r w:rsidRPr="00EF30C3">
        <w:rPr>
          <w:rFonts w:ascii="Arial" w:hAnsi="Arial" w:cs="Arial" w:hint="cs"/>
          <w:szCs w:val="18"/>
          <w:rtl/>
        </w:rPr>
        <w:t>نقل</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الاتحاد</w:t>
      </w:r>
      <w:r w:rsidRPr="00EF30C3">
        <w:rPr>
          <w:rFonts w:ascii="Calibri" w:hAnsi="Calibri" w:cs="Arial"/>
          <w:szCs w:val="18"/>
          <w:rtl/>
        </w:rPr>
        <w:t xml:space="preserve"> </w:t>
      </w:r>
      <w:r w:rsidRPr="00EF30C3">
        <w:rPr>
          <w:rFonts w:ascii="Arial" w:hAnsi="Arial" w:cs="Arial" w:hint="cs"/>
          <w:szCs w:val="18"/>
          <w:rtl/>
        </w:rPr>
        <w:t>الأوروبي</w:t>
      </w:r>
      <w:r w:rsidRPr="00EF30C3">
        <w:rPr>
          <w:rFonts w:ascii="Calibri" w:hAnsi="Calibri" w:cs="Arial"/>
          <w:szCs w:val="18"/>
          <w:rtl/>
        </w:rPr>
        <w:t xml:space="preserve"> </w:t>
      </w:r>
      <w:r w:rsidRPr="00EF30C3">
        <w:rPr>
          <w:rFonts w:ascii="Arial" w:hAnsi="Arial" w:cs="Arial" w:hint="cs"/>
          <w:szCs w:val="18"/>
          <w:rtl/>
        </w:rPr>
        <w:t>والمنطقة</w:t>
      </w:r>
      <w:r w:rsidRPr="00EF30C3">
        <w:rPr>
          <w:rFonts w:ascii="Calibri" w:hAnsi="Calibri" w:cs="Arial"/>
          <w:szCs w:val="18"/>
          <w:rtl/>
        </w:rPr>
        <w:t xml:space="preserve"> </w:t>
      </w:r>
      <w:r w:rsidRPr="00EF30C3">
        <w:rPr>
          <w:rFonts w:ascii="Arial" w:hAnsi="Arial" w:cs="Arial" w:hint="cs"/>
          <w:szCs w:val="18"/>
          <w:rtl/>
        </w:rPr>
        <w:t>الاقتصادية</w:t>
      </w:r>
      <w:r w:rsidRPr="00EF30C3">
        <w:rPr>
          <w:rFonts w:ascii="Calibri" w:hAnsi="Calibri" w:cs="Arial"/>
          <w:szCs w:val="18"/>
          <w:rtl/>
        </w:rPr>
        <w:t xml:space="preserve"> </w:t>
      </w:r>
      <w:r w:rsidRPr="00EF30C3">
        <w:rPr>
          <w:rFonts w:ascii="Arial" w:hAnsi="Arial" w:cs="Arial" w:hint="cs"/>
          <w:szCs w:val="18"/>
          <w:rtl/>
        </w:rPr>
        <w:t>الأوروبية</w:t>
      </w:r>
      <w:r w:rsidRPr="00EF30C3">
        <w:rPr>
          <w:rFonts w:ascii="Calibri" w:hAnsi="Calibri" w:cs="Arial"/>
          <w:szCs w:val="18"/>
          <w:rtl/>
        </w:rPr>
        <w:t xml:space="preserve"> </w:t>
      </w:r>
      <w:r w:rsidRPr="00EF30C3">
        <w:rPr>
          <w:rFonts w:ascii="Arial" w:hAnsi="Arial" w:cs="Arial" w:hint="cs"/>
          <w:szCs w:val="18"/>
          <w:rtl/>
        </w:rPr>
        <w:t>وسويسرا</w:t>
      </w:r>
      <w:r w:rsidRPr="00EF30C3">
        <w:rPr>
          <w:rFonts w:ascii="Calibri" w:hAnsi="Calibri" w:cs="Arial"/>
          <w:szCs w:val="18"/>
          <w:rtl/>
        </w:rPr>
        <w:t xml:space="preserve"> </w:t>
      </w:r>
      <w:r w:rsidRPr="00EF30C3">
        <w:rPr>
          <w:rFonts w:ascii="Arial" w:hAnsi="Arial" w:cs="Arial" w:hint="cs"/>
          <w:szCs w:val="18"/>
          <w:rtl/>
        </w:rPr>
        <w:t>للبنود</w:t>
      </w:r>
      <w:r w:rsidRPr="00EF30C3">
        <w:rPr>
          <w:rFonts w:ascii="Calibri" w:hAnsi="Calibri" w:cs="Arial"/>
          <w:szCs w:val="18"/>
          <w:rtl/>
        </w:rPr>
        <w:t xml:space="preserve"> </w:t>
      </w:r>
      <w:r w:rsidRPr="00EF30C3">
        <w:rPr>
          <w:rFonts w:ascii="Arial" w:hAnsi="Arial" w:cs="Arial" w:hint="cs"/>
          <w:szCs w:val="18"/>
          <w:rtl/>
        </w:rPr>
        <w:t>التعاقدية</w:t>
      </w:r>
      <w:r w:rsidRPr="00EF30C3">
        <w:rPr>
          <w:rFonts w:ascii="Calibri" w:hAnsi="Calibri" w:cs="Arial"/>
          <w:szCs w:val="18"/>
          <w:rtl/>
        </w:rPr>
        <w:t xml:space="preserve"> </w:t>
      </w:r>
      <w:r w:rsidRPr="00EF30C3">
        <w:rPr>
          <w:rFonts w:ascii="Arial" w:hAnsi="Arial" w:cs="Arial" w:hint="cs"/>
          <w:szCs w:val="18"/>
          <w:rtl/>
        </w:rPr>
        <w:t>القياسية</w:t>
      </w:r>
      <w:r w:rsidRPr="00EF30C3">
        <w:rPr>
          <w:rFonts w:ascii="Calibri" w:hAnsi="Calibri" w:cs="Arial"/>
          <w:szCs w:val="18"/>
          <w:rtl/>
        </w:rPr>
        <w:t xml:space="preserve">. </w:t>
      </w:r>
      <w:r w:rsidRPr="00EF30C3">
        <w:rPr>
          <w:rFonts w:ascii="Arial" w:hAnsi="Arial" w:cs="Arial" w:hint="cs"/>
          <w:szCs w:val="18"/>
          <w:rtl/>
        </w:rPr>
        <w:t>تلتزم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بمتطلبات</w:t>
      </w:r>
      <w:r w:rsidRPr="00EF30C3">
        <w:rPr>
          <w:rFonts w:ascii="Calibri" w:hAnsi="Calibri" w:cs="Arial"/>
          <w:szCs w:val="18"/>
          <w:rtl/>
        </w:rPr>
        <w:t xml:space="preserve"> </w:t>
      </w:r>
      <w:r w:rsidRPr="00EF30C3">
        <w:rPr>
          <w:rFonts w:ascii="Arial" w:hAnsi="Arial" w:cs="Arial" w:hint="cs"/>
          <w:szCs w:val="18"/>
          <w:rtl/>
        </w:rPr>
        <w:t>قانون</w:t>
      </w:r>
      <w:r w:rsidRPr="00EF30C3">
        <w:rPr>
          <w:rFonts w:ascii="Calibri" w:hAnsi="Calibri" w:cs="Arial"/>
          <w:szCs w:val="18"/>
          <w:rtl/>
        </w:rPr>
        <w:t xml:space="preserve"> </w:t>
      </w:r>
      <w:r w:rsidRPr="00EF30C3">
        <w:rPr>
          <w:rFonts w:ascii="Arial" w:hAnsi="Arial" w:cs="Arial" w:hint="cs"/>
          <w:szCs w:val="18"/>
          <w:rtl/>
        </w:rPr>
        <w:t>حماية</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بالمنطقة</w:t>
      </w:r>
      <w:r w:rsidRPr="00EF30C3">
        <w:rPr>
          <w:rFonts w:ascii="Calibri" w:hAnsi="Calibri" w:cs="Arial"/>
          <w:szCs w:val="18"/>
          <w:rtl/>
        </w:rPr>
        <w:t xml:space="preserve"> </w:t>
      </w:r>
      <w:r w:rsidRPr="00EF30C3">
        <w:rPr>
          <w:rFonts w:ascii="Arial" w:hAnsi="Arial" w:cs="Arial" w:hint="cs"/>
          <w:szCs w:val="18"/>
          <w:rtl/>
        </w:rPr>
        <w:t>الاقتصادية</w:t>
      </w:r>
      <w:r w:rsidRPr="00EF30C3">
        <w:rPr>
          <w:rFonts w:ascii="Calibri" w:hAnsi="Calibri" w:cs="Arial"/>
          <w:szCs w:val="18"/>
          <w:rtl/>
        </w:rPr>
        <w:t xml:space="preserve"> </w:t>
      </w:r>
      <w:r w:rsidRPr="00EF30C3">
        <w:rPr>
          <w:rFonts w:ascii="Arial" w:hAnsi="Arial" w:cs="Arial" w:hint="cs"/>
          <w:szCs w:val="18"/>
          <w:rtl/>
        </w:rPr>
        <w:t>الأوروبية</w:t>
      </w:r>
      <w:r w:rsidRPr="00EF30C3">
        <w:rPr>
          <w:rFonts w:ascii="Calibri" w:hAnsi="Calibri" w:cs="Arial"/>
          <w:szCs w:val="18"/>
          <w:rtl/>
        </w:rPr>
        <w:t xml:space="preserve"> </w:t>
      </w:r>
      <w:r w:rsidRPr="00EF30C3">
        <w:rPr>
          <w:rFonts w:ascii="Arial" w:hAnsi="Arial" w:cs="Arial" w:hint="cs"/>
          <w:szCs w:val="18"/>
          <w:rtl/>
        </w:rPr>
        <w:t>وسويسرا</w:t>
      </w:r>
      <w:r w:rsidRPr="00EF30C3">
        <w:rPr>
          <w:rFonts w:ascii="Calibri" w:hAnsi="Calibri" w:cs="Arial"/>
          <w:szCs w:val="18"/>
          <w:rtl/>
        </w:rPr>
        <w:t xml:space="preserve"> </w:t>
      </w:r>
      <w:r w:rsidRPr="00EF30C3">
        <w:rPr>
          <w:rFonts w:ascii="Arial" w:hAnsi="Arial" w:cs="Arial" w:hint="cs"/>
          <w:szCs w:val="18"/>
          <w:rtl/>
        </w:rPr>
        <w:t>بخصوص</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الشخصية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المنطقة</w:t>
      </w:r>
      <w:r w:rsidRPr="00EF30C3">
        <w:rPr>
          <w:rFonts w:ascii="Calibri" w:hAnsi="Calibri" w:cs="Arial"/>
          <w:szCs w:val="18"/>
          <w:rtl/>
        </w:rPr>
        <w:t xml:space="preserve"> </w:t>
      </w:r>
      <w:r w:rsidRPr="00EF30C3">
        <w:rPr>
          <w:rFonts w:ascii="Arial" w:hAnsi="Arial" w:cs="Arial" w:hint="cs"/>
          <w:szCs w:val="18"/>
          <w:rtl/>
        </w:rPr>
        <w:t>الاقتصادية</w:t>
      </w:r>
      <w:r w:rsidRPr="00EF30C3">
        <w:rPr>
          <w:rFonts w:ascii="Calibri" w:hAnsi="Calibri" w:cs="Arial"/>
          <w:szCs w:val="18"/>
          <w:rtl/>
        </w:rPr>
        <w:t xml:space="preserve"> </w:t>
      </w:r>
      <w:r w:rsidRPr="00EF30C3">
        <w:rPr>
          <w:rFonts w:ascii="Arial" w:hAnsi="Arial" w:cs="Arial" w:hint="cs"/>
          <w:szCs w:val="18"/>
          <w:rtl/>
        </w:rPr>
        <w:t>الأوروبية</w:t>
      </w:r>
      <w:r w:rsidRPr="00EF30C3">
        <w:rPr>
          <w:rFonts w:ascii="Calibri" w:hAnsi="Calibri" w:cs="Arial"/>
          <w:szCs w:val="18"/>
          <w:rtl/>
        </w:rPr>
        <w:t xml:space="preserve"> </w:t>
      </w:r>
      <w:r w:rsidRPr="00EF30C3">
        <w:rPr>
          <w:rFonts w:ascii="Arial" w:hAnsi="Arial" w:cs="Arial" w:hint="cs"/>
          <w:szCs w:val="18"/>
          <w:rtl/>
        </w:rPr>
        <w:t>وسويسرا</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ونقلها</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وعمليات</w:t>
      </w:r>
      <w:r w:rsidRPr="00EF30C3">
        <w:rPr>
          <w:rFonts w:ascii="Calibri" w:hAnsi="Calibri" w:cs="Arial"/>
          <w:szCs w:val="18"/>
          <w:rtl/>
        </w:rPr>
        <w:t xml:space="preserve"> </w:t>
      </w:r>
      <w:r w:rsidRPr="00EF30C3">
        <w:rPr>
          <w:rFonts w:ascii="Arial" w:hAnsi="Arial" w:cs="Arial" w:hint="cs"/>
          <w:szCs w:val="18"/>
          <w:rtl/>
        </w:rPr>
        <w:t>المعالجة</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لها</w:t>
      </w:r>
      <w:r w:rsidRPr="00EF30C3">
        <w:rPr>
          <w:rFonts w:ascii="Calibri" w:hAnsi="Calibri" w:cs="Arial"/>
          <w:szCs w:val="18"/>
          <w:rtl/>
        </w:rPr>
        <w:t>.</w:t>
      </w:r>
    </w:p>
    <w:p w14:paraId="14DD2BE2" w14:textId="006ECBB1" w:rsidR="00086F17" w:rsidRPr="00EF30C3" w:rsidRDefault="00086F17" w:rsidP="00D672AD">
      <w:pPr>
        <w:pStyle w:val="ProductList-Body"/>
        <w:numPr>
          <w:ilvl w:val="0"/>
          <w:numId w:val="7"/>
        </w:numPr>
        <w:ind w:left="450" w:hanging="270"/>
        <w:rPr>
          <w:rFonts w:cs="Arial"/>
          <w:szCs w:val="18"/>
        </w:rPr>
      </w:pPr>
      <w:r w:rsidRPr="00EF30C3">
        <w:rPr>
          <w:rFonts w:cs="Arial"/>
          <w:b/>
          <w:bCs/>
          <w:szCs w:val="18"/>
          <w:rtl/>
        </w:rPr>
        <w:t xml:space="preserve">موظفو </w:t>
      </w:r>
      <w:r w:rsidRPr="00EF30C3">
        <w:rPr>
          <w:rFonts w:cs="Arial"/>
          <w:b/>
          <w:bCs/>
          <w:szCs w:val="18"/>
        </w:rPr>
        <w:t>Microsoft</w:t>
      </w:r>
      <w:r w:rsidRPr="00EF30C3">
        <w:rPr>
          <w:rFonts w:cs="Arial"/>
          <w:b/>
          <w:bCs/>
          <w:szCs w:val="18"/>
          <w:rtl/>
        </w:rPr>
        <w:t>.</w:t>
      </w:r>
      <w:r w:rsidRPr="00EF30C3">
        <w:rPr>
          <w:rFonts w:cs="Arial"/>
          <w:szCs w:val="18"/>
          <w:rtl/>
        </w:rPr>
        <w:t xml:space="preserve"> لن يعالج موظفو </w:t>
      </w:r>
      <w:r w:rsidRPr="00EF30C3">
        <w:rPr>
          <w:rFonts w:cs="Arial"/>
          <w:szCs w:val="18"/>
        </w:rPr>
        <w:t>Microsoft</w:t>
      </w:r>
      <w:r w:rsidRPr="00EF30C3">
        <w:rPr>
          <w:rFonts w:cs="Arial"/>
          <w:szCs w:val="18"/>
          <w:rtl/>
        </w:rPr>
        <w:t xml:space="preserve"> بيانات العميل دون تخويل من العميل. ويلتزم موظفو </w:t>
      </w:r>
      <w:r w:rsidRPr="00EF30C3">
        <w:rPr>
          <w:rFonts w:cs="Arial"/>
          <w:szCs w:val="18"/>
        </w:rPr>
        <w:t>Microsoft</w:t>
      </w:r>
      <w:r w:rsidRPr="00EF30C3">
        <w:rPr>
          <w:rFonts w:cs="Arial"/>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EF30C3" w:rsidRDefault="00A338A4" w:rsidP="00A338A4">
      <w:pPr>
        <w:pStyle w:val="ProductList-Body"/>
        <w:numPr>
          <w:ilvl w:val="0"/>
          <w:numId w:val="7"/>
        </w:numPr>
        <w:ind w:left="450" w:hanging="270"/>
        <w:rPr>
          <w:rFonts w:ascii="Calibri" w:hAnsi="Calibri" w:cs="Arial"/>
          <w:szCs w:val="18"/>
        </w:rPr>
      </w:pPr>
      <w:bookmarkStart w:id="94" w:name="SubcontractorTransfer"/>
      <w:r w:rsidRPr="00EF30C3">
        <w:rPr>
          <w:rFonts w:ascii="Calibri" w:hAnsi="Calibri" w:cs="Arial"/>
          <w:b/>
          <w:bCs/>
          <w:szCs w:val="18"/>
          <w:rtl/>
        </w:rPr>
        <w:t>نقل المقاولين من الباطن</w:t>
      </w:r>
      <w:bookmarkEnd w:id="94"/>
      <w:r w:rsidRPr="00EF30C3">
        <w:rPr>
          <w:rFonts w:ascii="Calibri" w:hAnsi="Calibri" w:cs="Arial"/>
          <w:b/>
          <w:bCs/>
          <w:szCs w:val="18"/>
          <w:rtl/>
        </w:rPr>
        <w:t>.</w:t>
      </w:r>
      <w:r w:rsidRPr="00EF30C3">
        <w:rPr>
          <w:rFonts w:ascii="Calibri" w:hAnsi="Calibri" w:cs="Arial"/>
          <w:szCs w:val="18"/>
          <w:rtl/>
        </w:rPr>
        <w:t xml:space="preserve"> يجوز لـ </w:t>
      </w:r>
      <w:r w:rsidRPr="00EF30C3">
        <w:rPr>
          <w:rFonts w:ascii="Calibri" w:hAnsi="Calibri" w:cs="Arial"/>
          <w:szCs w:val="18"/>
        </w:rPr>
        <w:t>Microsoft</w:t>
      </w:r>
      <w:r w:rsidRPr="00EF30C3">
        <w:rPr>
          <w:rFonts w:ascii="Calibri" w:hAnsi="Calibri" w:cs="Arial"/>
          <w:szCs w:val="18"/>
          <w:rtl/>
        </w:rPr>
        <w:t xml:space="preserve"> الاستعانة بالمقاولين من الباطن لتوفير خدمات إضافية أو محدودة معيّنة نيابة عنها. سيقوم أي مقاول من الباطن قامت </w:t>
      </w:r>
      <w:r w:rsidRPr="00EF30C3">
        <w:rPr>
          <w:rFonts w:ascii="Calibri" w:hAnsi="Calibri" w:cs="Arial"/>
          <w:szCs w:val="18"/>
        </w:rPr>
        <w:t>Microsoft</w:t>
      </w:r>
      <w:r w:rsidRPr="00EF30C3">
        <w:rPr>
          <w:rFonts w:ascii="Calibri" w:hAnsi="Calibri" w:cs="Arial"/>
          <w:szCs w:val="18"/>
          <w:rtl/>
        </w:rPr>
        <w:t xml:space="preserve"> بنقل بيانات العميل إليه، حتى تلك المستخدمة لأغراض التخزين، بإبرام اتفاقيات مكتوبة مع </w:t>
      </w:r>
      <w:r w:rsidRPr="00EF30C3">
        <w:rPr>
          <w:rFonts w:ascii="Calibri" w:hAnsi="Calibri" w:cs="Arial"/>
          <w:szCs w:val="18"/>
        </w:rPr>
        <w:t>Microsoft</w:t>
      </w:r>
      <w:r w:rsidRPr="00EF30C3">
        <w:rPr>
          <w:rFonts w:ascii="Calibri" w:hAnsi="Calibri" w:cs="Arial"/>
          <w:szCs w:val="18"/>
          <w:rtl/>
        </w:rPr>
        <w:t xml:space="preserve"> لن تقل حماية عن شروط معالجة البيانات. وقد وافق العميل في السابق على قيام </w:t>
      </w:r>
      <w:r w:rsidRPr="00EF30C3">
        <w:rPr>
          <w:rFonts w:ascii="Calibri" w:hAnsi="Calibri" w:cs="Arial"/>
          <w:szCs w:val="18"/>
        </w:rPr>
        <w:t>Microsoft</w:t>
      </w:r>
      <w:r w:rsidRPr="00EF30C3">
        <w:rPr>
          <w:rFonts w:ascii="Calibri" w:hAnsi="Calibri" w:cs="Arial"/>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EF30C3">
        <w:rPr>
          <w:rFonts w:ascii="Calibri" w:hAnsi="Calibri" w:cs="Arial"/>
          <w:szCs w:val="18"/>
        </w:rPr>
        <w:t>Microsoft</w:t>
      </w:r>
      <w:r w:rsidRPr="00EF30C3">
        <w:rPr>
          <w:rFonts w:ascii="Calibri" w:hAnsi="Calibri" w:cs="Arial"/>
          <w:szCs w:val="18"/>
          <w:rtl/>
        </w:rPr>
        <w:t xml:space="preserve"> بنقل بيانات شخصية يقدمها "العميل" إلى </w:t>
      </w:r>
      <w:r w:rsidRPr="00EF30C3">
        <w:rPr>
          <w:rFonts w:ascii="Calibri" w:hAnsi="Calibri" w:cs="Arial"/>
          <w:szCs w:val="18"/>
        </w:rPr>
        <w:t>Microsoft</w:t>
      </w:r>
      <w:r w:rsidRPr="00EF30C3">
        <w:rPr>
          <w:rFonts w:ascii="Calibri" w:hAnsi="Calibri" w:cs="Arial"/>
          <w:szCs w:val="18"/>
          <w:rtl/>
        </w:rPr>
        <w:t xml:space="preserve"> عبر استخدام الخدمات عبر الإنترنت إلى أي طرف ثالث (ولو حتى لأغراض التخزين). توفر </w:t>
      </w:r>
      <w:r w:rsidRPr="00EF30C3">
        <w:rPr>
          <w:rFonts w:ascii="Calibri" w:hAnsi="Calibri" w:cs="Arial"/>
          <w:szCs w:val="18"/>
        </w:rPr>
        <w:t>Microsoft</w:t>
      </w:r>
      <w:r w:rsidRPr="00EF30C3">
        <w:rPr>
          <w:rFonts w:ascii="Calibri" w:hAnsi="Calibri" w:cs="Arial"/>
          <w:szCs w:val="18"/>
          <w:rtl/>
        </w:rPr>
        <w:t xml:space="preserve"> موقع ويب يسرد المقاولين من الباطن المخول لهم الوصول إلى بيانات العميل في الخدمات عبر الإنترنت علاوة على الخدمات الإضافية أو المحدودة التي يقدمونها. قبل </w:t>
      </w:r>
      <w:r w:rsidRPr="00EF30C3">
        <w:rPr>
          <w:rFonts w:ascii="Calibri" w:hAnsi="Calibri" w:cs="Arial"/>
          <w:szCs w:val="18"/>
          <w:lang w:bidi=""/>
        </w:rPr>
        <w:t>6</w:t>
      </w:r>
      <w:r w:rsidRPr="00EF30C3">
        <w:rPr>
          <w:rFonts w:ascii="Calibri" w:hAnsi="Calibri" w:cs="Arial"/>
          <w:szCs w:val="18"/>
          <w:rtl/>
        </w:rPr>
        <w:t xml:space="preserve"> أشهر على الأقل من تخويل أي مقاول جديد من الباطن للوصول إلى بيانات العميل، تقوم </w:t>
      </w:r>
      <w:r w:rsidRPr="00EF30C3">
        <w:rPr>
          <w:rFonts w:ascii="Calibri" w:hAnsi="Calibri" w:cs="Arial"/>
          <w:szCs w:val="18"/>
        </w:rPr>
        <w:t>Microsoft</w:t>
      </w:r>
      <w:r w:rsidRPr="00EF30C3">
        <w:rPr>
          <w:rFonts w:ascii="Calibri" w:hAnsi="Calibri" w:cs="Arial"/>
          <w:szCs w:val="18"/>
          <w:rtl/>
        </w:rPr>
        <w:t xml:space="preserve"> بتحديث موقع الويب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EF30C3">
        <w:rPr>
          <w:rFonts w:ascii="Calibri" w:hAnsi="Calibri" w:cs="Arial"/>
          <w:szCs w:val="18"/>
        </w:rPr>
        <w:t>Microsoft</w:t>
      </w:r>
      <w:r w:rsidRPr="00EF30C3">
        <w:rPr>
          <w:rFonts w:ascii="Calibri" w:hAnsi="Calibri" w:cs="Arial"/>
          <w:szCs w:val="18"/>
          <w:rtl/>
        </w:rPr>
        <w:t xml:space="preserve"> بإزالة التزامات الدفع الخاصة بالخدمات عبر الإنترنت المنتهية من فواتير العميل التالية.</w:t>
      </w:r>
    </w:p>
    <w:p w14:paraId="4BB5D145" w14:textId="77777777" w:rsidR="00086F17" w:rsidRPr="00EF30C3" w:rsidRDefault="00086F17" w:rsidP="00D672AD">
      <w:pPr>
        <w:pStyle w:val="ProductList-Body"/>
        <w:rPr>
          <w:rFonts w:cs="Arial"/>
          <w:szCs w:val="18"/>
        </w:rPr>
      </w:pPr>
    </w:p>
    <w:p w14:paraId="11FFD032" w14:textId="77777777" w:rsidR="00086F17" w:rsidRPr="00EF30C3" w:rsidRDefault="00086F17" w:rsidP="00D672AD">
      <w:pPr>
        <w:pStyle w:val="ProductList-SubSubSectionHeading"/>
        <w:outlineLvl w:val="2"/>
        <w:rPr>
          <w:rFonts w:cs="Arial"/>
          <w:bCs/>
          <w:szCs w:val="18"/>
        </w:rPr>
      </w:pPr>
      <w:bookmarkStart w:id="95" w:name="_Toc507229265"/>
      <w:r w:rsidRPr="00EF30C3">
        <w:rPr>
          <w:rFonts w:cs="Arial"/>
          <w:bCs/>
          <w:szCs w:val="18"/>
          <w:rtl/>
        </w:rPr>
        <w:t>بنود أوروبية إضافية.</w:t>
      </w:r>
      <w:bookmarkEnd w:id="95"/>
    </w:p>
    <w:p w14:paraId="272CAA95" w14:textId="1DE2BD72" w:rsidR="00086F17" w:rsidRPr="00EF30C3" w:rsidRDefault="00086F17" w:rsidP="00D672AD">
      <w:pPr>
        <w:pStyle w:val="ProductList-Body"/>
        <w:rPr>
          <w:rFonts w:cs="Arial"/>
          <w:szCs w:val="18"/>
        </w:rPr>
      </w:pPr>
      <w:r w:rsidRPr="00EF30C3">
        <w:rPr>
          <w:rFonts w:cs="Arial"/>
          <w:szCs w:val="18"/>
          <w:rtl/>
        </w:rPr>
        <w:t xml:space="preserve">تسري هذه البنود الأوروبية الإضافية فقط إذا كان للعميل مستخدمون في المنطقة الاقتصادية الأوروبية </w:t>
      </w:r>
      <w:r w:rsidRPr="00EF30C3">
        <w:rPr>
          <w:rFonts w:cs="Arial"/>
          <w:szCs w:val="18"/>
        </w:rPr>
        <w:t>("EEA")</w:t>
      </w:r>
      <w:r w:rsidRPr="00EF30C3">
        <w:rPr>
          <w:rFonts w:cs="Arial"/>
          <w:szCs w:val="18"/>
          <w:rtl/>
        </w:rPr>
        <w:t xml:space="preserve"> أو سويسرا.</w:t>
      </w:r>
    </w:p>
    <w:p w14:paraId="7798D7EA" w14:textId="0F2CACEC" w:rsidR="00086F17" w:rsidRPr="00EF30C3" w:rsidRDefault="00086F17" w:rsidP="00D672AD">
      <w:pPr>
        <w:pStyle w:val="ProductList-Body"/>
        <w:numPr>
          <w:ilvl w:val="0"/>
          <w:numId w:val="8"/>
        </w:numPr>
        <w:ind w:left="450" w:hanging="270"/>
        <w:rPr>
          <w:rFonts w:cs="Arial"/>
          <w:szCs w:val="18"/>
        </w:rPr>
      </w:pPr>
      <w:r w:rsidRPr="00EF30C3">
        <w:rPr>
          <w:rFonts w:cs="Arial"/>
          <w:b/>
          <w:bCs/>
          <w:szCs w:val="18"/>
          <w:rtl/>
        </w:rPr>
        <w:t>المستخدمون في المنطقة الاقتصادية الأوروبية أو سويسرا.</w:t>
      </w:r>
      <w:r w:rsidRPr="00EF30C3">
        <w:rPr>
          <w:rFonts w:cs="Arial"/>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EF30C3">
        <w:rPr>
          <w:rFonts w:cs="Arial"/>
          <w:szCs w:val="18"/>
          <w:lang w:bidi="en-US"/>
        </w:rPr>
        <w:t>95/46/EC</w:t>
      </w:r>
      <w:r w:rsidRPr="00EF30C3">
        <w:rPr>
          <w:rFonts w:cs="Arial"/>
          <w:szCs w:val="18"/>
          <w:rtl/>
        </w:rPr>
        <w:t xml:space="preserve"> الصادرة عن البرلمان الأوروبي والمجلس الأوروبي المنعقد في </w:t>
      </w:r>
      <w:r w:rsidRPr="00EF30C3">
        <w:rPr>
          <w:rFonts w:cs="Arial"/>
          <w:szCs w:val="18"/>
          <w:lang w:bidi="en-US"/>
        </w:rPr>
        <w:t>24</w:t>
      </w:r>
      <w:r w:rsidRPr="00EF30C3">
        <w:rPr>
          <w:rFonts w:cs="Arial"/>
          <w:szCs w:val="18"/>
          <w:rtl/>
        </w:rPr>
        <w:t xml:space="preserve"> أكتوبر </w:t>
      </w:r>
      <w:r w:rsidRPr="00EF30C3">
        <w:rPr>
          <w:rFonts w:cs="Arial"/>
          <w:szCs w:val="18"/>
          <w:lang w:bidi="en-US"/>
        </w:rPr>
        <w:t>1995</w:t>
      </w:r>
      <w:r w:rsidRPr="00EF30C3">
        <w:rPr>
          <w:rFonts w:cs="Arial"/>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EF30C3" w:rsidRDefault="00A13BD9" w:rsidP="00A13BD9">
      <w:pPr>
        <w:pStyle w:val="ProductList-Body"/>
        <w:numPr>
          <w:ilvl w:val="0"/>
          <w:numId w:val="8"/>
        </w:numPr>
        <w:ind w:left="450" w:hanging="270"/>
        <w:rPr>
          <w:rFonts w:ascii="Calibri" w:hAnsi="Calibri" w:cs="Arial"/>
          <w:szCs w:val="18"/>
        </w:rPr>
      </w:pPr>
      <w:r w:rsidRPr="00EF30C3">
        <w:rPr>
          <w:rFonts w:ascii="Calibri" w:hAnsi="Calibri" w:cs="Arial"/>
          <w:b/>
          <w:bCs/>
          <w:szCs w:val="18"/>
          <w:rtl/>
        </w:rPr>
        <w:t>نية الطرفين</w:t>
      </w:r>
      <w:r w:rsidRPr="00EF30C3">
        <w:rPr>
          <w:rFonts w:ascii="Calibri" w:hAnsi="Calibri" w:cs="Arial"/>
          <w:bCs/>
          <w:szCs w:val="18"/>
          <w:rtl/>
        </w:rPr>
        <w:t>.</w:t>
      </w:r>
      <w:r w:rsidRPr="00EF30C3">
        <w:rPr>
          <w:rFonts w:ascii="Calibri" w:hAnsi="Calibri" w:cs="Arial"/>
          <w:szCs w:val="18"/>
          <w:rtl/>
        </w:rPr>
        <w:t xml:space="preserve"> بالنسبة للخدمات عبر الإنترنت، تؤدي </w:t>
      </w:r>
      <w:r w:rsidRPr="00EF30C3">
        <w:rPr>
          <w:rFonts w:ascii="Calibri" w:hAnsi="Calibri" w:cs="Arial"/>
          <w:szCs w:val="18"/>
        </w:rPr>
        <w:t>Microsoft</w:t>
      </w:r>
      <w:r w:rsidRPr="00EF30C3">
        <w:rPr>
          <w:rFonts w:ascii="Calibri" w:hAnsi="Calibri" w:cs="Arial"/>
          <w:szCs w:val="18"/>
          <w:rtl/>
        </w:rPr>
        <w:t xml:space="preserve"> دور معالج البيانات (أو المعالج الفرعي) العامل نيابة عن العميل. ولن تحيد </w:t>
      </w:r>
      <w:r w:rsidRPr="00EF30C3">
        <w:rPr>
          <w:rFonts w:ascii="Calibri" w:hAnsi="Calibri" w:cs="Arial"/>
          <w:szCs w:val="18"/>
        </w:rPr>
        <w:t>Microsoft</w:t>
      </w:r>
      <w:r w:rsidRPr="00EF30C3">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EF30C3">
        <w:rPr>
          <w:rFonts w:ascii="Calibri" w:hAnsi="Calibri" w:cs="Arial"/>
          <w:szCs w:val="18"/>
        </w:rPr>
        <w:t>Microsoft</w:t>
      </w:r>
      <w:r w:rsidRPr="00EF30C3">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EF30C3" w:rsidRDefault="00086F17" w:rsidP="00D672AD">
      <w:pPr>
        <w:pStyle w:val="ProductList-Body"/>
        <w:numPr>
          <w:ilvl w:val="0"/>
          <w:numId w:val="8"/>
        </w:numPr>
        <w:ind w:left="450" w:hanging="270"/>
        <w:rPr>
          <w:rFonts w:cs="Arial"/>
          <w:szCs w:val="18"/>
        </w:rPr>
      </w:pPr>
      <w:r w:rsidRPr="00EF30C3">
        <w:rPr>
          <w:rFonts w:cs="Arial"/>
          <w:b/>
          <w:bCs/>
          <w:szCs w:val="18"/>
          <w:rtl/>
        </w:rPr>
        <w:t>مدة معالجة البيانات والهدف منها.</w:t>
      </w:r>
      <w:r w:rsidRPr="00EF30C3">
        <w:rPr>
          <w:rFonts w:cs="Arial"/>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EF30C3" w:rsidRDefault="00086F17" w:rsidP="00D672AD">
      <w:pPr>
        <w:pStyle w:val="ProductList-Body"/>
        <w:numPr>
          <w:ilvl w:val="0"/>
          <w:numId w:val="8"/>
        </w:numPr>
        <w:ind w:left="450" w:hanging="270"/>
        <w:rPr>
          <w:rFonts w:cs="Arial"/>
          <w:szCs w:val="18"/>
        </w:rPr>
      </w:pPr>
      <w:r w:rsidRPr="00EF30C3">
        <w:rPr>
          <w:rFonts w:cs="Arial"/>
          <w:b/>
          <w:bCs/>
          <w:szCs w:val="18"/>
          <w:rtl/>
        </w:rPr>
        <w:t>نطاق وغرض معالجة البيانات.</w:t>
      </w:r>
      <w:r w:rsidRPr="00EF30C3">
        <w:rPr>
          <w:rFonts w:cs="Arial"/>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EF30C3" w:rsidRDefault="00086F17" w:rsidP="00297FCF">
      <w:pPr>
        <w:pStyle w:val="ProductList-Body"/>
        <w:numPr>
          <w:ilvl w:val="0"/>
          <w:numId w:val="8"/>
        </w:numPr>
        <w:ind w:left="450" w:hanging="270"/>
        <w:rPr>
          <w:rFonts w:cs="Arial"/>
          <w:szCs w:val="18"/>
        </w:rPr>
      </w:pPr>
      <w:r w:rsidRPr="00EF30C3">
        <w:rPr>
          <w:rFonts w:cs="Arial"/>
          <w:b/>
          <w:bCs/>
          <w:szCs w:val="18"/>
          <w:rtl/>
        </w:rPr>
        <w:t>الوصول إلى بيانات العميل.</w:t>
      </w:r>
      <w:r w:rsidRPr="00EF30C3">
        <w:rPr>
          <w:rFonts w:cs="Arial"/>
          <w:szCs w:val="18"/>
          <w:rtl/>
        </w:rPr>
        <w:t xml:space="preserve"> خلال المدة المحددة بموجب اتفاقية الترخيص المجمّع المبرمة مع العميل، ستقوم </w:t>
      </w:r>
      <w:r w:rsidRPr="00EF30C3">
        <w:rPr>
          <w:rFonts w:cs="Arial"/>
          <w:szCs w:val="18"/>
        </w:rPr>
        <w:t>Microsoft</w:t>
      </w:r>
      <w:r w:rsidRPr="00EF30C3">
        <w:rPr>
          <w:rFonts w:cs="Arial"/>
          <w:szCs w:val="18"/>
          <w:rtl/>
        </w:rPr>
        <w:t xml:space="preserve"> - حسب اختيارها وحسبما تراه ضروريًا بموجب القانون المعمول به وبتنفيذ المادة </w:t>
      </w:r>
      <w:r w:rsidRPr="00EF30C3">
        <w:rPr>
          <w:rFonts w:cs="Arial"/>
          <w:szCs w:val="18"/>
          <w:lang w:bidi="en-US"/>
        </w:rPr>
        <w:t>12</w:t>
      </w:r>
      <w:r w:rsidRPr="00EF30C3">
        <w:rPr>
          <w:rFonts w:cs="Arial"/>
          <w:szCs w:val="18"/>
          <w:rtl/>
        </w:rPr>
        <w:t>(</w:t>
      </w:r>
      <w:r w:rsidR="00297FCF" w:rsidRPr="00EF30C3">
        <w:rPr>
          <w:rFonts w:cs="Arial"/>
          <w:szCs w:val="18"/>
        </w:rPr>
        <w:t>b</w:t>
      </w:r>
      <w:r w:rsidRPr="00EF30C3">
        <w:rPr>
          <w:rFonts w:cs="Arial"/>
          <w:szCs w:val="18"/>
          <w:rtl/>
        </w:rPr>
        <w:t xml:space="preserve">) من توجيه حماية البيانات في الاتحاد الأوروبي - إما: </w:t>
      </w:r>
      <w:r w:rsidRPr="00EF30C3">
        <w:rPr>
          <w:rFonts w:cs="Arial"/>
          <w:szCs w:val="18"/>
          <w:lang w:bidi="en-US"/>
        </w:rPr>
        <w:t>(1)</w:t>
      </w:r>
      <w:r w:rsidRPr="00EF30C3">
        <w:rPr>
          <w:rFonts w:cs="Arial"/>
          <w:szCs w:val="18"/>
          <w:rtl/>
        </w:rPr>
        <w:t xml:space="preserve"> بتوفير إمكانية للعميل بتصحيح بيانات العميل أو حذفها أو حظرها، أو </w:t>
      </w:r>
      <w:r w:rsidRPr="00EF30C3">
        <w:rPr>
          <w:rFonts w:cs="Arial"/>
          <w:szCs w:val="18"/>
          <w:lang w:bidi="en-US"/>
        </w:rPr>
        <w:t>(2)</w:t>
      </w:r>
      <w:r w:rsidRPr="00EF30C3">
        <w:rPr>
          <w:rFonts w:cs="Arial"/>
          <w:szCs w:val="18"/>
          <w:rtl/>
        </w:rPr>
        <w:t xml:space="preserve"> إجراء هذا التصحيح أو الحذف أو الحظر نيابة عن العميل. </w:t>
      </w:r>
    </w:p>
    <w:p w14:paraId="1E8A897F" w14:textId="77777777" w:rsidR="00086F17" w:rsidRPr="00EF30C3" w:rsidRDefault="00086F17" w:rsidP="00D672AD">
      <w:pPr>
        <w:pStyle w:val="ProductList-Body"/>
        <w:rPr>
          <w:rFonts w:cs="Arial"/>
          <w:szCs w:val="18"/>
        </w:rPr>
      </w:pPr>
    </w:p>
    <w:p w14:paraId="33CEA8E9" w14:textId="602A7994" w:rsidR="00086F17" w:rsidRPr="00EF30C3" w:rsidRDefault="00086F17" w:rsidP="00D672AD">
      <w:pPr>
        <w:pStyle w:val="ProductList-SubSubSectionHeading"/>
        <w:outlineLvl w:val="2"/>
        <w:rPr>
          <w:rFonts w:cs="Arial"/>
          <w:bCs/>
          <w:szCs w:val="18"/>
        </w:rPr>
      </w:pPr>
      <w:bookmarkStart w:id="96" w:name="_Toc507229266"/>
      <w:r w:rsidRPr="00EF30C3">
        <w:rPr>
          <w:rFonts w:cs="Arial"/>
          <w:bCs/>
          <w:szCs w:val="18"/>
          <w:rtl/>
        </w:rPr>
        <w:t>الأمان</w:t>
      </w:r>
      <w:bookmarkEnd w:id="96"/>
    </w:p>
    <w:p w14:paraId="5DFE82D5" w14:textId="2191C374" w:rsidR="000E6ED8" w:rsidRPr="00EF30C3" w:rsidRDefault="007303AE" w:rsidP="00D672AD">
      <w:pPr>
        <w:pStyle w:val="ProductList-Body"/>
        <w:numPr>
          <w:ilvl w:val="0"/>
          <w:numId w:val="25"/>
        </w:numPr>
        <w:ind w:left="450" w:hanging="270"/>
        <w:rPr>
          <w:rFonts w:cs="Arial"/>
          <w:szCs w:val="18"/>
        </w:rPr>
      </w:pPr>
      <w:r w:rsidRPr="00EF30C3">
        <w:rPr>
          <w:rFonts w:cs="Arial"/>
          <w:b/>
          <w:bCs/>
          <w:szCs w:val="18"/>
          <w:rtl/>
        </w:rPr>
        <w:t>الممارسات العامة.</w:t>
      </w:r>
      <w:r w:rsidRPr="00EF30C3">
        <w:rPr>
          <w:rFonts w:cs="Arial"/>
          <w:szCs w:val="18"/>
          <w:rtl/>
        </w:rPr>
        <w:t xml:space="preserve"> نفذّت </w:t>
      </w:r>
      <w:r w:rsidRPr="00EF30C3">
        <w:rPr>
          <w:rFonts w:cs="Arial"/>
          <w:szCs w:val="18"/>
        </w:rPr>
        <w:t>Microsoft</w:t>
      </w:r>
      <w:r w:rsidRPr="00EF30C3">
        <w:rPr>
          <w:rFonts w:cs="Arial"/>
          <w:szCs w:val="18"/>
          <w:rtl/>
        </w:rPr>
        <w:t xml:space="preserve"> معايير الأمان التالية الخاصة بالخدمات عبر الإنترنت وستحتفظ بها وتتبعها، والتي تمثل مسؤولية </w:t>
      </w:r>
      <w:r w:rsidRPr="00EF30C3">
        <w:rPr>
          <w:rFonts w:cs="Arial"/>
          <w:szCs w:val="18"/>
        </w:rPr>
        <w:t>Microsoft</w:t>
      </w:r>
      <w:r w:rsidRPr="00EF30C3">
        <w:rPr>
          <w:rFonts w:cs="Arial"/>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EF30C3"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lastRenderedPageBreak/>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D672AD">
            <w:pPr>
              <w:pStyle w:val="ProductList-Body"/>
              <w:numPr>
                <w:ilvl w:val="0"/>
                <w:numId w:val="11"/>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lastRenderedPageBreak/>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lastRenderedPageBreak/>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5339218A" w14:textId="77777777" w:rsidR="00FE601C" w:rsidRPr="00EF30C3" w:rsidRDefault="00FE601C" w:rsidP="00FE601C">
            <w:pPr>
              <w:pStyle w:val="ProductList-Body"/>
              <w:ind w:left="162" w:hanging="162"/>
              <w:rPr>
                <w:rFonts w:ascii="Calibri" w:hAnsi="Calibri" w:cs="Arial"/>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Pr="00EF30C3">
              <w:rPr>
                <w:rFonts w:ascii="Arial" w:hAnsi="Arial" w:cs="Arial" w:hint="cs"/>
                <w:color w:val="000000" w:themeColor="text1"/>
                <w:sz w:val="16"/>
                <w:szCs w:val="16"/>
                <w:rtl/>
              </w:rPr>
              <w:t>بالنسبة</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لكل</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ثغرة</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أمنية</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تعتبر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حادثًا</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أمنيًا،</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يتم</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إنشاء</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إشعار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بواسطة</w:t>
            </w:r>
            <w:r w:rsidRPr="00EF30C3">
              <w:rPr>
                <w:rFonts w:ascii="Calibri" w:hAnsi="Calibri" w:cs="Arial"/>
                <w:color w:val="000000" w:themeColor="text1"/>
                <w:sz w:val="16"/>
                <w:szCs w:val="16"/>
                <w:rtl/>
              </w:rPr>
              <w:t xml:space="preserve"> </w:t>
            </w:r>
            <w:r w:rsidRPr="00EF30C3">
              <w:rPr>
                <w:rFonts w:ascii="Calibri" w:hAnsi="Calibri" w:cs="Arial"/>
                <w:color w:val="000000" w:themeColor="text1"/>
                <w:sz w:val="16"/>
                <w:szCs w:val="16"/>
              </w:rPr>
              <w:t>Microsoft</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على</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النحو</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الموضح</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في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البند</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إشعار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الحادث</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الأمني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المذكور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أعلاه</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بدون</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تأخير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غير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مبرر،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وعلى</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حال،</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في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غضون</w:t>
            </w:r>
            <w:r w:rsidRPr="00EF30C3">
              <w:rPr>
                <w:rFonts w:ascii="Calibri" w:hAnsi="Calibri" w:cs="Arial"/>
                <w:color w:val="000000" w:themeColor="text1"/>
                <w:sz w:val="16"/>
                <w:szCs w:val="16"/>
                <w:rtl/>
              </w:rPr>
              <w:t xml:space="preserve"> </w:t>
            </w:r>
            <w:r w:rsidRPr="00EF30C3">
              <w:rPr>
                <w:rFonts w:ascii="Calibri" w:hAnsi="Calibri" w:cs="Arial"/>
                <w:color w:val="000000" w:themeColor="text1"/>
                <w:sz w:val="16"/>
                <w:szCs w:val="16"/>
                <w:lang w:bidi=""/>
              </w:rPr>
              <w:t>5</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أيام</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عمل</w:t>
            </w:r>
            <w:r w:rsidRPr="00EF30C3">
              <w:rPr>
                <w:rFonts w:ascii="Calibri" w:hAnsi="Calibri" w:cs="Arial"/>
                <w:color w:val="000000" w:themeColor="text1"/>
                <w:sz w:val="16"/>
                <w:szCs w:val="16"/>
                <w:rtl/>
              </w:rPr>
              <w:t>.</w:t>
            </w:r>
          </w:p>
          <w:p w14:paraId="3818EE7A" w14:textId="6B053213"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79F02F05" w14:textId="77777777" w:rsidR="0027473D" w:rsidRPr="00EF30C3" w:rsidRDefault="0027473D" w:rsidP="0027473D">
      <w:pPr>
        <w:pStyle w:val="ProductList-Body"/>
        <w:outlineLvl w:val="2"/>
        <w:rPr>
          <w:rFonts w:cs="Arial"/>
          <w:b/>
          <w:bCs/>
          <w:color w:val="00188F"/>
          <w:szCs w:val="18"/>
        </w:rPr>
      </w:pPr>
      <w:bookmarkStart w:id="97" w:name="DataProcessingTerms_OLSInfoSecurityPolic"/>
      <w:r w:rsidRPr="00EF30C3">
        <w:rPr>
          <w:rFonts w:cs="Arial"/>
          <w:b/>
          <w:bCs/>
          <w:color w:val="00188F"/>
          <w:szCs w:val="18"/>
          <w:rtl/>
        </w:rPr>
        <w:t>نهج أمان معلومات الخدمات عبر الإنترنت</w:t>
      </w:r>
    </w:p>
    <w:bookmarkEnd w:id="97"/>
    <w:p w14:paraId="0E48DA5D" w14:textId="77777777" w:rsidR="0027473D" w:rsidRPr="00EF30C3" w:rsidRDefault="0027473D" w:rsidP="0027473D">
      <w:pPr>
        <w:pStyle w:val="ProductList-Body"/>
        <w:rPr>
          <w:rFonts w:cs="Arial"/>
          <w:szCs w:val="18"/>
        </w:rPr>
      </w:pPr>
      <w:r w:rsidRPr="00EF30C3">
        <w:rPr>
          <w:rFonts w:cs="Arial"/>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EF30C3" w:rsidRDefault="0027473D" w:rsidP="0027473D">
      <w:pPr>
        <w:pStyle w:val="ProductList-Body"/>
        <w:rPr>
          <w:rFonts w:cs="Arial"/>
        </w:rPr>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EF30C3" w14:paraId="215D49C5" w14:textId="77777777" w:rsidTr="0027473D">
        <w:trPr>
          <w:tblHeader/>
        </w:trPr>
        <w:tc>
          <w:tcPr>
            <w:tcW w:w="2880" w:type="dxa"/>
            <w:shd w:val="clear" w:color="auto" w:fill="0072C6"/>
            <w:vAlign w:val="center"/>
          </w:tcPr>
          <w:p w14:paraId="117F55F5" w14:textId="77777777" w:rsidR="0027473D" w:rsidRPr="00EF30C3" w:rsidRDefault="0027473D" w:rsidP="0027473D">
            <w:pPr>
              <w:pStyle w:val="ProductList-Body"/>
              <w:rPr>
                <w:rFonts w:cs="Arial"/>
                <w:color w:val="FFFFFF" w:themeColor="background1"/>
                <w:sz w:val="16"/>
                <w:szCs w:val="16"/>
              </w:rPr>
            </w:pPr>
            <w:bookmarkStart w:id="98" w:name="DataProcessingTerms_SecurityPolicy"/>
            <w:r w:rsidRPr="00EF30C3">
              <w:rPr>
                <w:rFonts w:cs="Arial"/>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EF30C3" w:rsidRDefault="0027473D" w:rsidP="0027473D">
            <w:pPr>
              <w:pStyle w:val="ProductList-Body"/>
              <w:rPr>
                <w:rFonts w:cs="Arial"/>
                <w:color w:val="FFFFFF" w:themeColor="background1"/>
                <w:sz w:val="16"/>
                <w:szCs w:val="16"/>
              </w:rPr>
            </w:pPr>
            <w:r w:rsidRPr="00EF30C3">
              <w:rPr>
                <w:rFonts w:cs="Arial"/>
                <w:color w:val="FFFFFF" w:themeColor="background1"/>
                <w:sz w:val="16"/>
                <w:szCs w:val="16"/>
                <w:lang w:bidi=""/>
              </w:rPr>
              <w:t>ISO 27001</w:t>
            </w:r>
          </w:p>
        </w:tc>
        <w:tc>
          <w:tcPr>
            <w:tcW w:w="1584" w:type="dxa"/>
            <w:shd w:val="clear" w:color="auto" w:fill="0072C6"/>
            <w:vAlign w:val="center"/>
          </w:tcPr>
          <w:p w14:paraId="7EAE5B24" w14:textId="77777777" w:rsidR="0027473D" w:rsidRPr="00EF30C3" w:rsidRDefault="0027473D" w:rsidP="0027473D">
            <w:pPr>
              <w:pStyle w:val="ProductList-Body"/>
              <w:rPr>
                <w:rFonts w:cs="Arial"/>
                <w:color w:val="FFFFFF" w:themeColor="background1"/>
                <w:sz w:val="16"/>
                <w:szCs w:val="16"/>
              </w:rPr>
            </w:pPr>
            <w:r w:rsidRPr="00EF30C3">
              <w:rPr>
                <w:rFonts w:cs="Arial"/>
                <w:color w:val="FFFFFF" w:themeColor="background1"/>
                <w:sz w:val="16"/>
                <w:szCs w:val="16"/>
                <w:lang w:bidi=""/>
              </w:rPr>
              <w:t>ISO 27002</w:t>
            </w:r>
          </w:p>
          <w:p w14:paraId="01EB70D6" w14:textId="77777777" w:rsidR="0027473D" w:rsidRPr="00EF30C3" w:rsidRDefault="0027473D" w:rsidP="0027473D">
            <w:pPr>
              <w:pStyle w:val="ProductList-Body"/>
              <w:rPr>
                <w:rFonts w:cs="Arial"/>
                <w:color w:val="FFFFFF" w:themeColor="background1"/>
                <w:sz w:val="16"/>
                <w:szCs w:val="16"/>
              </w:rPr>
            </w:pPr>
            <w:r w:rsidRPr="00EF30C3">
              <w:rPr>
                <w:rFonts w:cs="Arial"/>
                <w:color w:val="FFFFFF" w:themeColor="background1"/>
                <w:sz w:val="16"/>
                <w:szCs w:val="16"/>
                <w:rtl/>
              </w:rPr>
              <w:t>قواعد الممارسة</w:t>
            </w:r>
          </w:p>
        </w:tc>
        <w:tc>
          <w:tcPr>
            <w:tcW w:w="1584" w:type="dxa"/>
            <w:shd w:val="clear" w:color="auto" w:fill="0072C6"/>
            <w:vAlign w:val="center"/>
          </w:tcPr>
          <w:p w14:paraId="405485DA"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lang w:bidi=""/>
              </w:rPr>
              <w:t>ISO 27018</w:t>
            </w:r>
          </w:p>
          <w:p w14:paraId="059FDA50"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rtl/>
              </w:rPr>
              <w:t>قواعد الممارسة</w:t>
            </w:r>
          </w:p>
        </w:tc>
        <w:tc>
          <w:tcPr>
            <w:tcW w:w="1584" w:type="dxa"/>
            <w:shd w:val="clear" w:color="auto" w:fill="0072C6"/>
            <w:vAlign w:val="center"/>
          </w:tcPr>
          <w:p w14:paraId="6086D892"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lang w:bidi=""/>
              </w:rPr>
              <w:t>SSAE 16 SOC 1</w:t>
            </w:r>
            <w:r w:rsidRPr="00EF30C3">
              <w:rPr>
                <w:rFonts w:cs="Arial"/>
                <w:color w:val="FFFFFF" w:themeColor="background1"/>
                <w:sz w:val="16"/>
                <w:szCs w:val="16"/>
                <w:rtl/>
              </w:rPr>
              <w:t xml:space="preserve"> النوع </w:t>
            </w:r>
            <w:r w:rsidRPr="00EF30C3">
              <w:rPr>
                <w:rFonts w:cs="Arial"/>
                <w:color w:val="FFFFFF" w:themeColor="background1"/>
                <w:sz w:val="16"/>
                <w:szCs w:val="16"/>
              </w:rPr>
              <w:t>II</w:t>
            </w:r>
          </w:p>
        </w:tc>
        <w:tc>
          <w:tcPr>
            <w:tcW w:w="1584" w:type="dxa"/>
            <w:shd w:val="clear" w:color="auto" w:fill="0072C6"/>
            <w:vAlign w:val="center"/>
          </w:tcPr>
          <w:p w14:paraId="302F4B02"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lang w:bidi=""/>
              </w:rPr>
              <w:t>SSAE 16 SOC 2</w:t>
            </w:r>
            <w:r w:rsidRPr="00EF30C3">
              <w:rPr>
                <w:rFonts w:cs="Arial"/>
                <w:color w:val="FFFFFF" w:themeColor="background1"/>
                <w:sz w:val="16"/>
                <w:szCs w:val="16"/>
                <w:rtl/>
              </w:rPr>
              <w:t xml:space="preserve"> النوع </w:t>
            </w:r>
            <w:r w:rsidRPr="00EF30C3">
              <w:rPr>
                <w:rFonts w:cs="Arial"/>
                <w:color w:val="FFFFFF" w:themeColor="background1"/>
                <w:sz w:val="16"/>
                <w:szCs w:val="16"/>
              </w:rPr>
              <w:t>II</w:t>
            </w:r>
          </w:p>
        </w:tc>
      </w:tr>
      <w:bookmarkEnd w:id="98"/>
      <w:tr w:rsidR="00F82C49" w:rsidRPr="00EF30C3" w14:paraId="22B9A6D5" w14:textId="77777777" w:rsidTr="0027473D">
        <w:trPr>
          <w:trHeight w:val="288"/>
        </w:trPr>
        <w:tc>
          <w:tcPr>
            <w:tcW w:w="2880" w:type="dxa"/>
            <w:vAlign w:val="center"/>
          </w:tcPr>
          <w:p w14:paraId="12E3CD55" w14:textId="69A25013" w:rsidR="00F82C49" w:rsidRPr="00EF30C3" w:rsidRDefault="00F82C49" w:rsidP="00F82C49">
            <w:pPr>
              <w:pStyle w:val="ProductList-Body"/>
              <w:rPr>
                <w:rFonts w:cs="Arial"/>
                <w:sz w:val="16"/>
                <w:szCs w:val="16"/>
              </w:rPr>
            </w:pPr>
            <w:r w:rsidRPr="00EF30C3">
              <w:rPr>
                <w:rFonts w:cs="Arial"/>
                <w:sz w:val="16"/>
                <w:szCs w:val="16"/>
                <w:rtl/>
              </w:rPr>
              <w:t xml:space="preserve">خدمات </w:t>
            </w:r>
            <w:r w:rsidRPr="00EF30C3">
              <w:rPr>
                <w:rFonts w:cs="Arial"/>
                <w:sz w:val="16"/>
                <w:szCs w:val="16"/>
                <w:lang w:bidi=""/>
              </w:rPr>
              <w:t>Office 365</w:t>
            </w:r>
          </w:p>
        </w:tc>
        <w:tc>
          <w:tcPr>
            <w:tcW w:w="1584" w:type="dxa"/>
            <w:vAlign w:val="center"/>
          </w:tcPr>
          <w:p w14:paraId="4848E349" w14:textId="3ABE19B4"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2F444435" w14:textId="7FC41A8B"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68F9732D" w14:textId="7919FDF3"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4C481F4" w14:textId="562B339B"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1BA4A1A" w14:textId="6BA0D382"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r>
      <w:tr w:rsidR="00F82C49" w:rsidRPr="00EF30C3" w14:paraId="03F7EBC8" w14:textId="77777777" w:rsidTr="0027473D">
        <w:trPr>
          <w:trHeight w:val="288"/>
        </w:trPr>
        <w:tc>
          <w:tcPr>
            <w:tcW w:w="2880" w:type="dxa"/>
            <w:vAlign w:val="center"/>
          </w:tcPr>
          <w:p w14:paraId="4741F59F" w14:textId="715871CB" w:rsidR="00F82C49" w:rsidRPr="00EF30C3" w:rsidRDefault="00F82C49" w:rsidP="00F82C49">
            <w:pPr>
              <w:pStyle w:val="ProductList-Body"/>
              <w:rPr>
                <w:rFonts w:cs="Arial"/>
                <w:sz w:val="16"/>
                <w:szCs w:val="16"/>
              </w:rPr>
            </w:pPr>
            <w:r w:rsidRPr="00EF30C3">
              <w:rPr>
                <w:rFonts w:cs="Arial"/>
                <w:sz w:val="16"/>
                <w:szCs w:val="16"/>
                <w:lang w:bidi=""/>
              </w:rPr>
              <w:t>Microsoft Dynamics 365 Core Services</w:t>
            </w:r>
          </w:p>
        </w:tc>
        <w:tc>
          <w:tcPr>
            <w:tcW w:w="1584" w:type="dxa"/>
            <w:vAlign w:val="center"/>
          </w:tcPr>
          <w:p w14:paraId="4878B019" w14:textId="021ED1D4"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59089908" w14:textId="6C741182"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39E39B9A" w14:textId="4B9E7AF4"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6BD538A9" w14:textId="37ECA53E"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6DEBA3CD" w14:textId="75923D27"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r>
      <w:tr w:rsidR="00F82C49" w:rsidRPr="00EF30C3" w14:paraId="77A2D9BF" w14:textId="77777777" w:rsidTr="0027473D">
        <w:trPr>
          <w:trHeight w:val="288"/>
        </w:trPr>
        <w:tc>
          <w:tcPr>
            <w:tcW w:w="2880" w:type="dxa"/>
            <w:vAlign w:val="center"/>
          </w:tcPr>
          <w:p w14:paraId="591D1851" w14:textId="047A26E2" w:rsidR="00F82C49" w:rsidRPr="00EF30C3" w:rsidRDefault="00F82C49" w:rsidP="00F82C49">
            <w:pPr>
              <w:pStyle w:val="ProductList-Body"/>
              <w:rPr>
                <w:rFonts w:cs="Arial"/>
                <w:sz w:val="16"/>
                <w:szCs w:val="16"/>
              </w:rPr>
            </w:pPr>
            <w:r w:rsidRPr="00EF30C3">
              <w:rPr>
                <w:rFonts w:cs="Arial"/>
                <w:sz w:val="16"/>
                <w:szCs w:val="16"/>
                <w:rtl/>
              </w:rPr>
              <w:t xml:space="preserve">خدمات </w:t>
            </w:r>
            <w:r w:rsidRPr="00EF30C3">
              <w:rPr>
                <w:rFonts w:cs="Arial"/>
                <w:sz w:val="16"/>
                <w:szCs w:val="16"/>
              </w:rPr>
              <w:t>Microsoft Azure Core</w:t>
            </w:r>
          </w:p>
        </w:tc>
        <w:tc>
          <w:tcPr>
            <w:tcW w:w="1584" w:type="dxa"/>
            <w:vAlign w:val="center"/>
          </w:tcPr>
          <w:p w14:paraId="4C3AD243" w14:textId="71DF930C"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07A13154" w14:textId="424A019F"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DEE26F3" w14:textId="55503AE3"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4592466" w14:textId="6CDA1265" w:rsidR="00F82C49" w:rsidRPr="00EF30C3" w:rsidRDefault="00F82C49" w:rsidP="00F82C49">
            <w:pPr>
              <w:pStyle w:val="ProductList-Body"/>
              <w:rPr>
                <w:rFonts w:cs="Arial"/>
                <w:i/>
                <w:color w:val="000000" w:themeColor="text1"/>
                <w:sz w:val="16"/>
                <w:szCs w:val="16"/>
              </w:rPr>
            </w:pPr>
            <w:r w:rsidRPr="00EF30C3">
              <w:rPr>
                <w:rFonts w:cs="Arial"/>
                <w:color w:val="000000" w:themeColor="text1"/>
                <w:sz w:val="16"/>
                <w:szCs w:val="16"/>
                <w:rtl/>
              </w:rPr>
              <w:t>تتفاوت**</w:t>
            </w:r>
          </w:p>
        </w:tc>
        <w:tc>
          <w:tcPr>
            <w:tcW w:w="1584" w:type="dxa"/>
            <w:vAlign w:val="center"/>
          </w:tcPr>
          <w:p w14:paraId="2AD63B04" w14:textId="01FF0399"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تتفاوت**</w:t>
            </w:r>
          </w:p>
        </w:tc>
      </w:tr>
      <w:tr w:rsidR="00B92D77" w:rsidRPr="00EF30C3" w14:paraId="3E117DC1" w14:textId="77777777" w:rsidTr="0027473D">
        <w:trPr>
          <w:trHeight w:val="288"/>
        </w:trPr>
        <w:tc>
          <w:tcPr>
            <w:tcW w:w="2880" w:type="dxa"/>
            <w:vAlign w:val="center"/>
          </w:tcPr>
          <w:p w14:paraId="7604D577" w14:textId="2F2079E1"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1584" w:type="dxa"/>
            <w:vAlign w:val="center"/>
          </w:tcPr>
          <w:p w14:paraId="327E35D6" w14:textId="25E06802"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2EE4131B" w14:textId="6184A501"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7EBDCDC5" w14:textId="7B3C3616"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528BEC09" w14:textId="5CC54264"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5CEAFDA5" w14:textId="4E29E0CC"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r>
      <w:tr w:rsidR="00B92D77" w:rsidRPr="00EF30C3" w14:paraId="1694635C" w14:textId="77777777" w:rsidTr="0027473D">
        <w:trPr>
          <w:trHeight w:val="288"/>
        </w:trPr>
        <w:tc>
          <w:tcPr>
            <w:tcW w:w="2880" w:type="dxa"/>
            <w:vAlign w:val="center"/>
          </w:tcPr>
          <w:p w14:paraId="056B58D9" w14:textId="12BAAC81"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1584" w:type="dxa"/>
            <w:vAlign w:val="center"/>
          </w:tcPr>
          <w:p w14:paraId="023C2479" w14:textId="1062D051"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584FECCE" w14:textId="233E47AE"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0D3C732F" w14:textId="5B0E464B"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631B7C1B" w14:textId="4CAC7A28"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30751431" w14:textId="4EA9375A"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r>
      <w:tr w:rsidR="00B92D77" w:rsidRPr="00EF30C3" w14:paraId="56F8DADB" w14:textId="77777777" w:rsidTr="0027473D">
        <w:trPr>
          <w:trHeight w:val="288"/>
        </w:trPr>
        <w:tc>
          <w:tcPr>
            <w:tcW w:w="2880" w:type="dxa"/>
            <w:vAlign w:val="center"/>
          </w:tcPr>
          <w:p w14:paraId="2BF966F1" w14:textId="4CBD5F78" w:rsidR="00B92D77" w:rsidRPr="00EF30C3" w:rsidRDefault="00B92D77" w:rsidP="00B92D77">
            <w:pPr>
              <w:pStyle w:val="ProductList-Body"/>
              <w:rPr>
                <w:rFonts w:cs="Arial"/>
                <w:sz w:val="16"/>
                <w:szCs w:val="16"/>
                <w:rtl/>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1584" w:type="dxa"/>
            <w:vAlign w:val="center"/>
          </w:tcPr>
          <w:p w14:paraId="19EEE925" w14:textId="18046E64"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7D72EFC1" w14:textId="7D0BA61A"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3D64AB9C" w14:textId="42F020FE"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5A185A1C" w14:textId="112E7955"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7345C739" w14:textId="3EF1692D"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r>
    </w:tbl>
    <w:p w14:paraId="72FD1F97" w14:textId="77777777" w:rsidR="00F82C49" w:rsidRPr="00EF30C3" w:rsidRDefault="00F82C49" w:rsidP="00F82C49">
      <w:pPr>
        <w:pStyle w:val="ProductList-Body"/>
        <w:rPr>
          <w:rFonts w:cs="Arial"/>
          <w:szCs w:val="18"/>
        </w:rPr>
      </w:pPr>
      <w:r w:rsidRPr="00EF30C3">
        <w:rPr>
          <w:rFonts w:cs="Arial"/>
          <w:i/>
          <w:color w:val="000000" w:themeColor="text1"/>
          <w:szCs w:val="18"/>
          <w:rtl/>
        </w:rPr>
        <w:t xml:space="preserve">*لا يشمل </w:t>
      </w:r>
      <w:r w:rsidRPr="00EF30C3">
        <w:rPr>
          <w:rFonts w:cs="Arial"/>
          <w:i/>
          <w:color w:val="000000" w:themeColor="text1"/>
          <w:szCs w:val="18"/>
        </w:rPr>
        <w:t>Microsoft Social Engagement</w:t>
      </w:r>
      <w:r w:rsidRPr="00EF30C3">
        <w:rPr>
          <w:rFonts w:cs="Arial"/>
          <w:i/>
          <w:color w:val="000000" w:themeColor="text1"/>
          <w:szCs w:val="18"/>
          <w:rtl/>
        </w:rPr>
        <w:t>.</w:t>
      </w:r>
    </w:p>
    <w:p w14:paraId="73B1DAFD" w14:textId="77777777" w:rsidR="00F82C49" w:rsidRPr="00EF30C3" w:rsidRDefault="00F82C49" w:rsidP="00F82C49">
      <w:pPr>
        <w:pStyle w:val="ProductList-Body"/>
        <w:rPr>
          <w:rFonts w:cs="Arial"/>
          <w:i/>
          <w:iCs/>
          <w:szCs w:val="18"/>
        </w:rPr>
      </w:pPr>
      <w:r w:rsidRPr="00EF30C3">
        <w:rPr>
          <w:rFonts w:cs="Arial"/>
          <w:color w:val="000000" w:themeColor="text1"/>
          <w:szCs w:val="18"/>
          <w:rtl/>
        </w:rPr>
        <w:t>**</w:t>
      </w:r>
      <w:r w:rsidRPr="00EF30C3">
        <w:rPr>
          <w:rFonts w:cs="Arial"/>
          <w:i/>
          <w:iCs/>
          <w:color w:val="000000" w:themeColor="text1"/>
          <w:szCs w:val="18"/>
          <w:rtl/>
        </w:rPr>
        <w:t xml:space="preserve">النطاق الحالي موضّح بالتفصيل في تقرير التدقيق وملخّص في مركز توثيق </w:t>
      </w:r>
      <w:r w:rsidRPr="00EF30C3">
        <w:rPr>
          <w:rFonts w:cs="Arial"/>
          <w:i/>
          <w:iCs/>
          <w:color w:val="000000" w:themeColor="text1"/>
          <w:szCs w:val="18"/>
        </w:rPr>
        <w:t>Microsoft Azure Trust Center</w:t>
      </w:r>
      <w:r w:rsidRPr="00EF30C3">
        <w:rPr>
          <w:rFonts w:cs="Arial"/>
          <w:i/>
          <w:iCs/>
          <w:color w:val="000000" w:themeColor="text1"/>
          <w:szCs w:val="18"/>
          <w:rtl/>
        </w:rPr>
        <w:t>.</w:t>
      </w:r>
    </w:p>
    <w:p w14:paraId="7863C0DA" w14:textId="77777777" w:rsidR="00C62FB6" w:rsidRPr="00EF30C3" w:rsidRDefault="00C62FB6" w:rsidP="00D672AD">
      <w:pPr>
        <w:pStyle w:val="ProductList-Body"/>
        <w:rPr>
          <w:rFonts w:cs="Arial"/>
          <w:szCs w:val="18"/>
        </w:rPr>
      </w:pPr>
    </w:p>
    <w:p w14:paraId="66736518" w14:textId="77777777" w:rsidR="00E1432F" w:rsidRPr="00EF30C3" w:rsidRDefault="00E1432F" w:rsidP="00E1432F">
      <w:pPr>
        <w:pStyle w:val="ProductList-Body"/>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إضافة معايير حكومية أو صناعية في أي وقت. لن تقوم </w:t>
      </w:r>
      <w:r w:rsidRPr="00EF30C3">
        <w:rPr>
          <w:rFonts w:cs="Arial"/>
          <w:szCs w:val="18"/>
        </w:rPr>
        <w:t>Microsoft</w:t>
      </w:r>
      <w:r w:rsidRPr="00EF30C3">
        <w:rPr>
          <w:rFonts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EF30C3">
        <w:rPr>
          <w:rFonts w:cs="Arial"/>
          <w:szCs w:val="18"/>
        </w:rPr>
        <w:t>Azure</w:t>
      </w:r>
      <w:r w:rsidRPr="00EF30C3">
        <w:rPr>
          <w:rFonts w:cs="Arial"/>
          <w:szCs w:val="18"/>
          <w:rtl/>
        </w:rPr>
        <w:t xml:space="preserve"> الحكومية مجموعة منفصلة من إطارات العمل ومعايير التحكم، كما هو موضح في مركز توثيق </w:t>
      </w:r>
      <w:r w:rsidRPr="00EF30C3">
        <w:rPr>
          <w:rFonts w:cs="Arial"/>
          <w:szCs w:val="18"/>
        </w:rPr>
        <w:t>Microsoft Azure Trust Center</w:t>
      </w:r>
      <w:r w:rsidRPr="00EF30C3">
        <w:rPr>
          <w:rFonts w:cs="Arial"/>
          <w:szCs w:val="18"/>
          <w:rtl/>
        </w:rPr>
        <w:t>.</w:t>
      </w:r>
    </w:p>
    <w:p w14:paraId="2938E711" w14:textId="77777777" w:rsidR="00C62FB6" w:rsidRPr="00EF30C3" w:rsidRDefault="00C62FB6" w:rsidP="00D672AD">
      <w:pPr>
        <w:pStyle w:val="ProductList-Body"/>
        <w:rPr>
          <w:rFonts w:cs="Arial"/>
          <w:szCs w:val="18"/>
        </w:rPr>
      </w:pPr>
    </w:p>
    <w:p w14:paraId="0705481A" w14:textId="77777777" w:rsidR="00C62FB6" w:rsidRPr="00EF30C3" w:rsidRDefault="00C62FB6" w:rsidP="00D672AD">
      <w:pPr>
        <w:pStyle w:val="ProductList-Body"/>
        <w:rPr>
          <w:rFonts w:cs="Arial"/>
          <w:szCs w:val="18"/>
        </w:rPr>
      </w:pPr>
      <w:r w:rsidRPr="00EF30C3">
        <w:rPr>
          <w:rFonts w:cs="Arial"/>
          <w:szCs w:val="18"/>
          <w:rtl/>
        </w:rPr>
        <w:t xml:space="preserve">طبقًا للالتزامات بعدم كشف المعلومات، توفر </w:t>
      </w:r>
      <w:r w:rsidRPr="00EF30C3">
        <w:rPr>
          <w:rFonts w:cs="Arial"/>
          <w:szCs w:val="18"/>
        </w:rPr>
        <w:t>Microsoft</w:t>
      </w:r>
      <w:r w:rsidRPr="00EF30C3">
        <w:rPr>
          <w:rFonts w:cs="Arial"/>
          <w:szCs w:val="18"/>
          <w:rtl/>
        </w:rPr>
        <w:t xml:space="preserve"> كل نُهج أمان المعلومات للعميل، إلى جانب أي معلومات أخرى يطلبها العميل فيما يتعلق بممارسات ونُهج أمان </w:t>
      </w:r>
      <w:r w:rsidRPr="00EF30C3">
        <w:rPr>
          <w:rFonts w:cs="Arial"/>
          <w:szCs w:val="18"/>
        </w:rPr>
        <w:t>Microsoft</w:t>
      </w:r>
      <w:r w:rsidRPr="00EF30C3">
        <w:rPr>
          <w:rFonts w:cs="Arial"/>
          <w:szCs w:val="18"/>
          <w:rtl/>
        </w:rPr>
        <w:t xml:space="preserve"> بشكل مبرر.</w:t>
      </w:r>
    </w:p>
    <w:p w14:paraId="70ABC783" w14:textId="77777777" w:rsidR="00C62FB6" w:rsidRPr="00EF30C3" w:rsidRDefault="00C62FB6" w:rsidP="00D672AD">
      <w:pPr>
        <w:pStyle w:val="ProductList-Body"/>
        <w:rPr>
          <w:rFonts w:cs="Arial"/>
          <w:szCs w:val="18"/>
        </w:rPr>
      </w:pPr>
    </w:p>
    <w:p w14:paraId="0911E407" w14:textId="77777777" w:rsidR="00C62FB6" w:rsidRPr="00EF30C3" w:rsidRDefault="00C62FB6" w:rsidP="00D672AD">
      <w:pPr>
        <w:pStyle w:val="ProductList-Body"/>
        <w:rPr>
          <w:rFonts w:cs="Arial"/>
          <w:szCs w:val="18"/>
        </w:rPr>
      </w:pPr>
      <w:r w:rsidRPr="00EF30C3">
        <w:rPr>
          <w:rFonts w:cs="Arial"/>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EF30C3" w:rsidRDefault="00C62FB6" w:rsidP="00D672AD">
      <w:pPr>
        <w:pStyle w:val="ProductList-Body"/>
        <w:rPr>
          <w:rFonts w:cs="Arial"/>
          <w:szCs w:val="18"/>
        </w:rPr>
      </w:pPr>
    </w:p>
    <w:p w14:paraId="6D05B1CB" w14:textId="77777777" w:rsidR="00C62FB6" w:rsidRPr="00EF30C3" w:rsidRDefault="00C62FB6" w:rsidP="00D672AD">
      <w:pPr>
        <w:pStyle w:val="ProductList-Body"/>
        <w:rPr>
          <w:rFonts w:cs="Arial"/>
          <w:szCs w:val="18"/>
        </w:rPr>
      </w:pPr>
      <w:r w:rsidRPr="00EF30C3">
        <w:rPr>
          <w:rFonts w:cs="Arial"/>
          <w:szCs w:val="18"/>
          <w:rtl/>
        </w:rPr>
        <w:t xml:space="preserve">في حالة سريان البنود التعاقدية القياسية، تتم إضافة هذا البند إلى البند </w:t>
      </w:r>
      <w:r w:rsidRPr="00EF30C3">
        <w:rPr>
          <w:rFonts w:cs="Arial"/>
          <w:szCs w:val="18"/>
          <w:lang w:bidi="en-US"/>
        </w:rPr>
        <w:t>5</w:t>
      </w:r>
      <w:r w:rsidRPr="00EF30C3">
        <w:rPr>
          <w:rFonts w:cs="Arial"/>
          <w:szCs w:val="18"/>
          <w:rtl/>
        </w:rPr>
        <w:t xml:space="preserve"> الفقرة "و" والبند </w:t>
      </w:r>
      <w:r w:rsidRPr="00EF30C3">
        <w:rPr>
          <w:rFonts w:cs="Arial"/>
          <w:szCs w:val="18"/>
          <w:lang w:bidi="en-US"/>
        </w:rPr>
        <w:t>12</w:t>
      </w:r>
      <w:r w:rsidRPr="00EF30C3">
        <w:rPr>
          <w:rFonts w:cs="Arial"/>
          <w:szCs w:val="18"/>
          <w:rtl/>
        </w:rPr>
        <w:t xml:space="preserve"> الفقرة </w:t>
      </w:r>
      <w:r w:rsidRPr="00EF30C3">
        <w:rPr>
          <w:rFonts w:cs="Arial"/>
          <w:szCs w:val="18"/>
          <w:lang w:bidi="en-US"/>
        </w:rPr>
        <w:t>2</w:t>
      </w:r>
      <w:r w:rsidRPr="00EF30C3">
        <w:rPr>
          <w:rFonts w:cs="Arial"/>
          <w:szCs w:val="18"/>
          <w:rtl/>
        </w:rPr>
        <w:t xml:space="preserve"> من البنود التعاقدية القياسية.</w:t>
      </w:r>
    </w:p>
    <w:p w14:paraId="0E829FA0" w14:textId="77777777" w:rsidR="00C62FB6" w:rsidRPr="00EF30C3" w:rsidRDefault="00C62FB6" w:rsidP="00D672AD">
      <w:pPr>
        <w:pStyle w:val="ProductList-Body"/>
        <w:rPr>
          <w:rFonts w:cs="Arial"/>
          <w:szCs w:val="18"/>
        </w:rPr>
      </w:pPr>
    </w:p>
    <w:p w14:paraId="44327FBC" w14:textId="77777777" w:rsidR="00C62FB6" w:rsidRPr="00EF30C3" w:rsidRDefault="00C62FB6" w:rsidP="00D672AD">
      <w:pPr>
        <w:pStyle w:val="ProductList-Body"/>
        <w:rPr>
          <w:rFonts w:cs="Arial"/>
          <w:bCs/>
          <w:szCs w:val="18"/>
        </w:rPr>
      </w:pPr>
      <w:r w:rsidRPr="00EF30C3">
        <w:rPr>
          <w:rFonts w:cs="Arial"/>
          <w:b/>
          <w:bCs/>
          <w:color w:val="00188F"/>
          <w:szCs w:val="18"/>
          <w:rtl/>
        </w:rPr>
        <w:t xml:space="preserve">تدقيقات </w:t>
      </w:r>
      <w:r w:rsidRPr="00EF30C3">
        <w:rPr>
          <w:rFonts w:cs="Arial"/>
          <w:b/>
          <w:bCs/>
          <w:color w:val="00188F"/>
          <w:szCs w:val="18"/>
        </w:rPr>
        <w:t>Microsoft</w:t>
      </w:r>
      <w:r w:rsidRPr="00EF30C3">
        <w:rPr>
          <w:rFonts w:cs="Arial"/>
          <w:b/>
          <w:bCs/>
          <w:color w:val="00188F"/>
          <w:szCs w:val="18"/>
          <w:rtl/>
        </w:rPr>
        <w:t xml:space="preserve"> بشأن الخدمات عبر الإنترنت</w:t>
      </w:r>
    </w:p>
    <w:p w14:paraId="270635B4" w14:textId="77777777" w:rsidR="00C62FB6" w:rsidRPr="00EF30C3" w:rsidRDefault="00C62FB6" w:rsidP="00D672AD">
      <w:pPr>
        <w:pStyle w:val="ProductList-Body"/>
        <w:rPr>
          <w:rFonts w:cs="Arial"/>
          <w:szCs w:val="18"/>
        </w:rPr>
      </w:pPr>
      <w:r w:rsidRPr="00EF30C3">
        <w:rPr>
          <w:rFonts w:cs="Arial"/>
          <w:szCs w:val="18"/>
          <w:rtl/>
        </w:rPr>
        <w:t xml:space="preserve">بالنسبة لكل خدمة عبر الإنترنت، تقوم </w:t>
      </w:r>
      <w:r w:rsidRPr="00EF30C3">
        <w:rPr>
          <w:rFonts w:cs="Arial"/>
          <w:szCs w:val="18"/>
        </w:rPr>
        <w:t>Microsoft</w:t>
      </w:r>
      <w:r w:rsidRPr="00EF30C3">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EF30C3" w:rsidRDefault="00C62FB6" w:rsidP="002532D6">
      <w:pPr>
        <w:pStyle w:val="ProductList-Body"/>
        <w:numPr>
          <w:ilvl w:val="1"/>
          <w:numId w:val="9"/>
        </w:numPr>
        <w:ind w:left="450" w:hanging="270"/>
        <w:rPr>
          <w:rFonts w:cs="Arial"/>
          <w:szCs w:val="18"/>
        </w:rPr>
      </w:pPr>
      <w:r w:rsidRPr="00EF30C3">
        <w:rPr>
          <w:rFonts w:cs="Arial"/>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EF30C3" w:rsidRDefault="00C62FB6" w:rsidP="002532D6">
      <w:pPr>
        <w:pStyle w:val="ProductList-Body"/>
        <w:numPr>
          <w:ilvl w:val="1"/>
          <w:numId w:val="9"/>
        </w:numPr>
        <w:ind w:left="450" w:hanging="270"/>
        <w:rPr>
          <w:rFonts w:cs="Arial"/>
          <w:szCs w:val="18"/>
        </w:rPr>
      </w:pPr>
      <w:r w:rsidRPr="00EF30C3">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EF30C3" w:rsidRDefault="00C62FB6" w:rsidP="002532D6">
      <w:pPr>
        <w:pStyle w:val="ProductList-Body"/>
        <w:numPr>
          <w:ilvl w:val="1"/>
          <w:numId w:val="9"/>
        </w:numPr>
        <w:ind w:left="450" w:hanging="270"/>
        <w:rPr>
          <w:rFonts w:cs="Arial"/>
          <w:szCs w:val="18"/>
        </w:rPr>
      </w:pPr>
      <w:r w:rsidRPr="00EF30C3">
        <w:rPr>
          <w:rFonts w:cs="Arial"/>
          <w:szCs w:val="18"/>
          <w:rtl/>
        </w:rPr>
        <w:t xml:space="preserve">ويتم إجراء كل تدقيق من قِبل مدققي أمان مؤهلين ومستقلين وتابعين لطرف ثالث ومن اختيار </w:t>
      </w:r>
      <w:r w:rsidRPr="00EF30C3">
        <w:rPr>
          <w:rFonts w:cs="Arial"/>
          <w:szCs w:val="18"/>
        </w:rPr>
        <w:t>Microsoft</w:t>
      </w:r>
      <w:r w:rsidRPr="00EF30C3">
        <w:rPr>
          <w:rFonts w:cs="Arial"/>
          <w:szCs w:val="18"/>
          <w:rtl/>
        </w:rPr>
        <w:t xml:space="preserve"> وعلى نفقاتها.</w:t>
      </w:r>
    </w:p>
    <w:p w14:paraId="34316282" w14:textId="77777777" w:rsidR="00C62FB6" w:rsidRPr="00EF30C3" w:rsidRDefault="00C62FB6" w:rsidP="00D672AD">
      <w:pPr>
        <w:pStyle w:val="ProductList-Body"/>
        <w:rPr>
          <w:rFonts w:cs="Arial"/>
          <w:szCs w:val="18"/>
        </w:rPr>
      </w:pPr>
    </w:p>
    <w:p w14:paraId="659CD86F" w14:textId="77777777" w:rsidR="00C62FB6" w:rsidRPr="00EF30C3" w:rsidRDefault="00C62FB6" w:rsidP="00D672AD">
      <w:pPr>
        <w:pStyle w:val="ProductList-Body"/>
        <w:rPr>
          <w:rFonts w:cs="Arial"/>
          <w:szCs w:val="18"/>
        </w:rPr>
      </w:pPr>
      <w:r w:rsidRPr="00EF30C3">
        <w:rPr>
          <w:rFonts w:cs="Arial"/>
          <w:szCs w:val="18"/>
          <w:rtl/>
        </w:rPr>
        <w:t xml:space="preserve">وسيؤدي كل تدقيق إلى إنشاء تقرير تدقيق (المشار إليه باسم "تقرير تدقيق </w:t>
      </w:r>
      <w:r w:rsidRPr="00EF30C3">
        <w:rPr>
          <w:rFonts w:cs="Arial"/>
          <w:szCs w:val="18"/>
        </w:rPr>
        <w:t>Microsoft</w:t>
      </w:r>
      <w:r w:rsidRPr="00EF30C3">
        <w:rPr>
          <w:rFonts w:cs="Arial"/>
          <w:szCs w:val="18"/>
          <w:rtl/>
        </w:rPr>
        <w:t xml:space="preserve">")، والذي سيكون ضمن المعلومات السرية لشركة </w:t>
      </w:r>
      <w:r w:rsidRPr="00EF30C3">
        <w:rPr>
          <w:rFonts w:cs="Arial"/>
          <w:szCs w:val="18"/>
        </w:rPr>
        <w:t>Microsoft</w:t>
      </w:r>
      <w:r w:rsidRPr="00EF30C3">
        <w:rPr>
          <w:rFonts w:cs="Arial"/>
          <w:szCs w:val="18"/>
          <w:rtl/>
        </w:rPr>
        <w:t xml:space="preserve">. سيكشف تقرير تدقيق </w:t>
      </w:r>
      <w:r w:rsidRPr="00EF30C3">
        <w:rPr>
          <w:rFonts w:cs="Arial"/>
          <w:szCs w:val="18"/>
        </w:rPr>
        <w:t>Microsoft</w:t>
      </w:r>
      <w:r w:rsidRPr="00EF30C3">
        <w:rPr>
          <w:rFonts w:cs="Arial"/>
          <w:szCs w:val="18"/>
          <w:rtl/>
        </w:rPr>
        <w:t xml:space="preserve"> بشكل واضح عن أي نتائج مادية يصل إليها المدقق. وستقوم </w:t>
      </w:r>
      <w:r w:rsidRPr="00EF30C3">
        <w:rPr>
          <w:rFonts w:cs="Arial"/>
          <w:szCs w:val="18"/>
        </w:rPr>
        <w:t>Microsoft</w:t>
      </w:r>
      <w:r w:rsidRPr="00EF30C3">
        <w:rPr>
          <w:rFonts w:cs="Arial"/>
          <w:szCs w:val="18"/>
          <w:rtl/>
        </w:rPr>
        <w:t xml:space="preserve"> على الفور بمعالجة أي مشاكل يتم ذكرها في تقرير تدقيق </w:t>
      </w:r>
      <w:r w:rsidRPr="00EF30C3">
        <w:rPr>
          <w:rFonts w:cs="Arial"/>
          <w:szCs w:val="18"/>
        </w:rPr>
        <w:t>Microsoft</w:t>
      </w:r>
      <w:r w:rsidRPr="00EF30C3">
        <w:rPr>
          <w:rFonts w:cs="Arial"/>
          <w:szCs w:val="18"/>
          <w:rtl/>
        </w:rPr>
        <w:t xml:space="preserve"> بالطريقة التي تنال رضا المدقق.</w:t>
      </w:r>
    </w:p>
    <w:p w14:paraId="4D2817E7" w14:textId="77777777" w:rsidR="00C62FB6" w:rsidRPr="00EF30C3" w:rsidRDefault="00C62FB6" w:rsidP="00D672AD">
      <w:pPr>
        <w:pStyle w:val="ProductList-Body"/>
        <w:rPr>
          <w:rFonts w:cs="Arial"/>
          <w:szCs w:val="18"/>
        </w:rPr>
      </w:pPr>
    </w:p>
    <w:p w14:paraId="1629E33E" w14:textId="77777777" w:rsidR="00C62FB6" w:rsidRPr="00EF30C3" w:rsidRDefault="00C62FB6" w:rsidP="00D672AD">
      <w:pPr>
        <w:pStyle w:val="ProductList-Body"/>
        <w:rPr>
          <w:rFonts w:cs="Arial"/>
          <w:szCs w:val="18"/>
        </w:rPr>
      </w:pPr>
      <w:r w:rsidRPr="00EF30C3">
        <w:rPr>
          <w:rFonts w:cs="Arial"/>
          <w:szCs w:val="18"/>
          <w:rtl/>
        </w:rPr>
        <w:t xml:space="preserve">في حالة طلب العميل، تقوم </w:t>
      </w:r>
      <w:r w:rsidRPr="00EF30C3">
        <w:rPr>
          <w:rFonts w:cs="Arial"/>
          <w:szCs w:val="18"/>
        </w:rPr>
        <w:t>Microsoft</w:t>
      </w:r>
      <w:r w:rsidRPr="00EF30C3">
        <w:rPr>
          <w:rFonts w:cs="Arial"/>
          <w:szCs w:val="18"/>
          <w:rtl/>
        </w:rPr>
        <w:t xml:space="preserve"> بتزويده بكل تقارير تدقيق </w:t>
      </w:r>
      <w:r w:rsidRPr="00EF30C3">
        <w:rPr>
          <w:rFonts w:cs="Arial"/>
          <w:szCs w:val="18"/>
        </w:rPr>
        <w:t>Microsoft</w:t>
      </w:r>
      <w:r w:rsidRPr="00EF30C3">
        <w:rPr>
          <w:rFonts w:cs="Arial"/>
          <w:szCs w:val="18"/>
          <w:rtl/>
        </w:rPr>
        <w:t xml:space="preserve"> حتى يتمكن العميل من التحقق من امتثال </w:t>
      </w:r>
      <w:r w:rsidRPr="00EF30C3">
        <w:rPr>
          <w:rFonts w:cs="Arial"/>
          <w:szCs w:val="18"/>
        </w:rPr>
        <w:t>Microsoft</w:t>
      </w:r>
      <w:r w:rsidRPr="00EF30C3">
        <w:rPr>
          <w:rFonts w:cs="Arial"/>
          <w:szCs w:val="18"/>
          <w:rtl/>
        </w:rPr>
        <w:t xml:space="preserve"> لالتزامات الأمان بموجب شروط معالجة البيانات. سيخضع تقرير تدقيق </w:t>
      </w:r>
      <w:r w:rsidRPr="00EF30C3">
        <w:rPr>
          <w:rFonts w:cs="Arial"/>
          <w:szCs w:val="18"/>
        </w:rPr>
        <w:t>Microsoft</w:t>
      </w:r>
      <w:r w:rsidRPr="00EF30C3">
        <w:rPr>
          <w:rFonts w:cs="Arial"/>
          <w:szCs w:val="18"/>
          <w:rtl/>
        </w:rPr>
        <w:t xml:space="preserve"> إلى قيود عدم الكشف والتوزيع الخاصة بشركة </w:t>
      </w:r>
      <w:r w:rsidRPr="00EF30C3">
        <w:rPr>
          <w:rFonts w:cs="Arial"/>
          <w:szCs w:val="18"/>
        </w:rPr>
        <w:t>Microsoft</w:t>
      </w:r>
      <w:r w:rsidRPr="00EF30C3">
        <w:rPr>
          <w:rFonts w:cs="Arial"/>
          <w:szCs w:val="18"/>
          <w:rtl/>
        </w:rPr>
        <w:t xml:space="preserve"> والمدقق.</w:t>
      </w:r>
    </w:p>
    <w:p w14:paraId="5FFF91B2" w14:textId="77777777" w:rsidR="00C62FB6" w:rsidRPr="00EF30C3" w:rsidRDefault="00C62FB6" w:rsidP="00D672AD">
      <w:pPr>
        <w:pStyle w:val="ProductList-Body"/>
        <w:rPr>
          <w:rFonts w:cs="Arial"/>
          <w:szCs w:val="18"/>
        </w:rPr>
      </w:pPr>
    </w:p>
    <w:p w14:paraId="6A854123" w14:textId="77777777" w:rsidR="00C62FB6" w:rsidRPr="00EF30C3" w:rsidRDefault="00C62FB6" w:rsidP="00D672AD">
      <w:pPr>
        <w:pStyle w:val="ProductList-Body"/>
        <w:rPr>
          <w:rFonts w:cs="Arial"/>
          <w:szCs w:val="18"/>
        </w:rPr>
      </w:pPr>
      <w:r w:rsidRPr="00EF30C3">
        <w:rPr>
          <w:rFonts w:cs="Arial"/>
          <w:szCs w:val="18"/>
          <w:rtl/>
        </w:rPr>
        <w:lastRenderedPageBreak/>
        <w:t xml:space="preserve">في حالة سريان البنود التعاقدية القياسية، </w:t>
      </w:r>
      <w:r w:rsidRPr="00EF30C3">
        <w:rPr>
          <w:rFonts w:cs="Arial"/>
          <w:szCs w:val="18"/>
          <w:lang w:bidi="en-US"/>
        </w:rPr>
        <w:t>(1)</w:t>
      </w:r>
      <w:r w:rsidRPr="00EF30C3">
        <w:rPr>
          <w:rFonts w:cs="Arial"/>
          <w:szCs w:val="18"/>
          <w:rtl/>
        </w:rPr>
        <w:t xml:space="preserve"> يوافق العميل على ممارسة حقه في التدقيق من خلال إرشاد </w:t>
      </w:r>
      <w:r w:rsidRPr="00EF30C3">
        <w:rPr>
          <w:rFonts w:cs="Arial"/>
          <w:szCs w:val="18"/>
        </w:rPr>
        <w:t>Microsoft</w:t>
      </w:r>
      <w:r w:rsidRPr="00EF30C3">
        <w:rPr>
          <w:rFonts w:cs="Arial"/>
          <w:szCs w:val="18"/>
          <w:rtl/>
        </w:rPr>
        <w:t xml:space="preserve"> لتنفيذ التدقيق كما هو موضح في هذا البند الخاص بشروط معالجة البيانات، و</w:t>
      </w:r>
      <w:r w:rsidRPr="00EF30C3">
        <w:rPr>
          <w:rFonts w:cs="Arial"/>
          <w:szCs w:val="18"/>
          <w:lang w:bidi="en-US"/>
        </w:rPr>
        <w:t>(2)</w:t>
      </w:r>
      <w:r w:rsidRPr="00EF30C3">
        <w:rPr>
          <w:rFonts w:cs="Arial"/>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EF30C3" w:rsidRDefault="00C62FB6" w:rsidP="00D672AD">
      <w:pPr>
        <w:pStyle w:val="ProductList-Body"/>
        <w:rPr>
          <w:rFonts w:cs="Arial"/>
          <w:szCs w:val="18"/>
        </w:rPr>
      </w:pPr>
    </w:p>
    <w:p w14:paraId="27BE8243" w14:textId="3141269A" w:rsidR="00C62FB6" w:rsidRPr="00EF30C3" w:rsidRDefault="00C62FB6" w:rsidP="00D672AD">
      <w:pPr>
        <w:pStyle w:val="ProductList-Body"/>
        <w:rPr>
          <w:rFonts w:cs="Arial"/>
          <w:szCs w:val="18"/>
          <w:rtl/>
        </w:rPr>
      </w:pPr>
      <w:r w:rsidRPr="00EF30C3">
        <w:rPr>
          <w:rFonts w:cs="Arial"/>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EF30C3">
        <w:rPr>
          <w:rFonts w:cs="Arial"/>
          <w:szCs w:val="18"/>
        </w:rPr>
        <w:t>Microsoft Corporation</w:t>
      </w:r>
      <w:r w:rsidRPr="00EF30C3">
        <w:rPr>
          <w:rFonts w:cs="Arial"/>
          <w:szCs w:val="18"/>
          <w:rtl/>
        </w:rPr>
        <w:t xml:space="preserve"> طرفًا ثالثًا مستفيدًا من هذا القسم.</w:t>
      </w:r>
    </w:p>
    <w:p w14:paraId="1294EF02" w14:textId="77777777" w:rsidR="0073422E" w:rsidRPr="00EF30C3" w:rsidRDefault="0003557E"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99" w:name="OnlineServiceSpecificTerms"/>
      <w:bookmarkStart w:id="100" w:name="_Toc507229267"/>
      <w:r w:rsidRPr="00EF30C3">
        <w:rPr>
          <w:rFonts w:cs="Arial"/>
          <w:bCs/>
          <w:szCs w:val="40"/>
          <w:rtl/>
        </w:rPr>
        <w:lastRenderedPageBreak/>
        <w:t>الشروط الخاصة بالخدمة عبر الإنترنت</w:t>
      </w:r>
      <w:bookmarkEnd w:id="99"/>
      <w:bookmarkEnd w:id="100"/>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01" w:name="_Toc507229268"/>
      <w:bookmarkStart w:id="102" w:name="MicrosoftAzureServices"/>
      <w:r w:rsidRPr="00EF30C3">
        <w:rPr>
          <w:rFonts w:cs="Arial"/>
          <w:bCs/>
          <w:szCs w:val="28"/>
          <w:rtl/>
        </w:rPr>
        <w:t xml:space="preserve">خدمات </w:t>
      </w:r>
      <w:r w:rsidRPr="00EF30C3">
        <w:rPr>
          <w:rFonts w:cs="Arial"/>
          <w:bCs/>
          <w:szCs w:val="28"/>
        </w:rPr>
        <w:t>Microsoft Azure</w:t>
      </w:r>
      <w:bookmarkEnd w:id="101"/>
    </w:p>
    <w:bookmarkEnd w:id="102"/>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2CA81173" w:rsidR="00CC34E7" w:rsidRPr="00EF30C3" w:rsidRDefault="00CC34E7" w:rsidP="00A90ACA">
      <w:pPr>
        <w:pStyle w:val="ProductList-Body"/>
        <w:rPr>
          <w:rFonts w:cs="Arial"/>
          <w:szCs w:val="18"/>
        </w:rPr>
      </w:pPr>
      <w:r w:rsidRPr="00EF30C3">
        <w:rPr>
          <w:rFonts w:cs="Arial"/>
          <w:szCs w:val="18"/>
          <w:rtl/>
        </w:rPr>
        <w:t>يمكنك الرجوع إلى</w:t>
      </w:r>
      <w:r w:rsidRPr="00EF30C3">
        <w:rPr>
          <w:rStyle w:val="Hyperlink"/>
          <w:rFonts w:cs="Arial"/>
          <w:szCs w:val="18"/>
          <w:rtl/>
        </w:rPr>
        <w:t xml:space="preserve"> </w:t>
      </w:r>
      <w:r w:rsidR="00A90ACA" w:rsidRPr="00EF30C3">
        <w:rPr>
          <w:rStyle w:val="Hyperlink"/>
          <w:rFonts w:cs="Arial"/>
        </w:rPr>
        <w:t>http://azure.microsoft.com/support/legal/sla/</w:t>
      </w:r>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5" w:anchor="services" w:history="1">
        <w:r w:rsidRPr="00EF30C3">
          <w:rPr>
            <w:rStyle w:val="Hyperlink"/>
            <w:rFonts w:cs="Arial"/>
            <w:szCs w:val="18"/>
          </w:rPr>
          <w:t>http://azure.microsoft.com/en-us/regions/#services</w:t>
        </w:r>
      </w:hyperlink>
      <w:r w:rsidRPr="00EF30C3">
        <w:rPr>
          <w:rFonts w:cs="Arial"/>
          <w:szCs w:val="18"/>
          <w:rtl/>
        </w:rPr>
        <w:t>.</w:t>
      </w:r>
    </w:p>
    <w:p w14:paraId="3BE189E1" w14:textId="77777777" w:rsidR="004915AA" w:rsidRPr="0050790B" w:rsidRDefault="004915AA" w:rsidP="004915AA">
      <w:pPr>
        <w:pStyle w:val="ProductList-Body"/>
        <w:spacing w:after="120"/>
        <w:rPr>
          <w:szCs w:val="18"/>
        </w:rPr>
      </w:pPr>
      <w:r w:rsidRPr="0050790B">
        <w:rPr>
          <w:szCs w:val="18"/>
          <w:rtl/>
        </w:rPr>
        <w:t xml:space="preserve">تعني “خدمات بحث </w:t>
      </w:r>
      <w:r w:rsidRPr="0050790B">
        <w:rPr>
          <w:szCs w:val="18"/>
        </w:rPr>
        <w:t>Bing</w:t>
      </w:r>
      <w:r w:rsidRPr="0050790B">
        <w:rPr>
          <w:szCs w:val="18"/>
          <w:rtl/>
        </w:rPr>
        <w:t xml:space="preserve">" بحث </w:t>
      </w:r>
      <w:r w:rsidRPr="0050790B">
        <w:rPr>
          <w:szCs w:val="18"/>
        </w:rPr>
        <w:t>Bing</w:t>
      </w:r>
      <w:r w:rsidRPr="0050790B">
        <w:rPr>
          <w:szCs w:val="18"/>
          <w:rtl/>
        </w:rPr>
        <w:t xml:space="preserve"> المخصص والبحث عن الكيان والبحث في الصور والبحث في الأخبار والبحث في الفيديو والبحث على الويب والتدقيق الإملائي وواجهات برمجة تطبيقات الاقتراح التلقائي وأي واجهات برمجة تطبيقات أخرى محددة على </w:t>
      </w:r>
      <w:hyperlink r:id="rId26" w:history="1">
        <w:r w:rsidRPr="0050790B">
          <w:rPr>
            <w:rStyle w:val="Hyperlink"/>
            <w:szCs w:val="18"/>
            <w:lang w:bidi=""/>
          </w:rPr>
          <w:t>https://aka.ms/r1j7jq</w:t>
        </w:r>
      </w:hyperlink>
      <w:r w:rsidRPr="0050790B">
        <w:rPr>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7"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7E815F22" w14:textId="3A80B684" w:rsidR="00F82C49" w:rsidRDefault="00F82C49" w:rsidP="00BA4B6E">
      <w:pPr>
        <w:pStyle w:val="ProductList-Body"/>
        <w:spacing w:after="120"/>
        <w:rPr>
          <w:rFonts w:cs="Arial"/>
          <w:szCs w:val="18"/>
          <w:rtl/>
        </w:rPr>
      </w:pPr>
      <w:r w:rsidRPr="00EF30C3">
        <w:rPr>
          <w:rFonts w:cs="Arial"/>
          <w:szCs w:val="18"/>
          <w:rtl/>
        </w:rPr>
        <w:t>يعني "</w:t>
      </w:r>
      <w:r w:rsidRPr="00EF30C3">
        <w:rPr>
          <w:rFonts w:cs="Arial"/>
          <w:szCs w:val="18"/>
        </w:rPr>
        <w:t>Microsoft Translator</w:t>
      </w:r>
      <w:r w:rsidRPr="00EF30C3">
        <w:rPr>
          <w:rFonts w:cs="Arial"/>
          <w:szCs w:val="18"/>
          <w:rtl/>
        </w:rPr>
        <w:t xml:space="preserve">" كلاً من </w:t>
      </w:r>
      <w:r w:rsidRPr="00EF30C3">
        <w:rPr>
          <w:rFonts w:cs="Arial"/>
          <w:szCs w:val="18"/>
        </w:rPr>
        <w:t>Translator API Text Translation</w:t>
      </w:r>
      <w:r w:rsidRPr="00EF30C3">
        <w:rPr>
          <w:rFonts w:cs="Arial"/>
          <w:szCs w:val="18"/>
          <w:rtl/>
        </w:rPr>
        <w:t xml:space="preserve"> و/أو </w:t>
      </w:r>
      <w:r w:rsidRPr="00EF30C3">
        <w:rPr>
          <w:rFonts w:cs="Arial"/>
          <w:szCs w:val="18"/>
        </w:rPr>
        <w:t>Translator API Speech Translation</w:t>
      </w:r>
      <w:r w:rsidRPr="00EF30C3">
        <w:rPr>
          <w:rFonts w:cs="Arial"/>
          <w:szCs w:val="18"/>
          <w:rtl/>
        </w:rPr>
        <w:t xml:space="preserve"> اللذين تقدمهما </w:t>
      </w:r>
      <w:r w:rsidRPr="00EF30C3">
        <w:rPr>
          <w:rFonts w:cs="Arial"/>
          <w:szCs w:val="18"/>
        </w:rPr>
        <w:t>Microsoft</w:t>
      </w:r>
      <w:r w:rsidRPr="00EF30C3">
        <w:rPr>
          <w:rFonts w:cs="Arial"/>
          <w:szCs w:val="18"/>
          <w:rtl/>
        </w:rPr>
        <w:t xml:space="preserve"> كخدمة ترجمة آلية مستندة على السحابة.</w:t>
      </w:r>
    </w:p>
    <w:p w14:paraId="459639B7" w14:textId="77777777" w:rsidR="004915AA" w:rsidRPr="0050790B" w:rsidRDefault="004915AA" w:rsidP="004915AA">
      <w:pPr>
        <w:pStyle w:val="ProductList-Body"/>
        <w:rPr>
          <w:szCs w:val="18"/>
        </w:rPr>
      </w:pPr>
      <w:r w:rsidRPr="0050790B">
        <w:rPr>
          <w:szCs w:val="18"/>
          <w:rtl/>
        </w:rPr>
        <w:t xml:space="preserve">تعني "بيانات الخدمات المعرفية المحددة" بيانات العميل المقدمة إلى </w:t>
      </w:r>
      <w:r w:rsidRPr="0050790B">
        <w:rPr>
          <w:szCs w:val="18"/>
        </w:rPr>
        <w:t>Microsoft</w:t>
      </w:r>
      <w:r w:rsidRPr="0050790B">
        <w:rPr>
          <w:szCs w:val="18"/>
          <w:rtl/>
        </w:rPr>
        <w:t xml:space="preserve"> من قبل، أو نيابة عن، العميل عبر استخدام خدمات بحث </w:t>
      </w:r>
      <w:r w:rsidRPr="0050790B">
        <w:rPr>
          <w:szCs w:val="18"/>
        </w:rPr>
        <w:t>Bing</w:t>
      </w:r>
      <w:r w:rsidRPr="0050790B">
        <w:rPr>
          <w:szCs w:val="18"/>
          <w:rtl/>
        </w:rPr>
        <w:t xml:space="preserve">، أو </w:t>
      </w:r>
      <w:r w:rsidRPr="0050790B">
        <w:rPr>
          <w:szCs w:val="18"/>
        </w:rPr>
        <w:t>Microsoft Translator</w:t>
      </w:r>
      <w:r w:rsidRPr="0050790B">
        <w:rPr>
          <w:szCs w:val="18"/>
          <w:rtl/>
        </w:rPr>
        <w:t>.</w:t>
      </w:r>
    </w:p>
    <w:p w14:paraId="4AE61097" w14:textId="77777777" w:rsidR="009616E2" w:rsidRPr="004915AA"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D672AD">
      <w:pPr>
        <w:pStyle w:val="ProductList-Body"/>
        <w:numPr>
          <w:ilvl w:val="0"/>
          <w:numId w:val="10"/>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D672AD">
      <w:pPr>
        <w:pStyle w:val="ProductList-Body"/>
        <w:numPr>
          <w:ilvl w:val="0"/>
          <w:numId w:val="10"/>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28"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lastRenderedPageBreak/>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3107EC32" w14:textId="50F1D9E5" w:rsidR="000E6ED8" w:rsidRPr="00EF30C3" w:rsidRDefault="00272578" w:rsidP="00D672AD">
      <w:pPr>
        <w:pStyle w:val="ProductList-Body"/>
        <w:rPr>
          <w:rFonts w:cs="Arial"/>
          <w:szCs w:val="18"/>
        </w:rPr>
      </w:pPr>
      <w:r w:rsidRPr="00EF30C3">
        <w:rPr>
          <w:rFonts w:cs="Arial"/>
          <w:szCs w:val="18"/>
          <w:rtl/>
        </w:rPr>
        <w:t xml:space="preserve">تمكن خدمة </w:t>
      </w:r>
      <w:r w:rsidRPr="00EF30C3">
        <w:rPr>
          <w:rFonts w:cs="Arial"/>
          <w:szCs w:val="18"/>
        </w:rPr>
        <w:t>Microsoft Azure</w:t>
      </w:r>
      <w:r w:rsidRPr="00EF30C3">
        <w:rPr>
          <w:rFonts w:cs="Arial"/>
          <w:szCs w:val="18"/>
          <w:rtl/>
        </w:rPr>
        <w:t xml:space="preserve"> العميل من الوصول إلى المنتجات غير التابعة لشركة </w:t>
      </w:r>
      <w:r w:rsidRPr="00EF30C3">
        <w:rPr>
          <w:rFonts w:cs="Arial"/>
          <w:szCs w:val="18"/>
        </w:rPr>
        <w:t>Microsoft</w:t>
      </w:r>
      <w:r w:rsidRPr="00EF30C3">
        <w:rPr>
          <w:rFonts w:cs="Arial"/>
          <w:szCs w:val="18"/>
          <w:rtl/>
        </w:rPr>
        <w:t xml:space="preserve"> أو شرائها من خلال ميزات مثل </w:t>
      </w:r>
      <w:r w:rsidRPr="00EF30C3">
        <w:rPr>
          <w:rFonts w:cs="Arial"/>
          <w:szCs w:val="18"/>
        </w:rPr>
        <w:t>Microsoft Azure Marketplace</w:t>
      </w:r>
      <w:r w:rsidRPr="00EF30C3">
        <w:rPr>
          <w:rFonts w:cs="Arial"/>
          <w:szCs w:val="18"/>
          <w:rtl/>
        </w:rPr>
        <w:t xml:space="preserve"> ومعرض الأجهزة الظاهرية، بموجب الشروط المنفصلة المتوفرة على </w:t>
      </w:r>
      <w:hyperlink r:id="rId29" w:history="1">
        <w:r w:rsidR="006C6572" w:rsidRPr="00EF30C3">
          <w:rPr>
            <w:rStyle w:val="Hyperlink"/>
            <w:rFonts w:cs="Arial"/>
            <w:szCs w:val="18"/>
          </w:rPr>
          <w:t>http://azure.microsoft.com/en-us/support/legal/store-terms/</w:t>
        </w:r>
      </w:hyperlink>
      <w:hyperlink r:id="rId30" w:history="1"/>
      <w:r w:rsidRPr="00EF30C3">
        <w:rPr>
          <w:rFonts w:cs="Arial"/>
          <w:szCs w:val="18"/>
          <w:rtl/>
        </w:rPr>
        <w:t>.</w:t>
      </w:r>
    </w:p>
    <w:p w14:paraId="6940F4CA" w14:textId="3BADBBE7" w:rsidR="00B50001" w:rsidRPr="00EF30C3" w:rsidRDefault="00B50001" w:rsidP="00D672AD">
      <w:pPr>
        <w:pStyle w:val="ProductList-Body"/>
        <w:rPr>
          <w:rFonts w:cs="Arial"/>
          <w:szCs w:val="18"/>
        </w:rPr>
      </w:pPr>
    </w:p>
    <w:p w14:paraId="28CC614E" w14:textId="77777777"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03" w:name="_Toc484158292"/>
      <w:bookmarkStart w:id="104" w:name="_Toc507229269"/>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03"/>
      <w:bookmarkEnd w:id="104"/>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1"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03557E"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4028F53F" w14:textId="77777777" w:rsidR="00BA4B6E" w:rsidRPr="00CD0E02" w:rsidRDefault="00BA4B6E" w:rsidP="00BA4B6E">
      <w:pPr>
        <w:pStyle w:val="ProductList-Offering2Heading"/>
        <w:outlineLvl w:val="2"/>
        <w:rPr>
          <w:szCs w:val="28"/>
        </w:rPr>
      </w:pPr>
      <w:bookmarkStart w:id="105" w:name="_Toc494738672"/>
      <w:bookmarkStart w:id="106" w:name="EMS"/>
      <w:bookmarkStart w:id="107" w:name="_Toc476476610"/>
      <w:bookmarkStart w:id="108" w:name="AzureActiveDirectoryBasic"/>
      <w:r w:rsidRPr="00CD0E02">
        <w:rPr>
          <w:szCs w:val="28"/>
          <w:rtl/>
        </w:rPr>
        <w:tab/>
      </w:r>
      <w:bookmarkStart w:id="109" w:name="MicrosoftCognitiveServices"/>
      <w:bookmarkStart w:id="110" w:name="_Toc503180476"/>
      <w:bookmarkStart w:id="111" w:name="_Toc500148632"/>
      <w:bookmarkStart w:id="112" w:name="_Toc507229270"/>
      <w:r w:rsidRPr="00CD0E02">
        <w:rPr>
          <w:szCs w:val="28"/>
          <w:rtl/>
        </w:rPr>
        <w:t xml:space="preserve">خدمات </w:t>
      </w:r>
      <w:r w:rsidRPr="00CD0E02">
        <w:rPr>
          <w:szCs w:val="28"/>
        </w:rPr>
        <w:t>Microsoft</w:t>
      </w:r>
      <w:r w:rsidRPr="00CD0E02">
        <w:rPr>
          <w:szCs w:val="28"/>
          <w:rtl/>
        </w:rPr>
        <w:t xml:space="preserve"> المعرفية</w:t>
      </w:r>
      <w:bookmarkEnd w:id="109"/>
      <w:bookmarkEnd w:id="110"/>
      <w:bookmarkEnd w:id="111"/>
      <w:bookmarkEnd w:id="112"/>
    </w:p>
    <w:p w14:paraId="7E55468D" w14:textId="77777777" w:rsidR="00BA4B6E" w:rsidRPr="00497779" w:rsidRDefault="00BA4B6E" w:rsidP="00BA4B6E">
      <w:pPr>
        <w:pStyle w:val="ProductList-ClauseHeading"/>
        <w:rPr>
          <w:rFonts w:cstheme="minorHAnsi"/>
          <w:bCs/>
          <w:szCs w:val="18"/>
        </w:rPr>
      </w:pPr>
      <w:r w:rsidRPr="00497779">
        <w:rPr>
          <w:rFonts w:ascii="Arial" w:hAnsi="Arial" w:cs="Arial" w:hint="cs"/>
          <w:bCs/>
          <w:szCs w:val="18"/>
          <w:rtl/>
        </w:rPr>
        <w:t>خدمات</w:t>
      </w:r>
      <w:r w:rsidRPr="00497779">
        <w:rPr>
          <w:rFonts w:cstheme="minorHAnsi"/>
          <w:bCs/>
          <w:szCs w:val="18"/>
          <w:rtl/>
        </w:rPr>
        <w:t xml:space="preserve"> </w:t>
      </w:r>
      <w:r w:rsidRPr="00497779">
        <w:rPr>
          <w:rFonts w:ascii="Arial" w:hAnsi="Arial" w:cs="Arial" w:hint="cs"/>
          <w:bCs/>
          <w:szCs w:val="18"/>
          <w:rtl/>
        </w:rPr>
        <w:t>بحث</w:t>
      </w:r>
      <w:r w:rsidRPr="00497779">
        <w:rPr>
          <w:rFonts w:cstheme="minorHAnsi"/>
          <w:bCs/>
          <w:szCs w:val="18"/>
          <w:rtl/>
        </w:rPr>
        <w:t xml:space="preserve"> </w:t>
      </w:r>
      <w:r w:rsidRPr="00497779">
        <w:rPr>
          <w:rFonts w:cstheme="minorHAnsi"/>
          <w:bCs/>
          <w:szCs w:val="18"/>
        </w:rPr>
        <w:t>Bing</w:t>
      </w:r>
    </w:p>
    <w:p w14:paraId="2880992B" w14:textId="77777777" w:rsidR="00BA4B6E" w:rsidRPr="00497779" w:rsidRDefault="00BA4B6E" w:rsidP="00BA4B6E">
      <w:pPr>
        <w:pStyle w:val="ProductList-Body"/>
        <w:ind w:left="158"/>
        <w:rPr>
          <w:rFonts w:cstheme="minorHAnsi"/>
          <w:b/>
          <w:bCs/>
          <w:color w:val="0072C6"/>
          <w:szCs w:val="18"/>
        </w:rPr>
      </w:pPr>
      <w:r w:rsidRPr="00497779">
        <w:rPr>
          <w:rFonts w:ascii="Arial" w:hAnsi="Arial" w:cs="Arial" w:hint="cs"/>
          <w:b/>
          <w:bCs/>
          <w:color w:val="0072C6"/>
          <w:szCs w:val="18"/>
          <w:rtl/>
        </w:rPr>
        <w:t>متطلبات</w:t>
      </w:r>
      <w:r w:rsidRPr="00497779">
        <w:rPr>
          <w:rFonts w:cstheme="minorHAnsi"/>
          <w:b/>
          <w:bCs/>
          <w:color w:val="0072C6"/>
          <w:szCs w:val="18"/>
          <w:rtl/>
        </w:rPr>
        <w:t xml:space="preserve"> </w:t>
      </w:r>
      <w:r w:rsidRPr="00497779">
        <w:rPr>
          <w:rFonts w:ascii="Arial" w:hAnsi="Arial" w:cs="Arial" w:hint="cs"/>
          <w:b/>
          <w:bCs/>
          <w:color w:val="0072C6"/>
          <w:szCs w:val="18"/>
          <w:rtl/>
        </w:rPr>
        <w:t>الاستخدام</w:t>
      </w:r>
      <w:r w:rsidRPr="00497779">
        <w:rPr>
          <w:rFonts w:cstheme="minorHAnsi"/>
          <w:b/>
          <w:bCs/>
          <w:color w:val="0072C6"/>
          <w:szCs w:val="18"/>
          <w:rtl/>
        </w:rPr>
        <w:t xml:space="preserve"> </w:t>
      </w:r>
      <w:r w:rsidRPr="00497779">
        <w:rPr>
          <w:rFonts w:ascii="Arial" w:hAnsi="Arial" w:cs="Arial" w:hint="cs"/>
          <w:b/>
          <w:bCs/>
          <w:color w:val="0072C6"/>
          <w:szCs w:val="18"/>
          <w:rtl/>
        </w:rPr>
        <w:t>والعرض</w:t>
      </w:r>
    </w:p>
    <w:p w14:paraId="6880C988" w14:textId="77777777" w:rsidR="00BA4B6E" w:rsidRPr="003C7F19" w:rsidRDefault="00BA4B6E" w:rsidP="00BA4B6E">
      <w:pPr>
        <w:pStyle w:val="ProductList-Body"/>
        <w:tabs>
          <w:tab w:val="left" w:pos="270"/>
        </w:tabs>
        <w:ind w:left="158"/>
        <w:rPr>
          <w:rFonts w:cstheme="minorHAnsi"/>
          <w:szCs w:val="18"/>
        </w:rPr>
      </w:pPr>
      <w:r w:rsidRPr="003C7F19">
        <w:rPr>
          <w:rFonts w:ascii="Arial" w:hAnsi="Arial" w:cs="Arial" w:hint="cs"/>
          <w:szCs w:val="18"/>
          <w:rtl/>
        </w:rPr>
        <w:t>يجب</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r w:rsidRPr="003C7F19">
        <w:rPr>
          <w:rFonts w:ascii="Arial" w:hAnsi="Arial" w:cs="Arial" w:hint="cs"/>
          <w:szCs w:val="18"/>
          <w:rtl/>
        </w:rPr>
        <w:t>العميل</w:t>
      </w:r>
      <w:r w:rsidRPr="003C7F19">
        <w:rPr>
          <w:rFonts w:cstheme="minorHAnsi"/>
          <w:szCs w:val="18"/>
          <w:rtl/>
        </w:rPr>
        <w:t xml:space="preserve"> </w:t>
      </w:r>
      <w:r w:rsidRPr="003C7F19">
        <w:rPr>
          <w:rFonts w:ascii="Arial" w:hAnsi="Arial" w:cs="Arial" w:hint="cs"/>
          <w:szCs w:val="18"/>
          <w:rtl/>
        </w:rPr>
        <w:t>الامتثال</w:t>
      </w:r>
      <w:r w:rsidRPr="003C7F19">
        <w:rPr>
          <w:rFonts w:cstheme="minorHAnsi"/>
          <w:szCs w:val="18"/>
          <w:rtl/>
        </w:rPr>
        <w:t xml:space="preserve"> </w:t>
      </w:r>
      <w:r w:rsidRPr="003C7F19">
        <w:rPr>
          <w:rFonts w:ascii="Arial" w:hAnsi="Arial" w:cs="Arial" w:hint="cs"/>
          <w:szCs w:val="18"/>
          <w:rtl/>
        </w:rPr>
        <w:t>إلى</w:t>
      </w:r>
      <w:r w:rsidRPr="003C7F19">
        <w:rPr>
          <w:rFonts w:cstheme="minorHAnsi"/>
          <w:szCs w:val="18"/>
          <w:rtl/>
        </w:rPr>
        <w:t xml:space="preserve"> </w:t>
      </w:r>
      <w:r w:rsidRPr="003C7F19">
        <w:rPr>
          <w:rFonts w:ascii="Arial" w:hAnsi="Arial" w:cs="Arial" w:hint="cs"/>
          <w:szCs w:val="18"/>
          <w:rtl/>
        </w:rPr>
        <w:t>متطلبات</w:t>
      </w:r>
      <w:r w:rsidRPr="003C7F19">
        <w:rPr>
          <w:rFonts w:cstheme="minorHAnsi"/>
          <w:szCs w:val="18"/>
          <w:rtl/>
        </w:rPr>
        <w:t xml:space="preserve"> </w:t>
      </w:r>
      <w:r w:rsidRPr="003C7F19">
        <w:rPr>
          <w:rFonts w:ascii="Arial" w:hAnsi="Arial" w:cs="Arial" w:hint="cs"/>
          <w:szCs w:val="18"/>
          <w:rtl/>
        </w:rPr>
        <w:t>استخدام</w:t>
      </w:r>
      <w:r w:rsidRPr="003C7F19">
        <w:rPr>
          <w:rFonts w:cstheme="minorHAnsi"/>
          <w:szCs w:val="18"/>
          <w:rtl/>
        </w:rPr>
        <w:t xml:space="preserve"> </w:t>
      </w:r>
      <w:r w:rsidRPr="003C7F19">
        <w:rPr>
          <w:rFonts w:ascii="Arial" w:hAnsi="Arial" w:cs="Arial" w:hint="cs"/>
          <w:szCs w:val="18"/>
          <w:rtl/>
        </w:rPr>
        <w:t>وعرض</w:t>
      </w:r>
      <w:r w:rsidRPr="003C7F19">
        <w:rPr>
          <w:rFonts w:cstheme="minorHAnsi"/>
          <w:szCs w:val="18"/>
          <w:rtl/>
        </w:rPr>
        <w:t xml:space="preserve"> </w:t>
      </w:r>
      <w:r w:rsidRPr="003C7F19">
        <w:rPr>
          <w:rFonts w:ascii="Arial" w:hAnsi="Arial" w:cs="Arial" w:hint="cs"/>
          <w:szCs w:val="18"/>
          <w:rtl/>
        </w:rPr>
        <w:t>خدمات</w:t>
      </w:r>
      <w:r w:rsidRPr="003C7F19">
        <w:rPr>
          <w:rFonts w:cstheme="minorHAnsi"/>
          <w:szCs w:val="18"/>
          <w:rtl/>
        </w:rPr>
        <w:t xml:space="preserve"> </w:t>
      </w:r>
      <w:r w:rsidRPr="003C7F19">
        <w:rPr>
          <w:rFonts w:ascii="Arial" w:hAnsi="Arial" w:cs="Arial" w:hint="cs"/>
          <w:szCs w:val="18"/>
          <w:rtl/>
        </w:rPr>
        <w:t>بحث</w:t>
      </w:r>
      <w:r w:rsidRPr="003C7F19">
        <w:rPr>
          <w:rFonts w:cstheme="minorHAnsi"/>
          <w:szCs w:val="18"/>
          <w:rtl/>
        </w:rPr>
        <w:t xml:space="preserve"> </w:t>
      </w:r>
      <w:r w:rsidRPr="003C7F19">
        <w:rPr>
          <w:rFonts w:cstheme="minorHAnsi"/>
          <w:szCs w:val="18"/>
        </w:rPr>
        <w:t>Bing</w:t>
      </w:r>
      <w:r w:rsidRPr="003C7F19">
        <w:rPr>
          <w:rFonts w:cstheme="minorHAnsi"/>
          <w:szCs w:val="18"/>
          <w:rtl/>
        </w:rPr>
        <w:t xml:space="preserve"> </w:t>
      </w:r>
      <w:r w:rsidRPr="003C7F19">
        <w:rPr>
          <w:rFonts w:ascii="Arial" w:hAnsi="Arial" w:cs="Arial" w:hint="cs"/>
          <w:szCs w:val="18"/>
          <w:rtl/>
        </w:rPr>
        <w:t>المتوفرة</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hyperlink r:id="rId32" w:history="1">
        <w:r w:rsidRPr="003C7F19">
          <w:rPr>
            <w:rStyle w:val="Hyperlink"/>
            <w:rFonts w:cstheme="minorHAnsi"/>
            <w:szCs w:val="18"/>
            <w:lang w:bidi=""/>
          </w:rPr>
          <w:t>https://aka.ms/r1j7jq</w:t>
        </w:r>
      </w:hyperlink>
      <w:r w:rsidRPr="003C7F19">
        <w:rPr>
          <w:rFonts w:cstheme="minorHAnsi"/>
          <w:szCs w:val="18"/>
          <w:rtl/>
        </w:rPr>
        <w:t xml:space="preserve">. </w:t>
      </w:r>
      <w:r w:rsidRPr="003C7F19">
        <w:rPr>
          <w:rFonts w:ascii="Arial" w:hAnsi="Arial" w:cs="Arial" w:hint="cs"/>
          <w:szCs w:val="18"/>
          <w:rtl/>
        </w:rPr>
        <w:t>يجب</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r w:rsidRPr="003C7F19">
        <w:rPr>
          <w:rFonts w:ascii="Arial" w:hAnsi="Arial" w:cs="Arial" w:hint="cs"/>
          <w:szCs w:val="18"/>
          <w:rtl/>
        </w:rPr>
        <w:t>العميل</w:t>
      </w:r>
      <w:r w:rsidRPr="003C7F19">
        <w:rPr>
          <w:rFonts w:cstheme="minorHAnsi"/>
          <w:szCs w:val="18"/>
          <w:rtl/>
        </w:rPr>
        <w:t xml:space="preserve"> </w:t>
      </w:r>
      <w:r w:rsidRPr="003C7F19">
        <w:rPr>
          <w:rFonts w:ascii="Arial" w:hAnsi="Arial" w:cs="Arial" w:hint="cs"/>
          <w:szCs w:val="18"/>
          <w:rtl/>
        </w:rPr>
        <w:t>عدم</w:t>
      </w:r>
      <w:r w:rsidRPr="003C7F19">
        <w:rPr>
          <w:rFonts w:cstheme="minorHAnsi"/>
          <w:szCs w:val="18"/>
          <w:rtl/>
        </w:rPr>
        <w:t xml:space="preserve"> </w:t>
      </w:r>
      <w:r w:rsidRPr="003C7F19">
        <w:rPr>
          <w:rFonts w:ascii="Arial" w:hAnsi="Arial" w:cs="Arial" w:hint="cs"/>
          <w:szCs w:val="18"/>
          <w:rtl/>
        </w:rPr>
        <w:t>استخدام</w:t>
      </w:r>
      <w:r w:rsidRPr="003C7F19">
        <w:rPr>
          <w:rFonts w:cstheme="minorHAnsi"/>
          <w:szCs w:val="18"/>
          <w:rtl/>
        </w:rPr>
        <w:t xml:space="preserve"> </w:t>
      </w:r>
      <w:r w:rsidRPr="003C7F19">
        <w:rPr>
          <w:rFonts w:ascii="Arial" w:hAnsi="Arial" w:cs="Arial" w:hint="cs"/>
          <w:szCs w:val="18"/>
          <w:rtl/>
        </w:rPr>
        <w:t>النتائج</w:t>
      </w:r>
      <w:r w:rsidRPr="003C7F19">
        <w:rPr>
          <w:rFonts w:cstheme="minorHAnsi"/>
          <w:szCs w:val="18"/>
          <w:rtl/>
        </w:rPr>
        <w:t xml:space="preserve"> </w:t>
      </w:r>
      <w:r w:rsidRPr="003C7F19">
        <w:rPr>
          <w:rFonts w:ascii="Arial" w:hAnsi="Arial" w:cs="Arial" w:hint="cs"/>
          <w:szCs w:val="18"/>
          <w:rtl/>
        </w:rPr>
        <w:t>التي</w:t>
      </w:r>
      <w:r w:rsidRPr="003C7F19">
        <w:rPr>
          <w:rFonts w:cstheme="minorHAnsi"/>
          <w:szCs w:val="18"/>
          <w:rtl/>
        </w:rPr>
        <w:t xml:space="preserve"> </w:t>
      </w:r>
      <w:r w:rsidRPr="003C7F19">
        <w:rPr>
          <w:rFonts w:ascii="Arial" w:hAnsi="Arial" w:cs="Arial" w:hint="cs"/>
          <w:szCs w:val="18"/>
          <w:rtl/>
        </w:rPr>
        <w:t>يحصل</w:t>
      </w:r>
      <w:r w:rsidRPr="003C7F19">
        <w:rPr>
          <w:rFonts w:cstheme="minorHAnsi"/>
          <w:szCs w:val="18"/>
          <w:rtl/>
        </w:rPr>
        <w:t xml:space="preserve"> </w:t>
      </w:r>
      <w:r w:rsidRPr="003C7F19">
        <w:rPr>
          <w:rFonts w:ascii="Arial" w:hAnsi="Arial" w:cs="Arial" w:hint="cs"/>
          <w:szCs w:val="18"/>
          <w:rtl/>
        </w:rPr>
        <w:t>عليها</w:t>
      </w:r>
      <w:r w:rsidRPr="003C7F19">
        <w:rPr>
          <w:rFonts w:cstheme="minorHAnsi"/>
          <w:szCs w:val="18"/>
          <w:rtl/>
        </w:rPr>
        <w:t xml:space="preserve"> </w:t>
      </w:r>
      <w:r w:rsidRPr="003C7F19">
        <w:rPr>
          <w:rFonts w:ascii="Arial" w:hAnsi="Arial" w:cs="Arial" w:hint="cs"/>
          <w:szCs w:val="18"/>
          <w:rtl/>
        </w:rPr>
        <w:t>إلا</w:t>
      </w:r>
      <w:r w:rsidRPr="003C7F19">
        <w:rPr>
          <w:rFonts w:cstheme="minorHAnsi"/>
          <w:szCs w:val="18"/>
          <w:rtl/>
        </w:rPr>
        <w:t xml:space="preserve"> </w:t>
      </w:r>
      <w:r w:rsidRPr="003C7F19">
        <w:rPr>
          <w:rFonts w:ascii="Arial" w:hAnsi="Arial" w:cs="Arial" w:hint="cs"/>
          <w:szCs w:val="18"/>
          <w:rtl/>
        </w:rPr>
        <w:t>من</w:t>
      </w:r>
      <w:r w:rsidRPr="003C7F19">
        <w:rPr>
          <w:rFonts w:cstheme="minorHAnsi"/>
          <w:szCs w:val="18"/>
          <w:rtl/>
        </w:rPr>
        <w:t xml:space="preserve"> </w:t>
      </w:r>
      <w:r w:rsidRPr="003C7F19">
        <w:rPr>
          <w:rFonts w:ascii="Arial" w:hAnsi="Arial" w:cs="Arial" w:hint="cs"/>
          <w:szCs w:val="18"/>
          <w:rtl/>
        </w:rPr>
        <w:t>خلال</w:t>
      </w:r>
      <w:r w:rsidRPr="003C7F19">
        <w:rPr>
          <w:rFonts w:cstheme="minorHAnsi"/>
          <w:szCs w:val="18"/>
          <w:rtl/>
        </w:rPr>
        <w:t xml:space="preserve"> </w:t>
      </w:r>
      <w:r w:rsidRPr="003C7F19">
        <w:rPr>
          <w:rFonts w:ascii="Arial" w:hAnsi="Arial" w:cs="Arial" w:hint="cs"/>
          <w:szCs w:val="18"/>
          <w:rtl/>
        </w:rPr>
        <w:t>خدمات</w:t>
      </w:r>
      <w:r w:rsidRPr="003C7F19">
        <w:rPr>
          <w:rFonts w:cstheme="minorHAnsi"/>
          <w:szCs w:val="18"/>
          <w:rtl/>
        </w:rPr>
        <w:t xml:space="preserve"> </w:t>
      </w:r>
      <w:r w:rsidRPr="003C7F19">
        <w:rPr>
          <w:rFonts w:ascii="Arial" w:hAnsi="Arial" w:cs="Arial" w:hint="cs"/>
          <w:szCs w:val="18"/>
          <w:rtl/>
        </w:rPr>
        <w:t>بحث</w:t>
      </w:r>
      <w:r w:rsidRPr="003C7F19">
        <w:rPr>
          <w:rFonts w:cstheme="minorHAnsi"/>
          <w:szCs w:val="18"/>
          <w:rtl/>
        </w:rPr>
        <w:t xml:space="preserve"> </w:t>
      </w:r>
      <w:r w:rsidRPr="003C7F19">
        <w:rPr>
          <w:rFonts w:cstheme="minorHAnsi"/>
          <w:szCs w:val="18"/>
        </w:rPr>
        <w:t>Bing</w:t>
      </w:r>
      <w:r w:rsidRPr="003C7F19">
        <w:rPr>
          <w:rFonts w:cstheme="minorHAnsi"/>
          <w:szCs w:val="18"/>
          <w:rtl/>
        </w:rPr>
        <w:t xml:space="preserve"> </w:t>
      </w:r>
      <w:r w:rsidRPr="003C7F19">
        <w:rPr>
          <w:rFonts w:ascii="Arial" w:hAnsi="Arial" w:cs="Arial" w:hint="cs"/>
          <w:szCs w:val="18"/>
          <w:rtl/>
        </w:rPr>
        <w:t>فقط</w:t>
      </w:r>
      <w:r w:rsidRPr="003C7F19">
        <w:rPr>
          <w:rFonts w:cstheme="minorHAnsi"/>
          <w:szCs w:val="18"/>
          <w:rtl/>
        </w:rPr>
        <w:t xml:space="preserve"> </w:t>
      </w:r>
      <w:r w:rsidRPr="003C7F19">
        <w:rPr>
          <w:rFonts w:ascii="Arial" w:hAnsi="Arial" w:cs="Arial" w:hint="cs"/>
          <w:szCs w:val="18"/>
          <w:rtl/>
        </w:rPr>
        <w:t>في</w:t>
      </w:r>
      <w:r w:rsidRPr="003C7F19">
        <w:rPr>
          <w:rFonts w:cstheme="minorHAnsi"/>
          <w:szCs w:val="18"/>
          <w:rtl/>
        </w:rPr>
        <w:t xml:space="preserve"> </w:t>
      </w:r>
      <w:r w:rsidRPr="003C7F19">
        <w:rPr>
          <w:rFonts w:ascii="Arial" w:hAnsi="Arial" w:cs="Arial" w:hint="cs"/>
          <w:szCs w:val="18"/>
          <w:rtl/>
        </w:rPr>
        <w:t>تجارب</w:t>
      </w:r>
      <w:r w:rsidRPr="003C7F19">
        <w:rPr>
          <w:rFonts w:cstheme="minorHAnsi"/>
          <w:szCs w:val="18"/>
          <w:rtl/>
        </w:rPr>
        <w:t xml:space="preserve"> </w:t>
      </w:r>
      <w:r w:rsidRPr="003C7F19">
        <w:rPr>
          <w:rFonts w:ascii="Arial" w:hAnsi="Arial" w:cs="Arial" w:hint="cs"/>
          <w:szCs w:val="18"/>
          <w:rtl/>
        </w:rPr>
        <w:t>البحث</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r w:rsidRPr="003C7F19">
        <w:rPr>
          <w:rFonts w:ascii="Arial" w:hAnsi="Arial" w:cs="Arial" w:hint="cs"/>
          <w:szCs w:val="18"/>
          <w:rtl/>
        </w:rPr>
        <w:t>الإنترنت</w:t>
      </w:r>
      <w:r w:rsidRPr="003C7F19">
        <w:rPr>
          <w:rFonts w:cstheme="minorHAnsi"/>
          <w:szCs w:val="18"/>
          <w:rtl/>
        </w:rPr>
        <w:t xml:space="preserve"> (</w:t>
      </w:r>
      <w:r w:rsidRPr="003C7F19">
        <w:rPr>
          <w:rFonts w:ascii="Arial" w:hAnsi="Arial" w:cs="Arial" w:hint="cs"/>
          <w:szCs w:val="18"/>
          <w:rtl/>
        </w:rPr>
        <w:t>على</w:t>
      </w:r>
      <w:r w:rsidRPr="003C7F19">
        <w:rPr>
          <w:rFonts w:cstheme="minorHAnsi"/>
          <w:szCs w:val="18"/>
          <w:rtl/>
        </w:rPr>
        <w:t xml:space="preserve"> </w:t>
      </w:r>
      <w:r w:rsidRPr="003C7F19">
        <w:rPr>
          <w:rFonts w:ascii="Arial" w:hAnsi="Arial" w:cs="Arial" w:hint="cs"/>
          <w:szCs w:val="18"/>
          <w:rtl/>
        </w:rPr>
        <w:t>النحو</w:t>
      </w:r>
      <w:r w:rsidRPr="003C7F19">
        <w:rPr>
          <w:rFonts w:cstheme="minorHAnsi"/>
          <w:szCs w:val="18"/>
          <w:rtl/>
        </w:rPr>
        <w:t xml:space="preserve"> </w:t>
      </w:r>
      <w:r w:rsidRPr="003C7F19">
        <w:rPr>
          <w:rFonts w:ascii="Arial" w:hAnsi="Arial" w:cs="Arial" w:hint="cs"/>
          <w:szCs w:val="18"/>
          <w:rtl/>
        </w:rPr>
        <w:t>المحدد</w:t>
      </w:r>
      <w:r w:rsidRPr="003C7F19">
        <w:rPr>
          <w:rFonts w:cstheme="minorHAnsi"/>
          <w:szCs w:val="18"/>
          <w:rtl/>
        </w:rPr>
        <w:t xml:space="preserve"> </w:t>
      </w:r>
      <w:r w:rsidRPr="003C7F19">
        <w:rPr>
          <w:rFonts w:ascii="Arial" w:hAnsi="Arial" w:cs="Arial" w:hint="cs"/>
          <w:szCs w:val="18"/>
          <w:rtl/>
        </w:rPr>
        <w:t>في</w:t>
      </w:r>
      <w:r w:rsidRPr="003C7F19">
        <w:rPr>
          <w:rFonts w:cstheme="minorHAnsi"/>
          <w:szCs w:val="18"/>
          <w:rtl/>
        </w:rPr>
        <w:t xml:space="preserve"> </w:t>
      </w:r>
      <w:r w:rsidRPr="003C7F19">
        <w:rPr>
          <w:rFonts w:ascii="Arial" w:hAnsi="Arial" w:cs="Arial" w:hint="cs"/>
          <w:szCs w:val="18"/>
          <w:rtl/>
        </w:rPr>
        <w:t>متطلبات</w:t>
      </w:r>
      <w:r w:rsidRPr="003C7F19">
        <w:rPr>
          <w:rFonts w:cstheme="minorHAnsi"/>
          <w:szCs w:val="18"/>
          <w:rtl/>
        </w:rPr>
        <w:t xml:space="preserve"> </w:t>
      </w:r>
      <w:r w:rsidRPr="003C7F19">
        <w:rPr>
          <w:rFonts w:ascii="Arial" w:hAnsi="Arial" w:cs="Arial" w:hint="cs"/>
          <w:szCs w:val="18"/>
          <w:rtl/>
        </w:rPr>
        <w:t>الاستخدام</w:t>
      </w:r>
      <w:r w:rsidRPr="003C7F19">
        <w:rPr>
          <w:rFonts w:cstheme="minorHAnsi"/>
          <w:szCs w:val="18"/>
          <w:rtl/>
        </w:rPr>
        <w:t xml:space="preserve"> </w:t>
      </w:r>
      <w:r w:rsidRPr="003C7F19">
        <w:rPr>
          <w:rFonts w:ascii="Arial" w:hAnsi="Arial" w:cs="Arial" w:hint="cs"/>
          <w:szCs w:val="18"/>
          <w:rtl/>
        </w:rPr>
        <w:t>والعرض</w:t>
      </w:r>
      <w:r w:rsidRPr="003C7F19">
        <w:rPr>
          <w:rFonts w:cstheme="minorHAnsi"/>
          <w:szCs w:val="18"/>
          <w:rtl/>
        </w:rPr>
        <w:t xml:space="preserve">) </w:t>
      </w:r>
      <w:r w:rsidRPr="003C7F19">
        <w:rPr>
          <w:rFonts w:ascii="Arial" w:hAnsi="Arial" w:cs="Arial" w:hint="cs"/>
          <w:szCs w:val="18"/>
          <w:rtl/>
        </w:rPr>
        <w:t>وألا</w:t>
      </w:r>
      <w:r w:rsidRPr="003C7F19">
        <w:rPr>
          <w:rFonts w:cstheme="minorHAnsi"/>
          <w:szCs w:val="18"/>
          <w:rtl/>
        </w:rPr>
        <w:t xml:space="preserve"> </w:t>
      </w:r>
      <w:r w:rsidRPr="003C7F19">
        <w:rPr>
          <w:rFonts w:ascii="Arial" w:hAnsi="Arial" w:cs="Arial" w:hint="cs"/>
          <w:szCs w:val="18"/>
          <w:rtl/>
        </w:rPr>
        <w:t>ينسخ</w:t>
      </w:r>
      <w:r w:rsidRPr="003C7F19">
        <w:rPr>
          <w:rFonts w:cstheme="minorHAnsi"/>
          <w:szCs w:val="18"/>
          <w:rtl/>
        </w:rPr>
        <w:t xml:space="preserve"> </w:t>
      </w:r>
      <w:r w:rsidRPr="003C7F19">
        <w:rPr>
          <w:rFonts w:ascii="Arial" w:hAnsi="Arial" w:cs="Arial" w:hint="cs"/>
          <w:szCs w:val="18"/>
          <w:rtl/>
        </w:rPr>
        <w:t>أي</w:t>
      </w:r>
      <w:r w:rsidRPr="003C7F19">
        <w:rPr>
          <w:rFonts w:cstheme="minorHAnsi"/>
          <w:szCs w:val="18"/>
          <w:rtl/>
        </w:rPr>
        <w:t xml:space="preserve"> </w:t>
      </w:r>
      <w:r w:rsidRPr="003C7F19">
        <w:rPr>
          <w:rFonts w:ascii="Arial" w:hAnsi="Arial" w:cs="Arial" w:hint="cs"/>
          <w:szCs w:val="18"/>
          <w:rtl/>
        </w:rPr>
        <w:t>نتائج</w:t>
      </w:r>
      <w:r w:rsidRPr="003C7F19">
        <w:rPr>
          <w:rFonts w:cstheme="minorHAnsi"/>
          <w:szCs w:val="18"/>
          <w:rtl/>
        </w:rPr>
        <w:t xml:space="preserve"> </w:t>
      </w:r>
      <w:r w:rsidRPr="003C7F19">
        <w:rPr>
          <w:rFonts w:ascii="Arial" w:hAnsi="Arial" w:cs="Arial" w:hint="cs"/>
          <w:szCs w:val="18"/>
          <w:rtl/>
        </w:rPr>
        <w:t>أو</w:t>
      </w:r>
      <w:r w:rsidRPr="003C7F19">
        <w:rPr>
          <w:rFonts w:cstheme="minorHAnsi"/>
          <w:szCs w:val="18"/>
          <w:rtl/>
        </w:rPr>
        <w:t xml:space="preserve"> </w:t>
      </w:r>
      <w:r w:rsidRPr="003C7F19">
        <w:rPr>
          <w:rFonts w:ascii="Arial" w:hAnsi="Arial" w:cs="Arial" w:hint="cs"/>
          <w:szCs w:val="18"/>
          <w:rtl/>
        </w:rPr>
        <w:t>يخزنها</w:t>
      </w:r>
      <w:r w:rsidRPr="003C7F19">
        <w:rPr>
          <w:rFonts w:cstheme="minorHAnsi"/>
          <w:szCs w:val="18"/>
          <w:rtl/>
        </w:rPr>
        <w:t xml:space="preserve"> </w:t>
      </w:r>
      <w:r w:rsidRPr="003C7F19">
        <w:rPr>
          <w:rFonts w:ascii="Arial" w:hAnsi="Arial" w:cs="Arial" w:hint="cs"/>
          <w:szCs w:val="18"/>
          <w:rtl/>
        </w:rPr>
        <w:t>مؤقتًا</w:t>
      </w:r>
      <w:r w:rsidRPr="003C7F19">
        <w:rPr>
          <w:rFonts w:cstheme="minorHAnsi"/>
          <w:szCs w:val="18"/>
          <w:rtl/>
        </w:rPr>
        <w:t xml:space="preserve">. </w:t>
      </w:r>
      <w:r w:rsidRPr="003C7F19">
        <w:rPr>
          <w:rFonts w:ascii="Arial" w:hAnsi="Arial" w:cs="Arial" w:hint="cs"/>
          <w:szCs w:val="18"/>
          <w:rtl/>
        </w:rPr>
        <w:t>ولا</w:t>
      </w:r>
      <w:r w:rsidRPr="003C7F19">
        <w:rPr>
          <w:rFonts w:cstheme="minorHAnsi"/>
          <w:szCs w:val="18"/>
          <w:rtl/>
        </w:rPr>
        <w:t xml:space="preserve"> </w:t>
      </w:r>
      <w:r w:rsidRPr="003C7F19">
        <w:rPr>
          <w:rFonts w:ascii="Arial" w:hAnsi="Arial" w:cs="Arial" w:hint="cs"/>
          <w:szCs w:val="18"/>
          <w:rtl/>
        </w:rPr>
        <w:t>تعد</w:t>
      </w:r>
      <w:r w:rsidRPr="003C7F19">
        <w:rPr>
          <w:rFonts w:cstheme="minorHAnsi"/>
          <w:szCs w:val="18"/>
          <w:rtl/>
        </w:rPr>
        <w:t xml:space="preserve"> </w:t>
      </w:r>
      <w:r w:rsidRPr="003C7F19">
        <w:rPr>
          <w:rFonts w:ascii="Arial" w:hAnsi="Arial" w:cs="Arial" w:hint="cs"/>
          <w:szCs w:val="18"/>
          <w:rtl/>
        </w:rPr>
        <w:t>النتائج</w:t>
      </w:r>
      <w:r w:rsidRPr="003C7F19">
        <w:rPr>
          <w:rFonts w:cstheme="minorHAnsi"/>
          <w:szCs w:val="18"/>
          <w:rtl/>
        </w:rPr>
        <w:t xml:space="preserve"> </w:t>
      </w:r>
      <w:r w:rsidRPr="003C7F19">
        <w:rPr>
          <w:rFonts w:ascii="Arial" w:hAnsi="Arial" w:cs="Arial" w:hint="cs"/>
          <w:szCs w:val="18"/>
          <w:rtl/>
        </w:rPr>
        <w:t>التي</w:t>
      </w:r>
      <w:r w:rsidRPr="003C7F19">
        <w:rPr>
          <w:rFonts w:cstheme="minorHAnsi"/>
          <w:szCs w:val="18"/>
          <w:rtl/>
        </w:rPr>
        <w:t xml:space="preserve"> </w:t>
      </w:r>
      <w:r w:rsidRPr="003C7F19">
        <w:rPr>
          <w:rFonts w:ascii="Arial" w:hAnsi="Arial" w:cs="Arial" w:hint="cs"/>
          <w:szCs w:val="18"/>
          <w:rtl/>
        </w:rPr>
        <w:t>يحصل</w:t>
      </w:r>
      <w:r w:rsidRPr="003C7F19">
        <w:rPr>
          <w:rFonts w:cstheme="minorHAnsi"/>
          <w:szCs w:val="18"/>
          <w:rtl/>
        </w:rPr>
        <w:t xml:space="preserve"> </w:t>
      </w:r>
      <w:r w:rsidRPr="003C7F19">
        <w:rPr>
          <w:rFonts w:ascii="Arial" w:hAnsi="Arial" w:cs="Arial" w:hint="cs"/>
          <w:szCs w:val="18"/>
          <w:rtl/>
        </w:rPr>
        <w:t>عليها</w:t>
      </w:r>
      <w:r w:rsidRPr="003C7F19">
        <w:rPr>
          <w:rFonts w:cstheme="minorHAnsi"/>
          <w:szCs w:val="18"/>
          <w:rtl/>
        </w:rPr>
        <w:t xml:space="preserve"> </w:t>
      </w:r>
      <w:r w:rsidRPr="003C7F19">
        <w:rPr>
          <w:rFonts w:ascii="Arial" w:hAnsi="Arial" w:cs="Arial" w:hint="cs"/>
          <w:szCs w:val="18"/>
          <w:rtl/>
        </w:rPr>
        <w:t>العميل</w:t>
      </w:r>
      <w:r w:rsidRPr="003C7F19">
        <w:rPr>
          <w:rFonts w:cstheme="minorHAnsi"/>
          <w:szCs w:val="18"/>
          <w:rtl/>
        </w:rPr>
        <w:t xml:space="preserve"> </w:t>
      </w:r>
      <w:r w:rsidRPr="003C7F19">
        <w:rPr>
          <w:rFonts w:ascii="Arial" w:hAnsi="Arial" w:cs="Arial" w:hint="cs"/>
          <w:szCs w:val="18"/>
          <w:rtl/>
        </w:rPr>
        <w:t>من</w:t>
      </w:r>
      <w:r w:rsidRPr="003C7F19">
        <w:rPr>
          <w:rFonts w:cstheme="minorHAnsi"/>
          <w:szCs w:val="18"/>
          <w:rtl/>
        </w:rPr>
        <w:t xml:space="preserve"> </w:t>
      </w:r>
      <w:r w:rsidRPr="003C7F19">
        <w:rPr>
          <w:rFonts w:ascii="Arial" w:hAnsi="Arial" w:cs="Arial" w:hint="cs"/>
          <w:szCs w:val="18"/>
          <w:rtl/>
        </w:rPr>
        <w:t>خلال</w:t>
      </w:r>
      <w:r w:rsidRPr="003C7F19">
        <w:rPr>
          <w:rFonts w:cstheme="minorHAnsi"/>
          <w:szCs w:val="18"/>
          <w:rtl/>
        </w:rPr>
        <w:t xml:space="preserve"> </w:t>
      </w:r>
      <w:r w:rsidRPr="003C7F19">
        <w:rPr>
          <w:rFonts w:ascii="Arial" w:hAnsi="Arial" w:cs="Arial" w:hint="cs"/>
          <w:szCs w:val="18"/>
          <w:rtl/>
        </w:rPr>
        <w:t>خدمات</w:t>
      </w:r>
      <w:r w:rsidRPr="003C7F19">
        <w:rPr>
          <w:rFonts w:cstheme="minorHAnsi"/>
          <w:szCs w:val="18"/>
          <w:rtl/>
        </w:rPr>
        <w:t xml:space="preserve"> </w:t>
      </w:r>
      <w:r w:rsidRPr="003C7F19">
        <w:rPr>
          <w:rFonts w:ascii="Arial" w:hAnsi="Arial" w:cs="Arial" w:hint="cs"/>
          <w:szCs w:val="18"/>
          <w:rtl/>
        </w:rPr>
        <w:t>بحث</w:t>
      </w:r>
      <w:r w:rsidRPr="003C7F19">
        <w:rPr>
          <w:rFonts w:cstheme="minorHAnsi"/>
          <w:szCs w:val="18"/>
          <w:rtl/>
        </w:rPr>
        <w:t xml:space="preserve"> </w:t>
      </w:r>
      <w:r w:rsidRPr="003C7F19">
        <w:rPr>
          <w:rFonts w:cstheme="minorHAnsi"/>
          <w:szCs w:val="18"/>
        </w:rPr>
        <w:t>Bing</w:t>
      </w:r>
      <w:r w:rsidRPr="003C7F19">
        <w:rPr>
          <w:rFonts w:cstheme="minorHAnsi"/>
          <w:szCs w:val="18"/>
          <w:rtl/>
        </w:rPr>
        <w:t xml:space="preserve"> </w:t>
      </w:r>
      <w:r w:rsidRPr="003C7F19">
        <w:rPr>
          <w:rFonts w:ascii="Arial" w:hAnsi="Arial" w:cs="Arial" w:hint="cs"/>
          <w:szCs w:val="18"/>
          <w:rtl/>
        </w:rPr>
        <w:t>منتجات،</w:t>
      </w:r>
      <w:r w:rsidRPr="003C7F19">
        <w:rPr>
          <w:rFonts w:cstheme="minorHAnsi"/>
          <w:szCs w:val="18"/>
          <w:rtl/>
        </w:rPr>
        <w:t xml:space="preserve"> </w:t>
      </w:r>
      <w:r w:rsidRPr="003C7F19">
        <w:rPr>
          <w:rFonts w:ascii="Arial" w:hAnsi="Arial" w:cs="Arial" w:hint="cs"/>
          <w:szCs w:val="18"/>
          <w:rtl/>
        </w:rPr>
        <w:t>أو</w:t>
      </w:r>
      <w:r w:rsidRPr="003C7F19">
        <w:rPr>
          <w:rFonts w:cstheme="minorHAnsi"/>
          <w:szCs w:val="18"/>
          <w:rtl/>
        </w:rPr>
        <w:t xml:space="preserve"> </w:t>
      </w:r>
      <w:r w:rsidRPr="003C7F19">
        <w:rPr>
          <w:rFonts w:ascii="Arial" w:hAnsi="Arial" w:cs="Arial" w:hint="cs"/>
          <w:szCs w:val="18"/>
          <w:rtl/>
        </w:rPr>
        <w:t>إصلاحات،</w:t>
      </w:r>
      <w:r w:rsidRPr="003C7F19">
        <w:rPr>
          <w:rFonts w:cstheme="minorHAnsi"/>
          <w:szCs w:val="18"/>
          <w:rtl/>
        </w:rPr>
        <w:t xml:space="preserve"> </w:t>
      </w:r>
      <w:r w:rsidRPr="003C7F19">
        <w:rPr>
          <w:rFonts w:ascii="Arial" w:hAnsi="Arial" w:cs="Arial" w:hint="cs"/>
          <w:szCs w:val="18"/>
          <w:rtl/>
        </w:rPr>
        <w:t>أو</w:t>
      </w:r>
      <w:r w:rsidRPr="003C7F19">
        <w:rPr>
          <w:rFonts w:cstheme="minorHAnsi"/>
          <w:szCs w:val="18"/>
          <w:rtl/>
        </w:rPr>
        <w:t xml:space="preserve"> </w:t>
      </w:r>
      <w:r w:rsidRPr="003C7F19">
        <w:rPr>
          <w:rFonts w:ascii="Calibri" w:hAnsi="Calibri" w:cs="Calibri" w:hint="cs"/>
          <w:szCs w:val="18"/>
          <w:rtl/>
        </w:rPr>
        <w:t>‏</w:t>
      </w:r>
      <w:dir w:val="rtl">
        <w:r w:rsidRPr="003C7F19">
          <w:rPr>
            <w:rFonts w:ascii="Arial" w:hAnsi="Arial" w:cs="Arial" w:hint="cs"/>
            <w:szCs w:val="18"/>
            <w:rtl/>
          </w:rPr>
          <w:t>تسليمات</w:t>
        </w:r>
        <w:r w:rsidRPr="003C7F19">
          <w:rPr>
            <w:rFonts w:cstheme="minorHAnsi"/>
            <w:szCs w:val="18"/>
            <w:rtl/>
          </w:rPr>
          <w:t xml:space="preserve"> </w:t>
        </w:r>
        <w:r w:rsidRPr="003C7F19">
          <w:rPr>
            <w:rFonts w:ascii="Arial" w:hAnsi="Arial" w:cs="Arial" w:hint="cs"/>
            <w:szCs w:val="18"/>
            <w:rtl/>
          </w:rPr>
          <w:t>خدمات</w:t>
        </w:r>
        <w:r w:rsidRPr="003C7F19">
          <w:rPr>
            <w:rFonts w:ascii="Arial" w:hAnsi="Arial" w:cs="Arial" w:hint="cs"/>
            <w:szCs w:val="18"/>
            <w:rtl/>
          </w:rPr>
          <w:t>‬</w:t>
        </w:r>
        <w:r w:rsidRPr="003C7F19">
          <w:rPr>
            <w:rFonts w:cstheme="minorHAnsi"/>
            <w:szCs w:val="18"/>
            <w:rtl/>
          </w:rPr>
          <w:t>.</w:t>
        </w:r>
        <w:r>
          <w:t>‬</w:t>
        </w:r>
        <w:r w:rsidR="004915AA">
          <w:t>‬</w:t>
        </w:r>
        <w:r w:rsidR="0003557E">
          <w:t>‬</w:t>
        </w:r>
      </w:dir>
    </w:p>
    <w:p w14:paraId="2FC0481D" w14:textId="77777777" w:rsidR="00BA4B6E" w:rsidRPr="003C7F19" w:rsidRDefault="00BA4B6E" w:rsidP="00BA4B6E">
      <w:pPr>
        <w:pStyle w:val="ProductList-ClauseHeading"/>
        <w:keepNext w:val="0"/>
        <w:rPr>
          <w:rFonts w:cstheme="minorHAnsi"/>
          <w:szCs w:val="18"/>
        </w:rPr>
      </w:pPr>
    </w:p>
    <w:p w14:paraId="7E9B54FA" w14:textId="77777777" w:rsidR="00BA4B6E" w:rsidRPr="003C7F19" w:rsidRDefault="00BA4B6E" w:rsidP="00BA4B6E">
      <w:pPr>
        <w:pStyle w:val="ProductList-ClauseHeading"/>
        <w:keepNext w:val="0"/>
        <w:ind w:left="158"/>
        <w:rPr>
          <w:rFonts w:cstheme="minorHAnsi"/>
          <w:bCs/>
          <w:szCs w:val="18"/>
        </w:rPr>
      </w:pPr>
      <w:r w:rsidRPr="003C7F19">
        <w:rPr>
          <w:rFonts w:ascii="Arial" w:hAnsi="Arial" w:cs="Arial" w:hint="cs"/>
          <w:bCs/>
          <w:color w:val="0072C6"/>
          <w:szCs w:val="18"/>
          <w:rtl/>
        </w:rPr>
        <w:t>خصوصية</w:t>
      </w:r>
      <w:r w:rsidRPr="003C7F19">
        <w:rPr>
          <w:rFonts w:cstheme="minorHAnsi"/>
          <w:bCs/>
          <w:color w:val="0072C6"/>
          <w:szCs w:val="18"/>
          <w:rtl/>
        </w:rPr>
        <w:t xml:space="preserve"> </w:t>
      </w:r>
      <w:r w:rsidRPr="003C7F19">
        <w:rPr>
          <w:rFonts w:ascii="Arial" w:hAnsi="Arial" w:cs="Arial" w:hint="cs"/>
          <w:bCs/>
          <w:color w:val="0072C6"/>
          <w:szCs w:val="18"/>
          <w:rtl/>
        </w:rPr>
        <w:t>خدمات</w:t>
      </w:r>
      <w:r w:rsidRPr="003C7F19">
        <w:rPr>
          <w:rFonts w:cstheme="minorHAnsi"/>
          <w:bCs/>
          <w:color w:val="0072C6"/>
          <w:szCs w:val="18"/>
          <w:rtl/>
        </w:rPr>
        <w:t xml:space="preserve"> </w:t>
      </w:r>
      <w:r w:rsidRPr="003C7F19">
        <w:rPr>
          <w:rFonts w:cstheme="minorHAnsi"/>
          <w:bCs/>
          <w:color w:val="0072C6"/>
          <w:szCs w:val="18"/>
        </w:rPr>
        <w:t>Microsoft</w:t>
      </w:r>
      <w:r w:rsidRPr="003C7F19">
        <w:rPr>
          <w:rFonts w:cstheme="minorHAnsi"/>
          <w:bCs/>
          <w:color w:val="0072C6"/>
          <w:szCs w:val="18"/>
          <w:rtl/>
        </w:rPr>
        <w:t xml:space="preserve"> </w:t>
      </w:r>
      <w:r w:rsidRPr="003C7F19">
        <w:rPr>
          <w:rFonts w:ascii="Arial" w:hAnsi="Arial" w:cs="Arial" w:hint="cs"/>
          <w:bCs/>
          <w:color w:val="0072C6"/>
          <w:szCs w:val="18"/>
          <w:rtl/>
        </w:rPr>
        <w:t>المعرفية</w:t>
      </w:r>
      <w:r w:rsidRPr="003C7F19">
        <w:rPr>
          <w:rFonts w:cstheme="minorHAnsi"/>
          <w:bCs/>
          <w:color w:val="0072C6"/>
          <w:szCs w:val="18"/>
          <w:rtl/>
        </w:rPr>
        <w:t xml:space="preserve"> </w:t>
      </w:r>
    </w:p>
    <w:p w14:paraId="5BED8071" w14:textId="77777777" w:rsidR="004915AA" w:rsidRPr="0050790B" w:rsidRDefault="004915AA" w:rsidP="004915AA">
      <w:pPr>
        <w:pStyle w:val="ProductList-Body"/>
        <w:ind w:left="158"/>
        <w:rPr>
          <w:szCs w:val="18"/>
        </w:rPr>
      </w:pPr>
      <w:r w:rsidRPr="0050790B">
        <w:rPr>
          <w:szCs w:val="18"/>
          <w:rtl/>
        </w:rPr>
        <w:t xml:space="preserve">ينطبق بيان خصوصية </w:t>
      </w:r>
      <w:r w:rsidRPr="0050790B">
        <w:rPr>
          <w:szCs w:val="18"/>
        </w:rPr>
        <w:t>Microsoft</w:t>
      </w:r>
      <w:r w:rsidRPr="0050790B">
        <w:rPr>
          <w:szCs w:val="18"/>
          <w:rtl/>
        </w:rPr>
        <w:t xml:space="preserve"> الموجود على </w:t>
      </w:r>
      <w:hyperlink r:id="rId33" w:history="1">
        <w:r w:rsidRPr="0050790B">
          <w:rPr>
            <w:rStyle w:val="Hyperlink"/>
            <w:szCs w:val="18"/>
            <w:lang w:bidi=""/>
          </w:rPr>
          <w:t>https://go.microsoft.com/fwlink/?LinkId=521839</w:t>
        </w:r>
      </w:hyperlink>
      <w:r w:rsidRPr="0050790B">
        <w:rPr>
          <w:szCs w:val="18"/>
          <w:rtl/>
        </w:rPr>
        <w:t xml:space="preserve"> على استخدام العميل لخدمات بحث </w:t>
      </w:r>
      <w:r w:rsidRPr="0050790B">
        <w:rPr>
          <w:szCs w:val="18"/>
        </w:rPr>
        <w:t>Bing</w:t>
      </w:r>
      <w:r w:rsidRPr="0050790B">
        <w:rPr>
          <w:szCs w:val="18"/>
          <w:rtl/>
        </w:rPr>
        <w:t>، و</w:t>
      </w:r>
      <w:r w:rsidRPr="0050790B">
        <w:rPr>
          <w:szCs w:val="18"/>
        </w:rPr>
        <w:t>Microsoft Translator</w:t>
      </w:r>
      <w:r w:rsidRPr="0050790B">
        <w:rPr>
          <w:szCs w:val="18"/>
          <w:rtl/>
        </w:rPr>
        <w:t xml:space="preserve">، باستثناء هذا القسم الخاص بخدمات </w:t>
      </w:r>
      <w:r w:rsidRPr="0050790B">
        <w:rPr>
          <w:szCs w:val="18"/>
        </w:rPr>
        <w:t>Microsoft</w:t>
      </w:r>
      <w:r w:rsidRPr="0050790B">
        <w:rPr>
          <w:szCs w:val="18"/>
          <w:rtl/>
        </w:rPr>
        <w:t xml:space="preserve"> المعرفية في ضوابط شروط الخدمات عبر الإنترنت إلى حد تعارضها مع بيان خصوصية </w:t>
      </w:r>
      <w:r w:rsidRPr="0050790B">
        <w:rPr>
          <w:szCs w:val="18"/>
        </w:rPr>
        <w:t>Microsoft</w:t>
      </w:r>
      <w:r w:rsidRPr="0050790B">
        <w:rPr>
          <w:szCs w:val="18"/>
          <w:rtl/>
        </w:rPr>
        <w:t xml:space="preserve">. </w:t>
      </w:r>
    </w:p>
    <w:p w14:paraId="39599A46" w14:textId="77777777" w:rsidR="00BA4B6E" w:rsidRPr="004915AA" w:rsidRDefault="00BA4B6E" w:rsidP="00BA4B6E">
      <w:pPr>
        <w:pStyle w:val="ProductList-Body"/>
        <w:rPr>
          <w:rFonts w:cstheme="minorHAnsi"/>
          <w:szCs w:val="18"/>
        </w:rPr>
      </w:pPr>
    </w:p>
    <w:p w14:paraId="3D80309E" w14:textId="77777777" w:rsidR="00BA4B6E" w:rsidRPr="003C7F19" w:rsidRDefault="00BA4B6E" w:rsidP="00BA4B6E">
      <w:pPr>
        <w:pStyle w:val="ProductList-ClauseHeading"/>
        <w:keepNext w:val="0"/>
        <w:ind w:left="158"/>
        <w:rPr>
          <w:rFonts w:cstheme="minorHAnsi"/>
          <w:bCs/>
          <w:color w:val="0072C6"/>
          <w:szCs w:val="18"/>
        </w:rPr>
      </w:pPr>
      <w:r w:rsidRPr="003C7F19">
        <w:rPr>
          <w:rFonts w:ascii="Arial" w:hAnsi="Arial" w:cs="Arial" w:hint="cs"/>
          <w:bCs/>
          <w:color w:val="0072C6"/>
          <w:szCs w:val="18"/>
          <w:rtl/>
        </w:rPr>
        <w:t>استخدام</w:t>
      </w:r>
      <w:r w:rsidRPr="003C7F19">
        <w:rPr>
          <w:rFonts w:cstheme="minorHAnsi"/>
          <w:bCs/>
          <w:color w:val="0072C6"/>
          <w:szCs w:val="18"/>
          <w:rtl/>
        </w:rPr>
        <w:t xml:space="preserve"> </w:t>
      </w:r>
      <w:r w:rsidRPr="003C7F19">
        <w:rPr>
          <w:rFonts w:ascii="Arial" w:hAnsi="Arial" w:cs="Arial" w:hint="cs"/>
          <w:bCs/>
          <w:color w:val="0072C6"/>
          <w:szCs w:val="18"/>
          <w:rtl/>
        </w:rPr>
        <w:t>بيانات</w:t>
      </w:r>
      <w:r w:rsidRPr="003C7F19">
        <w:rPr>
          <w:rFonts w:cstheme="minorHAnsi"/>
          <w:bCs/>
          <w:color w:val="0072C6"/>
          <w:szCs w:val="18"/>
          <w:rtl/>
        </w:rPr>
        <w:t xml:space="preserve"> </w:t>
      </w:r>
      <w:r w:rsidRPr="003C7F19">
        <w:rPr>
          <w:rFonts w:ascii="Arial" w:hAnsi="Arial" w:cs="Arial" w:hint="cs"/>
          <w:bCs/>
          <w:color w:val="0072C6"/>
          <w:szCs w:val="18"/>
          <w:rtl/>
        </w:rPr>
        <w:t>الخدمات</w:t>
      </w:r>
      <w:r w:rsidRPr="003C7F19">
        <w:rPr>
          <w:rFonts w:cstheme="minorHAnsi"/>
          <w:bCs/>
          <w:color w:val="0072C6"/>
          <w:szCs w:val="18"/>
          <w:rtl/>
        </w:rPr>
        <w:t xml:space="preserve"> </w:t>
      </w:r>
      <w:r w:rsidRPr="003C7F19">
        <w:rPr>
          <w:rFonts w:ascii="Arial" w:hAnsi="Arial" w:cs="Arial" w:hint="cs"/>
          <w:bCs/>
          <w:color w:val="0072C6"/>
          <w:szCs w:val="18"/>
          <w:rtl/>
        </w:rPr>
        <w:t>المعرفية</w:t>
      </w:r>
      <w:r w:rsidRPr="003C7F19">
        <w:rPr>
          <w:rFonts w:cstheme="minorHAnsi"/>
          <w:bCs/>
          <w:color w:val="0072C6"/>
          <w:szCs w:val="18"/>
          <w:rtl/>
        </w:rPr>
        <w:t xml:space="preserve"> </w:t>
      </w:r>
      <w:r w:rsidRPr="003C7F19">
        <w:rPr>
          <w:rFonts w:ascii="Arial" w:hAnsi="Arial" w:cs="Arial" w:hint="cs"/>
          <w:bCs/>
          <w:color w:val="0072C6"/>
          <w:szCs w:val="18"/>
          <w:rtl/>
        </w:rPr>
        <w:t>المحددة</w:t>
      </w:r>
      <w:r w:rsidRPr="003C7F19">
        <w:rPr>
          <w:rFonts w:cstheme="minorHAnsi"/>
          <w:bCs/>
          <w:color w:val="0072C6"/>
          <w:szCs w:val="18"/>
          <w:rtl/>
        </w:rPr>
        <w:t xml:space="preserve">. </w:t>
      </w:r>
    </w:p>
    <w:p w14:paraId="79D5F849" w14:textId="77777777" w:rsidR="00BA4B6E" w:rsidRPr="003C7F19" w:rsidRDefault="00BA4B6E" w:rsidP="00BA4B6E">
      <w:pPr>
        <w:pStyle w:val="ProductList-Body"/>
        <w:ind w:left="158"/>
        <w:rPr>
          <w:rFonts w:cstheme="minorHAnsi"/>
          <w:szCs w:val="18"/>
        </w:rPr>
      </w:pPr>
      <w:r w:rsidRPr="003C7F19">
        <w:rPr>
          <w:rFonts w:ascii="Arial" w:hAnsi="Arial" w:cs="Arial" w:hint="cs"/>
          <w:szCs w:val="18"/>
          <w:rtl/>
        </w:rPr>
        <w:t>يتحمل</w:t>
      </w:r>
      <w:r w:rsidRPr="003C7F19">
        <w:rPr>
          <w:rFonts w:cstheme="minorHAnsi"/>
          <w:szCs w:val="18"/>
          <w:rtl/>
        </w:rPr>
        <w:t xml:space="preserve"> </w:t>
      </w:r>
      <w:r w:rsidRPr="003C7F19">
        <w:rPr>
          <w:rFonts w:ascii="Arial" w:hAnsi="Arial" w:cs="Arial" w:hint="cs"/>
          <w:szCs w:val="18"/>
          <w:rtl/>
        </w:rPr>
        <w:t>العميل</w:t>
      </w:r>
      <w:r w:rsidRPr="003C7F19">
        <w:rPr>
          <w:rFonts w:cstheme="minorHAnsi"/>
          <w:szCs w:val="18"/>
          <w:rtl/>
        </w:rPr>
        <w:t xml:space="preserve"> </w:t>
      </w:r>
      <w:r w:rsidRPr="003C7F19">
        <w:rPr>
          <w:rFonts w:ascii="Arial" w:hAnsi="Arial" w:cs="Arial" w:hint="cs"/>
          <w:szCs w:val="18"/>
          <w:rtl/>
        </w:rPr>
        <w:t>وحده</w:t>
      </w:r>
      <w:r w:rsidRPr="003C7F19">
        <w:rPr>
          <w:rFonts w:cstheme="minorHAnsi"/>
          <w:szCs w:val="18"/>
          <w:rtl/>
        </w:rPr>
        <w:t xml:space="preserve"> </w:t>
      </w:r>
      <w:r w:rsidRPr="003C7F19">
        <w:rPr>
          <w:rFonts w:ascii="Arial" w:hAnsi="Arial" w:cs="Arial" w:hint="cs"/>
          <w:szCs w:val="18"/>
          <w:rtl/>
        </w:rPr>
        <w:t>المسؤولية</w:t>
      </w:r>
      <w:r w:rsidRPr="003C7F19">
        <w:rPr>
          <w:rFonts w:cstheme="minorHAnsi"/>
          <w:szCs w:val="18"/>
          <w:rtl/>
        </w:rPr>
        <w:t xml:space="preserve"> </w:t>
      </w:r>
      <w:r w:rsidRPr="003C7F19">
        <w:rPr>
          <w:rFonts w:ascii="Arial" w:hAnsi="Arial" w:cs="Arial" w:hint="cs"/>
          <w:szCs w:val="18"/>
          <w:rtl/>
        </w:rPr>
        <w:t>عن</w:t>
      </w:r>
      <w:r w:rsidRPr="003C7F19">
        <w:rPr>
          <w:rFonts w:cstheme="minorHAnsi"/>
          <w:szCs w:val="18"/>
          <w:rtl/>
        </w:rPr>
        <w:t xml:space="preserve"> </w:t>
      </w:r>
      <w:r w:rsidRPr="003C7F19">
        <w:rPr>
          <w:rFonts w:ascii="Arial" w:hAnsi="Arial" w:cs="Arial" w:hint="cs"/>
          <w:szCs w:val="18"/>
          <w:rtl/>
        </w:rPr>
        <w:t>محتوى</w:t>
      </w:r>
      <w:r w:rsidRPr="003C7F19">
        <w:rPr>
          <w:rFonts w:cstheme="minorHAnsi"/>
          <w:szCs w:val="18"/>
          <w:rtl/>
        </w:rPr>
        <w:t xml:space="preserve"> </w:t>
      </w:r>
      <w:r w:rsidRPr="003C7F19">
        <w:rPr>
          <w:rFonts w:ascii="Arial" w:hAnsi="Arial" w:cs="Arial" w:hint="cs"/>
          <w:szCs w:val="18"/>
          <w:rtl/>
        </w:rPr>
        <w:t>جميع</w:t>
      </w:r>
      <w:r w:rsidRPr="003C7F19">
        <w:rPr>
          <w:rFonts w:cstheme="minorHAnsi"/>
          <w:szCs w:val="18"/>
          <w:rtl/>
        </w:rPr>
        <w:t xml:space="preserve"> </w:t>
      </w:r>
      <w:r w:rsidRPr="003C7F19">
        <w:rPr>
          <w:rFonts w:ascii="Arial" w:hAnsi="Arial" w:cs="Arial" w:hint="cs"/>
          <w:szCs w:val="18"/>
          <w:rtl/>
        </w:rPr>
        <w:t>بيانات</w:t>
      </w:r>
      <w:r w:rsidRPr="003C7F19">
        <w:rPr>
          <w:rFonts w:cstheme="minorHAnsi"/>
          <w:szCs w:val="18"/>
          <w:rtl/>
        </w:rPr>
        <w:t xml:space="preserve"> </w:t>
      </w:r>
      <w:r w:rsidRPr="003C7F19">
        <w:rPr>
          <w:rFonts w:ascii="Arial" w:hAnsi="Arial" w:cs="Arial" w:hint="cs"/>
          <w:szCs w:val="18"/>
          <w:rtl/>
        </w:rPr>
        <w:t>الخدمات</w:t>
      </w:r>
      <w:r w:rsidRPr="003C7F19">
        <w:rPr>
          <w:rFonts w:cstheme="minorHAnsi"/>
          <w:szCs w:val="18"/>
          <w:rtl/>
        </w:rPr>
        <w:t xml:space="preserve"> </w:t>
      </w:r>
      <w:r w:rsidRPr="003C7F19">
        <w:rPr>
          <w:rFonts w:ascii="Arial" w:hAnsi="Arial" w:cs="Arial" w:hint="cs"/>
          <w:szCs w:val="18"/>
          <w:rtl/>
        </w:rPr>
        <w:t>المعرفية</w:t>
      </w:r>
      <w:r w:rsidRPr="003C7F19">
        <w:rPr>
          <w:rFonts w:cstheme="minorHAnsi"/>
          <w:szCs w:val="18"/>
          <w:rtl/>
        </w:rPr>
        <w:t xml:space="preserve"> </w:t>
      </w:r>
      <w:r w:rsidRPr="003C7F19">
        <w:rPr>
          <w:rFonts w:ascii="Arial" w:hAnsi="Arial" w:cs="Arial" w:hint="cs"/>
          <w:szCs w:val="18"/>
          <w:rtl/>
        </w:rPr>
        <w:t>المحددة</w:t>
      </w:r>
      <w:r w:rsidRPr="003C7F19">
        <w:rPr>
          <w:rFonts w:cstheme="minorHAnsi"/>
          <w:szCs w:val="18"/>
          <w:rtl/>
        </w:rPr>
        <w:t>.</w:t>
      </w:r>
    </w:p>
    <w:p w14:paraId="20A2EF06" w14:textId="77777777" w:rsidR="00BA4B6E" w:rsidRPr="00497779" w:rsidRDefault="00BA4B6E" w:rsidP="00BA4B6E">
      <w:pPr>
        <w:pStyle w:val="ProductList-Body"/>
        <w:rPr>
          <w:rFonts w:cstheme="minorHAnsi"/>
          <w:szCs w:val="18"/>
        </w:rPr>
      </w:pPr>
    </w:p>
    <w:p w14:paraId="25B87F3D" w14:textId="77777777" w:rsidR="00BA4B6E" w:rsidRPr="00763D66" w:rsidRDefault="00BA4B6E" w:rsidP="00BA4B6E">
      <w:pPr>
        <w:pStyle w:val="ProductList-Body"/>
        <w:ind w:left="158"/>
        <w:rPr>
          <w:rFonts w:cstheme="minorHAnsi"/>
          <w:szCs w:val="18"/>
        </w:rPr>
      </w:pPr>
      <w:r w:rsidRPr="00763D66">
        <w:rPr>
          <w:rFonts w:ascii="Arial" w:hAnsi="Arial" w:cs="Arial" w:hint="cs"/>
          <w:szCs w:val="18"/>
          <w:rtl/>
        </w:rPr>
        <w:t>يجوز</w:t>
      </w:r>
      <w:r w:rsidRPr="00763D66">
        <w:rPr>
          <w:rFonts w:cstheme="minorHAnsi"/>
          <w:szCs w:val="18"/>
          <w:rtl/>
        </w:rPr>
        <w:t xml:space="preserve"> </w:t>
      </w:r>
      <w:r w:rsidRPr="00763D66">
        <w:rPr>
          <w:rFonts w:ascii="Arial" w:hAnsi="Arial" w:cs="Arial" w:hint="cs"/>
          <w:szCs w:val="18"/>
          <w:rtl/>
        </w:rPr>
        <w:t>لـ</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معالجة</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فقط</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أجل</w:t>
      </w:r>
      <w:r w:rsidRPr="00763D66">
        <w:rPr>
          <w:rFonts w:cstheme="minorHAnsi"/>
          <w:szCs w:val="18"/>
          <w:rtl/>
        </w:rPr>
        <w:t xml:space="preserve">: </w:t>
      </w:r>
      <w:r w:rsidRPr="00763D66">
        <w:rPr>
          <w:rFonts w:cstheme="minorHAnsi"/>
          <w:szCs w:val="18"/>
          <w:lang w:bidi=""/>
        </w:rPr>
        <w:t>(1)</w:t>
      </w:r>
      <w:r w:rsidRPr="00763D66">
        <w:rPr>
          <w:rFonts w:cstheme="minorHAnsi"/>
          <w:szCs w:val="18"/>
          <w:rtl/>
        </w:rPr>
        <w:t xml:space="preserve"> </w:t>
      </w:r>
      <w:r w:rsidRPr="00763D66">
        <w:rPr>
          <w:rFonts w:ascii="Arial" w:hAnsi="Arial" w:cs="Arial" w:hint="cs"/>
          <w:szCs w:val="18"/>
          <w:rtl/>
        </w:rPr>
        <w:t>توفير</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إلى</w:t>
      </w:r>
      <w:r w:rsidRPr="00763D66">
        <w:rPr>
          <w:rFonts w:cstheme="minorHAnsi"/>
          <w:szCs w:val="18"/>
          <w:rtl/>
        </w:rPr>
        <w:t xml:space="preserve"> </w:t>
      </w:r>
      <w:r w:rsidRPr="00763D66">
        <w:rPr>
          <w:rFonts w:ascii="Arial" w:hAnsi="Arial" w:cs="Arial" w:hint="cs"/>
          <w:szCs w:val="18"/>
          <w:rtl/>
        </w:rPr>
        <w:t>العملاء؛</w:t>
      </w:r>
      <w:r w:rsidRPr="00763D66">
        <w:rPr>
          <w:rFonts w:cstheme="minorHAnsi"/>
          <w:szCs w:val="18"/>
          <w:rtl/>
        </w:rPr>
        <w:t xml:space="preserve"> </w:t>
      </w:r>
      <w:r w:rsidRPr="00763D66">
        <w:rPr>
          <w:rFonts w:ascii="Arial" w:hAnsi="Arial" w:cs="Arial" w:hint="cs"/>
          <w:szCs w:val="18"/>
          <w:rtl/>
        </w:rPr>
        <w:t>و</w:t>
      </w:r>
      <w:r w:rsidRPr="00763D66">
        <w:rPr>
          <w:rFonts w:cstheme="minorHAnsi"/>
          <w:szCs w:val="18"/>
          <w:lang w:bidi=""/>
        </w:rPr>
        <w:t>(2)</w:t>
      </w:r>
      <w:r w:rsidRPr="00763D66">
        <w:rPr>
          <w:rFonts w:cstheme="minorHAnsi"/>
          <w:szCs w:val="18"/>
          <w:rtl/>
        </w:rPr>
        <w:t xml:space="preserve"> </w:t>
      </w:r>
      <w:r w:rsidRPr="00763D66">
        <w:rPr>
          <w:rFonts w:ascii="Arial" w:hAnsi="Arial" w:cs="Arial" w:hint="cs"/>
          <w:szCs w:val="18"/>
          <w:rtl/>
        </w:rPr>
        <w:t>تحسين</w:t>
      </w:r>
      <w:r w:rsidRPr="00763D66">
        <w:rPr>
          <w:rFonts w:cstheme="minorHAnsi"/>
          <w:szCs w:val="18"/>
          <w:rtl/>
        </w:rPr>
        <w:t xml:space="preserve"> </w:t>
      </w:r>
      <w:r w:rsidRPr="00763D66">
        <w:rPr>
          <w:rFonts w:ascii="Arial" w:hAnsi="Arial" w:cs="Arial" w:hint="cs"/>
          <w:szCs w:val="18"/>
          <w:rtl/>
        </w:rPr>
        <w:t>منتجات</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وخدماتها</w:t>
      </w:r>
      <w:r w:rsidRPr="00763D66">
        <w:rPr>
          <w:rFonts w:cstheme="minorHAnsi"/>
          <w:szCs w:val="18"/>
          <w:rtl/>
        </w:rPr>
        <w:t xml:space="preserve">. </w:t>
      </w:r>
      <w:r w:rsidRPr="00763D66">
        <w:rPr>
          <w:rFonts w:ascii="Arial" w:hAnsi="Arial" w:cs="Arial" w:hint="cs"/>
          <w:szCs w:val="18"/>
          <w:rtl/>
        </w:rPr>
        <w:t>يجوز</w:t>
      </w:r>
      <w:r w:rsidRPr="00763D66">
        <w:rPr>
          <w:rFonts w:cstheme="minorHAnsi"/>
          <w:szCs w:val="18"/>
          <w:rtl/>
        </w:rPr>
        <w:t xml:space="preserve"> </w:t>
      </w:r>
      <w:r w:rsidRPr="00763D66">
        <w:rPr>
          <w:rFonts w:ascii="Arial" w:hAnsi="Arial" w:cs="Arial" w:hint="cs"/>
          <w:szCs w:val="18"/>
          <w:rtl/>
        </w:rPr>
        <w:t>لـ</w:t>
      </w:r>
      <w:r w:rsidRPr="00763D66">
        <w:rPr>
          <w:rFonts w:cstheme="minorHAnsi"/>
          <w:szCs w:val="18"/>
          <w:rtl/>
        </w:rPr>
        <w:t xml:space="preserve"> </w:t>
      </w:r>
      <w:r w:rsidRPr="00763D66">
        <w:rPr>
          <w:rFonts w:cstheme="minorHAnsi"/>
          <w:szCs w:val="18"/>
        </w:rPr>
        <w:t>Microsoft</w:t>
      </w:r>
      <w:r w:rsidRPr="00763D66">
        <w:rPr>
          <w:rFonts w:ascii="Arial" w:hAnsi="Arial" w:cs="Arial" w:hint="cs"/>
          <w:szCs w:val="18"/>
          <w:rtl/>
        </w:rPr>
        <w:t>،</w:t>
      </w:r>
      <w:r w:rsidRPr="00763D66">
        <w:rPr>
          <w:rFonts w:cstheme="minorHAnsi"/>
          <w:szCs w:val="18"/>
          <w:rtl/>
        </w:rPr>
        <w:t xml:space="preserve"> </w:t>
      </w:r>
      <w:r w:rsidRPr="00763D66">
        <w:rPr>
          <w:rFonts w:ascii="Arial" w:hAnsi="Arial" w:cs="Arial" w:hint="cs"/>
          <w:szCs w:val="18"/>
          <w:rtl/>
        </w:rPr>
        <w:t>للمعالجة</w:t>
      </w:r>
      <w:r w:rsidRPr="00763D66">
        <w:rPr>
          <w:rFonts w:cstheme="minorHAnsi"/>
          <w:szCs w:val="18"/>
          <w:rtl/>
        </w:rPr>
        <w:t xml:space="preserve"> </w:t>
      </w:r>
      <w:r w:rsidRPr="00763D66">
        <w:rPr>
          <w:rFonts w:ascii="Arial" w:hAnsi="Arial" w:cs="Arial" w:hint="cs"/>
          <w:szCs w:val="18"/>
          <w:rtl/>
        </w:rPr>
        <w:t>فقط،</w:t>
      </w:r>
      <w:r w:rsidRPr="00763D66">
        <w:rPr>
          <w:rFonts w:cstheme="minorHAnsi"/>
          <w:szCs w:val="18"/>
          <w:rtl/>
        </w:rPr>
        <w:t xml:space="preserve"> </w:t>
      </w:r>
      <w:r w:rsidRPr="00763D66">
        <w:rPr>
          <w:rFonts w:ascii="Arial" w:hAnsi="Arial" w:cs="Arial" w:hint="cs"/>
          <w:szCs w:val="18"/>
          <w:rtl/>
        </w:rPr>
        <w:t>جمع</w:t>
      </w:r>
      <w:r w:rsidRPr="00763D66">
        <w:rPr>
          <w:rFonts w:cstheme="minorHAnsi"/>
          <w:szCs w:val="18"/>
          <w:rtl/>
        </w:rPr>
        <w:t xml:space="preserve"> </w:t>
      </w:r>
      <w:r w:rsidRPr="00763D66">
        <w:rPr>
          <w:rFonts w:ascii="Arial" w:hAnsi="Arial" w:cs="Arial" w:hint="cs"/>
          <w:szCs w:val="18"/>
          <w:rtl/>
        </w:rPr>
        <w:t>أعمال</w:t>
      </w:r>
      <w:r w:rsidRPr="00763D66">
        <w:rPr>
          <w:rFonts w:cstheme="minorHAnsi"/>
          <w:szCs w:val="18"/>
          <w:rtl/>
        </w:rPr>
        <w:t xml:space="preserve"> </w:t>
      </w:r>
      <w:r w:rsidRPr="00763D66">
        <w:rPr>
          <w:rFonts w:ascii="Arial" w:hAnsi="Arial" w:cs="Arial" w:hint="cs"/>
          <w:szCs w:val="18"/>
          <w:rtl/>
        </w:rPr>
        <w:t>مشتقة</w:t>
      </w:r>
      <w:r w:rsidRPr="00763D66">
        <w:rPr>
          <w:rFonts w:cstheme="minorHAnsi"/>
          <w:szCs w:val="18"/>
          <w:rtl/>
        </w:rPr>
        <w:t xml:space="preserve"> </w:t>
      </w:r>
      <w:r w:rsidRPr="00763D66">
        <w:rPr>
          <w:rFonts w:ascii="Arial" w:hAnsi="Arial" w:cs="Arial" w:hint="cs"/>
          <w:szCs w:val="18"/>
          <w:rtl/>
        </w:rPr>
        <w:t>لبيانات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واستخدام</w:t>
      </w:r>
      <w:r w:rsidRPr="00763D66">
        <w:rPr>
          <w:rFonts w:cstheme="minorHAnsi"/>
          <w:szCs w:val="18"/>
          <w:rtl/>
        </w:rPr>
        <w:t xml:space="preserve"> </w:t>
      </w:r>
      <w:r w:rsidRPr="00763D66">
        <w:rPr>
          <w:rFonts w:ascii="Arial" w:hAnsi="Arial" w:cs="Arial" w:hint="cs"/>
          <w:szCs w:val="18"/>
          <w:rtl/>
        </w:rPr>
        <w:t>تلك</w:t>
      </w:r>
      <w:r w:rsidRPr="00763D66">
        <w:rPr>
          <w:rFonts w:cstheme="minorHAnsi"/>
          <w:szCs w:val="18"/>
          <w:rtl/>
        </w:rPr>
        <w:t xml:space="preserve"> </w:t>
      </w:r>
      <w:r w:rsidRPr="00763D66">
        <w:rPr>
          <w:rFonts w:ascii="Arial" w:hAnsi="Arial" w:cs="Arial" w:hint="cs"/>
          <w:szCs w:val="18"/>
          <w:rtl/>
        </w:rPr>
        <w:t>الأعمال</w:t>
      </w:r>
      <w:r w:rsidRPr="00763D66">
        <w:rPr>
          <w:rFonts w:cstheme="minorHAnsi"/>
          <w:szCs w:val="18"/>
          <w:rtl/>
        </w:rPr>
        <w:t xml:space="preserve"> </w:t>
      </w:r>
      <w:r w:rsidRPr="00763D66">
        <w:rPr>
          <w:rFonts w:ascii="Arial" w:hAnsi="Arial" w:cs="Arial" w:hint="cs"/>
          <w:szCs w:val="18"/>
          <w:rtl/>
        </w:rPr>
        <w:t>وإعادة</w:t>
      </w:r>
      <w:r w:rsidRPr="00763D66">
        <w:rPr>
          <w:rFonts w:cstheme="minorHAnsi"/>
          <w:szCs w:val="18"/>
          <w:rtl/>
        </w:rPr>
        <w:t xml:space="preserve"> </w:t>
      </w:r>
      <w:r w:rsidRPr="00763D66">
        <w:rPr>
          <w:rFonts w:ascii="Arial" w:hAnsi="Arial" w:cs="Arial" w:hint="cs"/>
          <w:szCs w:val="18"/>
          <w:rtl/>
        </w:rPr>
        <w:t>إنتاجها</w:t>
      </w:r>
      <w:r w:rsidRPr="00763D66">
        <w:rPr>
          <w:rFonts w:cstheme="minorHAnsi"/>
          <w:szCs w:val="18"/>
          <w:rtl/>
        </w:rPr>
        <w:t xml:space="preserve"> </w:t>
      </w:r>
      <w:r w:rsidRPr="00763D66">
        <w:rPr>
          <w:rFonts w:ascii="Arial" w:hAnsi="Arial" w:cs="Arial" w:hint="cs"/>
          <w:szCs w:val="18"/>
          <w:rtl/>
        </w:rPr>
        <w:t>وإنشاؤها</w:t>
      </w:r>
      <w:r w:rsidRPr="00763D66">
        <w:rPr>
          <w:rFonts w:cstheme="minorHAnsi"/>
          <w:szCs w:val="18"/>
          <w:rtl/>
        </w:rPr>
        <w:t xml:space="preserve"> </w:t>
      </w:r>
      <w:r w:rsidRPr="00763D66">
        <w:rPr>
          <w:rFonts w:ascii="Arial" w:hAnsi="Arial" w:cs="Arial" w:hint="cs"/>
          <w:szCs w:val="18"/>
          <w:rtl/>
        </w:rPr>
        <w:t>ويمنح</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ترخيصًا</w:t>
      </w:r>
      <w:r w:rsidRPr="00763D66">
        <w:rPr>
          <w:rFonts w:cstheme="minorHAnsi"/>
          <w:szCs w:val="18"/>
          <w:rtl/>
        </w:rPr>
        <w:t xml:space="preserve"> </w:t>
      </w:r>
      <w:r w:rsidRPr="00763D66">
        <w:rPr>
          <w:rFonts w:ascii="Arial" w:hAnsi="Arial" w:cs="Arial" w:hint="cs"/>
          <w:szCs w:val="18"/>
          <w:rtl/>
        </w:rPr>
        <w:t>عالميًا</w:t>
      </w:r>
      <w:r w:rsidRPr="00763D66">
        <w:rPr>
          <w:rFonts w:cstheme="minorHAnsi"/>
          <w:szCs w:val="18"/>
          <w:rtl/>
        </w:rPr>
        <w:t xml:space="preserve"> </w:t>
      </w:r>
      <w:r w:rsidRPr="00763D66">
        <w:rPr>
          <w:rFonts w:ascii="Arial" w:hAnsi="Arial" w:cs="Arial" w:hint="cs"/>
          <w:szCs w:val="18"/>
          <w:rtl/>
        </w:rPr>
        <w:t>محدودًا</w:t>
      </w:r>
      <w:r w:rsidRPr="00763D66">
        <w:rPr>
          <w:rFonts w:cstheme="minorHAnsi"/>
          <w:szCs w:val="18"/>
          <w:rtl/>
        </w:rPr>
        <w:t xml:space="preserve"> </w:t>
      </w:r>
      <w:r w:rsidRPr="00763D66">
        <w:rPr>
          <w:rFonts w:ascii="Arial" w:hAnsi="Arial" w:cs="Arial" w:hint="cs"/>
          <w:szCs w:val="18"/>
          <w:rtl/>
        </w:rPr>
        <w:t>غير</w:t>
      </w:r>
      <w:r w:rsidRPr="00763D66">
        <w:rPr>
          <w:rFonts w:cstheme="minorHAnsi"/>
          <w:szCs w:val="18"/>
          <w:rtl/>
        </w:rPr>
        <w:t xml:space="preserve"> </w:t>
      </w:r>
      <w:r w:rsidRPr="00763D66">
        <w:rPr>
          <w:rFonts w:ascii="Arial" w:hAnsi="Arial" w:cs="Arial" w:hint="cs"/>
          <w:szCs w:val="18"/>
          <w:rtl/>
        </w:rPr>
        <w:t>حصري</w:t>
      </w:r>
      <w:r w:rsidRPr="00763D66">
        <w:rPr>
          <w:rFonts w:cstheme="minorHAnsi"/>
          <w:szCs w:val="18"/>
          <w:rtl/>
        </w:rPr>
        <w:t xml:space="preserve"> </w:t>
      </w:r>
      <w:r w:rsidRPr="00763D66">
        <w:rPr>
          <w:rFonts w:ascii="Arial" w:hAnsi="Arial" w:cs="Arial" w:hint="cs"/>
          <w:szCs w:val="18"/>
          <w:rtl/>
        </w:rPr>
        <w:t>وغير</w:t>
      </w:r>
      <w:r w:rsidRPr="00763D66">
        <w:rPr>
          <w:rFonts w:cstheme="minorHAnsi"/>
          <w:szCs w:val="18"/>
          <w:rtl/>
        </w:rPr>
        <w:t xml:space="preserve"> </w:t>
      </w:r>
      <w:r w:rsidRPr="00763D66">
        <w:rPr>
          <w:rFonts w:ascii="Arial" w:hAnsi="Arial" w:cs="Arial" w:hint="cs"/>
          <w:szCs w:val="18"/>
          <w:rtl/>
        </w:rPr>
        <w:t>قابل</w:t>
      </w:r>
      <w:r w:rsidRPr="00763D66">
        <w:rPr>
          <w:rFonts w:cstheme="minorHAnsi"/>
          <w:szCs w:val="18"/>
          <w:rtl/>
        </w:rPr>
        <w:t xml:space="preserve"> </w:t>
      </w:r>
      <w:r w:rsidRPr="00763D66">
        <w:rPr>
          <w:rFonts w:ascii="Arial" w:hAnsi="Arial" w:cs="Arial" w:hint="cs"/>
          <w:szCs w:val="18"/>
          <w:rtl/>
        </w:rPr>
        <w:t>للرجوع</w:t>
      </w:r>
      <w:r w:rsidRPr="00763D66">
        <w:rPr>
          <w:rFonts w:cstheme="minorHAnsi"/>
          <w:szCs w:val="18"/>
          <w:rtl/>
        </w:rPr>
        <w:t xml:space="preserve"> </w:t>
      </w:r>
      <w:r w:rsidRPr="00763D66">
        <w:rPr>
          <w:rFonts w:ascii="Arial" w:hAnsi="Arial" w:cs="Arial" w:hint="cs"/>
          <w:szCs w:val="18"/>
          <w:rtl/>
        </w:rPr>
        <w:t>فيه</w:t>
      </w:r>
      <w:r w:rsidRPr="00763D66">
        <w:rPr>
          <w:rFonts w:cstheme="minorHAnsi"/>
          <w:szCs w:val="18"/>
          <w:rtl/>
        </w:rPr>
        <w:t xml:space="preserve"> </w:t>
      </w:r>
      <w:r w:rsidRPr="00763D66">
        <w:rPr>
          <w:rFonts w:ascii="Arial" w:hAnsi="Arial" w:cs="Arial" w:hint="cs"/>
          <w:szCs w:val="18"/>
          <w:rtl/>
        </w:rPr>
        <w:t>لفعل</w:t>
      </w:r>
      <w:r w:rsidRPr="00763D66">
        <w:rPr>
          <w:rFonts w:cstheme="minorHAnsi"/>
          <w:szCs w:val="18"/>
          <w:rtl/>
        </w:rPr>
        <w:t xml:space="preserve"> </w:t>
      </w:r>
      <w:r w:rsidRPr="00763D66">
        <w:rPr>
          <w:rFonts w:ascii="Arial" w:hAnsi="Arial" w:cs="Arial" w:hint="cs"/>
          <w:szCs w:val="18"/>
          <w:rtl/>
        </w:rPr>
        <w:t>ذلك</w:t>
      </w:r>
      <w:r w:rsidRPr="00763D66">
        <w:rPr>
          <w:rFonts w:cstheme="minorHAnsi"/>
          <w:szCs w:val="18"/>
          <w:rtl/>
        </w:rPr>
        <w:t xml:space="preserve">. </w:t>
      </w:r>
      <w:r w:rsidRPr="00763D66">
        <w:rPr>
          <w:rFonts w:ascii="Arial" w:hAnsi="Arial" w:cs="Arial" w:hint="cs"/>
          <w:szCs w:val="18"/>
          <w:rtl/>
        </w:rPr>
        <w:t>يجب</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ضمان</w:t>
      </w:r>
      <w:r w:rsidRPr="00763D66">
        <w:rPr>
          <w:rFonts w:cstheme="minorHAnsi"/>
          <w:szCs w:val="18"/>
          <w:rtl/>
        </w:rPr>
        <w:t xml:space="preserve"> </w:t>
      </w:r>
      <w:r w:rsidRPr="00763D66">
        <w:rPr>
          <w:rFonts w:ascii="Arial" w:hAnsi="Arial" w:cs="Arial" w:hint="cs"/>
          <w:szCs w:val="18"/>
          <w:rtl/>
        </w:rPr>
        <w:t>جميع</w:t>
      </w:r>
      <w:r w:rsidRPr="00763D66">
        <w:rPr>
          <w:rFonts w:cstheme="minorHAnsi"/>
          <w:szCs w:val="18"/>
          <w:rtl/>
        </w:rPr>
        <w:t xml:space="preserve"> </w:t>
      </w:r>
      <w:r w:rsidRPr="00763D66">
        <w:rPr>
          <w:rFonts w:ascii="Arial" w:hAnsi="Arial" w:cs="Arial" w:hint="cs"/>
          <w:szCs w:val="18"/>
          <w:rtl/>
        </w:rPr>
        <w:t>الحقوق</w:t>
      </w:r>
      <w:r w:rsidRPr="00763D66">
        <w:rPr>
          <w:rFonts w:cstheme="minorHAnsi"/>
          <w:szCs w:val="18"/>
          <w:rtl/>
        </w:rPr>
        <w:t xml:space="preserve"> </w:t>
      </w:r>
      <w:r w:rsidRPr="00763D66">
        <w:rPr>
          <w:rFonts w:ascii="Arial" w:hAnsi="Arial" w:cs="Arial" w:hint="cs"/>
          <w:szCs w:val="18"/>
          <w:rtl/>
        </w:rPr>
        <w:t>الضرورية</w:t>
      </w:r>
      <w:r w:rsidRPr="00763D66">
        <w:rPr>
          <w:rFonts w:cstheme="minorHAnsi"/>
          <w:szCs w:val="18"/>
          <w:rtl/>
        </w:rPr>
        <w:t xml:space="preserve"> </w:t>
      </w:r>
      <w:r w:rsidRPr="00763D66">
        <w:rPr>
          <w:rFonts w:ascii="Arial" w:hAnsi="Arial" w:cs="Arial" w:hint="cs"/>
          <w:szCs w:val="18"/>
          <w:rtl/>
        </w:rPr>
        <w:t>والمحافظة</w:t>
      </w:r>
      <w:r w:rsidRPr="00763D66">
        <w:rPr>
          <w:rFonts w:cstheme="minorHAnsi"/>
          <w:szCs w:val="18"/>
          <w:rtl/>
        </w:rPr>
        <w:t xml:space="preserve"> </w:t>
      </w:r>
      <w:r w:rsidRPr="00763D66">
        <w:rPr>
          <w:rFonts w:ascii="Arial" w:hAnsi="Arial" w:cs="Arial" w:hint="cs"/>
          <w:szCs w:val="18"/>
          <w:rtl/>
        </w:rPr>
        <w:t>عليها</w:t>
      </w:r>
      <w:r w:rsidRPr="00763D66">
        <w:rPr>
          <w:rFonts w:cstheme="minorHAnsi"/>
          <w:szCs w:val="18"/>
          <w:rtl/>
        </w:rPr>
        <w:t xml:space="preserve"> </w:t>
      </w:r>
      <w:r w:rsidRPr="00763D66">
        <w:rPr>
          <w:rFonts w:ascii="Arial" w:hAnsi="Arial" w:cs="Arial" w:hint="cs"/>
          <w:szCs w:val="18"/>
          <w:rtl/>
        </w:rPr>
        <w:t>حتى</w:t>
      </w:r>
      <w:r w:rsidRPr="00763D66">
        <w:rPr>
          <w:rFonts w:cstheme="minorHAnsi"/>
          <w:szCs w:val="18"/>
          <w:rtl/>
        </w:rPr>
        <w:t xml:space="preserve"> </w:t>
      </w:r>
      <w:r w:rsidRPr="00763D66">
        <w:rPr>
          <w:rFonts w:ascii="Arial" w:hAnsi="Arial" w:cs="Arial" w:hint="cs"/>
          <w:szCs w:val="18"/>
          <w:rtl/>
        </w:rPr>
        <w:t>يتسنى</w:t>
      </w:r>
      <w:r w:rsidRPr="00763D66">
        <w:rPr>
          <w:rFonts w:cstheme="minorHAnsi"/>
          <w:szCs w:val="18"/>
          <w:rtl/>
        </w:rPr>
        <w:t xml:space="preserve"> </w:t>
      </w:r>
      <w:r w:rsidRPr="00763D66">
        <w:rPr>
          <w:rFonts w:ascii="Arial" w:hAnsi="Arial" w:cs="Arial" w:hint="cs"/>
          <w:szCs w:val="18"/>
          <w:rtl/>
        </w:rPr>
        <w:t>لشركة</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معالجة</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النحو</w:t>
      </w:r>
      <w:r w:rsidRPr="00763D66">
        <w:rPr>
          <w:rFonts w:cstheme="minorHAnsi"/>
          <w:szCs w:val="18"/>
          <w:rtl/>
        </w:rPr>
        <w:t xml:space="preserve"> </w:t>
      </w:r>
      <w:r w:rsidRPr="00763D66">
        <w:rPr>
          <w:rFonts w:ascii="Arial" w:hAnsi="Arial" w:cs="Arial" w:hint="cs"/>
          <w:szCs w:val="18"/>
          <w:rtl/>
        </w:rPr>
        <w:t>الموضح</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هذه</w:t>
      </w:r>
      <w:r w:rsidRPr="00763D66">
        <w:rPr>
          <w:rFonts w:cstheme="minorHAnsi"/>
          <w:szCs w:val="18"/>
          <w:rtl/>
        </w:rPr>
        <w:t xml:space="preserve"> </w:t>
      </w:r>
      <w:r w:rsidRPr="00763D66">
        <w:rPr>
          <w:rFonts w:ascii="Arial" w:hAnsi="Arial" w:cs="Arial" w:hint="cs"/>
          <w:szCs w:val="18"/>
          <w:rtl/>
        </w:rPr>
        <w:t>الفقرة</w:t>
      </w:r>
      <w:r w:rsidRPr="00763D66">
        <w:rPr>
          <w:rFonts w:cstheme="minorHAnsi"/>
          <w:szCs w:val="18"/>
          <w:rtl/>
        </w:rPr>
        <w:t xml:space="preserve"> </w:t>
      </w:r>
      <w:r w:rsidRPr="00763D66">
        <w:rPr>
          <w:rFonts w:ascii="Arial" w:hAnsi="Arial" w:cs="Arial" w:hint="cs"/>
          <w:szCs w:val="18"/>
          <w:rtl/>
        </w:rPr>
        <w:t>دون</w:t>
      </w:r>
      <w:r w:rsidRPr="00763D66">
        <w:rPr>
          <w:rFonts w:cstheme="minorHAnsi"/>
          <w:szCs w:val="18"/>
          <w:rtl/>
        </w:rPr>
        <w:t xml:space="preserve"> </w:t>
      </w:r>
      <w:r w:rsidRPr="00763D66">
        <w:rPr>
          <w:rFonts w:ascii="Arial" w:hAnsi="Arial" w:cs="Arial" w:hint="cs"/>
          <w:szCs w:val="18"/>
          <w:rtl/>
        </w:rPr>
        <w:t>انتهاك</w:t>
      </w:r>
      <w:r w:rsidRPr="00763D66">
        <w:rPr>
          <w:rFonts w:cstheme="minorHAnsi"/>
          <w:szCs w:val="18"/>
          <w:rtl/>
        </w:rPr>
        <w:t xml:space="preserve"> </w:t>
      </w:r>
      <w:r w:rsidRPr="00763D66">
        <w:rPr>
          <w:rFonts w:ascii="Arial" w:hAnsi="Arial" w:cs="Arial" w:hint="cs"/>
          <w:szCs w:val="18"/>
          <w:rtl/>
        </w:rPr>
        <w:t>حقوق</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طرف</w:t>
      </w:r>
      <w:r w:rsidRPr="00763D66">
        <w:rPr>
          <w:rFonts w:cstheme="minorHAnsi"/>
          <w:szCs w:val="18"/>
          <w:rtl/>
        </w:rPr>
        <w:t xml:space="preserve"> </w:t>
      </w:r>
      <w:r w:rsidRPr="00763D66">
        <w:rPr>
          <w:rFonts w:ascii="Arial" w:hAnsi="Arial" w:cs="Arial" w:hint="cs"/>
          <w:szCs w:val="18"/>
          <w:rtl/>
        </w:rPr>
        <w:t>ثالث،</w:t>
      </w:r>
      <w:r w:rsidRPr="00763D66">
        <w:rPr>
          <w:rFonts w:cstheme="minorHAnsi"/>
          <w:szCs w:val="18"/>
          <w:rtl/>
        </w:rPr>
        <w:t xml:space="preserve"> </w:t>
      </w:r>
      <w:r w:rsidRPr="00763D66">
        <w:rPr>
          <w:rFonts w:ascii="Arial" w:hAnsi="Arial" w:cs="Arial" w:hint="cs"/>
          <w:szCs w:val="18"/>
          <w:rtl/>
        </w:rPr>
        <w:t>وإلا</w:t>
      </w:r>
      <w:r w:rsidRPr="00763D66">
        <w:rPr>
          <w:rFonts w:cstheme="minorHAnsi"/>
          <w:szCs w:val="18"/>
          <w:rtl/>
        </w:rPr>
        <w:t xml:space="preserve"> </w:t>
      </w:r>
      <w:r w:rsidRPr="00763D66">
        <w:rPr>
          <w:rFonts w:ascii="Arial" w:hAnsi="Arial" w:cs="Arial" w:hint="cs"/>
          <w:szCs w:val="18"/>
          <w:rtl/>
        </w:rPr>
        <w:t>فستسري</w:t>
      </w:r>
      <w:r w:rsidRPr="00763D66">
        <w:rPr>
          <w:rFonts w:cstheme="minorHAnsi"/>
          <w:szCs w:val="18"/>
          <w:rtl/>
        </w:rPr>
        <w:t xml:space="preserve"> </w:t>
      </w:r>
      <w:r w:rsidRPr="00763D66">
        <w:rPr>
          <w:rFonts w:ascii="Arial" w:hAnsi="Arial" w:cs="Arial" w:hint="cs"/>
          <w:szCs w:val="18"/>
          <w:rtl/>
        </w:rPr>
        <w:t>التزامات</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وعلى</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طرف</w:t>
      </w:r>
      <w:r w:rsidRPr="00763D66">
        <w:rPr>
          <w:rFonts w:cstheme="minorHAnsi"/>
          <w:szCs w:val="18"/>
          <w:rtl/>
        </w:rPr>
        <w:t xml:space="preserve"> </w:t>
      </w:r>
      <w:r w:rsidRPr="00763D66">
        <w:rPr>
          <w:rFonts w:ascii="Arial" w:hAnsi="Arial" w:cs="Arial" w:hint="cs"/>
          <w:szCs w:val="18"/>
          <w:rtl/>
        </w:rPr>
        <w:t>ثالث</w:t>
      </w:r>
      <w:r w:rsidRPr="00763D66">
        <w:rPr>
          <w:rFonts w:cstheme="minorHAnsi"/>
          <w:szCs w:val="18"/>
          <w:rtl/>
        </w:rPr>
        <w:t>.</w:t>
      </w:r>
    </w:p>
    <w:p w14:paraId="31F61AA2" w14:textId="77777777" w:rsidR="00BA4B6E" w:rsidRPr="00763D66" w:rsidRDefault="00BA4B6E" w:rsidP="00BA4B6E">
      <w:pPr>
        <w:pStyle w:val="ProductList-Body"/>
        <w:ind w:left="158"/>
        <w:rPr>
          <w:rFonts w:cstheme="minorHAnsi"/>
          <w:szCs w:val="18"/>
        </w:rPr>
      </w:pPr>
    </w:p>
    <w:p w14:paraId="496879AA" w14:textId="77777777" w:rsidR="00BA4B6E" w:rsidRPr="00763D66" w:rsidRDefault="00BA4B6E" w:rsidP="00BA4B6E">
      <w:pPr>
        <w:pStyle w:val="ProductList-Body"/>
        <w:ind w:left="158"/>
        <w:rPr>
          <w:rFonts w:cstheme="minorHAnsi"/>
          <w:szCs w:val="18"/>
        </w:rPr>
      </w:pPr>
      <w:r w:rsidRPr="00763D66">
        <w:rPr>
          <w:rFonts w:ascii="Arial" w:hAnsi="Arial" w:cs="Arial" w:hint="cs"/>
          <w:szCs w:val="18"/>
          <w:rtl/>
        </w:rPr>
        <w:t>عندما</w:t>
      </w:r>
      <w:r w:rsidRPr="00763D66">
        <w:rPr>
          <w:rFonts w:cstheme="minorHAnsi"/>
          <w:szCs w:val="18"/>
          <w:rtl/>
        </w:rPr>
        <w:t xml:space="preserve"> </w:t>
      </w:r>
      <w:r w:rsidRPr="00763D66">
        <w:rPr>
          <w:rFonts w:ascii="Arial" w:hAnsi="Arial" w:cs="Arial" w:hint="cs"/>
          <w:szCs w:val="18"/>
          <w:rtl/>
        </w:rPr>
        <w:t>تتضمن</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شخصية،</w:t>
      </w:r>
      <w:r w:rsidRPr="00763D66">
        <w:rPr>
          <w:rFonts w:cstheme="minorHAnsi"/>
          <w:szCs w:val="18"/>
          <w:rtl/>
        </w:rPr>
        <w:t xml:space="preserve"> </w:t>
      </w:r>
      <w:r w:rsidRPr="00763D66">
        <w:rPr>
          <w:rFonts w:ascii="Arial" w:hAnsi="Arial" w:cs="Arial" w:hint="cs"/>
          <w:szCs w:val="18"/>
          <w:rtl/>
        </w:rPr>
        <w:t>سيحصل</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موافقة</w:t>
      </w:r>
      <w:r w:rsidRPr="00763D66">
        <w:rPr>
          <w:rFonts w:cstheme="minorHAnsi"/>
          <w:szCs w:val="18"/>
          <w:rtl/>
        </w:rPr>
        <w:t xml:space="preserve"> </w:t>
      </w:r>
      <w:r w:rsidRPr="00763D66">
        <w:rPr>
          <w:rFonts w:ascii="Arial" w:hAnsi="Arial" w:cs="Arial" w:hint="cs"/>
          <w:szCs w:val="18"/>
          <w:rtl/>
        </w:rPr>
        <w:t>كافية</w:t>
      </w:r>
      <w:r w:rsidRPr="00763D66">
        <w:rPr>
          <w:rFonts w:cstheme="minorHAnsi"/>
          <w:szCs w:val="18"/>
          <w:rtl/>
        </w:rPr>
        <w:t xml:space="preserve"> </w:t>
      </w:r>
      <w:r w:rsidRPr="00763D66">
        <w:rPr>
          <w:rFonts w:ascii="Arial" w:hAnsi="Arial" w:cs="Arial" w:hint="cs"/>
          <w:szCs w:val="18"/>
          <w:rtl/>
        </w:rPr>
        <w:t>لقيام</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بهذه</w:t>
      </w:r>
      <w:r w:rsidRPr="00763D66">
        <w:rPr>
          <w:rFonts w:cstheme="minorHAnsi"/>
          <w:szCs w:val="18"/>
          <w:rtl/>
        </w:rPr>
        <w:t xml:space="preserve"> </w:t>
      </w:r>
      <w:r w:rsidRPr="00763D66">
        <w:rPr>
          <w:rFonts w:ascii="Arial" w:hAnsi="Arial" w:cs="Arial" w:hint="cs"/>
          <w:szCs w:val="18"/>
          <w:rtl/>
        </w:rPr>
        <w:t>المعالجة</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أصحاب</w:t>
      </w:r>
      <w:r w:rsidRPr="00763D66">
        <w:rPr>
          <w:rFonts w:cstheme="minorHAnsi"/>
          <w:szCs w:val="18"/>
          <w:rtl/>
        </w:rPr>
        <w:t xml:space="preserve"> </w:t>
      </w:r>
      <w:r w:rsidRPr="00763D66">
        <w:rPr>
          <w:rFonts w:ascii="Arial" w:hAnsi="Arial" w:cs="Arial" w:hint="cs"/>
          <w:szCs w:val="18"/>
          <w:rtl/>
        </w:rPr>
        <w:t>البيانات</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أولياء</w:t>
      </w:r>
      <w:r w:rsidRPr="00763D66">
        <w:rPr>
          <w:rFonts w:cstheme="minorHAnsi"/>
          <w:szCs w:val="18"/>
          <w:rtl/>
        </w:rPr>
        <w:t xml:space="preserve"> </w:t>
      </w:r>
      <w:r w:rsidRPr="00763D66">
        <w:rPr>
          <w:rFonts w:ascii="Arial" w:hAnsi="Arial" w:cs="Arial" w:hint="cs"/>
          <w:szCs w:val="18"/>
          <w:rtl/>
        </w:rPr>
        <w:t>أمورهم</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الأوصياء</w:t>
      </w:r>
      <w:r w:rsidRPr="00763D66">
        <w:rPr>
          <w:rFonts w:cstheme="minorHAnsi"/>
          <w:szCs w:val="18"/>
          <w:rtl/>
        </w:rPr>
        <w:t xml:space="preserve"> </w:t>
      </w:r>
      <w:r w:rsidRPr="00763D66">
        <w:rPr>
          <w:rFonts w:ascii="Arial" w:hAnsi="Arial" w:cs="Arial" w:hint="cs"/>
          <w:szCs w:val="18"/>
          <w:rtl/>
        </w:rPr>
        <w:t>عليهم</w:t>
      </w:r>
      <w:r w:rsidRPr="00763D66">
        <w:rPr>
          <w:rFonts w:cstheme="minorHAnsi"/>
          <w:szCs w:val="18"/>
          <w:rtl/>
        </w:rPr>
        <w:t xml:space="preserve"> </w:t>
      </w:r>
      <w:r w:rsidRPr="00763D66">
        <w:rPr>
          <w:rFonts w:ascii="Arial" w:hAnsi="Arial" w:cs="Arial" w:hint="cs"/>
          <w:szCs w:val="18"/>
          <w:rtl/>
        </w:rPr>
        <w:t>حسب</w:t>
      </w:r>
      <w:r w:rsidRPr="00763D66">
        <w:rPr>
          <w:rFonts w:cstheme="minorHAnsi"/>
          <w:szCs w:val="18"/>
          <w:rtl/>
        </w:rPr>
        <w:t xml:space="preserve"> </w:t>
      </w:r>
      <w:r w:rsidRPr="00763D66">
        <w:rPr>
          <w:rFonts w:ascii="Arial" w:hAnsi="Arial" w:cs="Arial" w:hint="cs"/>
          <w:szCs w:val="18"/>
          <w:rtl/>
        </w:rPr>
        <w:t>القانون</w:t>
      </w:r>
      <w:r w:rsidRPr="00763D66">
        <w:rPr>
          <w:rFonts w:cstheme="minorHAnsi"/>
          <w:szCs w:val="18"/>
          <w:rtl/>
        </w:rPr>
        <w:t xml:space="preserve"> </w:t>
      </w:r>
      <w:r w:rsidRPr="00763D66">
        <w:rPr>
          <w:rFonts w:ascii="Arial" w:hAnsi="Arial" w:cs="Arial" w:hint="cs"/>
          <w:szCs w:val="18"/>
          <w:rtl/>
        </w:rPr>
        <w:t>المعمول</w:t>
      </w:r>
      <w:r w:rsidRPr="00763D66">
        <w:rPr>
          <w:rFonts w:cstheme="minorHAnsi"/>
          <w:szCs w:val="18"/>
          <w:rtl/>
        </w:rPr>
        <w:t xml:space="preserve"> </w:t>
      </w:r>
      <w:r w:rsidRPr="00763D66">
        <w:rPr>
          <w:rFonts w:ascii="Arial" w:hAnsi="Arial" w:cs="Arial" w:hint="cs"/>
          <w:szCs w:val="18"/>
          <w:rtl/>
        </w:rPr>
        <w:t>به</w:t>
      </w:r>
      <w:r w:rsidRPr="00763D66">
        <w:rPr>
          <w:rFonts w:cstheme="minorHAnsi"/>
          <w:szCs w:val="18"/>
          <w:rtl/>
        </w:rPr>
        <w:t>).</w:t>
      </w:r>
    </w:p>
    <w:p w14:paraId="48104D2B" w14:textId="77777777" w:rsidR="00BA4B6E" w:rsidRPr="00763D66" w:rsidRDefault="00BA4B6E" w:rsidP="00BA4B6E">
      <w:pPr>
        <w:pStyle w:val="ProductList-Body"/>
        <w:ind w:left="158"/>
        <w:rPr>
          <w:rFonts w:cstheme="minorHAnsi"/>
          <w:szCs w:val="18"/>
        </w:rPr>
      </w:pPr>
    </w:p>
    <w:p w14:paraId="346D3F5E" w14:textId="77777777" w:rsidR="00BA4B6E" w:rsidRPr="00763D66" w:rsidRDefault="00BA4B6E" w:rsidP="00BA4B6E">
      <w:pPr>
        <w:pStyle w:val="ProductList-Body"/>
        <w:ind w:left="158"/>
        <w:rPr>
          <w:rFonts w:cstheme="minorHAnsi"/>
          <w:szCs w:val="18"/>
        </w:rPr>
      </w:pPr>
      <w:r w:rsidRPr="00763D66">
        <w:rPr>
          <w:rFonts w:ascii="Arial" w:hAnsi="Arial" w:cs="Arial" w:hint="cs"/>
          <w:szCs w:val="18"/>
          <w:rtl/>
        </w:rPr>
        <w:t>تتعهد</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بالمساعدة</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حماية</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الأشخاص</w:t>
      </w:r>
      <w:r w:rsidRPr="00763D66">
        <w:rPr>
          <w:rFonts w:cstheme="minorHAnsi"/>
          <w:szCs w:val="18"/>
          <w:rtl/>
        </w:rPr>
        <w:t xml:space="preserve"> </w:t>
      </w:r>
      <w:r w:rsidRPr="00763D66">
        <w:rPr>
          <w:rFonts w:ascii="Arial" w:hAnsi="Arial" w:cs="Arial" w:hint="cs"/>
          <w:szCs w:val="18"/>
          <w:rtl/>
        </w:rPr>
        <w:t>الذين</w:t>
      </w:r>
      <w:r w:rsidRPr="00763D66">
        <w:rPr>
          <w:rFonts w:cstheme="minorHAnsi"/>
          <w:szCs w:val="18"/>
          <w:rtl/>
        </w:rPr>
        <w:t xml:space="preserve"> </w:t>
      </w:r>
      <w:r w:rsidRPr="00763D66">
        <w:rPr>
          <w:rFonts w:ascii="Arial" w:hAnsi="Arial" w:cs="Arial" w:hint="cs"/>
          <w:szCs w:val="18"/>
          <w:rtl/>
        </w:rPr>
        <w:t>يمكن</w:t>
      </w:r>
      <w:r w:rsidRPr="00763D66">
        <w:rPr>
          <w:rFonts w:cstheme="minorHAnsi"/>
          <w:szCs w:val="18"/>
          <w:rtl/>
        </w:rPr>
        <w:t xml:space="preserve"> </w:t>
      </w:r>
      <w:r w:rsidRPr="00763D66">
        <w:rPr>
          <w:rFonts w:ascii="Arial" w:hAnsi="Arial" w:cs="Arial" w:hint="cs"/>
          <w:szCs w:val="18"/>
          <w:rtl/>
        </w:rPr>
        <w:t>تحديد</w:t>
      </w:r>
      <w:r w:rsidRPr="00763D66">
        <w:rPr>
          <w:rFonts w:cstheme="minorHAnsi"/>
          <w:szCs w:val="18"/>
          <w:rtl/>
        </w:rPr>
        <w:t xml:space="preserve"> </w:t>
      </w:r>
      <w:r w:rsidRPr="00763D66">
        <w:rPr>
          <w:rFonts w:ascii="Arial" w:hAnsi="Arial" w:cs="Arial" w:hint="cs"/>
          <w:szCs w:val="18"/>
          <w:rtl/>
        </w:rPr>
        <w:t>هويتهم</w:t>
      </w:r>
      <w:r w:rsidRPr="00763D66">
        <w:rPr>
          <w:rFonts w:cstheme="minorHAnsi"/>
          <w:szCs w:val="18"/>
          <w:rtl/>
        </w:rPr>
        <w:t xml:space="preserve"> </w:t>
      </w:r>
      <w:r w:rsidRPr="00763D66">
        <w:rPr>
          <w:rFonts w:ascii="Arial" w:hAnsi="Arial" w:cs="Arial" w:hint="cs"/>
          <w:szCs w:val="18"/>
          <w:rtl/>
        </w:rPr>
        <w:t>الشخصية</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التي</w:t>
      </w:r>
      <w:r w:rsidRPr="00763D66">
        <w:rPr>
          <w:rFonts w:cstheme="minorHAnsi"/>
          <w:szCs w:val="18"/>
          <w:rtl/>
        </w:rPr>
        <w:t xml:space="preserve"> </w:t>
      </w:r>
      <w:r w:rsidRPr="00763D66">
        <w:rPr>
          <w:rFonts w:ascii="Arial" w:hAnsi="Arial" w:cs="Arial" w:hint="cs"/>
          <w:szCs w:val="18"/>
          <w:rtl/>
        </w:rPr>
        <w:t>تحتفظ</w:t>
      </w:r>
      <w:r w:rsidRPr="00763D66">
        <w:rPr>
          <w:rFonts w:cstheme="minorHAnsi"/>
          <w:szCs w:val="18"/>
          <w:rtl/>
        </w:rPr>
        <w:t xml:space="preserve"> </w:t>
      </w:r>
      <w:r w:rsidRPr="00763D66">
        <w:rPr>
          <w:rFonts w:ascii="Arial" w:hAnsi="Arial" w:cs="Arial" w:hint="cs"/>
          <w:szCs w:val="18"/>
          <w:rtl/>
        </w:rPr>
        <w:t>بها</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طبقت</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معايير</w:t>
      </w:r>
      <w:r w:rsidRPr="00763D66">
        <w:rPr>
          <w:rFonts w:cstheme="minorHAnsi"/>
          <w:szCs w:val="18"/>
          <w:rtl/>
        </w:rPr>
        <w:t xml:space="preserve"> </w:t>
      </w:r>
      <w:r w:rsidRPr="00763D66">
        <w:rPr>
          <w:rFonts w:ascii="Arial" w:hAnsi="Arial" w:cs="Arial" w:hint="cs"/>
          <w:szCs w:val="18"/>
          <w:rtl/>
        </w:rPr>
        <w:t>تجارية</w:t>
      </w:r>
      <w:r w:rsidRPr="00763D66">
        <w:rPr>
          <w:rFonts w:cstheme="minorHAnsi"/>
          <w:szCs w:val="18"/>
          <w:rtl/>
        </w:rPr>
        <w:t xml:space="preserve"> </w:t>
      </w:r>
      <w:r w:rsidRPr="00763D66">
        <w:rPr>
          <w:rFonts w:ascii="Arial" w:hAnsi="Arial" w:cs="Arial" w:hint="cs"/>
          <w:szCs w:val="18"/>
          <w:rtl/>
        </w:rPr>
        <w:t>وتقنية</w:t>
      </w:r>
      <w:r w:rsidRPr="00763D66">
        <w:rPr>
          <w:rFonts w:cstheme="minorHAnsi"/>
          <w:szCs w:val="18"/>
          <w:rtl/>
        </w:rPr>
        <w:t xml:space="preserve"> </w:t>
      </w:r>
      <w:r w:rsidRPr="00763D66">
        <w:rPr>
          <w:rFonts w:ascii="Arial" w:hAnsi="Arial" w:cs="Arial" w:hint="cs"/>
          <w:szCs w:val="18"/>
          <w:rtl/>
        </w:rPr>
        <w:t>مصممة</w:t>
      </w:r>
      <w:r w:rsidRPr="00763D66">
        <w:rPr>
          <w:rFonts w:cstheme="minorHAnsi"/>
          <w:szCs w:val="18"/>
          <w:rtl/>
        </w:rPr>
        <w:t xml:space="preserve"> </w:t>
      </w:r>
      <w:r w:rsidRPr="00763D66">
        <w:rPr>
          <w:rFonts w:ascii="Arial" w:hAnsi="Arial" w:cs="Arial" w:hint="cs"/>
          <w:szCs w:val="18"/>
          <w:rtl/>
        </w:rPr>
        <w:t>للمساعدة</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إخفاء</w:t>
      </w:r>
      <w:r w:rsidRPr="00763D66">
        <w:rPr>
          <w:rFonts w:cstheme="minorHAnsi"/>
          <w:szCs w:val="18"/>
          <w:rtl/>
        </w:rPr>
        <w:t xml:space="preserve"> </w:t>
      </w:r>
      <w:r w:rsidRPr="00763D66">
        <w:rPr>
          <w:rFonts w:ascii="Arial" w:hAnsi="Arial" w:cs="Arial" w:hint="cs"/>
          <w:szCs w:val="18"/>
          <w:rtl/>
        </w:rPr>
        <w:t>هوية</w:t>
      </w:r>
      <w:r w:rsidRPr="00763D66">
        <w:rPr>
          <w:rFonts w:cstheme="minorHAnsi"/>
          <w:szCs w:val="18"/>
          <w:rtl/>
        </w:rPr>
        <w:t xml:space="preserve"> </w:t>
      </w:r>
      <w:r w:rsidRPr="00763D66">
        <w:rPr>
          <w:rFonts w:ascii="Arial" w:hAnsi="Arial" w:cs="Arial" w:hint="cs"/>
          <w:szCs w:val="18"/>
          <w:rtl/>
        </w:rPr>
        <w:t>بعض</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المحتفظ</w:t>
      </w:r>
      <w:r w:rsidRPr="00763D66">
        <w:rPr>
          <w:rFonts w:cstheme="minorHAnsi"/>
          <w:szCs w:val="18"/>
          <w:rtl/>
        </w:rPr>
        <w:t xml:space="preserve"> </w:t>
      </w:r>
      <w:r w:rsidRPr="00763D66">
        <w:rPr>
          <w:rFonts w:ascii="Arial" w:hAnsi="Arial" w:cs="Arial" w:hint="cs"/>
          <w:szCs w:val="18"/>
          <w:rtl/>
        </w:rPr>
        <w:t>بها</w:t>
      </w:r>
      <w:r w:rsidRPr="00763D66">
        <w:rPr>
          <w:rFonts w:cstheme="minorHAnsi"/>
          <w:szCs w:val="18"/>
          <w:rtl/>
        </w:rPr>
        <w:t xml:space="preserve">. </w:t>
      </w:r>
    </w:p>
    <w:p w14:paraId="5E24BD55" w14:textId="77777777" w:rsidR="00BA4B6E" w:rsidRPr="00763D66" w:rsidRDefault="00BA4B6E" w:rsidP="00BA4B6E">
      <w:pPr>
        <w:pStyle w:val="ProductList-Body"/>
        <w:ind w:left="158"/>
        <w:rPr>
          <w:rFonts w:cstheme="minorHAnsi"/>
          <w:szCs w:val="18"/>
        </w:rPr>
      </w:pPr>
    </w:p>
    <w:p w14:paraId="42804AF5" w14:textId="77777777" w:rsidR="00BA4B6E" w:rsidRPr="00763D66" w:rsidRDefault="00BA4B6E" w:rsidP="00BA4B6E">
      <w:pPr>
        <w:pStyle w:val="ProductList-Body"/>
        <w:ind w:left="158"/>
        <w:rPr>
          <w:rFonts w:cstheme="minorHAnsi"/>
          <w:szCs w:val="18"/>
        </w:rPr>
      </w:pPr>
      <w:r w:rsidRPr="00763D66">
        <w:rPr>
          <w:rFonts w:ascii="Arial" w:hAnsi="Arial" w:cs="Arial" w:hint="cs"/>
          <w:szCs w:val="18"/>
          <w:rtl/>
        </w:rPr>
        <w:t>يسري</w:t>
      </w:r>
      <w:r w:rsidRPr="00763D66">
        <w:rPr>
          <w:rFonts w:cstheme="minorHAnsi"/>
          <w:szCs w:val="18"/>
          <w:rtl/>
        </w:rPr>
        <w:t xml:space="preserve"> </w:t>
      </w:r>
      <w:r w:rsidRPr="00763D66">
        <w:rPr>
          <w:rFonts w:ascii="Arial" w:hAnsi="Arial" w:cs="Arial" w:hint="cs"/>
          <w:szCs w:val="18"/>
          <w:rtl/>
        </w:rPr>
        <w:t>قسم</w:t>
      </w:r>
      <w:r w:rsidRPr="00763D66">
        <w:rPr>
          <w:rFonts w:cstheme="minorHAnsi"/>
          <w:szCs w:val="18"/>
          <w:rtl/>
        </w:rPr>
        <w:t xml:space="preserve"> </w:t>
      </w:r>
      <w:r w:rsidRPr="00763D66">
        <w:rPr>
          <w:rFonts w:ascii="Arial" w:hAnsi="Arial" w:cs="Arial" w:hint="cs"/>
          <w:szCs w:val="18"/>
          <w:rtl/>
        </w:rPr>
        <w:t>استخدام</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شروط</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عبر</w:t>
      </w:r>
      <w:r w:rsidRPr="00763D66">
        <w:rPr>
          <w:rFonts w:cstheme="minorHAnsi"/>
          <w:szCs w:val="18"/>
          <w:rtl/>
        </w:rPr>
        <w:t xml:space="preserve"> </w:t>
      </w:r>
      <w:r w:rsidRPr="00763D66">
        <w:rPr>
          <w:rFonts w:ascii="Arial" w:hAnsi="Arial" w:cs="Arial" w:hint="cs"/>
          <w:szCs w:val="18"/>
          <w:rtl/>
        </w:rPr>
        <w:t>الإنترنت</w:t>
      </w:r>
      <w:r w:rsidRPr="00763D66">
        <w:rPr>
          <w:rFonts w:cstheme="minorHAnsi"/>
          <w:szCs w:val="18"/>
          <w:rtl/>
        </w:rPr>
        <w:t xml:space="preserve"> </w:t>
      </w:r>
      <w:r w:rsidRPr="00763D66">
        <w:rPr>
          <w:rFonts w:ascii="Arial" w:hAnsi="Arial" w:cs="Arial" w:hint="cs"/>
          <w:szCs w:val="18"/>
          <w:rtl/>
        </w:rPr>
        <w:t>رغم</w:t>
      </w:r>
      <w:r w:rsidRPr="00763D66">
        <w:rPr>
          <w:rFonts w:cstheme="minorHAnsi"/>
          <w:szCs w:val="18"/>
          <w:rtl/>
        </w:rPr>
        <w:t xml:space="preserve"> </w:t>
      </w:r>
      <w:r w:rsidRPr="00763D66">
        <w:rPr>
          <w:rFonts w:ascii="Arial" w:hAnsi="Arial" w:cs="Arial" w:hint="cs"/>
          <w:szCs w:val="18"/>
          <w:rtl/>
        </w:rPr>
        <w:t>انتهاء</w:t>
      </w:r>
      <w:r w:rsidRPr="00763D66">
        <w:rPr>
          <w:rFonts w:cstheme="minorHAnsi"/>
          <w:szCs w:val="18"/>
          <w:rtl/>
        </w:rPr>
        <w:t xml:space="preserve"> </w:t>
      </w:r>
      <w:r w:rsidRPr="00763D66">
        <w:rPr>
          <w:rFonts w:ascii="Arial" w:hAnsi="Arial" w:cs="Arial" w:hint="cs"/>
          <w:szCs w:val="18"/>
          <w:rtl/>
        </w:rPr>
        <w:t>فترة</w:t>
      </w:r>
      <w:r w:rsidRPr="00763D66">
        <w:rPr>
          <w:rFonts w:cstheme="minorHAnsi"/>
          <w:szCs w:val="18"/>
          <w:rtl/>
        </w:rPr>
        <w:t xml:space="preserve"> </w:t>
      </w:r>
      <w:r w:rsidRPr="00763D66">
        <w:rPr>
          <w:rFonts w:ascii="Arial" w:hAnsi="Arial" w:cs="Arial" w:hint="cs"/>
          <w:szCs w:val="18"/>
          <w:rtl/>
        </w:rPr>
        <w:t>صلاحية</w:t>
      </w:r>
      <w:r w:rsidRPr="00763D66">
        <w:rPr>
          <w:rFonts w:cstheme="minorHAnsi"/>
          <w:szCs w:val="18"/>
          <w:rtl/>
        </w:rPr>
        <w:t xml:space="preserve"> </w:t>
      </w:r>
      <w:r w:rsidRPr="00763D66">
        <w:rPr>
          <w:rFonts w:ascii="Arial" w:hAnsi="Arial" w:cs="Arial" w:hint="cs"/>
          <w:szCs w:val="18"/>
          <w:rtl/>
        </w:rPr>
        <w:t>اتفاقية</w:t>
      </w:r>
      <w:r w:rsidRPr="00763D66">
        <w:rPr>
          <w:rFonts w:cstheme="minorHAnsi"/>
          <w:szCs w:val="18"/>
          <w:rtl/>
        </w:rPr>
        <w:t xml:space="preserve"> </w:t>
      </w:r>
      <w:r w:rsidRPr="00763D66">
        <w:rPr>
          <w:rFonts w:ascii="Arial" w:hAnsi="Arial" w:cs="Arial" w:hint="cs"/>
          <w:szCs w:val="18"/>
          <w:rtl/>
        </w:rPr>
        <w:t>الترخيص</w:t>
      </w:r>
      <w:r w:rsidRPr="00763D66">
        <w:rPr>
          <w:rFonts w:cstheme="minorHAnsi"/>
          <w:szCs w:val="18"/>
          <w:rtl/>
        </w:rPr>
        <w:t xml:space="preserve"> </w:t>
      </w:r>
      <w:r w:rsidRPr="00763D66">
        <w:rPr>
          <w:rFonts w:ascii="Arial" w:hAnsi="Arial" w:cs="Arial" w:hint="cs"/>
          <w:szCs w:val="18"/>
          <w:rtl/>
        </w:rPr>
        <w:t>المجمّع</w:t>
      </w:r>
      <w:r w:rsidRPr="00763D66">
        <w:rPr>
          <w:rFonts w:cstheme="minorHAnsi"/>
          <w:szCs w:val="18"/>
          <w:rtl/>
        </w:rPr>
        <w:t xml:space="preserve"> </w:t>
      </w:r>
      <w:r w:rsidRPr="00763D66">
        <w:rPr>
          <w:rFonts w:ascii="Arial" w:hAnsi="Arial" w:cs="Arial" w:hint="cs"/>
          <w:szCs w:val="18"/>
          <w:rtl/>
        </w:rPr>
        <w:t>المبرمة</w:t>
      </w:r>
      <w:r w:rsidRPr="00763D66">
        <w:rPr>
          <w:rFonts w:cstheme="minorHAnsi"/>
          <w:szCs w:val="18"/>
          <w:rtl/>
        </w:rPr>
        <w:t xml:space="preserve"> </w:t>
      </w:r>
      <w:r w:rsidRPr="00763D66">
        <w:rPr>
          <w:rFonts w:ascii="Arial" w:hAnsi="Arial" w:cs="Arial" w:hint="cs"/>
          <w:szCs w:val="18"/>
          <w:rtl/>
        </w:rPr>
        <w:t>مع</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إنهائها</w:t>
      </w:r>
      <w:r w:rsidRPr="00763D66">
        <w:rPr>
          <w:rFonts w:cstheme="minorHAnsi"/>
          <w:szCs w:val="18"/>
          <w:rtl/>
        </w:rPr>
        <w:t xml:space="preserve">. </w:t>
      </w:r>
      <w:r w:rsidRPr="00763D66">
        <w:rPr>
          <w:rFonts w:ascii="Arial" w:hAnsi="Arial" w:cs="Arial" w:hint="cs"/>
          <w:szCs w:val="18"/>
          <w:rtl/>
        </w:rPr>
        <w:t>كما</w:t>
      </w:r>
      <w:r w:rsidRPr="00763D66">
        <w:rPr>
          <w:rFonts w:cstheme="minorHAnsi"/>
          <w:szCs w:val="18"/>
          <w:rtl/>
        </w:rPr>
        <w:t xml:space="preserve"> </w:t>
      </w:r>
      <w:r w:rsidRPr="00763D66">
        <w:rPr>
          <w:rFonts w:ascii="Arial" w:hAnsi="Arial" w:cs="Arial" w:hint="cs"/>
          <w:szCs w:val="18"/>
          <w:rtl/>
        </w:rPr>
        <w:t>هو</w:t>
      </w:r>
      <w:r w:rsidRPr="00763D66">
        <w:rPr>
          <w:rFonts w:cstheme="minorHAnsi"/>
          <w:szCs w:val="18"/>
          <w:rtl/>
        </w:rPr>
        <w:t xml:space="preserve"> </w:t>
      </w:r>
      <w:r w:rsidRPr="00763D66">
        <w:rPr>
          <w:rFonts w:ascii="Arial" w:hAnsi="Arial" w:cs="Arial" w:hint="cs"/>
          <w:szCs w:val="18"/>
          <w:rtl/>
        </w:rPr>
        <w:t>بين</w:t>
      </w:r>
      <w:r w:rsidRPr="00763D66">
        <w:rPr>
          <w:rFonts w:cstheme="minorHAnsi"/>
          <w:szCs w:val="18"/>
          <w:rtl/>
        </w:rPr>
        <w:t xml:space="preserve"> </w:t>
      </w:r>
      <w:r w:rsidRPr="00763D66">
        <w:rPr>
          <w:rFonts w:ascii="Arial" w:hAnsi="Arial" w:cs="Arial" w:hint="cs"/>
          <w:szCs w:val="18"/>
          <w:rtl/>
        </w:rPr>
        <w:t>الطرفين،</w:t>
      </w:r>
      <w:r w:rsidRPr="00763D66">
        <w:rPr>
          <w:rFonts w:cstheme="minorHAnsi"/>
          <w:szCs w:val="18"/>
          <w:rtl/>
        </w:rPr>
        <w:t xml:space="preserve"> </w:t>
      </w:r>
      <w:r w:rsidRPr="00763D66">
        <w:rPr>
          <w:rFonts w:ascii="Arial" w:hAnsi="Arial" w:cs="Arial" w:hint="cs"/>
          <w:szCs w:val="18"/>
          <w:rtl/>
        </w:rPr>
        <w:t>يحتفظ</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بكل</w:t>
      </w:r>
      <w:r w:rsidRPr="00763D66">
        <w:rPr>
          <w:rFonts w:cstheme="minorHAnsi"/>
          <w:szCs w:val="18"/>
          <w:rtl/>
        </w:rPr>
        <w:t xml:space="preserve"> </w:t>
      </w:r>
      <w:r w:rsidRPr="00763D66">
        <w:rPr>
          <w:rFonts w:ascii="Arial" w:hAnsi="Arial" w:cs="Arial" w:hint="cs"/>
          <w:szCs w:val="18"/>
          <w:rtl/>
        </w:rPr>
        <w:t>الحقوق</w:t>
      </w:r>
      <w:r w:rsidRPr="00763D66">
        <w:rPr>
          <w:rFonts w:cstheme="minorHAnsi"/>
          <w:szCs w:val="18"/>
          <w:rtl/>
        </w:rPr>
        <w:t xml:space="preserve"> </w:t>
      </w:r>
      <w:r w:rsidRPr="00763D66">
        <w:rPr>
          <w:rFonts w:ascii="Arial" w:hAnsi="Arial" w:cs="Arial" w:hint="cs"/>
          <w:szCs w:val="18"/>
          <w:rtl/>
        </w:rPr>
        <w:t>وحقوق</w:t>
      </w:r>
      <w:r w:rsidRPr="00763D66">
        <w:rPr>
          <w:rFonts w:cstheme="minorHAnsi"/>
          <w:szCs w:val="18"/>
          <w:rtl/>
        </w:rPr>
        <w:t xml:space="preserve"> </w:t>
      </w:r>
      <w:r w:rsidRPr="00763D66">
        <w:rPr>
          <w:rFonts w:ascii="Arial" w:hAnsi="Arial" w:cs="Arial" w:hint="cs"/>
          <w:szCs w:val="18"/>
          <w:rtl/>
        </w:rPr>
        <w:t>الملكية</w:t>
      </w:r>
      <w:r w:rsidRPr="00763D66">
        <w:rPr>
          <w:rFonts w:cstheme="minorHAnsi"/>
          <w:szCs w:val="18"/>
          <w:rtl/>
        </w:rPr>
        <w:t xml:space="preserve"> </w:t>
      </w:r>
      <w:r w:rsidRPr="00763D66">
        <w:rPr>
          <w:rFonts w:ascii="Arial" w:hAnsi="Arial" w:cs="Arial" w:hint="cs"/>
          <w:szCs w:val="18"/>
          <w:rtl/>
        </w:rPr>
        <w:t>والمصلحة</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ولا</w:t>
      </w:r>
      <w:r w:rsidRPr="00763D66">
        <w:rPr>
          <w:rFonts w:cstheme="minorHAnsi"/>
          <w:szCs w:val="18"/>
          <w:rtl/>
        </w:rPr>
        <w:t xml:space="preserve"> </w:t>
      </w:r>
      <w:r w:rsidRPr="00763D66">
        <w:rPr>
          <w:rFonts w:ascii="Arial" w:hAnsi="Arial" w:cs="Arial" w:hint="cs"/>
          <w:szCs w:val="18"/>
          <w:rtl/>
        </w:rPr>
        <w:t>تحصل</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حقوق</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بخلاف</w:t>
      </w:r>
      <w:r w:rsidRPr="00763D66">
        <w:rPr>
          <w:rFonts w:cstheme="minorHAnsi"/>
          <w:szCs w:val="18"/>
          <w:rtl/>
        </w:rPr>
        <w:t xml:space="preserve"> </w:t>
      </w:r>
      <w:r w:rsidRPr="00763D66">
        <w:rPr>
          <w:rFonts w:ascii="Arial" w:hAnsi="Arial" w:cs="Arial" w:hint="cs"/>
          <w:szCs w:val="18"/>
          <w:rtl/>
        </w:rPr>
        <w:t>الحقوق</w:t>
      </w:r>
      <w:r w:rsidRPr="00763D66">
        <w:rPr>
          <w:rFonts w:cstheme="minorHAnsi"/>
          <w:szCs w:val="18"/>
          <w:rtl/>
        </w:rPr>
        <w:t xml:space="preserve"> </w:t>
      </w:r>
      <w:r w:rsidRPr="00763D66">
        <w:rPr>
          <w:rFonts w:ascii="Arial" w:hAnsi="Arial" w:cs="Arial" w:hint="cs"/>
          <w:szCs w:val="18"/>
          <w:rtl/>
        </w:rPr>
        <w:t>التي</w:t>
      </w:r>
      <w:r w:rsidRPr="00763D66">
        <w:rPr>
          <w:rFonts w:cstheme="minorHAnsi"/>
          <w:szCs w:val="18"/>
          <w:rtl/>
        </w:rPr>
        <w:t xml:space="preserve"> </w:t>
      </w:r>
      <w:r w:rsidRPr="00763D66">
        <w:rPr>
          <w:rFonts w:ascii="Arial" w:hAnsi="Arial" w:cs="Arial" w:hint="cs"/>
          <w:szCs w:val="18"/>
          <w:rtl/>
        </w:rPr>
        <w:t>يمنحها</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لـ</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قسم</w:t>
      </w:r>
      <w:r w:rsidRPr="00763D66">
        <w:rPr>
          <w:rFonts w:cstheme="minorHAnsi"/>
          <w:szCs w:val="18"/>
          <w:rtl/>
        </w:rPr>
        <w:t xml:space="preserve"> </w:t>
      </w:r>
      <w:r w:rsidRPr="00763D66">
        <w:rPr>
          <w:rFonts w:ascii="Arial" w:hAnsi="Arial" w:cs="Arial" w:hint="cs"/>
          <w:szCs w:val="18"/>
          <w:rtl/>
        </w:rPr>
        <w:t>استخدام</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الخدمة</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المحددة</w:t>
      </w:r>
      <w:r w:rsidRPr="00763D66">
        <w:rPr>
          <w:rFonts w:cstheme="minorHAnsi"/>
          <w:szCs w:val="18"/>
          <w:rtl/>
        </w:rPr>
        <w:t xml:space="preserve">. </w:t>
      </w:r>
      <w:r w:rsidRPr="00763D66">
        <w:rPr>
          <w:rFonts w:ascii="Arial" w:hAnsi="Arial" w:cs="Arial" w:hint="cs"/>
          <w:szCs w:val="18"/>
          <w:rtl/>
        </w:rPr>
        <w:t>كما</w:t>
      </w:r>
      <w:r w:rsidRPr="00763D66">
        <w:rPr>
          <w:rFonts w:cstheme="minorHAnsi"/>
          <w:szCs w:val="18"/>
          <w:rtl/>
        </w:rPr>
        <w:t xml:space="preserve"> </w:t>
      </w:r>
      <w:r w:rsidRPr="00763D66">
        <w:rPr>
          <w:rFonts w:ascii="Arial" w:hAnsi="Arial" w:cs="Arial" w:hint="cs"/>
          <w:szCs w:val="18"/>
          <w:rtl/>
        </w:rPr>
        <w:t>لا</w:t>
      </w:r>
      <w:r w:rsidRPr="00763D66">
        <w:rPr>
          <w:rFonts w:cstheme="minorHAnsi"/>
          <w:szCs w:val="18"/>
          <w:rtl/>
        </w:rPr>
        <w:t xml:space="preserve"> </w:t>
      </w:r>
      <w:r w:rsidRPr="00763D66">
        <w:rPr>
          <w:rFonts w:ascii="Arial" w:hAnsi="Arial" w:cs="Arial" w:hint="cs"/>
          <w:szCs w:val="18"/>
          <w:rtl/>
        </w:rPr>
        <w:t>تؤثر</w:t>
      </w:r>
      <w:r w:rsidRPr="00763D66">
        <w:rPr>
          <w:rFonts w:cstheme="minorHAnsi"/>
          <w:szCs w:val="18"/>
          <w:rtl/>
        </w:rPr>
        <w:t xml:space="preserve"> </w:t>
      </w:r>
      <w:r w:rsidRPr="00763D66">
        <w:rPr>
          <w:rFonts w:ascii="Arial" w:hAnsi="Arial" w:cs="Arial" w:hint="cs"/>
          <w:szCs w:val="18"/>
          <w:rtl/>
        </w:rPr>
        <w:t>هذه</w:t>
      </w:r>
      <w:r w:rsidRPr="00763D66">
        <w:rPr>
          <w:rFonts w:cstheme="minorHAnsi"/>
          <w:szCs w:val="18"/>
          <w:rtl/>
        </w:rPr>
        <w:t xml:space="preserve"> </w:t>
      </w:r>
      <w:r w:rsidRPr="00763D66">
        <w:rPr>
          <w:rFonts w:ascii="Arial" w:hAnsi="Arial" w:cs="Arial" w:hint="cs"/>
          <w:szCs w:val="18"/>
          <w:rtl/>
        </w:rPr>
        <w:t>الفقرة</w:t>
      </w:r>
      <w:r w:rsidRPr="00763D66">
        <w:rPr>
          <w:rFonts w:cstheme="minorHAnsi"/>
          <w:szCs w:val="18"/>
          <w:rtl/>
        </w:rPr>
        <w:t xml:space="preserve"> </w:t>
      </w:r>
      <w:r w:rsidRPr="00763D66">
        <w:rPr>
          <w:rFonts w:ascii="Arial" w:hAnsi="Arial" w:cs="Arial" w:hint="cs"/>
          <w:szCs w:val="18"/>
          <w:rtl/>
        </w:rPr>
        <w:t>على</w:t>
      </w:r>
      <w:r w:rsidRPr="00763D66">
        <w:rPr>
          <w:rFonts w:cstheme="minorHAnsi"/>
          <w:szCs w:val="18"/>
          <w:rtl/>
        </w:rPr>
        <w:t xml:space="preserve"> </w:t>
      </w:r>
      <w:r w:rsidRPr="00763D66">
        <w:rPr>
          <w:rFonts w:ascii="Arial" w:hAnsi="Arial" w:cs="Arial" w:hint="cs"/>
          <w:szCs w:val="18"/>
          <w:rtl/>
        </w:rPr>
        <w:t>حقوق</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في</w:t>
      </w:r>
      <w:r w:rsidRPr="00763D66">
        <w:rPr>
          <w:rFonts w:cstheme="minorHAnsi"/>
          <w:szCs w:val="18"/>
          <w:rtl/>
        </w:rPr>
        <w:t xml:space="preserve"> </w:t>
      </w:r>
      <w:r w:rsidRPr="00763D66">
        <w:rPr>
          <w:rFonts w:ascii="Arial" w:hAnsi="Arial" w:cs="Arial" w:hint="cs"/>
          <w:szCs w:val="18"/>
          <w:rtl/>
        </w:rPr>
        <w:t>البرامج</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التي</w:t>
      </w:r>
      <w:r w:rsidRPr="00763D66">
        <w:rPr>
          <w:rFonts w:cstheme="minorHAnsi"/>
          <w:szCs w:val="18"/>
          <w:rtl/>
        </w:rPr>
        <w:t xml:space="preserve"> </w:t>
      </w:r>
      <w:r w:rsidRPr="00763D66">
        <w:rPr>
          <w:rFonts w:ascii="Arial" w:hAnsi="Arial" w:cs="Arial" w:hint="cs"/>
          <w:szCs w:val="18"/>
          <w:rtl/>
        </w:rPr>
        <w:t>تقوم</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بترخيصها</w:t>
      </w:r>
      <w:r w:rsidRPr="00763D66">
        <w:rPr>
          <w:rFonts w:cstheme="minorHAnsi"/>
          <w:szCs w:val="18"/>
          <w:rtl/>
        </w:rPr>
        <w:t xml:space="preserve"> </w:t>
      </w:r>
      <w:r w:rsidRPr="00763D66">
        <w:rPr>
          <w:rFonts w:ascii="Arial" w:hAnsi="Arial" w:cs="Arial" w:hint="cs"/>
          <w:szCs w:val="18"/>
          <w:rtl/>
        </w:rPr>
        <w:t>للعميل</w:t>
      </w:r>
      <w:r w:rsidRPr="00763D66">
        <w:rPr>
          <w:rFonts w:cstheme="minorHAnsi"/>
          <w:szCs w:val="18"/>
          <w:rtl/>
        </w:rPr>
        <w:t xml:space="preserve">. </w:t>
      </w:r>
    </w:p>
    <w:p w14:paraId="4EC8741E" w14:textId="77777777" w:rsidR="00BA4B6E" w:rsidRPr="00763D66" w:rsidRDefault="00BA4B6E" w:rsidP="00BA4B6E">
      <w:pPr>
        <w:pStyle w:val="ProductList-Body"/>
        <w:ind w:left="158"/>
        <w:rPr>
          <w:rFonts w:cstheme="minorHAnsi"/>
          <w:szCs w:val="18"/>
        </w:rPr>
      </w:pPr>
    </w:p>
    <w:p w14:paraId="4C3CE3A7" w14:textId="77777777" w:rsidR="004915AA" w:rsidRPr="0050790B" w:rsidRDefault="004915AA" w:rsidP="004915AA">
      <w:pPr>
        <w:pStyle w:val="ProductList-ClauseHeading"/>
        <w:ind w:left="158"/>
        <w:rPr>
          <w:bCs/>
          <w:color w:val="0072C6"/>
          <w:szCs w:val="18"/>
        </w:rPr>
      </w:pPr>
      <w:r w:rsidRPr="0050790B">
        <w:rPr>
          <w:bCs/>
          <w:color w:val="0072C6"/>
          <w:szCs w:val="18"/>
          <w:rtl/>
        </w:rPr>
        <w:lastRenderedPageBreak/>
        <w:t>الاحتفاظ بالبيانات:</w:t>
      </w:r>
    </w:p>
    <w:p w14:paraId="56F66525" w14:textId="77777777" w:rsidR="004915AA" w:rsidRPr="0050790B" w:rsidRDefault="004915AA" w:rsidP="004915AA">
      <w:pPr>
        <w:pStyle w:val="ProductList-Body"/>
        <w:ind w:left="158"/>
        <w:rPr>
          <w:szCs w:val="18"/>
        </w:rPr>
      </w:pPr>
      <w:r w:rsidRPr="0050790B">
        <w:rPr>
          <w:szCs w:val="18"/>
          <w:rtl/>
        </w:rPr>
        <w:t xml:space="preserve">خدمات بحث </w:t>
      </w:r>
      <w:r w:rsidRPr="0050790B">
        <w:rPr>
          <w:szCs w:val="18"/>
        </w:rPr>
        <w:t>Bing</w:t>
      </w:r>
      <w:r w:rsidRPr="0050790B">
        <w:rPr>
          <w:szCs w:val="18"/>
          <w:rtl/>
        </w:rPr>
        <w:t xml:space="preserve"> و</w:t>
      </w:r>
      <w:r w:rsidRPr="0050790B">
        <w:rPr>
          <w:szCs w:val="18"/>
        </w:rPr>
        <w:t>Microsoft Translator</w:t>
      </w:r>
      <w:r w:rsidRPr="0050790B">
        <w:rPr>
          <w:szCs w:val="18"/>
          <w:rtl/>
        </w:rPr>
        <w:t xml:space="preserve"> غير مصممة لتخزين بيانات العميل نيابة عن العميل.</w:t>
      </w:r>
      <w:r w:rsidRPr="0050790B">
        <w:rPr>
          <w:szCs w:val="18"/>
        </w:rPr>
        <w:cr/>
      </w:r>
    </w:p>
    <w:p w14:paraId="4593105C" w14:textId="77777777" w:rsidR="004915AA" w:rsidRPr="0050790B" w:rsidRDefault="004915AA" w:rsidP="004915AA">
      <w:pPr>
        <w:pStyle w:val="ProductList-ClauseHeading"/>
        <w:ind w:left="158"/>
        <w:rPr>
          <w:bCs/>
          <w:color w:val="0072C6"/>
          <w:szCs w:val="18"/>
        </w:rPr>
      </w:pPr>
      <w:r w:rsidRPr="0050790B">
        <w:rPr>
          <w:bCs/>
          <w:color w:val="0072C6"/>
          <w:szCs w:val="18"/>
          <w:rtl/>
        </w:rPr>
        <w:t xml:space="preserve">تطبيق </w:t>
      </w:r>
      <w:r w:rsidRPr="0050790B">
        <w:rPr>
          <w:bCs/>
          <w:color w:val="0072C6"/>
          <w:szCs w:val="18"/>
          <w:rtl/>
        </w:rPr>
        <w:t>‬‏</w:t>
      </w:r>
      <w:dir w:val="rtl">
        <w:r w:rsidRPr="0050790B">
          <w:rPr>
            <w:bCs/>
            <w:color w:val="0072C6"/>
            <w:szCs w:val="18"/>
            <w:rtl/>
          </w:rPr>
          <w:t xml:space="preserve">الشروط العامة للخصوصية والأمان على خدمات بحث </w:t>
        </w:r>
        <w:r w:rsidRPr="0050790B">
          <w:rPr>
            <w:bCs/>
            <w:color w:val="0072C6"/>
            <w:szCs w:val="18"/>
          </w:rPr>
          <w:t>Bing</w:t>
        </w:r>
        <w:r w:rsidRPr="0050790B">
          <w:rPr>
            <w:bCs/>
            <w:color w:val="0072C6"/>
            <w:szCs w:val="18"/>
            <w:rtl/>
          </w:rPr>
          <w:t xml:space="preserve"> و</w:t>
        </w:r>
        <w:r w:rsidRPr="0050790B">
          <w:rPr>
            <w:bCs/>
            <w:color w:val="0072C6"/>
            <w:szCs w:val="18"/>
          </w:rPr>
          <w:t>Microsoft Translator</w:t>
        </w:r>
        <w:r w:rsidRPr="0050790B">
          <w:rPr>
            <w:bCs/>
            <w:color w:val="0072C6"/>
            <w:szCs w:val="18"/>
            <w:rtl/>
          </w:rPr>
          <w:t>:</w:t>
        </w:r>
        <w:r w:rsidRPr="0050790B">
          <w:rPr>
            <w:bCs/>
            <w:szCs w:val="18"/>
          </w:rPr>
          <w:t>‬</w:t>
        </w:r>
        <w:r>
          <w:t>‬</w:t>
        </w:r>
        <w:r w:rsidR="0003557E">
          <w:t>‬</w:t>
        </w:r>
      </w:dir>
    </w:p>
    <w:p w14:paraId="35E7840C" w14:textId="77777777" w:rsidR="004915AA" w:rsidRPr="0050790B" w:rsidRDefault="004915AA" w:rsidP="004915AA">
      <w:pPr>
        <w:pStyle w:val="ProductList-Body"/>
        <w:ind w:left="158"/>
        <w:rPr>
          <w:szCs w:val="18"/>
        </w:rPr>
      </w:pPr>
      <w:r w:rsidRPr="0050790B">
        <w:rPr>
          <w:szCs w:val="18"/>
          <w:rtl/>
        </w:rPr>
        <w:t xml:space="preserve">تسري الأقسام التالية فقط للشروط العامة للخصوصية والأمان الآن على خدمات بحث </w:t>
      </w:r>
      <w:r w:rsidRPr="0050790B">
        <w:rPr>
          <w:szCs w:val="18"/>
        </w:rPr>
        <w:t>Bing</w:t>
      </w:r>
      <w:r w:rsidRPr="0050790B">
        <w:rPr>
          <w:szCs w:val="18"/>
          <w:rtl/>
        </w:rPr>
        <w:t xml:space="preserve"> و</w:t>
      </w:r>
      <w:r w:rsidRPr="0050790B">
        <w:rPr>
          <w:szCs w:val="18"/>
        </w:rPr>
        <w:t>Microsoft Translator</w:t>
      </w:r>
      <w:r w:rsidRPr="0050790B">
        <w:rPr>
          <w:szCs w:val="18"/>
          <w:rtl/>
        </w:rPr>
        <w:t xml:space="preserve">: </w:t>
      </w:r>
      <w:r w:rsidRPr="0050790B">
        <w:rPr>
          <w:szCs w:val="18"/>
          <w:rtl/>
        </w:rPr>
        <w:t>‬‏</w:t>
      </w:r>
      <w:dir w:val="rtl">
        <w:r w:rsidRPr="0050790B">
          <w:rPr>
            <w:szCs w:val="18"/>
            <w:rtl/>
          </w:rPr>
          <w:t>موقع معالجة البيانات، ‏</w:t>
        </w:r>
        <w:dir w:val="rtl">
          <w:r w:rsidRPr="0050790B">
            <w:rPr>
              <w:szCs w:val="18"/>
              <w:rtl/>
            </w:rPr>
            <w:t>إصدارات المعاينة</w:t>
          </w:r>
          <w:r w:rsidRPr="0050790B">
            <w:rPr>
              <w:szCs w:val="18"/>
              <w:rtl/>
            </w:rPr>
            <w:t xml:space="preserve">‬، </w:t>
          </w:r>
          <w:r w:rsidRPr="0050790B">
            <w:rPr>
              <w:szCs w:val="18"/>
              <w:rtl/>
            </w:rPr>
            <w:t>‬‏</w:t>
          </w:r>
          <w:dir w:val="rtl">
            <w:r w:rsidRPr="0050790B">
              <w:rPr>
                <w:szCs w:val="18"/>
                <w:rtl/>
              </w:rPr>
              <w:t xml:space="preserve">استخدام المتعاقدين من الباطن، </w:t>
            </w:r>
            <w:r w:rsidRPr="0050790B">
              <w:rPr>
                <w:szCs w:val="18"/>
                <w:rtl/>
              </w:rPr>
              <w:t>‬‏</w:t>
            </w:r>
            <w:dir w:val="rtl">
              <w:r w:rsidRPr="0050790B">
                <w:rPr>
                  <w:szCs w:val="18"/>
                  <w:rtl/>
                </w:rPr>
                <w:t xml:space="preserve">كيفية الاتصال بـ </w:t>
              </w:r>
              <w:r w:rsidRPr="0050790B">
                <w:rPr>
                  <w:szCs w:val="18"/>
                </w:rPr>
                <w:t>Microsoft</w:t>
              </w:r>
              <w:r w:rsidRPr="0050790B">
                <w:rPr>
                  <w:szCs w:val="18"/>
                  <w:rtl/>
                </w:rPr>
                <w:t>.</w:t>
              </w:r>
              <w:r w:rsidRPr="0050790B">
                <w:rPr>
                  <w:szCs w:val="18"/>
                </w:rPr>
                <w:t>‬</w:t>
              </w:r>
              <w:r w:rsidRPr="0050790B">
                <w:rPr>
                  <w:szCs w:val="18"/>
                </w:rPr>
                <w:t>‬</w:t>
              </w:r>
              <w:r w:rsidRPr="0050790B">
                <w:rPr>
                  <w:szCs w:val="18"/>
                </w:rPr>
                <w:t>‬</w:t>
              </w:r>
              <w:r w:rsidRPr="0050790B">
                <w:rPr>
                  <w:szCs w:val="18"/>
                </w:rPr>
                <w:t>‬</w:t>
              </w:r>
              <w:r>
                <w:t>‬</w:t>
              </w:r>
              <w:r>
                <w:t>‬</w:t>
              </w:r>
              <w:r>
                <w:t>‬</w:t>
              </w:r>
              <w:r>
                <w:t>‬</w:t>
              </w:r>
              <w:r w:rsidR="0003557E">
                <w:t>‬</w:t>
              </w:r>
              <w:r w:rsidR="0003557E">
                <w:t>‬</w:t>
              </w:r>
              <w:r w:rsidR="0003557E">
                <w:t>‬</w:t>
              </w:r>
              <w:r w:rsidR="0003557E">
                <w:t>‬</w:t>
              </w:r>
            </w:dir>
          </w:dir>
        </w:dir>
      </w:dir>
    </w:p>
    <w:p w14:paraId="136C2C51" w14:textId="77777777" w:rsidR="00BA4B6E" w:rsidRPr="004915AA" w:rsidRDefault="00BA4B6E" w:rsidP="00BA4B6E">
      <w:pPr>
        <w:pStyle w:val="ProductList-Body"/>
        <w:ind w:left="158"/>
        <w:rPr>
          <w:rFonts w:cstheme="minorHAnsi"/>
          <w:szCs w:val="18"/>
        </w:rPr>
      </w:pPr>
    </w:p>
    <w:p w14:paraId="37ECE21D" w14:textId="77777777" w:rsidR="00BA4B6E" w:rsidRPr="00763D66" w:rsidRDefault="00BA4B6E" w:rsidP="00BA4B6E">
      <w:pPr>
        <w:pStyle w:val="ProductList-ClauseHeading"/>
        <w:keepNext w:val="0"/>
        <w:rPr>
          <w:rFonts w:cstheme="minorHAnsi"/>
          <w:bCs/>
          <w:szCs w:val="18"/>
        </w:rPr>
      </w:pPr>
      <w:r w:rsidRPr="00763D66">
        <w:rPr>
          <w:rFonts w:ascii="Arial" w:hAnsi="Arial" w:cs="Arial" w:hint="cs"/>
          <w:bCs/>
          <w:szCs w:val="18"/>
          <w:rtl/>
        </w:rPr>
        <w:t>الأسبقية</w:t>
      </w:r>
      <w:r w:rsidRPr="00763D66">
        <w:rPr>
          <w:rFonts w:cstheme="minorHAnsi"/>
          <w:bCs/>
          <w:szCs w:val="18"/>
          <w:rtl/>
        </w:rPr>
        <w:t>:</w:t>
      </w:r>
    </w:p>
    <w:p w14:paraId="15AB3F57" w14:textId="77777777" w:rsidR="00BA4B6E" w:rsidRPr="00763D66" w:rsidRDefault="00BA4B6E" w:rsidP="00BA4B6E">
      <w:pPr>
        <w:pStyle w:val="ProductList-Body"/>
        <w:rPr>
          <w:rFonts w:cstheme="minorHAnsi"/>
          <w:szCs w:val="18"/>
        </w:rPr>
      </w:pPr>
      <w:r w:rsidRPr="00763D66">
        <w:rPr>
          <w:rFonts w:ascii="Arial" w:hAnsi="Arial" w:cs="Arial" w:hint="cs"/>
          <w:szCs w:val="18"/>
          <w:rtl/>
        </w:rPr>
        <w:t>يسري</w:t>
      </w:r>
      <w:r w:rsidRPr="00763D66">
        <w:rPr>
          <w:rFonts w:cstheme="minorHAnsi"/>
          <w:szCs w:val="18"/>
          <w:rtl/>
        </w:rPr>
        <w:t xml:space="preserve"> </w:t>
      </w:r>
      <w:r w:rsidRPr="00763D66">
        <w:rPr>
          <w:rFonts w:ascii="Arial" w:hAnsi="Arial" w:cs="Arial" w:hint="cs"/>
          <w:szCs w:val="18"/>
          <w:rtl/>
        </w:rPr>
        <w:t>قسم</w:t>
      </w:r>
      <w:r w:rsidRPr="00763D66">
        <w:rPr>
          <w:rFonts w:cstheme="minorHAnsi"/>
          <w:szCs w:val="18"/>
          <w:rtl/>
        </w:rPr>
        <w:t xml:space="preserve"> </w:t>
      </w:r>
      <w:r w:rsidRPr="00763D66">
        <w:rPr>
          <w:rFonts w:ascii="Arial" w:hAnsi="Arial" w:cs="Arial" w:hint="cs"/>
          <w:szCs w:val="18"/>
          <w:rtl/>
        </w:rPr>
        <w:t>خدمات</w:t>
      </w:r>
      <w:r w:rsidRPr="00763D66">
        <w:rPr>
          <w:rFonts w:cstheme="minorHAnsi"/>
          <w:szCs w:val="18"/>
          <w:rtl/>
        </w:rPr>
        <w:t xml:space="preserve"> </w:t>
      </w:r>
      <w:r w:rsidRPr="00763D66">
        <w:rPr>
          <w:rFonts w:cstheme="minorHAnsi"/>
          <w:szCs w:val="18"/>
        </w:rPr>
        <w:t>Microsoft</w:t>
      </w:r>
      <w:r w:rsidRPr="00763D66">
        <w:rPr>
          <w:rFonts w:cstheme="minorHAnsi"/>
          <w:szCs w:val="18"/>
          <w:rtl/>
        </w:rPr>
        <w:t xml:space="preserve"> </w:t>
      </w:r>
      <w:r w:rsidRPr="00763D66">
        <w:rPr>
          <w:rFonts w:ascii="Arial" w:hAnsi="Arial" w:cs="Arial" w:hint="cs"/>
          <w:szCs w:val="18"/>
          <w:rtl/>
        </w:rPr>
        <w:t>المعرفية</w:t>
      </w:r>
      <w:r w:rsidRPr="00763D66">
        <w:rPr>
          <w:rFonts w:cstheme="minorHAnsi"/>
          <w:szCs w:val="18"/>
          <w:rtl/>
        </w:rPr>
        <w:t xml:space="preserve"> </w:t>
      </w:r>
      <w:r w:rsidRPr="00763D66">
        <w:rPr>
          <w:rFonts w:ascii="Arial" w:hAnsi="Arial" w:cs="Arial" w:hint="cs"/>
          <w:szCs w:val="18"/>
          <w:rtl/>
        </w:rPr>
        <w:t>إلى</w:t>
      </w:r>
      <w:r w:rsidRPr="00763D66">
        <w:rPr>
          <w:rFonts w:cstheme="minorHAnsi"/>
          <w:szCs w:val="18"/>
          <w:rtl/>
        </w:rPr>
        <w:t xml:space="preserve"> </w:t>
      </w:r>
      <w:r w:rsidRPr="00763D66">
        <w:rPr>
          <w:rFonts w:ascii="Arial" w:hAnsi="Arial" w:cs="Arial" w:hint="cs"/>
          <w:szCs w:val="18"/>
          <w:rtl/>
        </w:rPr>
        <w:t>حد</w:t>
      </w:r>
      <w:r w:rsidRPr="00763D66">
        <w:rPr>
          <w:rFonts w:cstheme="minorHAnsi"/>
          <w:szCs w:val="18"/>
          <w:rtl/>
        </w:rPr>
        <w:t xml:space="preserve"> </w:t>
      </w:r>
      <w:r w:rsidRPr="00763D66">
        <w:rPr>
          <w:rFonts w:ascii="Arial" w:hAnsi="Arial" w:cs="Arial" w:hint="cs"/>
          <w:szCs w:val="18"/>
          <w:rtl/>
        </w:rPr>
        <w:t>تعارضه</w:t>
      </w:r>
      <w:r w:rsidRPr="00763D66">
        <w:rPr>
          <w:rFonts w:cstheme="minorHAnsi"/>
          <w:szCs w:val="18"/>
          <w:rtl/>
        </w:rPr>
        <w:t xml:space="preserve"> </w:t>
      </w:r>
      <w:r w:rsidRPr="00763D66">
        <w:rPr>
          <w:rFonts w:ascii="Arial" w:hAnsi="Arial" w:cs="Arial" w:hint="cs"/>
          <w:szCs w:val="18"/>
          <w:rtl/>
        </w:rPr>
        <w:t>مع</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أقسام</w:t>
      </w:r>
      <w:r w:rsidRPr="00763D66">
        <w:rPr>
          <w:rFonts w:cstheme="minorHAnsi"/>
          <w:szCs w:val="18"/>
          <w:rtl/>
        </w:rPr>
        <w:t xml:space="preserve"> </w:t>
      </w:r>
      <w:r w:rsidRPr="00763D66">
        <w:rPr>
          <w:rFonts w:ascii="Arial" w:hAnsi="Arial" w:cs="Arial" w:hint="cs"/>
          <w:szCs w:val="18"/>
          <w:rtl/>
        </w:rPr>
        <w:t>شروط</w:t>
      </w:r>
      <w:r w:rsidRPr="00763D66">
        <w:rPr>
          <w:rFonts w:cstheme="minorHAnsi"/>
          <w:szCs w:val="18"/>
          <w:rtl/>
        </w:rPr>
        <w:t xml:space="preserve"> </w:t>
      </w:r>
      <w:r w:rsidRPr="00763D66">
        <w:rPr>
          <w:rFonts w:ascii="Arial" w:hAnsi="Arial" w:cs="Arial" w:hint="cs"/>
          <w:szCs w:val="18"/>
          <w:rtl/>
        </w:rPr>
        <w:t>الخدمات</w:t>
      </w:r>
      <w:r w:rsidRPr="00763D66">
        <w:rPr>
          <w:rFonts w:cstheme="minorHAnsi"/>
          <w:szCs w:val="18"/>
          <w:rtl/>
        </w:rPr>
        <w:t xml:space="preserve"> </w:t>
      </w:r>
      <w:r w:rsidRPr="00763D66">
        <w:rPr>
          <w:rFonts w:ascii="Arial" w:hAnsi="Arial" w:cs="Arial" w:hint="cs"/>
          <w:szCs w:val="18"/>
          <w:rtl/>
        </w:rPr>
        <w:t>عبر</w:t>
      </w:r>
      <w:r w:rsidRPr="00763D66">
        <w:rPr>
          <w:rFonts w:cstheme="minorHAnsi"/>
          <w:szCs w:val="18"/>
          <w:rtl/>
        </w:rPr>
        <w:t xml:space="preserve"> </w:t>
      </w:r>
      <w:r w:rsidRPr="00763D66">
        <w:rPr>
          <w:rFonts w:ascii="Arial" w:hAnsi="Arial" w:cs="Arial" w:hint="cs"/>
          <w:szCs w:val="18"/>
          <w:rtl/>
        </w:rPr>
        <w:t>الإنترنت</w:t>
      </w:r>
      <w:r w:rsidRPr="00763D66">
        <w:rPr>
          <w:rFonts w:cstheme="minorHAnsi"/>
          <w:szCs w:val="18"/>
          <w:rtl/>
        </w:rPr>
        <w:t>.</w:t>
      </w:r>
    </w:p>
    <w:p w14:paraId="65A9A70C" w14:textId="77777777" w:rsidR="00BA4B6E" w:rsidRPr="00763D66" w:rsidRDefault="00BA4B6E" w:rsidP="00BA4B6E">
      <w:pPr>
        <w:pStyle w:val="ProductList-Body"/>
        <w:rPr>
          <w:rFonts w:cstheme="minorHAnsi"/>
          <w:szCs w:val="18"/>
        </w:rPr>
      </w:pPr>
    </w:p>
    <w:p w14:paraId="387A6B46" w14:textId="77777777" w:rsidR="00BA4B6E" w:rsidRPr="00763D66" w:rsidRDefault="00BA4B6E" w:rsidP="00BA4B6E">
      <w:pPr>
        <w:pStyle w:val="ProductList-ClauseHeading"/>
        <w:keepNext w:val="0"/>
        <w:rPr>
          <w:rFonts w:cstheme="minorHAnsi"/>
          <w:bCs/>
          <w:szCs w:val="18"/>
        </w:rPr>
      </w:pPr>
      <w:r w:rsidRPr="00763D66">
        <w:rPr>
          <w:rFonts w:ascii="Arial" w:hAnsi="Arial" w:cs="Arial" w:hint="cs"/>
          <w:bCs/>
          <w:szCs w:val="18"/>
          <w:rtl/>
        </w:rPr>
        <w:t>الحد</w:t>
      </w:r>
      <w:r w:rsidRPr="00763D66">
        <w:rPr>
          <w:rFonts w:cstheme="minorHAnsi"/>
          <w:bCs/>
          <w:szCs w:val="18"/>
          <w:rtl/>
        </w:rPr>
        <w:t xml:space="preserve"> </w:t>
      </w:r>
      <w:r w:rsidRPr="00763D66">
        <w:rPr>
          <w:rFonts w:ascii="Arial" w:hAnsi="Arial" w:cs="Arial" w:hint="cs"/>
          <w:bCs/>
          <w:szCs w:val="18"/>
          <w:rtl/>
        </w:rPr>
        <w:t>على</w:t>
      </w:r>
      <w:r w:rsidRPr="00763D66">
        <w:rPr>
          <w:rFonts w:cstheme="minorHAnsi"/>
          <w:bCs/>
          <w:szCs w:val="18"/>
          <w:rtl/>
        </w:rPr>
        <w:t xml:space="preserve"> </w:t>
      </w:r>
      <w:r w:rsidRPr="00763D66">
        <w:rPr>
          <w:rFonts w:ascii="Arial" w:hAnsi="Arial" w:cs="Arial" w:hint="cs"/>
          <w:bCs/>
          <w:szCs w:val="18"/>
          <w:rtl/>
        </w:rPr>
        <w:t>استخدام</w:t>
      </w:r>
      <w:r w:rsidRPr="00763D66">
        <w:rPr>
          <w:rFonts w:cstheme="minorHAnsi"/>
          <w:bCs/>
          <w:szCs w:val="18"/>
          <w:rtl/>
        </w:rPr>
        <w:t xml:space="preserve"> </w:t>
      </w:r>
      <w:r w:rsidRPr="00763D66">
        <w:rPr>
          <w:rFonts w:ascii="Arial" w:hAnsi="Arial" w:cs="Arial" w:hint="cs"/>
          <w:bCs/>
          <w:szCs w:val="18"/>
          <w:rtl/>
        </w:rPr>
        <w:t>العميل</w:t>
      </w:r>
      <w:r w:rsidRPr="00763D66">
        <w:rPr>
          <w:rFonts w:cstheme="minorHAnsi"/>
          <w:bCs/>
          <w:szCs w:val="18"/>
          <w:rtl/>
        </w:rPr>
        <w:t xml:space="preserve"> </w:t>
      </w:r>
      <w:r w:rsidRPr="00763D66">
        <w:rPr>
          <w:rFonts w:ascii="Arial" w:hAnsi="Arial" w:cs="Arial" w:hint="cs"/>
          <w:bCs/>
          <w:szCs w:val="18"/>
          <w:rtl/>
        </w:rPr>
        <w:t>لإخراج</w:t>
      </w:r>
      <w:r w:rsidRPr="00763D66">
        <w:rPr>
          <w:rFonts w:cstheme="minorHAnsi"/>
          <w:bCs/>
          <w:szCs w:val="18"/>
          <w:rtl/>
        </w:rPr>
        <w:t xml:space="preserve"> </w:t>
      </w:r>
      <w:r w:rsidRPr="00763D66">
        <w:rPr>
          <w:rFonts w:ascii="Arial" w:hAnsi="Arial" w:cs="Arial" w:hint="cs"/>
          <w:bCs/>
          <w:szCs w:val="18"/>
          <w:rtl/>
        </w:rPr>
        <w:t>الخدمة</w:t>
      </w:r>
      <w:r w:rsidRPr="00763D66">
        <w:rPr>
          <w:rFonts w:cstheme="minorHAnsi"/>
          <w:bCs/>
          <w:szCs w:val="18"/>
          <w:rtl/>
        </w:rPr>
        <w:t>:</w:t>
      </w:r>
    </w:p>
    <w:p w14:paraId="4B723632" w14:textId="77777777" w:rsidR="00BA4B6E" w:rsidRPr="00763D66" w:rsidRDefault="00BA4B6E" w:rsidP="00BA4B6E">
      <w:pPr>
        <w:pStyle w:val="ProductList-Body"/>
        <w:tabs>
          <w:tab w:val="clear" w:pos="158"/>
          <w:tab w:val="left" w:pos="360"/>
        </w:tabs>
        <w:rPr>
          <w:rFonts w:cstheme="minorHAnsi"/>
          <w:szCs w:val="18"/>
        </w:rPr>
      </w:pPr>
      <w:r w:rsidRPr="00763D66">
        <w:rPr>
          <w:rFonts w:ascii="Arial" w:hAnsi="Arial" w:cs="Arial" w:hint="cs"/>
          <w:szCs w:val="18"/>
          <w:rtl/>
        </w:rPr>
        <w:t>لا</w:t>
      </w:r>
      <w:r w:rsidRPr="00763D66">
        <w:rPr>
          <w:rFonts w:cstheme="minorHAnsi"/>
          <w:szCs w:val="18"/>
          <w:rtl/>
        </w:rPr>
        <w:t xml:space="preserve"> </w:t>
      </w:r>
      <w:r w:rsidRPr="00763D66">
        <w:rPr>
          <w:rFonts w:ascii="Arial" w:hAnsi="Arial" w:cs="Arial" w:hint="cs"/>
          <w:szCs w:val="18"/>
          <w:rtl/>
        </w:rPr>
        <w:t>يجوز</w:t>
      </w:r>
      <w:r w:rsidRPr="00763D66">
        <w:rPr>
          <w:rFonts w:cstheme="minorHAnsi"/>
          <w:szCs w:val="18"/>
          <w:rtl/>
        </w:rPr>
        <w:t xml:space="preserve"> </w:t>
      </w:r>
      <w:r w:rsidRPr="00763D66">
        <w:rPr>
          <w:rFonts w:ascii="Arial" w:hAnsi="Arial" w:cs="Arial" w:hint="cs"/>
          <w:szCs w:val="18"/>
          <w:rtl/>
        </w:rPr>
        <w:t>للعميل</w:t>
      </w:r>
      <w:r w:rsidRPr="00763D66">
        <w:rPr>
          <w:rFonts w:cstheme="minorHAnsi"/>
          <w:szCs w:val="18"/>
          <w:rtl/>
        </w:rPr>
        <w:t xml:space="preserve"> </w:t>
      </w:r>
      <w:r w:rsidRPr="00763D66">
        <w:rPr>
          <w:rFonts w:ascii="Arial" w:hAnsi="Arial" w:cs="Arial" w:hint="cs"/>
          <w:szCs w:val="18"/>
          <w:rtl/>
        </w:rPr>
        <w:t>استخدام</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بيانات</w:t>
      </w:r>
      <w:r w:rsidRPr="00763D66">
        <w:rPr>
          <w:rFonts w:cstheme="minorHAnsi"/>
          <w:szCs w:val="18"/>
          <w:rtl/>
        </w:rPr>
        <w:t xml:space="preserve"> </w:t>
      </w:r>
      <w:r w:rsidRPr="00763D66">
        <w:rPr>
          <w:rFonts w:ascii="Arial" w:hAnsi="Arial" w:cs="Arial" w:hint="cs"/>
          <w:szCs w:val="18"/>
          <w:rtl/>
        </w:rPr>
        <w:t>من</w:t>
      </w:r>
      <w:r w:rsidRPr="00763D66">
        <w:rPr>
          <w:rFonts w:cstheme="minorHAnsi"/>
          <w:szCs w:val="18"/>
          <w:rtl/>
        </w:rPr>
        <w:t xml:space="preserve"> </w:t>
      </w:r>
      <w:r w:rsidRPr="00763D66">
        <w:rPr>
          <w:rFonts w:ascii="Arial" w:hAnsi="Arial" w:cs="Arial" w:hint="cs"/>
          <w:szCs w:val="18"/>
          <w:rtl/>
        </w:rPr>
        <w:t>خدمات</w:t>
      </w:r>
      <w:r w:rsidRPr="00763D66">
        <w:rPr>
          <w:rFonts w:cstheme="minorHAnsi"/>
          <w:szCs w:val="18"/>
          <w:rtl/>
        </w:rPr>
        <w:t xml:space="preserve"> </w:t>
      </w:r>
      <w:r w:rsidRPr="00763D66">
        <w:rPr>
          <w:rFonts w:ascii="Arial" w:hAnsi="Arial" w:cs="Arial" w:hint="cs"/>
          <w:szCs w:val="18"/>
          <w:rtl/>
        </w:rPr>
        <w:t>بحث</w:t>
      </w:r>
      <w:r w:rsidRPr="00763D66">
        <w:rPr>
          <w:rFonts w:cstheme="minorHAnsi"/>
          <w:szCs w:val="18"/>
          <w:rtl/>
        </w:rPr>
        <w:t xml:space="preserve"> </w:t>
      </w:r>
      <w:r w:rsidRPr="00763D66">
        <w:rPr>
          <w:rFonts w:cstheme="minorHAnsi"/>
          <w:szCs w:val="18"/>
        </w:rPr>
        <w:t>Bing</w:t>
      </w:r>
      <w:r w:rsidRPr="00763D66">
        <w:rPr>
          <w:rFonts w:cstheme="minorHAnsi"/>
          <w:szCs w:val="18"/>
          <w:rtl/>
        </w:rPr>
        <w:t xml:space="preserve"> </w:t>
      </w:r>
      <w:r w:rsidRPr="00763D66">
        <w:rPr>
          <w:rFonts w:ascii="Arial" w:hAnsi="Arial" w:cs="Arial" w:hint="cs"/>
          <w:szCs w:val="18"/>
          <w:rtl/>
        </w:rPr>
        <w:t>بغرض</w:t>
      </w:r>
      <w:r w:rsidRPr="00763D66">
        <w:rPr>
          <w:rFonts w:cstheme="minorHAnsi"/>
          <w:szCs w:val="18"/>
          <w:rtl/>
        </w:rPr>
        <w:t xml:space="preserve"> </w:t>
      </w:r>
      <w:r w:rsidRPr="00763D66">
        <w:rPr>
          <w:rFonts w:ascii="Arial" w:hAnsi="Arial" w:cs="Arial" w:hint="cs"/>
          <w:szCs w:val="18"/>
          <w:rtl/>
        </w:rPr>
        <w:t>تطوير</w:t>
      </w:r>
      <w:r w:rsidRPr="00763D66">
        <w:rPr>
          <w:rFonts w:cstheme="minorHAnsi"/>
          <w:szCs w:val="18"/>
          <w:rtl/>
        </w:rPr>
        <w:t xml:space="preserve"> </w:t>
      </w:r>
      <w:r w:rsidRPr="00763D66">
        <w:rPr>
          <w:rFonts w:ascii="Arial" w:hAnsi="Arial" w:cs="Arial" w:hint="cs"/>
          <w:szCs w:val="18"/>
          <w:rtl/>
        </w:rPr>
        <w:t>أي</w:t>
      </w:r>
      <w:r w:rsidRPr="00763D66">
        <w:rPr>
          <w:rFonts w:cstheme="minorHAnsi"/>
          <w:szCs w:val="18"/>
          <w:rtl/>
        </w:rPr>
        <w:t xml:space="preserve"> </w:t>
      </w:r>
      <w:r w:rsidRPr="00763D66">
        <w:rPr>
          <w:rFonts w:ascii="Arial" w:hAnsi="Arial" w:cs="Arial" w:hint="cs"/>
          <w:szCs w:val="18"/>
          <w:rtl/>
        </w:rPr>
        <w:t>خدمة</w:t>
      </w:r>
      <w:r w:rsidRPr="00763D66">
        <w:rPr>
          <w:rFonts w:cstheme="minorHAnsi"/>
          <w:szCs w:val="18"/>
          <w:rtl/>
        </w:rPr>
        <w:t xml:space="preserve"> </w:t>
      </w:r>
      <w:r w:rsidRPr="00763D66">
        <w:rPr>
          <w:rFonts w:ascii="Arial" w:hAnsi="Arial" w:cs="Arial" w:hint="cs"/>
          <w:szCs w:val="18"/>
          <w:rtl/>
        </w:rPr>
        <w:t>آلية</w:t>
      </w:r>
      <w:r w:rsidRPr="00763D66">
        <w:rPr>
          <w:rFonts w:cstheme="minorHAnsi"/>
          <w:szCs w:val="18"/>
          <w:rtl/>
        </w:rPr>
        <w:t xml:space="preserve"> </w:t>
      </w:r>
      <w:r w:rsidRPr="00763D66">
        <w:rPr>
          <w:rFonts w:ascii="Arial" w:hAnsi="Arial" w:cs="Arial" w:hint="cs"/>
          <w:szCs w:val="18"/>
          <w:rtl/>
        </w:rPr>
        <w:t>مشابهة</w:t>
      </w:r>
      <w:r w:rsidRPr="00763D66">
        <w:rPr>
          <w:rFonts w:cstheme="minorHAnsi"/>
          <w:szCs w:val="18"/>
          <w:rtl/>
        </w:rPr>
        <w:t xml:space="preserve"> </w:t>
      </w:r>
      <w:r w:rsidRPr="00763D66">
        <w:rPr>
          <w:rFonts w:ascii="Arial" w:hAnsi="Arial" w:cs="Arial" w:hint="cs"/>
          <w:szCs w:val="18"/>
          <w:rtl/>
        </w:rPr>
        <w:t>مستندة</w:t>
      </w:r>
      <w:r w:rsidRPr="00763D66">
        <w:rPr>
          <w:rFonts w:cstheme="minorHAnsi"/>
          <w:szCs w:val="18"/>
          <w:rtl/>
        </w:rPr>
        <w:t xml:space="preserve"> </w:t>
      </w:r>
      <w:r w:rsidRPr="00763D66">
        <w:rPr>
          <w:rFonts w:ascii="Arial" w:hAnsi="Arial" w:cs="Arial" w:hint="cs"/>
          <w:szCs w:val="18"/>
          <w:rtl/>
        </w:rPr>
        <w:t>إلى</w:t>
      </w:r>
      <w:r w:rsidRPr="00763D66">
        <w:rPr>
          <w:rFonts w:cstheme="minorHAnsi"/>
          <w:szCs w:val="18"/>
          <w:rtl/>
        </w:rPr>
        <w:t xml:space="preserve"> </w:t>
      </w:r>
      <w:r w:rsidRPr="00763D66">
        <w:rPr>
          <w:rFonts w:ascii="Arial" w:hAnsi="Arial" w:cs="Arial" w:hint="cs"/>
          <w:szCs w:val="18"/>
          <w:rtl/>
        </w:rPr>
        <w:t>التعلم</w:t>
      </w:r>
      <w:r w:rsidRPr="00763D66">
        <w:rPr>
          <w:rFonts w:cstheme="minorHAnsi"/>
          <w:szCs w:val="18"/>
          <w:rtl/>
        </w:rPr>
        <w:t xml:space="preserve"> </w:t>
      </w:r>
      <w:r w:rsidRPr="00763D66">
        <w:rPr>
          <w:rFonts w:ascii="Arial" w:hAnsi="Arial" w:cs="Arial" w:hint="cs"/>
          <w:szCs w:val="18"/>
          <w:rtl/>
        </w:rPr>
        <w:t>أو</w:t>
      </w:r>
      <w:r w:rsidRPr="00763D66">
        <w:rPr>
          <w:rFonts w:cstheme="minorHAnsi"/>
          <w:szCs w:val="18"/>
          <w:rtl/>
        </w:rPr>
        <w:t xml:space="preserve"> </w:t>
      </w:r>
      <w:r w:rsidRPr="00763D66">
        <w:rPr>
          <w:rFonts w:ascii="Arial" w:hAnsi="Arial" w:cs="Arial" w:hint="cs"/>
          <w:szCs w:val="18"/>
          <w:rtl/>
        </w:rPr>
        <w:t>تقديمها</w:t>
      </w:r>
      <w:r w:rsidRPr="00763D66">
        <w:rPr>
          <w:rFonts w:cstheme="minorHAnsi"/>
          <w:szCs w:val="18"/>
          <w:rtl/>
        </w:rPr>
        <w:t>.</w:t>
      </w:r>
    </w:p>
    <w:p w14:paraId="7795E6DD" w14:textId="77777777" w:rsidR="00BA4B6E" w:rsidRPr="00763D66" w:rsidRDefault="00BA4B6E" w:rsidP="00BA4B6E">
      <w:pPr>
        <w:pStyle w:val="ProductList-Body"/>
        <w:tabs>
          <w:tab w:val="left" w:pos="360"/>
        </w:tabs>
        <w:rPr>
          <w:rFonts w:cstheme="minorHAnsi"/>
          <w:szCs w:val="18"/>
        </w:rPr>
      </w:pPr>
    </w:p>
    <w:p w14:paraId="4CC6B029" w14:textId="77777777" w:rsidR="00BA4B6E" w:rsidRPr="00763D66" w:rsidRDefault="00BA4B6E" w:rsidP="00BA4B6E">
      <w:pPr>
        <w:pStyle w:val="ProductList-ClauseHeading"/>
        <w:keepNext w:val="0"/>
        <w:rPr>
          <w:rFonts w:cstheme="minorHAnsi"/>
          <w:bCs/>
          <w:szCs w:val="18"/>
        </w:rPr>
      </w:pPr>
      <w:r w:rsidRPr="00763D66">
        <w:rPr>
          <w:rFonts w:cstheme="minorHAnsi"/>
          <w:bCs/>
          <w:szCs w:val="18"/>
        </w:rPr>
        <w:t>Microsoft Translator</w:t>
      </w:r>
    </w:p>
    <w:p w14:paraId="7D60E2BE" w14:textId="77777777" w:rsidR="00BA4B6E" w:rsidRPr="00763D66" w:rsidRDefault="00BA4B6E" w:rsidP="00BA4B6E">
      <w:pPr>
        <w:pStyle w:val="ProductList-Body"/>
        <w:tabs>
          <w:tab w:val="left" w:pos="360"/>
        </w:tabs>
        <w:ind w:left="180"/>
        <w:rPr>
          <w:rFonts w:cstheme="minorHAnsi"/>
          <w:b/>
          <w:bCs/>
          <w:color w:val="0072C6"/>
          <w:szCs w:val="18"/>
        </w:rPr>
      </w:pPr>
      <w:r w:rsidRPr="00763D66">
        <w:rPr>
          <w:rFonts w:ascii="Arial" w:hAnsi="Arial" w:cs="Arial" w:hint="cs"/>
          <w:b/>
          <w:bCs/>
          <w:color w:val="0072C6"/>
          <w:szCs w:val="18"/>
          <w:rtl/>
        </w:rPr>
        <w:t>التحكيم</w:t>
      </w:r>
      <w:r w:rsidRPr="00763D66">
        <w:rPr>
          <w:rFonts w:cstheme="minorHAnsi"/>
          <w:b/>
          <w:bCs/>
          <w:color w:val="0072C6"/>
          <w:szCs w:val="18"/>
          <w:rtl/>
        </w:rPr>
        <w:t>:</w:t>
      </w:r>
    </w:p>
    <w:p w14:paraId="08E788AA" w14:textId="77777777" w:rsidR="00BA4B6E" w:rsidRPr="00763D66" w:rsidRDefault="00BA4B6E" w:rsidP="00BA4B6E">
      <w:pPr>
        <w:pStyle w:val="ProductList-Body"/>
        <w:tabs>
          <w:tab w:val="left" w:pos="360"/>
        </w:tabs>
        <w:ind w:left="180"/>
        <w:rPr>
          <w:rFonts w:cstheme="minorHAnsi"/>
          <w:szCs w:val="18"/>
        </w:rPr>
      </w:pPr>
      <w:r w:rsidRPr="00763D66">
        <w:rPr>
          <w:rFonts w:ascii="Arial" w:hAnsi="Arial" w:cs="Arial" w:hint="cs"/>
          <w:szCs w:val="18"/>
          <w:rtl/>
        </w:rPr>
        <w:t>يجب</w:t>
      </w:r>
      <w:r w:rsidRPr="00763D66">
        <w:rPr>
          <w:rFonts w:cstheme="minorHAnsi"/>
          <w:szCs w:val="18"/>
          <w:rtl/>
        </w:rPr>
        <w:t xml:space="preserve"> </w:t>
      </w:r>
      <w:r w:rsidRPr="00763D66">
        <w:rPr>
          <w:rFonts w:ascii="Arial" w:hAnsi="Arial" w:cs="Arial" w:hint="cs"/>
          <w:szCs w:val="18"/>
          <w:rtl/>
        </w:rPr>
        <w:t>أن</w:t>
      </w:r>
      <w:r w:rsidRPr="00763D66">
        <w:rPr>
          <w:rFonts w:cstheme="minorHAnsi"/>
          <w:szCs w:val="18"/>
          <w:rtl/>
        </w:rPr>
        <w:t xml:space="preserve"> </w:t>
      </w:r>
      <w:r w:rsidRPr="00763D66">
        <w:rPr>
          <w:rFonts w:ascii="Arial" w:hAnsi="Arial" w:cs="Arial" w:hint="cs"/>
          <w:szCs w:val="18"/>
          <w:rtl/>
        </w:rPr>
        <w:t>يقدم</w:t>
      </w:r>
      <w:r w:rsidRPr="00763D66">
        <w:rPr>
          <w:rFonts w:cstheme="minorHAnsi"/>
          <w:szCs w:val="18"/>
          <w:rtl/>
        </w:rPr>
        <w:t xml:space="preserve"> </w:t>
      </w:r>
      <w:r w:rsidRPr="00763D66">
        <w:rPr>
          <w:rFonts w:ascii="Arial" w:hAnsi="Arial" w:cs="Arial" w:hint="cs"/>
          <w:szCs w:val="18"/>
          <w:rtl/>
        </w:rPr>
        <w:t>العميل،</w:t>
      </w:r>
      <w:r w:rsidRPr="00763D66">
        <w:rPr>
          <w:rFonts w:cstheme="minorHAnsi"/>
          <w:szCs w:val="18"/>
          <w:rtl/>
        </w:rPr>
        <w:t xml:space="preserve"> </w:t>
      </w:r>
      <w:r w:rsidRPr="00763D66">
        <w:rPr>
          <w:rFonts w:ascii="Arial" w:hAnsi="Arial" w:cs="Arial" w:hint="cs"/>
          <w:szCs w:val="18"/>
          <w:rtl/>
        </w:rPr>
        <w:t>عند</w:t>
      </w:r>
      <w:r w:rsidRPr="00763D66">
        <w:rPr>
          <w:rFonts w:cstheme="minorHAnsi"/>
          <w:szCs w:val="18"/>
          <w:rtl/>
        </w:rPr>
        <w:t xml:space="preserve"> </w:t>
      </w:r>
      <w:r w:rsidRPr="00763D66">
        <w:rPr>
          <w:rFonts w:ascii="Arial" w:hAnsi="Arial" w:cs="Arial" w:hint="cs"/>
          <w:szCs w:val="18"/>
          <w:rtl/>
        </w:rPr>
        <w:t>عرض</w:t>
      </w:r>
      <w:r w:rsidRPr="00763D66">
        <w:rPr>
          <w:rFonts w:cstheme="minorHAnsi"/>
          <w:szCs w:val="18"/>
          <w:rtl/>
        </w:rPr>
        <w:t xml:space="preserve"> </w:t>
      </w:r>
      <w:r w:rsidRPr="00763D66">
        <w:rPr>
          <w:rFonts w:ascii="Arial" w:hAnsi="Arial" w:cs="Arial" w:hint="cs"/>
          <w:szCs w:val="18"/>
          <w:rtl/>
        </w:rPr>
        <w:t>ترجمات</w:t>
      </w:r>
      <w:r w:rsidRPr="00763D66">
        <w:rPr>
          <w:rFonts w:cstheme="minorHAnsi"/>
          <w:szCs w:val="18"/>
          <w:rtl/>
        </w:rPr>
        <w:t xml:space="preserve"> </w:t>
      </w:r>
      <w:r w:rsidRPr="00763D66">
        <w:rPr>
          <w:rFonts w:ascii="Arial" w:hAnsi="Arial" w:cs="Arial" w:hint="cs"/>
          <w:szCs w:val="18"/>
          <w:rtl/>
        </w:rPr>
        <w:t>آلية</w:t>
      </w:r>
      <w:r w:rsidRPr="00763D66">
        <w:rPr>
          <w:rFonts w:cstheme="minorHAnsi"/>
          <w:szCs w:val="18"/>
          <w:rtl/>
        </w:rPr>
        <w:t xml:space="preserve"> </w:t>
      </w:r>
      <w:r w:rsidRPr="00763D66">
        <w:rPr>
          <w:rFonts w:ascii="Arial" w:hAnsi="Arial" w:cs="Arial" w:hint="cs"/>
          <w:szCs w:val="18"/>
          <w:rtl/>
        </w:rPr>
        <w:t>ينفذها</w:t>
      </w:r>
      <w:r w:rsidRPr="00763D66">
        <w:rPr>
          <w:rFonts w:cstheme="minorHAnsi"/>
          <w:szCs w:val="18"/>
          <w:rtl/>
        </w:rPr>
        <w:t xml:space="preserve"> </w:t>
      </w:r>
      <w:r w:rsidRPr="00763D66">
        <w:rPr>
          <w:rFonts w:cstheme="minorHAnsi"/>
          <w:szCs w:val="18"/>
        </w:rPr>
        <w:t>Microsoft Translator</w:t>
      </w:r>
      <w:r w:rsidRPr="00763D66">
        <w:rPr>
          <w:rFonts w:ascii="Arial" w:hAnsi="Arial" w:cs="Arial" w:hint="cs"/>
          <w:szCs w:val="18"/>
          <w:rtl/>
        </w:rPr>
        <w:t>،</w:t>
      </w:r>
      <w:r w:rsidRPr="00763D66">
        <w:rPr>
          <w:rFonts w:cstheme="minorHAnsi"/>
          <w:szCs w:val="18"/>
          <w:rtl/>
        </w:rPr>
        <w:t xml:space="preserve"> </w:t>
      </w:r>
      <w:r w:rsidRPr="00763D66">
        <w:rPr>
          <w:rFonts w:ascii="Arial" w:hAnsi="Arial" w:cs="Arial" w:hint="cs"/>
          <w:szCs w:val="18"/>
          <w:rtl/>
        </w:rPr>
        <w:t>إشعارًا</w:t>
      </w:r>
      <w:r w:rsidRPr="00763D66">
        <w:rPr>
          <w:rFonts w:cstheme="minorHAnsi"/>
          <w:szCs w:val="18"/>
          <w:rtl/>
        </w:rPr>
        <w:t xml:space="preserve"> </w:t>
      </w:r>
      <w:r w:rsidRPr="00763D66">
        <w:rPr>
          <w:rFonts w:ascii="Arial" w:hAnsi="Arial" w:cs="Arial" w:hint="cs"/>
          <w:szCs w:val="18"/>
          <w:rtl/>
        </w:rPr>
        <w:t>بارزًا</w:t>
      </w:r>
      <w:r w:rsidRPr="00763D66">
        <w:rPr>
          <w:rFonts w:cstheme="minorHAnsi"/>
          <w:szCs w:val="18"/>
          <w:rtl/>
        </w:rPr>
        <w:t xml:space="preserve"> </w:t>
      </w:r>
      <w:r w:rsidRPr="00763D66">
        <w:rPr>
          <w:rFonts w:ascii="Arial" w:hAnsi="Arial" w:cs="Arial" w:hint="cs"/>
          <w:szCs w:val="18"/>
          <w:rtl/>
        </w:rPr>
        <w:t>بشكل</w:t>
      </w:r>
      <w:r w:rsidRPr="00763D66">
        <w:rPr>
          <w:rFonts w:cstheme="minorHAnsi"/>
          <w:szCs w:val="18"/>
          <w:rtl/>
        </w:rPr>
        <w:t xml:space="preserve"> </w:t>
      </w:r>
      <w:r w:rsidRPr="00763D66">
        <w:rPr>
          <w:rFonts w:ascii="Arial" w:hAnsi="Arial" w:cs="Arial" w:hint="cs"/>
          <w:szCs w:val="18"/>
          <w:rtl/>
        </w:rPr>
        <w:t>معقول</w:t>
      </w:r>
      <w:r w:rsidRPr="00763D66">
        <w:rPr>
          <w:rFonts w:cstheme="minorHAnsi"/>
          <w:szCs w:val="18"/>
          <w:rtl/>
        </w:rPr>
        <w:t xml:space="preserve"> </w:t>
      </w:r>
      <w:r w:rsidRPr="00763D66">
        <w:rPr>
          <w:rFonts w:ascii="Arial" w:hAnsi="Arial" w:cs="Arial" w:hint="cs"/>
          <w:szCs w:val="18"/>
          <w:rtl/>
        </w:rPr>
        <w:t>يفيد</w:t>
      </w:r>
      <w:r w:rsidRPr="00763D66">
        <w:rPr>
          <w:rFonts w:cstheme="minorHAnsi"/>
          <w:szCs w:val="18"/>
          <w:rtl/>
        </w:rPr>
        <w:t xml:space="preserve"> </w:t>
      </w:r>
      <w:r w:rsidRPr="00763D66">
        <w:rPr>
          <w:rFonts w:ascii="Arial" w:hAnsi="Arial" w:cs="Arial" w:hint="cs"/>
          <w:szCs w:val="18"/>
          <w:rtl/>
        </w:rPr>
        <w:t>بأن</w:t>
      </w:r>
      <w:r w:rsidRPr="00763D66">
        <w:rPr>
          <w:rFonts w:cstheme="minorHAnsi"/>
          <w:szCs w:val="18"/>
          <w:rtl/>
        </w:rPr>
        <w:t xml:space="preserve"> </w:t>
      </w:r>
      <w:r w:rsidRPr="00763D66">
        <w:rPr>
          <w:rFonts w:ascii="Arial" w:hAnsi="Arial" w:cs="Arial" w:hint="cs"/>
          <w:szCs w:val="18"/>
          <w:rtl/>
        </w:rPr>
        <w:t>النص</w:t>
      </w:r>
      <w:r w:rsidRPr="00763D66">
        <w:rPr>
          <w:rFonts w:cstheme="minorHAnsi"/>
          <w:szCs w:val="18"/>
          <w:rtl/>
        </w:rPr>
        <w:t xml:space="preserve"> </w:t>
      </w:r>
      <w:r w:rsidRPr="00763D66">
        <w:rPr>
          <w:rFonts w:ascii="Arial" w:hAnsi="Arial" w:cs="Arial" w:hint="cs"/>
          <w:szCs w:val="18"/>
          <w:rtl/>
        </w:rPr>
        <w:t>تتم</w:t>
      </w:r>
      <w:r w:rsidRPr="00763D66">
        <w:rPr>
          <w:rFonts w:cstheme="minorHAnsi"/>
          <w:szCs w:val="18"/>
          <w:rtl/>
        </w:rPr>
        <w:t xml:space="preserve"> </w:t>
      </w:r>
      <w:r w:rsidRPr="00763D66">
        <w:rPr>
          <w:rFonts w:ascii="Arial" w:hAnsi="Arial" w:cs="Arial" w:hint="cs"/>
          <w:szCs w:val="18"/>
          <w:rtl/>
        </w:rPr>
        <w:t>ترجمته</w:t>
      </w:r>
      <w:r w:rsidRPr="00763D66">
        <w:rPr>
          <w:rFonts w:cstheme="minorHAnsi"/>
          <w:szCs w:val="18"/>
          <w:rtl/>
        </w:rPr>
        <w:t xml:space="preserve"> </w:t>
      </w:r>
      <w:r w:rsidRPr="00763D66">
        <w:rPr>
          <w:rFonts w:ascii="Arial" w:hAnsi="Arial" w:cs="Arial" w:hint="cs"/>
          <w:szCs w:val="18"/>
          <w:rtl/>
        </w:rPr>
        <w:t>آليًا</w:t>
      </w:r>
      <w:r w:rsidRPr="00763D66">
        <w:rPr>
          <w:rFonts w:cstheme="minorHAnsi"/>
          <w:szCs w:val="18"/>
          <w:rtl/>
        </w:rPr>
        <w:t xml:space="preserve"> </w:t>
      </w:r>
      <w:r w:rsidRPr="00763D66">
        <w:rPr>
          <w:rFonts w:ascii="Arial" w:hAnsi="Arial" w:cs="Arial" w:hint="cs"/>
          <w:szCs w:val="18"/>
          <w:rtl/>
        </w:rPr>
        <w:t>بواسطة</w:t>
      </w:r>
      <w:r w:rsidRPr="00763D66">
        <w:rPr>
          <w:rFonts w:cstheme="minorHAnsi"/>
          <w:szCs w:val="18"/>
          <w:rtl/>
        </w:rPr>
        <w:t xml:space="preserve"> </w:t>
      </w:r>
      <w:r w:rsidRPr="00763D66">
        <w:rPr>
          <w:rFonts w:cstheme="minorHAnsi"/>
          <w:szCs w:val="18"/>
        </w:rPr>
        <w:t>Microsoft Translator</w:t>
      </w:r>
      <w:r w:rsidRPr="00763D66">
        <w:rPr>
          <w:rFonts w:cstheme="minorHAnsi"/>
          <w:szCs w:val="18"/>
          <w:rtl/>
        </w:rPr>
        <w:t>.</w:t>
      </w:r>
    </w:p>
    <w:p w14:paraId="35729C21" w14:textId="77777777" w:rsidR="00BA4B6E" w:rsidRPr="001349C6" w:rsidRDefault="0003557E" w:rsidP="00BA4B6E">
      <w:pPr>
        <w:pStyle w:val="ProductList-Body"/>
        <w:shd w:val="clear" w:color="auto" w:fill="A6A6A6" w:themeFill="background1" w:themeFillShade="A6"/>
        <w:spacing w:before="120" w:after="240"/>
        <w:jc w:val="right"/>
        <w:rPr>
          <w:sz w:val="16"/>
          <w:szCs w:val="16"/>
        </w:rPr>
      </w:pPr>
      <w:hyperlink w:anchor="TableofContents" w:history="1">
        <w:r w:rsidR="00BA4B6E">
          <w:rPr>
            <w:rStyle w:val="Hyperlink"/>
            <w:sz w:val="16"/>
            <w:szCs w:val="16"/>
            <w:rtl/>
          </w:rPr>
          <w:t>جدول المحتويات</w:t>
        </w:r>
      </w:hyperlink>
      <w:r w:rsidR="00BA4B6E">
        <w:rPr>
          <w:sz w:val="16"/>
          <w:szCs w:val="16"/>
          <w:rtl/>
        </w:rPr>
        <w:t xml:space="preserve"> / </w:t>
      </w:r>
      <w:hyperlink w:anchor="GeneralTerms" w:history="1">
        <w:r w:rsidR="00BA4B6E">
          <w:rPr>
            <w:rStyle w:val="Hyperlink"/>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13" w:name="_Toc507229271"/>
      <w:r w:rsidRPr="00EF30C3">
        <w:rPr>
          <w:rFonts w:cs="Arial"/>
        </w:rPr>
        <w:t>Microsoft Genomics</w:t>
      </w:r>
      <w:bookmarkEnd w:id="105"/>
      <w:bookmarkEnd w:id="113"/>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4"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03557E"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14" w:name="_Toc494738673"/>
      <w:bookmarkStart w:id="115" w:name="_Toc507229272"/>
      <w:r w:rsidRPr="00EF30C3">
        <w:rPr>
          <w:rFonts w:cs="Arial"/>
        </w:rPr>
        <w:t xml:space="preserve">Visual Studio </w:t>
      </w:r>
      <w:r w:rsidR="00EF30C3" w:rsidRPr="00EF30C3">
        <w:rPr>
          <w:rFonts w:cs="Arial"/>
        </w:rPr>
        <w:t>App</w:t>
      </w:r>
      <w:r w:rsidRPr="00EF30C3">
        <w:rPr>
          <w:rFonts w:cs="Arial"/>
        </w:rPr>
        <w:t xml:space="preserve"> Center</w:t>
      </w:r>
      <w:bookmarkEnd w:id="114"/>
      <w:bookmarkEnd w:id="115"/>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604F2EBF"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https://aka.ms/mctestprivacypolicy</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03557E"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16" w:name="_Toc507229273"/>
      <w:r w:rsidRPr="00EF30C3">
        <w:rPr>
          <w:rFonts w:cs="Arial" w:hint="cs"/>
          <w:szCs w:val="28"/>
          <w:rtl/>
        </w:rPr>
        <w:lastRenderedPageBreak/>
        <w:t>خطط</w:t>
      </w:r>
      <w:r w:rsidRPr="00EF30C3">
        <w:rPr>
          <w:rFonts w:cs="Arial"/>
          <w:szCs w:val="28"/>
          <w:rtl/>
        </w:rPr>
        <w:t xml:space="preserve"> </w:t>
      </w:r>
      <w:r w:rsidRPr="00EF30C3">
        <w:rPr>
          <w:rFonts w:cs="Arial"/>
          <w:szCs w:val="28"/>
        </w:rPr>
        <w:t>Microsoft Azure</w:t>
      </w:r>
      <w:bookmarkEnd w:id="106"/>
      <w:bookmarkEnd w:id="107"/>
      <w:bookmarkEnd w:id="116"/>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7777777"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77777777"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_top"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03557E">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17" w:name="_Toc459970714"/>
      <w:bookmarkStart w:id="118" w:name="_Toc457466428"/>
      <w:bookmarkStart w:id="119" w:name="_Toc507229274"/>
      <w:r w:rsidRPr="00EF30C3">
        <w:rPr>
          <w:rFonts w:cs="Arial"/>
        </w:rPr>
        <w:t>Azure Active Directory Basic</w:t>
      </w:r>
      <w:bookmarkEnd w:id="117"/>
      <w:bookmarkEnd w:id="118"/>
      <w:bookmarkEnd w:id="119"/>
    </w:p>
    <w:bookmarkEnd w:id="108"/>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03557E"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20" w:name="AzureActiveDirectoryPremium"/>
      <w:r w:rsidRPr="00EF30C3">
        <w:rPr>
          <w:rFonts w:cs="Arial"/>
          <w:rtl/>
        </w:rPr>
        <w:tab/>
      </w:r>
      <w:bookmarkStart w:id="121" w:name="_Toc459970715"/>
      <w:bookmarkStart w:id="122" w:name="_Toc457466429"/>
      <w:bookmarkStart w:id="123" w:name="_Toc507229275"/>
      <w:r w:rsidRPr="00EF30C3">
        <w:rPr>
          <w:rFonts w:cs="Arial"/>
        </w:rPr>
        <w:t>Azure Active Directory Premium</w:t>
      </w:r>
      <w:bookmarkEnd w:id="121"/>
      <w:bookmarkEnd w:id="122"/>
      <w:bookmarkEnd w:id="123"/>
    </w:p>
    <w:bookmarkEnd w:id="120"/>
    <w:p w14:paraId="2C376075"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637C2D23" w14:textId="77777777" w:rsidR="009A611F" w:rsidRPr="00EF30C3" w:rsidRDefault="0003557E"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9A611F">
      <w:pPr>
        <w:pStyle w:val="ProductList-Offering2Heading"/>
        <w:outlineLvl w:val="2"/>
        <w:rPr>
          <w:rFonts w:cs="Arial"/>
        </w:rPr>
      </w:pPr>
      <w:bookmarkStart w:id="124" w:name="AzureInformationProtectionPremium"/>
      <w:r w:rsidRPr="00EF30C3">
        <w:rPr>
          <w:rFonts w:cs="Arial"/>
          <w:rtl/>
        </w:rPr>
        <w:tab/>
      </w:r>
      <w:bookmarkStart w:id="125" w:name="AzureRightsManagement"/>
      <w:bookmarkStart w:id="126" w:name="_Toc459970716"/>
      <w:bookmarkStart w:id="127" w:name="_Toc457466430"/>
      <w:bookmarkStart w:id="128" w:name="_Toc507229276"/>
      <w:r w:rsidRPr="00EF30C3">
        <w:rPr>
          <w:rFonts w:cs="Arial"/>
        </w:rPr>
        <w:t>Azure Information Protection</w:t>
      </w:r>
      <w:bookmarkEnd w:id="125"/>
      <w:r w:rsidRPr="00EF30C3">
        <w:rPr>
          <w:rFonts w:cs="Arial"/>
        </w:rPr>
        <w:t xml:space="preserve"> Premium</w:t>
      </w:r>
      <w:bookmarkEnd w:id="126"/>
      <w:bookmarkEnd w:id="127"/>
      <w:bookmarkEnd w:id="128"/>
    </w:p>
    <w:bookmarkEnd w:id="124"/>
    <w:p w14:paraId="7F308CE8" w14:textId="77777777" w:rsidR="009A611F" w:rsidRPr="00EF30C3" w:rsidRDefault="009A611F" w:rsidP="009A611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03557E"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311C7E80" w14:textId="77777777" w:rsidR="009D550E" w:rsidRPr="00EF30C3" w:rsidRDefault="009D550E" w:rsidP="009D550E">
      <w:pPr>
        <w:pStyle w:val="ProductList-Offering1Heading"/>
        <w:outlineLvl w:val="1"/>
        <w:rPr>
          <w:rFonts w:cs="Arial"/>
        </w:rPr>
      </w:pPr>
      <w:bookmarkStart w:id="129" w:name="_Toc388464308"/>
      <w:bookmarkStart w:id="130" w:name="_Toc494738678"/>
      <w:bookmarkStart w:id="131" w:name="_Toc492329139"/>
      <w:bookmarkStart w:id="132" w:name="_Toc507229277"/>
      <w:bookmarkStart w:id="133" w:name="Dynamics365"/>
      <w:bookmarkEnd w:id="129"/>
      <w:r w:rsidRPr="00EF30C3">
        <w:rPr>
          <w:rFonts w:cs="Arial"/>
          <w:lang w:bidi=""/>
        </w:rPr>
        <w:t>Microsoft Dynamics 365 Services</w:t>
      </w:r>
      <w:bookmarkEnd w:id="130"/>
      <w:bookmarkEnd w:id="131"/>
      <w:bookmarkEnd w:id="132"/>
    </w:p>
    <w:p w14:paraId="2D2DD16A" w14:textId="77777777" w:rsidR="009D550E" w:rsidRPr="00EF30C3" w:rsidRDefault="009D550E" w:rsidP="009D550E">
      <w:pPr>
        <w:pStyle w:val="ProductList-Body"/>
        <w:rPr>
          <w:rFonts w:asciiTheme="majorHAnsi" w:hAnsiTheme="majorHAnsi" w:cs="Arial"/>
          <w:sz w:val="16"/>
          <w:szCs w:val="16"/>
        </w:rPr>
        <w:sectPr w:rsidR="009D550E" w:rsidRPr="00EF30C3" w:rsidSect="009D550E">
          <w:footerReference w:type="default" r:id="rId35"/>
          <w:footerReference w:type="first" r:id="rId36"/>
          <w:pgSz w:w="12240" w:h="15840"/>
          <w:pgMar w:top="1440" w:right="720" w:bottom="1440" w:left="720" w:header="720" w:footer="720" w:gutter="0"/>
          <w:cols w:space="720"/>
          <w:titlePg/>
          <w:bidi/>
          <w:docGrid w:linePitch="360"/>
        </w:sectPr>
      </w:pPr>
    </w:p>
    <w:bookmarkEnd w:id="133"/>
    <w:p w14:paraId="51C78BF9"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لإدارة الحالات، إصدار </w:t>
      </w:r>
      <w:r w:rsidRPr="00EF30C3">
        <w:rPr>
          <w:rFonts w:asciiTheme="majorHAnsi" w:hAnsiTheme="majorHAnsi" w:cs="Arial"/>
          <w:sz w:val="16"/>
          <w:szCs w:val="16"/>
        </w:rPr>
        <w:t>Enterprise</w:t>
      </w:r>
    </w:p>
    <w:p w14:paraId="6F51BFB2"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لخدمة العملاء، إصدار </w:t>
      </w:r>
      <w:r w:rsidRPr="00EF30C3">
        <w:rPr>
          <w:rFonts w:asciiTheme="majorHAnsi" w:hAnsiTheme="majorHAnsi" w:cs="Arial"/>
          <w:sz w:val="16"/>
          <w:szCs w:val="16"/>
        </w:rPr>
        <w:t>Enterprise</w:t>
      </w:r>
    </w:p>
    <w:p w14:paraId="2E34139D"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للخدمات الميدانية، إصدار </w:t>
      </w:r>
      <w:r w:rsidRPr="00EF30C3">
        <w:rPr>
          <w:rFonts w:asciiTheme="majorHAnsi" w:hAnsiTheme="majorHAnsi" w:cs="Arial"/>
          <w:sz w:val="16"/>
          <w:szCs w:val="16"/>
        </w:rPr>
        <w:t>Enterprise</w:t>
      </w:r>
    </w:p>
    <w:p w14:paraId="1EE142EE"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للخدمات المالية والعمليات، إصدار </w:t>
      </w:r>
      <w:r w:rsidRPr="00EF30C3">
        <w:rPr>
          <w:rFonts w:asciiTheme="majorHAnsi" w:hAnsiTheme="majorHAnsi" w:cs="Arial"/>
          <w:sz w:val="16"/>
          <w:szCs w:val="16"/>
        </w:rPr>
        <w:t>Business</w:t>
      </w:r>
    </w:p>
    <w:p w14:paraId="42D17695"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لنشاط العمليات، إصدار </w:t>
      </w:r>
      <w:r w:rsidRPr="00EF30C3">
        <w:rPr>
          <w:rFonts w:asciiTheme="majorHAnsi" w:hAnsiTheme="majorHAnsi" w:cs="Arial"/>
          <w:sz w:val="16"/>
          <w:szCs w:val="16"/>
        </w:rPr>
        <w:t>Enterprise</w:t>
      </w:r>
    </w:p>
    <w:p w14:paraId="78BF0EF6"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لأجهزة العمليات، إصدار </w:t>
      </w:r>
      <w:r w:rsidRPr="00EF30C3">
        <w:rPr>
          <w:rFonts w:asciiTheme="majorHAnsi" w:hAnsiTheme="majorHAnsi" w:cs="Arial"/>
          <w:sz w:val="16"/>
          <w:szCs w:val="16"/>
        </w:rPr>
        <w:t>Enterprise</w:t>
      </w:r>
    </w:p>
    <w:p w14:paraId="54ADF597"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للتنفيذ التلقائي لخدمة المشروعات، إصدار </w:t>
      </w:r>
      <w:r w:rsidRPr="00EF30C3">
        <w:rPr>
          <w:rFonts w:asciiTheme="majorHAnsi" w:hAnsiTheme="majorHAnsi" w:cs="Arial"/>
          <w:sz w:val="16"/>
          <w:szCs w:val="16"/>
        </w:rPr>
        <w:t>Enterprise</w:t>
      </w:r>
    </w:p>
    <w:p w14:paraId="30B3965F"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للبيع بالتجزئة، إصدار </w:t>
      </w:r>
      <w:r w:rsidRPr="00EF30C3">
        <w:rPr>
          <w:rFonts w:asciiTheme="majorHAnsi" w:hAnsiTheme="majorHAnsi" w:cs="Arial"/>
          <w:sz w:val="16"/>
          <w:szCs w:val="16"/>
        </w:rPr>
        <w:t>Enterprise</w:t>
      </w:r>
    </w:p>
    <w:p w14:paraId="749C7F4B"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للمبيعات، إصدار </w:t>
      </w:r>
      <w:r w:rsidRPr="00EF30C3">
        <w:rPr>
          <w:rFonts w:asciiTheme="majorHAnsi" w:hAnsiTheme="majorHAnsi" w:cs="Arial"/>
          <w:sz w:val="16"/>
          <w:szCs w:val="16"/>
        </w:rPr>
        <w:t>Enterprise</w:t>
      </w:r>
    </w:p>
    <w:p w14:paraId="32CC56B5"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للمواهب، إصدار </w:t>
      </w:r>
      <w:r w:rsidRPr="00EF30C3">
        <w:rPr>
          <w:rFonts w:asciiTheme="majorHAnsi" w:hAnsiTheme="majorHAnsi" w:cs="Arial"/>
          <w:sz w:val="16"/>
          <w:szCs w:val="16"/>
        </w:rPr>
        <w:t>Enterprise</w:t>
      </w:r>
    </w:p>
    <w:p w14:paraId="64273E56"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للمواهب: الجذب، إصدار </w:t>
      </w:r>
      <w:r w:rsidRPr="00EF30C3">
        <w:rPr>
          <w:rFonts w:asciiTheme="majorHAnsi" w:hAnsiTheme="majorHAnsi" w:cs="Arial"/>
          <w:sz w:val="16"/>
          <w:szCs w:val="16"/>
        </w:rPr>
        <w:t>Enterprise</w:t>
      </w:r>
    </w:p>
    <w:p w14:paraId="508F4840"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للمواهب: الإلحاق، إصدار </w:t>
      </w:r>
      <w:r w:rsidRPr="00EF30C3">
        <w:rPr>
          <w:rFonts w:asciiTheme="majorHAnsi" w:hAnsiTheme="majorHAnsi" w:cs="Arial"/>
          <w:sz w:val="16"/>
          <w:szCs w:val="16"/>
        </w:rPr>
        <w:t>Enterprise</w:t>
      </w:r>
    </w:p>
    <w:p w14:paraId="23D3A561"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لأعضاء الفريق، إصدار </w:t>
      </w:r>
      <w:r w:rsidRPr="00EF30C3">
        <w:rPr>
          <w:rFonts w:asciiTheme="majorHAnsi" w:hAnsiTheme="majorHAnsi" w:cs="Arial"/>
          <w:sz w:val="16"/>
          <w:szCs w:val="16"/>
        </w:rPr>
        <w:t>Business</w:t>
      </w:r>
    </w:p>
    <w:p w14:paraId="097C43D2"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لأعضاء الفريق، إصدار </w:t>
      </w:r>
      <w:r w:rsidRPr="00EF30C3">
        <w:rPr>
          <w:rFonts w:asciiTheme="majorHAnsi" w:hAnsiTheme="majorHAnsi" w:cs="Arial"/>
          <w:sz w:val="16"/>
          <w:szCs w:val="16"/>
        </w:rPr>
        <w:t>Enterprise</w:t>
      </w:r>
    </w:p>
    <w:p w14:paraId="7F4290FF"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rtl/>
        </w:rPr>
        <w:t xml:space="preserve">حل </w:t>
      </w:r>
      <w:r w:rsidRPr="00EF30C3">
        <w:rPr>
          <w:rFonts w:asciiTheme="majorHAnsi" w:hAnsiTheme="majorHAnsi" w:cs="Arial"/>
          <w:sz w:val="16"/>
          <w:szCs w:val="16"/>
        </w:rPr>
        <w:t>Microsoft Relationship Sales</w:t>
      </w:r>
    </w:p>
    <w:p w14:paraId="37C1924E" w14:textId="77777777" w:rsidR="009D550E" w:rsidRPr="00EF30C3" w:rsidRDefault="009D550E" w:rsidP="009D550E">
      <w:pPr>
        <w:pStyle w:val="ProductList-Body"/>
        <w:rPr>
          <w:rFonts w:ascii="Calibri" w:hAnsi="Calibri" w:cs="Arial"/>
          <w:sz w:val="16"/>
          <w:szCs w:val="16"/>
        </w:rPr>
        <w:sectPr w:rsidR="009D550E" w:rsidRPr="00EF30C3" w:rsidSect="00E275D6">
          <w:type w:val="continuous"/>
          <w:pgSz w:w="12240" w:h="15840"/>
          <w:pgMar w:top="1440" w:right="720" w:bottom="1440" w:left="720" w:header="720" w:footer="720" w:gutter="0"/>
          <w:cols w:num="2" w:space="720"/>
          <w:titlePg/>
          <w:bidi/>
          <w:docGrid w:linePitch="360"/>
        </w:sectPr>
      </w:pPr>
    </w:p>
    <w:p w14:paraId="1F777123" w14:textId="77777777" w:rsidR="00B50001" w:rsidRPr="00EF30C3" w:rsidRDefault="00B50001" w:rsidP="00B50001">
      <w:pPr>
        <w:pStyle w:val="ProductList-Body"/>
        <w:pBdr>
          <w:top w:val="single" w:sz="4" w:space="1" w:color="BFBFBF" w:themeColor="background1" w:themeShade="BF"/>
        </w:pBdr>
        <w:rPr>
          <w:rFonts w:cs="Arial"/>
          <w:sz w:val="4"/>
          <w:szCs w:val="8"/>
        </w:rPr>
      </w:pPr>
    </w:p>
    <w:p w14:paraId="443C0BC7" w14:textId="77777777" w:rsidR="00B50001" w:rsidRPr="00EF30C3" w:rsidRDefault="00B50001" w:rsidP="00B50001">
      <w:pPr>
        <w:pStyle w:val="ProductList-Body"/>
        <w:tabs>
          <w:tab w:val="clear" w:pos="158"/>
          <w:tab w:val="left" w:pos="360"/>
        </w:tabs>
        <w:rPr>
          <w:rFonts w:ascii="Arial" w:hAnsi="Arial" w:cs="Arial"/>
          <w:bCs/>
          <w:szCs w:val="18"/>
        </w:rPr>
      </w:pPr>
      <w:r w:rsidRPr="00EF30C3">
        <w:rPr>
          <w:rFonts w:ascii="Arial" w:hAnsi="Arial" w:cs="Arial"/>
          <w:b/>
          <w:bCs/>
          <w:color w:val="00188F"/>
          <w:szCs w:val="18"/>
          <w:rtl/>
        </w:rPr>
        <w:t>الإشعارات</w:t>
      </w:r>
    </w:p>
    <w:p w14:paraId="4E9CB6BF"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والخدمات الاحترافية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 xml:space="preserve">. أي خدمات تجهيز خدمة أو ترحيل أو نشر تُوفَّر للعميل تخضع إلى إشعار الخدمات الاحترافية الوارد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Style w:val="Hyperlink"/>
          <w:rFonts w:ascii="Calibri" w:hAnsi="Calibri" w:cs="Arial"/>
          <w:szCs w:val="18"/>
          <w:rtl/>
        </w:rPr>
        <w:t>.</w:t>
      </w:r>
    </w:p>
    <w:p w14:paraId="6D1B94FA" w14:textId="77777777" w:rsidR="00B50001" w:rsidRPr="00EF30C3" w:rsidRDefault="00B50001" w:rsidP="00B50001">
      <w:pPr>
        <w:pStyle w:val="ProductList-Body"/>
        <w:rPr>
          <w:rFonts w:cs="Arial"/>
        </w:rPr>
      </w:pPr>
    </w:p>
    <w:p w14:paraId="562F219F"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مجموعات ترخيص الاشتراك</w:t>
      </w:r>
    </w:p>
    <w:p w14:paraId="6929B2B1"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بالإضافة إلى تراخيص اشتراك المستخدمين، راجع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2</w:t>
        </w:r>
      </w:hyperlink>
      <w:r w:rsidRPr="00EF30C3">
        <w:rPr>
          <w:rFonts w:ascii="Calibri" w:hAnsi="Calibri" w:cs="Arial"/>
          <w:szCs w:val="18"/>
          <w:rtl/>
        </w:rPr>
        <w:t xml:space="preserve"> لمعرفة العروض الأخرى التي تفي بالمتطلبات الخاصة بترخيص الاشتراك.</w:t>
      </w:r>
    </w:p>
    <w:p w14:paraId="7FB919A5" w14:textId="77777777" w:rsidR="00B50001" w:rsidRPr="00EF30C3" w:rsidRDefault="00B50001" w:rsidP="00B50001">
      <w:pPr>
        <w:pStyle w:val="ProductList-Body"/>
        <w:rPr>
          <w:rFonts w:cs="Arial"/>
        </w:rPr>
      </w:pPr>
    </w:p>
    <w:p w14:paraId="7B19DDFA"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المستخدمون الخارجيون</w:t>
      </w:r>
    </w:p>
    <w:p w14:paraId="4C61BAE0"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يحتاج</w:t>
      </w:r>
      <w:r w:rsidRPr="00EF30C3">
        <w:rPr>
          <w:rFonts w:ascii="Calibri" w:hAnsi="Calibri" w:cs="Arial"/>
          <w:szCs w:val="18"/>
          <w:rtl/>
        </w:rPr>
        <w:t xml:space="preserve"> </w:t>
      </w:r>
      <w:r w:rsidRPr="00EF30C3">
        <w:rPr>
          <w:rFonts w:ascii="Arial" w:hAnsi="Arial" w:cs="Arial" w:hint="cs"/>
          <w:szCs w:val="18"/>
          <w:rtl/>
        </w:rPr>
        <w:t>مستخدمو</w:t>
      </w:r>
      <w:r w:rsidRPr="00EF30C3">
        <w:rPr>
          <w:rFonts w:ascii="Calibri" w:hAnsi="Calibri" w:cs="Arial"/>
          <w:szCs w:val="18"/>
          <w:rtl/>
        </w:rPr>
        <w:t xml:space="preserve"> </w:t>
      </w:r>
      <w:r w:rsidRPr="00EF30C3">
        <w:rPr>
          <w:rFonts w:ascii="Calibri" w:hAnsi="Calibri" w:cs="Arial"/>
          <w:szCs w:val="18"/>
          <w:lang w:bidi=""/>
        </w:rPr>
        <w:t>Microsoft Dynamics 365 Services</w:t>
      </w:r>
      <w:r w:rsidRPr="00EF30C3">
        <w:rPr>
          <w:rFonts w:ascii="Calibri" w:hAnsi="Calibri" w:cs="Arial"/>
          <w:szCs w:val="18"/>
          <w:rtl/>
        </w:rPr>
        <w:t xml:space="preserve"> </w:t>
      </w:r>
      <w:r w:rsidRPr="00EF30C3">
        <w:rPr>
          <w:rFonts w:ascii="Arial" w:hAnsi="Arial" w:cs="Arial" w:hint="cs"/>
          <w:szCs w:val="18"/>
          <w:rtl/>
        </w:rPr>
        <w:t>الخارجيون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للوصول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الإعفاء</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متعهدي</w:t>
      </w:r>
      <w:r w:rsidRPr="00EF30C3">
        <w:rPr>
          <w:rFonts w:ascii="Calibri" w:hAnsi="Calibri" w:cs="Arial"/>
          <w:szCs w:val="18"/>
          <w:rtl/>
        </w:rPr>
        <w:t xml:space="preserve"> </w:t>
      </w:r>
      <w:r w:rsidRPr="00EF30C3">
        <w:rPr>
          <w:rFonts w:ascii="Arial" w:hAnsi="Arial" w:cs="Arial" w:hint="cs"/>
          <w:szCs w:val="18"/>
          <w:rtl/>
        </w:rPr>
        <w:t>ووكلاء</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الشركات</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الخارجيين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يستخدمون</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بخلاف</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المكونات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عمليات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الموحدة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للبيع</w:t>
      </w:r>
      <w:r w:rsidRPr="00EF30C3">
        <w:rPr>
          <w:rFonts w:ascii="Calibri" w:hAnsi="Calibri" w:cs="Arial"/>
          <w:szCs w:val="18"/>
          <w:rtl/>
        </w:rPr>
        <w:t xml:space="preserve"> </w:t>
      </w:r>
      <w:r w:rsidRPr="00EF30C3">
        <w:rPr>
          <w:rFonts w:ascii="Arial" w:hAnsi="Arial" w:cs="Arial" w:hint="cs"/>
          <w:szCs w:val="18"/>
          <w:rtl/>
        </w:rPr>
        <w:t>بالتجزئة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w:t>
      </w:r>
    </w:p>
    <w:p w14:paraId="1B1A4839" w14:textId="77777777" w:rsidR="00B50001" w:rsidRPr="00EF30C3" w:rsidRDefault="00B50001" w:rsidP="00B50001">
      <w:pPr>
        <w:pStyle w:val="ProductList-Body"/>
        <w:tabs>
          <w:tab w:val="clear" w:pos="158"/>
          <w:tab w:val="left" w:pos="360"/>
        </w:tabs>
        <w:rPr>
          <w:rFonts w:cs="Arial"/>
        </w:rPr>
      </w:pPr>
    </w:p>
    <w:p w14:paraId="5A51813B"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خطة عمليات </w:t>
      </w:r>
      <w:r w:rsidRPr="00EF30C3">
        <w:rPr>
          <w:rFonts w:ascii="Calibri" w:hAnsi="Calibri" w:cs="Arial"/>
          <w:bCs/>
          <w:szCs w:val="18"/>
          <w:lang w:bidi=""/>
        </w:rPr>
        <w:t>Microsoft Dynamics 365</w:t>
      </w:r>
      <w:r w:rsidRPr="00EF30C3">
        <w:rPr>
          <w:rFonts w:ascii="Calibri" w:hAnsi="Calibri" w:cs="Arial"/>
          <w:bCs/>
          <w:szCs w:val="18"/>
          <w:rtl/>
        </w:rPr>
        <w:t xml:space="preserve"> الموحدة</w:t>
      </w:r>
    </w:p>
    <w:p w14:paraId="03D79C10" w14:textId="77777777"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لأغراض تتعلق بالاستخدام الداخلي تعديل التعليمات البرمجية المصدر في </w:t>
      </w:r>
      <w:r w:rsidRPr="00EF30C3">
        <w:rPr>
          <w:rFonts w:ascii="Calibri" w:hAnsi="Calibri" w:cs="Arial"/>
          <w:szCs w:val="18"/>
          <w:lang w:bidi=""/>
        </w:rPr>
        <w:t>Microsoft Dynamics 365</w:t>
      </w:r>
      <w:r w:rsidRPr="00EF30C3">
        <w:rPr>
          <w:rFonts w:ascii="Calibri" w:hAnsi="Calibri" w:cs="Arial"/>
          <w:szCs w:val="18"/>
          <w:rtl/>
        </w:rPr>
        <w:t xml:space="preserve"> للخدمات المالية والعمليات و</w:t>
      </w:r>
      <w:r w:rsidRPr="00EF30C3">
        <w:rPr>
          <w:rFonts w:ascii="Calibri" w:hAnsi="Calibri" w:cs="Arial"/>
          <w:szCs w:val="18"/>
          <w:lang w:bidi=""/>
        </w:rPr>
        <w:t>Microsoft Dynamics 365</w:t>
      </w:r>
      <w:r w:rsidRPr="00EF30C3">
        <w:rPr>
          <w:rFonts w:ascii="Calibri" w:hAnsi="Calibri" w:cs="Arial"/>
          <w:szCs w:val="18"/>
          <w:rtl/>
        </w:rPr>
        <w:t xml:space="preserve"> للبيع بالتجزئة </w:t>
      </w:r>
    </w:p>
    <w:p w14:paraId="018ACD4F" w14:textId="77777777" w:rsidR="00B50001" w:rsidRPr="00EF30C3" w:rsidRDefault="00B50001" w:rsidP="00B50001">
      <w:pPr>
        <w:pStyle w:val="ProductList-Body"/>
        <w:tabs>
          <w:tab w:val="clear" w:pos="158"/>
          <w:tab w:val="left" w:pos="360"/>
        </w:tabs>
        <w:rPr>
          <w:rFonts w:cs="Arial"/>
        </w:rPr>
      </w:pPr>
    </w:p>
    <w:p w14:paraId="58D22853" w14:textId="77777777" w:rsidR="009D550E" w:rsidRPr="00EF30C3" w:rsidRDefault="009D550E" w:rsidP="00EA35AC">
      <w:pPr>
        <w:pStyle w:val="ProductList-Body"/>
        <w:keepNext/>
        <w:tabs>
          <w:tab w:val="left" w:pos="360"/>
        </w:tabs>
        <w:rPr>
          <w:rFonts w:ascii="Calibri" w:hAnsi="Calibri" w:cs="Arial"/>
          <w:bCs/>
          <w:szCs w:val="18"/>
        </w:rPr>
      </w:pPr>
      <w:r w:rsidRPr="00EF30C3">
        <w:rPr>
          <w:rFonts w:ascii="Calibri" w:hAnsi="Calibri" w:cs="Arial"/>
          <w:b/>
          <w:bCs/>
          <w:color w:val="00188F"/>
          <w:szCs w:val="18"/>
          <w:lang w:bidi=""/>
        </w:rPr>
        <w:lastRenderedPageBreak/>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الجذب،</w:t>
      </w:r>
      <w:r w:rsidRPr="00EF30C3">
        <w:rPr>
          <w:rFonts w:ascii="Calibri" w:hAnsi="Calibri" w:cs="Arial"/>
          <w:b/>
          <w:bCs/>
          <w:color w:val="00188F"/>
          <w:szCs w:val="18"/>
          <w:rtl/>
        </w:rPr>
        <w:t xml:space="preserve"> </w:t>
      </w:r>
      <w:r w:rsidRPr="00EF30C3">
        <w:rPr>
          <w:rFonts w:ascii="Arial" w:hAnsi="Arial" w:cs="Arial" w:hint="cs"/>
          <w:b/>
          <w:bCs/>
          <w:color w:val="00188F"/>
          <w:szCs w:val="18"/>
          <w:rtl/>
        </w:rPr>
        <w:t>و</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الإلحاق</w:t>
      </w:r>
    </w:p>
    <w:p w14:paraId="1161D5E4"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يصلون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المرشحون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المعينون</w:t>
      </w:r>
      <w:r w:rsidRPr="00EF30C3">
        <w:rPr>
          <w:rFonts w:ascii="Calibri" w:hAnsi="Calibri" w:cs="Arial"/>
          <w:szCs w:val="18"/>
          <w:rtl/>
        </w:rPr>
        <w:t xml:space="preserve"> </w:t>
      </w:r>
      <w:r w:rsidRPr="00EF30C3">
        <w:rPr>
          <w:rFonts w:ascii="Arial" w:hAnsi="Arial" w:cs="Arial" w:hint="cs"/>
          <w:szCs w:val="18"/>
          <w:rtl/>
        </w:rPr>
        <w:t>الجدد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 xml:space="preserve"> </w:t>
      </w:r>
      <w:r w:rsidRPr="00EF30C3">
        <w:rPr>
          <w:rFonts w:ascii="Arial" w:hAnsi="Arial" w:cs="Arial" w:hint="cs"/>
          <w:szCs w:val="18"/>
          <w:rtl/>
        </w:rPr>
        <w:t>بالخدمة</w:t>
      </w:r>
      <w:r w:rsidRPr="00EF30C3">
        <w:rPr>
          <w:rFonts w:ascii="Calibri" w:hAnsi="Calibri" w:cs="Arial"/>
          <w:szCs w:val="18"/>
          <w:rtl/>
        </w:rPr>
        <w:t xml:space="preserve"> </w:t>
      </w:r>
      <w:r w:rsidRPr="00EF30C3">
        <w:rPr>
          <w:rFonts w:ascii="Arial" w:hAnsi="Arial" w:cs="Arial" w:hint="cs"/>
          <w:szCs w:val="18"/>
          <w:rtl/>
        </w:rPr>
        <w:t>ليسوا</w:t>
      </w:r>
      <w:r w:rsidRPr="00EF30C3">
        <w:rPr>
          <w:rFonts w:ascii="Calibri" w:hAnsi="Calibri" w:cs="Arial"/>
          <w:szCs w:val="18"/>
          <w:rtl/>
        </w:rPr>
        <w:t xml:space="preserve"> </w:t>
      </w:r>
      <w:r w:rsidRPr="00EF30C3">
        <w:rPr>
          <w:rFonts w:ascii="Arial" w:hAnsi="Arial" w:cs="Arial" w:hint="cs"/>
          <w:szCs w:val="18"/>
          <w:rtl/>
        </w:rPr>
        <w:t>بحاجة</w:t>
      </w:r>
      <w:r w:rsidRPr="00EF30C3">
        <w:rPr>
          <w:rFonts w:ascii="Calibri" w:hAnsi="Calibri" w:cs="Arial"/>
          <w:szCs w:val="18"/>
          <w:rtl/>
        </w:rPr>
        <w:t xml:space="preserve"> </w:t>
      </w:r>
      <w:r w:rsidRPr="00EF30C3">
        <w:rPr>
          <w:rFonts w:ascii="Arial" w:hAnsi="Arial" w:cs="Arial" w:hint="cs"/>
          <w:szCs w:val="18"/>
          <w:rtl/>
        </w:rPr>
        <w:t>لترخيص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w:t>
      </w:r>
    </w:p>
    <w:p w14:paraId="71574838" w14:textId="77777777" w:rsidR="009D550E" w:rsidRPr="00EF30C3" w:rsidRDefault="009D550E" w:rsidP="009D550E">
      <w:pPr>
        <w:pStyle w:val="ProductList-Body"/>
        <w:tabs>
          <w:tab w:val="clear" w:pos="158"/>
          <w:tab w:val="left" w:pos="360"/>
        </w:tabs>
        <w:rPr>
          <w:rFonts w:ascii="Calibri" w:hAnsi="Calibri" w:cs="Arial"/>
          <w:szCs w:val="18"/>
        </w:rPr>
      </w:pPr>
    </w:p>
    <w:p w14:paraId="3C7A759E"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حقوق</w:t>
      </w:r>
      <w:r w:rsidRPr="00EF30C3">
        <w:rPr>
          <w:rFonts w:ascii="Calibri" w:hAnsi="Calibri" w:cs="Arial"/>
          <w:bCs/>
          <w:szCs w:val="18"/>
          <w:rtl/>
        </w:rPr>
        <w:t xml:space="preserve"> </w:t>
      </w:r>
      <w:r w:rsidRPr="00EF30C3">
        <w:rPr>
          <w:rFonts w:ascii="Arial" w:hAnsi="Arial" w:cs="Arial" w:hint="cs"/>
          <w:bCs/>
          <w:szCs w:val="18"/>
          <w:rtl/>
        </w:rPr>
        <w:t>استخدام</w:t>
      </w:r>
      <w:r w:rsidRPr="00EF30C3">
        <w:rPr>
          <w:rFonts w:ascii="Calibri" w:hAnsi="Calibri" w:cs="Arial"/>
          <w:bCs/>
          <w:szCs w:val="18"/>
          <w:rtl/>
        </w:rPr>
        <w:t xml:space="preserve"> </w:t>
      </w:r>
      <w:r w:rsidRPr="00EF30C3">
        <w:rPr>
          <w:rFonts w:ascii="Arial" w:hAnsi="Arial" w:cs="Arial" w:hint="cs"/>
          <w:bCs/>
          <w:szCs w:val="18"/>
          <w:rtl/>
        </w:rPr>
        <w:t>الخادم</w:t>
      </w:r>
      <w:r w:rsidRPr="00EF30C3">
        <w:rPr>
          <w:rFonts w:ascii="Calibri" w:hAnsi="Calibri" w:cs="Arial"/>
          <w:bCs/>
          <w:szCs w:val="18"/>
          <w:rtl/>
        </w:rPr>
        <w:t xml:space="preserve"> </w:t>
      </w:r>
      <w:r w:rsidRPr="00EF30C3">
        <w:rPr>
          <w:rFonts w:ascii="Arial" w:hAnsi="Arial" w:cs="Arial" w:hint="cs"/>
          <w:bCs/>
          <w:szCs w:val="18"/>
          <w:rtl/>
        </w:rPr>
        <w:t>لتراخيص</w:t>
      </w:r>
      <w:r w:rsidRPr="00EF30C3">
        <w:rPr>
          <w:rFonts w:ascii="Calibri" w:hAnsi="Calibri" w:cs="Arial"/>
          <w:bCs/>
          <w:szCs w:val="18"/>
          <w:rtl/>
        </w:rPr>
        <w:t xml:space="preserve"> </w:t>
      </w:r>
      <w:r w:rsidRPr="00EF30C3">
        <w:rPr>
          <w:rFonts w:ascii="Arial" w:hAnsi="Arial" w:cs="Arial" w:hint="cs"/>
          <w:bCs/>
          <w:szCs w:val="18"/>
          <w:rtl/>
        </w:rPr>
        <w:t>اشتراك</w:t>
      </w:r>
      <w:r w:rsidRPr="00EF30C3">
        <w:rPr>
          <w:rFonts w:ascii="Calibri" w:hAnsi="Calibri" w:cs="Arial"/>
          <w:bCs/>
          <w:szCs w:val="18"/>
          <w:rtl/>
        </w:rPr>
        <w:t xml:space="preserve"> </w:t>
      </w:r>
      <w:r w:rsidRPr="00EF30C3">
        <w:rPr>
          <w:rFonts w:ascii="Arial" w:hAnsi="Arial" w:cs="Arial" w:hint="cs"/>
          <w:bCs/>
          <w:szCs w:val="18"/>
          <w:rtl/>
        </w:rPr>
        <w:t>مستخدم</w:t>
      </w:r>
      <w:r w:rsidRPr="00EF30C3">
        <w:rPr>
          <w:rFonts w:ascii="Calibri" w:hAnsi="Calibri" w:cs="Arial"/>
          <w:bCs/>
          <w:szCs w:val="18"/>
          <w:rtl/>
        </w:rPr>
        <w:t xml:space="preserve"> </w:t>
      </w:r>
      <w:r w:rsidRPr="00EF30C3">
        <w:rPr>
          <w:rFonts w:ascii="Calibri" w:hAnsi="Calibri" w:cs="Arial"/>
          <w:bCs/>
          <w:szCs w:val="18"/>
          <w:lang w:bidi=""/>
        </w:rPr>
        <w:t>Dynamics 365</w:t>
      </w:r>
      <w:r w:rsidRPr="00EF30C3">
        <w:rPr>
          <w:rFonts w:ascii="Arial" w:hAnsi="Arial" w:cs="Arial" w:hint="cs"/>
          <w:bCs/>
          <w:szCs w:val="18"/>
          <w:rtl/>
        </w:rPr>
        <w:t>،</w:t>
      </w:r>
      <w:r w:rsidRPr="00EF30C3">
        <w:rPr>
          <w:rFonts w:ascii="Calibri" w:hAnsi="Calibri" w:cs="Arial"/>
          <w:bCs/>
          <w:szCs w:val="18"/>
          <w:rtl/>
        </w:rPr>
        <w:t xml:space="preserve"> </w:t>
      </w:r>
      <w:r w:rsidRPr="00EF30C3">
        <w:rPr>
          <w:rFonts w:ascii="Arial" w:hAnsi="Arial" w:cs="Arial" w:hint="cs"/>
          <w:bCs/>
          <w:szCs w:val="18"/>
          <w:rtl/>
        </w:rPr>
        <w:t>من</w:t>
      </w:r>
      <w:r w:rsidRPr="00EF30C3">
        <w:rPr>
          <w:rFonts w:ascii="Calibri" w:hAnsi="Calibri" w:cs="Arial"/>
          <w:bCs/>
          <w:szCs w:val="18"/>
          <w:rtl/>
        </w:rPr>
        <w:t xml:space="preserve"> </w:t>
      </w:r>
      <w:r w:rsidRPr="00EF30C3">
        <w:rPr>
          <w:rFonts w:ascii="Arial" w:hAnsi="Arial" w:cs="Arial" w:hint="cs"/>
          <w:bCs/>
          <w:szCs w:val="18"/>
          <w:rtl/>
        </w:rPr>
        <w:t>تراخيص</w:t>
      </w:r>
      <w:r w:rsidRPr="00EF30C3">
        <w:rPr>
          <w:rFonts w:ascii="Calibri" w:hAnsi="Calibri" w:cs="Arial"/>
          <w:bCs/>
          <w:szCs w:val="18"/>
          <w:rtl/>
        </w:rPr>
        <w:t xml:space="preserve"> </w:t>
      </w:r>
      <w:r w:rsidRPr="00EF30C3">
        <w:rPr>
          <w:rFonts w:ascii="Arial" w:hAnsi="Arial" w:cs="Arial" w:hint="cs"/>
          <w:bCs/>
          <w:szCs w:val="18"/>
          <w:rtl/>
        </w:rPr>
        <w:t>اشتراك</w:t>
      </w:r>
      <w:r w:rsidRPr="00EF30C3">
        <w:rPr>
          <w:rFonts w:ascii="Calibri" w:hAnsi="Calibri" w:cs="Arial"/>
          <w:bCs/>
          <w:szCs w:val="18"/>
          <w:rtl/>
        </w:rPr>
        <w:t xml:space="preserve"> </w:t>
      </w:r>
      <w:r w:rsidRPr="00EF30C3">
        <w:rPr>
          <w:rFonts w:ascii="Arial" w:hAnsi="Arial" w:cs="Arial" w:hint="cs"/>
          <w:bCs/>
          <w:szCs w:val="18"/>
          <w:rtl/>
        </w:rPr>
        <w:t>مستخدم</w:t>
      </w:r>
      <w:r w:rsidRPr="00EF30C3">
        <w:rPr>
          <w:rFonts w:ascii="Calibri" w:hAnsi="Calibri" w:cs="Arial"/>
          <w:bCs/>
          <w:szCs w:val="18"/>
          <w:rtl/>
        </w:rPr>
        <w:t xml:space="preserve"> </w:t>
      </w:r>
      <w:r w:rsidRPr="00EF30C3">
        <w:rPr>
          <w:rFonts w:ascii="Arial" w:hAnsi="Arial" w:cs="Arial" w:hint="cs"/>
          <w:bCs/>
          <w:szCs w:val="18"/>
          <w:rtl/>
        </w:rPr>
        <w:t>ضمان</w:t>
      </w:r>
      <w:r w:rsidRPr="00EF30C3">
        <w:rPr>
          <w:rFonts w:ascii="Calibri" w:hAnsi="Calibri" w:cs="Arial"/>
          <w:bCs/>
          <w:szCs w:val="18"/>
          <w:rtl/>
        </w:rPr>
        <w:t xml:space="preserve"> </w:t>
      </w:r>
      <w:r w:rsidRPr="00EF30C3">
        <w:rPr>
          <w:rFonts w:ascii="Arial" w:hAnsi="Arial" w:cs="Arial" w:hint="cs"/>
          <w:bCs/>
          <w:szCs w:val="18"/>
          <w:rtl/>
        </w:rPr>
        <w:t>البرنامج</w:t>
      </w:r>
      <w:r w:rsidRPr="00EF30C3">
        <w:rPr>
          <w:rFonts w:ascii="Calibri" w:hAnsi="Calibri" w:cs="Arial"/>
          <w:bCs/>
          <w:szCs w:val="18"/>
          <w:rtl/>
        </w:rPr>
        <w:t xml:space="preserve"> </w:t>
      </w:r>
      <w:r w:rsidRPr="00EF30C3">
        <w:rPr>
          <w:rFonts w:ascii="Arial" w:hAnsi="Arial" w:cs="Arial" w:hint="cs"/>
          <w:bCs/>
          <w:szCs w:val="18"/>
          <w:rtl/>
        </w:rPr>
        <w:t>و</w:t>
      </w:r>
      <w:r w:rsidRPr="00EF30C3">
        <w:rPr>
          <w:rFonts w:ascii="Calibri" w:hAnsi="Calibri" w:cs="Arial" w:hint="cs"/>
          <w:bCs/>
          <w:szCs w:val="18"/>
          <w:rtl/>
        </w:rPr>
        <w:t>‏</w:t>
      </w:r>
      <w:dir w:val="rtl">
        <w:r w:rsidRPr="00EF30C3">
          <w:rPr>
            <w:rFonts w:ascii="Arial" w:hAnsi="Arial" w:cs="Arial" w:hint="cs"/>
            <w:bCs/>
            <w:szCs w:val="18"/>
            <w:rtl/>
          </w:rPr>
          <w:t>تراخيص</w:t>
        </w:r>
        <w:r w:rsidRPr="00EF30C3">
          <w:rPr>
            <w:rFonts w:ascii="Calibri" w:hAnsi="Calibri" w:cs="Arial"/>
            <w:bCs/>
            <w:szCs w:val="18"/>
            <w:rtl/>
          </w:rPr>
          <w:t xml:space="preserve"> </w:t>
        </w:r>
        <w:r w:rsidRPr="00EF30C3">
          <w:rPr>
            <w:rFonts w:ascii="Arial" w:hAnsi="Arial" w:cs="Arial" w:hint="cs"/>
            <w:bCs/>
            <w:szCs w:val="18"/>
            <w:rtl/>
          </w:rPr>
          <w:t>اشتراك</w:t>
        </w:r>
        <w:r w:rsidRPr="00EF30C3">
          <w:rPr>
            <w:rFonts w:ascii="Calibri" w:hAnsi="Calibri" w:cs="Arial"/>
            <w:bCs/>
            <w:szCs w:val="18"/>
            <w:rtl/>
          </w:rPr>
          <w:t xml:space="preserve"> </w:t>
        </w:r>
        <w:r w:rsidRPr="00EF30C3">
          <w:rPr>
            <w:rFonts w:ascii="Arial" w:hAnsi="Arial" w:cs="Arial" w:hint="cs"/>
            <w:bCs/>
            <w:szCs w:val="18"/>
            <w:rtl/>
          </w:rPr>
          <w:t>المستخدم</w:t>
        </w:r>
        <w:r w:rsidRPr="00EF30C3">
          <w:rPr>
            <w:rFonts w:ascii="Calibri" w:hAnsi="Calibri" w:cs="Arial"/>
            <w:bCs/>
            <w:szCs w:val="18"/>
            <w:rtl/>
          </w:rPr>
          <w:t xml:space="preserve"> </w:t>
        </w:r>
        <w:r w:rsidRPr="00EF30C3">
          <w:rPr>
            <w:rFonts w:ascii="Arial" w:hAnsi="Arial" w:cs="Arial" w:hint="cs"/>
            <w:bCs/>
            <w:szCs w:val="18"/>
            <w:rtl/>
          </w:rPr>
          <w:t>الإضافية</w:t>
        </w:r>
        <w:r w:rsidRPr="00EF30C3">
          <w:rPr>
            <w:rFonts w:ascii="Arial" w:hAnsi="Arial" w:cs="Arial" w:hint="cs"/>
            <w:bCs/>
            <w:szCs w:val="18"/>
            <w:rtl/>
          </w:rPr>
          <w:t>‬</w:t>
        </w:r>
        <w:r w:rsidRPr="00EF30C3">
          <w:rPr>
            <w:rFonts w:cs="Arial"/>
          </w:rPr>
          <w:t>‬</w:t>
        </w:r>
        <w:r w:rsidR="001905EF" w:rsidRPr="00EF30C3">
          <w:rPr>
            <w:rFonts w:cs="Arial"/>
          </w:rPr>
          <w:t>‬</w:t>
        </w:r>
        <w:r w:rsidR="00DD144A">
          <w:t>‬</w:t>
        </w:r>
        <w:r w:rsidR="001F5D5A">
          <w:t>‬</w:t>
        </w:r>
        <w:r w:rsidR="00B41F6C">
          <w:t>‬</w:t>
        </w:r>
        <w:r w:rsidR="004915AA">
          <w:t>‬</w:t>
        </w:r>
        <w:r w:rsidR="0003557E">
          <w:t>‬</w:t>
        </w:r>
      </w:dir>
    </w:p>
    <w:p w14:paraId="40FF102E"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حقوق</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الخادم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لهم</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lang w:bidi=""/>
        </w:rPr>
        <w:t>Dynamics 365</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Business</w:t>
      </w:r>
      <w:r w:rsidRPr="00EF30C3">
        <w:rPr>
          <w:rFonts w:ascii="Arial" w:hAnsi="Arial" w:cs="Arial" w:hint="cs"/>
          <w:szCs w:val="18"/>
          <w:rtl/>
        </w:rPr>
        <w:t>،</w:t>
      </w:r>
      <w:r w:rsidRPr="00EF30C3">
        <w:rPr>
          <w:rFonts w:ascii="Calibri" w:hAnsi="Calibri" w:cs="Arial" w:hint="cs"/>
          <w:szCs w:val="18"/>
          <w:rtl/>
        </w:rPr>
        <w:t>‏</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لهم</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lang w:bidi=""/>
        </w:rPr>
        <w:t>Dynamics 365</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بترخيص</w:t>
      </w:r>
      <w:r w:rsidRPr="00EF30C3">
        <w:rPr>
          <w:rFonts w:ascii="Calibri" w:hAnsi="Calibri" w:cs="Arial"/>
          <w:szCs w:val="18"/>
          <w:rtl/>
        </w:rPr>
        <w:t xml:space="preserve"> </w:t>
      </w:r>
      <w:r w:rsidRPr="00EF30C3">
        <w:rPr>
          <w:rFonts w:ascii="Calibri" w:hAnsi="Calibri" w:cs="Arial"/>
          <w:szCs w:val="18"/>
        </w:rPr>
        <w:t>Open</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Open Value</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Open Value Subscription</w:t>
      </w:r>
      <w:r w:rsidRPr="00EF30C3">
        <w:rPr>
          <w:rFonts w:ascii="Calibri" w:hAnsi="Calibri" w:cs="Arial"/>
          <w:szCs w:val="18"/>
          <w:rtl/>
        </w:rPr>
        <w:t>.</w:t>
      </w:r>
    </w:p>
    <w:p w14:paraId="7466AC05" w14:textId="77777777" w:rsidR="00B50001" w:rsidRPr="00EF30C3" w:rsidRDefault="00B50001" w:rsidP="00B50001">
      <w:pPr>
        <w:pStyle w:val="ProductList-Body"/>
        <w:rPr>
          <w:rFonts w:cs="Arial"/>
        </w:rPr>
      </w:pPr>
    </w:p>
    <w:p w14:paraId="21E230B5"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 xml:space="preserve">الخادم المحلي لـ </w:t>
      </w:r>
      <w:r w:rsidRPr="00EF30C3">
        <w:rPr>
          <w:rFonts w:ascii="Calibri" w:hAnsi="Calibri" w:cs="Arial"/>
          <w:b/>
          <w:bCs/>
          <w:color w:val="0072C6"/>
          <w:szCs w:val="18"/>
          <w:lang w:bidi=""/>
        </w:rPr>
        <w:t>Microsoft Dynamics 365</w:t>
      </w:r>
      <w:r w:rsidRPr="00EF30C3">
        <w:rPr>
          <w:rFonts w:ascii="Calibri" w:hAnsi="Calibri" w:cs="Arial"/>
          <w:b/>
          <w:bCs/>
          <w:color w:val="0072C6"/>
          <w:szCs w:val="18"/>
          <w:rtl/>
        </w:rPr>
        <w:t xml:space="preserve"> للعمليات</w:t>
      </w:r>
    </w:p>
    <w:p w14:paraId="7D735103"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عمليات </w:t>
      </w:r>
      <w:r w:rsidRPr="00EF30C3">
        <w:rPr>
          <w:rFonts w:ascii="Calibri" w:hAnsi="Calibri" w:cs="Arial"/>
          <w:szCs w:val="18"/>
          <w:lang w:bidi=""/>
        </w:rPr>
        <w:t>Microsoft Dynamics 365</w:t>
      </w:r>
      <w:r w:rsidRPr="00EF30C3">
        <w:rPr>
          <w:rFonts w:ascii="Calibri" w:hAnsi="Calibri" w:cs="Arial"/>
          <w:szCs w:val="18"/>
          <w:rtl/>
        </w:rPr>
        <w:t xml:space="preserve"> الموحدة (أو أي مكون مرخص بشكل منفصل ضمن الخطة) يجوز له:</w:t>
      </w:r>
    </w:p>
    <w:p w14:paraId="4BF7E84F"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للعمليات على خادم الشبكة أو الخوادم المشتركة؛</w:t>
      </w:r>
    </w:p>
    <w:p w14:paraId="0098013C" w14:textId="77777777" w:rsidR="00B50001" w:rsidRPr="00EF30C3" w:rsidRDefault="00B50001" w:rsidP="00B50001">
      <w:pPr>
        <w:pStyle w:val="ProductList-Body"/>
        <w:numPr>
          <w:ilvl w:val="0"/>
          <w:numId w:val="40"/>
        </w:numPr>
        <w:tabs>
          <w:tab w:val="left" w:pos="360"/>
          <w:tab w:val="left" w:pos="720"/>
        </w:tabs>
        <w:ind w:left="720"/>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Microsoft Dynamics AX 2012 R3</w:t>
      </w:r>
      <w:r w:rsidRPr="00EF30C3">
        <w:rPr>
          <w:rFonts w:ascii="Calibri" w:hAnsi="Calibri" w:cs="Arial"/>
          <w:szCs w:val="18"/>
          <w:rtl/>
        </w:rPr>
        <w:t xml:space="preserve"> واستخدامه بدلاً من خادم </w:t>
      </w:r>
      <w:r w:rsidRPr="00EF30C3">
        <w:rPr>
          <w:rFonts w:ascii="Calibri" w:hAnsi="Calibri" w:cs="Arial"/>
          <w:szCs w:val="18"/>
          <w:lang w:bidi=""/>
        </w:rPr>
        <w:t>Microsoft Dynamic 365</w:t>
      </w:r>
      <w:r w:rsidRPr="00EF30C3">
        <w:rPr>
          <w:rFonts w:ascii="Calibri" w:hAnsi="Calibri" w:cs="Arial"/>
          <w:szCs w:val="18"/>
          <w:rtl/>
        </w:rPr>
        <w:t xml:space="preserve"> للعمليات؛</w:t>
      </w:r>
    </w:p>
    <w:p w14:paraId="627408CD"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18828E8C"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تلقي التحديثات المتعلقة بالضريبة الحكومية والمتطلبات التنظيمية واستخدامها على برنامج الخادم؛</w:t>
      </w:r>
    </w:p>
    <w:p w14:paraId="63A34947"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0A3F2062" w14:textId="77777777" w:rsidR="00B50001" w:rsidRPr="00EF30C3" w:rsidRDefault="00B50001" w:rsidP="00B50001">
      <w:pPr>
        <w:pStyle w:val="ProductList-Body"/>
        <w:rPr>
          <w:rFonts w:cs="Arial"/>
        </w:rPr>
      </w:pPr>
    </w:p>
    <w:p w14:paraId="32C9FF2F" w14:textId="77777777" w:rsidR="00B50001" w:rsidRPr="00EF30C3" w:rsidRDefault="00B50001" w:rsidP="00B50001">
      <w:pPr>
        <w:pStyle w:val="ProductList-Body"/>
        <w:tabs>
          <w:tab w:val="clear" w:pos="158"/>
          <w:tab w:val="left" w:pos="180"/>
        </w:tabs>
        <w:ind w:left="180"/>
        <w:rPr>
          <w:rFonts w:cs="Arial"/>
          <w:bCs/>
          <w:szCs w:val="18"/>
        </w:rPr>
      </w:pPr>
      <w:r w:rsidRPr="00EF30C3">
        <w:rPr>
          <w:rFonts w:cs="Arial"/>
          <w:b/>
          <w:bCs/>
          <w:color w:val="0072C6"/>
          <w:szCs w:val="18"/>
          <w:rtl/>
        </w:rPr>
        <w:t xml:space="preserve">الخادم المحلي لـ </w:t>
      </w:r>
      <w:r w:rsidRPr="00EF30C3">
        <w:rPr>
          <w:rFonts w:cs="Arial"/>
          <w:b/>
          <w:bCs/>
          <w:color w:val="0072C6"/>
          <w:szCs w:val="18"/>
          <w:lang w:bidi=""/>
        </w:rPr>
        <w:t>Microsoft Dynamics 365</w:t>
      </w:r>
    </w:p>
    <w:p w14:paraId="0A4F6EAA"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اشتراك عميل </w:t>
      </w:r>
      <w:r w:rsidRPr="00EF30C3">
        <w:rPr>
          <w:rFonts w:ascii="Calibri" w:hAnsi="Calibri" w:cs="Arial"/>
          <w:szCs w:val="18"/>
          <w:lang w:bidi=""/>
        </w:rPr>
        <w:t>Microsoft Dynamics 365</w:t>
      </w:r>
      <w:r w:rsidRPr="00EF30C3">
        <w:rPr>
          <w:rFonts w:ascii="Calibri" w:hAnsi="Calibri" w:cs="Arial"/>
          <w:szCs w:val="18"/>
          <w:rtl/>
        </w:rPr>
        <w:t xml:space="preserve"> (أو أي مكون مرخص بشكل منفصل ضمن الخطة) يجوز له:</w:t>
      </w:r>
    </w:p>
    <w:p w14:paraId="24553944"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(المحلي) على خادم الشبكة أو الخوادم المشتركة؛</w:t>
      </w:r>
    </w:p>
    <w:p w14:paraId="7482A072"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Microsoft Dynamics CRM 2016</w:t>
      </w:r>
      <w:r w:rsidRPr="00EF30C3">
        <w:rPr>
          <w:rFonts w:ascii="Calibri" w:hAnsi="Calibri" w:cs="Arial"/>
          <w:szCs w:val="18"/>
          <w:rtl/>
        </w:rPr>
        <w:t xml:space="preserve"> بدلاً من خادم </w:t>
      </w:r>
      <w:r w:rsidRPr="00EF30C3">
        <w:rPr>
          <w:rFonts w:ascii="Calibri" w:hAnsi="Calibri" w:cs="Arial"/>
          <w:szCs w:val="18"/>
          <w:lang w:bidi=""/>
        </w:rPr>
        <w:t>Microsoft Dynamic 365</w:t>
      </w:r>
      <w:r w:rsidRPr="00EF30C3">
        <w:rPr>
          <w:rFonts w:ascii="Calibri" w:hAnsi="Calibri" w:cs="Arial"/>
          <w:szCs w:val="18"/>
          <w:rtl/>
        </w:rPr>
        <w:t xml:space="preserve"> المحلي؛ </w:t>
      </w:r>
    </w:p>
    <w:p w14:paraId="52521ED6"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3375E776"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EF30C3">
        <w:rPr>
          <w:rFonts w:ascii="Calibri" w:hAnsi="Calibri" w:cs="Arial"/>
          <w:szCs w:val="18"/>
          <w:lang w:bidi=""/>
        </w:rPr>
        <w:t>Microsoft Dynamics 365</w:t>
      </w:r>
      <w:r w:rsidRPr="00EF30C3">
        <w:rPr>
          <w:rFonts w:ascii="Calibri" w:hAnsi="Calibri" w:cs="Arial"/>
          <w:szCs w:val="18"/>
          <w:rtl/>
        </w:rPr>
        <w:t xml:space="preserve"> الداخلي للمبيعات، أو خدمة العملاء أو أعضاء الفريق؛ أو ترخيص وصول عملاء </w:t>
      </w:r>
      <w:r w:rsidRPr="00EF30C3">
        <w:rPr>
          <w:rFonts w:ascii="Calibri" w:hAnsi="Calibri" w:cs="Arial"/>
          <w:szCs w:val="18"/>
        </w:rPr>
        <w:t>Microsoft Dynamics CRM</w:t>
      </w:r>
      <w:r w:rsidRPr="00EF30C3">
        <w:rPr>
          <w:rFonts w:ascii="Calibri" w:hAnsi="Calibri" w:cs="Arial"/>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4D3D6D0A" w14:textId="77777777" w:rsidR="00B50001" w:rsidRPr="00EF30C3" w:rsidRDefault="00B50001" w:rsidP="00B50001">
      <w:pPr>
        <w:pStyle w:val="ProductList-Body"/>
        <w:rPr>
          <w:rFonts w:cs="Arial"/>
        </w:rPr>
      </w:pPr>
    </w:p>
    <w:p w14:paraId="5D784249" w14:textId="77777777" w:rsidR="009D550E" w:rsidRPr="00EF30C3" w:rsidRDefault="009D550E" w:rsidP="009D550E">
      <w:pPr>
        <w:pStyle w:val="ProductList-Body"/>
        <w:rPr>
          <w:rFonts w:ascii="Calibri" w:hAnsi="Calibri" w:cs="Arial"/>
          <w:szCs w:val="18"/>
        </w:rPr>
      </w:pPr>
      <w:r w:rsidRPr="00EF30C3">
        <w:rPr>
          <w:rFonts w:ascii="Arial" w:hAnsi="Arial" w:cs="Arial" w:hint="cs"/>
          <w:b/>
          <w:color w:val="00188F"/>
          <w:szCs w:val="18"/>
          <w:rtl/>
        </w:rPr>
        <w:t>حل</w:t>
      </w:r>
      <w:r w:rsidRPr="00EF30C3">
        <w:rPr>
          <w:rFonts w:ascii="Calibri" w:hAnsi="Calibri" w:cs="Arial"/>
          <w:b/>
          <w:color w:val="00188F"/>
          <w:szCs w:val="18"/>
          <w:rtl/>
        </w:rPr>
        <w:t xml:space="preserve"> </w:t>
      </w:r>
      <w:r w:rsidRPr="00EF30C3">
        <w:rPr>
          <w:rFonts w:ascii="Calibri" w:hAnsi="Calibri" w:cs="Arial"/>
          <w:b/>
          <w:color w:val="00188F"/>
          <w:szCs w:val="18"/>
        </w:rPr>
        <w:t>Microsoft Relationship Sales</w:t>
      </w:r>
    </w:p>
    <w:p w14:paraId="6993C09C"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يشتمل</w:t>
      </w:r>
      <w:r w:rsidRPr="00EF30C3">
        <w:rPr>
          <w:rFonts w:ascii="Calibri" w:hAnsi="Calibri" w:cs="Arial"/>
          <w:szCs w:val="18"/>
          <w:rtl/>
        </w:rPr>
        <w:t xml:space="preserve"> </w:t>
      </w:r>
      <w:r w:rsidRPr="00EF30C3">
        <w:rPr>
          <w:rFonts w:ascii="Arial" w:hAnsi="Arial" w:cs="Arial" w:hint="cs"/>
          <w:szCs w:val="18"/>
          <w:rtl/>
        </w:rPr>
        <w:t>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للمبيعات،</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LinkedIn Sales Navigator</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يقتصر</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LinkedIn Sales Navigator</w:t>
      </w:r>
      <w:r w:rsidRPr="00EF30C3">
        <w:rPr>
          <w:rFonts w:ascii="Calibri" w:hAnsi="Calibri" w:cs="Arial"/>
          <w:szCs w:val="18"/>
          <w:rtl/>
        </w:rPr>
        <w:t xml:space="preserve"> </w:t>
      </w:r>
      <w:r w:rsidRPr="00EF30C3">
        <w:rPr>
          <w:rFonts w:ascii="Arial" w:hAnsi="Arial" w:cs="Arial" w:hint="cs"/>
          <w:szCs w:val="18"/>
          <w:rtl/>
        </w:rPr>
        <w:t>وإصدار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طيلة</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w:t>
      </w:r>
    </w:p>
    <w:p w14:paraId="0F6D0418" w14:textId="77777777" w:rsidR="00B50001" w:rsidRPr="00EF30C3" w:rsidRDefault="00B50001" w:rsidP="00B50001">
      <w:pPr>
        <w:pStyle w:val="ProductList-Body"/>
        <w:rPr>
          <w:rFonts w:cs="Arial"/>
        </w:rPr>
      </w:pPr>
    </w:p>
    <w:p w14:paraId="6442B8A0" w14:textId="77777777" w:rsidR="00B50001" w:rsidRPr="00EF30C3" w:rsidRDefault="00B50001" w:rsidP="0035375D">
      <w:pPr>
        <w:pStyle w:val="ProductList-Body"/>
        <w:keepNext/>
        <w:ind w:left="187"/>
        <w:rPr>
          <w:rFonts w:cs="Arial"/>
        </w:rPr>
      </w:pPr>
      <w:r w:rsidRPr="00EF30C3">
        <w:rPr>
          <w:rFonts w:cs="Arial"/>
          <w:b/>
          <w:color w:val="0072C6"/>
        </w:rPr>
        <w:t>LinkedIn Sales Navigator</w:t>
      </w:r>
    </w:p>
    <w:p w14:paraId="6EB1BCE5"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يتوفر </w:t>
      </w:r>
      <w:r w:rsidRPr="00EF30C3">
        <w:rPr>
          <w:rFonts w:ascii="Calibri" w:hAnsi="Calibri" w:cs="Arial"/>
          <w:szCs w:val="18"/>
        </w:rPr>
        <w:t>LinkedIn Sales Navigator</w:t>
      </w:r>
      <w:r w:rsidRPr="00EF30C3">
        <w:rPr>
          <w:rFonts w:ascii="Calibri" w:hAnsi="Calibri" w:cs="Arial"/>
          <w:szCs w:val="18"/>
          <w:rtl/>
        </w:rPr>
        <w:t xml:space="preserve"> من خلال شركة </w:t>
      </w:r>
      <w:r w:rsidRPr="00EF30C3">
        <w:rPr>
          <w:rFonts w:ascii="Calibri" w:hAnsi="Calibri" w:cs="Arial"/>
          <w:szCs w:val="18"/>
        </w:rPr>
        <w:t>LinkedIn Corporation</w:t>
      </w:r>
      <w:r w:rsidRPr="00EF30C3">
        <w:rPr>
          <w:rFonts w:ascii="Calibri" w:hAnsi="Calibri" w:cs="Arial"/>
          <w:szCs w:val="18"/>
          <w:rtl/>
        </w:rPr>
        <w:t xml:space="preserve">. يجوز للعميل استخدام خدمة </w:t>
      </w:r>
      <w:r w:rsidRPr="00EF30C3">
        <w:rPr>
          <w:rFonts w:ascii="Calibri" w:hAnsi="Calibri" w:cs="Arial"/>
          <w:szCs w:val="18"/>
        </w:rPr>
        <w:t>LinkedIn Sales Navigator</w:t>
      </w:r>
      <w:r w:rsidRPr="00EF30C3">
        <w:rPr>
          <w:rFonts w:ascii="Calibri" w:hAnsi="Calibri" w:cs="Arial"/>
          <w:szCs w:val="18"/>
          <w:rtl/>
        </w:rPr>
        <w:t xml:space="preserve"> بغرض إيجاد فرص جديدة للمبيعات فقط. ويتعين على كل مستخدم لـ </w:t>
      </w:r>
      <w:r w:rsidRPr="00EF30C3">
        <w:rPr>
          <w:rFonts w:ascii="Calibri" w:hAnsi="Calibri" w:cs="Arial"/>
          <w:szCs w:val="18"/>
        </w:rPr>
        <w:t>LinkedIn Sales Navigator</w:t>
      </w:r>
      <w:r w:rsidRPr="00EF30C3">
        <w:rPr>
          <w:rFonts w:ascii="Calibri" w:hAnsi="Calibri" w:cs="Arial"/>
          <w:szCs w:val="18"/>
          <w:rtl/>
        </w:rPr>
        <w:t xml:space="preserve"> أن يكون عضوًا في </w:t>
      </w:r>
      <w:r w:rsidRPr="00EF30C3">
        <w:rPr>
          <w:rFonts w:ascii="Calibri" w:hAnsi="Calibri" w:cs="Arial"/>
          <w:szCs w:val="18"/>
        </w:rPr>
        <w:t>LinkedIn</w:t>
      </w:r>
      <w:r w:rsidRPr="00EF30C3">
        <w:rPr>
          <w:rFonts w:ascii="Calibri" w:hAnsi="Calibri" w:cs="Arial"/>
          <w:szCs w:val="18"/>
          <w:rtl/>
        </w:rPr>
        <w:t xml:space="preserve"> وأن يوافق على الالتزام باتفاقية مستخدم </w:t>
      </w:r>
      <w:r w:rsidRPr="00EF30C3">
        <w:rPr>
          <w:rFonts w:ascii="Calibri" w:hAnsi="Calibri" w:cs="Arial"/>
          <w:szCs w:val="18"/>
        </w:rPr>
        <w:t>LinkedIn</w:t>
      </w:r>
      <w:r w:rsidRPr="00EF30C3">
        <w:rPr>
          <w:rFonts w:ascii="Calibri" w:hAnsi="Calibri" w:cs="Arial"/>
          <w:szCs w:val="18"/>
          <w:rtl/>
        </w:rPr>
        <w:t xml:space="preserve"> المتاحة على </w:t>
      </w:r>
      <w:hyperlink r:id="rId37" w:history="1">
        <w:r w:rsidRPr="00EF30C3">
          <w:rPr>
            <w:rStyle w:val="Hyperlink"/>
            <w:rFonts w:ascii="Calibri" w:hAnsi="Calibri" w:cs="Arial"/>
            <w:szCs w:val="18"/>
          </w:rPr>
          <w:t>https://www.linkedin.com/legal/preview/user-agreement</w:t>
        </w:r>
      </w:hyperlink>
      <w:r w:rsidRPr="00EF30C3">
        <w:rPr>
          <w:rFonts w:ascii="Calibri" w:hAnsi="Calibri" w:cs="Arial"/>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EF30C3">
        <w:rPr>
          <w:rFonts w:ascii="Calibri" w:hAnsi="Calibri" w:cs="Arial"/>
          <w:szCs w:val="18"/>
        </w:rPr>
        <w:t>LinkedIn</w:t>
      </w:r>
      <w:r w:rsidRPr="00EF30C3">
        <w:rPr>
          <w:rFonts w:ascii="Calibri" w:hAnsi="Calibri" w:cs="Arial"/>
          <w:szCs w:val="18"/>
          <w:rtl/>
        </w:rPr>
        <w:t xml:space="preserve"> والمتاحة على </w:t>
      </w:r>
      <w:hyperlink r:id="rId38" w:history="1">
        <w:r w:rsidRPr="00EF30C3">
          <w:rPr>
            <w:rStyle w:val="Hyperlink"/>
            <w:rFonts w:ascii="Calibri" w:hAnsi="Calibri" w:cs="Arial"/>
            <w:szCs w:val="18"/>
          </w:rPr>
          <w:t>https://www.linkedin.com/legal/privacy-policy</w:t>
        </w:r>
      </w:hyperlink>
      <w:r w:rsidRPr="00EF30C3">
        <w:rPr>
          <w:rFonts w:ascii="Calibri" w:hAnsi="Calibri" w:cs="Arial"/>
          <w:szCs w:val="18"/>
          <w:rtl/>
        </w:rPr>
        <w:t xml:space="preserve"> تسري على استخدام العميل لخدمة </w:t>
      </w:r>
      <w:r w:rsidRPr="00EF30C3">
        <w:rPr>
          <w:rFonts w:ascii="Calibri" w:hAnsi="Calibri" w:cs="Arial"/>
          <w:szCs w:val="18"/>
        </w:rPr>
        <w:t>LinkedIn Sales Navigator</w:t>
      </w:r>
      <w:r w:rsidRPr="00EF30C3">
        <w:rPr>
          <w:rFonts w:ascii="Calibri" w:hAnsi="Calibri" w:cs="Arial"/>
          <w:szCs w:val="18"/>
          <w:rtl/>
        </w:rPr>
        <w:t xml:space="preserve">. يمتثل كل من شركة </w:t>
      </w:r>
      <w:r w:rsidRPr="00EF30C3">
        <w:rPr>
          <w:rFonts w:ascii="Calibri" w:hAnsi="Calibri" w:cs="Arial"/>
          <w:szCs w:val="18"/>
        </w:rPr>
        <w:t>LinkedIn Corporation</w:t>
      </w:r>
      <w:r w:rsidRPr="00EF30C3">
        <w:rPr>
          <w:rFonts w:ascii="Calibri" w:hAnsi="Calibri" w:cs="Arial"/>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39" w:history="1">
        <w:r w:rsidRPr="00EF30C3">
          <w:rPr>
            <w:rStyle w:val="Hyperlink"/>
            <w:rFonts w:ascii="Calibri" w:hAnsi="Calibri" w:cs="Arial"/>
            <w:szCs w:val="18"/>
            <w:lang w:bidi=""/>
          </w:rPr>
          <w:t>https://business.linkedin.com/c/15/10/eu-scc</w:t>
        </w:r>
      </w:hyperlink>
      <w:r w:rsidRPr="00EF30C3">
        <w:rPr>
          <w:rFonts w:ascii="Calibri" w:hAnsi="Calibri" w:cs="Arial"/>
          <w:szCs w:val="18"/>
          <w:rtl/>
        </w:rPr>
        <w:t xml:space="preserve">. </w:t>
      </w:r>
    </w:p>
    <w:p w14:paraId="33A8972D" w14:textId="77777777" w:rsidR="00B50001" w:rsidRPr="00EF30C3" w:rsidRDefault="00B50001" w:rsidP="00B50001">
      <w:pPr>
        <w:pStyle w:val="ProductList-Body"/>
        <w:ind w:left="180"/>
        <w:rPr>
          <w:rFonts w:cs="Arial"/>
        </w:rPr>
      </w:pPr>
    </w:p>
    <w:p w14:paraId="65BC6818"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اتفاقية مستوى الخدمة</w:t>
      </w:r>
    </w:p>
    <w:p w14:paraId="07F25D41"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لا توجد اتفاقية مستوى خدمة لـ </w:t>
      </w:r>
      <w:r w:rsidRPr="00EF30C3">
        <w:rPr>
          <w:rFonts w:ascii="Calibri" w:hAnsi="Calibri" w:cs="Arial"/>
          <w:szCs w:val="18"/>
        </w:rPr>
        <w:t>LinkedIn Sales Navigator</w:t>
      </w:r>
      <w:r w:rsidRPr="00EF30C3">
        <w:rPr>
          <w:rFonts w:ascii="Calibri" w:hAnsi="Calibri" w:cs="Arial"/>
          <w:szCs w:val="18"/>
          <w:rtl/>
        </w:rPr>
        <w:t xml:space="preserve">، إصدار </w:t>
      </w:r>
      <w:r w:rsidRPr="00EF30C3">
        <w:rPr>
          <w:rFonts w:ascii="Calibri" w:hAnsi="Calibri" w:cs="Arial"/>
          <w:szCs w:val="18"/>
        </w:rPr>
        <w:t>Enterprise</w:t>
      </w:r>
      <w:r w:rsidRPr="00EF30C3">
        <w:rPr>
          <w:rFonts w:ascii="Calibri" w:hAnsi="Calibri" w:cs="Arial"/>
          <w:szCs w:val="18"/>
          <w:rtl/>
        </w:rPr>
        <w:t>.</w:t>
      </w:r>
    </w:p>
    <w:p w14:paraId="76426CBE" w14:textId="77777777" w:rsidR="00D9412F" w:rsidRPr="00EF30C3" w:rsidRDefault="00D9412F" w:rsidP="00D9412F">
      <w:pPr>
        <w:pStyle w:val="ProductList-Body"/>
        <w:rPr>
          <w:rFonts w:ascii="Calibri" w:hAnsi="Calibri" w:cs="Arial"/>
          <w:szCs w:val="18"/>
        </w:rPr>
      </w:pPr>
    </w:p>
    <w:p w14:paraId="6D529EBF" w14:textId="77777777" w:rsidR="00D9412F" w:rsidRPr="00EF30C3" w:rsidRDefault="00D9412F" w:rsidP="001A4B89">
      <w:pPr>
        <w:pStyle w:val="ProductList-Body"/>
        <w:keepNext/>
        <w:rPr>
          <w:rFonts w:ascii="Calibri" w:hAnsi="Calibri" w:cs="Arial"/>
          <w:bCs/>
          <w:szCs w:val="18"/>
        </w:rPr>
      </w:pPr>
      <w:bookmarkStart w:id="134" w:name="_Toc459970722"/>
      <w:bookmarkStart w:id="135" w:name="MicrosoftSocialEngagement"/>
      <w:r w:rsidRPr="00EF30C3">
        <w:rPr>
          <w:rFonts w:ascii="Calibri" w:hAnsi="Calibri" w:cs="Arial"/>
          <w:b/>
          <w:bCs/>
          <w:color w:val="00188F"/>
          <w:szCs w:val="18"/>
        </w:rPr>
        <w:t>Microsoft Social Engagement</w:t>
      </w:r>
      <w:bookmarkEnd w:id="134"/>
    </w:p>
    <w:bookmarkEnd w:id="135"/>
    <w:p w14:paraId="15A0EA9E" w14:textId="77777777" w:rsidR="00D9412F" w:rsidRPr="00EF30C3" w:rsidRDefault="00D9412F" w:rsidP="001A4B89">
      <w:pPr>
        <w:pStyle w:val="ProductList-Body"/>
        <w:keepNext/>
        <w:ind w:left="180"/>
        <w:rPr>
          <w:rFonts w:ascii="Calibri" w:hAnsi="Calibri" w:cs="Arial"/>
          <w:bCs/>
          <w:szCs w:val="18"/>
        </w:rPr>
      </w:pPr>
      <w:r w:rsidRPr="00EF30C3">
        <w:rPr>
          <w:rFonts w:ascii="Calibri" w:hAnsi="Calibri" w:cs="Arial"/>
          <w:b/>
          <w:bCs/>
          <w:color w:val="0072C6"/>
          <w:szCs w:val="18"/>
          <w:rtl/>
        </w:rPr>
        <w:t>اتفاقية مستوى الخدمة</w:t>
      </w:r>
    </w:p>
    <w:p w14:paraId="59557229" w14:textId="77777777" w:rsidR="00D9412F" w:rsidRPr="00EF30C3" w:rsidRDefault="00D9412F" w:rsidP="00D9412F">
      <w:pPr>
        <w:pStyle w:val="ProductList-Body"/>
        <w:ind w:left="180"/>
        <w:rPr>
          <w:rFonts w:ascii="Calibri" w:hAnsi="Calibri" w:cs="Arial"/>
          <w:szCs w:val="18"/>
        </w:rPr>
      </w:pPr>
      <w:r w:rsidRPr="00EF30C3">
        <w:rPr>
          <w:rFonts w:ascii="Calibri" w:hAnsi="Calibri" w:cs="Arial"/>
          <w:szCs w:val="18"/>
          <w:rtl/>
        </w:rPr>
        <w:t xml:space="preserve">لا توجد اتفاقية </w:t>
      </w:r>
      <w:r w:rsidRPr="00EF30C3">
        <w:rPr>
          <w:rFonts w:ascii="Calibri" w:hAnsi="Calibri" w:cs="Arial"/>
          <w:szCs w:val="18"/>
        </w:rPr>
        <w:t>SLA</w:t>
      </w:r>
      <w:r w:rsidRPr="00EF30C3">
        <w:rPr>
          <w:rFonts w:ascii="Calibri" w:hAnsi="Calibri" w:cs="Arial"/>
          <w:szCs w:val="18"/>
          <w:rtl/>
        </w:rPr>
        <w:t xml:space="preserve"> لـ </w:t>
      </w:r>
      <w:r w:rsidRPr="00EF30C3">
        <w:rPr>
          <w:rFonts w:ascii="Calibri" w:hAnsi="Calibri" w:cs="Arial"/>
          <w:szCs w:val="18"/>
        </w:rPr>
        <w:t>Microsoft Social Engagement</w:t>
      </w:r>
      <w:r w:rsidRPr="00EF30C3">
        <w:rPr>
          <w:rFonts w:ascii="Calibri" w:hAnsi="Calibri" w:cs="Arial"/>
          <w:szCs w:val="18"/>
          <w:rtl/>
        </w:rPr>
        <w:t>.</w:t>
      </w:r>
    </w:p>
    <w:p w14:paraId="3E0962AA" w14:textId="77777777" w:rsidR="00D9412F" w:rsidRPr="00EF30C3" w:rsidRDefault="00D9412F" w:rsidP="00D9412F">
      <w:pPr>
        <w:pStyle w:val="ProductList-Body"/>
        <w:tabs>
          <w:tab w:val="clear" w:pos="158"/>
          <w:tab w:val="left" w:pos="360"/>
        </w:tabs>
        <w:rPr>
          <w:rFonts w:ascii="Calibri" w:hAnsi="Calibri" w:cs="Arial"/>
          <w:szCs w:val="18"/>
        </w:rPr>
      </w:pPr>
    </w:p>
    <w:p w14:paraId="4800F4D9" w14:textId="77777777" w:rsidR="00EF30C3" w:rsidRPr="00EF30C3" w:rsidRDefault="00EF30C3" w:rsidP="00EF30C3">
      <w:pPr>
        <w:pStyle w:val="ProductList-Body"/>
        <w:tabs>
          <w:tab w:val="clear" w:pos="158"/>
          <w:tab w:val="left" w:pos="360"/>
        </w:tabs>
        <w:ind w:left="180"/>
        <w:rPr>
          <w:rFonts w:ascii="Calibri" w:hAnsi="Calibri" w:cs="Arial"/>
          <w:b/>
          <w:bCs/>
          <w:szCs w:val="18"/>
        </w:rPr>
      </w:pPr>
      <w:r w:rsidRPr="00EF30C3">
        <w:rPr>
          <w:rFonts w:ascii="Calibri" w:hAnsi="Calibri" w:cs="Arial"/>
          <w:b/>
          <w:bCs/>
          <w:color w:val="0072C6"/>
          <w:szCs w:val="18"/>
          <w:rtl/>
        </w:rPr>
        <w:t xml:space="preserve">المحتوى الاجتماعي الذي يتم الحصول عليه من خلال </w:t>
      </w:r>
      <w:r w:rsidRPr="00EF30C3">
        <w:rPr>
          <w:rFonts w:ascii="Calibri" w:hAnsi="Calibri" w:cs="Arial"/>
          <w:b/>
          <w:bCs/>
          <w:color w:val="0072C6"/>
          <w:szCs w:val="18"/>
        </w:rPr>
        <w:t>Microsoft Social Engagement</w:t>
      </w:r>
    </w:p>
    <w:p w14:paraId="67BDF209" w14:textId="77777777" w:rsidR="00EF30C3" w:rsidRPr="00EF30C3" w:rsidRDefault="00EF30C3" w:rsidP="00EF30C3">
      <w:pPr>
        <w:pStyle w:val="ProductList-Body"/>
        <w:tabs>
          <w:tab w:val="clear" w:pos="158"/>
          <w:tab w:val="left" w:pos="360"/>
        </w:tabs>
        <w:ind w:left="180"/>
        <w:rPr>
          <w:rFonts w:ascii="Calibri" w:hAnsi="Calibri" w:cs="Arial"/>
          <w:szCs w:val="18"/>
        </w:rPr>
      </w:pPr>
      <w:r w:rsidRPr="00EF30C3">
        <w:rPr>
          <w:rFonts w:ascii="Calibri" w:hAnsi="Calibri" w:cs="Arial"/>
          <w:szCs w:val="18"/>
          <w:rtl/>
        </w:rPr>
        <w:t xml:space="preserve">المحتوى الاجتماعي هو محتوى متوفر بشكل عام ويتم تجميعه من شبكات الوسائط الاجتماعية (مثل </w:t>
      </w:r>
      <w:r w:rsidRPr="00EF30C3">
        <w:rPr>
          <w:rFonts w:ascii="Calibri" w:hAnsi="Calibri" w:cs="Arial"/>
          <w:szCs w:val="18"/>
        </w:rPr>
        <w:t>Twitter</w:t>
      </w:r>
      <w:r w:rsidRPr="00EF30C3">
        <w:rPr>
          <w:rFonts w:ascii="Calibri" w:hAnsi="Calibri" w:cs="Arial"/>
          <w:szCs w:val="18"/>
          <w:rtl/>
        </w:rPr>
        <w:t xml:space="preserve"> و</w:t>
      </w:r>
      <w:r w:rsidRPr="00EF30C3">
        <w:rPr>
          <w:rFonts w:ascii="Calibri" w:hAnsi="Calibri" w:cs="Arial"/>
          <w:szCs w:val="18"/>
        </w:rPr>
        <w:t>Facebook</w:t>
      </w:r>
      <w:r w:rsidRPr="00EF30C3">
        <w:rPr>
          <w:rFonts w:ascii="Calibri" w:hAnsi="Calibri" w:cs="Arial"/>
          <w:szCs w:val="18"/>
          <w:rtl/>
        </w:rPr>
        <w:t xml:space="preserve"> و</w:t>
      </w:r>
      <w:r w:rsidRPr="00EF30C3">
        <w:rPr>
          <w:rFonts w:ascii="Calibri" w:hAnsi="Calibri" w:cs="Arial"/>
          <w:szCs w:val="18"/>
        </w:rPr>
        <w:t>YouTube</w:t>
      </w:r>
      <w:r w:rsidRPr="00EF30C3">
        <w:rPr>
          <w:rFonts w:ascii="Calibri" w:hAnsi="Calibri" w:cs="Arial"/>
          <w:szCs w:val="18"/>
          <w:rtl/>
        </w:rPr>
        <w:t xml:space="preserve">) وخدمات فهرسة البيانات أو تجميعها كاستجابة لاستعلامات البحث الخاصة بالعميل التي يتم تنفيذها في </w:t>
      </w:r>
      <w:r w:rsidRPr="00EF30C3">
        <w:rPr>
          <w:rFonts w:ascii="Calibri" w:hAnsi="Calibri" w:cs="Arial"/>
          <w:szCs w:val="18"/>
        </w:rPr>
        <w:t>Microsoft Social Engagement</w:t>
      </w:r>
      <w:r w:rsidRPr="00EF30C3">
        <w:rPr>
          <w:rFonts w:ascii="Calibri" w:hAnsi="Calibri" w:cs="Arial"/>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EF30C3">
        <w:rPr>
          <w:rFonts w:ascii="Calibri" w:hAnsi="Calibri" w:cs="Arial"/>
          <w:szCs w:val="18"/>
        </w:rPr>
        <w:t>Microsoft</w:t>
      </w:r>
      <w:r w:rsidRPr="00EF30C3">
        <w:rPr>
          <w:rFonts w:ascii="Calibri" w:hAnsi="Calibri" w:cs="Arial"/>
          <w:szCs w:val="18"/>
          <w:rtl/>
        </w:rPr>
        <w:t xml:space="preserve"> بالحق في:</w:t>
      </w:r>
    </w:p>
    <w:p w14:paraId="7CFB2EDD" w14:textId="77777777" w:rsidR="00EF30C3" w:rsidRPr="00EF30C3" w:rsidRDefault="00EF30C3" w:rsidP="00EF30C3">
      <w:pPr>
        <w:pStyle w:val="ProductList-Body"/>
        <w:numPr>
          <w:ilvl w:val="0"/>
          <w:numId w:val="13"/>
        </w:numPr>
        <w:tabs>
          <w:tab w:val="clear" w:pos="158"/>
          <w:tab w:val="left" w:pos="180"/>
        </w:tabs>
        <w:ind w:left="810" w:hanging="270"/>
        <w:rPr>
          <w:rFonts w:ascii="Calibri" w:hAnsi="Calibri" w:cs="Arial"/>
          <w:szCs w:val="18"/>
        </w:rPr>
      </w:pPr>
      <w:r w:rsidRPr="00EF30C3">
        <w:rPr>
          <w:rFonts w:ascii="Calibri" w:hAnsi="Calibri" w:cs="Arial"/>
          <w:szCs w:val="18"/>
          <w:rtl/>
        </w:rPr>
        <w:t xml:space="preserve">تخزين المحتوى الاجتماعي في قاعدة بيانات ممزوجة بمحتوى مجمّع من مصادر أخرى بواسطة آخرين مرخص لهم؛ و </w:t>
      </w:r>
    </w:p>
    <w:p w14:paraId="4B41CE31" w14:textId="77777777" w:rsidR="00EF30C3" w:rsidRPr="00EF30C3" w:rsidRDefault="00EF30C3" w:rsidP="00EF30C3">
      <w:pPr>
        <w:pStyle w:val="ProductList-Body"/>
        <w:numPr>
          <w:ilvl w:val="0"/>
          <w:numId w:val="13"/>
        </w:numPr>
        <w:tabs>
          <w:tab w:val="clear" w:pos="158"/>
          <w:tab w:val="left" w:pos="180"/>
        </w:tabs>
        <w:spacing w:before="40"/>
        <w:ind w:left="810" w:hanging="274"/>
        <w:rPr>
          <w:rFonts w:ascii="Calibri" w:hAnsi="Calibri" w:cs="Arial"/>
          <w:szCs w:val="18"/>
        </w:rPr>
      </w:pPr>
      <w:r w:rsidRPr="00EF30C3">
        <w:rPr>
          <w:rFonts w:ascii="Calibri" w:hAnsi="Calibri" w:cs="Arial"/>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6901C05" w14:textId="77777777" w:rsidR="00EF30C3" w:rsidRPr="00EF30C3" w:rsidRDefault="00EF30C3" w:rsidP="00EF30C3">
      <w:pPr>
        <w:pStyle w:val="ProductList-Body"/>
        <w:numPr>
          <w:ilvl w:val="0"/>
          <w:numId w:val="13"/>
        </w:numPr>
        <w:spacing w:before="40"/>
        <w:ind w:left="810" w:hanging="274"/>
        <w:rPr>
          <w:rFonts w:ascii="Calibri" w:hAnsi="Calibri" w:cs="Arial"/>
          <w:szCs w:val="18"/>
        </w:rPr>
      </w:pPr>
      <w:r w:rsidRPr="00EF30C3">
        <w:rPr>
          <w:rFonts w:ascii="Calibri" w:hAnsi="Calibri" w:cs="Arial"/>
          <w:szCs w:val="18"/>
          <w:rtl/>
        </w:rPr>
        <w:t>‏</w:t>
      </w:r>
      <w:dir w:val="rtl">
        <w:r w:rsidRPr="00EF30C3">
          <w:rPr>
            <w:rFonts w:ascii="Calibri" w:hAnsi="Calibri" w:cs="Arial"/>
            <w:szCs w:val="18"/>
            <w:rtl/>
          </w:rPr>
          <w:t>توجيه العميل لتحرير المحتوى الاجتماعي أو حذفه في حالة قيام العميل بتصديره؛ و‏</w:t>
        </w:r>
        <w:dir w:val="rtl">
          <w:r w:rsidRPr="00EF30C3">
            <w:rPr>
              <w:rFonts w:ascii="Calibri" w:hAnsi="Calibri" w:cs="Arial"/>
              <w:szCs w:val="18"/>
              <w:rtl/>
            </w:rPr>
            <w:t>حذف المحتوى الاجتماعي أو تقييد الوصول الإضافي إليه بعد إنهاء الخدمة عبر الإنترنت أو انتهاء صلاحيتها.</w:t>
          </w:r>
          <w:r w:rsidRPr="00EF30C3">
            <w:rPr>
              <w:rFonts w:ascii="Calibri" w:hAnsi="Calibri" w:cs="Arial"/>
              <w:szCs w:val="18"/>
              <w:rtl/>
            </w:rPr>
            <w:t xml:space="preserve">‬ </w:t>
          </w:r>
          <w:r w:rsidRPr="00EF30C3">
            <w:rPr>
              <w:rFonts w:cs="Arial"/>
            </w:rPr>
            <w:t>‬</w:t>
          </w:r>
          <w:r w:rsidRPr="00EF30C3">
            <w:rPr>
              <w:rFonts w:cs="Arial"/>
            </w:rPr>
            <w:t>‬</w:t>
          </w:r>
          <w:r w:rsidR="00DD144A">
            <w:t>‬</w:t>
          </w:r>
          <w:r w:rsidR="00DD144A">
            <w:t>‬</w:t>
          </w:r>
          <w:r w:rsidR="001F5D5A">
            <w:t>‬</w:t>
          </w:r>
          <w:r w:rsidR="001F5D5A">
            <w:t>‬</w:t>
          </w:r>
          <w:r w:rsidR="00B41F6C">
            <w:t>‬</w:t>
          </w:r>
          <w:r w:rsidR="00B41F6C">
            <w:t>‬</w:t>
          </w:r>
          <w:r w:rsidR="004915AA">
            <w:t>‬</w:t>
          </w:r>
          <w:r w:rsidR="004915AA">
            <w:t>‬</w:t>
          </w:r>
          <w:r w:rsidR="0003557E">
            <w:t>‬</w:t>
          </w:r>
          <w:r w:rsidR="0003557E">
            <w:t>‬</w:t>
          </w:r>
        </w:dir>
      </w:dir>
    </w:p>
    <w:p w14:paraId="6E9EE5D6" w14:textId="77777777" w:rsidR="00D9412F" w:rsidRPr="00EF30C3" w:rsidRDefault="0003557E" w:rsidP="00D9412F">
      <w:pPr>
        <w:pStyle w:val="ProductList-Body"/>
        <w:shd w:val="clear" w:color="auto" w:fill="A6A6A6" w:themeFill="background1" w:themeFillShade="A6"/>
        <w:spacing w:before="120" w:after="240"/>
        <w:jc w:val="right"/>
        <w:rPr>
          <w:rFonts w:cs="Arial"/>
        </w:rPr>
      </w:pPr>
      <w:hyperlink w:anchor="TableofContents" w:history="1">
        <w:r w:rsidR="00D9412F" w:rsidRPr="00EF30C3">
          <w:rPr>
            <w:rStyle w:val="Hyperlink"/>
            <w:rFonts w:cs="Arial"/>
            <w:sz w:val="16"/>
            <w:szCs w:val="16"/>
            <w:rtl/>
          </w:rPr>
          <w:t>جدول المحتويات</w:t>
        </w:r>
      </w:hyperlink>
      <w:r w:rsidR="00D9412F" w:rsidRPr="00EF30C3">
        <w:rPr>
          <w:rFonts w:cs="Arial"/>
          <w:sz w:val="16"/>
          <w:szCs w:val="16"/>
          <w:rtl/>
        </w:rPr>
        <w:t xml:space="preserve"> / </w:t>
      </w:r>
      <w:hyperlink w:anchor="GeneralTerms" w:history="1">
        <w:r w:rsidR="00D9412F" w:rsidRPr="00EF30C3">
          <w:rPr>
            <w:rStyle w:val="Hyperlink"/>
            <w:rFonts w:cs="Arial"/>
            <w:sz w:val="16"/>
            <w:szCs w:val="16"/>
            <w:rtl/>
          </w:rPr>
          <w:t>الشروط العامة</w:t>
        </w:r>
      </w:hyperlink>
    </w:p>
    <w:p w14:paraId="4E44AC5B" w14:textId="6D7F2572" w:rsidR="003D22CB" w:rsidRPr="00EF30C3" w:rsidRDefault="004E52BA" w:rsidP="00D672AD">
      <w:pPr>
        <w:pStyle w:val="ProductList-OfferingGroupHeading"/>
        <w:spacing w:after="80"/>
        <w:outlineLvl w:val="1"/>
        <w:rPr>
          <w:rFonts w:cs="Arial"/>
          <w:bCs/>
          <w:lang w:val="fr-FR"/>
        </w:rPr>
      </w:pPr>
      <w:bookmarkStart w:id="136" w:name="_Toc507229278"/>
      <w:bookmarkStart w:id="137" w:name="O365Services"/>
      <w:r w:rsidRPr="00EF30C3">
        <w:rPr>
          <w:rFonts w:cs="Arial"/>
          <w:bCs/>
          <w:rtl/>
        </w:rPr>
        <w:lastRenderedPageBreak/>
        <w:t xml:space="preserve">خدمات </w:t>
      </w:r>
      <w:r w:rsidRPr="00EF30C3">
        <w:rPr>
          <w:rFonts w:cs="Arial"/>
          <w:bCs/>
          <w:lang w:val="fr-FR" w:bidi="en-US"/>
        </w:rPr>
        <w:t>Office 365</w:t>
      </w:r>
      <w:bookmarkEnd w:id="136"/>
    </w:p>
    <w:bookmarkEnd w:id="137"/>
    <w:p w14:paraId="63DD09FB" w14:textId="77777777" w:rsidR="0010563B" w:rsidRPr="00EF30C3" w:rsidRDefault="0010563B" w:rsidP="00F21D88">
      <w:pPr>
        <w:pStyle w:val="ProductList-Body"/>
        <w:rPr>
          <w:rFonts w:cs="Arial"/>
          <w:b/>
          <w:bCs/>
          <w:color w:val="00188F"/>
          <w:szCs w:val="18"/>
          <w:lang w:val="fr-FR"/>
        </w:rPr>
      </w:pPr>
      <w:r w:rsidRPr="00EF30C3">
        <w:rPr>
          <w:rFonts w:cs="Arial"/>
          <w:b/>
          <w:bCs/>
          <w:color w:val="00188F"/>
          <w:szCs w:val="18"/>
          <w:rtl/>
        </w:rPr>
        <w:t>الإشعارات</w:t>
      </w:r>
    </w:p>
    <w:p w14:paraId="2F17235D" w14:textId="4E932166" w:rsidR="00EB12B1" w:rsidRPr="00EF30C3" w:rsidRDefault="0010563B" w:rsidP="00EB12B1">
      <w:pPr>
        <w:pStyle w:val="ProductList-Body"/>
        <w:rPr>
          <w:rFonts w:cs="Arial"/>
          <w:lang w:val="fr-FR"/>
        </w:rPr>
      </w:pPr>
      <w:r w:rsidRPr="00EF30C3">
        <w:rPr>
          <w:rFonts w:cs="Arial"/>
          <w:szCs w:val="18"/>
          <w:rtl/>
        </w:rPr>
        <w:t xml:space="preserve">تنطبق إشعارات خرائط </w:t>
      </w:r>
      <w:r w:rsidRPr="00EF30C3">
        <w:rPr>
          <w:rFonts w:cs="Arial"/>
          <w:szCs w:val="18"/>
          <w:lang w:val="fr-FR"/>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p>
    <w:p w14:paraId="6DD48789" w14:textId="77777777" w:rsidR="000E3993" w:rsidRPr="00EF30C3" w:rsidRDefault="000E3993" w:rsidP="00D672AD">
      <w:pPr>
        <w:pStyle w:val="ProductList-Body"/>
        <w:rPr>
          <w:rFonts w:cs="Arial"/>
          <w:szCs w:val="18"/>
          <w:lang w:val="fr-FR"/>
        </w:rPr>
      </w:pPr>
    </w:p>
    <w:p w14:paraId="78B5ADA0" w14:textId="77777777" w:rsidR="009427A1" w:rsidRPr="00EF30C3" w:rsidRDefault="009427A1" w:rsidP="00D672AD">
      <w:pPr>
        <w:pStyle w:val="ProductList-Body"/>
        <w:rPr>
          <w:rFonts w:cs="Arial"/>
          <w:bCs/>
          <w:szCs w:val="18"/>
          <w:lang w:val="fr-FR"/>
        </w:rPr>
      </w:pPr>
      <w:bookmarkStart w:id="138" w:name="CoreFeaturesforOffice365Services"/>
      <w:r w:rsidRPr="00EF30C3">
        <w:rPr>
          <w:rFonts w:cs="Arial"/>
          <w:b/>
          <w:bCs/>
          <w:color w:val="00188F"/>
          <w:szCs w:val="18"/>
          <w:rtl/>
        </w:rPr>
        <w:t xml:space="preserve">الميزات الأساسية لخدمات </w:t>
      </w:r>
      <w:r w:rsidRPr="00EF30C3">
        <w:rPr>
          <w:rFonts w:cs="Arial"/>
          <w:b/>
          <w:bCs/>
          <w:color w:val="00188F"/>
          <w:szCs w:val="18"/>
          <w:lang w:val="fr-FR" w:bidi="en-US"/>
        </w:rPr>
        <w:t>Office 365</w:t>
      </w:r>
    </w:p>
    <w:bookmarkEnd w:id="138"/>
    <w:p w14:paraId="6CD2CC0F" w14:textId="7D0FEFFD" w:rsidR="009427A1" w:rsidRPr="00EF30C3" w:rsidRDefault="009427A1" w:rsidP="00D672AD">
      <w:pPr>
        <w:pStyle w:val="ProductList-Body"/>
        <w:rPr>
          <w:rFonts w:cs="Arial"/>
          <w:szCs w:val="18"/>
          <w:lang w:val="fr-FR"/>
        </w:rPr>
      </w:pPr>
      <w:r w:rsidRPr="00EF30C3">
        <w:rPr>
          <w:rFonts w:cs="Arial"/>
          <w:szCs w:val="18"/>
          <w:rtl/>
        </w:rPr>
        <w:t xml:space="preserve">أثناء مدة اشتراك العميل، تلتزم خدمات </w:t>
      </w:r>
      <w:r w:rsidRPr="00EF30C3">
        <w:rPr>
          <w:rFonts w:cs="Arial"/>
          <w:szCs w:val="18"/>
          <w:lang w:val="fr-FR" w:bidi="en-US"/>
        </w:rPr>
        <w:t>Office 365</w:t>
      </w:r>
      <w:r w:rsidRPr="00EF30C3">
        <w:rPr>
          <w:rFonts w:cs="Arial"/>
          <w:szCs w:val="18"/>
          <w:rtl/>
        </w:rPr>
        <w:t xml:space="preserve"> فعليًا بوصف الميزات الأساسية (إن وجد) الوارد في البنود الخاصة بخدمة </w:t>
      </w:r>
      <w:r w:rsidRPr="00EF30C3">
        <w:rPr>
          <w:rFonts w:cs="Arial"/>
          <w:szCs w:val="18"/>
          <w:lang w:val="fr-FR"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EF30C3">
        <w:rPr>
          <w:rFonts w:cs="Arial"/>
          <w:szCs w:val="18"/>
          <w:lang w:val="fr-FR"/>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EF30C3" w:rsidRDefault="009427A1" w:rsidP="00D672AD">
      <w:pPr>
        <w:pStyle w:val="ProductList-Body"/>
        <w:rPr>
          <w:rFonts w:cs="Arial"/>
          <w:szCs w:val="18"/>
          <w:lang w:val="fr-FR"/>
        </w:rPr>
      </w:pPr>
    </w:p>
    <w:p w14:paraId="6313F83C" w14:textId="77777777" w:rsidR="009427A1" w:rsidRPr="00EF30C3" w:rsidRDefault="009427A1" w:rsidP="007E09C1">
      <w:pPr>
        <w:pStyle w:val="ProductList-Body"/>
        <w:keepNext/>
        <w:tabs>
          <w:tab w:val="clear" w:pos="158"/>
          <w:tab w:val="left" w:pos="360"/>
        </w:tabs>
        <w:ind w:left="187"/>
        <w:rPr>
          <w:rFonts w:cs="Arial"/>
          <w:bCs/>
          <w:szCs w:val="18"/>
          <w:lang w:val="fr-FR"/>
        </w:rPr>
      </w:pPr>
      <w:r w:rsidRPr="00EF30C3">
        <w:rPr>
          <w:rFonts w:cs="Arial"/>
          <w:b/>
          <w:bCs/>
          <w:color w:val="0072C6"/>
          <w:szCs w:val="18"/>
          <w:rtl/>
        </w:rPr>
        <w:t>مدخل الإدارة</w:t>
      </w:r>
    </w:p>
    <w:p w14:paraId="1026F256" w14:textId="77777777" w:rsidR="009427A1" w:rsidRPr="00EF30C3" w:rsidRDefault="009427A1" w:rsidP="00D672AD">
      <w:pPr>
        <w:pStyle w:val="ProductList-Body"/>
        <w:tabs>
          <w:tab w:val="clear" w:pos="158"/>
          <w:tab w:val="left" w:pos="360"/>
        </w:tabs>
        <w:ind w:left="180"/>
        <w:rPr>
          <w:rFonts w:cs="Arial"/>
          <w:szCs w:val="18"/>
          <w:lang w:val="fr-FR"/>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EF30C3">
        <w:rPr>
          <w:rFonts w:cs="Arial"/>
          <w:szCs w:val="18"/>
          <w:lang w:val="fr-FR"/>
        </w:rPr>
        <w:t>Microsoft Online Services</w:t>
      </w:r>
      <w:r w:rsidRPr="00EF30C3">
        <w:rPr>
          <w:rFonts w:cs="Arial"/>
          <w:szCs w:val="18"/>
          <w:rtl/>
        </w:rPr>
        <w:t xml:space="preserve"> أو موقع لاحق له.</w:t>
      </w:r>
    </w:p>
    <w:p w14:paraId="6DEB3BE1" w14:textId="6451158F" w:rsidR="009427A1" w:rsidRPr="00EF30C3" w:rsidRDefault="009427A1" w:rsidP="00D672AD">
      <w:pPr>
        <w:pStyle w:val="ProductList-Body"/>
        <w:rPr>
          <w:rFonts w:cs="Arial"/>
          <w:szCs w:val="18"/>
          <w:lang w:val="fr-FR"/>
        </w:rPr>
      </w:pPr>
    </w:p>
    <w:p w14:paraId="27E1E5D4" w14:textId="77777777" w:rsidR="009D550E" w:rsidRPr="00DD144A" w:rsidRDefault="009D550E" w:rsidP="009D550E">
      <w:pPr>
        <w:pStyle w:val="ProductList-ClauseHeading"/>
        <w:rPr>
          <w:rFonts w:ascii="Arial Bold" w:hAnsi="Arial Bold" w:cs="Arial"/>
          <w:bCs/>
          <w:szCs w:val="18"/>
          <w:lang w:val="fr-FR"/>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DD144A" w:rsidRDefault="009D550E" w:rsidP="009D550E">
      <w:pPr>
        <w:pStyle w:val="ProductList-Body"/>
        <w:tabs>
          <w:tab w:val="clear" w:pos="158"/>
          <w:tab w:val="left" w:pos="180"/>
        </w:tabs>
        <w:rPr>
          <w:rFonts w:ascii="Calibri" w:hAnsi="Calibri" w:cs="Arial"/>
          <w:szCs w:val="18"/>
          <w:lang w:val="fr-FR"/>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EF30C3" w:rsidRDefault="009D550E" w:rsidP="00D672AD">
      <w:pPr>
        <w:pStyle w:val="ProductList-Body"/>
        <w:rPr>
          <w:rFonts w:cs="Arial"/>
          <w:szCs w:val="18"/>
          <w:lang w:val="fr-FR"/>
        </w:rPr>
      </w:pPr>
    </w:p>
    <w:p w14:paraId="530723ED" w14:textId="77777777" w:rsidR="006E1498" w:rsidRPr="00EF30C3" w:rsidRDefault="006E1498" w:rsidP="00E6089D">
      <w:pPr>
        <w:pStyle w:val="ProductList-Body"/>
        <w:keepNext/>
        <w:tabs>
          <w:tab w:val="clear" w:pos="158"/>
          <w:tab w:val="left" w:pos="180"/>
        </w:tabs>
        <w:rPr>
          <w:rFonts w:ascii="Calibri" w:hAnsi="Calibri" w:cs="Arial"/>
          <w:bCs/>
          <w:szCs w:val="18"/>
          <w:lang w:val="fr-FR"/>
        </w:rPr>
      </w:pPr>
      <w:r w:rsidRPr="00EF30C3">
        <w:rPr>
          <w:rFonts w:ascii="Arial" w:hAnsi="Arial" w:cs="Arial" w:hint="cs"/>
          <w:b/>
          <w:bCs/>
          <w:color w:val="00188F"/>
          <w:szCs w:val="18"/>
          <w:rtl/>
        </w:rPr>
        <w:t>مجموعات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ترخيص</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الاشتراك</w:t>
      </w:r>
    </w:p>
    <w:p w14:paraId="53FA0F17" w14:textId="77777777" w:rsidR="006E1498" w:rsidRPr="00EF30C3" w:rsidRDefault="006E1498" w:rsidP="006E1498">
      <w:pPr>
        <w:pStyle w:val="ProductList-Body"/>
        <w:tabs>
          <w:tab w:val="clear" w:pos="158"/>
          <w:tab w:val="left" w:pos="180"/>
        </w:tabs>
        <w:rPr>
          <w:rFonts w:ascii="Calibri" w:hAnsi="Calibri" w:cs="Arial"/>
          <w:szCs w:val="18"/>
          <w:lang w:val="fr-FR"/>
        </w:rPr>
      </w:pPr>
      <w:r w:rsidRPr="00EF30C3">
        <w:rPr>
          <w:rFonts w:ascii="Arial" w:hAnsi="Arial" w:cs="Arial" w:hint="cs"/>
          <w:szCs w:val="18"/>
          <w:rtl/>
        </w:rPr>
        <w:t>بالإضافة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راجع</w:t>
      </w:r>
      <w:r w:rsidRPr="00EF30C3">
        <w:rPr>
          <w:rFonts w:ascii="Calibri" w:hAnsi="Calibri" w:cs="Arial"/>
          <w:szCs w:val="18"/>
          <w:rtl/>
        </w:rPr>
        <w:t xml:space="preserve"> </w:t>
      </w:r>
      <w:hyperlink w:anchor="Attachment2"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val="fr-FR" w:bidi="en-US"/>
          </w:rPr>
          <w:t>2</w:t>
        </w:r>
      </w:hyperlink>
      <w:r w:rsidRPr="00EF30C3">
        <w:rPr>
          <w:rFonts w:ascii="Calibri" w:hAnsi="Calibri" w:cs="Arial"/>
          <w:szCs w:val="18"/>
          <w:rtl/>
        </w:rPr>
        <w:t xml:space="preserve"> </w:t>
      </w:r>
      <w:r w:rsidRPr="00EF30C3">
        <w:rPr>
          <w:rFonts w:ascii="Arial" w:hAnsi="Arial" w:cs="Arial" w:hint="cs"/>
          <w:szCs w:val="18"/>
          <w:rtl/>
        </w:rPr>
        <w:t>لمعرفة</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تستوفي</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val="fr-FR" w:bidi="en-US"/>
        </w:rPr>
        <w:t xml:space="preserve">Office </w:t>
      </w:r>
      <w:r w:rsidRPr="00EF30C3">
        <w:rPr>
          <w:rFonts w:cs="Arial"/>
          <w:lang w:val="fr-FR"/>
        </w:rPr>
        <w:t>365</w:t>
      </w:r>
      <w:r w:rsidRPr="00EF30C3">
        <w:rPr>
          <w:rFonts w:ascii="Calibri" w:hAnsi="Calibri" w:cs="Arial"/>
          <w:szCs w:val="18"/>
          <w:rtl/>
        </w:rPr>
        <w:t>.</w:t>
      </w:r>
    </w:p>
    <w:p w14:paraId="0A11F7CA" w14:textId="1EE7E503" w:rsidR="009427A1" w:rsidRPr="00EF30C3" w:rsidRDefault="009427A1" w:rsidP="00D672AD">
      <w:pPr>
        <w:pStyle w:val="ProductList-Body"/>
        <w:rPr>
          <w:rFonts w:cs="Arial"/>
          <w:szCs w:val="18"/>
          <w:rtl/>
          <w:lang w:val="fr-FR"/>
        </w:rPr>
      </w:pPr>
    </w:p>
    <w:p w14:paraId="45FC4792" w14:textId="77777777" w:rsidR="005374AC" w:rsidRPr="00EF30C3" w:rsidRDefault="005374AC" w:rsidP="005374AC">
      <w:pPr>
        <w:pStyle w:val="ProductList-Body"/>
        <w:tabs>
          <w:tab w:val="clear" w:pos="158"/>
          <w:tab w:val="left" w:pos="180"/>
        </w:tabs>
        <w:rPr>
          <w:rFonts w:ascii="Calibri" w:hAnsi="Calibri" w:cs="Arial"/>
          <w:szCs w:val="18"/>
        </w:rPr>
      </w:pPr>
      <w:bookmarkStart w:id="139" w:name="MicrosoftTeams"/>
      <w:r w:rsidRPr="00EF30C3">
        <w:rPr>
          <w:rFonts w:ascii="Calibri" w:hAnsi="Calibri" w:cs="Arial"/>
          <w:b/>
          <w:color w:val="00188F"/>
          <w:szCs w:val="18"/>
        </w:rPr>
        <w:t>Microsoft Teams</w:t>
      </w:r>
      <w:bookmarkEnd w:id="139"/>
    </w:p>
    <w:p w14:paraId="7A527C49" w14:textId="6C056C61"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03557E"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69AB81D0" w14:textId="77777777" w:rsidR="00D9412F" w:rsidRPr="00EF30C3" w:rsidRDefault="00D9412F" w:rsidP="00D9412F">
      <w:pPr>
        <w:pStyle w:val="ProductList-Offering2Heading"/>
        <w:outlineLvl w:val="2"/>
        <w:rPr>
          <w:rFonts w:cs="Arial"/>
        </w:rPr>
      </w:pPr>
      <w:r w:rsidRPr="00EF30C3">
        <w:rPr>
          <w:rFonts w:cs="Arial"/>
          <w:rtl/>
        </w:rPr>
        <w:tab/>
      </w:r>
      <w:bookmarkStart w:id="140" w:name="ExchangeOnline"/>
      <w:bookmarkStart w:id="141" w:name="_Toc460240109"/>
      <w:bookmarkStart w:id="142" w:name="_Toc459970725"/>
      <w:bookmarkStart w:id="143" w:name="_Toc507229279"/>
      <w:r w:rsidRPr="00EF30C3">
        <w:rPr>
          <w:rFonts w:cs="Arial"/>
        </w:rPr>
        <w:t>Exchange Online</w:t>
      </w:r>
      <w:bookmarkEnd w:id="140"/>
      <w:bookmarkEnd w:id="141"/>
      <w:bookmarkEnd w:id="142"/>
      <w:bookmarkEnd w:id="143"/>
    </w:p>
    <w:p w14:paraId="739FE865" w14:textId="77777777" w:rsidR="00D9412F" w:rsidRPr="00EF30C3" w:rsidRDefault="00D9412F" w:rsidP="00D9412F">
      <w:pPr>
        <w:pStyle w:val="ProductList-Offering1"/>
        <w:rPr>
          <w:rFonts w:asciiTheme="minorHAnsi" w:hAnsiTheme="minorHAnsi" w:cs="Arial"/>
        </w:rPr>
        <w:sectPr w:rsidR="00D9412F" w:rsidRPr="00EF30C3" w:rsidSect="00E275D6">
          <w:footerReference w:type="first" r:id="rId40"/>
          <w:type w:val="continuous"/>
          <w:pgSz w:w="12240" w:h="15840"/>
          <w:pgMar w:top="1440" w:right="720" w:bottom="1440" w:left="720" w:header="720" w:footer="720" w:gutter="0"/>
          <w:cols w:space="720"/>
          <w:titlePg/>
          <w:bidi/>
          <w:docGrid w:linePitch="360"/>
        </w:sectPr>
      </w:pPr>
    </w:p>
    <w:p w14:paraId="58A350BE" w14:textId="053A127F" w:rsidR="00D9412F" w:rsidRPr="00EF30C3" w:rsidRDefault="00D9412F" w:rsidP="00D9412F">
      <w:pPr>
        <w:pStyle w:val="ProductList-Body"/>
        <w:rPr>
          <w:rFonts w:asciiTheme="majorHAnsi" w:hAnsiTheme="majorHAnsi" w:cs="Arial"/>
          <w:sz w:val="16"/>
          <w:szCs w:val="16"/>
          <w:lang w:bidi=""/>
        </w:rPr>
      </w:pPr>
      <w:r w:rsidRPr="00EF30C3">
        <w:rPr>
          <w:rFonts w:asciiTheme="majorHAnsi" w:hAnsiTheme="majorHAnsi" w:cs="Arial"/>
          <w:sz w:val="16"/>
          <w:szCs w:val="16"/>
          <w:rtl/>
        </w:rPr>
        <w:t xml:space="preserve">حماية متقدمة من المخاطر من </w:t>
      </w:r>
      <w:r w:rsidRPr="00EF30C3">
        <w:rPr>
          <w:rFonts w:asciiTheme="majorHAnsi" w:hAnsiTheme="majorHAnsi" w:cs="Arial"/>
          <w:sz w:val="16"/>
          <w:szCs w:val="16"/>
          <w:lang w:bidi=""/>
        </w:rPr>
        <w:t>Office 365</w:t>
      </w:r>
    </w:p>
    <w:p w14:paraId="271124F7" w14:textId="5602C41B" w:rsidR="00945464" w:rsidRPr="00EF30C3" w:rsidRDefault="00945464" w:rsidP="00945464">
      <w:pPr>
        <w:pStyle w:val="ProductList-Body"/>
        <w:rPr>
          <w:rFonts w:asciiTheme="majorHAnsi" w:hAnsiTheme="majorHAnsi" w:cs="Arial"/>
          <w:sz w:val="16"/>
          <w:szCs w:val="16"/>
        </w:rPr>
      </w:pPr>
      <w:r w:rsidRPr="00EF30C3">
        <w:rPr>
          <w:rFonts w:asciiTheme="majorHAnsi" w:hAnsiTheme="majorHAnsi" w:cs="Arial"/>
          <w:sz w:val="16"/>
          <w:szCs w:val="16"/>
        </w:rPr>
        <w:t>Office 365 Threat Intelligence</w:t>
      </w:r>
    </w:p>
    <w:p w14:paraId="0C5D7227"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tl/>
        </w:rPr>
        <w:t>منع فقد البيانات</w:t>
      </w:r>
    </w:p>
    <w:p w14:paraId="7123B716" w14:textId="60C9CA19"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Online</w:t>
      </w:r>
    </w:p>
    <w:p w14:paraId="0233BB5C" w14:textId="3261FA1F"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Server</w:t>
      </w:r>
    </w:p>
    <w:p w14:paraId="15A76F59" w14:textId="17C77A38"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Exchange Online </w:t>
      </w:r>
      <w:r w:rsidR="00B92D77" w:rsidRPr="00EF30C3">
        <w:rPr>
          <w:rFonts w:asciiTheme="majorHAnsi" w:hAnsiTheme="majorHAnsi" w:cs="Arial"/>
          <w:sz w:val="16"/>
          <w:szCs w:val="16"/>
        </w:rPr>
        <w:t>F</w:t>
      </w:r>
      <w:r w:rsidR="00945464" w:rsidRPr="00EF30C3">
        <w:rPr>
          <w:rFonts w:asciiTheme="majorHAnsi" w:hAnsiTheme="majorHAnsi" w:cs="Arial"/>
          <w:sz w:val="16"/>
          <w:szCs w:val="16"/>
        </w:rPr>
        <w:t>1</w:t>
      </w:r>
    </w:p>
    <w:p w14:paraId="43FD0F5C" w14:textId="13FDDEEF" w:rsidR="00D22D43" w:rsidRPr="00EF30C3" w:rsidRDefault="00D9412F" w:rsidP="009D550E">
      <w:pPr>
        <w:pStyle w:val="ProductList-Body"/>
        <w:rPr>
          <w:rFonts w:asciiTheme="majorHAnsi" w:hAnsiTheme="majorHAnsi" w:cs="Arial"/>
          <w:sz w:val="16"/>
          <w:szCs w:val="16"/>
        </w:rPr>
        <w:sectPr w:rsidR="00D22D43" w:rsidRPr="00EF30C3" w:rsidSect="00E275D6">
          <w:type w:val="continuous"/>
          <w:pgSz w:w="12240" w:h="15840"/>
          <w:pgMar w:top="1440" w:right="720" w:bottom="1440" w:left="720" w:header="720" w:footer="720" w:gutter="0"/>
          <w:cols w:num="2" w:space="720"/>
          <w:titlePg/>
          <w:bidi/>
          <w:docGrid w:linePitch="360"/>
        </w:sectPr>
      </w:pPr>
      <w:r w:rsidRPr="00EF30C3">
        <w:rPr>
          <w:rFonts w:asciiTheme="majorHAnsi" w:hAnsiTheme="majorHAnsi" w:cs="Arial"/>
          <w:sz w:val="16"/>
          <w:szCs w:val="16"/>
        </w:rPr>
        <w:t>Exchange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746D2D4E"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CF81441" w14:textId="36468419" w:rsidR="001A19E0" w:rsidRPr="00EF30C3" w:rsidRDefault="001A19E0" w:rsidP="00D672AD">
      <w:pPr>
        <w:pStyle w:val="ProductList-Body"/>
        <w:ind w:left="180"/>
        <w:rPr>
          <w:rFonts w:cs="Arial"/>
          <w:szCs w:val="18"/>
        </w:rPr>
      </w:pPr>
      <w:r w:rsidRPr="00EF30C3">
        <w:rPr>
          <w:rFonts w:cs="Arial"/>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EF30C3"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643A18B8"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77777777" w:rsidR="006523C8" w:rsidRPr="00EF30C3" w:rsidRDefault="006523C8" w:rsidP="00D672AD">
      <w:pPr>
        <w:pStyle w:val="ProductList-Body"/>
        <w:ind w:left="180"/>
        <w:rPr>
          <w:rFonts w:cs="Arial"/>
          <w:szCs w:val="18"/>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1"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542F144C" w14:textId="77777777" w:rsidR="009427A1" w:rsidRPr="00EF30C3" w:rsidRDefault="009427A1" w:rsidP="00D672AD">
      <w:pPr>
        <w:pStyle w:val="ProductList-Body"/>
        <w:tabs>
          <w:tab w:val="clear" w:pos="158"/>
          <w:tab w:val="left" w:pos="180"/>
        </w:tabs>
        <w:rPr>
          <w:rFonts w:cs="Arial"/>
          <w:bCs/>
          <w:szCs w:val="18"/>
        </w:rPr>
      </w:pPr>
      <w:r w:rsidRPr="00EF30C3">
        <w:rPr>
          <w:rFonts w:cs="Arial"/>
          <w:b/>
          <w:bCs/>
          <w:color w:val="00188F"/>
          <w:szCs w:val="18"/>
          <w:rtl/>
        </w:rPr>
        <w:t>ترخيص جهاز منع فقدان البيانات</w:t>
      </w:r>
    </w:p>
    <w:p w14:paraId="2D2A7D2E" w14:textId="77777777" w:rsidR="009427A1" w:rsidRPr="00EF30C3" w:rsidRDefault="009427A1" w:rsidP="00D672AD">
      <w:pPr>
        <w:pStyle w:val="ProductList-Body"/>
        <w:tabs>
          <w:tab w:val="clear" w:pos="158"/>
          <w:tab w:val="left" w:pos="180"/>
        </w:tabs>
        <w:rPr>
          <w:rFonts w:cs="Arial"/>
          <w:szCs w:val="18"/>
        </w:rPr>
      </w:pPr>
      <w:r w:rsidRPr="00EF30C3">
        <w:rPr>
          <w:rFonts w:cs="Arial"/>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22EDA3B3" w:rsidR="00E1432F" w:rsidRPr="00EF30C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44" w:name="_Toc423959249"/>
      <w:r w:rsidRPr="00EF30C3">
        <w:rPr>
          <w:rFonts w:cs="Arial"/>
          <w:b/>
          <w:bCs/>
          <w:color w:val="00188F"/>
          <w:szCs w:val="18"/>
          <w:rtl/>
        </w:rPr>
        <w:t>اتفاقية مستوى الخدمة</w:t>
      </w:r>
      <w:bookmarkEnd w:id="144"/>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03557E"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145B06D2" w14:textId="376E23B1" w:rsidR="00862C50" w:rsidRPr="00EF30C3" w:rsidRDefault="00862C50" w:rsidP="0035375D">
      <w:pPr>
        <w:pStyle w:val="ProductList-Offering2Heading"/>
        <w:keepNext/>
        <w:outlineLvl w:val="2"/>
        <w:rPr>
          <w:rFonts w:cs="Arial"/>
          <w:szCs w:val="28"/>
        </w:rPr>
      </w:pPr>
      <w:bookmarkStart w:id="145" w:name="_Toc507229280"/>
      <w:bookmarkStart w:id="146" w:name="Office365Applications"/>
      <w:bookmarkStart w:id="147" w:name="O365Applications"/>
      <w:r w:rsidRPr="00EF30C3">
        <w:rPr>
          <w:rFonts w:cs="Arial"/>
          <w:szCs w:val="28"/>
          <w:rtl/>
        </w:rPr>
        <w:t xml:space="preserve">تطبيقات </w:t>
      </w:r>
      <w:r w:rsidRPr="00EF30C3">
        <w:rPr>
          <w:rFonts w:cs="Arial"/>
          <w:szCs w:val="28"/>
        </w:rPr>
        <w:t>Office 365</w:t>
      </w:r>
      <w:bookmarkEnd w:id="145"/>
    </w:p>
    <w:p w14:paraId="0321636F" w14:textId="77777777" w:rsidR="00862C50" w:rsidRPr="00EF30C3" w:rsidRDefault="00862C50" w:rsidP="0035375D">
      <w:pPr>
        <w:pStyle w:val="ProductList-Offering2Heading"/>
        <w:keepNext/>
        <w:outlineLvl w:val="2"/>
        <w:rPr>
          <w:rFonts w:cs="Arial"/>
          <w:szCs w:val="28"/>
        </w:rPr>
        <w:sectPr w:rsidR="00862C50" w:rsidRPr="00EF30C3" w:rsidSect="00E275D6">
          <w:footerReference w:type="default" r:id="rId42"/>
          <w:footerReference w:type="first" r:id="rId43"/>
          <w:type w:val="continuous"/>
          <w:pgSz w:w="12240" w:h="15840"/>
          <w:pgMar w:top="1440" w:right="720" w:bottom="1440" w:left="720" w:header="720" w:footer="720" w:gutter="0"/>
          <w:cols w:space="720"/>
          <w:titlePg/>
          <w:bidi/>
          <w:docGrid w:linePitch="360"/>
        </w:sectPr>
      </w:pPr>
    </w:p>
    <w:bookmarkEnd w:id="146"/>
    <w:bookmarkEnd w:id="147"/>
    <w:p w14:paraId="31698875" w14:textId="77777777" w:rsidR="00414009" w:rsidRPr="00EF30C3" w:rsidRDefault="00414009" w:rsidP="00D672AD">
      <w:pPr>
        <w:pStyle w:val="ProductList-Body"/>
        <w:rPr>
          <w:rFonts w:cs="Arial"/>
        </w:rPr>
      </w:pPr>
      <w:r w:rsidRPr="00EF30C3">
        <w:rPr>
          <w:rFonts w:asciiTheme="majorHAnsi" w:hAnsiTheme="majorHAnsi" w:cs="Arial"/>
          <w:sz w:val="16"/>
          <w:szCs w:val="16"/>
          <w:lang w:bidi="en-US"/>
        </w:rPr>
        <w:t>Office 365 Business</w:t>
      </w:r>
    </w:p>
    <w:p w14:paraId="2BB20709" w14:textId="77777777" w:rsidR="00414009" w:rsidRPr="00EF30C3" w:rsidRDefault="00862C50" w:rsidP="00D672AD">
      <w:pPr>
        <w:pStyle w:val="ProductList-Body"/>
        <w:rPr>
          <w:rFonts w:cs="Arial"/>
        </w:rPr>
      </w:pPr>
      <w:r w:rsidRPr="00EF30C3">
        <w:rPr>
          <w:rFonts w:asciiTheme="majorHAnsi" w:hAnsiTheme="majorHAnsi" w:cs="Arial"/>
          <w:sz w:val="16"/>
          <w:szCs w:val="16"/>
          <w:lang w:bidi="en-US"/>
        </w:rPr>
        <w:t>Office 365 ProPlus</w:t>
      </w:r>
    </w:p>
    <w:p w14:paraId="6EAB729C" w14:textId="44FD2AED" w:rsidR="00862C50" w:rsidRPr="00EF30C3" w:rsidRDefault="00F4549A" w:rsidP="00D672AD">
      <w:pPr>
        <w:pStyle w:val="ProductList-Body"/>
        <w:rPr>
          <w:rFonts w:asciiTheme="majorHAnsi" w:hAnsiTheme="majorHAnsi" w:cs="Arial"/>
          <w:sz w:val="16"/>
          <w:szCs w:val="16"/>
          <w:lang w:bidi="en-US"/>
        </w:rPr>
      </w:pPr>
      <w:r w:rsidRPr="00EF30C3">
        <w:rPr>
          <w:rFonts w:asciiTheme="majorHAnsi" w:hAnsiTheme="majorHAnsi" w:cs="Arial"/>
          <w:sz w:val="16"/>
          <w:szCs w:val="16"/>
          <w:lang w:bidi="en-US"/>
        </w:rPr>
        <w:t xml:space="preserve"> </w:t>
      </w:r>
      <w:r w:rsidR="00862C50" w:rsidRPr="00EF30C3">
        <w:rPr>
          <w:rFonts w:asciiTheme="majorHAnsi" w:hAnsiTheme="majorHAnsi" w:cs="Arial"/>
          <w:sz w:val="16"/>
          <w:szCs w:val="16"/>
          <w:lang w:bidi="en-US"/>
        </w:rPr>
        <w:t xml:space="preserve">Visio </w:t>
      </w:r>
      <w:proofErr w:type="gramStart"/>
      <w:r w:rsidRPr="00EF30C3">
        <w:rPr>
          <w:rFonts w:asciiTheme="majorHAnsi" w:hAnsiTheme="majorHAnsi" w:cs="Arial"/>
          <w:sz w:val="16"/>
          <w:szCs w:val="16"/>
          <w:lang w:bidi="en-US"/>
        </w:rPr>
        <w:t>Online</w:t>
      </w:r>
      <w:r w:rsidRPr="00EF30C3">
        <w:rPr>
          <w:rFonts w:asciiTheme="majorHAnsi" w:hAnsiTheme="majorHAnsi" w:cs="Arial"/>
          <w:sz w:val="16"/>
          <w:szCs w:val="16"/>
          <w:rtl/>
        </w:rPr>
        <w:t>‏(</w:t>
      </w:r>
      <w:proofErr w:type="gramEnd"/>
      <w:r w:rsidRPr="00EF30C3">
        <w:rPr>
          <w:rFonts w:asciiTheme="majorHAnsi" w:hAnsiTheme="majorHAnsi" w:cs="Arial"/>
          <w:sz w:val="16"/>
          <w:szCs w:val="16"/>
          <w:lang w:bidi="en-US"/>
        </w:rPr>
        <w:t>Plan 1</w:t>
      </w:r>
      <w:r w:rsidRPr="00EF30C3">
        <w:rPr>
          <w:rFonts w:asciiTheme="majorHAnsi" w:hAnsiTheme="majorHAnsi" w:cs="Arial"/>
          <w:sz w:val="16"/>
          <w:szCs w:val="16"/>
          <w:rtl/>
        </w:rPr>
        <w:t xml:space="preserve"> </w:t>
      </w:r>
      <w:r w:rsidRPr="00EF30C3">
        <w:rPr>
          <w:rFonts w:asciiTheme="majorHAnsi" w:hAnsiTheme="majorHAnsi" w:cs="Arial" w:hint="cs"/>
          <w:sz w:val="16"/>
          <w:szCs w:val="16"/>
          <w:rtl/>
        </w:rPr>
        <w:t>و</w:t>
      </w:r>
      <w:r w:rsidRPr="00EF30C3">
        <w:rPr>
          <w:rFonts w:asciiTheme="majorHAnsi" w:hAnsiTheme="majorHAnsi" w:cs="Arial"/>
          <w:sz w:val="16"/>
          <w:szCs w:val="16"/>
          <w:lang w:bidi="en-US"/>
        </w:rPr>
        <w:t>Plan 2</w:t>
      </w:r>
      <w:r w:rsidRPr="00EF30C3">
        <w:rPr>
          <w:rFonts w:asciiTheme="majorHAnsi" w:hAnsiTheme="majorHAnsi" w:cs="Arial"/>
          <w:sz w:val="16"/>
          <w:szCs w:val="16"/>
          <w:rtl/>
        </w:rPr>
        <w:t>)</w:t>
      </w:r>
    </w:p>
    <w:p w14:paraId="4258B2D3" w14:textId="77777777" w:rsidR="00862C50" w:rsidRPr="00EF30C3" w:rsidRDefault="00862C50" w:rsidP="00D672AD">
      <w:pPr>
        <w:pStyle w:val="ProductList-Offering2"/>
        <w:rPr>
          <w:rFonts w:cs="Arial"/>
        </w:rPr>
        <w:sectPr w:rsidR="00862C50" w:rsidRPr="00EF30C3"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EF30C3" w:rsidRDefault="00123E7D" w:rsidP="00D672AD">
      <w:pPr>
        <w:pStyle w:val="ProductList-Body"/>
        <w:pBdr>
          <w:top w:val="single" w:sz="4" w:space="1" w:color="BFBFBF" w:themeColor="background1" w:themeShade="BF"/>
        </w:pBdr>
        <w:rPr>
          <w:rFonts w:cs="Arial"/>
          <w:sz w:val="8"/>
          <w:szCs w:val="8"/>
        </w:rPr>
      </w:pPr>
    </w:p>
    <w:p w14:paraId="6E3C99F4" w14:textId="77777777" w:rsidR="00123E7D" w:rsidRPr="00EF30C3" w:rsidRDefault="00123E7D" w:rsidP="00D672AD">
      <w:pPr>
        <w:pStyle w:val="ProductList-Body"/>
        <w:rPr>
          <w:rFonts w:cs="Arial"/>
          <w:bCs/>
          <w:szCs w:val="18"/>
        </w:rPr>
      </w:pPr>
      <w:r w:rsidRPr="00EF30C3">
        <w:rPr>
          <w:rFonts w:cs="Arial"/>
          <w:b/>
          <w:bCs/>
          <w:color w:val="00188F"/>
          <w:szCs w:val="18"/>
          <w:rtl/>
        </w:rPr>
        <w:t>اتفاقية مستوى الخدمة</w:t>
      </w:r>
    </w:p>
    <w:p w14:paraId="62C6D550"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Visio Online</w:t>
      </w:r>
      <w:r w:rsidRPr="00EF30C3">
        <w:rPr>
          <w:rFonts w:ascii="Calibri" w:hAnsi="Calibri" w:cs="Arial"/>
          <w:szCs w:val="18"/>
          <w:rtl/>
        </w:rPr>
        <w:t>.</w:t>
      </w:r>
    </w:p>
    <w:p w14:paraId="446EB6D0" w14:textId="77777777" w:rsidR="00123E7D" w:rsidRPr="00EF30C3" w:rsidRDefault="00123E7D" w:rsidP="00D672AD">
      <w:pPr>
        <w:pStyle w:val="ProductList-Body"/>
        <w:rPr>
          <w:rFonts w:cs="Arial"/>
          <w:szCs w:val="18"/>
        </w:rPr>
      </w:pPr>
    </w:p>
    <w:p w14:paraId="3F76542F" w14:textId="77777777" w:rsidR="009D550E" w:rsidRPr="00EF30C3" w:rsidRDefault="009D550E" w:rsidP="009D550E">
      <w:pPr>
        <w:pStyle w:val="ProductList-Body"/>
        <w:tabs>
          <w:tab w:val="clear" w:pos="158"/>
          <w:tab w:val="left" w:pos="180"/>
        </w:tabs>
        <w:rPr>
          <w:rFonts w:ascii="Arial Bold" w:hAnsi="Arial Bold" w:cs="Arial"/>
          <w:bCs/>
          <w:szCs w:val="18"/>
        </w:rPr>
      </w:pPr>
      <w:r w:rsidRPr="00EF30C3">
        <w:rPr>
          <w:rFonts w:ascii="Arial Bold" w:hAnsi="Arial Bold" w:cs="Arial" w:hint="cs"/>
          <w:b/>
          <w:bCs/>
          <w:color w:val="00188F"/>
          <w:szCs w:val="18"/>
          <w:rtl/>
        </w:rPr>
        <w:t>التثبيت</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وحقوق</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الاستخدام</w:t>
      </w:r>
      <w:r w:rsidRPr="00EF30C3">
        <w:rPr>
          <w:rFonts w:ascii="Arial Bold" w:hAnsi="Arial Bold" w:cs="Arial"/>
          <w:b/>
          <w:bCs/>
          <w:color w:val="00188F"/>
          <w:szCs w:val="18"/>
          <w:rtl/>
        </w:rPr>
        <w:t xml:space="preserve"> </w:t>
      </w:r>
    </w:p>
    <w:p w14:paraId="3C36CCAF" w14:textId="77777777" w:rsidR="00BA4B6E" w:rsidRPr="00414BAD" w:rsidRDefault="00BA4B6E" w:rsidP="00BA4B6E">
      <w:pPr>
        <w:pStyle w:val="ProductList-Body"/>
        <w:tabs>
          <w:tab w:val="clear" w:pos="158"/>
          <w:tab w:val="left" w:pos="180"/>
        </w:tabs>
        <w:rPr>
          <w:rFonts w:cstheme="minorHAnsi"/>
          <w:szCs w:val="18"/>
        </w:rPr>
      </w:pPr>
      <w:r w:rsidRPr="00414BAD">
        <w:rPr>
          <w:rFonts w:ascii="Arial" w:hAnsi="Arial" w:cs="Arial" w:hint="cs"/>
          <w:szCs w:val="18"/>
          <w:rtl/>
        </w:rPr>
        <w:t>يجب</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ascii="Arial" w:hAnsi="Arial" w:cs="Arial" w:hint="cs"/>
          <w:szCs w:val="18"/>
          <w:rtl/>
        </w:rPr>
        <w:t>مستخدم</w:t>
      </w:r>
      <w:r w:rsidRPr="00414BAD">
        <w:rPr>
          <w:rFonts w:cstheme="minorHAnsi"/>
          <w:szCs w:val="18"/>
          <w:rtl/>
        </w:rPr>
        <w:t xml:space="preserve"> </w:t>
      </w:r>
      <w:r w:rsidRPr="00414BAD">
        <w:rPr>
          <w:rFonts w:ascii="Arial" w:hAnsi="Arial" w:cs="Arial" w:hint="cs"/>
          <w:szCs w:val="18"/>
          <w:rtl/>
        </w:rPr>
        <w:t>يتم</w:t>
      </w:r>
      <w:r w:rsidRPr="00414BAD">
        <w:rPr>
          <w:rFonts w:cstheme="minorHAnsi"/>
          <w:szCs w:val="18"/>
          <w:rtl/>
        </w:rPr>
        <w:t xml:space="preserve"> </w:t>
      </w:r>
      <w:r w:rsidRPr="00414BAD">
        <w:rPr>
          <w:rFonts w:ascii="Arial" w:hAnsi="Arial" w:cs="Arial" w:hint="cs"/>
          <w:szCs w:val="18"/>
          <w:rtl/>
        </w:rPr>
        <w:t>تعيين</w:t>
      </w:r>
      <w:r w:rsidRPr="00414BAD">
        <w:rPr>
          <w:rFonts w:cstheme="minorHAnsi"/>
          <w:szCs w:val="18"/>
          <w:rtl/>
        </w:rPr>
        <w:t xml:space="preserve"> </w:t>
      </w:r>
      <w:r w:rsidRPr="00414BAD">
        <w:rPr>
          <w:rFonts w:ascii="Arial" w:hAnsi="Arial" w:cs="Arial" w:hint="cs"/>
          <w:szCs w:val="18"/>
          <w:rtl/>
        </w:rPr>
        <w:t>ترخيص</w:t>
      </w:r>
      <w:r w:rsidRPr="00414BAD">
        <w:rPr>
          <w:rFonts w:cstheme="minorHAnsi"/>
          <w:szCs w:val="18"/>
          <w:rtl/>
        </w:rPr>
        <w:t xml:space="preserve"> </w:t>
      </w:r>
      <w:r w:rsidRPr="00414BAD">
        <w:rPr>
          <w:rFonts w:ascii="Arial" w:hAnsi="Arial" w:cs="Arial" w:hint="cs"/>
          <w:szCs w:val="18"/>
          <w:rtl/>
        </w:rPr>
        <w:t>اشتراك</w:t>
      </w:r>
      <w:r w:rsidRPr="00414BAD">
        <w:rPr>
          <w:rFonts w:cstheme="minorHAnsi"/>
          <w:szCs w:val="18"/>
          <w:rtl/>
        </w:rPr>
        <w:t xml:space="preserve"> </w:t>
      </w:r>
      <w:r w:rsidRPr="00414BAD">
        <w:rPr>
          <w:rFonts w:ascii="Arial" w:hAnsi="Arial" w:cs="Arial" w:hint="cs"/>
          <w:szCs w:val="18"/>
          <w:rtl/>
        </w:rPr>
        <w:t>له</w:t>
      </w:r>
      <w:r w:rsidRPr="00414BAD">
        <w:rPr>
          <w:rFonts w:cstheme="minorHAnsi"/>
          <w:szCs w:val="18"/>
          <w:rtl/>
        </w:rPr>
        <w:t xml:space="preserve"> </w:t>
      </w:r>
      <w:r w:rsidRPr="00414BAD">
        <w:rPr>
          <w:rFonts w:ascii="Arial" w:hAnsi="Arial" w:cs="Arial" w:hint="cs"/>
          <w:szCs w:val="18"/>
          <w:rtl/>
        </w:rPr>
        <w:t>من</w:t>
      </w:r>
      <w:r w:rsidRPr="00414BAD">
        <w:rPr>
          <w:rFonts w:cstheme="minorHAnsi"/>
          <w:szCs w:val="18"/>
          <w:rtl/>
        </w:rPr>
        <w:t xml:space="preserve"> </w:t>
      </w:r>
      <w:r w:rsidRPr="00414BAD">
        <w:rPr>
          <w:rFonts w:ascii="Arial" w:hAnsi="Arial" w:cs="Arial" w:hint="cs"/>
          <w:szCs w:val="18"/>
          <w:rtl/>
        </w:rPr>
        <w:t>قِبل</w:t>
      </w:r>
      <w:r w:rsidRPr="00414BAD">
        <w:rPr>
          <w:rFonts w:cstheme="minorHAnsi"/>
          <w:szCs w:val="18"/>
          <w:rtl/>
        </w:rPr>
        <w:t xml:space="preserve"> </w:t>
      </w:r>
      <w:r w:rsidRPr="00414BAD">
        <w:rPr>
          <w:rFonts w:ascii="Arial" w:hAnsi="Arial" w:cs="Arial" w:hint="cs"/>
          <w:szCs w:val="18"/>
          <w:rtl/>
        </w:rPr>
        <w:t>العميل</w:t>
      </w:r>
      <w:r w:rsidRPr="00414BAD">
        <w:rPr>
          <w:rFonts w:cstheme="minorHAnsi"/>
          <w:szCs w:val="18"/>
          <w:rtl/>
        </w:rPr>
        <w:t xml:space="preserve"> </w:t>
      </w:r>
      <w:r w:rsidRPr="00414BAD">
        <w:rPr>
          <w:rFonts w:ascii="Arial" w:hAnsi="Arial" w:cs="Arial" w:hint="cs"/>
          <w:szCs w:val="18"/>
          <w:rtl/>
        </w:rPr>
        <w:t>أن</w:t>
      </w:r>
      <w:r w:rsidRPr="00414BAD">
        <w:rPr>
          <w:rFonts w:cstheme="minorHAnsi"/>
          <w:szCs w:val="18"/>
          <w:rtl/>
        </w:rPr>
        <w:t xml:space="preserve"> </w:t>
      </w:r>
      <w:r w:rsidRPr="00414BAD">
        <w:rPr>
          <w:rFonts w:ascii="Arial" w:hAnsi="Arial" w:cs="Arial" w:hint="cs"/>
          <w:szCs w:val="18"/>
          <w:rtl/>
        </w:rPr>
        <w:t>يتوفر</w:t>
      </w:r>
      <w:r w:rsidRPr="00414BAD">
        <w:rPr>
          <w:rFonts w:cstheme="minorHAnsi"/>
          <w:szCs w:val="18"/>
          <w:rtl/>
        </w:rPr>
        <w:t xml:space="preserve"> </w:t>
      </w:r>
      <w:r w:rsidRPr="00414BAD">
        <w:rPr>
          <w:rFonts w:ascii="Arial" w:hAnsi="Arial" w:cs="Arial" w:hint="cs"/>
          <w:szCs w:val="18"/>
          <w:rtl/>
        </w:rPr>
        <w:t>لديه</w:t>
      </w:r>
      <w:r w:rsidRPr="00414BAD">
        <w:rPr>
          <w:rFonts w:cstheme="minorHAnsi"/>
          <w:szCs w:val="18"/>
          <w:rtl/>
        </w:rPr>
        <w:t xml:space="preserve"> </w:t>
      </w:r>
      <w:r w:rsidRPr="00414BAD">
        <w:rPr>
          <w:rFonts w:ascii="Arial" w:hAnsi="Arial" w:cs="Arial" w:hint="cs"/>
          <w:szCs w:val="18"/>
          <w:rtl/>
        </w:rPr>
        <w:t>حساب</w:t>
      </w:r>
      <w:r w:rsidRPr="00414BAD">
        <w:rPr>
          <w:rFonts w:cstheme="minorHAnsi"/>
          <w:szCs w:val="18"/>
          <w:rtl/>
        </w:rPr>
        <w:t xml:space="preserve"> </w:t>
      </w:r>
      <w:r w:rsidRPr="00414BAD">
        <w:rPr>
          <w:rFonts w:cstheme="minorHAnsi"/>
          <w:szCs w:val="18"/>
        </w:rPr>
        <w:t>Microsoft</w:t>
      </w:r>
      <w:r w:rsidRPr="00414BAD">
        <w:rPr>
          <w:rFonts w:cstheme="minorHAnsi"/>
          <w:szCs w:val="18"/>
          <w:rtl/>
        </w:rPr>
        <w:t xml:space="preserve"> </w:t>
      </w:r>
      <w:r w:rsidRPr="00414BAD">
        <w:rPr>
          <w:rFonts w:ascii="Arial" w:hAnsi="Arial" w:cs="Arial" w:hint="cs"/>
          <w:szCs w:val="18"/>
          <w:rtl/>
        </w:rPr>
        <w:t>لاستخدام</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المقدمة</w:t>
      </w:r>
      <w:r w:rsidRPr="00414BAD">
        <w:rPr>
          <w:rFonts w:cstheme="minorHAnsi"/>
          <w:szCs w:val="18"/>
          <w:rtl/>
        </w:rPr>
        <w:t xml:space="preserve"> </w:t>
      </w:r>
      <w:r w:rsidRPr="00414BAD">
        <w:rPr>
          <w:rFonts w:ascii="Arial" w:hAnsi="Arial" w:cs="Arial" w:hint="cs"/>
          <w:szCs w:val="18"/>
          <w:rtl/>
        </w:rPr>
        <w:t>مع</w:t>
      </w:r>
      <w:r w:rsidRPr="00414BAD">
        <w:rPr>
          <w:rFonts w:cstheme="minorHAnsi"/>
          <w:szCs w:val="18"/>
          <w:rtl/>
        </w:rPr>
        <w:t xml:space="preserve"> </w:t>
      </w:r>
      <w:r w:rsidRPr="00414BAD">
        <w:rPr>
          <w:rFonts w:ascii="Arial" w:hAnsi="Arial" w:cs="Arial" w:hint="cs"/>
          <w:szCs w:val="18"/>
          <w:rtl/>
        </w:rPr>
        <w:t>الاشتراك</w:t>
      </w:r>
      <w:r w:rsidRPr="00414BAD">
        <w:rPr>
          <w:rFonts w:cstheme="minorHAnsi"/>
          <w:szCs w:val="18"/>
          <w:rtl/>
        </w:rPr>
        <w:t xml:space="preserve">. </w:t>
      </w:r>
      <w:r w:rsidRPr="00414BAD">
        <w:rPr>
          <w:rFonts w:ascii="Arial" w:hAnsi="Arial" w:cs="Arial" w:hint="cs"/>
          <w:szCs w:val="18"/>
          <w:rtl/>
        </w:rPr>
        <w:t>يجوز</w:t>
      </w:r>
      <w:r w:rsidRPr="00414BAD">
        <w:rPr>
          <w:rFonts w:cstheme="minorHAnsi"/>
          <w:szCs w:val="18"/>
          <w:rtl/>
        </w:rPr>
        <w:t xml:space="preserve"> </w:t>
      </w:r>
      <w:r w:rsidRPr="00414BAD">
        <w:rPr>
          <w:rFonts w:ascii="Arial" w:hAnsi="Arial" w:cs="Arial" w:hint="cs"/>
          <w:szCs w:val="18"/>
          <w:rtl/>
        </w:rPr>
        <w:t>لهؤلاء</w:t>
      </w:r>
      <w:r w:rsidRPr="00414BAD">
        <w:rPr>
          <w:rFonts w:cstheme="minorHAnsi"/>
          <w:szCs w:val="18"/>
          <w:rtl/>
        </w:rPr>
        <w:t xml:space="preserve"> </w:t>
      </w:r>
      <w:r w:rsidRPr="00414BAD">
        <w:rPr>
          <w:rFonts w:ascii="Arial" w:hAnsi="Arial" w:cs="Arial" w:hint="cs"/>
          <w:szCs w:val="18"/>
          <w:rtl/>
        </w:rPr>
        <w:t>المستخدمين</w:t>
      </w:r>
      <w:r w:rsidRPr="00414BAD">
        <w:rPr>
          <w:rFonts w:cstheme="minorHAnsi"/>
          <w:szCs w:val="18"/>
          <w:rtl/>
        </w:rPr>
        <w:t>:</w:t>
      </w:r>
    </w:p>
    <w:p w14:paraId="1D573A21" w14:textId="77777777" w:rsidR="00BA4B6E" w:rsidRPr="00414BAD" w:rsidRDefault="00BA4B6E" w:rsidP="00BA4B6E">
      <w:pPr>
        <w:pStyle w:val="ProductList-Body"/>
        <w:numPr>
          <w:ilvl w:val="0"/>
          <w:numId w:val="41"/>
        </w:numPr>
        <w:ind w:left="450" w:hanging="270"/>
        <w:rPr>
          <w:rFonts w:cstheme="minorHAnsi"/>
          <w:szCs w:val="18"/>
        </w:rPr>
      </w:pP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المقدمة</w:t>
      </w:r>
      <w:r w:rsidRPr="00414BAD">
        <w:rPr>
          <w:rFonts w:cstheme="minorHAnsi"/>
          <w:szCs w:val="18"/>
          <w:rtl/>
        </w:rPr>
        <w:t xml:space="preserve"> </w:t>
      </w:r>
      <w:r w:rsidRPr="00414BAD">
        <w:rPr>
          <w:rFonts w:ascii="Arial" w:hAnsi="Arial" w:cs="Arial" w:hint="cs"/>
          <w:szCs w:val="18"/>
          <w:rtl/>
        </w:rPr>
        <w:t>مع</w:t>
      </w:r>
      <w:r w:rsidRPr="00414BAD">
        <w:rPr>
          <w:rFonts w:cstheme="minorHAnsi"/>
          <w:szCs w:val="18"/>
          <w:rtl/>
        </w:rPr>
        <w:t xml:space="preserve"> </w:t>
      </w:r>
      <w:r w:rsidRPr="00414BAD">
        <w:rPr>
          <w:rFonts w:ascii="Arial" w:hAnsi="Arial" w:cs="Arial" w:hint="cs"/>
          <w:szCs w:val="18"/>
          <w:rtl/>
        </w:rPr>
        <w:t>ترخيص</w:t>
      </w:r>
      <w:r w:rsidRPr="00414BAD">
        <w:rPr>
          <w:rFonts w:cstheme="minorHAnsi"/>
          <w:szCs w:val="18"/>
          <w:rtl/>
        </w:rPr>
        <w:t xml:space="preserve"> </w:t>
      </w:r>
      <w:r w:rsidRPr="00414BAD">
        <w:rPr>
          <w:rFonts w:ascii="Arial" w:hAnsi="Arial" w:cs="Arial" w:hint="cs"/>
          <w:szCs w:val="18"/>
          <w:rtl/>
        </w:rPr>
        <w:t>الاشتراك</w:t>
      </w:r>
      <w:r w:rsidRPr="00414BAD">
        <w:rPr>
          <w:rFonts w:cstheme="minorHAnsi"/>
          <w:szCs w:val="18"/>
          <w:rtl/>
        </w:rPr>
        <w:t xml:space="preserve"> </w:t>
      </w:r>
      <w:r w:rsidRPr="00414BAD">
        <w:rPr>
          <w:rFonts w:ascii="Arial" w:hAnsi="Arial" w:cs="Arial" w:hint="cs"/>
          <w:szCs w:val="18"/>
          <w:rtl/>
        </w:rPr>
        <w:t>حتى</w:t>
      </w:r>
      <w:r w:rsidRPr="00414BAD">
        <w:rPr>
          <w:rFonts w:cstheme="minorHAnsi"/>
          <w:szCs w:val="18"/>
          <w:rtl/>
        </w:rPr>
        <w:t xml:space="preserve"> </w:t>
      </w:r>
      <w:r w:rsidRPr="00414BAD">
        <w:rPr>
          <w:rFonts w:ascii="Arial" w:hAnsi="Arial" w:cs="Arial" w:hint="cs"/>
          <w:szCs w:val="18"/>
          <w:rtl/>
        </w:rPr>
        <w:t>خمس</w:t>
      </w:r>
      <w:r w:rsidRPr="00414BAD">
        <w:rPr>
          <w:rFonts w:cstheme="minorHAnsi"/>
          <w:szCs w:val="18"/>
          <w:rtl/>
        </w:rPr>
        <w:t xml:space="preserve"> </w:t>
      </w:r>
      <w:r w:rsidRPr="00414BAD">
        <w:rPr>
          <w:rFonts w:ascii="Arial" w:hAnsi="Arial" w:cs="Arial" w:hint="cs"/>
          <w:szCs w:val="18"/>
          <w:rtl/>
        </w:rPr>
        <w:t>بيئات</w:t>
      </w:r>
      <w:r w:rsidRPr="00414BAD">
        <w:rPr>
          <w:rFonts w:cstheme="minorHAnsi"/>
          <w:szCs w:val="18"/>
          <w:rtl/>
        </w:rPr>
        <w:t xml:space="preserve"> </w:t>
      </w:r>
      <w:r w:rsidRPr="00414BAD">
        <w:rPr>
          <w:rFonts w:ascii="Arial" w:hAnsi="Arial" w:cs="Arial" w:hint="cs"/>
          <w:szCs w:val="18"/>
          <w:rtl/>
        </w:rPr>
        <w:t>أنظمة</w:t>
      </w:r>
      <w:r w:rsidRPr="00414BAD">
        <w:rPr>
          <w:rFonts w:cstheme="minorHAnsi"/>
          <w:szCs w:val="18"/>
          <w:rtl/>
        </w:rPr>
        <w:t xml:space="preserve"> </w:t>
      </w:r>
      <w:r w:rsidRPr="00414BAD">
        <w:rPr>
          <w:rFonts w:ascii="Arial" w:hAnsi="Arial" w:cs="Arial" w:hint="cs"/>
          <w:szCs w:val="18"/>
          <w:rtl/>
        </w:rPr>
        <w:t>تشغيل</w:t>
      </w:r>
      <w:r w:rsidRPr="00414BAD">
        <w:rPr>
          <w:rFonts w:cstheme="minorHAnsi"/>
          <w:szCs w:val="18"/>
          <w:rtl/>
        </w:rPr>
        <w:t xml:space="preserve"> </w:t>
      </w:r>
      <w:r w:rsidRPr="00414BAD">
        <w:rPr>
          <w:rFonts w:ascii="Arial" w:hAnsi="Arial" w:cs="Arial" w:hint="cs"/>
          <w:szCs w:val="18"/>
          <w:rtl/>
        </w:rPr>
        <w:t>متزامنة</w:t>
      </w:r>
      <w:r w:rsidRPr="00414BAD">
        <w:rPr>
          <w:rFonts w:cstheme="minorHAnsi"/>
          <w:szCs w:val="18"/>
          <w:rtl/>
        </w:rPr>
        <w:t xml:space="preserve"> </w:t>
      </w:r>
      <w:r w:rsidRPr="00414BAD">
        <w:rPr>
          <w:rFonts w:ascii="Arial" w:hAnsi="Arial" w:cs="Arial" w:hint="cs"/>
          <w:szCs w:val="18"/>
          <w:rtl/>
        </w:rPr>
        <w:t>للاستخدام</w:t>
      </w:r>
      <w:r w:rsidRPr="00414BAD">
        <w:rPr>
          <w:rFonts w:cstheme="minorHAnsi"/>
          <w:szCs w:val="18"/>
          <w:rtl/>
        </w:rPr>
        <w:t xml:space="preserve"> </w:t>
      </w:r>
      <w:r w:rsidRPr="00414BAD">
        <w:rPr>
          <w:rFonts w:ascii="Arial" w:hAnsi="Arial" w:cs="Arial" w:hint="cs"/>
          <w:szCs w:val="18"/>
          <w:rtl/>
        </w:rPr>
        <w:t>المحلي</w:t>
      </w:r>
      <w:r w:rsidRPr="00414BAD">
        <w:rPr>
          <w:rFonts w:cstheme="minorHAnsi"/>
          <w:szCs w:val="18"/>
          <w:rtl/>
        </w:rPr>
        <w:t xml:space="preserve"> </w:t>
      </w:r>
      <w:r w:rsidRPr="00414BAD">
        <w:rPr>
          <w:rFonts w:ascii="Arial" w:hAnsi="Arial" w:cs="Arial" w:hint="cs"/>
          <w:szCs w:val="18"/>
          <w:rtl/>
        </w:rPr>
        <w:t>والاستخدام</w:t>
      </w:r>
      <w:r w:rsidRPr="00414BAD">
        <w:rPr>
          <w:rFonts w:cstheme="minorHAnsi"/>
          <w:szCs w:val="18"/>
          <w:rtl/>
        </w:rPr>
        <w:t xml:space="preserve"> </w:t>
      </w:r>
      <w:r w:rsidRPr="00414BAD">
        <w:rPr>
          <w:rFonts w:ascii="Arial" w:hAnsi="Arial" w:cs="Arial" w:hint="cs"/>
          <w:szCs w:val="18"/>
          <w:rtl/>
        </w:rPr>
        <w:t>عن</w:t>
      </w:r>
      <w:r w:rsidRPr="00414BAD">
        <w:rPr>
          <w:rFonts w:cstheme="minorHAnsi"/>
          <w:szCs w:val="18"/>
          <w:rtl/>
        </w:rPr>
        <w:t xml:space="preserve"> </w:t>
      </w:r>
      <w:r w:rsidRPr="00414BAD">
        <w:rPr>
          <w:rFonts w:ascii="Arial" w:hAnsi="Arial" w:cs="Arial" w:hint="cs"/>
          <w:szCs w:val="18"/>
          <w:rtl/>
        </w:rPr>
        <w:t>بُعد؛</w:t>
      </w:r>
    </w:p>
    <w:p w14:paraId="365DD4B0" w14:textId="77777777" w:rsidR="00BA4B6E" w:rsidRPr="00414BAD" w:rsidRDefault="00BA4B6E" w:rsidP="00BA4B6E">
      <w:pPr>
        <w:pStyle w:val="ProductList-Body"/>
        <w:numPr>
          <w:ilvl w:val="0"/>
          <w:numId w:val="41"/>
        </w:numPr>
        <w:spacing w:before="40"/>
        <w:ind w:left="450" w:hanging="274"/>
        <w:rPr>
          <w:rFonts w:cstheme="minorHAnsi"/>
          <w:szCs w:val="18"/>
        </w:rPr>
      </w:pPr>
      <w:r w:rsidRPr="00414BAD">
        <w:rPr>
          <w:rFonts w:ascii="Arial" w:hAnsi="Arial" w:cs="Arial" w:hint="cs"/>
          <w:szCs w:val="18"/>
          <w:rtl/>
        </w:rPr>
        <w:t>تثبيت</w:t>
      </w:r>
      <w:r w:rsidRPr="00414BAD">
        <w:rPr>
          <w:rFonts w:cstheme="minorHAnsi"/>
          <w:szCs w:val="18"/>
          <w:rtl/>
        </w:rPr>
        <w:t xml:space="preserve"> </w:t>
      </w:r>
      <w:r w:rsidRPr="00414BAD">
        <w:rPr>
          <w:rFonts w:ascii="Arial" w:hAnsi="Arial" w:cs="Arial" w:hint="cs"/>
          <w:szCs w:val="18"/>
          <w:rtl/>
        </w:rPr>
        <w:t>البرنامج</w:t>
      </w:r>
      <w:r w:rsidRPr="00414BAD">
        <w:rPr>
          <w:rFonts w:cstheme="minorHAnsi"/>
          <w:szCs w:val="18"/>
          <w:rtl/>
        </w:rPr>
        <w:t xml:space="preserve"> </w:t>
      </w:r>
      <w:r w:rsidRPr="00414BAD">
        <w:rPr>
          <w:rFonts w:ascii="Arial" w:hAnsi="Arial" w:cs="Arial" w:hint="cs"/>
          <w:szCs w:val="18"/>
          <w:rtl/>
        </w:rPr>
        <w:t>واستخدامه</w:t>
      </w:r>
      <w:r w:rsidRPr="00414BAD">
        <w:rPr>
          <w:rFonts w:cstheme="minorHAnsi"/>
          <w:szCs w:val="18"/>
          <w:rtl/>
        </w:rPr>
        <w:t xml:space="preserve"> </w:t>
      </w:r>
      <w:r w:rsidRPr="00414BAD">
        <w:rPr>
          <w:rFonts w:ascii="Arial" w:hAnsi="Arial" w:cs="Arial" w:hint="cs"/>
          <w:szCs w:val="18"/>
          <w:rtl/>
        </w:rPr>
        <w:t>أيضًا</w:t>
      </w:r>
      <w:r w:rsidRPr="00414BAD">
        <w:rPr>
          <w:rFonts w:cstheme="minorHAnsi"/>
          <w:szCs w:val="18"/>
          <w:rtl/>
        </w:rPr>
        <w:t xml:space="preserve"> </w:t>
      </w:r>
      <w:r w:rsidRPr="00414BAD">
        <w:rPr>
          <w:rFonts w:ascii="Arial" w:hAnsi="Arial" w:cs="Arial" w:hint="cs"/>
          <w:szCs w:val="18"/>
          <w:rtl/>
        </w:rPr>
        <w:t>واستخدام</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شبكة</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خوادم</w:t>
      </w:r>
      <w:r w:rsidRPr="00414BAD">
        <w:rPr>
          <w:rFonts w:cstheme="minorHAnsi"/>
          <w:szCs w:val="18"/>
          <w:rtl/>
        </w:rPr>
        <w:t xml:space="preserve"> </w:t>
      </w:r>
      <w:r w:rsidRPr="00414BAD">
        <w:rPr>
          <w:rFonts w:ascii="Arial" w:hAnsi="Arial" w:cs="Arial" w:hint="cs"/>
          <w:szCs w:val="18"/>
          <w:rtl/>
        </w:rPr>
        <w:t>مشتركة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cstheme="minorHAnsi"/>
          <w:szCs w:val="18"/>
        </w:rPr>
        <w:t>Microsoft Azure</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من</w:t>
      </w:r>
      <w:r w:rsidRPr="00414BAD">
        <w:rPr>
          <w:rFonts w:cstheme="minorHAnsi"/>
          <w:szCs w:val="18"/>
          <w:rtl/>
        </w:rPr>
        <w:t xml:space="preserve"> </w:t>
      </w:r>
      <w:r w:rsidRPr="00414BAD">
        <w:rPr>
          <w:rFonts w:ascii="Arial" w:hAnsi="Arial" w:cs="Arial" w:hint="cs"/>
          <w:szCs w:val="18"/>
          <w:rtl/>
        </w:rPr>
        <w:t>خلال</w:t>
      </w:r>
      <w:r w:rsidRPr="00414BAD">
        <w:rPr>
          <w:rFonts w:cstheme="minorHAnsi"/>
          <w:szCs w:val="18"/>
          <w:rtl/>
        </w:rPr>
        <w:t xml:space="preserve"> </w:t>
      </w:r>
      <w:r w:rsidRPr="00414BAD">
        <w:rPr>
          <w:rFonts w:ascii="Arial" w:hAnsi="Arial" w:cs="Arial" w:hint="cs"/>
          <w:szCs w:val="18"/>
          <w:rtl/>
        </w:rPr>
        <w:t>شريك</w:t>
      </w:r>
      <w:r w:rsidRPr="00414BAD">
        <w:rPr>
          <w:rFonts w:cstheme="minorHAnsi"/>
          <w:szCs w:val="18"/>
          <w:rtl/>
        </w:rPr>
        <w:t xml:space="preserve"> </w:t>
      </w:r>
      <w:r w:rsidRPr="00414BAD">
        <w:rPr>
          <w:rFonts w:ascii="Arial" w:hAnsi="Arial" w:cs="Arial" w:hint="cs"/>
          <w:szCs w:val="18"/>
          <w:rtl/>
        </w:rPr>
        <w:t>استضافة</w:t>
      </w:r>
      <w:r w:rsidRPr="00414BAD">
        <w:rPr>
          <w:rFonts w:cstheme="minorHAnsi"/>
          <w:szCs w:val="18"/>
          <w:rtl/>
        </w:rPr>
        <w:t xml:space="preserve"> </w:t>
      </w:r>
      <w:r w:rsidRPr="00414BAD">
        <w:rPr>
          <w:rFonts w:ascii="Arial" w:hAnsi="Arial" w:cs="Arial" w:hint="cs"/>
          <w:szCs w:val="18"/>
          <w:rtl/>
        </w:rPr>
        <w:t>متعدد</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مؤهل</w:t>
      </w:r>
      <w:r w:rsidRPr="00414BAD">
        <w:rPr>
          <w:rFonts w:cstheme="minorHAnsi"/>
          <w:szCs w:val="18"/>
          <w:rtl/>
        </w:rPr>
        <w:t xml:space="preserve">. </w:t>
      </w:r>
      <w:r w:rsidRPr="00414BAD">
        <w:rPr>
          <w:rFonts w:ascii="Arial" w:hAnsi="Arial" w:cs="Arial" w:hint="cs"/>
          <w:szCs w:val="18"/>
          <w:rtl/>
        </w:rPr>
        <w:t>تتوفر</w:t>
      </w:r>
      <w:r w:rsidRPr="00414BAD">
        <w:rPr>
          <w:rFonts w:cstheme="minorHAnsi"/>
          <w:szCs w:val="18"/>
          <w:rtl/>
        </w:rPr>
        <w:t xml:space="preserve"> </w:t>
      </w:r>
      <w:r w:rsidRPr="00414BAD">
        <w:rPr>
          <w:rFonts w:ascii="Arial" w:hAnsi="Arial" w:cs="Arial" w:hint="cs"/>
          <w:szCs w:val="18"/>
          <w:rtl/>
        </w:rPr>
        <w:t>قائمة</w:t>
      </w:r>
      <w:r w:rsidRPr="00414BAD">
        <w:rPr>
          <w:rFonts w:cstheme="minorHAnsi"/>
          <w:szCs w:val="18"/>
          <w:rtl/>
        </w:rPr>
        <w:t xml:space="preserve"> </w:t>
      </w:r>
      <w:r w:rsidRPr="00414BAD">
        <w:rPr>
          <w:rFonts w:ascii="Arial" w:hAnsi="Arial" w:cs="Arial" w:hint="cs"/>
          <w:szCs w:val="18"/>
          <w:rtl/>
        </w:rPr>
        <w:t>بشركاء</w:t>
      </w:r>
      <w:r w:rsidRPr="00414BAD">
        <w:rPr>
          <w:rFonts w:cstheme="minorHAnsi"/>
          <w:szCs w:val="18"/>
          <w:rtl/>
        </w:rPr>
        <w:t xml:space="preserve"> </w:t>
      </w:r>
      <w:r w:rsidRPr="00414BAD">
        <w:rPr>
          <w:rFonts w:ascii="Arial" w:hAnsi="Arial" w:cs="Arial" w:hint="cs"/>
          <w:szCs w:val="18"/>
          <w:rtl/>
        </w:rPr>
        <w:t>الاستضافة</w:t>
      </w:r>
      <w:r w:rsidRPr="00414BAD">
        <w:rPr>
          <w:rFonts w:cstheme="minorHAnsi"/>
          <w:szCs w:val="18"/>
          <w:rtl/>
        </w:rPr>
        <w:t xml:space="preserve"> </w:t>
      </w:r>
      <w:r w:rsidRPr="00414BAD">
        <w:rPr>
          <w:rFonts w:ascii="Arial" w:hAnsi="Arial" w:cs="Arial" w:hint="cs"/>
          <w:szCs w:val="18"/>
          <w:rtl/>
        </w:rPr>
        <w:t>متعددي</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المؤهلين</w:t>
      </w:r>
      <w:r w:rsidRPr="00414BAD">
        <w:rPr>
          <w:rFonts w:cstheme="minorHAnsi"/>
          <w:szCs w:val="18"/>
          <w:rtl/>
        </w:rPr>
        <w:t xml:space="preserve"> </w:t>
      </w:r>
      <w:r w:rsidRPr="00414BAD">
        <w:rPr>
          <w:rFonts w:ascii="Arial" w:hAnsi="Arial" w:cs="Arial" w:hint="cs"/>
          <w:szCs w:val="18"/>
          <w:rtl/>
        </w:rPr>
        <w:t>ومتطلبات</w:t>
      </w:r>
      <w:r w:rsidRPr="00414BAD">
        <w:rPr>
          <w:rFonts w:cstheme="minorHAnsi"/>
          <w:szCs w:val="18"/>
          <w:rtl/>
        </w:rPr>
        <w:t xml:space="preserve"> </w:t>
      </w:r>
      <w:r w:rsidRPr="00414BAD">
        <w:rPr>
          <w:rFonts w:ascii="Arial" w:hAnsi="Arial" w:cs="Arial" w:hint="cs"/>
          <w:szCs w:val="18"/>
          <w:rtl/>
        </w:rPr>
        <w:t>النشر</w:t>
      </w:r>
      <w:r w:rsidRPr="00414BAD">
        <w:rPr>
          <w:rFonts w:cstheme="minorHAnsi"/>
          <w:szCs w:val="18"/>
          <w:rtl/>
        </w:rPr>
        <w:t xml:space="preserve"> </w:t>
      </w:r>
      <w:r w:rsidRPr="00414BAD">
        <w:rPr>
          <w:rFonts w:ascii="Arial" w:hAnsi="Arial" w:cs="Arial" w:hint="cs"/>
          <w:szCs w:val="18"/>
          <w:rtl/>
        </w:rPr>
        <w:t>الإضافية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hyperlink r:id="rId44" w:history="1">
        <w:r w:rsidRPr="00414BAD">
          <w:rPr>
            <w:rStyle w:val="Hyperlink"/>
            <w:rFonts w:cstheme="minorHAnsi"/>
            <w:szCs w:val="18"/>
          </w:rPr>
          <w:t>www.office.com/sca</w:t>
        </w:r>
      </w:hyperlink>
      <w:r w:rsidRPr="00414BAD">
        <w:rPr>
          <w:rFonts w:cstheme="minorHAnsi"/>
          <w:szCs w:val="18"/>
          <w:rtl/>
        </w:rPr>
        <w:t xml:space="preserve">. </w:t>
      </w:r>
      <w:r w:rsidRPr="00414BAD">
        <w:rPr>
          <w:rFonts w:ascii="Arial" w:hAnsi="Arial" w:cs="Arial" w:hint="cs"/>
          <w:szCs w:val="18"/>
          <w:rtl/>
        </w:rPr>
        <w:t>للغرض</w:t>
      </w:r>
      <w:r w:rsidRPr="00414BAD">
        <w:rPr>
          <w:rFonts w:cstheme="minorHAnsi"/>
          <w:szCs w:val="18"/>
          <w:rtl/>
        </w:rPr>
        <w:t xml:space="preserve"> </w:t>
      </w:r>
      <w:r w:rsidRPr="00414BAD">
        <w:rPr>
          <w:rFonts w:ascii="Arial" w:hAnsi="Arial" w:cs="Arial" w:hint="cs"/>
          <w:szCs w:val="18"/>
          <w:rtl/>
        </w:rPr>
        <w:t>المتعلق</w:t>
      </w:r>
      <w:r w:rsidRPr="00414BAD">
        <w:rPr>
          <w:rFonts w:cstheme="minorHAnsi"/>
          <w:szCs w:val="18"/>
          <w:rtl/>
        </w:rPr>
        <w:t xml:space="preserve"> </w:t>
      </w:r>
      <w:r w:rsidRPr="00414BAD">
        <w:rPr>
          <w:rFonts w:ascii="Arial" w:hAnsi="Arial" w:cs="Arial" w:hint="cs"/>
          <w:szCs w:val="18"/>
          <w:rtl/>
        </w:rPr>
        <w:t>بحق</w:t>
      </w:r>
      <w:r w:rsidRPr="00414BAD">
        <w:rPr>
          <w:rFonts w:cstheme="minorHAnsi"/>
          <w:szCs w:val="18"/>
          <w:rtl/>
        </w:rPr>
        <w:t xml:space="preserve"> </w:t>
      </w:r>
      <w:r w:rsidRPr="00414BAD">
        <w:rPr>
          <w:rFonts w:ascii="Arial" w:hAnsi="Arial" w:cs="Arial" w:hint="cs"/>
          <w:szCs w:val="18"/>
          <w:rtl/>
        </w:rPr>
        <w:t>الاستخدام</w:t>
      </w:r>
      <w:r w:rsidRPr="00414BAD">
        <w:rPr>
          <w:rFonts w:cstheme="minorHAnsi"/>
          <w:szCs w:val="18"/>
          <w:rtl/>
        </w:rPr>
        <w:t xml:space="preserve"> </w:t>
      </w:r>
      <w:r w:rsidRPr="00414BAD">
        <w:rPr>
          <w:rFonts w:ascii="Arial" w:hAnsi="Arial" w:cs="Arial" w:hint="cs"/>
          <w:szCs w:val="18"/>
          <w:rtl/>
        </w:rPr>
        <w:t>هذا،</w:t>
      </w:r>
      <w:r w:rsidRPr="00414BAD">
        <w:rPr>
          <w:rFonts w:cstheme="minorHAnsi"/>
          <w:szCs w:val="18"/>
          <w:rtl/>
        </w:rPr>
        <w:t xml:space="preserve"> </w:t>
      </w:r>
      <w:r w:rsidRPr="00414BAD">
        <w:rPr>
          <w:rFonts w:ascii="Arial" w:hAnsi="Arial" w:cs="Arial" w:hint="cs"/>
          <w:szCs w:val="18"/>
          <w:rtl/>
        </w:rPr>
        <w:t>يشير</w:t>
      </w:r>
      <w:r w:rsidRPr="00414BAD">
        <w:rPr>
          <w:rFonts w:cstheme="minorHAnsi"/>
          <w:szCs w:val="18"/>
          <w:rtl/>
        </w:rPr>
        <w:t xml:space="preserve"> </w:t>
      </w:r>
      <w:r w:rsidRPr="00414BAD">
        <w:rPr>
          <w:rFonts w:ascii="Arial" w:hAnsi="Arial" w:cs="Arial" w:hint="cs"/>
          <w:szCs w:val="18"/>
          <w:rtl/>
        </w:rPr>
        <w:t>مصطلح</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الشبكة</w:t>
      </w:r>
      <w:r w:rsidRPr="00414BAD">
        <w:rPr>
          <w:rFonts w:cstheme="minorHAnsi"/>
          <w:szCs w:val="18"/>
          <w:rtl/>
        </w:rPr>
        <w:t xml:space="preserve">" </w:t>
      </w:r>
      <w:r w:rsidRPr="00414BAD">
        <w:rPr>
          <w:rFonts w:ascii="Arial" w:hAnsi="Arial" w:cs="Arial" w:hint="cs"/>
          <w:szCs w:val="18"/>
          <w:rtl/>
        </w:rPr>
        <w:t>إلى</w:t>
      </w:r>
      <w:r w:rsidRPr="00414BAD">
        <w:rPr>
          <w:rFonts w:cstheme="minorHAnsi"/>
          <w:szCs w:val="18"/>
          <w:rtl/>
        </w:rPr>
        <w:t xml:space="preserve"> </w:t>
      </w:r>
      <w:r w:rsidRPr="00414BAD">
        <w:rPr>
          <w:rFonts w:ascii="Arial" w:hAnsi="Arial" w:cs="Arial" w:hint="cs"/>
          <w:szCs w:val="18"/>
          <w:rtl/>
        </w:rPr>
        <w:t>الخادم</w:t>
      </w:r>
      <w:r w:rsidRPr="00414BAD">
        <w:rPr>
          <w:rFonts w:cstheme="minorHAnsi"/>
          <w:szCs w:val="18"/>
          <w:rtl/>
        </w:rPr>
        <w:t xml:space="preserve"> </w:t>
      </w:r>
      <w:r w:rsidRPr="00414BAD">
        <w:rPr>
          <w:rFonts w:ascii="Arial" w:hAnsi="Arial" w:cs="Arial" w:hint="cs"/>
          <w:szCs w:val="18"/>
          <w:rtl/>
        </w:rPr>
        <w:t>المادي</w:t>
      </w:r>
      <w:r w:rsidRPr="00414BAD">
        <w:rPr>
          <w:rFonts w:cstheme="minorHAnsi"/>
          <w:szCs w:val="18"/>
          <w:rtl/>
        </w:rPr>
        <w:t xml:space="preserve"> </w:t>
      </w:r>
      <w:r w:rsidRPr="00414BAD">
        <w:rPr>
          <w:rFonts w:ascii="Arial" w:hAnsi="Arial" w:cs="Arial" w:hint="cs"/>
          <w:szCs w:val="18"/>
          <w:rtl/>
        </w:rPr>
        <w:t>للأجهزة</w:t>
      </w:r>
      <w:r w:rsidRPr="00414BAD">
        <w:rPr>
          <w:rFonts w:cstheme="minorHAnsi"/>
          <w:szCs w:val="18"/>
          <w:rtl/>
        </w:rPr>
        <w:t xml:space="preserve"> </w:t>
      </w:r>
      <w:r w:rsidRPr="00414BAD">
        <w:rPr>
          <w:rFonts w:ascii="Arial" w:hAnsi="Arial" w:cs="Arial" w:hint="cs"/>
          <w:szCs w:val="18"/>
          <w:rtl/>
        </w:rPr>
        <w:t>والمخصص</w:t>
      </w:r>
      <w:r w:rsidRPr="00414BAD">
        <w:rPr>
          <w:rFonts w:cstheme="minorHAnsi"/>
          <w:szCs w:val="18"/>
          <w:rtl/>
        </w:rPr>
        <w:t xml:space="preserve"> </w:t>
      </w:r>
      <w:r w:rsidRPr="00414BAD">
        <w:rPr>
          <w:rFonts w:ascii="Arial" w:hAnsi="Arial" w:cs="Arial" w:hint="cs"/>
          <w:szCs w:val="18"/>
          <w:rtl/>
        </w:rPr>
        <w:t>فقط</w:t>
      </w:r>
      <w:r w:rsidRPr="00414BAD">
        <w:rPr>
          <w:rFonts w:cstheme="minorHAnsi"/>
          <w:szCs w:val="18"/>
          <w:rtl/>
        </w:rPr>
        <w:t xml:space="preserve"> </w:t>
      </w:r>
      <w:r w:rsidRPr="00414BAD">
        <w:rPr>
          <w:rFonts w:ascii="Arial" w:hAnsi="Arial" w:cs="Arial" w:hint="cs"/>
          <w:szCs w:val="18"/>
          <w:rtl/>
        </w:rPr>
        <w:t>لاستخدام</w:t>
      </w:r>
      <w:r w:rsidRPr="00414BAD">
        <w:rPr>
          <w:rFonts w:cstheme="minorHAnsi"/>
          <w:szCs w:val="18"/>
          <w:rtl/>
        </w:rPr>
        <w:t xml:space="preserve"> </w:t>
      </w:r>
      <w:r w:rsidRPr="00414BAD">
        <w:rPr>
          <w:rFonts w:ascii="Arial" w:hAnsi="Arial" w:cs="Arial" w:hint="cs"/>
          <w:szCs w:val="18"/>
          <w:rtl/>
        </w:rPr>
        <w:t>العميل</w:t>
      </w:r>
      <w:r w:rsidRPr="00414BAD">
        <w:rPr>
          <w:rFonts w:cstheme="minorHAnsi"/>
          <w:szCs w:val="18"/>
          <w:rtl/>
        </w:rPr>
        <w:t xml:space="preserve">. </w:t>
      </w:r>
      <w:r w:rsidRPr="00414BAD">
        <w:rPr>
          <w:rFonts w:ascii="Arial" w:hAnsi="Arial" w:cs="Arial" w:hint="cs"/>
          <w:szCs w:val="18"/>
          <w:rtl/>
        </w:rPr>
        <w:t>ولا</w:t>
      </w:r>
      <w:r w:rsidRPr="00414BAD">
        <w:rPr>
          <w:rFonts w:cstheme="minorHAnsi"/>
          <w:szCs w:val="18"/>
          <w:rtl/>
        </w:rPr>
        <w:t xml:space="preserve"> </w:t>
      </w:r>
      <w:r w:rsidRPr="00414BAD">
        <w:rPr>
          <w:rFonts w:ascii="Arial" w:hAnsi="Arial" w:cs="Arial" w:hint="cs"/>
          <w:szCs w:val="18"/>
          <w:rtl/>
        </w:rPr>
        <w:t>يسري</w:t>
      </w:r>
      <w:r w:rsidRPr="00414BAD">
        <w:rPr>
          <w:rFonts w:cstheme="minorHAnsi"/>
          <w:szCs w:val="18"/>
          <w:rtl/>
        </w:rPr>
        <w:t xml:space="preserve"> </w:t>
      </w:r>
      <w:r w:rsidRPr="00414BAD">
        <w:rPr>
          <w:rFonts w:ascii="Arial" w:hAnsi="Arial" w:cs="Arial" w:hint="cs"/>
          <w:szCs w:val="18"/>
          <w:rtl/>
        </w:rPr>
        <w:t>شرط</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العملاء</w:t>
      </w:r>
      <w:r w:rsidRPr="00414BAD">
        <w:rPr>
          <w:rFonts w:cstheme="minorHAnsi"/>
          <w:szCs w:val="18"/>
          <w:rtl/>
        </w:rPr>
        <w:t xml:space="preserve"> </w:t>
      </w:r>
      <w:r w:rsidRPr="00414BAD">
        <w:rPr>
          <w:rFonts w:ascii="Arial" w:hAnsi="Arial" w:cs="Arial" w:hint="cs"/>
          <w:szCs w:val="18"/>
          <w:rtl/>
        </w:rPr>
        <w:t>المرخصين</w:t>
      </w:r>
      <w:r w:rsidRPr="00414BAD">
        <w:rPr>
          <w:rFonts w:cstheme="minorHAnsi"/>
          <w:szCs w:val="18"/>
          <w:rtl/>
        </w:rPr>
        <w:t xml:space="preserve"> </w:t>
      </w:r>
      <w:r w:rsidRPr="00414BAD">
        <w:rPr>
          <w:rFonts w:ascii="Arial" w:hAnsi="Arial" w:cs="Arial" w:hint="cs"/>
          <w:szCs w:val="18"/>
          <w:rtl/>
        </w:rPr>
        <w:t>لـ</w:t>
      </w:r>
      <w:r w:rsidRPr="00414BAD">
        <w:rPr>
          <w:rFonts w:cstheme="minorHAnsi"/>
          <w:szCs w:val="18"/>
          <w:rtl/>
        </w:rPr>
        <w:t xml:space="preserve"> </w:t>
      </w:r>
      <w:r w:rsidRPr="00414BAD">
        <w:rPr>
          <w:rFonts w:cstheme="minorHAnsi"/>
          <w:szCs w:val="18"/>
          <w:lang w:bidi=""/>
        </w:rPr>
        <w:t>Office 365 Business</w:t>
      </w:r>
      <w:r w:rsidRPr="00414BAD">
        <w:rPr>
          <w:rFonts w:ascii="Arial" w:hAnsi="Arial" w:cs="Arial" w:hint="cs"/>
          <w:szCs w:val="18"/>
          <w:rtl/>
        </w:rPr>
        <w:t>؛</w:t>
      </w:r>
    </w:p>
    <w:p w14:paraId="48B52F77" w14:textId="77777777" w:rsidR="00BA4B6E" w:rsidRPr="00414BAD" w:rsidRDefault="00BA4B6E" w:rsidP="00BA4B6E">
      <w:pPr>
        <w:pStyle w:val="ProductList-Body"/>
        <w:numPr>
          <w:ilvl w:val="0"/>
          <w:numId w:val="41"/>
        </w:numPr>
        <w:spacing w:before="40"/>
        <w:ind w:left="450" w:hanging="274"/>
        <w:rPr>
          <w:rFonts w:cstheme="minorHAnsi"/>
          <w:b/>
          <w:color w:val="00188F"/>
          <w:szCs w:val="18"/>
        </w:rPr>
      </w:pPr>
      <w:r w:rsidRPr="00414BAD">
        <w:rPr>
          <w:rFonts w:ascii="Arial" w:hAnsi="Arial" w:cs="Arial" w:hint="cs"/>
          <w:szCs w:val="18"/>
          <w:rtl/>
        </w:rPr>
        <w:t>يتعين</w:t>
      </w:r>
      <w:r w:rsidRPr="00414BAD">
        <w:rPr>
          <w:rFonts w:cstheme="minorHAnsi"/>
          <w:szCs w:val="18"/>
          <w:rtl/>
        </w:rPr>
        <w:t xml:space="preserve"> </w:t>
      </w:r>
      <w:r w:rsidRPr="00414BAD">
        <w:rPr>
          <w:rFonts w:ascii="Arial" w:hAnsi="Arial" w:cs="Arial" w:hint="cs"/>
          <w:szCs w:val="18"/>
          <w:rtl/>
        </w:rPr>
        <w:t>عليهم</w:t>
      </w:r>
      <w:r w:rsidRPr="00414BAD">
        <w:rPr>
          <w:rFonts w:cstheme="minorHAnsi"/>
          <w:szCs w:val="18"/>
          <w:rtl/>
        </w:rPr>
        <w:t xml:space="preserve"> </w:t>
      </w:r>
      <w:r w:rsidRPr="00414BAD">
        <w:rPr>
          <w:rFonts w:ascii="Arial" w:hAnsi="Arial" w:cs="Arial" w:hint="cs"/>
          <w:szCs w:val="18"/>
          <w:rtl/>
        </w:rPr>
        <w:t>توصيل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قام</w:t>
      </w:r>
      <w:r w:rsidRPr="00414BAD">
        <w:rPr>
          <w:rFonts w:cstheme="minorHAnsi"/>
          <w:szCs w:val="18"/>
          <w:rtl/>
        </w:rPr>
        <w:t xml:space="preserve"> </w:t>
      </w:r>
      <w:r w:rsidRPr="00414BAD">
        <w:rPr>
          <w:rFonts w:ascii="Arial" w:hAnsi="Arial" w:cs="Arial" w:hint="cs"/>
          <w:szCs w:val="18"/>
          <w:rtl/>
        </w:rPr>
        <w:t>المستخدم</w:t>
      </w:r>
      <w:r w:rsidRPr="00414BAD">
        <w:rPr>
          <w:rFonts w:cstheme="minorHAnsi"/>
          <w:szCs w:val="18"/>
          <w:rtl/>
        </w:rPr>
        <w:t xml:space="preserve"> </w:t>
      </w:r>
      <w:r w:rsidRPr="00414BAD">
        <w:rPr>
          <w:rFonts w:ascii="Arial" w:hAnsi="Arial" w:cs="Arial" w:hint="cs"/>
          <w:szCs w:val="18"/>
          <w:rtl/>
        </w:rPr>
        <w:t>بتثبيت</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عليه</w:t>
      </w:r>
      <w:r w:rsidRPr="00414BAD">
        <w:rPr>
          <w:rFonts w:cstheme="minorHAnsi"/>
          <w:szCs w:val="18"/>
          <w:rtl/>
        </w:rPr>
        <w:t xml:space="preserve"> </w:t>
      </w:r>
      <w:r w:rsidRPr="00414BAD">
        <w:rPr>
          <w:rFonts w:ascii="Arial" w:hAnsi="Arial" w:cs="Arial" w:hint="cs"/>
          <w:szCs w:val="18"/>
          <w:rtl/>
        </w:rPr>
        <w:t>بالإنترنت</w:t>
      </w:r>
      <w:r w:rsidRPr="00414BAD">
        <w:rPr>
          <w:rFonts w:cstheme="minorHAnsi"/>
          <w:szCs w:val="18"/>
          <w:rtl/>
        </w:rPr>
        <w:t xml:space="preserve"> </w:t>
      </w:r>
      <w:r w:rsidRPr="00414BAD">
        <w:rPr>
          <w:rFonts w:ascii="Arial" w:hAnsi="Arial" w:cs="Arial" w:hint="cs"/>
          <w:szCs w:val="18"/>
          <w:rtl/>
        </w:rPr>
        <w:t>مرة</w:t>
      </w:r>
      <w:r w:rsidRPr="00414BAD">
        <w:rPr>
          <w:rFonts w:cstheme="minorHAnsi"/>
          <w:szCs w:val="18"/>
          <w:rtl/>
        </w:rPr>
        <w:t xml:space="preserve"> </w:t>
      </w:r>
      <w:r w:rsidRPr="00414BAD">
        <w:rPr>
          <w:rFonts w:ascii="Arial" w:hAnsi="Arial" w:cs="Arial" w:hint="cs"/>
          <w:szCs w:val="18"/>
          <w:rtl/>
        </w:rPr>
        <w:t>واحدة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الأقل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cstheme="minorHAnsi"/>
          <w:szCs w:val="18"/>
          <w:lang w:bidi=""/>
        </w:rPr>
        <w:t>30</w:t>
      </w:r>
      <w:r w:rsidRPr="00414BAD">
        <w:rPr>
          <w:rFonts w:cstheme="minorHAnsi"/>
          <w:szCs w:val="18"/>
          <w:rtl/>
        </w:rPr>
        <w:t xml:space="preserve"> </w:t>
      </w:r>
      <w:r w:rsidRPr="00414BAD">
        <w:rPr>
          <w:rFonts w:ascii="Arial" w:hAnsi="Arial" w:cs="Arial" w:hint="cs"/>
          <w:szCs w:val="18"/>
          <w:rtl/>
        </w:rPr>
        <w:t>يومًا،</w:t>
      </w:r>
      <w:r w:rsidRPr="00414BAD">
        <w:rPr>
          <w:rFonts w:cstheme="minorHAnsi"/>
          <w:szCs w:val="18"/>
          <w:rtl/>
        </w:rPr>
        <w:t xml:space="preserve"> </w:t>
      </w:r>
      <w:r w:rsidRPr="00414BAD">
        <w:rPr>
          <w:rFonts w:ascii="Arial" w:hAnsi="Arial" w:cs="Arial" w:hint="cs"/>
          <w:szCs w:val="18"/>
          <w:rtl/>
        </w:rPr>
        <w:t>وإلا</w:t>
      </w:r>
      <w:r w:rsidRPr="00414BAD">
        <w:rPr>
          <w:rFonts w:cstheme="minorHAnsi"/>
          <w:szCs w:val="18"/>
          <w:rtl/>
        </w:rPr>
        <w:t xml:space="preserve"> </w:t>
      </w:r>
      <w:r w:rsidRPr="00414BAD">
        <w:rPr>
          <w:rFonts w:ascii="Arial" w:hAnsi="Arial" w:cs="Arial" w:hint="cs"/>
          <w:szCs w:val="18"/>
          <w:rtl/>
        </w:rPr>
        <w:t>فسوف</w:t>
      </w:r>
      <w:r w:rsidRPr="00414BAD">
        <w:rPr>
          <w:rFonts w:cstheme="minorHAnsi"/>
          <w:szCs w:val="18"/>
          <w:rtl/>
        </w:rPr>
        <w:t xml:space="preserve"> </w:t>
      </w:r>
      <w:r w:rsidRPr="00414BAD">
        <w:rPr>
          <w:rFonts w:ascii="Arial" w:hAnsi="Arial" w:cs="Arial" w:hint="cs"/>
          <w:szCs w:val="18"/>
          <w:rtl/>
        </w:rPr>
        <w:t>تتأثر</w:t>
      </w:r>
      <w:r w:rsidRPr="00414BAD">
        <w:rPr>
          <w:rFonts w:cstheme="minorHAnsi"/>
          <w:szCs w:val="18"/>
          <w:rtl/>
        </w:rPr>
        <w:t xml:space="preserve"> </w:t>
      </w:r>
      <w:r w:rsidRPr="00414BAD">
        <w:rPr>
          <w:rFonts w:ascii="Arial" w:hAnsi="Arial" w:cs="Arial" w:hint="cs"/>
          <w:szCs w:val="18"/>
          <w:rtl/>
        </w:rPr>
        <w:t>وظائف</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w:t>
      </w:r>
    </w:p>
    <w:p w14:paraId="79FFBF93" w14:textId="77777777" w:rsidR="009C0912" w:rsidRPr="00BA4B6E" w:rsidRDefault="009C0912" w:rsidP="009C0912">
      <w:pPr>
        <w:pStyle w:val="ProductList-Body"/>
        <w:ind w:left="180"/>
        <w:rPr>
          <w:rFonts w:ascii="Calibri" w:hAnsi="Calibri" w:cs="Arial"/>
          <w:szCs w:val="18"/>
        </w:rPr>
      </w:pPr>
    </w:p>
    <w:p w14:paraId="6365655C" w14:textId="77777777" w:rsidR="009C0912" w:rsidRPr="00EF30C3" w:rsidRDefault="009C0912" w:rsidP="00EA35AC">
      <w:pPr>
        <w:pStyle w:val="ProductList-Body"/>
        <w:keepNext/>
        <w:rPr>
          <w:rFonts w:ascii="Calibri" w:hAnsi="Calibri" w:cs="Arial"/>
          <w:bCs/>
          <w:szCs w:val="18"/>
        </w:rPr>
      </w:pPr>
      <w:r w:rsidRPr="00EF30C3">
        <w:rPr>
          <w:rFonts w:cs="Arial" w:hint="cs"/>
          <w:b/>
          <w:bCs/>
          <w:color w:val="00188F"/>
          <w:szCs w:val="18"/>
          <w:rtl/>
        </w:rPr>
        <w:lastRenderedPageBreak/>
        <w:t>تسري</w:t>
      </w:r>
      <w:r w:rsidRPr="00EF30C3">
        <w:rPr>
          <w:rFonts w:cs="Arial"/>
          <w:b/>
          <w:bCs/>
          <w:color w:val="00188F"/>
          <w:szCs w:val="18"/>
          <w:rtl/>
        </w:rPr>
        <w:t xml:space="preserve"> </w:t>
      </w:r>
      <w:r w:rsidRPr="00EF30C3">
        <w:rPr>
          <w:rFonts w:cs="Arial" w:hint="cs"/>
          <w:b/>
          <w:bCs/>
          <w:color w:val="00188F"/>
          <w:szCs w:val="18"/>
          <w:rtl/>
        </w:rPr>
        <w:t>الشروط</w:t>
      </w:r>
      <w:r w:rsidRPr="00EF30C3">
        <w:rPr>
          <w:rFonts w:cs="Arial"/>
          <w:b/>
          <w:bCs/>
          <w:color w:val="00188F"/>
          <w:szCs w:val="18"/>
          <w:rtl/>
        </w:rPr>
        <w:t xml:space="preserve"> </w:t>
      </w:r>
      <w:r w:rsidRPr="00EF30C3">
        <w:rPr>
          <w:rFonts w:cs="Arial" w:hint="cs"/>
          <w:b/>
          <w:bCs/>
          <w:color w:val="00188F"/>
          <w:szCs w:val="18"/>
          <w:rtl/>
        </w:rPr>
        <w:t>التالية</w:t>
      </w:r>
      <w:r w:rsidRPr="00EF30C3">
        <w:rPr>
          <w:rFonts w:cs="Arial"/>
          <w:b/>
          <w:bCs/>
          <w:color w:val="00188F"/>
          <w:szCs w:val="18"/>
          <w:rtl/>
        </w:rPr>
        <w:t xml:space="preserve"> </w:t>
      </w:r>
      <w:r w:rsidRPr="00EF30C3">
        <w:rPr>
          <w:rFonts w:cs="Arial" w:hint="cs"/>
          <w:b/>
          <w:bCs/>
          <w:color w:val="00188F"/>
          <w:szCs w:val="18"/>
          <w:rtl/>
        </w:rPr>
        <w:t>على</w:t>
      </w:r>
      <w:r w:rsidRPr="00EF30C3">
        <w:rPr>
          <w:rFonts w:cs="Arial"/>
          <w:b/>
          <w:bCs/>
          <w:color w:val="00188F"/>
          <w:szCs w:val="18"/>
          <w:rtl/>
        </w:rPr>
        <w:t xml:space="preserve"> </w:t>
      </w:r>
      <w:r w:rsidRPr="00EF30C3">
        <w:rPr>
          <w:rFonts w:cs="Arial"/>
          <w:b/>
          <w:bCs/>
          <w:color w:val="00188F"/>
          <w:szCs w:val="18"/>
        </w:rPr>
        <w:t>Office 365 Business and Office 365 ProPlus</w:t>
      </w:r>
      <w:r w:rsidRPr="00EF30C3">
        <w:rPr>
          <w:rFonts w:cs="Arial"/>
          <w:b/>
          <w:bCs/>
          <w:color w:val="00188F"/>
          <w:szCs w:val="18"/>
          <w:rtl/>
        </w:rPr>
        <w:t xml:space="preserve"> </w:t>
      </w:r>
      <w:r w:rsidRPr="00EF30C3">
        <w:rPr>
          <w:rFonts w:cs="Arial" w:hint="cs"/>
          <w:b/>
          <w:bCs/>
          <w:color w:val="00188F"/>
          <w:szCs w:val="18"/>
          <w:rtl/>
        </w:rPr>
        <w:t>فقط</w:t>
      </w:r>
    </w:p>
    <w:p w14:paraId="43EE571C" w14:textId="77777777" w:rsidR="009C0912" w:rsidRPr="00EF30C3" w:rsidRDefault="009C0912" w:rsidP="00EA35AC">
      <w:pPr>
        <w:pStyle w:val="ProductList-Body"/>
        <w:keepNext/>
        <w:ind w:left="180"/>
        <w:rPr>
          <w:rFonts w:cs="Arial"/>
          <w:b/>
          <w:bCs/>
          <w:color w:val="0072C6"/>
          <w:szCs w:val="18"/>
        </w:rPr>
      </w:pPr>
      <w:r w:rsidRPr="00EF30C3">
        <w:rPr>
          <w:rFonts w:cs="Arial" w:hint="cs"/>
          <w:b/>
          <w:bCs/>
          <w:color w:val="0072C6"/>
          <w:szCs w:val="18"/>
          <w:rtl/>
        </w:rPr>
        <w:t>الهاتف</w:t>
      </w:r>
      <w:r w:rsidRPr="00EF30C3">
        <w:rPr>
          <w:rFonts w:cs="Arial"/>
          <w:b/>
          <w:bCs/>
          <w:color w:val="0072C6"/>
          <w:szCs w:val="18"/>
          <w:rtl/>
        </w:rPr>
        <w:t xml:space="preserve"> </w:t>
      </w:r>
      <w:r w:rsidRPr="00EF30C3">
        <w:rPr>
          <w:rFonts w:cs="Arial" w:hint="cs"/>
          <w:b/>
          <w:bCs/>
          <w:color w:val="0072C6"/>
          <w:szCs w:val="18"/>
          <w:rtl/>
        </w:rPr>
        <w:t>الذكي</w:t>
      </w:r>
      <w:r w:rsidRPr="00EF30C3">
        <w:rPr>
          <w:rFonts w:cs="Arial"/>
          <w:b/>
          <w:bCs/>
          <w:color w:val="0072C6"/>
          <w:szCs w:val="18"/>
          <w:rtl/>
        </w:rPr>
        <w:t xml:space="preserve"> </w:t>
      </w:r>
      <w:r w:rsidRPr="00EF30C3">
        <w:rPr>
          <w:rFonts w:cs="Arial" w:hint="cs"/>
          <w:b/>
          <w:bCs/>
          <w:color w:val="0072C6"/>
          <w:szCs w:val="18"/>
          <w:rtl/>
        </w:rPr>
        <w:t>وأجهزة</w:t>
      </w:r>
      <w:r w:rsidRPr="00EF30C3">
        <w:rPr>
          <w:rFonts w:cs="Arial"/>
          <w:b/>
          <w:bCs/>
          <w:color w:val="0072C6"/>
          <w:szCs w:val="18"/>
          <w:rtl/>
        </w:rPr>
        <w:t xml:space="preserve"> </w:t>
      </w:r>
      <w:r w:rsidRPr="00EF30C3">
        <w:rPr>
          <w:rFonts w:cs="Arial" w:hint="cs"/>
          <w:b/>
          <w:bCs/>
          <w:color w:val="0072C6"/>
          <w:szCs w:val="18"/>
          <w:rtl/>
        </w:rPr>
        <w:t>الكمبيوتر</w:t>
      </w:r>
      <w:r w:rsidRPr="00EF30C3">
        <w:rPr>
          <w:rFonts w:cs="Arial"/>
          <w:b/>
          <w:bCs/>
          <w:color w:val="0072C6"/>
          <w:szCs w:val="18"/>
          <w:rtl/>
        </w:rPr>
        <w:t xml:space="preserve"> </w:t>
      </w:r>
      <w:r w:rsidRPr="00EF30C3">
        <w:rPr>
          <w:rFonts w:cs="Arial" w:hint="cs"/>
          <w:b/>
          <w:bCs/>
          <w:color w:val="0072C6"/>
          <w:szCs w:val="18"/>
          <w:rtl/>
        </w:rPr>
        <w:t>اللوحية</w:t>
      </w:r>
    </w:p>
    <w:p w14:paraId="1938521A" w14:textId="29909B19" w:rsidR="009427A1" w:rsidRPr="00EF30C3" w:rsidRDefault="009C0912" w:rsidP="009C0912">
      <w:pPr>
        <w:pStyle w:val="ProductList-Body"/>
        <w:ind w:left="180"/>
        <w:rPr>
          <w:rFonts w:cs="Arial"/>
          <w:szCs w:val="18"/>
        </w:rPr>
      </w:pPr>
      <w:r w:rsidRPr="00EF30C3">
        <w:rPr>
          <w:rFonts w:cs="Arial" w:hint="cs"/>
          <w:szCs w:val="18"/>
          <w:rtl/>
        </w:rPr>
        <w:t>يجوز</w:t>
      </w:r>
      <w:r w:rsidRPr="00EF30C3">
        <w:rPr>
          <w:rFonts w:cs="Arial"/>
          <w:szCs w:val="18"/>
          <w:rtl/>
        </w:rPr>
        <w:t xml:space="preserve"> </w:t>
      </w:r>
      <w:r w:rsidRPr="00EF30C3">
        <w:rPr>
          <w:rFonts w:cs="Arial" w:hint="cs"/>
          <w:szCs w:val="18"/>
          <w:rtl/>
        </w:rPr>
        <w:t>أيضًا</w:t>
      </w:r>
      <w:r w:rsidRPr="00EF30C3">
        <w:rPr>
          <w:rFonts w:cs="Arial"/>
          <w:szCs w:val="18"/>
          <w:rtl/>
        </w:rPr>
        <w:t xml:space="preserve"> </w:t>
      </w:r>
      <w:r w:rsidRPr="00EF30C3">
        <w:rPr>
          <w:rFonts w:cs="Arial" w:hint="cs"/>
          <w:szCs w:val="18"/>
          <w:rtl/>
        </w:rPr>
        <w:t>لكل</w:t>
      </w:r>
      <w:r w:rsidRPr="00EF30C3">
        <w:rPr>
          <w:rFonts w:cs="Arial"/>
          <w:szCs w:val="18"/>
          <w:rtl/>
        </w:rPr>
        <w:t xml:space="preserve"> </w:t>
      </w:r>
      <w:r w:rsidRPr="00EF30C3">
        <w:rPr>
          <w:rFonts w:cs="Arial" w:hint="cs"/>
          <w:szCs w:val="18"/>
          <w:rtl/>
        </w:rPr>
        <w:t>مستخدم</w:t>
      </w:r>
      <w:r w:rsidRPr="00EF30C3">
        <w:rPr>
          <w:rFonts w:cs="Arial"/>
          <w:szCs w:val="18"/>
          <w:rtl/>
        </w:rPr>
        <w:t xml:space="preserve"> </w:t>
      </w:r>
      <w:r w:rsidRPr="00EF30C3">
        <w:rPr>
          <w:rFonts w:cs="Arial" w:hint="cs"/>
          <w:szCs w:val="18"/>
          <w:rtl/>
        </w:rPr>
        <w:t>يقوم</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بتعيين</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اشتراك</w:t>
      </w:r>
      <w:r w:rsidRPr="00EF30C3">
        <w:rPr>
          <w:rFonts w:cs="Arial"/>
          <w:szCs w:val="18"/>
          <w:rtl/>
        </w:rPr>
        <w:t xml:space="preserve"> </w:t>
      </w:r>
      <w:r w:rsidRPr="00EF30C3">
        <w:rPr>
          <w:rFonts w:cs="Arial" w:hint="cs"/>
          <w:szCs w:val="18"/>
          <w:rtl/>
        </w:rPr>
        <w:t>مستخدم</w:t>
      </w:r>
      <w:r w:rsidRPr="00EF30C3">
        <w:rPr>
          <w:rFonts w:cs="Arial"/>
          <w:szCs w:val="18"/>
          <w:rtl/>
        </w:rPr>
        <w:t xml:space="preserve"> </w:t>
      </w:r>
      <w:r w:rsidRPr="00EF30C3">
        <w:rPr>
          <w:rFonts w:cs="Arial" w:hint="cs"/>
          <w:szCs w:val="18"/>
          <w:rtl/>
        </w:rPr>
        <w:t>له</w:t>
      </w:r>
      <w:r w:rsidRPr="00EF30C3">
        <w:rPr>
          <w:rFonts w:cs="Arial"/>
          <w:szCs w:val="18"/>
          <w:rtl/>
        </w:rPr>
        <w:t xml:space="preserve"> </w:t>
      </w:r>
      <w:r w:rsidRPr="00EF30C3">
        <w:rPr>
          <w:rFonts w:cs="Arial" w:hint="cs"/>
          <w:szCs w:val="18"/>
          <w:rtl/>
        </w:rPr>
        <w:t>تنشيط</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szCs w:val="18"/>
        </w:rPr>
        <w:t>Microsoft Office Mobile</w:t>
      </w:r>
      <w:r w:rsidRPr="00EF30C3">
        <w:rPr>
          <w:rFonts w:cs="Arial"/>
          <w:szCs w:val="18"/>
          <w:rtl/>
        </w:rPr>
        <w:t xml:space="preserve"> </w:t>
      </w:r>
      <w:r w:rsidRPr="00EF30C3">
        <w:rPr>
          <w:rFonts w:cs="Arial" w:hint="cs"/>
          <w:szCs w:val="18"/>
          <w:rtl/>
        </w:rPr>
        <w:t>للاستخدام</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عدد</w:t>
      </w:r>
      <w:r w:rsidRPr="00EF30C3">
        <w:rPr>
          <w:rFonts w:cs="Arial"/>
          <w:szCs w:val="18"/>
          <w:rtl/>
        </w:rPr>
        <w:t xml:space="preserve"> </w:t>
      </w:r>
      <w:r w:rsidRPr="00EF30C3">
        <w:rPr>
          <w:rFonts w:cs="Arial" w:hint="cs"/>
          <w:szCs w:val="18"/>
          <w:rtl/>
        </w:rPr>
        <w:t>يصل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خمسة</w:t>
      </w:r>
      <w:r w:rsidRPr="00EF30C3">
        <w:rPr>
          <w:rFonts w:cs="Arial"/>
          <w:szCs w:val="18"/>
          <w:rtl/>
        </w:rPr>
        <w:t xml:space="preserve"> </w:t>
      </w:r>
      <w:r w:rsidRPr="00EF30C3">
        <w:rPr>
          <w:rFonts w:cs="Arial" w:hint="cs"/>
          <w:szCs w:val="18"/>
          <w:rtl/>
        </w:rPr>
        <w:t>هواتف</w:t>
      </w:r>
      <w:r w:rsidRPr="00EF30C3">
        <w:rPr>
          <w:rFonts w:cs="Arial"/>
          <w:szCs w:val="18"/>
          <w:rtl/>
        </w:rPr>
        <w:t xml:space="preserve"> </w:t>
      </w:r>
      <w:r w:rsidRPr="00EF30C3">
        <w:rPr>
          <w:rFonts w:cs="Arial" w:hint="cs"/>
          <w:szCs w:val="18"/>
          <w:rtl/>
        </w:rPr>
        <w:t>ذكية</w:t>
      </w:r>
      <w:r w:rsidRPr="00EF30C3">
        <w:rPr>
          <w:rFonts w:cs="Arial"/>
          <w:szCs w:val="18"/>
          <w:rtl/>
        </w:rPr>
        <w:t xml:space="preserve"> </w:t>
      </w:r>
      <w:r w:rsidRPr="00EF30C3">
        <w:rPr>
          <w:rFonts w:cs="Arial" w:hint="cs"/>
          <w:szCs w:val="18"/>
          <w:rtl/>
        </w:rPr>
        <w:t>وخمسة</w:t>
      </w:r>
      <w:r w:rsidRPr="00EF30C3">
        <w:rPr>
          <w:rFonts w:cs="Arial"/>
          <w:szCs w:val="18"/>
          <w:rtl/>
        </w:rPr>
        <w:t xml:space="preserve"> </w:t>
      </w:r>
      <w:r w:rsidRPr="00EF30C3">
        <w:rPr>
          <w:rFonts w:cs="Arial" w:hint="cs"/>
          <w:szCs w:val="18"/>
          <w:rtl/>
        </w:rPr>
        <w:t>أجهزة</w:t>
      </w:r>
      <w:r w:rsidRPr="00EF30C3">
        <w:rPr>
          <w:rFonts w:cs="Arial"/>
          <w:szCs w:val="18"/>
          <w:rtl/>
        </w:rPr>
        <w:t xml:space="preserve"> </w:t>
      </w:r>
      <w:r w:rsidRPr="00EF30C3">
        <w:rPr>
          <w:rFonts w:cs="Arial" w:hint="cs"/>
          <w:szCs w:val="18"/>
          <w:rtl/>
        </w:rPr>
        <w:t>لوحية</w:t>
      </w:r>
      <w:r w:rsidRPr="00EF30C3">
        <w:rPr>
          <w:rFonts w:cs="Arial"/>
          <w:szCs w:val="18"/>
          <w:rtl/>
        </w:rPr>
        <w:t>.</w:t>
      </w:r>
    </w:p>
    <w:p w14:paraId="20B266D2" w14:textId="77777777" w:rsidR="009427A1" w:rsidRPr="00EF30C3" w:rsidRDefault="009427A1" w:rsidP="00D672AD">
      <w:pPr>
        <w:pStyle w:val="ProductList-Body"/>
        <w:ind w:left="180"/>
        <w:rPr>
          <w:rFonts w:cs="Arial"/>
          <w:szCs w:val="18"/>
        </w:rPr>
      </w:pPr>
    </w:p>
    <w:p w14:paraId="2B37DF38" w14:textId="77777777" w:rsidR="005A27D3" w:rsidRPr="00EF30C3" w:rsidRDefault="005A27D3" w:rsidP="00D672AD">
      <w:pPr>
        <w:pStyle w:val="ProductList-Body"/>
        <w:rPr>
          <w:rFonts w:cs="Arial"/>
          <w:bCs/>
          <w:szCs w:val="18"/>
        </w:rPr>
      </w:pPr>
      <w:r w:rsidRPr="00EF30C3">
        <w:rPr>
          <w:rFonts w:cs="Arial"/>
          <w:b/>
          <w:bCs/>
          <w:color w:val="00188F"/>
          <w:szCs w:val="18"/>
          <w:rtl/>
        </w:rPr>
        <w:t xml:space="preserve">تسري البنود التالية على برنامج </w:t>
      </w:r>
      <w:r w:rsidRPr="00EF30C3">
        <w:rPr>
          <w:rFonts w:cs="Arial"/>
          <w:b/>
          <w:bCs/>
          <w:color w:val="00188F"/>
          <w:szCs w:val="18"/>
          <w:lang w:bidi="en-US"/>
        </w:rPr>
        <w:t>Office 365 ProPlus</w:t>
      </w:r>
      <w:r w:rsidRPr="00EF30C3">
        <w:rPr>
          <w:rFonts w:cs="Arial"/>
          <w:b/>
          <w:bCs/>
          <w:color w:val="00188F"/>
          <w:szCs w:val="18"/>
          <w:rtl/>
        </w:rPr>
        <w:t xml:space="preserve"> فقط</w:t>
      </w:r>
    </w:p>
    <w:p w14:paraId="771F42AE" w14:textId="77777777" w:rsidR="009427A1" w:rsidRPr="00EF30C3" w:rsidRDefault="009427A1" w:rsidP="00D672AD">
      <w:pPr>
        <w:pStyle w:val="ProductList-Body"/>
        <w:ind w:left="180"/>
        <w:rPr>
          <w:rFonts w:cs="Arial"/>
          <w:bCs/>
          <w:szCs w:val="18"/>
        </w:rPr>
      </w:pPr>
      <w:r w:rsidRPr="00EF30C3">
        <w:rPr>
          <w:rFonts w:cs="Arial"/>
          <w:b/>
          <w:bCs/>
          <w:color w:val="0072C6"/>
          <w:szCs w:val="18"/>
          <w:rtl/>
        </w:rPr>
        <w:t xml:space="preserve">الاستخدام التجاري لـ </w:t>
      </w:r>
      <w:r w:rsidRPr="00EF30C3">
        <w:rPr>
          <w:rFonts w:cs="Arial"/>
          <w:b/>
          <w:bCs/>
          <w:color w:val="0072C6"/>
          <w:szCs w:val="18"/>
          <w:lang w:bidi="en-US"/>
        </w:rPr>
        <w:t>Office Home &amp; Student 2013 RT</w:t>
      </w:r>
    </w:p>
    <w:p w14:paraId="054DF67D" w14:textId="77777777" w:rsidR="009427A1" w:rsidRPr="00EF30C3" w:rsidRDefault="009427A1" w:rsidP="00D672AD">
      <w:pPr>
        <w:pStyle w:val="ProductList-Body"/>
        <w:ind w:left="180"/>
        <w:rPr>
          <w:rFonts w:cs="Arial"/>
          <w:szCs w:val="18"/>
        </w:rPr>
      </w:pPr>
      <w:r w:rsidRPr="00EF30C3">
        <w:rPr>
          <w:rFonts w:cs="Arial"/>
          <w:szCs w:val="18"/>
          <w:rtl/>
        </w:rPr>
        <w:t xml:space="preserve">يؤدي كل ترخيص اشتراك للمستخدم في برنامج </w:t>
      </w:r>
      <w:r w:rsidRPr="00EF30C3">
        <w:rPr>
          <w:rFonts w:cs="Arial"/>
          <w:szCs w:val="18"/>
          <w:lang w:bidi="en-US"/>
        </w:rPr>
        <w:t>Office 365 ProPlus</w:t>
      </w:r>
      <w:r w:rsidRPr="00EF30C3">
        <w:rPr>
          <w:rFonts w:cs="Arial"/>
          <w:szCs w:val="18"/>
          <w:rtl/>
        </w:rPr>
        <w:t xml:space="preserve"> إلى تعديل حق المستخدم في استخدام البرنامج بموجب ترخيص لـ </w:t>
      </w:r>
      <w:r w:rsidRPr="00EF30C3">
        <w:rPr>
          <w:rFonts w:cs="Arial"/>
          <w:szCs w:val="18"/>
          <w:lang w:bidi="en-US"/>
        </w:rPr>
        <w:t>Office Home &amp; Student 2013 RT</w:t>
      </w:r>
      <w:r w:rsidRPr="00EF30C3">
        <w:rPr>
          <w:rFonts w:cs="Arial"/>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EF30C3">
        <w:rPr>
          <w:rFonts w:cs="Arial"/>
          <w:szCs w:val="18"/>
          <w:lang w:bidi="en-US"/>
        </w:rPr>
        <w:t>Office Home &amp;Student 2013 RT</w:t>
      </w:r>
      <w:r w:rsidRPr="00EF30C3">
        <w:rPr>
          <w:rFonts w:cs="Arial"/>
          <w:szCs w:val="18"/>
          <w:rtl/>
        </w:rPr>
        <w:t>.</w:t>
      </w:r>
    </w:p>
    <w:p w14:paraId="1AF5D4D5" w14:textId="77777777" w:rsidR="009427A1" w:rsidRPr="00EF30C3" w:rsidRDefault="009427A1" w:rsidP="00D672AD">
      <w:pPr>
        <w:pStyle w:val="ProductList-Body"/>
        <w:ind w:left="180"/>
        <w:rPr>
          <w:rFonts w:cs="Arial"/>
          <w:szCs w:val="18"/>
        </w:rPr>
      </w:pPr>
    </w:p>
    <w:p w14:paraId="4A3FB0C8" w14:textId="77777777" w:rsidR="00D638D1" w:rsidRPr="00EF30C3" w:rsidRDefault="00D638D1" w:rsidP="003E7A93">
      <w:pPr>
        <w:pStyle w:val="ProductList-Body"/>
        <w:keepNext/>
        <w:ind w:left="187"/>
        <w:rPr>
          <w:rFonts w:cs="Arial"/>
          <w:b/>
          <w:color w:val="0072C6"/>
        </w:rPr>
      </w:pPr>
      <w:r w:rsidRPr="00EF30C3">
        <w:rPr>
          <w:rFonts w:cs="Arial"/>
          <w:b/>
          <w:color w:val="0072C6"/>
        </w:rPr>
        <w:t>Office Online Server</w:t>
      </w:r>
    </w:p>
    <w:p w14:paraId="086DC067" w14:textId="77777777" w:rsidR="00D638D1" w:rsidRPr="00EF30C3" w:rsidRDefault="00D638D1" w:rsidP="00D638D1">
      <w:pPr>
        <w:pStyle w:val="ProductList-Body"/>
        <w:ind w:left="180"/>
        <w:rPr>
          <w:rFonts w:cs="Arial"/>
          <w:szCs w:val="18"/>
        </w:rPr>
      </w:pPr>
      <w:r w:rsidRPr="00EF30C3">
        <w:rPr>
          <w:rFonts w:cs="Arial"/>
          <w:szCs w:val="18"/>
          <w:rtl/>
        </w:rPr>
        <w:t xml:space="preserve">لكل اشتراك </w:t>
      </w:r>
      <w:r w:rsidRPr="00EF30C3">
        <w:rPr>
          <w:rFonts w:cs="Arial"/>
          <w:szCs w:val="18"/>
          <w:lang w:bidi=""/>
        </w:rPr>
        <w:t>Office 365 ProPlus</w:t>
      </w:r>
      <w:r w:rsidRPr="00EF30C3">
        <w:rPr>
          <w:rFonts w:cs="Arial"/>
          <w:szCs w:val="18"/>
          <w:rtl/>
        </w:rPr>
        <w:t xml:space="preserve">، يجوز للعميل تثبيت أي عدد من النسخ من </w:t>
      </w:r>
      <w:r w:rsidRPr="00EF30C3">
        <w:rPr>
          <w:rFonts w:cs="Arial"/>
          <w:szCs w:val="18"/>
        </w:rPr>
        <w:t>Office Online Server</w:t>
      </w:r>
      <w:r w:rsidRPr="00EF30C3">
        <w:rPr>
          <w:rFonts w:cs="Arial"/>
          <w:szCs w:val="18"/>
          <w:rtl/>
        </w:rPr>
        <w:t xml:space="preserve"> على أي خادم مخصص لاستخدام العميل. يجوز لكل مستخدم من مستخدمي </w:t>
      </w:r>
      <w:r w:rsidRPr="00EF30C3">
        <w:rPr>
          <w:rFonts w:cs="Arial"/>
          <w:szCs w:val="18"/>
          <w:lang w:bidi=""/>
        </w:rPr>
        <w:t>Office 365 ProPlus</w:t>
      </w:r>
      <w:r w:rsidRPr="00EF30C3">
        <w:rPr>
          <w:rFonts w:cs="Arial"/>
          <w:szCs w:val="18"/>
          <w:rtl/>
        </w:rPr>
        <w:t xml:space="preserve"> استخدام برنامج </w:t>
      </w:r>
      <w:r w:rsidRPr="00EF30C3">
        <w:rPr>
          <w:rFonts w:cs="Arial"/>
          <w:szCs w:val="18"/>
        </w:rPr>
        <w:t>Office Online Server</w:t>
      </w:r>
      <w:r w:rsidRPr="00EF30C3">
        <w:rPr>
          <w:rFonts w:cs="Arial"/>
          <w:szCs w:val="18"/>
          <w:rtl/>
        </w:rPr>
        <w:t xml:space="preserve">. لا تنطبق نصوص هذا البند على العملاء المرخصين لهذا المنتج بموجب اتفاقية </w:t>
      </w:r>
      <w:r w:rsidRPr="00EF30C3">
        <w:rPr>
          <w:rFonts w:cs="Arial"/>
          <w:szCs w:val="18"/>
        </w:rPr>
        <w:t>Microsoft Online Subscription</w:t>
      </w:r>
      <w:r w:rsidRPr="00EF30C3">
        <w:rPr>
          <w:rFonts w:cs="Arial"/>
          <w:szCs w:val="18"/>
          <w:rtl/>
        </w:rPr>
        <w:t xml:space="preserve"> أو غيرها من اتفاقيات </w:t>
      </w:r>
      <w:r w:rsidRPr="00EF30C3">
        <w:rPr>
          <w:rFonts w:cs="Arial"/>
          <w:szCs w:val="18"/>
        </w:rPr>
        <w:t>Microsoft</w:t>
      </w:r>
      <w:r w:rsidRPr="00EF30C3">
        <w:rPr>
          <w:rFonts w:cs="Arial"/>
          <w:szCs w:val="18"/>
          <w:rtl/>
        </w:rPr>
        <w:t xml:space="preserve"> التي تغطي الخدمات عبر الإنترنت فقط.</w:t>
      </w:r>
    </w:p>
    <w:p w14:paraId="5ED5E935" w14:textId="77777777" w:rsidR="005B7124" w:rsidRPr="00EF30C3" w:rsidRDefault="005B7124" w:rsidP="00D672AD">
      <w:pPr>
        <w:pStyle w:val="ProductList-Body"/>
        <w:ind w:left="180"/>
        <w:rPr>
          <w:rFonts w:cs="Arial"/>
          <w:szCs w:val="18"/>
        </w:rPr>
      </w:pPr>
    </w:p>
    <w:p w14:paraId="4F607929" w14:textId="77777777" w:rsidR="005B7124" w:rsidRPr="00EF30C3" w:rsidRDefault="005B7124" w:rsidP="00D672AD">
      <w:pPr>
        <w:pStyle w:val="ProductList-Body"/>
        <w:ind w:left="180"/>
        <w:rPr>
          <w:rFonts w:cs="Arial"/>
          <w:bCs/>
          <w:szCs w:val="18"/>
        </w:rPr>
      </w:pPr>
      <w:r w:rsidRPr="00EF30C3">
        <w:rPr>
          <w:rFonts w:cs="Arial"/>
          <w:b/>
          <w:bCs/>
          <w:color w:val="0072C6"/>
          <w:szCs w:val="18"/>
          <w:rtl/>
        </w:rPr>
        <w:t>مجموعات ترخيص الاشتراك</w:t>
      </w:r>
    </w:p>
    <w:p w14:paraId="4314EABE" w14:textId="285E5CF3" w:rsidR="005B7124" w:rsidRPr="00EF30C3" w:rsidRDefault="005B7124" w:rsidP="00D672AD">
      <w:pPr>
        <w:pStyle w:val="ProductList-Body"/>
        <w:ind w:left="180"/>
        <w:rPr>
          <w:rFonts w:cs="Arial"/>
          <w:szCs w:val="18"/>
        </w:rPr>
      </w:pPr>
      <w:r w:rsidRPr="00EF30C3">
        <w:rPr>
          <w:rFonts w:cs="Arial"/>
          <w:szCs w:val="18"/>
          <w:rtl/>
        </w:rPr>
        <w:t xml:space="preserve">بالإضافة إلى تراخيص اشتراك المستخدمين في </w:t>
      </w:r>
      <w:r w:rsidRPr="00EF30C3">
        <w:rPr>
          <w:rFonts w:cs="Arial"/>
          <w:szCs w:val="18"/>
          <w:lang w:bidi="en-US"/>
        </w:rPr>
        <w:t>Office 365 ProPlus</w:t>
      </w:r>
      <w:r w:rsidRPr="00EF30C3">
        <w:rPr>
          <w:rFonts w:cs="Arial"/>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EF30C3">
          <w:rPr>
            <w:rStyle w:val="Hyperlink"/>
            <w:rFonts w:cs="Arial"/>
            <w:szCs w:val="18"/>
            <w:rtl/>
          </w:rPr>
          <w:t xml:space="preserve">المرفق </w:t>
        </w:r>
        <w:r w:rsidRPr="00EF30C3">
          <w:rPr>
            <w:rStyle w:val="Hyperlink"/>
            <w:rFonts w:cs="Arial"/>
            <w:szCs w:val="18"/>
            <w:lang w:bidi="en-US"/>
          </w:rPr>
          <w:t>2</w:t>
        </w:r>
      </w:hyperlink>
      <w:r w:rsidRPr="00EF30C3">
        <w:rPr>
          <w:rFonts w:cs="Arial"/>
          <w:szCs w:val="18"/>
          <w:rtl/>
        </w:rPr>
        <w:t>).</w:t>
      </w:r>
    </w:p>
    <w:p w14:paraId="46778BF0" w14:textId="77777777" w:rsidR="009C1170" w:rsidRPr="00EF30C3" w:rsidRDefault="0003557E"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FAB735" w14:textId="77777777" w:rsidR="005374AC" w:rsidRPr="00EF30C3" w:rsidRDefault="005374AC" w:rsidP="00357127">
      <w:pPr>
        <w:pStyle w:val="ProductList-Offering2Heading"/>
        <w:keepNext/>
        <w:outlineLvl w:val="2"/>
        <w:rPr>
          <w:rFonts w:cs="Arial"/>
        </w:rPr>
      </w:pPr>
      <w:bookmarkStart w:id="148" w:name="_Toc435790953"/>
      <w:r w:rsidRPr="00EF30C3">
        <w:rPr>
          <w:rFonts w:cs="Arial"/>
          <w:rtl/>
        </w:rPr>
        <w:tab/>
      </w:r>
      <w:bookmarkStart w:id="149" w:name="MicrosoftMyAnalytics"/>
      <w:bookmarkStart w:id="150" w:name="_Toc465426847"/>
      <w:bookmarkStart w:id="151" w:name="_Toc507229281"/>
      <w:r w:rsidRPr="00EF30C3">
        <w:rPr>
          <w:rFonts w:cs="Arial"/>
        </w:rPr>
        <w:t>Microsoft MyAnalytics</w:t>
      </w:r>
      <w:bookmarkEnd w:id="149"/>
      <w:bookmarkEnd w:id="150"/>
      <w:bookmarkEnd w:id="151"/>
    </w:p>
    <w:p w14:paraId="2E53675D"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اتفاقية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مستوى</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الخدمة</w:t>
      </w:r>
    </w:p>
    <w:p w14:paraId="50B11F0B"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Calibri" w:hAnsi="Calibri" w:cs="Arial"/>
          <w:szCs w:val="18"/>
        </w:rPr>
        <w:t>SLA</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MyAnalytics</w:t>
      </w:r>
      <w:r w:rsidRPr="00EF30C3">
        <w:rPr>
          <w:rFonts w:ascii="Calibri" w:hAnsi="Calibri" w:cs="Arial"/>
          <w:szCs w:val="18"/>
          <w:rtl/>
        </w:rPr>
        <w:t>.</w:t>
      </w:r>
    </w:p>
    <w:p w14:paraId="3600D50B" w14:textId="77777777" w:rsidR="005374AC" w:rsidRPr="00EF30C3" w:rsidRDefault="0003557E" w:rsidP="005374AC">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bookmarkEnd w:id="148"/>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52" w:name="_Toc507229282"/>
      <w:r w:rsidRPr="00EF30C3">
        <w:rPr>
          <w:rFonts w:cs="Arial"/>
        </w:rPr>
        <w:t>Office Online</w:t>
      </w:r>
      <w:bookmarkEnd w:id="152"/>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2E34C2D7"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03557E"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53" w:name="_Toc507229283"/>
      <w:r w:rsidR="005B7124" w:rsidRPr="00EF30C3">
        <w:rPr>
          <w:rFonts w:cs="Arial"/>
        </w:rPr>
        <w:t>OneDrive for Business</w:t>
      </w:r>
      <w:bookmarkEnd w:id="153"/>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03557E"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20530F0" w14:textId="4B816652"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54" w:name="_Toc453946627"/>
      <w:bookmarkStart w:id="155" w:name="_Toc451949065"/>
      <w:bookmarkStart w:id="156" w:name="_Toc507229284"/>
      <w:bookmarkStart w:id="157" w:name="ProjectOnline"/>
      <w:r w:rsidRPr="00EF30C3">
        <w:rPr>
          <w:rFonts w:ascii="Calibri Light" w:hAnsi="Calibri Light" w:cs="Arial"/>
        </w:rPr>
        <w:t>Project Online</w:t>
      </w:r>
      <w:bookmarkEnd w:id="154"/>
      <w:bookmarkEnd w:id="155"/>
      <w:bookmarkEnd w:id="156"/>
    </w:p>
    <w:bookmarkEnd w:id="157"/>
    <w:p w14:paraId="3C333244" w14:textId="77777777" w:rsidR="00F431DC" w:rsidRPr="00EF30C3" w:rsidRDefault="00F431DC" w:rsidP="00F431DC">
      <w:pPr>
        <w:pStyle w:val="ProductList-Offering1"/>
        <w:rPr>
          <w:rFonts w:ascii="Arial" w:hAnsi="Arial" w:cs="Arial"/>
        </w:rPr>
        <w:sectPr w:rsidR="00F431DC" w:rsidRPr="00EF30C3" w:rsidSect="00E275D6">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EF30C3" w:rsidRDefault="00F431DC" w:rsidP="00F431DC">
      <w:pPr>
        <w:pStyle w:val="ProductList-Body"/>
        <w:rPr>
          <w:rFonts w:ascii="Calibri" w:hAnsi="Calibri" w:cs="Arial"/>
          <w:bCs/>
          <w:szCs w:val="18"/>
        </w:rPr>
      </w:pPr>
      <w:r w:rsidRPr="00EF30C3">
        <w:rPr>
          <w:rFonts w:cs="Arial"/>
          <w:b/>
          <w:bCs/>
          <w:color w:val="00188F"/>
          <w:szCs w:val="18"/>
          <w:rtl/>
        </w:rPr>
        <w:t>حقوق</w:t>
      </w:r>
      <w:r w:rsidRPr="00EF30C3">
        <w:rPr>
          <w:rFonts w:ascii="Calibri" w:hAnsi="Calibri" w:cs="Arial"/>
          <w:b/>
          <w:bCs/>
          <w:color w:val="00188F"/>
          <w:szCs w:val="18"/>
          <w:rtl/>
        </w:rPr>
        <w:t xml:space="preserve"> التثبيت والاستخدام لتطبيق </w:t>
      </w:r>
      <w:r w:rsidRPr="00EF30C3">
        <w:rPr>
          <w:rFonts w:ascii="Calibri" w:hAnsi="Calibri" w:cs="Arial"/>
          <w:b/>
          <w:bCs/>
          <w:color w:val="00188F"/>
          <w:szCs w:val="18"/>
        </w:rPr>
        <w:t>Project</w:t>
      </w:r>
    </w:p>
    <w:p w14:paraId="57326E0F"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يجب على كل مستخدم يتم تعيين ترخيص اشتراك </w:t>
      </w:r>
      <w:r w:rsidRPr="00EF30C3">
        <w:rPr>
          <w:rFonts w:ascii="Calibri" w:hAnsi="Calibri" w:cs="Arial"/>
          <w:szCs w:val="18"/>
        </w:rPr>
        <w:t>Project Online Professional</w:t>
      </w:r>
      <w:r w:rsidRPr="00EF30C3">
        <w:rPr>
          <w:rFonts w:ascii="Calibri" w:hAnsi="Calibri" w:cs="Arial"/>
          <w:szCs w:val="18"/>
          <w:rtl/>
        </w:rPr>
        <w:t xml:space="preserve"> أو </w:t>
      </w:r>
      <w:r w:rsidRPr="00EF30C3">
        <w:rPr>
          <w:rFonts w:ascii="Calibri" w:hAnsi="Calibri" w:cs="Arial"/>
          <w:szCs w:val="18"/>
        </w:rPr>
        <w:t>Project Online Premium</w:t>
      </w:r>
      <w:r w:rsidRPr="00EF30C3">
        <w:rPr>
          <w:rFonts w:ascii="Calibri" w:hAnsi="Calibri" w:cs="Arial"/>
          <w:szCs w:val="18"/>
          <w:rtl/>
        </w:rPr>
        <w:t xml:space="preserve"> له من قِبل العميل أن يتوفر لديه حساب </w:t>
      </w:r>
      <w:r w:rsidRPr="00EF30C3">
        <w:rPr>
          <w:rFonts w:ascii="Calibri" w:hAnsi="Calibri" w:cs="Arial"/>
          <w:szCs w:val="18"/>
        </w:rPr>
        <w:t>Microsoft</w:t>
      </w:r>
      <w:r w:rsidRPr="00EF30C3">
        <w:rPr>
          <w:rFonts w:ascii="Calibri" w:hAnsi="Calibri" w:cs="Arial"/>
          <w:szCs w:val="18"/>
          <w:rtl/>
        </w:rPr>
        <w:t xml:space="preserve"> لاستخدام البرامج المقدمة مع الاشتراك. يجوز لهؤلاء المستخدمين:</w:t>
      </w:r>
    </w:p>
    <w:p w14:paraId="44B51BCD" w14:textId="77777777" w:rsidR="00F431DC" w:rsidRPr="00EF30C3" w:rsidRDefault="00F431DC" w:rsidP="00F431DC">
      <w:pPr>
        <w:pStyle w:val="ProductList-Body"/>
        <w:numPr>
          <w:ilvl w:val="0"/>
          <w:numId w:val="38"/>
        </w:numPr>
        <w:rPr>
          <w:rFonts w:ascii="Calibri" w:hAnsi="Calibri" w:cs="Arial"/>
          <w:szCs w:val="18"/>
        </w:rPr>
      </w:pPr>
      <w:r w:rsidRPr="00EF30C3">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EF30C3" w:rsidRDefault="00F431DC" w:rsidP="00F431DC">
      <w:pPr>
        <w:pStyle w:val="ProductList-Body"/>
        <w:numPr>
          <w:ilvl w:val="0"/>
          <w:numId w:val="38"/>
        </w:numPr>
        <w:rPr>
          <w:rFonts w:ascii="Calibri" w:hAnsi="Calibri" w:cs="Arial"/>
          <w:szCs w:val="18"/>
        </w:rPr>
      </w:pPr>
      <w:r w:rsidRPr="00EF30C3">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EF30C3">
        <w:rPr>
          <w:rFonts w:ascii="Calibri" w:hAnsi="Calibri" w:cs="Arial"/>
          <w:szCs w:val="18"/>
        </w:rPr>
        <w:t>www.office.com/sca</w:t>
      </w:r>
      <w:r w:rsidRPr="00EF30C3">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EF30C3" w:rsidRDefault="00F431DC" w:rsidP="00F431DC">
      <w:pPr>
        <w:pStyle w:val="ProductList-Body"/>
        <w:numPr>
          <w:ilvl w:val="0"/>
          <w:numId w:val="38"/>
        </w:numPr>
        <w:rPr>
          <w:rFonts w:ascii="Calibri" w:hAnsi="Calibri" w:cs="Arial"/>
          <w:szCs w:val="18"/>
        </w:rPr>
      </w:pPr>
      <w:r w:rsidRPr="00EF30C3">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EF30C3">
        <w:rPr>
          <w:rFonts w:ascii="Calibri" w:hAnsi="Calibri" w:cs="Arial"/>
          <w:szCs w:val="18"/>
          <w:lang w:bidi=""/>
        </w:rPr>
        <w:t>30</w:t>
      </w:r>
      <w:r w:rsidRPr="00EF30C3">
        <w:rPr>
          <w:rFonts w:ascii="Calibri" w:hAnsi="Calibri" w:cs="Arial"/>
          <w:szCs w:val="18"/>
          <w:rtl/>
        </w:rPr>
        <w:t xml:space="preserve"> يومًا، وإلا فسوف تتأثر وظائف البرامج.</w:t>
      </w:r>
    </w:p>
    <w:p w14:paraId="7D8C3180" w14:textId="77777777" w:rsidR="005B7124" w:rsidRPr="00EF30C3" w:rsidRDefault="0003557E"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19C1E13" w14:textId="025B1173" w:rsidR="00D9412F" w:rsidRPr="00EF30C3" w:rsidRDefault="00D9412F" w:rsidP="00D9412F">
      <w:pPr>
        <w:pStyle w:val="ProductList-Offering2Heading"/>
        <w:outlineLvl w:val="2"/>
        <w:rPr>
          <w:rFonts w:cs="Arial"/>
        </w:rPr>
      </w:pPr>
      <w:bookmarkStart w:id="158" w:name="SharePointOnline"/>
      <w:r w:rsidRPr="00EF30C3">
        <w:rPr>
          <w:rFonts w:cs="Arial"/>
          <w:rtl/>
        </w:rPr>
        <w:tab/>
      </w:r>
      <w:bookmarkStart w:id="159" w:name="_Toc460240116"/>
      <w:bookmarkStart w:id="160" w:name="_Toc459970732"/>
      <w:bookmarkStart w:id="161" w:name="_Toc507229285"/>
      <w:r w:rsidRPr="00EF30C3">
        <w:rPr>
          <w:rFonts w:cs="Arial"/>
        </w:rPr>
        <w:t>SharePoint Online</w:t>
      </w:r>
      <w:bookmarkEnd w:id="159"/>
      <w:bookmarkEnd w:id="160"/>
      <w:bookmarkEnd w:id="161"/>
    </w:p>
    <w:p w14:paraId="1D3A838A" w14:textId="77777777" w:rsidR="00D9412F" w:rsidRPr="00EF30C3" w:rsidRDefault="00D9412F" w:rsidP="00D9412F">
      <w:pPr>
        <w:pStyle w:val="ProductList-Offering1"/>
        <w:rPr>
          <w:rFonts w:asciiTheme="minorHAnsi" w:hAnsiTheme="minorHAnsi" w:cs="Arial"/>
        </w:rPr>
        <w:sectPr w:rsidR="00D9412F" w:rsidRPr="00EF30C3" w:rsidSect="00E275D6">
          <w:type w:val="continuous"/>
          <w:pgSz w:w="12240" w:h="15840"/>
          <w:pgMar w:top="1440" w:right="720" w:bottom="1440" w:left="720" w:header="720" w:footer="720" w:gutter="0"/>
          <w:cols w:space="720"/>
          <w:titlePg/>
          <w:bidi/>
          <w:docGrid w:linePitch="360"/>
        </w:sectPr>
      </w:pPr>
    </w:p>
    <w:bookmarkEnd w:id="158"/>
    <w:p w14:paraId="68D5074B"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Duet Enterprise Online</w:t>
      </w:r>
      <w:r w:rsidRPr="00EF30C3">
        <w:rPr>
          <w:rFonts w:asciiTheme="majorHAnsi" w:hAnsiTheme="majorHAnsi" w:cs="Arial"/>
          <w:sz w:val="16"/>
          <w:szCs w:val="16"/>
          <w:rtl/>
        </w:rPr>
        <w:t xml:space="preserve"> لـ </w:t>
      </w:r>
      <w:r w:rsidRPr="00EF30C3">
        <w:rPr>
          <w:rFonts w:asciiTheme="majorHAnsi" w:hAnsiTheme="majorHAnsi" w:cs="Arial"/>
          <w:sz w:val="16"/>
          <w:szCs w:val="16"/>
        </w:rPr>
        <w:t>Microsoft SharePoint</w:t>
      </w:r>
      <w:r w:rsidRPr="00EF30C3">
        <w:rPr>
          <w:rFonts w:asciiTheme="majorHAnsi" w:hAnsiTheme="majorHAnsi" w:cs="Arial"/>
          <w:sz w:val="16"/>
          <w:szCs w:val="16"/>
          <w:rtl/>
        </w:rPr>
        <w:t xml:space="preserve"> و</w:t>
      </w:r>
      <w:r w:rsidRPr="00EF30C3">
        <w:rPr>
          <w:rFonts w:asciiTheme="majorHAnsi" w:hAnsiTheme="majorHAnsi" w:cs="Arial"/>
          <w:sz w:val="16"/>
          <w:szCs w:val="16"/>
        </w:rPr>
        <w:t>SAP</w:t>
      </w:r>
    </w:p>
    <w:p w14:paraId="4F85B0FF" w14:textId="29A1BE62"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SharePoint Online </w:t>
      </w:r>
      <w:r w:rsidR="00B92D77" w:rsidRPr="00EF30C3">
        <w:rPr>
          <w:rFonts w:asciiTheme="majorHAnsi" w:hAnsiTheme="majorHAnsi" w:cs="Arial"/>
          <w:sz w:val="16"/>
          <w:szCs w:val="16"/>
        </w:rPr>
        <w:t>F</w:t>
      </w:r>
      <w:r w:rsidR="00D84B57" w:rsidRPr="00EF30C3">
        <w:rPr>
          <w:rFonts w:asciiTheme="majorHAnsi" w:hAnsiTheme="majorHAnsi" w:cs="Arial"/>
          <w:sz w:val="16"/>
          <w:szCs w:val="16"/>
        </w:rPr>
        <w:t>1</w:t>
      </w:r>
    </w:p>
    <w:p w14:paraId="56E3FDED"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SharePoint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03915E65" w14:textId="77777777" w:rsidR="00D9412F" w:rsidRPr="00EF30C3" w:rsidRDefault="00D9412F" w:rsidP="00D9412F">
      <w:pPr>
        <w:pStyle w:val="ProductList-Offering2"/>
        <w:rPr>
          <w:rFonts w:asciiTheme="minorHAnsi" w:hAnsiTheme="minorHAnsi" w:cs="Arial"/>
        </w:rPr>
        <w:sectPr w:rsidR="00D9412F" w:rsidRPr="00EF30C3"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EF30C3"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32C1C3A1"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214253F8"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B92D77" w:rsidRPr="00EF30C3">
        <w:rPr>
          <w:rFonts w:cs="Arial"/>
          <w:szCs w:val="18"/>
        </w:rPr>
        <w:t>F</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03557E"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D7248E" w14:textId="77777777" w:rsidR="004915AA" w:rsidRDefault="004915AA" w:rsidP="004915AA">
      <w:pPr>
        <w:pStyle w:val="ProductList-Offering2Heading"/>
        <w:outlineLvl w:val="2"/>
      </w:pPr>
      <w:r>
        <w:rPr>
          <w:rtl/>
        </w:rPr>
        <w:tab/>
      </w:r>
      <w:bookmarkStart w:id="162" w:name="SkypeforBusinessOnline"/>
      <w:bookmarkStart w:id="163" w:name="_Toc505767652"/>
      <w:bookmarkStart w:id="164" w:name="_Toc503180492"/>
      <w:bookmarkStart w:id="165" w:name="_Toc507229286"/>
      <w:r>
        <w:t>Skype for Business Online</w:t>
      </w:r>
      <w:bookmarkEnd w:id="162"/>
      <w:bookmarkEnd w:id="163"/>
      <w:bookmarkEnd w:id="164"/>
      <w:bookmarkEnd w:id="165"/>
    </w:p>
    <w:p w14:paraId="59A246CF" w14:textId="77777777" w:rsidR="004915AA" w:rsidRDefault="004915AA" w:rsidP="004915AA">
      <w:pPr>
        <w:pStyle w:val="ProductList-Offering1"/>
        <w:sectPr w:rsidR="004915AA" w:rsidSect="00E275D6">
          <w:type w:val="continuous"/>
          <w:pgSz w:w="12240" w:h="15840"/>
          <w:pgMar w:top="1440" w:right="720" w:bottom="1440" w:left="720" w:header="720" w:footer="720" w:gutter="0"/>
          <w:cols w:space="720"/>
          <w:titlePg/>
          <w:bidi/>
          <w:docGrid w:linePitch="360"/>
        </w:sectPr>
      </w:pPr>
    </w:p>
    <w:p w14:paraId="41834A57"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Pr>
        <w:t>Skype for Business Online</w:t>
      </w:r>
      <w:r w:rsidRPr="001C3D5E">
        <w:rPr>
          <w:rFonts w:asciiTheme="majorHAnsi" w:hAnsiTheme="majorHAnsi"/>
          <w:sz w:val="16"/>
          <w:szCs w:val="16"/>
          <w:rtl/>
        </w:rPr>
        <w:t xml:space="preserve"> ‏(</w:t>
      </w:r>
      <w:r w:rsidRPr="001C3D5E">
        <w:rPr>
          <w:rFonts w:asciiTheme="majorHAnsi" w:hAnsiTheme="majorHAnsi"/>
          <w:sz w:val="16"/>
          <w:szCs w:val="16"/>
          <w:lang w:bidi=""/>
        </w:rPr>
        <w:t>Plan 1</w:t>
      </w:r>
      <w:r w:rsidRPr="001C3D5E">
        <w:rPr>
          <w:rFonts w:asciiTheme="majorHAnsi" w:hAnsiTheme="majorHAnsi"/>
          <w:sz w:val="16"/>
          <w:szCs w:val="16"/>
          <w:rtl/>
        </w:rPr>
        <w:t xml:space="preserve"> و</w:t>
      </w:r>
      <w:r w:rsidRPr="001C3D5E">
        <w:rPr>
          <w:rFonts w:asciiTheme="majorHAnsi" w:hAnsiTheme="majorHAnsi"/>
          <w:sz w:val="16"/>
          <w:szCs w:val="16"/>
          <w:lang w:bidi=""/>
        </w:rPr>
        <w:t>Plan 2</w:t>
      </w:r>
      <w:r w:rsidRPr="001C3D5E">
        <w:rPr>
          <w:rFonts w:asciiTheme="majorHAnsi" w:hAnsiTheme="majorHAnsi"/>
          <w:sz w:val="16"/>
          <w:szCs w:val="16"/>
          <w:rtl/>
        </w:rPr>
        <w:t>)</w:t>
      </w:r>
    </w:p>
    <w:p w14:paraId="64C7CEF5"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 xml:space="preserve">المؤتمرات الصوتية </w:t>
      </w:r>
    </w:p>
    <w:p w14:paraId="605B87A9" w14:textId="77777777" w:rsidR="004915AA" w:rsidRDefault="004915AA" w:rsidP="004915AA">
      <w:pPr>
        <w:pStyle w:val="ProductList-Body"/>
        <w:rPr>
          <w:rFonts w:asciiTheme="majorHAnsi" w:hAnsiTheme="majorHAnsi"/>
          <w:sz w:val="16"/>
          <w:szCs w:val="16"/>
          <w:rtl/>
        </w:rPr>
      </w:pPr>
      <w:r w:rsidRPr="001C3D5E">
        <w:rPr>
          <w:rFonts w:asciiTheme="majorHAnsi" w:hAnsiTheme="majorHAnsi"/>
          <w:sz w:val="16"/>
          <w:szCs w:val="16"/>
          <w:rtl/>
        </w:rPr>
        <w:t>خطة الاتصال</w:t>
      </w:r>
    </w:p>
    <w:p w14:paraId="3270457F" w14:textId="77777777" w:rsidR="004915AA" w:rsidRPr="001C3D5E" w:rsidRDefault="004915AA" w:rsidP="004915AA">
      <w:pPr>
        <w:pStyle w:val="ProductList-Body"/>
        <w:rPr>
          <w:rFonts w:asciiTheme="majorHAnsi" w:hAnsiTheme="majorHAnsi"/>
          <w:sz w:val="16"/>
          <w:szCs w:val="16"/>
        </w:rPr>
      </w:pPr>
    </w:p>
    <w:p w14:paraId="1826F095"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هاتف المنطقة المشتركة</w:t>
      </w:r>
    </w:p>
    <w:p w14:paraId="28E836A2"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أرصدة الاتصالات</w:t>
      </w:r>
    </w:p>
    <w:p w14:paraId="6F84A8A9"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نظام الهاتف</w:t>
      </w:r>
    </w:p>
    <w:p w14:paraId="4F4743FE" w14:textId="77777777" w:rsidR="004915AA" w:rsidRDefault="004915AA" w:rsidP="004915AA">
      <w:pPr>
        <w:pStyle w:val="ProductList-Offering2"/>
        <w:sectPr w:rsidR="004915AA"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EF30C3" w:rsidRDefault="00655958" w:rsidP="00D7355D">
      <w:pPr>
        <w:pStyle w:val="ProductList-Body"/>
        <w:pBdr>
          <w:top w:val="single" w:sz="4" w:space="1" w:color="BFBFBF" w:themeColor="background1" w:themeShade="BF"/>
        </w:pBdr>
        <w:rPr>
          <w:rFonts w:ascii="Calibri" w:hAnsi="Calibri" w:cs="Arial"/>
          <w:sz w:val="8"/>
          <w:szCs w:val="8"/>
        </w:rPr>
      </w:pPr>
    </w:p>
    <w:p w14:paraId="35EFDCB4" w14:textId="77777777" w:rsidR="00655958" w:rsidRPr="00EF30C3" w:rsidRDefault="00655958" w:rsidP="00655958">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4DF2AFDE"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تنطبق</w:t>
      </w:r>
      <w:r w:rsidRPr="00EF30C3">
        <w:rPr>
          <w:rFonts w:ascii="Calibri" w:hAnsi="Calibri" w:cs="Arial"/>
          <w:szCs w:val="18"/>
          <w:rtl/>
        </w:rPr>
        <w:t xml:space="preserve"> </w:t>
      </w:r>
      <w:r w:rsidRPr="00EF30C3">
        <w:rPr>
          <w:rFonts w:ascii="Arial" w:hAnsi="Arial" w:cs="Arial" w:hint="cs"/>
          <w:szCs w:val="18"/>
          <w:rtl/>
        </w:rPr>
        <w:t>إشعارات</w:t>
      </w:r>
      <w:r w:rsidRPr="00EF30C3">
        <w:rPr>
          <w:rFonts w:ascii="Calibri" w:hAnsi="Calibri" w:cs="Arial"/>
          <w:szCs w:val="18"/>
          <w:rtl/>
        </w:rPr>
        <w:t xml:space="preserve"> </w:t>
      </w:r>
      <w:r w:rsidRPr="00EF30C3">
        <w:rPr>
          <w:rFonts w:ascii="Calibri" w:hAnsi="Calibri" w:cs="Arial"/>
          <w:szCs w:val="18"/>
          <w:lang w:bidi="en-US"/>
        </w:rPr>
        <w:t>H.264/MPEG-4 AVC</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en-US"/>
        </w:rPr>
        <w:t>VC-1</w:t>
      </w:r>
      <w:r w:rsidRPr="00EF30C3">
        <w:rPr>
          <w:rFonts w:ascii="Calibri" w:hAnsi="Calibri" w:cs="Arial"/>
          <w:szCs w:val="18"/>
          <w:rtl/>
        </w:rPr>
        <w:t xml:space="preserve"> </w:t>
      </w:r>
      <w:r w:rsidRPr="00EF30C3">
        <w:rPr>
          <w:rFonts w:ascii="Arial" w:hAnsi="Arial" w:cs="Arial" w:hint="cs"/>
          <w:szCs w:val="18"/>
          <w:rtl/>
        </w:rPr>
        <w:t>الواردة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en-US"/>
          </w:rPr>
          <w:t>1</w:t>
        </w:r>
      </w:hyperlink>
      <w:r w:rsidRPr="00EF30C3">
        <w:rPr>
          <w:rFonts w:ascii="Calibri" w:hAnsi="Calibri" w:cs="Arial"/>
          <w:szCs w:val="18"/>
        </w:rPr>
        <w:t>.</w:t>
      </w:r>
    </w:p>
    <w:p w14:paraId="7251C69D" w14:textId="77777777" w:rsidR="00655958" w:rsidRPr="00EF30C3" w:rsidRDefault="00655958" w:rsidP="00655958">
      <w:pPr>
        <w:pStyle w:val="ProductList-Body"/>
        <w:rPr>
          <w:rFonts w:ascii="Calibri" w:hAnsi="Calibri" w:cs="Arial"/>
          <w:szCs w:val="18"/>
        </w:rPr>
      </w:pPr>
    </w:p>
    <w:p w14:paraId="463D759D" w14:textId="77777777" w:rsidR="00655958" w:rsidRPr="00EF30C3" w:rsidRDefault="00655958" w:rsidP="00655958">
      <w:pPr>
        <w:pStyle w:val="ProductList-Body"/>
        <w:rPr>
          <w:rFonts w:ascii="Calibri" w:hAnsi="Calibri" w:cs="Arial"/>
          <w:bCs/>
          <w:szCs w:val="18"/>
        </w:rPr>
      </w:pPr>
      <w:bookmarkStart w:id="166" w:name="الميزاتالأساسيةلخدماتOffice365"/>
      <w:r w:rsidRPr="00EF30C3">
        <w:rPr>
          <w:rFonts w:ascii="Arial" w:hAnsi="Arial" w:cs="Arial" w:hint="cs"/>
          <w:b/>
          <w:bCs/>
          <w:color w:val="00188F"/>
          <w:szCs w:val="18"/>
          <w:rtl/>
        </w:rPr>
        <w:t>الميزات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الأساسية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لخدمات</w:t>
      </w:r>
      <w:r w:rsidRPr="00EF30C3">
        <w:rPr>
          <w:rFonts w:ascii="Calibri" w:hAnsi="Calibri" w:cs="Arial"/>
          <w:b/>
          <w:bCs/>
          <w:color w:val="00188F"/>
          <w:szCs w:val="18"/>
          <w:rtl/>
        </w:rPr>
        <w:t xml:space="preserve"> </w:t>
      </w:r>
      <w:r w:rsidRPr="00EF30C3">
        <w:rPr>
          <w:rFonts w:ascii="Calibri" w:hAnsi="Calibri" w:cs="Arial"/>
          <w:b/>
          <w:bCs/>
          <w:color w:val="00188F"/>
          <w:szCs w:val="18"/>
          <w:lang w:bidi="en-US"/>
        </w:rPr>
        <w:t>Office 365</w:t>
      </w:r>
      <w:bookmarkEnd w:id="166"/>
    </w:p>
    <w:p w14:paraId="3ED5D630"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الخطة</w:t>
      </w:r>
      <w:r w:rsidRPr="00EF30C3">
        <w:rPr>
          <w:rFonts w:ascii="Calibri" w:hAnsi="Calibri" w:cs="Arial"/>
          <w:szCs w:val="18"/>
          <w:rtl/>
        </w:rPr>
        <w:t xml:space="preserve"> </w:t>
      </w:r>
      <w:r w:rsidRPr="00EF30C3">
        <w:rPr>
          <w:rFonts w:ascii="Calibri" w:hAnsi="Calibri" w:cs="Arial"/>
          <w:szCs w:val="18"/>
          <w:lang w:bidi="en-US"/>
        </w:rPr>
        <w:t>1</w:t>
      </w:r>
      <w:r w:rsidRPr="00EF30C3">
        <w:rPr>
          <w:rFonts w:ascii="Calibri" w:hAnsi="Calibri" w:cs="Arial"/>
          <w:szCs w:val="18"/>
          <w:rtl/>
        </w:rPr>
        <w:t xml:space="preserve"> </w:t>
      </w:r>
      <w:r w:rsidRPr="00EF30C3">
        <w:rPr>
          <w:rFonts w:ascii="Arial" w:hAnsi="Arial" w:cs="Arial" w:hint="cs"/>
          <w:szCs w:val="18"/>
          <w:rtl/>
        </w:rPr>
        <w:t>والخطة</w:t>
      </w:r>
      <w:r w:rsidRPr="00EF30C3">
        <w:rPr>
          <w:rFonts w:ascii="Calibri" w:hAnsi="Calibri" w:cs="Arial"/>
          <w:szCs w:val="18"/>
          <w:rtl/>
        </w:rPr>
        <w:t xml:space="preserve"> </w:t>
      </w:r>
      <w:r w:rsidRPr="00EF30C3">
        <w:rPr>
          <w:rFonts w:ascii="Calibri" w:hAnsi="Calibri" w:cs="Arial"/>
          <w:szCs w:val="18"/>
          <w:lang w:bidi="en-US"/>
        </w:rPr>
        <w:t>2</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Skype for Business Online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اللاحقة</w:t>
      </w:r>
      <w:r w:rsidRPr="00EF30C3">
        <w:rPr>
          <w:rFonts w:ascii="Calibri" w:hAnsi="Calibri" w:cs="Arial"/>
          <w:szCs w:val="18"/>
          <w:rtl/>
        </w:rPr>
        <w:t xml:space="preserve"> </w:t>
      </w:r>
      <w:r w:rsidRPr="00EF30C3">
        <w:rPr>
          <w:rFonts w:ascii="Arial" w:hAnsi="Arial" w:cs="Arial" w:hint="cs"/>
          <w:szCs w:val="18"/>
          <w:rtl/>
        </w:rPr>
        <w:t>لهما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إمكانات</w:t>
      </w:r>
      <w:r w:rsidRPr="00EF30C3">
        <w:rPr>
          <w:rFonts w:ascii="Calibri" w:hAnsi="Calibri" w:cs="Arial"/>
          <w:szCs w:val="18"/>
          <w:rtl/>
        </w:rPr>
        <w:t xml:space="preserve"> </w:t>
      </w:r>
      <w:hyperlink w:anchor="الميزاتالأساسيةلخدماتOffice365" w:history="1">
        <w:r w:rsidRPr="00EF30C3">
          <w:rPr>
            <w:rStyle w:val="Hyperlink"/>
            <w:rFonts w:ascii="Arial" w:hAnsi="Arial" w:cs="Arial" w:hint="cs"/>
            <w:szCs w:val="18"/>
            <w:rtl/>
          </w:rPr>
          <w:t>الميزات</w:t>
        </w:r>
        <w:r w:rsidRPr="00EF30C3">
          <w:rPr>
            <w:rStyle w:val="Hyperlink"/>
            <w:rFonts w:ascii="Calibri" w:hAnsi="Calibri" w:cs="Arial"/>
            <w:szCs w:val="18"/>
            <w:rtl/>
          </w:rPr>
          <w:t xml:space="preserve"> </w:t>
        </w:r>
        <w:r w:rsidRPr="00EF30C3">
          <w:rPr>
            <w:rStyle w:val="Hyperlink"/>
            <w:rFonts w:ascii="Arial" w:hAnsi="Arial" w:cs="Arial" w:hint="cs"/>
            <w:szCs w:val="18"/>
            <w:rtl/>
          </w:rPr>
          <w:t>الأساسية</w:t>
        </w:r>
      </w:hyperlink>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w:t>
      </w:r>
    </w:p>
    <w:p w14:paraId="2C86B439" w14:textId="77777777" w:rsidR="00655958" w:rsidRPr="00EF30C3" w:rsidRDefault="00655958" w:rsidP="00655958">
      <w:pPr>
        <w:pStyle w:val="ProductList-Body"/>
        <w:rPr>
          <w:rFonts w:ascii="Calibri" w:hAnsi="Calibri" w:cs="Arial"/>
          <w:szCs w:val="18"/>
        </w:rPr>
      </w:pPr>
    </w:p>
    <w:p w14:paraId="46BCBECE" w14:textId="77777777" w:rsidR="00655958" w:rsidRPr="00EF30C3" w:rsidRDefault="00655958" w:rsidP="00655958">
      <w:pPr>
        <w:pStyle w:val="ProductList-Body"/>
        <w:tabs>
          <w:tab w:val="clear" w:pos="158"/>
          <w:tab w:val="left" w:pos="360"/>
        </w:tabs>
        <w:ind w:left="180"/>
        <w:rPr>
          <w:rFonts w:ascii="Calibri" w:hAnsi="Calibri" w:cs="Arial"/>
          <w:bCs/>
          <w:szCs w:val="18"/>
        </w:rPr>
      </w:pPr>
      <w:r w:rsidRPr="00EF30C3">
        <w:rPr>
          <w:rFonts w:ascii="Arial" w:hAnsi="Arial" w:cs="Arial" w:hint="cs"/>
          <w:b/>
          <w:bCs/>
          <w:color w:val="0072C6"/>
          <w:szCs w:val="18"/>
          <w:rtl/>
        </w:rPr>
        <w:t>المراسلات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الفورية</w:t>
      </w:r>
    </w:p>
    <w:p w14:paraId="51F0C558" w14:textId="77777777" w:rsidR="00655958" w:rsidRPr="00EF30C3" w:rsidRDefault="00655958" w:rsidP="00655958">
      <w:pPr>
        <w:pStyle w:val="ProductList-Body"/>
        <w:tabs>
          <w:tab w:val="clear" w:pos="158"/>
          <w:tab w:val="left" w:pos="360"/>
        </w:tabs>
        <w:ind w:left="180"/>
        <w:rPr>
          <w:rFonts w:ascii="Calibri" w:hAnsi="Calibri" w:cs="Arial"/>
          <w:szCs w:val="18"/>
        </w:rPr>
      </w:pPr>
      <w:r w:rsidRPr="00EF30C3">
        <w:rPr>
          <w:rFonts w:ascii="Arial" w:hAnsi="Arial" w:cs="Arial" w:hint="cs"/>
          <w:szCs w:val="18"/>
          <w:rtl/>
        </w:rPr>
        <w:t>سيكون</w:t>
      </w:r>
      <w:r w:rsidRPr="00EF30C3">
        <w:rPr>
          <w:rFonts w:ascii="Calibri" w:hAnsi="Calibri" w:cs="Arial"/>
          <w:szCs w:val="18"/>
          <w:rtl/>
        </w:rPr>
        <w:t xml:space="preserve"> </w:t>
      </w:r>
      <w:r w:rsidRPr="00EF30C3">
        <w:rPr>
          <w:rFonts w:ascii="Arial" w:hAnsi="Arial" w:cs="Arial" w:hint="cs"/>
          <w:szCs w:val="18"/>
          <w:rtl/>
        </w:rPr>
        <w:t>بمقدور</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نقل</w:t>
      </w:r>
      <w:r w:rsidRPr="00EF30C3">
        <w:rPr>
          <w:rFonts w:ascii="Calibri" w:hAnsi="Calibri" w:cs="Arial"/>
          <w:szCs w:val="18"/>
          <w:rtl/>
        </w:rPr>
        <w:t xml:space="preserve"> </w:t>
      </w:r>
      <w:r w:rsidRPr="00EF30C3">
        <w:rPr>
          <w:rFonts w:ascii="Arial" w:hAnsi="Arial" w:cs="Arial" w:hint="cs"/>
          <w:szCs w:val="18"/>
          <w:rtl/>
        </w:rPr>
        <w:t>رسالة</w:t>
      </w:r>
      <w:r w:rsidRPr="00EF30C3">
        <w:rPr>
          <w:rFonts w:ascii="Calibri" w:hAnsi="Calibri" w:cs="Arial"/>
          <w:szCs w:val="18"/>
          <w:rtl/>
        </w:rPr>
        <w:t xml:space="preserve"> </w:t>
      </w:r>
      <w:r w:rsidRPr="00EF30C3">
        <w:rPr>
          <w:rFonts w:ascii="Arial" w:hAnsi="Arial" w:cs="Arial" w:hint="cs"/>
          <w:szCs w:val="18"/>
          <w:rtl/>
        </w:rPr>
        <w:t>نصية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الوقت</w:t>
      </w:r>
      <w:r w:rsidRPr="00EF30C3">
        <w:rPr>
          <w:rFonts w:ascii="Calibri" w:hAnsi="Calibri" w:cs="Arial"/>
          <w:szCs w:val="18"/>
          <w:rtl/>
        </w:rPr>
        <w:t xml:space="preserve"> </w:t>
      </w:r>
      <w:r w:rsidRPr="00EF30C3">
        <w:rPr>
          <w:rFonts w:ascii="Arial" w:hAnsi="Arial" w:cs="Arial" w:hint="cs"/>
          <w:szCs w:val="18"/>
          <w:rtl/>
        </w:rPr>
        <w:t>الحقيقي</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بروتوكول</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w:t>
      </w:r>
    </w:p>
    <w:p w14:paraId="2284C501" w14:textId="77777777" w:rsidR="00CB6005" w:rsidRPr="00EF30C3" w:rsidRDefault="00CB6005" w:rsidP="00D672AD">
      <w:pPr>
        <w:pStyle w:val="ProductList-Body"/>
        <w:tabs>
          <w:tab w:val="clear" w:pos="158"/>
          <w:tab w:val="left" w:pos="360"/>
        </w:tabs>
        <w:ind w:left="180"/>
        <w:rPr>
          <w:rFonts w:cs="Arial"/>
          <w:szCs w:val="18"/>
        </w:rPr>
      </w:pPr>
    </w:p>
    <w:p w14:paraId="5A868C55"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التواجد</w:t>
      </w:r>
    </w:p>
    <w:p w14:paraId="76C271F7"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تعيين وعرض حالة توفره وعرض حالة توفر مستخدم آخر.</w:t>
      </w:r>
    </w:p>
    <w:p w14:paraId="1C9B0FD0" w14:textId="77777777" w:rsidR="00CB6005" w:rsidRPr="00EF30C3" w:rsidRDefault="00CB6005" w:rsidP="00D672AD">
      <w:pPr>
        <w:pStyle w:val="ProductList-Body"/>
        <w:tabs>
          <w:tab w:val="clear" w:pos="158"/>
          <w:tab w:val="left" w:pos="360"/>
        </w:tabs>
        <w:ind w:left="180"/>
        <w:rPr>
          <w:rFonts w:cs="Arial"/>
          <w:szCs w:val="18"/>
        </w:rPr>
      </w:pPr>
    </w:p>
    <w:p w14:paraId="03BA5471"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الاجتماعات عبر الإنترنت</w:t>
      </w:r>
    </w:p>
    <w:p w14:paraId="1E46172B"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EF30C3" w:rsidRDefault="00CB6005" w:rsidP="00D672AD">
      <w:pPr>
        <w:pStyle w:val="ProductList-Body"/>
        <w:tabs>
          <w:tab w:val="clear" w:pos="158"/>
          <w:tab w:val="left" w:pos="360"/>
        </w:tabs>
        <w:rPr>
          <w:rFonts w:cs="Arial"/>
          <w:szCs w:val="18"/>
        </w:rPr>
      </w:pPr>
    </w:p>
    <w:p w14:paraId="78B0AC48" w14:textId="77777777" w:rsidR="00CB6005" w:rsidRPr="00EF30C3" w:rsidRDefault="00CB6005" w:rsidP="00BA56BC">
      <w:pPr>
        <w:pStyle w:val="ProductList-Body"/>
        <w:keepNext/>
        <w:tabs>
          <w:tab w:val="clear" w:pos="158"/>
          <w:tab w:val="left" w:pos="360"/>
        </w:tabs>
        <w:rPr>
          <w:rFonts w:cs="Arial"/>
          <w:bCs/>
          <w:szCs w:val="18"/>
        </w:rPr>
      </w:pPr>
      <w:r w:rsidRPr="00EF30C3">
        <w:rPr>
          <w:rFonts w:cs="Arial"/>
          <w:b/>
          <w:bCs/>
          <w:color w:val="00188F"/>
          <w:szCs w:val="18"/>
          <w:rtl/>
        </w:rPr>
        <w:t xml:space="preserve">المستخدمون الخارجيون والمستخدمون الذين لم تتم مصادقتهم بواسطة </w:t>
      </w:r>
      <w:r w:rsidRPr="00EF30C3">
        <w:rPr>
          <w:rFonts w:cs="Arial"/>
          <w:b/>
          <w:bCs/>
          <w:color w:val="00188F"/>
          <w:szCs w:val="18"/>
        </w:rPr>
        <w:t>Skype for Business Online</w:t>
      </w:r>
    </w:p>
    <w:p w14:paraId="2CCE3AAC" w14:textId="5F7160AE" w:rsidR="00CB6005" w:rsidRDefault="00CB6005" w:rsidP="00D672AD">
      <w:pPr>
        <w:pStyle w:val="ProductList-Body"/>
        <w:tabs>
          <w:tab w:val="clear" w:pos="158"/>
          <w:tab w:val="left" w:pos="360"/>
        </w:tabs>
        <w:rPr>
          <w:rFonts w:cs="Arial"/>
          <w:szCs w:val="18"/>
          <w:rtl/>
        </w:rPr>
      </w:pPr>
      <w:r w:rsidRPr="00EF30C3">
        <w:rPr>
          <w:rFonts w:cs="Arial"/>
          <w:szCs w:val="18"/>
          <w:rtl/>
        </w:rPr>
        <w:t xml:space="preserve">تراخيص اشتراكات المستخدم غير مطلوبة للمستخدمين الخارجيين والمستخدمين الذين لم تتم مصادقتهم بواسطة خدمة </w:t>
      </w:r>
      <w:r w:rsidRPr="00EF30C3">
        <w:rPr>
          <w:rFonts w:cs="Arial"/>
          <w:szCs w:val="18"/>
        </w:rPr>
        <w:t>Skype for Business Online</w:t>
      </w:r>
      <w:r w:rsidRPr="00EF30C3">
        <w:rPr>
          <w:rFonts w:cs="Arial"/>
          <w:szCs w:val="18"/>
          <w:rtl/>
        </w:rPr>
        <w:t>.</w:t>
      </w:r>
    </w:p>
    <w:p w14:paraId="1B96CAF4" w14:textId="52067B02" w:rsidR="004915AA" w:rsidRPr="004915AA" w:rsidRDefault="004915AA" w:rsidP="00D672AD">
      <w:pPr>
        <w:pStyle w:val="ProductList-Body"/>
        <w:tabs>
          <w:tab w:val="clear" w:pos="158"/>
          <w:tab w:val="left" w:pos="360"/>
        </w:tabs>
        <w:rPr>
          <w:rFonts w:cstheme="minorHAnsi"/>
          <w:szCs w:val="18"/>
          <w:rtl/>
        </w:rPr>
      </w:pPr>
    </w:p>
    <w:p w14:paraId="5F08CE2C" w14:textId="77777777" w:rsidR="004915AA" w:rsidRPr="005424DD" w:rsidRDefault="004915AA" w:rsidP="004915AA">
      <w:pPr>
        <w:pStyle w:val="ProductList-Body"/>
        <w:tabs>
          <w:tab w:val="clear" w:pos="158"/>
          <w:tab w:val="left" w:pos="360"/>
        </w:tabs>
        <w:rPr>
          <w:bCs/>
          <w:szCs w:val="18"/>
        </w:rPr>
      </w:pPr>
      <w:r w:rsidRPr="005424DD">
        <w:rPr>
          <w:b/>
          <w:bCs/>
          <w:color w:val="00188F"/>
          <w:szCs w:val="18"/>
          <w:rtl/>
        </w:rPr>
        <w:t>هواتف المنطقة المشتركة</w:t>
      </w:r>
    </w:p>
    <w:p w14:paraId="6FDA54DC" w14:textId="77777777" w:rsidR="004915AA" w:rsidRPr="0050790B" w:rsidRDefault="004915AA" w:rsidP="004915AA">
      <w:pPr>
        <w:pStyle w:val="ProductList-Body"/>
        <w:tabs>
          <w:tab w:val="clear" w:pos="158"/>
          <w:tab w:val="left" w:pos="360"/>
        </w:tabs>
        <w:rPr>
          <w:szCs w:val="18"/>
        </w:rPr>
      </w:pPr>
      <w:r w:rsidRPr="0050790B">
        <w:rPr>
          <w:szCs w:val="18"/>
          <w:rtl/>
        </w:rPr>
        <w:t xml:space="preserve">هاتف المنطقة المشتركة جهاز يقوم بإجراء المكالمات الصوتية ويتلقاها فقط ويتم مشاركتها من قبل مستخدمين متعددين لا يقومون بتسجيل الدخول إلى الجهاز باستخدام بيانات اعتماد </w:t>
      </w:r>
      <w:r w:rsidRPr="0050790B">
        <w:rPr>
          <w:szCs w:val="18"/>
          <w:lang w:bidi=""/>
        </w:rPr>
        <w:t>Office 365</w:t>
      </w:r>
      <w:r w:rsidRPr="0050790B">
        <w:rPr>
          <w:szCs w:val="18"/>
          <w:rtl/>
        </w:rPr>
        <w:t xml:space="preserve"> الخاصة بهم.</w:t>
      </w:r>
      <w:r w:rsidRPr="0050790B">
        <w:rPr>
          <w:szCs w:val="18"/>
          <w:rtl/>
        </w:rPr>
        <w:t xml:space="preserve">‬ يمثل عرض </w:t>
      </w:r>
      <w:r w:rsidRPr="0050790B">
        <w:rPr>
          <w:szCs w:val="18"/>
        </w:rPr>
        <w:t>Microsoft</w:t>
      </w:r>
      <w:r w:rsidRPr="0050790B">
        <w:rPr>
          <w:szCs w:val="18"/>
          <w:rtl/>
        </w:rPr>
        <w:t xml:space="preserve"> لهاتف المنطقة المشتركة ترخيص اشتراك الجهاز. ‏</w:t>
      </w:r>
      <w:dir w:val="rtl">
        <w:r w:rsidRPr="0050790B">
          <w:rPr>
            <w:szCs w:val="18"/>
            <w:rtl/>
          </w:rPr>
          <w:t>يمكن الوصول إلى كل جهاز مرخص لهاتف المنطقة المشتركة واستخدامه من قبل أي عدد من المستخدمين.</w:t>
        </w:r>
        <w:r w:rsidRPr="0050790B">
          <w:rPr>
            <w:szCs w:val="18"/>
            <w:rtl/>
          </w:rPr>
          <w:t>‬</w:t>
        </w:r>
        <w:r w:rsidRPr="0050790B">
          <w:rPr>
            <w:szCs w:val="18"/>
          </w:rPr>
          <w:t>‬</w:t>
        </w:r>
        <w:r>
          <w:t>‬</w:t>
        </w:r>
        <w:r w:rsidR="0003557E">
          <w:t>‬</w:t>
        </w:r>
      </w:dir>
    </w:p>
    <w:p w14:paraId="43A76A09" w14:textId="77777777" w:rsidR="00F4549A" w:rsidRPr="00EF30C3" w:rsidRDefault="00F4549A" w:rsidP="00D672AD">
      <w:pPr>
        <w:pStyle w:val="ProductList-Body"/>
        <w:tabs>
          <w:tab w:val="clear" w:pos="158"/>
          <w:tab w:val="left" w:pos="360"/>
        </w:tabs>
        <w:rPr>
          <w:rFonts w:cs="Arial"/>
          <w:szCs w:val="18"/>
        </w:rPr>
      </w:pPr>
    </w:p>
    <w:p w14:paraId="748B92F3" w14:textId="77777777" w:rsidR="00F4549A" w:rsidRPr="00EF30C3" w:rsidRDefault="00F4549A" w:rsidP="00F4549A">
      <w:pPr>
        <w:pStyle w:val="ProductList-Body"/>
        <w:rPr>
          <w:rFonts w:ascii="Calibri" w:hAnsi="Calibri" w:cs="Arial"/>
          <w:b/>
          <w:bCs/>
          <w:color w:val="00188F"/>
          <w:szCs w:val="18"/>
        </w:rPr>
      </w:pP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خطة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والمؤتمرات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الصوتية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الاتصالات</w:t>
      </w:r>
      <w:r w:rsidRPr="00EF30C3">
        <w:rPr>
          <w:rFonts w:ascii="Calibri" w:hAnsi="Calibri" w:cs="Arial"/>
          <w:b/>
          <w:bCs/>
          <w:color w:val="00188F"/>
          <w:szCs w:val="18"/>
          <w:rtl/>
        </w:rPr>
        <w:t>/</w:t>
      </w:r>
      <w:r w:rsidRPr="00EF30C3">
        <w:rPr>
          <w:rFonts w:ascii="Arial" w:hAnsi="Arial" w:cs="Arial" w:hint="cs"/>
          <w:b/>
          <w:bCs/>
          <w:color w:val="00188F"/>
          <w:szCs w:val="18"/>
          <w:rtl/>
        </w:rPr>
        <w:t>المؤتمرات</w:t>
      </w:r>
      <w:r w:rsidRPr="00EF30C3">
        <w:rPr>
          <w:rFonts w:ascii="Calibri" w:hAnsi="Calibri" w:cs="Arial"/>
          <w:b/>
          <w:bCs/>
          <w:color w:val="00188F"/>
          <w:szCs w:val="18"/>
          <w:rtl/>
        </w:rPr>
        <w:t>)</w:t>
      </w:r>
    </w:p>
    <w:p w14:paraId="29916D23"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تتيح</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للمستخدمين</w:t>
      </w:r>
      <w:r w:rsidRPr="00EF30C3">
        <w:rPr>
          <w:rFonts w:ascii="Calibri" w:hAnsi="Calibri" w:cs="Arial"/>
          <w:szCs w:val="18"/>
          <w:rtl/>
        </w:rPr>
        <w:t xml:space="preserve"> </w:t>
      </w:r>
      <w:r w:rsidRPr="00EF30C3">
        <w:rPr>
          <w:rFonts w:ascii="Arial" w:hAnsi="Arial" w:cs="Arial" w:hint="cs"/>
          <w:szCs w:val="18"/>
          <w:rtl/>
        </w:rPr>
        <w:t>التواصل</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الآخرين</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الصوتية</w:t>
      </w:r>
      <w:r w:rsidRPr="00EF30C3">
        <w:rPr>
          <w:rFonts w:ascii="Calibri" w:hAnsi="Calibri" w:cs="Arial"/>
          <w:szCs w:val="18"/>
          <w:rtl/>
        </w:rPr>
        <w:t xml:space="preserve"> </w:t>
      </w:r>
      <w:r w:rsidRPr="00EF30C3">
        <w:rPr>
          <w:rFonts w:ascii="Arial" w:hAnsi="Arial" w:cs="Arial" w:hint="cs"/>
          <w:szCs w:val="18"/>
          <w:rtl/>
        </w:rPr>
        <w:t>العالمية</w:t>
      </w:r>
      <w:r w:rsidRPr="00EF30C3">
        <w:rPr>
          <w:rFonts w:ascii="Calibri" w:hAnsi="Calibri" w:cs="Arial"/>
          <w:szCs w:val="18"/>
          <w:rtl/>
        </w:rPr>
        <w:t xml:space="preserve"> </w:t>
      </w:r>
      <w:r w:rsidRPr="00EF30C3">
        <w:rPr>
          <w:rFonts w:ascii="Arial" w:hAnsi="Arial" w:cs="Arial" w:hint="cs"/>
          <w:szCs w:val="18"/>
          <w:rtl/>
        </w:rPr>
        <w:t>والمعروفة</w:t>
      </w:r>
      <w:r w:rsidRPr="00EF30C3">
        <w:rPr>
          <w:rFonts w:ascii="Calibri" w:hAnsi="Calibri" w:cs="Arial"/>
          <w:szCs w:val="18"/>
          <w:rtl/>
        </w:rPr>
        <w:t xml:space="preserve"> </w:t>
      </w:r>
      <w:r w:rsidRPr="00EF30C3">
        <w:rPr>
          <w:rFonts w:ascii="Arial" w:hAnsi="Arial" w:cs="Arial" w:hint="cs"/>
          <w:szCs w:val="18"/>
          <w:rtl/>
        </w:rPr>
        <w:t>بصفة</w:t>
      </w:r>
      <w:r w:rsidRPr="00EF30C3">
        <w:rPr>
          <w:rFonts w:ascii="Calibri" w:hAnsi="Calibri" w:cs="Arial"/>
          <w:szCs w:val="18"/>
          <w:rtl/>
        </w:rPr>
        <w:t xml:space="preserve"> </w:t>
      </w:r>
      <w:r w:rsidRPr="00EF30C3">
        <w:rPr>
          <w:rFonts w:ascii="Arial" w:hAnsi="Arial" w:cs="Arial" w:hint="cs"/>
          <w:szCs w:val="18"/>
          <w:rtl/>
        </w:rPr>
        <w:t>عامة</w:t>
      </w:r>
      <w:r w:rsidRPr="00EF30C3">
        <w:rPr>
          <w:rFonts w:ascii="Calibri" w:hAnsi="Calibri" w:cs="Arial"/>
          <w:szCs w:val="18"/>
          <w:rtl/>
        </w:rPr>
        <w:t xml:space="preserve"> </w:t>
      </w:r>
      <w:r w:rsidRPr="00EF30C3">
        <w:rPr>
          <w:rFonts w:ascii="Arial" w:hAnsi="Arial" w:cs="Arial" w:hint="cs"/>
          <w:szCs w:val="18"/>
          <w:rtl/>
        </w:rPr>
        <w:t>باسم</w:t>
      </w:r>
      <w:r w:rsidRPr="00EF30C3">
        <w:rPr>
          <w:rFonts w:ascii="Calibri" w:hAnsi="Calibri" w:cs="Arial"/>
          <w:szCs w:val="18"/>
          <w:rtl/>
        </w:rPr>
        <w:t xml:space="preserve"> </w:t>
      </w:r>
      <w:r w:rsidRPr="00EF30C3">
        <w:rPr>
          <w:rFonts w:ascii="Arial" w:hAnsi="Arial" w:cs="Arial" w:hint="cs"/>
          <w:szCs w:val="18"/>
          <w:rtl/>
        </w:rPr>
        <w:t>الشبكة</w:t>
      </w:r>
      <w:r w:rsidRPr="00EF30C3">
        <w:rPr>
          <w:rFonts w:ascii="Calibri" w:hAnsi="Calibri" w:cs="Arial"/>
          <w:szCs w:val="18"/>
          <w:rtl/>
        </w:rPr>
        <w:t xml:space="preserve"> </w:t>
      </w:r>
      <w:r w:rsidRPr="00EF30C3">
        <w:rPr>
          <w:rFonts w:ascii="Arial" w:hAnsi="Arial" w:cs="Arial" w:hint="cs"/>
          <w:szCs w:val="18"/>
          <w:rtl/>
        </w:rPr>
        <w:t>الهاتفية</w:t>
      </w:r>
      <w:r w:rsidRPr="00EF30C3">
        <w:rPr>
          <w:rFonts w:ascii="Calibri" w:hAnsi="Calibri" w:cs="Arial"/>
          <w:szCs w:val="18"/>
          <w:rtl/>
        </w:rPr>
        <w:t xml:space="preserve"> </w:t>
      </w:r>
      <w:r w:rsidRPr="00EF30C3">
        <w:rPr>
          <w:rFonts w:ascii="Arial" w:hAnsi="Arial" w:cs="Arial" w:hint="cs"/>
          <w:szCs w:val="18"/>
          <w:rtl/>
        </w:rPr>
        <w:t>العمومية</w:t>
      </w:r>
      <w:r w:rsidRPr="00EF30C3">
        <w:rPr>
          <w:rFonts w:ascii="Calibri" w:hAnsi="Calibri" w:cs="Arial"/>
          <w:szCs w:val="18"/>
          <w:rtl/>
        </w:rPr>
        <w:t xml:space="preserve"> </w:t>
      </w:r>
      <w:r w:rsidRPr="00EF30C3">
        <w:rPr>
          <w:rFonts w:ascii="Arial" w:hAnsi="Arial" w:cs="Arial" w:hint="cs"/>
          <w:szCs w:val="18"/>
          <w:rtl/>
        </w:rPr>
        <w:t>المبدلة</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Arial" w:hAnsi="Arial" w:cs="Arial" w:hint="cs"/>
          <w:szCs w:val="18"/>
          <w:rtl/>
        </w:rPr>
        <w:t>تابعة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لها</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أسعار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الواجبة</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تختلف</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بلد</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الإفصاح</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بالبلد</w:t>
      </w:r>
      <w:r w:rsidRPr="00EF30C3">
        <w:rPr>
          <w:rFonts w:ascii="Calibri" w:hAnsi="Calibri" w:cs="Arial"/>
          <w:szCs w:val="18"/>
          <w:rtl/>
        </w:rPr>
        <w:t xml:space="preserve"> </w:t>
      </w:r>
      <w:r w:rsidRPr="00EF30C3">
        <w:rPr>
          <w:rFonts w:ascii="Arial" w:hAnsi="Arial" w:cs="Arial" w:hint="cs"/>
          <w:szCs w:val="18"/>
          <w:rtl/>
        </w:rPr>
        <w:t>المشمولة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hyperlink r:id="rId45" w:history="1">
        <w:r w:rsidRPr="00EF30C3">
          <w:rPr>
            <w:rStyle w:val="Hyperlink"/>
            <w:rFonts w:ascii="Calibri" w:hAnsi="Calibri" w:cs="Arial"/>
            <w:szCs w:val="18"/>
            <w:lang w:bidi=""/>
          </w:rPr>
          <w:t>http://go.microsoft.com/fwlink/?LinkId=690247</w:t>
        </w:r>
      </w:hyperlink>
      <w:r w:rsidRPr="00EF30C3">
        <w:rPr>
          <w:rFonts w:ascii="Calibri" w:hAnsi="Calibri" w:cs="Arial"/>
          <w:szCs w:val="18"/>
          <w:rtl/>
        </w:rPr>
        <w:t>).</w:t>
      </w:r>
    </w:p>
    <w:p w14:paraId="4B14B11B" w14:textId="77777777" w:rsidR="00F4549A" w:rsidRPr="00EF30C3" w:rsidRDefault="00F4549A" w:rsidP="00F4549A">
      <w:pPr>
        <w:pStyle w:val="ProductList-Body"/>
        <w:rPr>
          <w:rFonts w:ascii="Calibri" w:hAnsi="Calibri" w:cs="Arial"/>
          <w:szCs w:val="18"/>
        </w:rPr>
      </w:pPr>
    </w:p>
    <w:p w14:paraId="73DB2708"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lastRenderedPageBreak/>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تجاوز</w:t>
      </w:r>
      <w:r w:rsidRPr="00EF30C3">
        <w:rPr>
          <w:rFonts w:ascii="Calibri" w:hAnsi="Calibri" w:cs="Arial"/>
          <w:szCs w:val="18"/>
          <w:rtl/>
        </w:rPr>
        <w:t xml:space="preserve"> </w:t>
      </w:r>
      <w:r w:rsidRPr="00EF30C3">
        <w:rPr>
          <w:rFonts w:ascii="Arial" w:hAnsi="Arial" w:cs="Arial" w:hint="cs"/>
          <w:szCs w:val="18"/>
          <w:rtl/>
        </w:rPr>
        <w:t>القيود</w:t>
      </w:r>
      <w:r w:rsidRPr="00EF30C3">
        <w:rPr>
          <w:rFonts w:ascii="Calibri" w:hAnsi="Calibri" w:cs="Arial"/>
          <w:szCs w:val="18"/>
          <w:rtl/>
        </w:rPr>
        <w:t xml:space="preserve"> </w:t>
      </w:r>
      <w:r w:rsidRPr="00EF30C3">
        <w:rPr>
          <w:rFonts w:ascii="Arial" w:hAnsi="Arial" w:cs="Arial" w:hint="cs"/>
          <w:szCs w:val="18"/>
          <w:rtl/>
        </w:rPr>
        <w:t>المفروضة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المعمول</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النحو</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إشعارًا</w:t>
      </w:r>
      <w:r w:rsidRPr="00EF30C3">
        <w:rPr>
          <w:rFonts w:ascii="Calibri" w:hAnsi="Calibri" w:cs="Arial"/>
          <w:szCs w:val="18"/>
          <w:rtl/>
        </w:rPr>
        <w:t xml:space="preserve"> </w:t>
      </w:r>
      <w:r w:rsidRPr="00EF30C3">
        <w:rPr>
          <w:rFonts w:ascii="Arial" w:hAnsi="Arial" w:cs="Arial" w:hint="cs"/>
          <w:szCs w:val="18"/>
          <w:rtl/>
        </w:rPr>
        <w:t>معقولاً</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المؤتمرات،</w:t>
      </w:r>
      <w:r w:rsidRPr="00EF30C3">
        <w:rPr>
          <w:rFonts w:ascii="Calibri" w:hAnsi="Calibri" w:cs="Arial"/>
          <w:szCs w:val="18"/>
          <w:rtl/>
        </w:rPr>
        <w:t xml:space="preserve"> </w:t>
      </w:r>
      <w:r w:rsidRPr="00EF30C3">
        <w:rPr>
          <w:rFonts w:ascii="Arial" w:hAnsi="Arial" w:cs="Arial" w:hint="cs"/>
          <w:szCs w:val="18"/>
          <w:rtl/>
        </w:rPr>
        <w:t>ويستطيع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w:t>
      </w:r>
    </w:p>
    <w:p w14:paraId="39755006" w14:textId="77777777" w:rsidR="00F4549A" w:rsidRPr="00EF30C3" w:rsidRDefault="00F4549A" w:rsidP="00F4549A">
      <w:pPr>
        <w:pStyle w:val="ProductList-Body"/>
        <w:rPr>
          <w:rFonts w:ascii="Calibri" w:hAnsi="Calibri" w:cs="Arial"/>
          <w:szCs w:val="18"/>
        </w:rPr>
      </w:pPr>
    </w:p>
    <w:p w14:paraId="648BC23B" w14:textId="77777777" w:rsidR="00F4549A" w:rsidRPr="00EF30C3" w:rsidRDefault="00F4549A" w:rsidP="00EA35AC">
      <w:pPr>
        <w:pStyle w:val="ProductList-Body"/>
        <w:keepNext/>
        <w:rPr>
          <w:rFonts w:ascii="Calibri" w:hAnsi="Calibri" w:cs="Arial"/>
          <w:b/>
          <w:bCs/>
          <w:color w:val="00188F"/>
          <w:szCs w:val="18"/>
        </w:rPr>
      </w:pPr>
      <w:r w:rsidRPr="00EF30C3">
        <w:rPr>
          <w:rFonts w:ascii="Arial" w:hAnsi="Arial" w:cs="Arial" w:hint="cs"/>
          <w:b/>
          <w:bCs/>
          <w:color w:val="00188F"/>
          <w:szCs w:val="18"/>
          <w:rtl/>
        </w:rPr>
        <w:t>معلومات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مهمة</w:t>
      </w:r>
      <w:r w:rsidRPr="00EF30C3">
        <w:rPr>
          <w:rFonts w:ascii="Calibri" w:hAnsi="Calibri" w:cs="Arial"/>
          <w:b/>
          <w:bCs/>
          <w:color w:val="00188F"/>
          <w:szCs w:val="18"/>
          <w:rtl/>
        </w:rPr>
        <w:t xml:space="preserve"> </w:t>
      </w:r>
      <w:r w:rsidRPr="00EF30C3">
        <w:rPr>
          <w:rFonts w:ascii="Arial" w:hAnsi="Arial" w:cs="Arial" w:hint="cs"/>
          <w:b/>
          <w:bCs/>
          <w:color w:val="00188F"/>
          <w:szCs w:val="18"/>
          <w:rtl/>
        </w:rPr>
        <w:t>عن</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الطوارئ</w:t>
      </w:r>
    </w:p>
    <w:p w14:paraId="0A4D75EC" w14:textId="34FC4FB6" w:rsidR="00F4549A" w:rsidRPr="00EF30C3" w:rsidRDefault="00F4549A" w:rsidP="00F4549A">
      <w:pPr>
        <w:pStyle w:val="ProductList-Body"/>
        <w:rPr>
          <w:rFonts w:ascii="Calibri" w:hAnsi="Calibri" w:cs="Arial"/>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يُخطر</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بشكل</w:t>
      </w:r>
      <w:r w:rsidRPr="00EF30C3">
        <w:rPr>
          <w:rFonts w:ascii="Calibri" w:hAnsi="Calibri" w:cs="Arial"/>
          <w:szCs w:val="18"/>
          <w:rtl/>
        </w:rPr>
        <w:t xml:space="preserve"> </w:t>
      </w:r>
      <w:r w:rsidRPr="00EF30C3">
        <w:rPr>
          <w:rFonts w:ascii="Arial" w:hAnsi="Arial" w:cs="Arial" w:hint="cs"/>
          <w:szCs w:val="18"/>
          <w:rtl/>
        </w:rPr>
        <w:t>مختلف</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التقليدية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النواحي</w:t>
      </w:r>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 xml:space="preserve">: </w:t>
      </w:r>
      <w:r w:rsidRPr="00EF30C3">
        <w:rPr>
          <w:rFonts w:ascii="Calibri" w:hAnsi="Calibri" w:cs="Arial"/>
          <w:szCs w:val="18"/>
          <w:lang w:bidi=""/>
        </w:rPr>
        <w:t>(i)</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يعرف</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 xml:space="preserve"> </w:t>
      </w:r>
      <w:r w:rsidRPr="00EF30C3">
        <w:rPr>
          <w:rFonts w:ascii="Arial" w:hAnsi="Arial" w:cs="Arial" w:hint="cs"/>
          <w:szCs w:val="18"/>
          <w:rtl/>
        </w:rPr>
        <w:t>الفعلي</w:t>
      </w:r>
      <w:r w:rsidRPr="00EF30C3">
        <w:rPr>
          <w:rFonts w:ascii="Calibri" w:hAnsi="Calibri" w:cs="Arial"/>
          <w:szCs w:val="18"/>
          <w:rtl/>
        </w:rPr>
        <w:t xml:space="preserve"> </w:t>
      </w:r>
      <w:r w:rsidRPr="00EF30C3">
        <w:rPr>
          <w:rFonts w:ascii="Arial" w:hAnsi="Arial" w:cs="Arial" w:hint="cs"/>
          <w:szCs w:val="18"/>
          <w:rtl/>
        </w:rPr>
        <w:t>للمتصل</w:t>
      </w:r>
      <w:r w:rsidRPr="00EF30C3">
        <w:rPr>
          <w:rFonts w:ascii="Calibri" w:hAnsi="Calibri" w:cs="Arial"/>
          <w:szCs w:val="18"/>
          <w:rtl/>
        </w:rPr>
        <w:t xml:space="preserve"> </w:t>
      </w:r>
      <w:r w:rsidRPr="00EF30C3">
        <w:rPr>
          <w:rFonts w:ascii="Arial" w:hAnsi="Arial" w:cs="Arial" w:hint="cs"/>
          <w:szCs w:val="18"/>
          <w:rtl/>
        </w:rPr>
        <w:t>بخدمات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اتصالات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إرسال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يكن</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مزودًا</w:t>
      </w:r>
      <w:r w:rsidRPr="00EF30C3">
        <w:rPr>
          <w:rFonts w:ascii="Calibri" w:hAnsi="Calibri" w:cs="Arial"/>
          <w:szCs w:val="18"/>
          <w:rtl/>
        </w:rPr>
        <w:t xml:space="preserve"> </w:t>
      </w:r>
      <w:r w:rsidRPr="00EF30C3">
        <w:rPr>
          <w:rFonts w:ascii="Arial" w:hAnsi="Arial" w:cs="Arial" w:hint="cs"/>
          <w:szCs w:val="18"/>
          <w:rtl/>
        </w:rPr>
        <w:t>بالطاقة،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يعاني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انقطاع</w:t>
      </w:r>
      <w:r w:rsidRPr="00EF30C3">
        <w:rPr>
          <w:rFonts w:ascii="Calibri" w:hAnsi="Calibri" w:cs="Arial"/>
          <w:szCs w:val="18"/>
          <w:rtl/>
        </w:rPr>
        <w:t xml:space="preserve"> </w:t>
      </w:r>
      <w:r w:rsidRPr="00EF30C3">
        <w:rPr>
          <w:rFonts w:ascii="Arial" w:hAnsi="Arial" w:cs="Arial" w:hint="cs"/>
          <w:szCs w:val="18"/>
          <w:rtl/>
        </w:rPr>
        <w:t>التيار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يمكنه</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سبب</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فلا</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للمستخدم</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رغم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العالم</w:t>
      </w:r>
      <w:r w:rsidRPr="00EF30C3">
        <w:rPr>
          <w:rFonts w:ascii="Calibri" w:hAnsi="Calibri" w:cs="Arial"/>
          <w:szCs w:val="18"/>
          <w:rtl/>
        </w:rPr>
        <w:t xml:space="preserve"> </w:t>
      </w:r>
      <w:r w:rsidRPr="00EF30C3">
        <w:rPr>
          <w:rFonts w:ascii="Arial" w:hAnsi="Arial" w:cs="Arial" w:hint="cs"/>
          <w:szCs w:val="18"/>
          <w:rtl/>
        </w:rPr>
        <w:t>يتوفر</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اتصال</w:t>
      </w:r>
      <w:r w:rsidRPr="00EF30C3">
        <w:rPr>
          <w:rFonts w:ascii="Calibri" w:hAnsi="Calibri" w:cs="Arial"/>
          <w:szCs w:val="18"/>
          <w:rtl/>
        </w:rPr>
        <w:t xml:space="preserve"> </w:t>
      </w:r>
      <w:r w:rsidRPr="00EF30C3">
        <w:rPr>
          <w:rFonts w:ascii="Arial" w:hAnsi="Arial" w:cs="Arial" w:hint="cs"/>
          <w:szCs w:val="18"/>
          <w:rtl/>
        </w:rPr>
        <w:t>بالإنترنت،</w:t>
      </w:r>
      <w:r w:rsidRPr="00EF30C3">
        <w:rPr>
          <w:rFonts w:ascii="Calibri" w:hAnsi="Calibri" w:cs="Arial"/>
          <w:szCs w:val="18"/>
          <w:rtl/>
        </w:rPr>
        <w:t xml:space="preserve"> </w:t>
      </w:r>
      <w:r w:rsidRPr="00EF30C3">
        <w:rPr>
          <w:rFonts w:ascii="Arial" w:hAnsi="Arial" w:cs="Arial" w:hint="cs"/>
          <w:szCs w:val="18"/>
          <w:rtl/>
        </w:rPr>
        <w:t>لكن</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ألا</w:t>
      </w:r>
      <w:r w:rsidRPr="00EF30C3">
        <w:rPr>
          <w:rFonts w:ascii="Calibri" w:hAnsi="Calibri" w:cs="Arial"/>
          <w:szCs w:val="18"/>
          <w:rtl/>
        </w:rPr>
        <w:t xml:space="preserve"> </w:t>
      </w:r>
      <w:r w:rsidRPr="00EF30C3">
        <w:rPr>
          <w:rFonts w:ascii="Arial" w:hAnsi="Arial" w:cs="Arial" w:hint="cs"/>
          <w:szCs w:val="18"/>
          <w:rtl/>
        </w:rPr>
        <w:t>يُجري</w:t>
      </w:r>
      <w:r w:rsidRPr="00EF30C3">
        <w:rPr>
          <w:rFonts w:ascii="Calibri" w:hAnsi="Calibri" w:cs="Arial"/>
          <w:szCs w:val="18"/>
          <w:rtl/>
        </w:rPr>
        <w:t xml:space="preserve"> </w:t>
      </w: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بلدان</w:t>
      </w:r>
      <w:r w:rsidRPr="00EF30C3">
        <w:rPr>
          <w:rFonts w:ascii="Calibri" w:hAnsi="Calibri" w:cs="Arial"/>
          <w:szCs w:val="18"/>
          <w:rtl/>
        </w:rPr>
        <w:t xml:space="preserve"> </w:t>
      </w:r>
      <w:r w:rsidRPr="00EF30C3">
        <w:rPr>
          <w:rFonts w:ascii="Arial" w:hAnsi="Arial" w:cs="Arial" w:hint="cs"/>
          <w:szCs w:val="18"/>
          <w:rtl/>
        </w:rPr>
        <w:t>إقامتهم؛</w:t>
      </w:r>
      <w:r w:rsidRPr="00EF30C3">
        <w:rPr>
          <w:rFonts w:ascii="Calibri" w:hAnsi="Calibri" w:cs="Arial"/>
          <w:szCs w:val="18"/>
          <w:rtl/>
        </w:rPr>
        <w:t xml:space="preserve"> </w:t>
      </w:r>
      <w:r w:rsidRPr="00EF30C3">
        <w:rPr>
          <w:rFonts w:ascii="Arial" w:hAnsi="Arial" w:cs="Arial" w:hint="cs"/>
          <w:szCs w:val="18"/>
          <w:rtl/>
        </w:rPr>
        <w:t>لأنه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المرجح</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المكالمات</w:t>
      </w:r>
      <w:r w:rsidRPr="00EF30C3">
        <w:rPr>
          <w:rFonts w:ascii="Calibri" w:hAnsi="Calibri" w:cs="Arial"/>
          <w:szCs w:val="18"/>
          <w:rtl/>
        </w:rPr>
        <w:t xml:space="preserve"> </w:t>
      </w:r>
      <w:r w:rsidRPr="00EF30C3">
        <w:rPr>
          <w:rFonts w:ascii="Arial" w:hAnsi="Arial" w:cs="Arial" w:hint="cs"/>
          <w:szCs w:val="18"/>
          <w:rtl/>
        </w:rPr>
        <w:t>الملائم</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w:t>
      </w:r>
    </w:p>
    <w:p w14:paraId="5C794D19" w14:textId="77777777" w:rsidR="00655958" w:rsidRPr="00EF30C3" w:rsidRDefault="0003557E"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67" w:name="_Toc507229287"/>
      <w:bookmarkStart w:id="168" w:name="OtherOnlineServices"/>
      <w:r w:rsidRPr="00EF30C3">
        <w:rPr>
          <w:rFonts w:cs="Arial"/>
          <w:bCs/>
          <w:szCs w:val="28"/>
          <w:rtl/>
        </w:rPr>
        <w:t>خدمات أخرى عبر الإنترنت</w:t>
      </w:r>
      <w:bookmarkEnd w:id="167"/>
    </w:p>
    <w:p w14:paraId="2995C9F4" w14:textId="77777777" w:rsidR="00F179AE" w:rsidRPr="00EF30C3" w:rsidRDefault="00F179AE" w:rsidP="00F179AE">
      <w:pPr>
        <w:pStyle w:val="ProductList-Offering2Heading"/>
        <w:outlineLvl w:val="2"/>
        <w:rPr>
          <w:rFonts w:ascii="Calibri Light" w:hAnsi="Calibri Light" w:cs="Arial"/>
          <w:szCs w:val="28"/>
        </w:rPr>
      </w:pPr>
      <w:bookmarkStart w:id="169" w:name="MicrosoftLearning"/>
      <w:bookmarkStart w:id="170" w:name="MicrosoftPowerBIPro"/>
      <w:bookmarkEnd w:id="168"/>
      <w:r w:rsidRPr="00EF30C3">
        <w:rPr>
          <w:rFonts w:ascii="Calibri Light" w:hAnsi="Calibri Light" w:cs="Arial"/>
          <w:szCs w:val="28"/>
          <w:rtl/>
        </w:rPr>
        <w:tab/>
      </w:r>
      <w:bookmarkStart w:id="171" w:name="_Toc476230941"/>
      <w:bookmarkStart w:id="172" w:name="_Toc476476626"/>
      <w:bookmarkStart w:id="173" w:name="_Toc507229288"/>
      <w:bookmarkStart w:id="174" w:name="BingMaps"/>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71"/>
      <w:bookmarkEnd w:id="172"/>
      <w:bookmarkEnd w:id="173"/>
    </w:p>
    <w:bookmarkEnd w:id="174"/>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F179AE">
      <w:pPr>
        <w:pStyle w:val="ProductList-Body"/>
        <w:numPr>
          <w:ilvl w:val="0"/>
          <w:numId w:val="41"/>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F179AE">
      <w:pPr>
        <w:pStyle w:val="ProductList-Body"/>
        <w:numPr>
          <w:ilvl w:val="0"/>
          <w:numId w:val="20"/>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F179AE">
      <w:pPr>
        <w:pStyle w:val="ProductList-Body"/>
        <w:numPr>
          <w:ilvl w:val="1"/>
          <w:numId w:val="20"/>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F179AE">
      <w:pPr>
        <w:pStyle w:val="ProductList-Body"/>
        <w:numPr>
          <w:ilvl w:val="1"/>
          <w:numId w:val="20"/>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proofErr w:type="gramStart"/>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proofErr w:type="gramEnd"/>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F179AE">
      <w:pPr>
        <w:pStyle w:val="ProductList-Body"/>
        <w:numPr>
          <w:ilvl w:val="1"/>
          <w:numId w:val="20"/>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46"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47"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619B5C73"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48"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لخدمات</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w:t>
      </w:r>
    </w:p>
    <w:p w14:paraId="20368B22" w14:textId="77777777" w:rsidR="005374AC" w:rsidRPr="00EF30C3" w:rsidRDefault="0003557E"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75" w:name="_Toc476230942"/>
      <w:bookmarkStart w:id="176" w:name="_Toc507229289"/>
      <w:bookmarkStart w:id="177" w:name="BusinessApplicationPlatform"/>
      <w:r w:rsidRPr="00EF30C3">
        <w:rPr>
          <w:rFonts w:ascii="Calibri Light" w:hAnsi="Calibri Light" w:cs="Arial"/>
        </w:rPr>
        <w:t>Business Application Platform</w:t>
      </w:r>
      <w:bookmarkEnd w:id="175"/>
      <w:bookmarkEnd w:id="176"/>
    </w:p>
    <w:bookmarkEnd w:id="177"/>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49"/>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60C9DF4B"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Premium</w:t>
      </w:r>
    </w:p>
    <w:p w14:paraId="3B88301D" w14:textId="77777777" w:rsidR="00FE601C" w:rsidRPr="00EF30C3" w:rsidRDefault="00FE601C" w:rsidP="00FE601C">
      <w:pPr>
        <w:pStyle w:val="ProductList-Body"/>
        <w:rPr>
          <w:rFonts w:ascii="Calibri Light" w:hAnsi="Calibri Light" w:cs="Arial"/>
          <w:sz w:val="16"/>
          <w:szCs w:val="16"/>
        </w:rPr>
        <w:sectPr w:rsidR="00FE601C" w:rsidRPr="00EF30C3" w:rsidSect="00FE601C">
          <w:footerReference w:type="default" r:id="rId50"/>
          <w:footerReference w:type="first" r:id="rId51"/>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Stream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7777777"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المرفق 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FE601C">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lastRenderedPageBreak/>
        <w:t>Microsoft Power BI</w:t>
      </w:r>
    </w:p>
    <w:p w14:paraId="03DE7216"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FE601C">
      <w:pPr>
        <w:pStyle w:val="ProductList-Body"/>
        <w:numPr>
          <w:ilvl w:val="0"/>
          <w:numId w:val="4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FE601C">
      <w:pPr>
        <w:pStyle w:val="ProductList-Body"/>
        <w:numPr>
          <w:ilvl w:val="0"/>
          <w:numId w:val="4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117AEA15"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Calibri" w:hAnsi="Calibri" w:cs="Arial"/>
          <w:szCs w:val="18"/>
        </w:rPr>
        <w:t>Power BI Report Server</w:t>
      </w:r>
      <w:r w:rsidRPr="00EF30C3">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05A2CA7C" w:rsidR="00B92D77" w:rsidRPr="00EF30C3" w:rsidRDefault="00B92D77" w:rsidP="00B92D77">
      <w:pPr>
        <w:pStyle w:val="ProductList-Body"/>
        <w:ind w:left="158"/>
        <w:rPr>
          <w:rFonts w:ascii="Calibri" w:hAnsi="Calibri" w:cs="Arial"/>
          <w:szCs w:val="18"/>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16F5EA08" w14:textId="77777777" w:rsidR="00BA56BC" w:rsidRPr="00EF30C3" w:rsidRDefault="0003557E"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4087C9EA" w14:textId="200BD57C" w:rsidR="00D84B57" w:rsidRPr="00EF30C3" w:rsidRDefault="00D84B57" w:rsidP="0035375D">
      <w:pPr>
        <w:pStyle w:val="ProductList-Offering2Heading"/>
        <w:keepNext/>
        <w:outlineLvl w:val="2"/>
        <w:rPr>
          <w:rFonts w:cs="Arial"/>
          <w:b w:val="0"/>
          <w:color w:val="000000"/>
          <w:szCs w:val="28"/>
        </w:rPr>
      </w:pPr>
      <w:bookmarkStart w:id="178" w:name="_Toc476476628"/>
      <w:r w:rsidRPr="00EF30C3">
        <w:rPr>
          <w:rFonts w:cs="Arial"/>
          <w:szCs w:val="28"/>
        </w:rPr>
        <w:tab/>
      </w:r>
      <w:bookmarkStart w:id="179" w:name="_Toc507229290"/>
      <w:r w:rsidRPr="00EF30C3">
        <w:rPr>
          <w:rFonts w:cs="Arial"/>
          <w:szCs w:val="28"/>
        </w:rPr>
        <w:t>Microsoft Cloud App Security</w:t>
      </w:r>
      <w:bookmarkEnd w:id="178"/>
      <w:bookmarkEnd w:id="179"/>
    </w:p>
    <w:p w14:paraId="3459FA90" w14:textId="77777777" w:rsidR="00D84B57" w:rsidRPr="00EF30C3" w:rsidRDefault="00D84B57" w:rsidP="00D84B57">
      <w:pPr>
        <w:pStyle w:val="ProductList-Body"/>
        <w:keepNext/>
        <w:tabs>
          <w:tab w:val="clear" w:pos="158"/>
          <w:tab w:val="left" w:pos="360"/>
        </w:tabs>
        <w:rPr>
          <w:rFonts w:cs="Arial"/>
          <w:b/>
          <w:bCs/>
          <w:color w:val="00188F"/>
          <w:szCs w:val="18"/>
        </w:rPr>
      </w:pPr>
      <w:r w:rsidRPr="00EF30C3">
        <w:rPr>
          <w:rFonts w:cs="Arial" w:hint="cs"/>
          <w:b/>
          <w:bCs/>
          <w:color w:val="00188F"/>
          <w:szCs w:val="18"/>
          <w:rtl/>
        </w:rPr>
        <w:t>الإشعارات</w:t>
      </w:r>
    </w:p>
    <w:p w14:paraId="7AEE3702" w14:textId="77777777" w:rsidR="00D84B57" w:rsidRPr="00EF30C3" w:rsidRDefault="00D84B57" w:rsidP="00D84B57">
      <w:pPr>
        <w:pStyle w:val="ProductList-Body"/>
        <w:rPr>
          <w:rFonts w:cs="Arial"/>
          <w:b/>
          <w:color w:val="00188F"/>
          <w:szCs w:val="18"/>
        </w:rPr>
      </w:pPr>
      <w:r w:rsidRPr="00EF30C3">
        <w:rPr>
          <w:rFonts w:cs="Arial" w:hint="cs"/>
          <w:szCs w:val="18"/>
          <w:rtl/>
        </w:rPr>
        <w:t>تنطبق</w:t>
      </w:r>
      <w:r w:rsidRPr="00EF30C3">
        <w:rPr>
          <w:rFonts w:cs="Arial"/>
          <w:szCs w:val="18"/>
          <w:rtl/>
        </w:rPr>
        <w:t xml:space="preserve"> </w:t>
      </w:r>
      <w:r w:rsidRPr="00EF30C3">
        <w:rPr>
          <w:rFonts w:cs="Arial" w:hint="cs"/>
          <w:szCs w:val="18"/>
          <w:rtl/>
        </w:rPr>
        <w:t>إشعارات</w:t>
      </w:r>
      <w:r w:rsidRPr="00EF30C3">
        <w:rPr>
          <w:rFonts w:cs="Arial"/>
          <w:szCs w:val="18"/>
          <w:rtl/>
        </w:rPr>
        <w:t xml:space="preserve"> </w:t>
      </w:r>
      <w:r w:rsidRPr="00EF30C3">
        <w:rPr>
          <w:rFonts w:cs="Arial" w:hint="cs"/>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الاحترافية</w:t>
      </w:r>
      <w:r w:rsidRPr="00EF30C3">
        <w:rPr>
          <w:rFonts w:cs="Arial"/>
          <w:szCs w:val="18"/>
          <w:rtl/>
        </w:rPr>
        <w:t xml:space="preserve"> </w:t>
      </w:r>
      <w:r w:rsidRPr="00EF30C3">
        <w:rPr>
          <w:rFonts w:cs="Arial" w:hint="cs"/>
          <w:szCs w:val="18"/>
          <w:rtl/>
        </w:rPr>
        <w:t>الواردة</w:t>
      </w:r>
      <w:r w:rsidRPr="00EF30C3">
        <w:rPr>
          <w:rFonts w:cs="Arial"/>
          <w:szCs w:val="18"/>
          <w:rtl/>
        </w:rPr>
        <w:t xml:space="preserve"> </w:t>
      </w:r>
      <w:r w:rsidRPr="00EF30C3">
        <w:rPr>
          <w:rFonts w:cs="Arial" w:hint="cs"/>
          <w:szCs w:val="18"/>
          <w:rtl/>
        </w:rPr>
        <w:t>في</w:t>
      </w:r>
      <w:r w:rsidRPr="00EF30C3">
        <w:rPr>
          <w:rFonts w:cs="Arial"/>
          <w:szCs w:val="18"/>
          <w:rtl/>
        </w:rPr>
        <w:t xml:space="preserve"> </w:t>
      </w:r>
      <w:hyperlink w:anchor="Attachment1" w:history="1">
        <w:r w:rsidRPr="00EF30C3">
          <w:rPr>
            <w:rStyle w:val="Hyperlink"/>
            <w:rFonts w:cs="Arial" w:hint="cs"/>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1FC1399F" w14:textId="77777777" w:rsidR="00D84B57" w:rsidRPr="00EF30C3" w:rsidRDefault="0003557E" w:rsidP="00D84B57">
      <w:pPr>
        <w:pStyle w:val="ProductList-Body"/>
        <w:shd w:val="clear" w:color="auto" w:fill="A6A6A6"/>
        <w:spacing w:before="120" w:after="240"/>
        <w:jc w:val="right"/>
        <w:rPr>
          <w:rFonts w:cs="Arial"/>
          <w:sz w:val="16"/>
          <w:szCs w:val="16"/>
        </w:rPr>
      </w:pPr>
      <w:hyperlink w:anchor="TableofContents" w:history="1">
        <w:r w:rsidR="00D84B57" w:rsidRPr="00EF30C3">
          <w:rPr>
            <w:rStyle w:val="Hyperlink"/>
            <w:rFonts w:ascii="Arial" w:hAnsi="Arial" w:cs="Arial"/>
            <w:sz w:val="16"/>
            <w:szCs w:val="16"/>
            <w:rtl/>
          </w:rPr>
          <w:t>جدول</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المحتويات</w:t>
        </w:r>
      </w:hyperlink>
      <w:r w:rsidR="00D84B57" w:rsidRPr="00EF30C3">
        <w:rPr>
          <w:rFonts w:cs="Arial"/>
          <w:sz w:val="16"/>
          <w:szCs w:val="16"/>
          <w:rtl/>
        </w:rPr>
        <w:t xml:space="preserve"> / </w:t>
      </w:r>
      <w:hyperlink w:anchor="GeneralTerms" w:history="1">
        <w:r w:rsidR="00D84B57" w:rsidRPr="00EF30C3">
          <w:rPr>
            <w:rStyle w:val="Hyperlink"/>
            <w:rFonts w:ascii="Arial" w:hAnsi="Arial" w:cs="Arial"/>
            <w:sz w:val="16"/>
            <w:szCs w:val="16"/>
            <w:rtl/>
          </w:rPr>
          <w:t>الشروط</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العامة</w:t>
        </w:r>
      </w:hyperlink>
    </w:p>
    <w:p w14:paraId="4775559F" w14:textId="60C2790A" w:rsidR="00FE601C" w:rsidRPr="00EF30C3" w:rsidRDefault="00FE601C" w:rsidP="00FE601C">
      <w:pPr>
        <w:pStyle w:val="ProductList-Offering2Heading"/>
        <w:outlineLvl w:val="2"/>
        <w:rPr>
          <w:rFonts w:ascii="Calibri Light" w:hAnsi="Calibri Light" w:cs="Arial"/>
        </w:rPr>
      </w:pPr>
      <w:bookmarkStart w:id="180" w:name="_Toc453946633"/>
      <w:bookmarkStart w:id="181" w:name="_Toc451949071"/>
      <w:r w:rsidRPr="00EF30C3">
        <w:rPr>
          <w:rFonts w:ascii="Calibri Light" w:hAnsi="Calibri Light" w:cs="Arial"/>
          <w:rtl/>
        </w:rPr>
        <w:tab/>
      </w:r>
      <w:bookmarkStart w:id="182" w:name="_Toc476230944"/>
      <w:bookmarkStart w:id="183" w:name="_Toc507229291"/>
      <w:r w:rsidRPr="00EF30C3">
        <w:rPr>
          <w:rFonts w:ascii="Calibri Light" w:hAnsi="Calibri Light" w:cs="Arial"/>
        </w:rPr>
        <w:t>Microsoft Intune</w:t>
      </w:r>
      <w:bookmarkEnd w:id="182"/>
      <w:bookmarkEnd w:id="183"/>
    </w:p>
    <w:p w14:paraId="7B629DCF"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2"/>
          <w:type w:val="continuous"/>
          <w:pgSz w:w="12240" w:h="15840"/>
          <w:pgMar w:top="1440" w:right="720" w:bottom="1440" w:left="720" w:header="720" w:footer="720" w:gutter="0"/>
          <w:cols w:space="720"/>
          <w:titlePg/>
          <w:bidi/>
          <w:docGrid w:linePitch="360"/>
        </w:sectPr>
      </w:pPr>
    </w:p>
    <w:p w14:paraId="114D015E"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523A2DAB"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for EDU</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1CF6CDA5"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Add-on</w:t>
      </w:r>
      <w:r w:rsidRPr="00EF30C3">
        <w:rPr>
          <w:rFonts w:ascii="Calibri Light" w:hAnsi="Calibri Light" w:cs="Arial"/>
          <w:sz w:val="16"/>
          <w:szCs w:val="16"/>
          <w:rtl/>
        </w:rPr>
        <w:t xml:space="preserve"> </w:t>
      </w:r>
      <w:r w:rsidRPr="00EF30C3">
        <w:rPr>
          <w:rFonts w:ascii="Arial" w:hAnsi="Arial" w:cs="Arial" w:hint="cs"/>
          <w:sz w:val="16"/>
          <w:szCs w:val="16"/>
          <w:rtl/>
        </w:rPr>
        <w:t>لتكوين</w:t>
      </w:r>
      <w:r w:rsidRPr="00EF30C3">
        <w:rPr>
          <w:rFonts w:ascii="Calibri Light" w:hAnsi="Calibri Light" w:cs="Arial"/>
          <w:sz w:val="16"/>
          <w:szCs w:val="16"/>
          <w:rtl/>
        </w:rPr>
        <w:t xml:space="preserve"> </w:t>
      </w:r>
      <w:r w:rsidRPr="00EF30C3">
        <w:rPr>
          <w:rFonts w:ascii="Calibri Light" w:hAnsi="Calibri Light" w:cs="Arial"/>
          <w:sz w:val="16"/>
          <w:szCs w:val="16"/>
        </w:rPr>
        <w:t>System Center</w:t>
      </w:r>
    </w:p>
    <w:p w14:paraId="433BE239" w14:textId="77777777" w:rsidR="00FE601C" w:rsidRPr="00EF30C3" w:rsidRDefault="00FE601C" w:rsidP="00FE601C">
      <w:pPr>
        <w:pStyle w:val="ProductList-Body"/>
        <w:rPr>
          <w:rFonts w:ascii="Calibri Light" w:hAnsi="Calibri Light" w:cs="Arial"/>
          <w:sz w:val="16"/>
          <w:szCs w:val="16"/>
        </w:rPr>
        <w:sectPr w:rsidR="00FE601C" w:rsidRPr="00EF30C3" w:rsidSect="00D73EC5">
          <w:type w:val="continuous"/>
          <w:pgSz w:w="12240" w:h="15840"/>
          <w:pgMar w:top="1440" w:right="720" w:bottom="1440" w:left="720" w:header="720" w:footer="720" w:gutter="0"/>
          <w:cols w:num="2" w:space="720"/>
          <w:titlePg/>
          <w:bidi/>
          <w:docGrid w:linePitch="360"/>
        </w:sectPr>
      </w:pPr>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Calibri Light" w:hAnsi="Calibri Light" w:cs="Arial"/>
          <w:sz w:val="16"/>
          <w:szCs w:val="16"/>
          <w:rtl/>
        </w:rPr>
        <w:t xml:space="preserve"> </w:t>
      </w:r>
      <w:r w:rsidRPr="00EF30C3">
        <w:rPr>
          <w:rFonts w:ascii="Arial" w:hAnsi="Arial" w:cs="Arial" w:hint="cs"/>
          <w:sz w:val="16"/>
          <w:szCs w:val="16"/>
          <w:rtl/>
        </w:rPr>
        <w:t>لـ</w:t>
      </w:r>
      <w:r w:rsidRPr="00EF30C3">
        <w:rPr>
          <w:rFonts w:ascii="Calibri Light" w:hAnsi="Calibri Light" w:cs="Arial"/>
          <w:sz w:val="16"/>
          <w:szCs w:val="16"/>
          <w:rtl/>
        </w:rPr>
        <w:t xml:space="preserve"> </w:t>
      </w:r>
      <w:r w:rsidRPr="00EF30C3">
        <w:rPr>
          <w:rFonts w:ascii="Calibri Light" w:hAnsi="Calibri Light" w:cs="Arial"/>
          <w:sz w:val="16"/>
          <w:szCs w:val="16"/>
        </w:rPr>
        <w:t>System Center Configuration Manager</w:t>
      </w:r>
      <w:r w:rsidRPr="00EF30C3">
        <w:rPr>
          <w:rFonts w:ascii="Calibri Light" w:hAnsi="Calibri Light" w:cs="Arial"/>
          <w:sz w:val="16"/>
          <w:szCs w:val="16"/>
          <w:rtl/>
        </w:rPr>
        <w:t xml:space="preserve"> </w:t>
      </w:r>
      <w:r w:rsidRPr="00EF30C3">
        <w:rPr>
          <w:rFonts w:ascii="Arial" w:hAnsi="Arial" w:cs="Arial" w:hint="cs"/>
          <w:sz w:val="16"/>
          <w:szCs w:val="16"/>
          <w:rtl/>
        </w:rPr>
        <w:t>و</w:t>
      </w:r>
      <w:r w:rsidRPr="00EF30C3">
        <w:rPr>
          <w:rFonts w:ascii="Calibri Light" w:hAnsi="Calibri Light" w:cs="Arial"/>
          <w:sz w:val="16"/>
          <w:szCs w:val="16"/>
        </w:rPr>
        <w:t>System Center EndPoint Protection</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r w:rsidRPr="00EF30C3">
        <w:rPr>
          <w:rFonts w:ascii="Calibri Light" w:hAnsi="Calibri Light" w:cs="Arial"/>
          <w:sz w:val="16"/>
          <w:szCs w:val="16"/>
        </w:rPr>
        <w:br/>
      </w:r>
      <w:r w:rsidRPr="00EF30C3">
        <w:rPr>
          <w:rFonts w:ascii="Calibri Light" w:hAnsi="Calibri Light" w:cs="Arial"/>
          <w:sz w:val="16"/>
          <w:szCs w:val="16"/>
          <w:rtl/>
        </w:rPr>
        <w:t>("‏</w:t>
      </w:r>
      <w:dir w:val="rtl">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Arial" w:hAnsi="Arial" w:cs="Arial" w:hint="cs"/>
            <w:sz w:val="16"/>
            <w:szCs w:val="16"/>
            <w:rtl/>
          </w:rPr>
          <w:t>‬</w:t>
        </w:r>
        <w:r w:rsidRPr="00EF30C3">
          <w:rPr>
            <w:rFonts w:ascii="Calibri Light" w:hAnsi="Calibri Light" w:cs="Arial"/>
            <w:sz w:val="16"/>
            <w:szCs w:val="16"/>
            <w:rtl/>
          </w:rPr>
          <w:t>")</w:t>
        </w:r>
        <w:r w:rsidRPr="00EF30C3">
          <w:rPr>
            <w:rFonts w:ascii="Arial" w:hAnsi="Arial" w:cs="Arial"/>
            <w:sz w:val="16"/>
            <w:szCs w:val="16"/>
          </w:rPr>
          <w:t>‬</w:t>
        </w:r>
        <w:r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03557E">
          <w:t>‬</w:t>
        </w:r>
      </w:dir>
    </w:p>
    <w:p w14:paraId="6B626FC8" w14:textId="77777777" w:rsidR="00FE601C" w:rsidRPr="00EF30C3"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7777777"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78A8A131" w14:textId="77777777" w:rsidR="00FE601C" w:rsidRPr="00EF30C3" w:rsidRDefault="00FE601C" w:rsidP="00FE601C">
      <w:pPr>
        <w:pStyle w:val="ProductList-Body"/>
        <w:tabs>
          <w:tab w:val="clear" w:pos="158"/>
          <w:tab w:val="left" w:pos="180"/>
        </w:tabs>
        <w:rPr>
          <w:rFonts w:ascii="Calibri" w:hAnsi="Calibri" w:cs="Arial"/>
          <w:bCs/>
          <w:szCs w:val="18"/>
        </w:rPr>
      </w:pPr>
      <w:r w:rsidRPr="00EF30C3">
        <w:rPr>
          <w:rFonts w:ascii="Arial" w:hAnsi="Arial" w:cs="Arial" w:hint="cs"/>
          <w:b/>
          <w:bCs/>
          <w:color w:val="00188F"/>
          <w:szCs w:val="18"/>
          <w:rtl/>
        </w:rPr>
        <w:t>إدارة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الأجهزة</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والتطبيقات</w:t>
      </w:r>
    </w:p>
    <w:p w14:paraId="783CC03F" w14:textId="77777777" w:rsidR="00FE601C" w:rsidRPr="00EF30C3" w:rsidRDefault="00FE601C" w:rsidP="00FE601C">
      <w:pPr>
        <w:pStyle w:val="ProductList-Body"/>
        <w:tabs>
          <w:tab w:val="clear" w:pos="158"/>
          <w:tab w:val="left" w:pos="180"/>
        </w:tabs>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لإدارة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وبعدد</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خمسة</w:t>
      </w:r>
      <w:r w:rsidRPr="00EF30C3">
        <w:rPr>
          <w:rFonts w:ascii="Calibri" w:hAnsi="Calibri" w:cs="Arial"/>
          <w:szCs w:val="18"/>
          <w:rtl/>
        </w:rPr>
        <w:t xml:space="preserve"> </w:t>
      </w:r>
      <w:r w:rsidRPr="00EF30C3">
        <w:rPr>
          <w:rFonts w:ascii="Arial" w:hAnsi="Arial" w:cs="Arial" w:hint="cs"/>
          <w:szCs w:val="18"/>
          <w:rtl/>
        </w:rPr>
        <w:t>عشر</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لاستخدامها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عدد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وتتطلب</w:t>
      </w:r>
      <w:r w:rsidRPr="00EF30C3">
        <w:rPr>
          <w:rFonts w:ascii="Calibri" w:hAnsi="Calibri" w:cs="Arial"/>
          <w:szCs w:val="18"/>
          <w:rtl/>
        </w:rPr>
        <w:t xml:space="preserve"> </w:t>
      </w:r>
      <w:r w:rsidRPr="00EF30C3">
        <w:rPr>
          <w:rFonts w:ascii="Arial" w:hAnsi="Arial" w:cs="Arial" w:hint="cs"/>
          <w:szCs w:val="18"/>
          <w:rtl/>
        </w:rPr>
        <w:t>إدارة</w:t>
      </w:r>
      <w:r w:rsidRPr="00EF30C3">
        <w:rPr>
          <w:rFonts w:ascii="Calibri" w:hAnsi="Calibri" w:cs="Arial"/>
          <w:szCs w:val="18"/>
          <w:rtl/>
        </w:rPr>
        <w:t xml:space="preserve"> </w:t>
      </w:r>
      <w:r w:rsidRPr="00EF30C3">
        <w:rPr>
          <w:rFonts w:ascii="Arial" w:hAnsi="Arial" w:cs="Arial" w:hint="cs"/>
          <w:szCs w:val="18"/>
          <w:rtl/>
        </w:rPr>
        <w:t>الجهاز</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أكثر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w:t>
      </w:r>
    </w:p>
    <w:p w14:paraId="755DE529" w14:textId="77777777" w:rsidR="009A611F" w:rsidRPr="00EF30C3" w:rsidRDefault="009A611F" w:rsidP="009A611F">
      <w:pPr>
        <w:pStyle w:val="ProductList-Body"/>
        <w:tabs>
          <w:tab w:val="clear" w:pos="158"/>
          <w:tab w:val="left" w:pos="180"/>
        </w:tabs>
        <w:rPr>
          <w:rFonts w:ascii="Calibri" w:hAnsi="Calibri" w:cs="Arial"/>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53"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lastRenderedPageBreak/>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03557E"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68081DE1" w14:textId="77777777" w:rsidR="00F4549A" w:rsidRPr="00EF30C3" w:rsidRDefault="009A611F" w:rsidP="00F4549A">
      <w:pPr>
        <w:pStyle w:val="ProductList-Offering2Heading"/>
        <w:outlineLvl w:val="2"/>
        <w:rPr>
          <w:rFonts w:cs="Arial"/>
          <w:b w:val="0"/>
          <w:color w:val="000000" w:themeColor="text1"/>
          <w:sz w:val="8"/>
          <w:szCs w:val="8"/>
        </w:rPr>
      </w:pPr>
      <w:r w:rsidRPr="00EF30C3">
        <w:rPr>
          <w:rFonts w:ascii="Calibri Light" w:hAnsi="Calibri Light" w:cs="Arial"/>
          <w:rtl/>
        </w:rPr>
        <w:tab/>
      </w:r>
      <w:bookmarkStart w:id="184" w:name="_Toc492329154"/>
      <w:bookmarkStart w:id="185" w:name="_Toc507229292"/>
      <w:bookmarkStart w:id="186" w:name="MicrosoftKaizalaPro"/>
      <w:r w:rsidR="00F4549A" w:rsidRPr="00EF30C3">
        <w:rPr>
          <w:rFonts w:cs="Arial"/>
        </w:rPr>
        <w:t xml:space="preserve">Microsoft Kaizala </w:t>
      </w:r>
      <w:r w:rsidR="00F4549A" w:rsidRPr="00EF30C3">
        <w:rPr>
          <w:rFonts w:ascii="Calibri Light" w:hAnsi="Calibri Light" w:cs="Arial"/>
        </w:rPr>
        <w:t>Pro</w:t>
      </w:r>
      <w:bookmarkEnd w:id="184"/>
      <w:bookmarkEnd w:id="185"/>
    </w:p>
    <w:bookmarkEnd w:id="186"/>
    <w:p w14:paraId="1A6F27C4" w14:textId="77777777" w:rsidR="00F4549A" w:rsidRPr="00EF30C3" w:rsidRDefault="00F4549A" w:rsidP="00F4549A">
      <w:pPr>
        <w:pStyle w:val="ProductList-ClauseHeading"/>
        <w:rPr>
          <w:rFonts w:ascii="Arial Bold" w:hAnsi="Arial Bold" w:cs="Arial"/>
          <w:bCs/>
          <w:szCs w:val="18"/>
        </w:rPr>
      </w:pPr>
      <w:r w:rsidRPr="00EF30C3">
        <w:rPr>
          <w:rFonts w:ascii="Arial Bold" w:hAnsi="Arial Bold" w:cs="Arial" w:hint="cs"/>
          <w:bCs/>
          <w:szCs w:val="18"/>
          <w:rtl/>
        </w:rPr>
        <w:t>اتفاقية</w:t>
      </w:r>
      <w:r w:rsidRPr="00EF30C3">
        <w:rPr>
          <w:rFonts w:ascii="Arial Bold" w:hAnsi="Arial Bold" w:cs="Arial"/>
          <w:bCs/>
          <w:szCs w:val="18"/>
          <w:rtl/>
        </w:rPr>
        <w:t xml:space="preserve"> </w:t>
      </w:r>
      <w:r w:rsidRPr="00EF30C3">
        <w:rPr>
          <w:rFonts w:ascii="Arial Bold" w:hAnsi="Arial Bold" w:cs="Arial" w:hint="cs"/>
          <w:bCs/>
          <w:szCs w:val="18"/>
          <w:rtl/>
        </w:rPr>
        <w:t>مستوى</w:t>
      </w:r>
      <w:r w:rsidRPr="00EF30C3">
        <w:rPr>
          <w:rFonts w:ascii="Arial Bold" w:hAnsi="Arial Bold" w:cs="Arial"/>
          <w:bCs/>
          <w:szCs w:val="18"/>
          <w:rtl/>
        </w:rPr>
        <w:t xml:space="preserve"> </w:t>
      </w:r>
      <w:r w:rsidRPr="00EF30C3">
        <w:rPr>
          <w:rFonts w:ascii="Arial Bold" w:hAnsi="Arial Bold" w:cs="Arial" w:hint="cs"/>
          <w:bCs/>
          <w:szCs w:val="18"/>
          <w:rtl/>
        </w:rPr>
        <w:t>الخدمة</w:t>
      </w:r>
    </w:p>
    <w:p w14:paraId="35555AAD" w14:textId="77777777" w:rsidR="00F4549A" w:rsidRPr="00EF30C3" w:rsidRDefault="00F4549A" w:rsidP="00F4549A">
      <w:pPr>
        <w:pStyle w:val="ProductList-Body"/>
        <w:rPr>
          <w:rFonts w:ascii="Calibri" w:hAnsi="Calibri" w:cs="Arial"/>
          <w:b/>
          <w:color w:val="00188F"/>
          <w:szCs w:val="18"/>
        </w:rPr>
      </w:pPr>
      <w:r w:rsidRPr="00EF30C3">
        <w:rPr>
          <w:rFonts w:ascii="Calibri" w:hAnsi="Calibri" w:cs="Arial"/>
          <w:szCs w:val="18"/>
          <w:rtl/>
        </w:rPr>
        <w:t>‏</w:t>
      </w:r>
      <w:dir w:val="rtl">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Kaizala Pro</w:t>
        </w:r>
        <w:r w:rsidRPr="00EF30C3">
          <w:rPr>
            <w:rFonts w:ascii="Calibri" w:hAnsi="Calibri" w:cs="Arial"/>
            <w:szCs w:val="18"/>
            <w:rtl/>
          </w:rPr>
          <w:t>.</w:t>
        </w:r>
        <w:r w:rsidRPr="00EF30C3">
          <w:rPr>
            <w:rFonts w:cs="Arial"/>
          </w:rPr>
          <w:t>‬</w:t>
        </w:r>
        <w:r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03557E">
          <w:t>‬</w:t>
        </w:r>
      </w:dir>
    </w:p>
    <w:p w14:paraId="26847BD6" w14:textId="77777777" w:rsidR="00F4549A" w:rsidRPr="00EF30C3" w:rsidRDefault="0003557E" w:rsidP="00F4549A">
      <w:pPr>
        <w:pStyle w:val="ProductList-Body"/>
        <w:shd w:val="clear" w:color="auto" w:fill="A6A6A6" w:themeFill="background1" w:themeFillShade="A6"/>
        <w:spacing w:before="120" w:after="240"/>
        <w:jc w:val="right"/>
        <w:rPr>
          <w:rFonts w:ascii="Calibri" w:hAnsi="Calibri" w:cs="Arial"/>
          <w:sz w:val="16"/>
          <w:szCs w:val="16"/>
        </w:rPr>
      </w:pPr>
      <w:hyperlink w:anchor="جدول المحتويات" w:history="1">
        <w:r w:rsidR="00F4549A" w:rsidRPr="00EF30C3">
          <w:rPr>
            <w:rStyle w:val="Hyperlink"/>
            <w:rFonts w:ascii="Arial" w:hAnsi="Arial" w:cs="Arial" w:hint="cs"/>
            <w:sz w:val="16"/>
            <w:szCs w:val="16"/>
            <w:rtl/>
          </w:rPr>
          <w:t>جدول</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المحتويات</w:t>
        </w:r>
      </w:hyperlink>
      <w:r w:rsidR="00F4549A" w:rsidRPr="00EF30C3">
        <w:rPr>
          <w:rFonts w:ascii="Calibri" w:hAnsi="Calibri" w:cs="Arial"/>
          <w:sz w:val="16"/>
          <w:szCs w:val="16"/>
          <w:rtl/>
        </w:rPr>
        <w:t xml:space="preserve"> / </w:t>
      </w:r>
      <w:hyperlink w:anchor="الشروط العامة" w:history="1">
        <w:r w:rsidR="00F4549A" w:rsidRPr="00EF30C3">
          <w:rPr>
            <w:rStyle w:val="Hyperlink"/>
            <w:rFonts w:ascii="Arial" w:hAnsi="Arial" w:cs="Arial" w:hint="cs"/>
            <w:sz w:val="16"/>
            <w:szCs w:val="16"/>
            <w:rtl/>
          </w:rPr>
          <w:t>الشروط</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187" w:name="_Toc507229293"/>
      <w:r w:rsidR="00F431DC" w:rsidRPr="00EF30C3">
        <w:rPr>
          <w:rFonts w:ascii="Calibri Light" w:hAnsi="Calibri Light" w:cs="Arial"/>
        </w:rPr>
        <w:t>Microsoft Learning</w:t>
      </w:r>
      <w:bookmarkEnd w:id="180"/>
      <w:bookmarkEnd w:id="181"/>
      <w:bookmarkEnd w:id="187"/>
    </w:p>
    <w:bookmarkEnd w:id="169"/>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188" w:name="_Toc451949072"/>
      <w:r w:rsidRPr="00EF30C3">
        <w:rPr>
          <w:rFonts w:ascii="Calibri" w:hAnsi="Calibri" w:cs="Arial"/>
          <w:bCs/>
          <w:szCs w:val="18"/>
        </w:rPr>
        <w:t>Microsoft Learning Imagine Academy</w:t>
      </w:r>
      <w:bookmarkEnd w:id="188"/>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54"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03557E"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70"/>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189" w:name="_Toc457466455"/>
      <w:bookmarkStart w:id="190" w:name="_Toc507229294"/>
      <w:r w:rsidRPr="00EF30C3">
        <w:rPr>
          <w:rFonts w:cs="Arial"/>
          <w:bCs/>
        </w:rPr>
        <w:t>Minecraft: Education Edition</w:t>
      </w:r>
      <w:bookmarkEnd w:id="189"/>
      <w:bookmarkEnd w:id="190"/>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03557E"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191" w:name="_Toc507229295"/>
      <w:r w:rsidRPr="00EF30C3">
        <w:rPr>
          <w:rFonts w:cs="Arial"/>
          <w:szCs w:val="28"/>
        </w:rPr>
        <w:t>Office 365 Developer</w:t>
      </w:r>
      <w:bookmarkEnd w:id="191"/>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03557E"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192" w:name="_Toc431459548"/>
      <w:bookmarkStart w:id="193" w:name="_Toc424021698"/>
      <w:r w:rsidRPr="00EF30C3">
        <w:rPr>
          <w:rFonts w:cs="Arial"/>
          <w:rtl/>
        </w:rPr>
        <w:tab/>
      </w:r>
      <w:bookmarkStart w:id="194" w:name="_Toc453946637"/>
      <w:bookmarkStart w:id="195" w:name="_Toc507229296"/>
      <w:r w:rsidRPr="00EF30C3">
        <w:rPr>
          <w:rFonts w:cs="Arial"/>
          <w:rtl/>
        </w:rPr>
        <w:t xml:space="preserve">نظام تشغيل جهاز سطح مكتب </w:t>
      </w:r>
      <w:r w:rsidRPr="00EF30C3">
        <w:rPr>
          <w:rFonts w:cs="Arial"/>
        </w:rPr>
        <w:t>Windows</w:t>
      </w:r>
      <w:bookmarkEnd w:id="194"/>
      <w:bookmarkEnd w:id="195"/>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03557E"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192"/>
      <w:bookmarkEnd w:id="193"/>
    </w:p>
    <w:p w14:paraId="10EF88D6" w14:textId="77777777" w:rsidR="000E6ED8" w:rsidRPr="00EF30C3" w:rsidRDefault="000E6ED8" w:rsidP="00D672AD">
      <w:pPr>
        <w:pStyle w:val="ProductList-Body"/>
        <w:rPr>
          <w:rFonts w:cs="Arial"/>
        </w:rPr>
        <w:sectPr w:rsidR="000E6ED8" w:rsidRPr="00EF30C3" w:rsidSect="00E275D6">
          <w:footerReference w:type="default" r:id="rId55"/>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196" w:name="_Toc507229297"/>
      <w:bookmarkStart w:id="197"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196"/>
    </w:p>
    <w:p w14:paraId="2F4609B8" w14:textId="0A35F4A9" w:rsidR="004D27A6" w:rsidRPr="00EF30C3" w:rsidRDefault="00D67A4B" w:rsidP="00D672AD">
      <w:pPr>
        <w:pStyle w:val="ProductList-Offering1Heading"/>
        <w:outlineLvl w:val="1"/>
        <w:rPr>
          <w:rFonts w:cs="Arial"/>
          <w:szCs w:val="28"/>
        </w:rPr>
      </w:pPr>
      <w:bookmarkStart w:id="198" w:name="_Toc507229298"/>
      <w:bookmarkEnd w:id="197"/>
      <w:r w:rsidRPr="00EF30C3">
        <w:rPr>
          <w:rFonts w:cs="Arial"/>
          <w:szCs w:val="28"/>
        </w:rPr>
        <w:t>Bing Maps</w:t>
      </w:r>
      <w:bookmarkEnd w:id="198"/>
    </w:p>
    <w:p w14:paraId="3B307CBC" w14:textId="507CA5F4" w:rsidR="00D67A4B" w:rsidRPr="00EF30C3" w:rsidRDefault="00D67A4B" w:rsidP="00D672AD">
      <w:pPr>
        <w:pStyle w:val="ProductList-Body"/>
        <w:rPr>
          <w:rFonts w:cs="Arial"/>
          <w:szCs w:val="18"/>
        </w:rPr>
      </w:pPr>
      <w:r w:rsidRPr="00EF30C3">
        <w:rPr>
          <w:rFonts w:cs="Arial"/>
          <w:szCs w:val="18"/>
          <w:rtl/>
        </w:rPr>
        <w:t xml:space="preserve">تشتمل الخدمة عبر الإنترنت أو برامجها المضمنة على استخدام خرائط </w:t>
      </w:r>
      <w:r w:rsidRPr="00EF30C3">
        <w:rPr>
          <w:rFonts w:cs="Arial"/>
          <w:szCs w:val="18"/>
        </w:rPr>
        <w:t>Bing</w:t>
      </w:r>
      <w:r w:rsidRPr="00EF30C3">
        <w:rPr>
          <w:rFonts w:cs="Arial"/>
          <w:szCs w:val="18"/>
          <w:rtl/>
        </w:rPr>
        <w:t xml:space="preserve">. يمكن استخدام أي محتوى تم توفيره عبر خرائط </w:t>
      </w:r>
      <w:r w:rsidRPr="00EF30C3">
        <w:rPr>
          <w:rFonts w:cs="Arial"/>
          <w:szCs w:val="18"/>
        </w:rPr>
        <w:t>Bing</w:t>
      </w:r>
      <w:r w:rsidRPr="00EF30C3">
        <w:rPr>
          <w:rFonts w:cs="Arial"/>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EF30C3">
        <w:rPr>
          <w:rFonts w:cs="Arial"/>
          <w:szCs w:val="18"/>
        </w:rPr>
        <w:t>Bing</w:t>
      </w:r>
      <w:r w:rsidRPr="00EF30C3">
        <w:rPr>
          <w:rFonts w:cs="Arial"/>
          <w:szCs w:val="18"/>
          <w:rtl/>
        </w:rPr>
        <w:t xml:space="preserve"> المتوفرة على موقع </w:t>
      </w:r>
      <w:hyperlink r:id="rId56" w:history="1">
        <w:r w:rsidRPr="00EF30C3">
          <w:rPr>
            <w:rStyle w:val="Hyperlink"/>
            <w:rFonts w:cs="Arial"/>
            <w:szCs w:val="18"/>
            <w:lang w:bidi="en-US"/>
          </w:rPr>
          <w:t>http://go.microsoft.com/fwlink/?LinkID=9710837</w:t>
        </w:r>
      </w:hyperlink>
      <w:r w:rsidRPr="00EF30C3">
        <w:rPr>
          <w:rFonts w:cs="Arial"/>
          <w:szCs w:val="18"/>
          <w:rtl/>
        </w:rPr>
        <w:t xml:space="preserve"> وبيان خصوصية خرائط </w:t>
      </w:r>
      <w:r w:rsidRPr="00EF30C3">
        <w:rPr>
          <w:rFonts w:cs="Arial"/>
          <w:szCs w:val="18"/>
        </w:rPr>
        <w:t>Bing</w:t>
      </w:r>
      <w:r w:rsidRPr="00EF30C3">
        <w:rPr>
          <w:rFonts w:cs="Arial"/>
          <w:szCs w:val="18"/>
          <w:rtl/>
        </w:rPr>
        <w:t xml:space="preserve"> المتوفر على موقع </w:t>
      </w:r>
      <w:hyperlink r:id="rId57" w:history="1">
        <w:r w:rsidRPr="00EF30C3">
          <w:rPr>
            <w:rStyle w:val="Hyperlink"/>
            <w:rFonts w:cs="Arial"/>
            <w:szCs w:val="18"/>
            <w:lang w:bidi="en-US"/>
          </w:rPr>
          <w:t>http://go.microsoft.com/fwlink/?LinkID=248686</w:t>
        </w:r>
      </w:hyperlink>
      <w:r w:rsidRPr="00EF30C3">
        <w:rPr>
          <w:rFonts w:cs="Arial"/>
          <w:szCs w:val="18"/>
          <w:rtl/>
        </w:rPr>
        <w:t>.</w:t>
      </w:r>
    </w:p>
    <w:p w14:paraId="67C80876" w14:textId="77777777" w:rsidR="0073422E" w:rsidRPr="00EF30C3" w:rsidRDefault="0003557E"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199" w:name="_Toc445967506"/>
      <w:bookmarkStart w:id="200" w:name="_Toc444248885"/>
      <w:bookmarkStart w:id="201" w:name="_Toc507229299"/>
      <w:r w:rsidRPr="00EF30C3">
        <w:rPr>
          <w:rFonts w:cs="Arial"/>
          <w:bCs/>
          <w:szCs w:val="28"/>
          <w:cs/>
        </w:rPr>
        <w:t>‎</w:t>
      </w:r>
      <w:r w:rsidRPr="00EF30C3">
        <w:rPr>
          <w:rFonts w:cs="Arial"/>
          <w:szCs w:val="28"/>
          <w:rtl/>
        </w:rPr>
        <w:t>الخدمات الاحترافية</w:t>
      </w:r>
      <w:bookmarkEnd w:id="199"/>
      <w:bookmarkEnd w:id="200"/>
      <w:bookmarkEnd w:id="201"/>
    </w:p>
    <w:p w14:paraId="0C2500E5"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ويجوز أن يكون العميل مؤهلاً لدعم العملاء والخدمات الاستشارية من </w:t>
      </w:r>
      <w:r w:rsidRPr="00EF30C3">
        <w:rPr>
          <w:rFonts w:ascii="Calibri" w:hAnsi="Calibri" w:cs="Arial"/>
          <w:szCs w:val="18"/>
        </w:rPr>
        <w:t>Microsoft</w:t>
      </w:r>
      <w:r w:rsidRPr="00EF30C3">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EF30C3">
        <w:rPr>
          <w:rFonts w:ascii="Calibri" w:hAnsi="Calibri" w:cs="Arial"/>
          <w:szCs w:val="18"/>
        </w:rPr>
        <w:t>Microsoft</w:t>
      </w:r>
      <w:r w:rsidRPr="00EF30C3">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 بالرغم من ذلك، فإنه في حالة تضمين الخدمات الاحترافية في اتفاقية مستقلة، فيتعين تطبيق البنود المتفق عليها في تلك الاتفاقية الخاصة. </w:t>
      </w:r>
    </w:p>
    <w:p w14:paraId="4240D92C" w14:textId="77777777" w:rsidR="00D638D1" w:rsidRPr="00EF30C3" w:rsidRDefault="00D638D1" w:rsidP="00D638D1">
      <w:pPr>
        <w:pStyle w:val="ProductList-Body"/>
        <w:rPr>
          <w:rFonts w:ascii="Calibri" w:hAnsi="Calibri" w:cs="Arial"/>
          <w:szCs w:val="18"/>
        </w:rPr>
      </w:pPr>
    </w:p>
    <w:p w14:paraId="53E4994C" w14:textId="77777777" w:rsidR="00BA4B6E" w:rsidRPr="00414BAD" w:rsidRDefault="00BA4B6E" w:rsidP="00BA4B6E">
      <w:pPr>
        <w:pStyle w:val="ProductList-Body"/>
        <w:rPr>
          <w:rFonts w:cstheme="minorHAnsi"/>
          <w:szCs w:val="18"/>
        </w:rPr>
      </w:pPr>
      <w:r w:rsidRPr="00414BAD">
        <w:rPr>
          <w:rFonts w:ascii="Arial" w:hAnsi="Arial" w:cs="Arial" w:hint="cs"/>
          <w:szCs w:val="18"/>
          <w:rtl/>
        </w:rPr>
        <w:t>الخدمات</w:t>
      </w:r>
      <w:r w:rsidRPr="00414BAD">
        <w:rPr>
          <w:rFonts w:cstheme="minorHAnsi"/>
          <w:szCs w:val="18"/>
          <w:rtl/>
        </w:rPr>
        <w:t xml:space="preserve"> </w:t>
      </w:r>
      <w:r w:rsidRPr="00414BAD">
        <w:rPr>
          <w:rFonts w:ascii="Arial" w:hAnsi="Arial" w:cs="Arial" w:hint="cs"/>
          <w:szCs w:val="18"/>
          <w:rtl/>
        </w:rPr>
        <w:t>الاحترافية</w:t>
      </w:r>
      <w:r w:rsidRPr="00414BAD">
        <w:rPr>
          <w:rFonts w:cstheme="minorHAnsi"/>
          <w:szCs w:val="18"/>
          <w:rtl/>
        </w:rPr>
        <w:t xml:space="preserve"> </w:t>
      </w:r>
      <w:r w:rsidRPr="00414BAD">
        <w:rPr>
          <w:rFonts w:ascii="Arial" w:hAnsi="Arial" w:cs="Arial" w:hint="cs"/>
          <w:szCs w:val="18"/>
          <w:rtl/>
        </w:rPr>
        <w:t>التي</w:t>
      </w:r>
      <w:r w:rsidRPr="00414BAD">
        <w:rPr>
          <w:rFonts w:cstheme="minorHAnsi"/>
          <w:szCs w:val="18"/>
          <w:rtl/>
        </w:rPr>
        <w:t xml:space="preserve"> </w:t>
      </w:r>
      <w:r w:rsidRPr="00414BAD">
        <w:rPr>
          <w:rFonts w:ascii="Arial" w:hAnsi="Arial" w:cs="Arial" w:hint="cs"/>
          <w:szCs w:val="18"/>
          <w:rtl/>
        </w:rPr>
        <w:t>ينطبق</w:t>
      </w:r>
      <w:r w:rsidRPr="00414BAD">
        <w:rPr>
          <w:rFonts w:cstheme="minorHAnsi"/>
          <w:szCs w:val="18"/>
          <w:rtl/>
        </w:rPr>
        <w:t xml:space="preserve"> </w:t>
      </w:r>
      <w:r w:rsidRPr="00414BAD">
        <w:rPr>
          <w:rFonts w:ascii="Arial" w:hAnsi="Arial" w:cs="Arial" w:hint="cs"/>
          <w:szCs w:val="18"/>
          <w:rtl/>
        </w:rPr>
        <w:t>عليها</w:t>
      </w:r>
      <w:r w:rsidRPr="00414BAD">
        <w:rPr>
          <w:rFonts w:cstheme="minorHAnsi"/>
          <w:szCs w:val="18"/>
          <w:rtl/>
        </w:rPr>
        <w:t xml:space="preserve"> </w:t>
      </w:r>
      <w:r w:rsidRPr="00414BAD">
        <w:rPr>
          <w:rFonts w:ascii="Arial" w:hAnsi="Arial" w:cs="Arial" w:hint="cs"/>
          <w:szCs w:val="18"/>
          <w:rtl/>
        </w:rPr>
        <w:t>هذا</w:t>
      </w:r>
      <w:r w:rsidRPr="00414BAD">
        <w:rPr>
          <w:rFonts w:cstheme="minorHAnsi"/>
          <w:szCs w:val="18"/>
          <w:rtl/>
        </w:rPr>
        <w:t xml:space="preserve"> </w:t>
      </w:r>
      <w:r w:rsidRPr="00414BAD">
        <w:rPr>
          <w:rFonts w:ascii="Arial" w:hAnsi="Arial" w:cs="Arial" w:hint="cs"/>
          <w:szCs w:val="18"/>
          <w:rtl/>
        </w:rPr>
        <w:t>الإشعار</w:t>
      </w:r>
      <w:r w:rsidRPr="00414BAD">
        <w:rPr>
          <w:rFonts w:cstheme="minorHAnsi"/>
          <w:szCs w:val="18"/>
          <w:rtl/>
        </w:rPr>
        <w:t xml:space="preserve"> </w:t>
      </w:r>
      <w:r w:rsidRPr="00414BAD">
        <w:rPr>
          <w:rFonts w:ascii="Arial" w:hAnsi="Arial" w:cs="Arial" w:hint="cs"/>
          <w:szCs w:val="18"/>
          <w:rtl/>
        </w:rPr>
        <w:t>ليست</w:t>
      </w:r>
      <w:r w:rsidRPr="00414BAD">
        <w:rPr>
          <w:rFonts w:cstheme="minorHAnsi"/>
          <w:szCs w:val="18"/>
          <w:rtl/>
        </w:rPr>
        <w:t xml:space="preserve"> </w:t>
      </w:r>
      <w:r w:rsidRPr="00414BAD">
        <w:rPr>
          <w:rFonts w:ascii="Arial" w:hAnsi="Arial" w:cs="Arial" w:hint="cs"/>
          <w:szCs w:val="18"/>
          <w:rtl/>
        </w:rPr>
        <w:t>الخدمات</w:t>
      </w:r>
      <w:r w:rsidRPr="00414BAD">
        <w:rPr>
          <w:rFonts w:cstheme="minorHAnsi"/>
          <w:szCs w:val="18"/>
          <w:rtl/>
        </w:rPr>
        <w:t xml:space="preserve"> </w:t>
      </w:r>
      <w:r w:rsidRPr="00414BAD">
        <w:rPr>
          <w:rFonts w:ascii="Arial" w:hAnsi="Arial" w:cs="Arial" w:hint="cs"/>
          <w:szCs w:val="18"/>
          <w:rtl/>
        </w:rPr>
        <w:t>عبر</w:t>
      </w:r>
      <w:r w:rsidRPr="00414BAD">
        <w:rPr>
          <w:rFonts w:cstheme="minorHAnsi"/>
          <w:szCs w:val="18"/>
          <w:rtl/>
        </w:rPr>
        <w:t xml:space="preserve"> </w:t>
      </w:r>
      <w:r w:rsidRPr="00414BAD">
        <w:rPr>
          <w:rFonts w:ascii="Arial" w:hAnsi="Arial" w:cs="Arial" w:hint="cs"/>
          <w:szCs w:val="18"/>
          <w:rtl/>
        </w:rPr>
        <w:t>الإنترنت،</w:t>
      </w:r>
      <w:r w:rsidRPr="00414BAD">
        <w:rPr>
          <w:rFonts w:cstheme="minorHAnsi"/>
          <w:szCs w:val="18"/>
          <w:rtl/>
        </w:rPr>
        <w:t xml:space="preserve"> </w:t>
      </w:r>
      <w:r w:rsidRPr="00414BAD">
        <w:rPr>
          <w:rFonts w:ascii="Arial" w:hAnsi="Arial" w:cs="Arial" w:hint="cs"/>
          <w:szCs w:val="18"/>
          <w:rtl/>
        </w:rPr>
        <w:t>في</w:t>
      </w:r>
      <w:r w:rsidRPr="00414BAD">
        <w:rPr>
          <w:rFonts w:cstheme="minorHAnsi"/>
          <w:szCs w:val="18"/>
          <w:rtl/>
        </w:rPr>
        <w:t xml:space="preserve"> </w:t>
      </w:r>
      <w:r w:rsidRPr="00414BAD">
        <w:rPr>
          <w:rFonts w:ascii="Arial" w:hAnsi="Arial" w:cs="Arial" w:hint="cs"/>
          <w:szCs w:val="18"/>
          <w:rtl/>
        </w:rPr>
        <w:t>حين</w:t>
      </w:r>
      <w:r w:rsidRPr="00414BAD">
        <w:rPr>
          <w:rFonts w:cstheme="minorHAnsi"/>
          <w:szCs w:val="18"/>
          <w:rtl/>
        </w:rPr>
        <w:t xml:space="preserve"> </w:t>
      </w:r>
      <w:r w:rsidRPr="00414BAD">
        <w:rPr>
          <w:rFonts w:ascii="Arial" w:hAnsi="Arial" w:cs="Arial" w:hint="cs"/>
          <w:szCs w:val="18"/>
          <w:rtl/>
        </w:rPr>
        <w:t>لا</w:t>
      </w:r>
      <w:r w:rsidRPr="00414BAD">
        <w:rPr>
          <w:rFonts w:cstheme="minorHAnsi"/>
          <w:szCs w:val="18"/>
          <w:rtl/>
        </w:rPr>
        <w:t xml:space="preserve"> </w:t>
      </w:r>
      <w:r w:rsidRPr="00414BAD">
        <w:rPr>
          <w:rFonts w:ascii="Arial" w:hAnsi="Arial" w:cs="Arial" w:hint="cs"/>
          <w:szCs w:val="18"/>
          <w:rtl/>
        </w:rPr>
        <w:t>يتم</w:t>
      </w:r>
      <w:r w:rsidRPr="00414BAD">
        <w:rPr>
          <w:rFonts w:cstheme="minorHAnsi"/>
          <w:szCs w:val="18"/>
          <w:rtl/>
        </w:rPr>
        <w:t xml:space="preserve"> </w:t>
      </w:r>
      <w:r w:rsidRPr="00414BAD">
        <w:rPr>
          <w:rFonts w:ascii="Arial" w:hAnsi="Arial" w:cs="Arial" w:hint="cs"/>
          <w:szCs w:val="18"/>
          <w:rtl/>
        </w:rPr>
        <w:t>تطبيق</w:t>
      </w:r>
      <w:r w:rsidRPr="00414BAD">
        <w:rPr>
          <w:rFonts w:cstheme="minorHAnsi"/>
          <w:szCs w:val="18"/>
          <w:rtl/>
        </w:rPr>
        <w:t xml:space="preserve"> </w:t>
      </w:r>
      <w:r w:rsidRPr="00414BAD">
        <w:rPr>
          <w:rFonts w:ascii="Arial" w:hAnsi="Arial" w:cs="Arial" w:hint="cs"/>
          <w:szCs w:val="18"/>
          <w:rtl/>
        </w:rPr>
        <w:t>بقية</w:t>
      </w:r>
      <w:r w:rsidRPr="00414BAD">
        <w:rPr>
          <w:rFonts w:cstheme="minorHAnsi"/>
          <w:szCs w:val="18"/>
          <w:rtl/>
        </w:rPr>
        <w:t xml:space="preserve"> </w:t>
      </w:r>
      <w:r w:rsidRPr="00414BAD">
        <w:rPr>
          <w:rFonts w:ascii="Arial" w:hAnsi="Arial" w:cs="Arial" w:hint="cs"/>
          <w:szCs w:val="18"/>
          <w:rtl/>
        </w:rPr>
        <w:t>شروط</w:t>
      </w:r>
      <w:r w:rsidRPr="00414BAD">
        <w:rPr>
          <w:rFonts w:cstheme="minorHAnsi"/>
          <w:szCs w:val="18"/>
          <w:rtl/>
        </w:rPr>
        <w:t xml:space="preserve"> </w:t>
      </w:r>
      <w:r w:rsidRPr="00414BAD">
        <w:rPr>
          <w:rFonts w:ascii="Arial" w:hAnsi="Arial" w:cs="Arial" w:hint="cs"/>
          <w:szCs w:val="18"/>
          <w:rtl/>
        </w:rPr>
        <w:t>الخدمات</w:t>
      </w:r>
      <w:r w:rsidRPr="00414BAD">
        <w:rPr>
          <w:rFonts w:cstheme="minorHAnsi"/>
          <w:szCs w:val="18"/>
          <w:rtl/>
        </w:rPr>
        <w:t xml:space="preserve"> </w:t>
      </w:r>
      <w:r w:rsidRPr="00414BAD">
        <w:rPr>
          <w:rFonts w:ascii="Arial" w:hAnsi="Arial" w:cs="Arial" w:hint="cs"/>
          <w:szCs w:val="18"/>
          <w:rtl/>
        </w:rPr>
        <w:t>عبر</w:t>
      </w:r>
      <w:r w:rsidRPr="00414BAD">
        <w:rPr>
          <w:rFonts w:cstheme="minorHAnsi"/>
          <w:szCs w:val="18"/>
          <w:rtl/>
        </w:rPr>
        <w:t xml:space="preserve"> </w:t>
      </w:r>
      <w:r w:rsidRPr="00414BAD">
        <w:rPr>
          <w:rFonts w:ascii="Arial" w:hAnsi="Arial" w:cs="Arial" w:hint="cs"/>
          <w:szCs w:val="18"/>
          <w:rtl/>
        </w:rPr>
        <w:t>الإنترنت</w:t>
      </w:r>
      <w:r w:rsidRPr="00414BAD">
        <w:rPr>
          <w:rFonts w:cstheme="minorHAnsi"/>
          <w:szCs w:val="18"/>
          <w:rtl/>
        </w:rPr>
        <w:t xml:space="preserve"> </w:t>
      </w:r>
      <w:r w:rsidRPr="00414BAD">
        <w:rPr>
          <w:rFonts w:ascii="Arial" w:hAnsi="Arial" w:cs="Arial" w:hint="cs"/>
          <w:szCs w:val="18"/>
          <w:rtl/>
        </w:rPr>
        <w:t>بالإضافة</w:t>
      </w:r>
      <w:r w:rsidRPr="00414BAD">
        <w:rPr>
          <w:rFonts w:cstheme="minorHAnsi"/>
          <w:szCs w:val="18"/>
          <w:rtl/>
        </w:rPr>
        <w:t xml:space="preserve"> </w:t>
      </w:r>
      <w:r w:rsidRPr="00414BAD">
        <w:rPr>
          <w:rFonts w:ascii="Arial" w:hAnsi="Arial" w:cs="Arial" w:hint="cs"/>
          <w:szCs w:val="18"/>
          <w:rtl/>
        </w:rPr>
        <w:t>إلى</w:t>
      </w:r>
      <w:r w:rsidRPr="00414BAD">
        <w:rPr>
          <w:rFonts w:cstheme="minorHAnsi"/>
          <w:szCs w:val="18"/>
          <w:rtl/>
        </w:rPr>
        <w:t xml:space="preserve"> </w:t>
      </w:r>
      <w:r w:rsidRPr="00414BAD">
        <w:rPr>
          <w:rFonts w:ascii="Arial" w:hAnsi="Arial" w:cs="Arial" w:hint="cs"/>
          <w:szCs w:val="18"/>
          <w:rtl/>
        </w:rPr>
        <w:t>أي</w:t>
      </w:r>
      <w:r w:rsidRPr="00414BAD">
        <w:rPr>
          <w:rFonts w:cstheme="minorHAnsi"/>
          <w:szCs w:val="18"/>
          <w:rtl/>
        </w:rPr>
        <w:t xml:space="preserve"> </w:t>
      </w:r>
      <w:r w:rsidRPr="00414BAD">
        <w:rPr>
          <w:rFonts w:ascii="Arial" w:hAnsi="Arial" w:cs="Arial" w:hint="cs"/>
          <w:szCs w:val="18"/>
          <w:rtl/>
        </w:rPr>
        <w:t>تعديل</w:t>
      </w:r>
      <w:r w:rsidRPr="00414BAD">
        <w:rPr>
          <w:rFonts w:cstheme="minorHAnsi"/>
          <w:szCs w:val="18"/>
          <w:rtl/>
        </w:rPr>
        <w:t xml:space="preserve"> </w:t>
      </w:r>
      <w:r w:rsidRPr="00414BAD">
        <w:rPr>
          <w:rFonts w:ascii="Arial" w:hAnsi="Arial" w:cs="Arial" w:hint="cs"/>
          <w:szCs w:val="18"/>
          <w:rtl/>
        </w:rPr>
        <w:t>لمعالجة</w:t>
      </w:r>
      <w:r w:rsidRPr="00414BAD">
        <w:rPr>
          <w:rFonts w:cstheme="minorHAnsi"/>
          <w:szCs w:val="18"/>
          <w:rtl/>
        </w:rPr>
        <w:t xml:space="preserve"> </w:t>
      </w:r>
      <w:r w:rsidRPr="00414BAD">
        <w:rPr>
          <w:rFonts w:ascii="Arial" w:hAnsi="Arial" w:cs="Arial" w:hint="cs"/>
          <w:szCs w:val="18"/>
          <w:rtl/>
        </w:rPr>
        <w:t>البيانات</w:t>
      </w:r>
      <w:r w:rsidRPr="00414BAD">
        <w:rPr>
          <w:rFonts w:cstheme="minorHAnsi"/>
          <w:szCs w:val="18"/>
          <w:rtl/>
        </w:rPr>
        <w:t xml:space="preserve"> </w:t>
      </w:r>
      <w:r w:rsidRPr="00414BAD">
        <w:rPr>
          <w:rFonts w:ascii="Arial" w:hAnsi="Arial" w:cs="Arial" w:hint="cs"/>
          <w:szCs w:val="18"/>
          <w:rtl/>
        </w:rPr>
        <w:t>موقع</w:t>
      </w:r>
      <w:r w:rsidRPr="00414BAD">
        <w:rPr>
          <w:rFonts w:cstheme="minorHAnsi"/>
          <w:szCs w:val="18"/>
          <w:rtl/>
        </w:rPr>
        <w:t xml:space="preserve"> </w:t>
      </w:r>
      <w:r w:rsidRPr="00414BAD">
        <w:rPr>
          <w:rFonts w:ascii="Arial" w:hAnsi="Arial" w:cs="Arial" w:hint="cs"/>
          <w:szCs w:val="18"/>
          <w:rtl/>
        </w:rPr>
        <w:t>بواسطة</w:t>
      </w:r>
      <w:r w:rsidRPr="00414BAD">
        <w:rPr>
          <w:rFonts w:cstheme="minorHAnsi"/>
          <w:szCs w:val="18"/>
          <w:rtl/>
        </w:rPr>
        <w:t xml:space="preserve"> </w:t>
      </w:r>
      <w:r w:rsidRPr="00414BAD">
        <w:rPr>
          <w:rFonts w:ascii="Arial" w:hAnsi="Arial" w:cs="Arial" w:hint="cs"/>
          <w:szCs w:val="18"/>
          <w:rtl/>
        </w:rPr>
        <w:t>الأطراف</w:t>
      </w:r>
      <w:r w:rsidRPr="00414BAD">
        <w:rPr>
          <w:rFonts w:cstheme="minorHAnsi"/>
          <w:szCs w:val="18"/>
          <w:rtl/>
        </w:rPr>
        <w:t xml:space="preserve">. </w:t>
      </w:r>
      <w:r w:rsidRPr="00414BAD">
        <w:rPr>
          <w:rFonts w:ascii="Arial" w:hAnsi="Arial" w:cs="Arial" w:hint="cs"/>
          <w:szCs w:val="18"/>
          <w:rtl/>
        </w:rPr>
        <w:t>تتم</w:t>
      </w:r>
      <w:r w:rsidRPr="00414BAD">
        <w:rPr>
          <w:rFonts w:cstheme="minorHAnsi"/>
          <w:szCs w:val="18"/>
          <w:rtl/>
        </w:rPr>
        <w:t xml:space="preserve"> </w:t>
      </w:r>
      <w:r w:rsidRPr="00414BAD">
        <w:rPr>
          <w:rFonts w:ascii="Arial" w:hAnsi="Arial" w:cs="Arial" w:hint="cs"/>
          <w:szCs w:val="18"/>
          <w:rtl/>
        </w:rPr>
        <w:t>حماية</w:t>
      </w:r>
      <w:r w:rsidRPr="00414BAD">
        <w:rPr>
          <w:rFonts w:cstheme="minorHAnsi"/>
          <w:szCs w:val="18"/>
          <w:rtl/>
        </w:rPr>
        <w:t xml:space="preserve"> </w:t>
      </w:r>
      <w:r w:rsidRPr="00414BAD">
        <w:rPr>
          <w:rFonts w:ascii="Arial" w:hAnsi="Arial" w:cs="Arial" w:hint="cs"/>
          <w:szCs w:val="18"/>
          <w:rtl/>
        </w:rPr>
        <w:t>أي</w:t>
      </w:r>
      <w:r w:rsidRPr="00414BAD">
        <w:rPr>
          <w:rFonts w:cstheme="minorHAnsi"/>
          <w:szCs w:val="18"/>
          <w:rtl/>
        </w:rPr>
        <w:t xml:space="preserve"> </w:t>
      </w:r>
      <w:r w:rsidRPr="00414BAD">
        <w:rPr>
          <w:rFonts w:ascii="Arial" w:hAnsi="Arial" w:cs="Arial" w:hint="cs"/>
          <w:szCs w:val="18"/>
          <w:rtl/>
        </w:rPr>
        <w:t>معلومات</w:t>
      </w:r>
      <w:r w:rsidRPr="00414BAD">
        <w:rPr>
          <w:rFonts w:cstheme="minorHAnsi"/>
          <w:szCs w:val="18"/>
          <w:rtl/>
        </w:rPr>
        <w:t xml:space="preserve"> </w:t>
      </w:r>
      <w:r w:rsidRPr="00414BAD">
        <w:rPr>
          <w:rFonts w:ascii="Arial" w:hAnsi="Arial" w:cs="Arial" w:hint="cs"/>
          <w:szCs w:val="18"/>
          <w:rtl/>
        </w:rPr>
        <w:t>مقدمة</w:t>
      </w:r>
      <w:r w:rsidRPr="00414BAD">
        <w:rPr>
          <w:rFonts w:cstheme="minorHAnsi"/>
          <w:szCs w:val="18"/>
          <w:rtl/>
        </w:rPr>
        <w:t xml:space="preserve"> </w:t>
      </w:r>
      <w:r w:rsidRPr="00414BAD">
        <w:rPr>
          <w:rFonts w:ascii="Arial" w:hAnsi="Arial" w:cs="Arial" w:hint="cs"/>
          <w:szCs w:val="18"/>
          <w:rtl/>
        </w:rPr>
        <w:t>لـ</w:t>
      </w:r>
      <w:r w:rsidRPr="00414BAD">
        <w:rPr>
          <w:rFonts w:cstheme="minorHAnsi"/>
          <w:szCs w:val="18"/>
          <w:rtl/>
        </w:rPr>
        <w:t xml:space="preserve"> </w:t>
      </w:r>
      <w:r w:rsidRPr="00414BAD">
        <w:rPr>
          <w:rFonts w:cstheme="minorHAnsi"/>
          <w:szCs w:val="18"/>
        </w:rPr>
        <w:t>Microsoft</w:t>
      </w:r>
      <w:r w:rsidRPr="00414BAD">
        <w:rPr>
          <w:rFonts w:cstheme="minorHAnsi"/>
          <w:szCs w:val="18"/>
          <w:rtl/>
        </w:rPr>
        <w:t xml:space="preserve"> </w:t>
      </w:r>
      <w:r w:rsidRPr="00414BAD">
        <w:rPr>
          <w:rFonts w:ascii="Arial" w:hAnsi="Arial" w:cs="Arial" w:hint="cs"/>
          <w:szCs w:val="18"/>
          <w:rtl/>
        </w:rPr>
        <w:t>فيما</w:t>
      </w:r>
      <w:r w:rsidRPr="00414BAD">
        <w:rPr>
          <w:rFonts w:cstheme="minorHAnsi"/>
          <w:szCs w:val="18"/>
          <w:rtl/>
        </w:rPr>
        <w:t xml:space="preserve"> </w:t>
      </w:r>
      <w:r w:rsidRPr="00414BAD">
        <w:rPr>
          <w:rFonts w:ascii="Arial" w:hAnsi="Arial" w:cs="Arial" w:hint="cs"/>
          <w:szCs w:val="18"/>
          <w:rtl/>
        </w:rPr>
        <w:t>يتعلق</w:t>
      </w:r>
      <w:r w:rsidRPr="00414BAD">
        <w:rPr>
          <w:rFonts w:cstheme="minorHAnsi"/>
          <w:szCs w:val="18"/>
          <w:rtl/>
        </w:rPr>
        <w:t xml:space="preserve"> </w:t>
      </w:r>
      <w:r w:rsidRPr="00414BAD">
        <w:rPr>
          <w:rFonts w:ascii="Arial" w:hAnsi="Arial" w:cs="Arial" w:hint="cs"/>
          <w:szCs w:val="18"/>
          <w:rtl/>
        </w:rPr>
        <w:t>بهذه</w:t>
      </w:r>
      <w:r w:rsidRPr="00414BAD">
        <w:rPr>
          <w:rFonts w:cstheme="minorHAnsi"/>
          <w:szCs w:val="18"/>
          <w:rtl/>
        </w:rPr>
        <w:t xml:space="preserve"> </w:t>
      </w:r>
      <w:r w:rsidRPr="00414BAD">
        <w:rPr>
          <w:rFonts w:ascii="Arial" w:hAnsi="Arial" w:cs="Arial" w:hint="cs"/>
          <w:szCs w:val="18"/>
          <w:rtl/>
        </w:rPr>
        <w:t>بالخدمات</w:t>
      </w:r>
      <w:r w:rsidRPr="00414BAD">
        <w:rPr>
          <w:rFonts w:cstheme="minorHAnsi"/>
          <w:szCs w:val="18"/>
          <w:rtl/>
        </w:rPr>
        <w:t xml:space="preserve"> </w:t>
      </w:r>
      <w:r w:rsidRPr="00414BAD">
        <w:rPr>
          <w:rFonts w:ascii="Arial" w:hAnsi="Arial" w:cs="Arial" w:hint="cs"/>
          <w:szCs w:val="18"/>
          <w:rtl/>
        </w:rPr>
        <w:t>الاحترافية</w:t>
      </w:r>
      <w:r w:rsidRPr="00414BAD">
        <w:rPr>
          <w:rFonts w:cstheme="minorHAnsi"/>
          <w:szCs w:val="18"/>
          <w:rtl/>
        </w:rPr>
        <w:t xml:space="preserve"> </w:t>
      </w:r>
      <w:r w:rsidRPr="00414BAD">
        <w:rPr>
          <w:rFonts w:ascii="Arial" w:hAnsi="Arial" w:cs="Arial" w:hint="cs"/>
          <w:szCs w:val="18"/>
          <w:rtl/>
        </w:rPr>
        <w:t>هذه</w:t>
      </w:r>
      <w:r w:rsidRPr="00414BAD">
        <w:rPr>
          <w:rFonts w:cstheme="minorHAnsi"/>
          <w:szCs w:val="18"/>
          <w:rtl/>
        </w:rPr>
        <w:t xml:space="preserve"> </w:t>
      </w:r>
      <w:r w:rsidRPr="00414BAD">
        <w:rPr>
          <w:rFonts w:ascii="Arial" w:hAnsi="Arial" w:cs="Arial" w:hint="cs"/>
          <w:szCs w:val="18"/>
          <w:rtl/>
        </w:rPr>
        <w:t>بموجب</w:t>
      </w:r>
      <w:r w:rsidRPr="00414BAD">
        <w:rPr>
          <w:rFonts w:cstheme="minorHAnsi"/>
          <w:szCs w:val="18"/>
          <w:rtl/>
        </w:rPr>
        <w:t xml:space="preserve"> </w:t>
      </w:r>
      <w:r w:rsidRPr="00414BAD">
        <w:rPr>
          <w:rFonts w:ascii="Arial" w:hAnsi="Arial" w:cs="Arial" w:hint="cs"/>
          <w:szCs w:val="18"/>
          <w:rtl/>
        </w:rPr>
        <w:t>بنود</w:t>
      </w:r>
      <w:r w:rsidRPr="00414BAD">
        <w:rPr>
          <w:rFonts w:cstheme="minorHAnsi"/>
          <w:szCs w:val="18"/>
          <w:rtl/>
        </w:rPr>
        <w:t xml:space="preserve"> </w:t>
      </w:r>
      <w:r w:rsidRPr="00414BAD">
        <w:rPr>
          <w:rFonts w:ascii="Arial" w:hAnsi="Arial" w:cs="Arial" w:hint="cs"/>
          <w:szCs w:val="18"/>
          <w:rtl/>
        </w:rPr>
        <w:t>السرية</w:t>
      </w:r>
      <w:r w:rsidRPr="00414BAD">
        <w:rPr>
          <w:rFonts w:cstheme="minorHAnsi"/>
          <w:szCs w:val="18"/>
          <w:rtl/>
        </w:rPr>
        <w:t xml:space="preserve"> </w:t>
      </w:r>
      <w:r w:rsidRPr="00414BAD">
        <w:rPr>
          <w:rFonts w:ascii="Arial" w:hAnsi="Arial" w:cs="Arial" w:hint="cs"/>
          <w:szCs w:val="18"/>
          <w:rtl/>
        </w:rPr>
        <w:t>باتفاقية</w:t>
      </w:r>
      <w:r w:rsidRPr="00414BAD">
        <w:rPr>
          <w:rFonts w:cstheme="minorHAnsi"/>
          <w:szCs w:val="18"/>
          <w:rtl/>
        </w:rPr>
        <w:t xml:space="preserve"> </w:t>
      </w:r>
      <w:r w:rsidRPr="00414BAD">
        <w:rPr>
          <w:rFonts w:ascii="Arial" w:hAnsi="Arial" w:cs="Arial" w:hint="cs"/>
          <w:szCs w:val="18"/>
          <w:rtl/>
        </w:rPr>
        <w:t>الترخيص</w:t>
      </w:r>
      <w:r w:rsidRPr="00414BAD">
        <w:rPr>
          <w:rFonts w:cstheme="minorHAnsi"/>
          <w:szCs w:val="18"/>
          <w:rtl/>
        </w:rPr>
        <w:t xml:space="preserve"> </w:t>
      </w:r>
      <w:r w:rsidRPr="00414BAD">
        <w:rPr>
          <w:rFonts w:ascii="Arial" w:hAnsi="Arial" w:cs="Arial" w:hint="cs"/>
          <w:szCs w:val="18"/>
          <w:rtl/>
        </w:rPr>
        <w:t>المجمع</w:t>
      </w:r>
      <w:r w:rsidRPr="00414BAD">
        <w:rPr>
          <w:rFonts w:cstheme="minorHAnsi"/>
          <w:szCs w:val="18"/>
          <w:rtl/>
        </w:rPr>
        <w:t xml:space="preserve"> </w:t>
      </w:r>
      <w:r w:rsidRPr="00414BAD">
        <w:rPr>
          <w:rFonts w:ascii="Arial" w:hAnsi="Arial" w:cs="Arial" w:hint="cs"/>
          <w:szCs w:val="18"/>
          <w:rtl/>
        </w:rPr>
        <w:t>المبرمة</w:t>
      </w:r>
      <w:r w:rsidRPr="00414BAD">
        <w:rPr>
          <w:rFonts w:cstheme="minorHAnsi"/>
          <w:szCs w:val="18"/>
          <w:rtl/>
        </w:rPr>
        <w:t xml:space="preserve"> </w:t>
      </w:r>
      <w:r w:rsidRPr="00414BAD">
        <w:rPr>
          <w:rFonts w:ascii="Arial" w:hAnsi="Arial" w:cs="Arial" w:hint="cs"/>
          <w:szCs w:val="18"/>
          <w:rtl/>
        </w:rPr>
        <w:t>مع</w:t>
      </w:r>
      <w:r w:rsidRPr="00414BAD">
        <w:rPr>
          <w:rFonts w:cstheme="minorHAnsi"/>
          <w:szCs w:val="18"/>
          <w:rtl/>
        </w:rPr>
        <w:t xml:space="preserve"> </w:t>
      </w:r>
      <w:r w:rsidRPr="00414BAD">
        <w:rPr>
          <w:rFonts w:ascii="Arial" w:hAnsi="Arial" w:cs="Arial" w:hint="cs"/>
          <w:szCs w:val="18"/>
          <w:rtl/>
        </w:rPr>
        <w:t>العميل</w:t>
      </w:r>
      <w:r w:rsidRPr="00414BAD">
        <w:rPr>
          <w:rFonts w:cstheme="minorHAnsi"/>
          <w:szCs w:val="18"/>
          <w:rtl/>
        </w:rPr>
        <w:t xml:space="preserve">. </w:t>
      </w:r>
    </w:p>
    <w:p w14:paraId="1F97E489" w14:textId="77777777" w:rsidR="00D638D1" w:rsidRPr="00BA4B6E" w:rsidRDefault="00D638D1" w:rsidP="00D638D1">
      <w:pPr>
        <w:pStyle w:val="ProductList-Body"/>
        <w:rPr>
          <w:rFonts w:ascii="Calibri" w:hAnsi="Calibri" w:cs="Arial"/>
          <w:szCs w:val="18"/>
        </w:rPr>
      </w:pPr>
    </w:p>
    <w:p w14:paraId="2B5FBDE7"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يجوز تطبيق بنود الخدمة عبر الإنترنت على الخدمات الاحترافية هذه، لكن بشرط عدم تعارض تلك الشروط مع هذا الإشعار. </w:t>
      </w:r>
    </w:p>
    <w:p w14:paraId="26D11FC5" w14:textId="77777777" w:rsidR="0010563B" w:rsidRPr="00EF30C3" w:rsidRDefault="0010563B" w:rsidP="0010563B">
      <w:pPr>
        <w:pStyle w:val="ProductList-Body"/>
        <w:rPr>
          <w:rFonts w:ascii="Calibri" w:hAnsi="Calibri" w:cs="Arial"/>
        </w:rPr>
      </w:pPr>
    </w:p>
    <w:p w14:paraId="3FBC8868" w14:textId="77777777" w:rsidR="0010563B" w:rsidRPr="00EF30C3" w:rsidRDefault="0010563B" w:rsidP="00F21D88">
      <w:pPr>
        <w:pStyle w:val="ProductList-Body"/>
        <w:outlineLvl w:val="2"/>
        <w:rPr>
          <w:rFonts w:cs="Arial"/>
          <w:b/>
          <w:bCs/>
          <w:color w:val="00188F"/>
          <w:szCs w:val="18"/>
        </w:rPr>
      </w:pPr>
      <w:r w:rsidRPr="00EF30C3">
        <w:rPr>
          <w:rFonts w:cs="Arial"/>
          <w:b/>
          <w:bCs/>
          <w:color w:val="00188F"/>
          <w:szCs w:val="18"/>
          <w:rtl/>
        </w:rPr>
        <w:t>بنود الخدمات الاحترافية</w:t>
      </w:r>
    </w:p>
    <w:p w14:paraId="5EFD5078"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التعريفات</w:t>
      </w:r>
    </w:p>
    <w:p w14:paraId="3704F146" w14:textId="3ED8EAB8"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تُعرف أي خدمات يتم تطبيق هذا الإشعار عليها إجمالاً بـ "الخدمات الاحترافية".</w:t>
      </w:r>
    </w:p>
    <w:p w14:paraId="22B17308" w14:textId="514CCC0B" w:rsidR="00B92D77" w:rsidRPr="00EF30C3" w:rsidRDefault="00B92D77" w:rsidP="00B92D77">
      <w:pPr>
        <w:pStyle w:val="ProductList-Body"/>
        <w:ind w:left="180"/>
        <w:rPr>
          <w:rFonts w:ascii="Calibri" w:hAnsi="Calibri" w:cs="Arial"/>
          <w:szCs w:val="18"/>
        </w:rPr>
      </w:pPr>
    </w:p>
    <w:p w14:paraId="7551BE8E" w14:textId="77777777" w:rsidR="00B92D77" w:rsidRPr="00EF30C3" w:rsidRDefault="00B92D77" w:rsidP="00B92D77">
      <w:pPr>
        <w:pStyle w:val="ProductList-Body"/>
        <w:tabs>
          <w:tab w:val="clear" w:pos="158"/>
          <w:tab w:val="left" w:pos="360"/>
        </w:tabs>
        <w:ind w:left="180"/>
        <w:outlineLvl w:val="3"/>
        <w:rPr>
          <w:rFonts w:ascii="Calibri" w:hAnsi="Calibri" w:cs="Arial"/>
          <w:bCs/>
          <w:szCs w:val="18"/>
        </w:rPr>
      </w:pPr>
      <w:r w:rsidRPr="00EF30C3">
        <w:rPr>
          <w:rFonts w:ascii="Calibri" w:hAnsi="Calibri" w:cs="Arial"/>
          <w:b/>
          <w:bCs/>
          <w:color w:val="0072C6"/>
          <w:szCs w:val="18"/>
          <w:rtl/>
        </w:rPr>
        <w:t>معالجة بيانات تعريف الشخصية</w:t>
      </w:r>
    </w:p>
    <w:p w14:paraId="5C0840C0" w14:textId="77777777" w:rsidR="00B92D77" w:rsidRPr="00EF30C3" w:rsidRDefault="00B92D77" w:rsidP="00B92D77">
      <w:pPr>
        <w:pStyle w:val="CommentText"/>
        <w:spacing w:after="0"/>
        <w:ind w:left="187"/>
        <w:rPr>
          <w:rFonts w:ascii="Calibri" w:hAnsi="Calibri" w:cs="Arial"/>
          <w:sz w:val="18"/>
          <w:szCs w:val="18"/>
        </w:rPr>
      </w:pPr>
      <w:r w:rsidRPr="00EF30C3">
        <w:rPr>
          <w:rFonts w:ascii="Calibri" w:hAnsi="Calibri" w:cs="Arial"/>
          <w:sz w:val="18"/>
          <w:szCs w:val="18"/>
          <w:rtl/>
        </w:rPr>
        <w:t xml:space="preserve">إلى الحد الذي تقوم فيه </w:t>
      </w:r>
      <w:r w:rsidRPr="00EF30C3">
        <w:rPr>
          <w:rFonts w:ascii="Calibri" w:hAnsi="Calibri" w:cs="Arial"/>
          <w:sz w:val="18"/>
          <w:szCs w:val="18"/>
        </w:rPr>
        <w:t>Microsoft</w:t>
      </w:r>
      <w:r w:rsidRPr="00EF30C3">
        <w:rPr>
          <w:rFonts w:ascii="Calibri" w:hAnsi="Calibri" w:cs="Arial"/>
          <w:sz w:val="18"/>
          <w:szCs w:val="18"/>
          <w:rtl/>
        </w:rPr>
        <w:t xml:space="preserve"> بدور المعالج أو المعالج الفرعي لبيانات تعريف الشخصية ذات الصلة بلوائح الخدمات الاحترافية، تلتزم شركة </w:t>
      </w:r>
      <w:r w:rsidRPr="00EF30C3">
        <w:rPr>
          <w:rFonts w:ascii="Calibri" w:hAnsi="Calibri" w:cs="Arial"/>
          <w:sz w:val="18"/>
          <w:szCs w:val="18"/>
        </w:rPr>
        <w:t>Microsoft</w:t>
      </w:r>
      <w:r w:rsidRPr="00EF30C3">
        <w:rPr>
          <w:rFonts w:ascii="Calibri" w:hAnsi="Calibri" w:cs="Arial"/>
          <w:sz w:val="18"/>
          <w:szCs w:val="18"/>
          <w:rtl/>
        </w:rPr>
        <w:t xml:space="preserve"> ببنود قانون </w:t>
      </w:r>
      <w:r w:rsidRPr="00EF30C3">
        <w:rPr>
          <w:rFonts w:ascii="Calibri" w:hAnsi="Calibri" w:cs="Arial"/>
          <w:sz w:val="18"/>
          <w:szCs w:val="18"/>
        </w:rPr>
        <w:t>GDPR</w:t>
      </w:r>
      <w:r w:rsidRPr="00EF30C3">
        <w:rPr>
          <w:rFonts w:ascii="Calibri" w:hAnsi="Calibri" w:cs="Arial"/>
          <w:sz w:val="18"/>
          <w:szCs w:val="18"/>
          <w:rtl/>
        </w:rPr>
        <w:t xml:space="preserve"> في المرفق </w:t>
      </w:r>
      <w:r w:rsidRPr="00EF30C3">
        <w:rPr>
          <w:rFonts w:ascii="Calibri" w:hAnsi="Calibri" w:cs="Arial"/>
          <w:sz w:val="18"/>
          <w:szCs w:val="18"/>
          <w:lang w:bidi=""/>
        </w:rPr>
        <w:t>4</w:t>
      </w:r>
      <w:r w:rsidRPr="00EF30C3">
        <w:rPr>
          <w:rFonts w:ascii="Calibri" w:hAnsi="Calibri" w:cs="Arial"/>
          <w:sz w:val="18"/>
          <w:szCs w:val="18"/>
          <w:rtl/>
        </w:rPr>
        <w:t xml:space="preserve"> تجاه جميع العملاء ويبدأ سريان ذلك اعتبارًا من </w:t>
      </w:r>
      <w:r w:rsidRPr="00EF30C3">
        <w:rPr>
          <w:rFonts w:ascii="Calibri" w:hAnsi="Calibri" w:cs="Arial"/>
          <w:sz w:val="18"/>
          <w:szCs w:val="18"/>
          <w:lang w:bidi=""/>
        </w:rPr>
        <w:t>25</w:t>
      </w:r>
      <w:r w:rsidRPr="00EF30C3">
        <w:rPr>
          <w:rFonts w:ascii="Calibri" w:hAnsi="Calibri" w:cs="Arial"/>
          <w:sz w:val="18"/>
          <w:szCs w:val="18"/>
          <w:rtl/>
        </w:rPr>
        <w:t xml:space="preserve"> مايو </w:t>
      </w:r>
      <w:r w:rsidRPr="00EF30C3">
        <w:rPr>
          <w:rFonts w:ascii="Calibri" w:hAnsi="Calibri" w:cs="Arial"/>
          <w:sz w:val="18"/>
          <w:szCs w:val="18"/>
          <w:lang w:bidi=""/>
        </w:rPr>
        <w:t>2018</w:t>
      </w:r>
      <w:r w:rsidRPr="00EF30C3">
        <w:rPr>
          <w:rFonts w:ascii="Calibri" w:hAnsi="Calibri" w:cs="Arial"/>
          <w:sz w:val="18"/>
          <w:szCs w:val="18"/>
          <w:rtl/>
        </w:rPr>
        <w:t xml:space="preserve">. </w:t>
      </w:r>
    </w:p>
    <w:p w14:paraId="53A8D090" w14:textId="77777777" w:rsidR="0010563B" w:rsidRPr="00EF30C3" w:rsidRDefault="0010563B"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lastRenderedPageBreak/>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03557E"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02" w:name="_Toc451949080"/>
      <w:bookmarkStart w:id="203" w:name="_Toc507229300"/>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02"/>
      <w:bookmarkEnd w:id="203"/>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03557E"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04" w:name="_Toc484158323"/>
      <w:bookmarkStart w:id="205" w:name="_Toc507229301"/>
      <w:r w:rsidRPr="00EF30C3">
        <w:rPr>
          <w:rFonts w:ascii="Calibri Light" w:hAnsi="Calibri Light" w:cs="Arial"/>
          <w:bCs/>
          <w:szCs w:val="28"/>
          <w:rtl/>
        </w:rPr>
        <w:t xml:space="preserve">إشعار بشأن </w:t>
      </w:r>
      <w:r w:rsidRPr="00EF30C3">
        <w:rPr>
          <w:rFonts w:ascii="Calibri Light" w:hAnsi="Calibri Light" w:cs="Arial"/>
          <w:bCs/>
          <w:szCs w:val="28"/>
        </w:rPr>
        <w:t>Adobe Flash Player</w:t>
      </w:r>
      <w:bookmarkEnd w:id="204"/>
      <w:bookmarkEnd w:id="205"/>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58"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03557E"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06" w:name="_Toc507229302"/>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06"/>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59"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03557E"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60"/>
          <w:footerReference w:type="first" r:id="rId61"/>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07" w:name="_Toc503180509"/>
      <w:bookmarkStart w:id="208" w:name="_Toc507229303"/>
      <w:bookmarkStart w:id="209" w:name="Attachment2"/>
      <w:bookmarkStart w:id="210" w:name="_Toc431797738"/>
      <w:bookmarkStart w:id="211" w:name="_Toc431459553"/>
      <w:r w:rsidRPr="004B4BA2">
        <w:rPr>
          <w:szCs w:val="40"/>
          <w:rtl/>
        </w:rPr>
        <w:lastRenderedPageBreak/>
        <w:t xml:space="preserve">مرفق </w:t>
      </w:r>
      <w:r w:rsidRPr="004B4BA2">
        <w:rPr>
          <w:szCs w:val="40"/>
          <w:lang w:bidi=""/>
        </w:rPr>
        <w:t>2</w:t>
      </w:r>
      <w:r w:rsidRPr="004B4BA2">
        <w:rPr>
          <w:szCs w:val="40"/>
          <w:rtl/>
        </w:rPr>
        <w:t xml:space="preserve"> - مجموعات تراخيص الاشتراك</w:t>
      </w:r>
      <w:bookmarkEnd w:id="207"/>
      <w:bookmarkEnd w:id="208"/>
    </w:p>
    <w:p w14:paraId="4519CAC0" w14:textId="77777777" w:rsidR="00BA4B6E" w:rsidRPr="006E452F" w:rsidRDefault="00BA4B6E" w:rsidP="00BA4B6E">
      <w:pPr>
        <w:pStyle w:val="ProductList-Body"/>
        <w:spacing w:after="60"/>
        <w:jc w:val="both"/>
        <w:rPr>
          <w:szCs w:val="18"/>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ook w:val="04A0" w:firstRow="1" w:lastRow="0" w:firstColumn="1" w:lastColumn="0" w:noHBand="0" w:noVBand="1"/>
      </w:tblPr>
      <w:tblGrid>
        <w:gridCol w:w="3277"/>
        <w:gridCol w:w="307"/>
        <w:gridCol w:w="313"/>
        <w:gridCol w:w="313"/>
        <w:gridCol w:w="313"/>
        <w:gridCol w:w="948"/>
        <w:gridCol w:w="896"/>
        <w:gridCol w:w="456"/>
        <w:gridCol w:w="540"/>
        <w:gridCol w:w="360"/>
        <w:gridCol w:w="360"/>
        <w:gridCol w:w="360"/>
        <w:gridCol w:w="1022"/>
        <w:gridCol w:w="439"/>
        <w:gridCol w:w="448"/>
        <w:gridCol w:w="448"/>
      </w:tblGrid>
      <w:tr w:rsidR="00BA4B6E" w:rsidRPr="0098600F" w14:paraId="6BFE628B" w14:textId="77777777" w:rsidTr="004915AA">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0983FED2" w14:textId="77777777" w:rsidR="00BA4B6E" w:rsidRPr="0098600F" w:rsidRDefault="00BA4B6E" w:rsidP="004915AA">
            <w:pPr>
              <w:pStyle w:val="ProductList-Body"/>
              <w:tabs>
                <w:tab w:val="clear" w:pos="158"/>
                <w:tab w:val="left" w:pos="720"/>
              </w:tabs>
              <w:spacing w:line="256" w:lineRule="auto"/>
              <w:ind w:left="-108"/>
              <w:rPr>
                <w:sz w:val="22"/>
              </w:rPr>
            </w:pPr>
            <w:r w:rsidRPr="0098600F">
              <w:rPr>
                <w:sz w:val="22"/>
                <w:rtl/>
              </w:rPr>
              <w:t>الخدمة عبر الإنترنت</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D37450"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7621F97A"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w:t>
            </w:r>
            <w:r w:rsidRPr="0098600F">
              <w:rPr>
                <w:rFonts w:asciiTheme="majorHAnsi" w:hAnsiTheme="majorHAnsi"/>
                <w:color w:val="FFFFFF" w:themeColor="background1"/>
                <w:sz w:val="15"/>
                <w:szCs w:val="15"/>
                <w:vertAlign w:val="superscript"/>
                <w:lang w:bidi=""/>
              </w:rPr>
              <w:t xml:space="preserve"> 1</w:t>
            </w:r>
            <w:r w:rsidRPr="0098600F">
              <w:rPr>
                <w:rFonts w:asciiTheme="majorHAnsi" w:hAnsiTheme="majorHAnsi"/>
                <w:color w:val="FFFFFF" w:themeColor="background1"/>
                <w:sz w:val="15"/>
                <w:szCs w:val="15"/>
                <w:vertAlign w:val="superscript"/>
                <w:rtl/>
              </w:rPr>
              <w:t xml:space="preserve">، </w:t>
            </w:r>
            <w:r w:rsidRPr="0098600F">
              <w:rPr>
                <w:rFonts w:asciiTheme="majorHAnsi" w:hAnsiTheme="majorHAnsi"/>
                <w:color w:val="FFFFFF" w:themeColor="background1"/>
                <w:sz w:val="15"/>
                <w:szCs w:val="15"/>
                <w:vertAlign w:val="superscript"/>
                <w:lang w:bidi=""/>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6CA40D"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32DE3B66"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جهة أعمال خاصة</w:t>
            </w:r>
          </w:p>
          <w:p w14:paraId="12998622"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BB842B"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02CA39D8"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جهة أعمال خاصة</w:t>
            </w:r>
          </w:p>
          <w:p w14:paraId="2319CD3E"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الإصدار المميز</w:t>
            </w:r>
          </w:p>
        </w:tc>
        <w:tc>
          <w:tcPr>
            <w:tcW w:w="996" w:type="dxa"/>
            <w:gridSpan w:val="2"/>
            <w:tcBorders>
              <w:top w:val="single" w:sz="12" w:space="0" w:color="FFFFFF" w:themeColor="background1"/>
              <w:left w:val="single" w:sz="12" w:space="0" w:color="FFFFFF" w:themeColor="background1"/>
              <w:right w:val="nil"/>
            </w:tcBorders>
            <w:shd w:val="clear" w:color="auto" w:fill="0072C6"/>
            <w:hideMark/>
          </w:tcPr>
          <w:p w14:paraId="2FE378BA"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w:t>
            </w:r>
          </w:p>
          <w:p w14:paraId="449B40B3"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Mobility +</w:t>
            </w:r>
          </w:p>
          <w:p w14:paraId="130DF7A9"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الأمان</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E2BFB3"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Microsoft</w:t>
            </w:r>
          </w:p>
          <w:p w14:paraId="2AE0FD70"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365</w:t>
            </w:r>
            <w:r w:rsidRPr="0098600F">
              <w:rPr>
                <w:rFonts w:asciiTheme="majorHAnsi" w:hAnsiTheme="majorHAnsi"/>
                <w:color w:val="FFFFFF" w:themeColor="background1"/>
                <w:sz w:val="15"/>
                <w:szCs w:val="15"/>
                <w:vertAlign w:val="superscript"/>
                <w:lang w:bidi=""/>
              </w:rPr>
              <w:t xml:space="preserve"> 2</w:t>
            </w:r>
          </w:p>
        </w:tc>
        <w:tc>
          <w:tcPr>
            <w:tcW w:w="102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676923" w14:textId="77777777" w:rsidR="00BA4B6E" w:rsidRPr="0098600F" w:rsidRDefault="00BA4B6E" w:rsidP="004915A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5E392713" w14:textId="77777777" w:rsidR="00BA4B6E" w:rsidRPr="0098600F" w:rsidRDefault="00BA4B6E" w:rsidP="004915A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Dynamics 365</w:t>
            </w:r>
          </w:p>
          <w:p w14:paraId="519CE90E"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 Edition</w:t>
            </w:r>
          </w:p>
          <w:p w14:paraId="0BA5A02C"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A4B6E" w:rsidRPr="0098600F" w14:paraId="1110E3B6" w14:textId="77777777" w:rsidTr="004915AA">
        <w:trPr>
          <w:trHeight w:val="299"/>
          <w:tblHeader/>
        </w:trPr>
        <w:tc>
          <w:tcPr>
            <w:tcW w:w="0" w:type="auto"/>
            <w:vMerge/>
            <w:tcBorders>
              <w:top w:val="nil"/>
              <w:left w:val="nil"/>
              <w:bottom w:val="dashSmallGap" w:sz="4" w:space="0" w:color="808080" w:themeColor="background1" w:themeShade="80"/>
              <w:right w:val="nil"/>
            </w:tcBorders>
            <w:vAlign w:val="center"/>
            <w:hideMark/>
          </w:tcPr>
          <w:p w14:paraId="19174EEE" w14:textId="77777777" w:rsidR="00BA4B6E" w:rsidRPr="0098600F" w:rsidRDefault="00BA4B6E" w:rsidP="004915AA">
            <w:pPr>
              <w:spacing w:after="0"/>
              <w:rPr>
                <w:sz w:val="15"/>
                <w:szCs w:val="15"/>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E3BD19C"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E51CA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88D104"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C74F9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44EBC3"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15492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left w:val="single" w:sz="12" w:space="0" w:color="FFFFFF" w:themeColor="background1"/>
              <w:bottom w:val="single" w:sz="12" w:space="0" w:color="FFFFFF" w:themeColor="background1"/>
              <w:right w:val="nil"/>
            </w:tcBorders>
            <w:shd w:val="clear" w:color="auto" w:fill="0072C6"/>
            <w:vAlign w:val="center"/>
          </w:tcPr>
          <w:p w14:paraId="51A3D7D9"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59C7DA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CE64E"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6BFD20"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DA96B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10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D46EA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24A6C348"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Cust</w:t>
            </w:r>
          </w:p>
          <w:p w14:paraId="2C9E723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Eng</w:t>
            </w:r>
            <w:r w:rsidRPr="0098600F">
              <w:rPr>
                <w:i/>
                <w:color w:val="FFFFFF" w:themeColor="background1"/>
                <w:sz w:val="15"/>
                <w:szCs w:val="15"/>
                <w:vertAlign w:val="superscript"/>
                <w:lang w:bidi=""/>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5910970"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Uni</w:t>
            </w:r>
          </w:p>
          <w:p w14:paraId="3823FCE2"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Ops</w:t>
            </w:r>
            <w:r w:rsidRPr="0098600F">
              <w:rPr>
                <w:i/>
                <w:color w:val="FFFFFF" w:themeColor="background1"/>
                <w:sz w:val="15"/>
                <w:szCs w:val="15"/>
                <w:vertAlign w:val="superscript"/>
                <w:lang w:bidi=""/>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7A932D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الخطة</w:t>
            </w:r>
          </w:p>
        </w:tc>
      </w:tr>
      <w:tr w:rsidR="00BA4B6E" w:rsidRPr="0098600F" w14:paraId="684E9E5E" w14:textId="77777777" w:rsidTr="004915AA">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FFC830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B69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AED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40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57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9DC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B010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2D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08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59B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CC7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3C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CD2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14A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101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E80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DD2CB55" w14:textId="77777777" w:rsidTr="004915AA">
        <w:trPr>
          <w:trHeight w:val="210"/>
        </w:trPr>
        <w:tc>
          <w:tcPr>
            <w:tcW w:w="0" w:type="auto"/>
            <w:tcBorders>
              <w:top w:val="nil"/>
              <w:left w:val="nil"/>
              <w:bottom w:val="dashSmallGap" w:sz="4" w:space="0" w:color="BFBFBF" w:themeColor="background1" w:themeShade="BF"/>
              <w:right w:val="nil"/>
            </w:tcBorders>
            <w:noWrap/>
            <w:vAlign w:val="center"/>
            <w:hideMark/>
          </w:tcPr>
          <w:p w14:paraId="2B1E5AB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8AB4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E8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4E5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4D7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7D3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907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EB0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67E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489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B23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97B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8BD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87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41AF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DB5E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DD490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F323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5C2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FA2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281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8D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98E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41E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FD0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C50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6403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A5E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1F9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587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244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4B0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A37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1DAA6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6A79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852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6629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122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78A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5BC7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C88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EBF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6C9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B1B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12F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E3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693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6E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486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A02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DB18FB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1F862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9E0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87A6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BD0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AA2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E1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0F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19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8F04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6AF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06D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510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3F5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BCC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8FD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CAC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704E9B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3B7C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0EF6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4F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003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F03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C82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1C87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58B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76A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823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4D1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F34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FC6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E64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1D4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7A54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74F0E8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77D8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69E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DA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36C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3B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EA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53E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8EC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17E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BAE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37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544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33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344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0D9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C4E9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E198F7F"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EE0ED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B3F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AD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7A7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89E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CF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9D45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FF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348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A15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8E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4FA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7EBD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FA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72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C1B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E283F0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2E0E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9A57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C1B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284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88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254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34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09D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E86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849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9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E8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E92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EB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E09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2064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33846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6592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9688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64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C6A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8E6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DAE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9EB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A11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6D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C59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D16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BF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2B4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0FF6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204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0C41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B42C29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6BC03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نظام الهاتف</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BA7C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A68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A0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570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FB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BB1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C4F6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F11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9C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F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AB2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DBB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2F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156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05C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C82572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30AF7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المؤتمرات الصوتية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93F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648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1C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004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9C3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FCE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C072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C18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0CF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39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1AD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A85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DA01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3E1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0A41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C7BFD0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5565B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2B86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898F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712A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FEF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9EB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310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1FD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817A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8E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6D2B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DF3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A7A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B6C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B74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95CA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5DD52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67C8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3834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13FB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758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95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4DC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0BD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559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14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061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4B7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18B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1C8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296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B02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37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BD8ABA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7B0C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6B5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C11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BF5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C60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6E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48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6EA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F1E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466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030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F3D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62A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EA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A96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8EFEF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CBDEC1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3EA9D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5A9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5556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AE60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773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906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2BB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D9F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7F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4AB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92E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6D9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29D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6D2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AFA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A39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D258187"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169C1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w:t>
            </w:r>
            <w:dir w:val="rtl">
              <w:r w:rsidRPr="0098600F">
                <w:rPr>
                  <w:rFonts w:asciiTheme="majorHAnsi" w:hAnsiTheme="majorHAnsi"/>
                  <w:sz w:val="15"/>
                  <w:szCs w:val="15"/>
                  <w:rtl/>
                </w:rPr>
                <w:t xml:space="preserve">الامتثال المتقدم لـ </w:t>
              </w:r>
              <w:r w:rsidRPr="0098600F">
                <w:rPr>
                  <w:rFonts w:asciiTheme="majorHAnsi" w:hAnsiTheme="majorHAnsi"/>
                  <w:sz w:val="15"/>
                  <w:szCs w:val="15"/>
                  <w:lang w:bidi=""/>
                </w:rPr>
                <w:t>Office 365</w:t>
              </w:r>
              <w:r w:rsidRPr="0098600F">
                <w:rPr>
                  <w:rFonts w:asciiTheme="majorHAnsi" w:hAnsiTheme="majorHAnsi"/>
                  <w:sz w:val="15"/>
                  <w:szCs w:val="15"/>
                  <w:rtl/>
                </w:rPr>
                <w:t>‬</w:t>
              </w:r>
              <w:r>
                <w:t>‬</w:t>
              </w:r>
              <w:r w:rsidR="004915AA">
                <w:t>‬</w:t>
              </w:r>
              <w:r w:rsidR="0003557E">
                <w:t>‬</w:t>
              </w:r>
            </w:di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E52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E05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83F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8D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71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F2D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5D26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48DE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4DFB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3A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860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BAA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A55B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635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4C8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A94440F" w14:textId="77777777" w:rsidTr="004915AA">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E6D11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F35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25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D4C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13A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62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183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4E6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0681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6C7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BBD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ECE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A6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B78F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DD6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8D3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4AB3081"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503BB2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FD7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BC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39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045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61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4CB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AD2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0340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89E7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6F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569E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28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F8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622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891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30F3653"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70B68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7480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275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AFF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233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B05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BB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44BD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F94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97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D9B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BB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3E7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45A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A6A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0F32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3F3BF9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A3F22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الحماية المتقدمة من المخاطر لـ </w:t>
            </w:r>
            <w:r w:rsidRPr="0098600F">
              <w:rPr>
                <w:rFonts w:asciiTheme="majorHAnsi" w:hAnsiTheme="majorHAnsi"/>
                <w:sz w:val="15"/>
                <w:szCs w:val="15"/>
                <w:lang w:bidi=""/>
              </w:rPr>
              <w:t>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EBB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67A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3CF2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E5CB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79A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485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BDC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7C3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6374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F2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51D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217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9D1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E44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195C3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2B0304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AB9C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52B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2E0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BC39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BC5D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162E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B3E2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C7E5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989C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A67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C12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CCD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0B0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CF1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8A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2FB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65F8956"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879C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539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A40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A16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5DD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DE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F6E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65E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723D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B5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04C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7D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C89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B07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1D8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3F0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F458160"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248B6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3A1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E7A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A07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46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E36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DBF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180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5AF6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4FF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3D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4F1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11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96D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5B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9E05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ADCB91"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1081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0D1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3A4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14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D3A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9C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320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5BF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38D9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BF1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FDA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EB7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B95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587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7E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634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2C005D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674C4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4ED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B74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2998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FE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DC4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CA1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3D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E98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C0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61E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861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72B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D5DB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10B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42F5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4915AA" w:rsidRPr="0098600F" w14:paraId="204B823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0BE8D7" w14:textId="29DFBED1" w:rsidR="004915AA" w:rsidRPr="0098600F" w:rsidRDefault="00D7355D" w:rsidP="004915AA">
            <w:pPr>
              <w:pStyle w:val="ProductList-Body"/>
              <w:tabs>
                <w:tab w:val="clear" w:pos="158"/>
                <w:tab w:val="left" w:pos="720"/>
              </w:tabs>
              <w:spacing w:line="256" w:lineRule="auto"/>
              <w:ind w:left="-108"/>
              <w:rPr>
                <w:rFonts w:asciiTheme="majorHAnsi" w:hAnsiTheme="majorHAnsi"/>
                <w:sz w:val="15"/>
                <w:szCs w:val="15"/>
              </w:rPr>
            </w:pPr>
            <w:r w:rsidRPr="0050790B">
              <w:rPr>
                <w:rFonts w:asciiTheme="majorHAnsi" w:hAnsiTheme="majorHAnsi"/>
                <w:sz w:val="15"/>
                <w:szCs w:val="15"/>
                <w:rtl/>
              </w:rPr>
              <w:t xml:space="preserve">حماية </w:t>
            </w:r>
            <w:r w:rsidRPr="0050790B">
              <w:rPr>
                <w:rFonts w:asciiTheme="majorHAnsi" w:hAnsiTheme="majorHAnsi"/>
                <w:sz w:val="15"/>
                <w:szCs w:val="15"/>
              </w:rPr>
              <w:t>Azure</w:t>
            </w:r>
            <w:r w:rsidRPr="0050790B">
              <w:rPr>
                <w:rFonts w:asciiTheme="majorHAnsi" w:hAnsiTheme="majorHAnsi"/>
                <w:sz w:val="15"/>
                <w:szCs w:val="15"/>
                <w:rtl/>
              </w:rPr>
              <w:t xml:space="preserve"> المتقدمة من المخاطر للمستخدمين</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067F5"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F28E"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EF2D"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7706"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40DAD"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D804A"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F5394"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60D2F"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4BBA9"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1857"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28232"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81AC"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05E3B"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BC07E"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4916B"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07684C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AC9DDD"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0E6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7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7DF7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429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39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13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385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64FE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526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933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3FD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4EB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BAB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4AE1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65C7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F65AC1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13CB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لخدمة العملاء</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3C7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1D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1A2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84D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B2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98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E8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ACF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5AF5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73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284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030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D7DF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572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6547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A7FB13F"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74A0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للخدمة الميدانية</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F519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B16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9F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224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0E4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31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D85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438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1B4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65F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76E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F37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D68D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403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25A0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4112B7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FAD3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للتنفيذ التلقائي لخدمة المشروعات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587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DB6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06C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C76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9065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565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FC27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42A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67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FCB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594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E9D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607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5D0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7BBD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56C5E0E"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BE2CF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للبيع بالتجزئة</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079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0B3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BD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11C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FA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D53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9B1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C8E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E3D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409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CAE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7E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D7D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5DA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5BF9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EA27176"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60E58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للمبيعات</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226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56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F5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E4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CA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51D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711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B18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646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27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F31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861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793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968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6423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E28894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8E7826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للمواهب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173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401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EBB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84D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0B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30F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60A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EB5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1D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87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F49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917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F21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B314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24283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33926B8"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27FA0F"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Flow</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r w:rsidRPr="0098600F">
              <w:rPr>
                <w:rFonts w:asciiTheme="majorHAnsi" w:hAnsiTheme="majorHAnsi"/>
                <w:sz w:val="15"/>
                <w:szCs w:val="15"/>
                <w:rtl/>
              </w:rPr>
              <w:t xml:space="preserv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0D5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0C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5092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5A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F68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6684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4A05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1D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430F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6C74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93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E02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064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6CCBA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CDA4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5E8A400"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8F224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الخطة </w:t>
            </w:r>
            <w:r w:rsidRPr="0098600F">
              <w:rPr>
                <w:rFonts w:asciiTheme="majorHAnsi" w:hAnsiTheme="majorHAnsi"/>
                <w:sz w:val="15"/>
                <w:szCs w:val="15"/>
                <w:lang w:bidi=""/>
              </w:rPr>
              <w:t>1</w:t>
            </w:r>
            <w:r w:rsidRPr="0098600F">
              <w:rPr>
                <w:rFonts w:asciiTheme="majorHAnsi" w:hAnsiTheme="majorHAnsi"/>
                <w:sz w:val="15"/>
                <w:szCs w:val="15"/>
                <w:rtl/>
              </w:rPr>
              <w:t xml:space="preserve"> لـ </w:t>
            </w:r>
            <w:r w:rsidRPr="0098600F">
              <w:rPr>
                <w:rFonts w:asciiTheme="majorHAnsi" w:hAnsiTheme="majorHAnsi"/>
                <w:sz w:val="15"/>
                <w:szCs w:val="15"/>
              </w:rPr>
              <w:t>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207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FA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0F6E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D5E4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69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FC40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5C9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92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AEB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D31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F9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54A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39D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ADC9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1A4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C77300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E84B3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الخطة </w:t>
            </w:r>
            <w:r w:rsidRPr="0098600F">
              <w:rPr>
                <w:rFonts w:asciiTheme="majorHAnsi" w:hAnsiTheme="majorHAnsi"/>
                <w:sz w:val="15"/>
                <w:szCs w:val="15"/>
                <w:lang w:bidi=""/>
              </w:rPr>
              <w:t>2</w:t>
            </w:r>
            <w:r w:rsidRPr="0098600F">
              <w:rPr>
                <w:rFonts w:asciiTheme="majorHAnsi" w:hAnsiTheme="majorHAnsi"/>
                <w:sz w:val="15"/>
                <w:szCs w:val="15"/>
                <w:rtl/>
              </w:rPr>
              <w:t xml:space="preserve"> لـ </w:t>
            </w:r>
            <w:r w:rsidRPr="0098600F">
              <w:rPr>
                <w:rFonts w:asciiTheme="majorHAnsi" w:hAnsiTheme="majorHAnsi"/>
                <w:sz w:val="15"/>
                <w:szCs w:val="15"/>
              </w:rPr>
              <w:t>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A9E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06C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39B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CF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E8A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7EA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516F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F38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220D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4C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51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3DD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592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0CD9A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06A1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B8B6A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37AD6F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5615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486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D17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59E7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613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F720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4A1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425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152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05D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828A0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5D5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820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647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167C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B01BF83"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4345E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CD1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028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F8D0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477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11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1106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DC9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9B6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4B6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1365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774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8F8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897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A51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9FBC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00B17889" w14:textId="77777777" w:rsidR="00BA4B6E" w:rsidRPr="00A40596" w:rsidRDefault="00BA4B6E" w:rsidP="00BA4B6E">
      <w:pPr>
        <w:pStyle w:val="ProductList-Body"/>
        <w:rPr>
          <w:i/>
          <w:iCs/>
          <w:sz w:val="16"/>
          <w:szCs w:val="16"/>
        </w:rPr>
      </w:pPr>
      <w:r w:rsidRPr="00A40596">
        <w:rPr>
          <w:i/>
          <w:iCs/>
          <w:sz w:val="16"/>
          <w:szCs w:val="16"/>
          <w:vertAlign w:val="superscript"/>
          <w:lang w:bidi=""/>
        </w:rPr>
        <w:t>3</w:t>
      </w:r>
      <w:r w:rsidRPr="00A40596">
        <w:rPr>
          <w:i/>
          <w:iCs/>
          <w:sz w:val="16"/>
          <w:szCs w:val="16"/>
          <w:rtl/>
        </w:rPr>
        <w:t xml:space="preserve"> يعتمد تضمين المؤتمرات الصوتية عبر الإنترنت لـ </w:t>
      </w:r>
      <w:r w:rsidRPr="00A40596">
        <w:rPr>
          <w:i/>
          <w:iCs/>
          <w:sz w:val="16"/>
          <w:szCs w:val="16"/>
        </w:rPr>
        <w:t>Skype for Business</w:t>
      </w:r>
      <w:r w:rsidRPr="00A40596">
        <w:rPr>
          <w:i/>
          <w:iCs/>
          <w:sz w:val="16"/>
          <w:szCs w:val="16"/>
          <w:rtl/>
        </w:rPr>
        <w:t xml:space="preserve"> في </w:t>
      </w:r>
      <w:r w:rsidRPr="00A40596">
        <w:rPr>
          <w:i/>
          <w:iCs/>
          <w:sz w:val="16"/>
          <w:szCs w:val="16"/>
          <w:lang w:bidi=""/>
        </w:rPr>
        <w:t>Office 365 Enterprise E5</w:t>
      </w:r>
      <w:r w:rsidRPr="00A40596">
        <w:rPr>
          <w:i/>
          <w:iCs/>
          <w:sz w:val="16"/>
          <w:szCs w:val="16"/>
          <w:rtl/>
        </w:rPr>
        <w:t xml:space="preserve"> على التوفر الإقليمي.</w:t>
      </w:r>
    </w:p>
    <w:p w14:paraId="3369DA97" w14:textId="77777777" w:rsidR="00BA4B6E" w:rsidRPr="00A40596" w:rsidRDefault="00BA4B6E" w:rsidP="00BA4B6E">
      <w:pPr>
        <w:pStyle w:val="ProductList-Body"/>
        <w:rPr>
          <w:i/>
          <w:iCs/>
          <w:sz w:val="16"/>
          <w:szCs w:val="16"/>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62" w:history="1">
        <w:r w:rsidRPr="00A40596">
          <w:rPr>
            <w:rStyle w:val="Hyperlink"/>
            <w:i/>
            <w:iCs/>
            <w:sz w:val="16"/>
            <w:szCs w:val="16"/>
            <w:lang w:bidi=""/>
          </w:rPr>
          <w:t>https://www.microsoft.com/en-us/dynamics365/pricing</w:t>
        </w:r>
      </w:hyperlink>
      <w:r w:rsidRPr="00A40596">
        <w:rPr>
          <w:i/>
          <w:iCs/>
          <w:sz w:val="16"/>
          <w:szCs w:val="16"/>
          <w:rtl/>
        </w:rPr>
        <w:t>.</w:t>
      </w:r>
    </w:p>
    <w:p w14:paraId="7EF39CE2" w14:textId="77777777" w:rsidR="00BA4B6E" w:rsidRDefault="00BA4B6E" w:rsidP="00BA4B6E">
      <w:pPr>
        <w:pStyle w:val="ProductList-Body"/>
      </w:pPr>
    </w:p>
    <w:p w14:paraId="62D68120" w14:textId="77777777" w:rsidR="00BA4B6E" w:rsidRPr="006723E1" w:rsidRDefault="00BA4B6E" w:rsidP="00BA4B6E">
      <w:pPr>
        <w:pStyle w:val="ProductList-Offering1Heading"/>
        <w:rPr>
          <w:bCs/>
          <w:szCs w:val="28"/>
        </w:rPr>
      </w:pPr>
      <w:bookmarkStart w:id="212" w:name="_Toc503180510"/>
      <w:bookmarkStart w:id="213" w:name="_Toc507229304"/>
      <w:r w:rsidRPr="006723E1">
        <w:rPr>
          <w:bCs/>
          <w:szCs w:val="28"/>
          <w:rtl/>
        </w:rPr>
        <w:t>القطاع العام</w:t>
      </w:r>
      <w:bookmarkEnd w:id="212"/>
      <w:bookmarkEnd w:id="213"/>
    </w:p>
    <w:tbl>
      <w:tblPr>
        <w:bidiVisual/>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BA4B6E" w:rsidRPr="0098600F" w14:paraId="1F91863B" w14:textId="77777777" w:rsidTr="004915A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5A2483F6" w14:textId="77777777" w:rsidR="00BA4B6E" w:rsidRPr="0098600F" w:rsidRDefault="00BA4B6E" w:rsidP="004915AA">
            <w:pPr>
              <w:pStyle w:val="ProductList-Body"/>
              <w:tabs>
                <w:tab w:val="clear" w:pos="158"/>
                <w:tab w:val="left" w:pos="720"/>
              </w:tabs>
              <w:spacing w:line="256" w:lineRule="auto"/>
              <w:ind w:left="-108"/>
              <w:rPr>
                <w:sz w:val="22"/>
              </w:rPr>
            </w:pPr>
            <w:r w:rsidRPr="0098600F">
              <w:rPr>
                <w:sz w:val="22"/>
                <w:rtl/>
              </w:rPr>
              <w:t>الخدمة عبر الإنترنت</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5E75E51" w14:textId="77777777" w:rsidR="00BA4B6E" w:rsidRPr="0098600F" w:rsidRDefault="00BA4B6E" w:rsidP="004915A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 Government</w:t>
            </w:r>
            <w:r w:rsidRPr="0098600F">
              <w:rPr>
                <w:rFonts w:asciiTheme="majorHAnsi" w:hAnsiTheme="majorHAnsi"/>
                <w:color w:val="FFFFFF" w:themeColor="background1"/>
                <w:sz w:val="15"/>
                <w:szCs w:val="15"/>
                <w:vertAlign w:val="superscript"/>
                <w:lang w:bidi=""/>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81A1D1F" w14:textId="77777777" w:rsidR="00BA4B6E" w:rsidRPr="0098600F" w:rsidRDefault="00BA4B6E" w:rsidP="004915A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 Education</w:t>
            </w:r>
            <w:r w:rsidRPr="0098600F">
              <w:rPr>
                <w:rFonts w:asciiTheme="majorHAnsi" w:hAnsiTheme="majorHAnsi"/>
                <w:color w:val="FFFFFF" w:themeColor="background1"/>
                <w:sz w:val="15"/>
                <w:szCs w:val="15"/>
                <w:vertAlign w:val="superscript"/>
                <w:lang w:bidi=""/>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CDC03FA" w14:textId="77777777" w:rsidR="00BA4B6E" w:rsidRPr="0098600F" w:rsidRDefault="00BA4B6E" w:rsidP="004915AA">
            <w:pPr>
              <w:pStyle w:val="ProductList-Body"/>
              <w:tabs>
                <w:tab w:val="left" w:pos="720"/>
              </w:tabs>
              <w:spacing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Microsoft 365 Education</w:t>
            </w:r>
            <w:r w:rsidRPr="0098600F">
              <w:rPr>
                <w:rFonts w:asciiTheme="majorHAnsi" w:hAnsiTheme="majorHAnsi"/>
                <w:color w:val="FFFFFF" w:themeColor="background1"/>
                <w:sz w:val="15"/>
                <w:szCs w:val="15"/>
                <w:vertAlign w:val="superscript"/>
                <w:lang w:bidi=""/>
              </w:rPr>
              <w:t>2</w:t>
            </w:r>
          </w:p>
        </w:tc>
      </w:tr>
      <w:tr w:rsidR="00BA4B6E" w:rsidRPr="0098600F" w14:paraId="03A2277F" w14:textId="77777777" w:rsidTr="004915A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CD75B61" w14:textId="77777777" w:rsidR="00BA4B6E" w:rsidRPr="0098600F" w:rsidRDefault="00BA4B6E" w:rsidP="004915AA">
            <w:pPr>
              <w:spacing w:after="0"/>
              <w:rPr>
                <w:sz w:val="15"/>
                <w:szCs w:val="15"/>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D958D3"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31868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27D6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9281A9"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84F9AC"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B2E0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2782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5811F7"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B5E122"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ABC3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A3</w:t>
            </w:r>
            <w:r w:rsidRPr="0098600F">
              <w:rPr>
                <w:rFonts w:asciiTheme="majorHAnsi" w:hAnsiTheme="majorHAnsi"/>
                <w:color w:val="FFFFFF" w:themeColor="background1"/>
                <w:sz w:val="15"/>
                <w:szCs w:val="15"/>
                <w:vertAlign w:val="superscript"/>
                <w:lang w:bidi=""/>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F45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A5</w:t>
            </w:r>
          </w:p>
        </w:tc>
      </w:tr>
      <w:tr w:rsidR="00BA4B6E" w:rsidRPr="0098600F" w14:paraId="0CD695B1" w14:textId="77777777" w:rsidTr="004915AA">
        <w:trPr>
          <w:trHeight w:val="210"/>
        </w:trPr>
        <w:tc>
          <w:tcPr>
            <w:tcW w:w="3563" w:type="dxa"/>
            <w:tcBorders>
              <w:top w:val="nil"/>
              <w:left w:val="nil"/>
              <w:bottom w:val="dashSmallGap" w:sz="4" w:space="0" w:color="BFBFBF" w:themeColor="background1" w:themeShade="BF"/>
              <w:right w:val="nil"/>
            </w:tcBorders>
            <w:noWrap/>
            <w:vAlign w:val="center"/>
            <w:hideMark/>
          </w:tcPr>
          <w:p w14:paraId="7ED1DDD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895D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2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9C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EBB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F7C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822E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EC6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8DE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CA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B70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38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E7FBBF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95CA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32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B15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4E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844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A7F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F9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19A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BA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348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F76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043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847402"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A3D2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06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42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BA6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9EE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4CD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0DF7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552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C9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F3E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12C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C50C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ACDC5C5"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338A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6D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949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5F7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1DE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C52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92D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BDC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38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9C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95C1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F3B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C6D6F4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91F0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87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63E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475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03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64C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0256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6E4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FB9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92C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EABC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36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83EF999"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41F8F"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BA6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CE9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049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25C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E52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A3A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AF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206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F22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514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118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623341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A4D8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C2F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6E8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6A1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0F7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156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71F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537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98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BA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C3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510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A58A24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2FEA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EFB8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4DE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85B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3F83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552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C46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262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AB2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95F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038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80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8965645"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5D541"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نظام الهاتف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314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83B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860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C31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34CC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2A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AC5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D7C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C23F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CBA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535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1E91BD2"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8828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المؤتمرات الصوتية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4AA2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28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25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EEC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652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D48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A98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720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146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E4DF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1F53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FF98D77"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CFCC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9F6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4F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FB6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89B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91A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B09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A786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16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3B7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894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B1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B7CD978"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4BDF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54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D96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1C21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F15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78E2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CB6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BFD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7B0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232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5D7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355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CCBC2F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FB0A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8CB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AA5F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D48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6EF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FF3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29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95A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67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17A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92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FA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7CECCBE"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460D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w:t>
            </w:r>
            <w:dir w:val="rtl">
              <w:r w:rsidRPr="0098600F">
                <w:rPr>
                  <w:rFonts w:asciiTheme="majorHAnsi" w:hAnsiTheme="majorHAnsi"/>
                  <w:sz w:val="15"/>
                  <w:szCs w:val="15"/>
                  <w:rtl/>
                </w:rPr>
                <w:t xml:space="preserve">الامتثال المتقدم لـ </w:t>
              </w:r>
              <w:r w:rsidRPr="0098600F">
                <w:rPr>
                  <w:rFonts w:asciiTheme="majorHAnsi" w:hAnsiTheme="majorHAnsi"/>
                  <w:sz w:val="15"/>
                  <w:szCs w:val="15"/>
                  <w:lang w:bidi=""/>
                </w:rPr>
                <w:t>Office 365</w:t>
              </w:r>
              <w:r w:rsidRPr="0098600F">
                <w:rPr>
                  <w:rFonts w:asciiTheme="majorHAnsi" w:hAnsiTheme="majorHAnsi"/>
                  <w:sz w:val="15"/>
                  <w:szCs w:val="15"/>
                  <w:rtl/>
                </w:rPr>
                <w:t>‬</w:t>
              </w:r>
              <w:r>
                <w:t>‬</w:t>
              </w:r>
              <w:r w:rsidR="004915AA">
                <w:t>‬</w:t>
              </w:r>
              <w:r w:rsidR="0003557E">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303F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C3D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9792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901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47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E9B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73E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CAA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BE9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58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91B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1BC95B" w14:textId="77777777" w:rsidTr="004915A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17E9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28A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39E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1D8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E47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C0F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6A6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6C3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F4B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995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15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3A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69E3B76"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88A3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B37D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B42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F1B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DB1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871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0C03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B0CA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0E9C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5A7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E61A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51A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8EB207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5BE8A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8E66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87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561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AD3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0FB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21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41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5A7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A8C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559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195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4C27D4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8CF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الحماية المتقدمة من المخاطر لـ </w:t>
            </w:r>
            <w:r w:rsidRPr="0098600F">
              <w:rPr>
                <w:rFonts w:asciiTheme="majorHAnsi" w:hAnsiTheme="maj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B2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EFA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D23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AD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E4C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30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948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366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0A5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F045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6DBF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C2C04F1"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4E17F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A37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0CC8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2F7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1A9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ED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5BFC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B44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00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40A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C27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956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622C1B7"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6706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344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691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8722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F95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653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CF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EE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D73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857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4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90D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51E24D6"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E58E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84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693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68F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ADC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1C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DD2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FF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65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B2A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C6F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B09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4D988B"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7DF1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540E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8B5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0A9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3CC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D90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F4A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40E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A1D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DEE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4D7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D6D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C63E4E8"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1E15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DAB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2D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5CD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C01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228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8F3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89D9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AC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06F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50B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BB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D7355D" w:rsidRPr="0098600F" w14:paraId="7F684121"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D6B3E" w14:textId="4083F806" w:rsidR="00D7355D" w:rsidRPr="0098600F" w:rsidRDefault="00D7355D" w:rsidP="004915AA">
            <w:pPr>
              <w:pStyle w:val="ProductList-Body"/>
              <w:tabs>
                <w:tab w:val="clear" w:pos="158"/>
                <w:tab w:val="left" w:pos="720"/>
              </w:tabs>
              <w:spacing w:line="256" w:lineRule="auto"/>
              <w:ind w:left="-108"/>
              <w:rPr>
                <w:rFonts w:asciiTheme="majorHAnsi" w:hAnsiTheme="majorHAnsi"/>
                <w:sz w:val="15"/>
                <w:szCs w:val="15"/>
              </w:rPr>
            </w:pPr>
            <w:r w:rsidRPr="0050790B">
              <w:rPr>
                <w:rFonts w:asciiTheme="majorHAnsi" w:hAnsiTheme="majorHAnsi"/>
                <w:sz w:val="15"/>
                <w:szCs w:val="15"/>
                <w:rtl/>
              </w:rPr>
              <w:t xml:space="preserve">حماية </w:t>
            </w:r>
            <w:r w:rsidRPr="0050790B">
              <w:rPr>
                <w:rFonts w:asciiTheme="majorHAnsi" w:hAnsiTheme="majorHAnsi"/>
                <w:sz w:val="15"/>
                <w:szCs w:val="15"/>
              </w:rPr>
              <w:t>Azure</w:t>
            </w:r>
            <w:r w:rsidRPr="0050790B">
              <w:rPr>
                <w:rFonts w:asciiTheme="majorHAnsi" w:hAnsiTheme="majorHAnsi"/>
                <w:sz w:val="15"/>
                <w:szCs w:val="15"/>
                <w:rtl/>
              </w:rPr>
              <w:t xml:space="preserve"> المتقدمة من المخاطر للمستخدمين</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800AB"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E5D1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6F5D5"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1AD1E"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B2F58"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F578"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CE6C4"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DD5C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00930"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D700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04EB5"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4A9410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1775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17E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FE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79C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D6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AB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7E81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63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B87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45F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0DC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A6B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CDC128C"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FFCE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560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095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00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5E4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94D8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91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905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BBA5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2351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ADE2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9B6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D22DD9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033E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748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7DE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3FE9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E48D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2493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3706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E81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9E8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DDED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BCB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BF5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BD82FC3"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9C96F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68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011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499E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01D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BDC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878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8042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65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CFF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8FA2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C1F4C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134004BF" w14:textId="77777777" w:rsidR="00BA4B6E" w:rsidRPr="00032F71" w:rsidRDefault="00BA4B6E" w:rsidP="00BA4B6E">
      <w:pPr>
        <w:pStyle w:val="ProductList-Body"/>
        <w:rPr>
          <w:i/>
          <w:iCs/>
          <w:sz w:val="16"/>
          <w:szCs w:val="16"/>
        </w:rPr>
      </w:pPr>
      <w:r w:rsidRPr="00032F71">
        <w:rPr>
          <w:i/>
          <w:iCs/>
          <w:sz w:val="16"/>
          <w:szCs w:val="16"/>
          <w:vertAlign w:val="superscript"/>
          <w:lang w:bidi=""/>
        </w:rPr>
        <w:t>3</w:t>
      </w:r>
      <w:r w:rsidRPr="00032F71">
        <w:rPr>
          <w:i/>
          <w:iCs/>
          <w:sz w:val="16"/>
          <w:szCs w:val="16"/>
          <w:rtl/>
        </w:rPr>
        <w:t xml:space="preserve"> يعتمد تضمين المؤتمرات الصوتية عبر الإنترنت لـ </w:t>
      </w:r>
      <w:r w:rsidRPr="00032F71">
        <w:rPr>
          <w:i/>
          <w:iCs/>
          <w:sz w:val="16"/>
          <w:szCs w:val="16"/>
        </w:rPr>
        <w:t>Skype for Business</w:t>
      </w:r>
      <w:r w:rsidRPr="00032F71">
        <w:rPr>
          <w:i/>
          <w:iCs/>
          <w:sz w:val="16"/>
          <w:szCs w:val="16"/>
          <w:rtl/>
        </w:rPr>
        <w:t xml:space="preserve"> في </w:t>
      </w:r>
      <w:r w:rsidRPr="00032F71">
        <w:rPr>
          <w:i/>
          <w:iCs/>
          <w:sz w:val="16"/>
          <w:szCs w:val="16"/>
          <w:lang w:bidi=""/>
        </w:rPr>
        <w:t>Office 365 Government/Education E5/A5</w:t>
      </w:r>
      <w:r w:rsidRPr="00032F71">
        <w:rPr>
          <w:i/>
          <w:iCs/>
          <w:sz w:val="16"/>
          <w:szCs w:val="16"/>
          <w:rtl/>
        </w:rPr>
        <w:t xml:space="preserve"> على التوفر الإقليمي.</w:t>
      </w:r>
    </w:p>
    <w:p w14:paraId="1A02D8EC" w14:textId="77777777" w:rsidR="00BA4B6E" w:rsidRPr="002172DD" w:rsidRDefault="00BA4B6E" w:rsidP="00BA4B6E">
      <w:pPr>
        <w:pStyle w:val="ProductList-Body"/>
        <w:rPr>
          <w:sz w:val="16"/>
          <w:szCs w:val="16"/>
        </w:rPr>
      </w:pPr>
      <w:r>
        <w:rPr>
          <w:sz w:val="16"/>
          <w:szCs w:val="16"/>
          <w:vertAlign w:val="superscript"/>
          <w:lang w:bidi=""/>
        </w:rPr>
        <w:t xml:space="preserve"> </w:t>
      </w:r>
      <w:r w:rsidRPr="002172DD">
        <w:rPr>
          <w:i/>
          <w:iCs/>
          <w:sz w:val="16"/>
          <w:szCs w:val="16"/>
          <w:vertAlign w:val="superscript"/>
          <w:lang w:bidi=""/>
        </w:rPr>
        <w:t>5</w:t>
      </w:r>
      <w:r w:rsidRPr="002172DD">
        <w:rPr>
          <w:sz w:val="16"/>
          <w:szCs w:val="16"/>
          <w:rtl/>
        </w:rPr>
        <w:t xml:space="preserve">يتضمن </w:t>
      </w:r>
      <w:r w:rsidRPr="002172DD">
        <w:rPr>
          <w:sz w:val="16"/>
          <w:szCs w:val="16"/>
          <w:lang w:bidi=""/>
        </w:rPr>
        <w:t>Microsoft 365 Education A3</w:t>
      </w:r>
      <w:r w:rsidRPr="002172DD">
        <w:rPr>
          <w:sz w:val="16"/>
          <w:szCs w:val="16"/>
          <w:rtl/>
        </w:rPr>
        <w:t xml:space="preserve"> مع اتفاقية ترخيص وصول العميل </w:t>
      </w:r>
      <w:r w:rsidRPr="002172DD">
        <w:rPr>
          <w:sz w:val="16"/>
          <w:szCs w:val="16"/>
        </w:rPr>
        <w:t>(CAL)</w:t>
      </w:r>
      <w:r w:rsidRPr="002172DD">
        <w:rPr>
          <w:sz w:val="16"/>
          <w:szCs w:val="16"/>
          <w:rtl/>
        </w:rPr>
        <w:t xml:space="preserve"> الأساسية.</w:t>
      </w:r>
    </w:p>
    <w:bookmarkEnd w:id="209"/>
    <w:bookmarkEnd w:id="210"/>
    <w:bookmarkEnd w:id="211"/>
    <w:p w14:paraId="5391ED25" w14:textId="5E7DDD44" w:rsidR="00125ECC" w:rsidRPr="00EF30C3" w:rsidRDefault="00B41F6C" w:rsidP="0047015F">
      <w:pPr>
        <w:pStyle w:val="ProductList-Body"/>
        <w:shd w:val="clear" w:color="auto" w:fill="A6A6A6" w:themeFill="background1" w:themeFillShade="A6"/>
        <w:spacing w:after="240"/>
        <w:jc w:val="right"/>
        <w:rPr>
          <w:rStyle w:val="Hyperlink"/>
          <w:rFonts w:cs="Arial"/>
          <w:sz w:val="16"/>
          <w:szCs w:val="16"/>
        </w:rPr>
      </w:pPr>
      <w:r>
        <w:fldChar w:fldCharType="begin"/>
      </w:r>
      <w:r>
        <w:instrText xml:space="preserve"> HYPERLINK \l "TableofContents" </w:instrText>
      </w:r>
      <w:r>
        <w:fldChar w:fldCharType="separate"/>
      </w:r>
      <w:r w:rsidR="0073422E" w:rsidRPr="00EF30C3">
        <w:rPr>
          <w:rStyle w:val="Hyperlink"/>
          <w:rFonts w:cs="Arial"/>
          <w:sz w:val="16"/>
          <w:szCs w:val="16"/>
          <w:rtl/>
        </w:rPr>
        <w:t>جدول المحتويات</w:t>
      </w:r>
      <w:r>
        <w:rPr>
          <w:rStyle w:val="Hyperlink"/>
          <w:rFonts w:cs="Arial"/>
          <w:sz w:val="16"/>
          <w:szCs w:val="16"/>
        </w:rPr>
        <w:fldChar w:fldCharType="end"/>
      </w:r>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headerReference w:type="default" r:id="rId63"/>
          <w:footerReference w:type="default" r:id="rId64"/>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14" w:name="Attachment3"/>
      <w:bookmarkStart w:id="215" w:name="_Toc507229305"/>
      <w:r w:rsidRPr="00EF30C3">
        <w:rPr>
          <w:rFonts w:cs="Arial"/>
          <w:bCs/>
          <w:szCs w:val="40"/>
          <w:rtl/>
        </w:rPr>
        <w:lastRenderedPageBreak/>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14"/>
      <w:bookmarkEnd w:id="215"/>
    </w:p>
    <w:p w14:paraId="4E06F8C8" w14:textId="6E522ADB"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lastRenderedPageBreak/>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D672AD">
      <w:pPr>
        <w:pStyle w:val="ProductList-Body"/>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EF30C3">
        <w:rPr>
          <w:rFonts w:cs="Arial"/>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13E2683E" w14:textId="77777777" w:rsidR="00E93A16" w:rsidRPr="00EF30C3" w:rsidRDefault="00E93A16" w:rsidP="00E93A16">
      <w:pPr>
        <w:pStyle w:val="ProductList-Body"/>
        <w:spacing w:after="120"/>
        <w:rPr>
          <w:rFonts w:ascii="Calibri" w:hAnsi="Calibri" w:cs="Arial"/>
          <w:szCs w:val="18"/>
        </w:rPr>
      </w:pPr>
      <w:r w:rsidRPr="00EF30C3">
        <w:rPr>
          <w:rFonts w:ascii="Calibri" w:hAnsi="Calibri" w:cs="Arial"/>
          <w:b/>
          <w:bCs/>
          <w:szCs w:val="18"/>
          <w:rtl/>
        </w:rPr>
        <w:t>جهة تصدير البيانات:</w:t>
      </w:r>
      <w:r w:rsidRPr="00EF30C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EF30C3">
        <w:rPr>
          <w:rFonts w:ascii="Calibri" w:hAnsi="Calibri" w:cs="Arial"/>
          <w:szCs w:val="18"/>
        </w:rPr>
        <w:t>”</w:t>
      </w:r>
      <w:r w:rsidRPr="00EF30C3">
        <w:rPr>
          <w:rFonts w:ascii="Calibri" w:hAnsi="Calibri" w:cs="Arial"/>
          <w:szCs w:val="18"/>
          <w:rtl/>
        </w:rPr>
        <w:t>شروط معالجة البيانات</w:t>
      </w:r>
      <w:r w:rsidRPr="00EF30C3">
        <w:rPr>
          <w:rFonts w:ascii="Arial" w:hAnsi="Arial" w:cs="Arial"/>
          <w:szCs w:val="18"/>
        </w:rPr>
        <w:t>.</w:t>
      </w:r>
      <w:r w:rsidRPr="00EF30C3">
        <w:rPr>
          <w:rFonts w:ascii="Calibri" w:hAnsi="Calibri" w:cs="Arial"/>
          <w:szCs w:val="18"/>
        </w:rPr>
        <w:t>“</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lastRenderedPageBreak/>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 نطاق معالجة البيانات وغرضها.</w:t>
      </w:r>
      <w:r w:rsidR="00E83159" w:rsidRPr="00EF30C3">
        <w:rPr>
          <w:rFonts w:cs="Arial"/>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1D2D4F5" w14:textId="77777777" w:rsidR="00463CC3" w:rsidRPr="00EF30C3" w:rsidRDefault="00463CC3" w:rsidP="00D672AD">
      <w:pPr>
        <w:pStyle w:val="ProductList-Body"/>
        <w:spacing w:after="120"/>
        <w:rPr>
          <w:rFonts w:cs="Arial"/>
          <w:szCs w:val="18"/>
        </w:rPr>
      </w:pPr>
      <w:r w:rsidRPr="00EF30C3">
        <w:rPr>
          <w:rFonts w:cs="Arial"/>
          <w:szCs w:val="18"/>
          <w:lang w:bidi="en-US"/>
        </w:rPr>
        <w:t>3</w:t>
      </w:r>
      <w:r w:rsidRPr="00EF30C3">
        <w:rPr>
          <w:rFonts w:cs="Arial"/>
          <w:b/>
          <w:szCs w:val="18"/>
          <w:rtl/>
        </w:rPr>
        <w:t xml:space="preserve">. </w:t>
      </w:r>
      <w:r w:rsidRPr="00EF30C3">
        <w:rPr>
          <w:rFonts w:cs="Arial"/>
          <w:b/>
          <w:bCs/>
          <w:szCs w:val="18"/>
          <w:rtl/>
        </w:rPr>
        <w:t>الإجراءات الفنية والتنظيمية.</w:t>
      </w:r>
      <w:r w:rsidRPr="00EF30C3">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EF30C3">
        <w:rPr>
          <w:rFonts w:cs="Arial"/>
          <w:szCs w:val="18"/>
        </w:rPr>
        <w:t>(DPT)</w:t>
      </w:r>
      <w:r w:rsidRPr="00EF30C3">
        <w:rPr>
          <w:rFonts w:cs="Arial"/>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EF30C3">
        <w:rPr>
          <w:rFonts w:cs="Arial"/>
          <w:szCs w:val="18"/>
          <w:lang w:bidi="en-US"/>
        </w:rPr>
        <w:t>2</w:t>
      </w:r>
      <w:r w:rsidRPr="00EF30C3">
        <w:rPr>
          <w:rFonts w:cs="Arial"/>
          <w:szCs w:val="18"/>
          <w:rtl/>
        </w:rPr>
        <w:t xml:space="preserve"> هذا، كما تُعد مُلزِمة لجهة استيراد البيانات كما لو كانت مذكورة في الملحق </w:t>
      </w:r>
      <w:r w:rsidRPr="00EF30C3">
        <w:rPr>
          <w:rFonts w:cs="Arial"/>
          <w:szCs w:val="18"/>
          <w:lang w:bidi="en-US"/>
        </w:rPr>
        <w:t>2</w:t>
      </w:r>
      <w:r w:rsidRPr="00EF30C3">
        <w:rPr>
          <w:rFonts w:cs="Arial"/>
          <w:szCs w:val="18"/>
          <w:rtl/>
        </w:rPr>
        <w:t xml:space="preserve"> بأكمله.</w:t>
      </w: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16" w:name="Attachment4"/>
      <w:bookmarkStart w:id="217" w:name="_Toc489605629"/>
      <w:bookmarkStart w:id="218" w:name="_Toc507229306"/>
      <w:r w:rsidRPr="00EF30C3">
        <w:rPr>
          <w:rFonts w:ascii="Calibri" w:hAnsi="Calibri" w:cs="Arial"/>
          <w:szCs w:val="40"/>
          <w:rtl/>
        </w:rPr>
        <w:lastRenderedPageBreak/>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16"/>
      <w:bookmarkEnd w:id="217"/>
      <w:bookmarkEnd w:id="218"/>
    </w:p>
    <w:p w14:paraId="2D60CEE3" w14:textId="77777777" w:rsidR="00B92D77" w:rsidRPr="00EF30C3" w:rsidRDefault="00B92D77" w:rsidP="00B92D77">
      <w:pPr>
        <w:pStyle w:val="ProductList-Body"/>
        <w:numPr>
          <w:ilvl w:val="0"/>
          <w:numId w:val="48"/>
        </w:numPr>
        <w:tabs>
          <w:tab w:val="clear" w:pos="158"/>
          <w:tab w:val="left" w:pos="180"/>
        </w:tabs>
        <w:ind w:left="360"/>
        <w:outlineLvl w:val="1"/>
        <w:rPr>
          <w:rFonts w:ascii="Calibri" w:hAnsi="Calibri" w:cs="Arial"/>
          <w:bCs/>
          <w:szCs w:val="18"/>
        </w:rPr>
      </w:pPr>
      <w:bookmarkStart w:id="219" w:name="_Hlk489289993"/>
      <w:r w:rsidRPr="00EF30C3">
        <w:rPr>
          <w:rFonts w:ascii="Calibri" w:hAnsi="Calibri" w:cs="Arial"/>
          <w:b/>
          <w:bCs/>
          <w:szCs w:val="18"/>
          <w:rtl/>
        </w:rPr>
        <w:t>التعريفات</w:t>
      </w:r>
      <w:bookmarkEnd w:id="219"/>
    </w:p>
    <w:p w14:paraId="75ED9E7F" w14:textId="77777777" w:rsidR="00B92D77" w:rsidRPr="00EF30C3" w:rsidRDefault="00B92D77" w:rsidP="00B92D77">
      <w:pPr>
        <w:pStyle w:val="ProductList-Body"/>
        <w:rPr>
          <w:rFonts w:ascii="Calibri" w:hAnsi="Calibri" w:cs="Arial"/>
          <w:szCs w:val="18"/>
        </w:rPr>
      </w:pPr>
    </w:p>
    <w:p w14:paraId="37E66BA4"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المصطلحات المستخدمة بدون تعريف ضمن بنود </w:t>
      </w:r>
      <w:r w:rsidRPr="00EF30C3">
        <w:rPr>
          <w:rFonts w:ascii="Calibri" w:hAnsi="Calibri" w:cs="Arial"/>
          <w:szCs w:val="18"/>
        </w:rPr>
        <w:t>GDPR</w:t>
      </w:r>
      <w:r w:rsidRPr="00EF30C3">
        <w:rPr>
          <w:rFonts w:ascii="Calibri" w:hAnsi="Calibri" w:cs="Arial"/>
          <w:szCs w:val="18"/>
          <w:rtl/>
        </w:rPr>
        <w:t xml:space="preserve">، مثل "اختراق بيانات تعريف الشخصية" و"المعالجة" و"جهاز التحكم" و"المعالج" و"مالك البيانات"، تحمل نفس المعنى كما هو موضح في الفقرة </w:t>
      </w:r>
      <w:r w:rsidRPr="00EF30C3">
        <w:rPr>
          <w:rFonts w:ascii="Calibri" w:hAnsi="Calibri" w:cs="Arial"/>
          <w:szCs w:val="18"/>
          <w:lang w:bidi=""/>
        </w:rPr>
        <w:t>4</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w:t>
      </w:r>
    </w:p>
    <w:p w14:paraId="1DBC5603" w14:textId="77777777" w:rsidR="00B92D77" w:rsidRPr="00EF30C3" w:rsidRDefault="00B92D77" w:rsidP="00B92D77">
      <w:pPr>
        <w:pStyle w:val="ProductList-Body"/>
        <w:rPr>
          <w:rFonts w:ascii="Calibri" w:hAnsi="Calibri" w:cs="Arial"/>
          <w:szCs w:val="18"/>
        </w:rPr>
      </w:pPr>
    </w:p>
    <w:p w14:paraId="5D3C65FD"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يسري العمل بالتعريف التالي في بنود قانون </w:t>
      </w:r>
      <w:r w:rsidRPr="00EF30C3">
        <w:rPr>
          <w:rFonts w:ascii="Calibri" w:hAnsi="Calibri" w:cs="Arial"/>
          <w:szCs w:val="18"/>
        </w:rPr>
        <w:t>GDPR</w:t>
      </w:r>
      <w:r w:rsidRPr="00EF30C3">
        <w:rPr>
          <w:rFonts w:ascii="Calibri" w:hAnsi="Calibri" w:cs="Arial"/>
          <w:szCs w:val="18"/>
          <w:rtl/>
        </w:rPr>
        <w:t xml:space="preserve"> هذه:</w:t>
      </w:r>
    </w:p>
    <w:p w14:paraId="71217DE3" w14:textId="77777777" w:rsidR="00B92D77" w:rsidRPr="00EF30C3" w:rsidRDefault="00B92D77" w:rsidP="00B92D77">
      <w:pPr>
        <w:pStyle w:val="ProductList-Body"/>
        <w:rPr>
          <w:rFonts w:ascii="Calibri" w:hAnsi="Calibri" w:cs="Arial"/>
          <w:szCs w:val="18"/>
        </w:rPr>
      </w:pPr>
    </w:p>
    <w:p w14:paraId="2CE76BA5" w14:textId="77777777" w:rsidR="00B92D77" w:rsidRPr="00EF30C3" w:rsidRDefault="00B92D77" w:rsidP="00B92D77">
      <w:pPr>
        <w:pStyle w:val="ProductList-Body"/>
        <w:rPr>
          <w:rFonts w:ascii="Calibri" w:hAnsi="Calibri" w:cs="Arial"/>
          <w:szCs w:val="18"/>
        </w:rPr>
      </w:pPr>
      <w:r w:rsidRPr="00EF30C3">
        <w:rPr>
          <w:rFonts w:ascii="Calibri" w:hAnsi="Calibri" w:cs="Arial"/>
          <w:b/>
          <w:szCs w:val="18"/>
          <w:rtl/>
        </w:rPr>
        <w:t>"</w:t>
      </w:r>
      <w:r w:rsidRPr="00EF30C3">
        <w:rPr>
          <w:rFonts w:ascii="Calibri" w:hAnsi="Calibri" w:cs="Arial"/>
          <w:b/>
          <w:bCs/>
          <w:szCs w:val="18"/>
          <w:rtl/>
        </w:rPr>
        <w:t>المعالجات الفرعية</w:t>
      </w:r>
      <w:r w:rsidRPr="00EF30C3">
        <w:rPr>
          <w:rFonts w:ascii="Calibri" w:hAnsi="Calibri" w:cs="Arial"/>
          <w:b/>
          <w:szCs w:val="18"/>
          <w:rtl/>
        </w:rPr>
        <w:t>"</w:t>
      </w:r>
      <w:r w:rsidRPr="00EF30C3">
        <w:rPr>
          <w:rFonts w:ascii="Calibri" w:hAnsi="Calibri" w:cs="Arial"/>
          <w:szCs w:val="18"/>
          <w:rtl/>
        </w:rPr>
        <w:t xml:space="preserve"> تعني المعالجات المستخدمة بواسطة شركة </w:t>
      </w:r>
      <w:r w:rsidRPr="00EF30C3">
        <w:rPr>
          <w:rFonts w:ascii="Calibri" w:hAnsi="Calibri" w:cs="Arial"/>
          <w:szCs w:val="18"/>
        </w:rPr>
        <w:t>Microsoft</w:t>
      </w:r>
      <w:r w:rsidRPr="00EF30C3">
        <w:rPr>
          <w:rFonts w:ascii="Calibri" w:hAnsi="Calibri" w:cs="Arial"/>
          <w:szCs w:val="18"/>
          <w:rtl/>
        </w:rPr>
        <w:t xml:space="preserve"> لمعالجة بيانات تعريف الشخصية.</w:t>
      </w:r>
    </w:p>
    <w:p w14:paraId="45196E49" w14:textId="77777777" w:rsidR="00B92D77" w:rsidRPr="00EF30C3" w:rsidRDefault="00B92D77" w:rsidP="00B92D77">
      <w:pPr>
        <w:pStyle w:val="ProductList-Body"/>
        <w:rPr>
          <w:rFonts w:ascii="Calibri" w:hAnsi="Calibri" w:cs="Arial"/>
          <w:szCs w:val="18"/>
        </w:rPr>
      </w:pPr>
    </w:p>
    <w:p w14:paraId="7BA8BC16" w14:textId="77777777" w:rsidR="00B92D77" w:rsidRPr="00EF30C3" w:rsidRDefault="00B92D77" w:rsidP="00B92D77">
      <w:pPr>
        <w:pStyle w:val="ProductList-Body"/>
        <w:numPr>
          <w:ilvl w:val="0"/>
          <w:numId w:val="48"/>
        </w:numPr>
        <w:ind w:left="360"/>
        <w:outlineLvl w:val="1"/>
        <w:rPr>
          <w:rFonts w:ascii="Calibri" w:hAnsi="Calibri" w:cs="Arial"/>
          <w:bCs/>
          <w:szCs w:val="18"/>
        </w:rPr>
      </w:pPr>
      <w:r w:rsidRPr="00EF30C3">
        <w:rPr>
          <w:rFonts w:ascii="Calibri" w:hAnsi="Calibri" w:cs="Arial"/>
          <w:b/>
          <w:bCs/>
          <w:szCs w:val="18"/>
          <w:rtl/>
        </w:rPr>
        <w:t xml:space="preserve">الأدوار والنطاق </w:t>
      </w:r>
    </w:p>
    <w:p w14:paraId="13448278" w14:textId="77777777" w:rsidR="00B92D77" w:rsidRPr="00EF30C3" w:rsidRDefault="00B92D77" w:rsidP="00B92D77">
      <w:pPr>
        <w:pStyle w:val="ProductList-Body"/>
        <w:rPr>
          <w:rFonts w:ascii="Calibri" w:hAnsi="Calibri" w:cs="Arial"/>
          <w:szCs w:val="18"/>
        </w:rPr>
      </w:pPr>
    </w:p>
    <w:p w14:paraId="464DED6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تنطبق بنود </w:t>
      </w:r>
      <w:r w:rsidRPr="00EF30C3">
        <w:rPr>
          <w:rFonts w:ascii="Calibri" w:hAnsi="Calibri" w:cs="Arial"/>
          <w:szCs w:val="18"/>
        </w:rPr>
        <w:t>GDPR</w:t>
      </w:r>
      <w:r w:rsidRPr="00EF30C3">
        <w:rPr>
          <w:rFonts w:ascii="Calibri" w:hAnsi="Calibri" w:cs="Arial"/>
          <w:szCs w:val="18"/>
          <w:rtl/>
        </w:rPr>
        <w:t xml:space="preserve"> على معالجة بيانات تعريف الشخصية، في نطاق </w:t>
      </w:r>
      <w:r w:rsidRPr="00EF30C3">
        <w:rPr>
          <w:rFonts w:ascii="Calibri" w:hAnsi="Calibri" w:cs="Arial"/>
          <w:szCs w:val="18"/>
        </w:rPr>
        <w:t>GDPR</w:t>
      </w:r>
      <w:r w:rsidRPr="00EF30C3">
        <w:rPr>
          <w:rFonts w:ascii="Calibri" w:hAnsi="Calibri" w:cs="Arial"/>
          <w:szCs w:val="18"/>
          <w:rtl/>
        </w:rPr>
        <w:t xml:space="preserve">، وبواسطة شركة </w:t>
      </w:r>
      <w:r w:rsidRPr="00EF30C3">
        <w:rPr>
          <w:rFonts w:ascii="Calibri" w:hAnsi="Calibri" w:cs="Arial"/>
          <w:szCs w:val="18"/>
        </w:rPr>
        <w:t>Microsoft</w:t>
      </w:r>
      <w:r w:rsidRPr="00EF30C3">
        <w:rPr>
          <w:rFonts w:ascii="Calibri" w:hAnsi="Calibri" w:cs="Arial"/>
          <w:szCs w:val="18"/>
          <w:rtl/>
        </w:rPr>
        <w:t xml:space="preserve"> نيابةً عن العميل. </w:t>
      </w:r>
    </w:p>
    <w:p w14:paraId="3699E1B6"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وبالنسبة لأغراض بنود </w:t>
      </w:r>
      <w:r w:rsidRPr="00EF30C3">
        <w:rPr>
          <w:rFonts w:ascii="Calibri" w:hAnsi="Calibri" w:cs="Arial"/>
          <w:szCs w:val="18"/>
        </w:rPr>
        <w:t>GDPR</w:t>
      </w:r>
      <w:r w:rsidRPr="00EF30C3">
        <w:rPr>
          <w:rFonts w:ascii="Calibri" w:hAnsi="Calibri" w:cs="Arial"/>
          <w:szCs w:val="18"/>
          <w:rtl/>
        </w:rPr>
        <w:t xml:space="preserve">، يوافق كلٌ من العميل وشركة </w:t>
      </w:r>
      <w:r w:rsidRPr="00EF30C3">
        <w:rPr>
          <w:rFonts w:ascii="Calibri" w:hAnsi="Calibri" w:cs="Arial"/>
          <w:szCs w:val="18"/>
        </w:rPr>
        <w:t>Microsoft</w:t>
      </w:r>
      <w:r w:rsidRPr="00EF30C3">
        <w:rPr>
          <w:rFonts w:ascii="Calibri" w:hAnsi="Calibri" w:cs="Arial"/>
          <w:szCs w:val="18"/>
          <w:rtl/>
        </w:rPr>
        <w:t xml:space="preserve"> على أن العميل هو المتحكم في بيانات تعريف الشخصية للعميل وأن الشركة هي المعالج لتلك البيانات، إلا إذا قام العميل بدور المعالج لبيانات تعريف الشخصية، وفي تلك الحالة تقوم الشركة بدور المعالج الفرعي. </w:t>
      </w:r>
    </w:p>
    <w:p w14:paraId="4874D3A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لا تقيد بنود </w:t>
      </w:r>
      <w:r w:rsidRPr="00EF30C3">
        <w:rPr>
          <w:rFonts w:ascii="Calibri" w:hAnsi="Calibri" w:cs="Arial"/>
          <w:szCs w:val="18"/>
        </w:rPr>
        <w:t>GDPR</w:t>
      </w:r>
      <w:r w:rsidRPr="00EF30C3">
        <w:rPr>
          <w:rFonts w:ascii="Calibri" w:hAnsi="Calibri" w:cs="Arial"/>
          <w:szCs w:val="18"/>
          <w:rtl/>
        </w:rPr>
        <w:t xml:space="preserve"> هذه أو تقلل من أيٍ من التزامات حماية البيانات المفروضة على </w:t>
      </w:r>
      <w:r w:rsidRPr="00EF30C3">
        <w:rPr>
          <w:rFonts w:ascii="Calibri" w:hAnsi="Calibri" w:cs="Arial"/>
          <w:szCs w:val="18"/>
        </w:rPr>
        <w:t>Microsoft</w:t>
      </w:r>
      <w:r w:rsidRPr="00EF30C3">
        <w:rPr>
          <w:rFonts w:ascii="Calibri" w:hAnsi="Calibri" w:cs="Arial"/>
          <w:szCs w:val="18"/>
          <w:rtl/>
        </w:rPr>
        <w:t xml:space="preserve"> تجاه عملائها الواردة في </w:t>
      </w:r>
      <w:r w:rsidRPr="00EF30C3">
        <w:rPr>
          <w:rFonts w:ascii="Calibri" w:hAnsi="Calibri" w:cs="Arial"/>
          <w:szCs w:val="18"/>
        </w:rPr>
        <w:t>OST</w:t>
      </w:r>
      <w:r w:rsidRPr="00EF30C3">
        <w:rPr>
          <w:rFonts w:ascii="Calibri" w:hAnsi="Calibri" w:cs="Arial"/>
          <w:szCs w:val="18"/>
          <w:rtl/>
        </w:rPr>
        <w:t xml:space="preserve"> أو غيرها من الاتفاقيات المُبرمة بين الشركة والعملاء. </w:t>
      </w:r>
    </w:p>
    <w:p w14:paraId="44E904B6"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لا تنطبق بنود </w:t>
      </w:r>
      <w:r w:rsidRPr="00EF30C3">
        <w:rPr>
          <w:rFonts w:ascii="Calibri" w:hAnsi="Calibri" w:cs="Arial"/>
          <w:szCs w:val="18"/>
        </w:rPr>
        <w:t>GDPR</w:t>
      </w:r>
      <w:r w:rsidRPr="00EF30C3">
        <w:rPr>
          <w:rFonts w:ascii="Calibri" w:hAnsi="Calibri" w:cs="Arial"/>
          <w:szCs w:val="18"/>
          <w:rtl/>
        </w:rPr>
        <w:t xml:space="preserve"> في حالة قيام </w:t>
      </w:r>
      <w:r w:rsidRPr="00EF30C3">
        <w:rPr>
          <w:rFonts w:ascii="Calibri" w:hAnsi="Calibri" w:cs="Arial"/>
          <w:szCs w:val="18"/>
        </w:rPr>
        <w:t>Microsoft</w:t>
      </w:r>
      <w:r w:rsidRPr="00EF30C3">
        <w:rPr>
          <w:rFonts w:ascii="Calibri" w:hAnsi="Calibri" w:cs="Arial"/>
          <w:szCs w:val="18"/>
          <w:rtl/>
        </w:rPr>
        <w:t xml:space="preserve"> بدور المتحكم في بيانات تعريف الشخصية. </w:t>
      </w:r>
    </w:p>
    <w:p w14:paraId="3A669FCC" w14:textId="77777777" w:rsidR="00B92D77" w:rsidRPr="00EF30C3" w:rsidRDefault="00B92D77" w:rsidP="00B92D77">
      <w:pPr>
        <w:pStyle w:val="ProductList-Body"/>
        <w:rPr>
          <w:rFonts w:ascii="Calibri" w:hAnsi="Calibri" w:cs="Arial"/>
          <w:szCs w:val="18"/>
        </w:rPr>
      </w:pPr>
    </w:p>
    <w:p w14:paraId="0E0D1B3F" w14:textId="77777777" w:rsidR="00B92D77" w:rsidRPr="00EF30C3" w:rsidRDefault="00B92D77" w:rsidP="00B92D77">
      <w:pPr>
        <w:pStyle w:val="ProductList-Body"/>
        <w:numPr>
          <w:ilvl w:val="0"/>
          <w:numId w:val="48"/>
        </w:numPr>
        <w:ind w:left="360"/>
        <w:outlineLvl w:val="1"/>
        <w:rPr>
          <w:rFonts w:ascii="Calibri" w:hAnsi="Calibri" w:cs="Arial"/>
          <w:bCs/>
          <w:szCs w:val="18"/>
        </w:rPr>
      </w:pPr>
      <w:r w:rsidRPr="00EF30C3">
        <w:rPr>
          <w:rFonts w:ascii="Calibri" w:hAnsi="Calibri" w:cs="Arial"/>
          <w:b/>
          <w:bCs/>
          <w:szCs w:val="18"/>
          <w:rtl/>
        </w:rPr>
        <w:t xml:space="preserve">التزامات </w:t>
      </w:r>
      <w:r w:rsidRPr="00EF30C3">
        <w:rPr>
          <w:rFonts w:ascii="Calibri" w:hAnsi="Calibri" w:cs="Arial"/>
          <w:b/>
          <w:bCs/>
          <w:szCs w:val="18"/>
        </w:rPr>
        <w:t>GDPR</w:t>
      </w:r>
      <w:r w:rsidRPr="00EF30C3">
        <w:rPr>
          <w:rFonts w:ascii="Calibri" w:hAnsi="Calibri" w:cs="Arial"/>
          <w:b/>
          <w:bCs/>
          <w:szCs w:val="18"/>
          <w:rtl/>
        </w:rPr>
        <w:t xml:space="preserve"> ذات الصلة: المواد </w:t>
      </w:r>
      <w:r w:rsidRPr="00EF30C3">
        <w:rPr>
          <w:rFonts w:ascii="Calibri" w:hAnsi="Calibri" w:cs="Arial"/>
          <w:b/>
          <w:bCs/>
          <w:szCs w:val="18"/>
          <w:lang w:bidi=""/>
        </w:rPr>
        <w:t>28</w:t>
      </w:r>
      <w:r w:rsidRPr="00EF30C3">
        <w:rPr>
          <w:rFonts w:ascii="Calibri" w:hAnsi="Calibri" w:cs="Arial"/>
          <w:b/>
          <w:bCs/>
          <w:szCs w:val="18"/>
          <w:rtl/>
        </w:rPr>
        <w:t xml:space="preserve"> و</w:t>
      </w:r>
      <w:r w:rsidRPr="00EF30C3">
        <w:rPr>
          <w:rFonts w:ascii="Calibri" w:hAnsi="Calibri" w:cs="Arial"/>
          <w:b/>
          <w:bCs/>
          <w:szCs w:val="18"/>
          <w:lang w:bidi=""/>
        </w:rPr>
        <w:t>32</w:t>
      </w:r>
      <w:r w:rsidRPr="00EF30C3">
        <w:rPr>
          <w:rFonts w:ascii="Calibri" w:hAnsi="Calibri" w:cs="Arial"/>
          <w:b/>
          <w:bCs/>
          <w:szCs w:val="18"/>
          <w:rtl/>
        </w:rPr>
        <w:t xml:space="preserve"> و</w:t>
      </w:r>
      <w:r w:rsidRPr="00EF30C3">
        <w:rPr>
          <w:rFonts w:ascii="Calibri" w:hAnsi="Calibri" w:cs="Arial"/>
          <w:b/>
          <w:bCs/>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يجب أن تتم المعالجة التي تتم بواسطة </w:t>
      </w:r>
      <w:r w:rsidRPr="00EF30C3">
        <w:rPr>
          <w:rFonts w:ascii="Calibri" w:hAnsi="Calibri" w:cs="Arial"/>
          <w:szCs w:val="18"/>
        </w:rPr>
        <w:t>Microsoft</w:t>
      </w:r>
      <w:r w:rsidRPr="00EF30C3">
        <w:rPr>
          <w:rFonts w:ascii="Calibri" w:hAnsi="Calibri" w:cs="Arial"/>
          <w:szCs w:val="18"/>
          <w:rtl/>
        </w:rPr>
        <w:t xml:space="preserve"> وفقًا لبنود </w:t>
      </w:r>
      <w:r w:rsidRPr="00EF30C3">
        <w:rPr>
          <w:rFonts w:ascii="Calibri" w:hAnsi="Calibri" w:cs="Arial"/>
          <w:szCs w:val="18"/>
        </w:rPr>
        <w:t>GDPR</w:t>
      </w:r>
      <w:r w:rsidRPr="00EF30C3">
        <w:rPr>
          <w:rFonts w:ascii="Calibri" w:hAnsi="Calibri" w:cs="Arial"/>
          <w:szCs w:val="18"/>
          <w:rtl/>
        </w:rPr>
        <w:t xml:space="preserve">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تم تحديد موضوع الاتفاقية ومدة المعالجة وطبيعة المعالجة والغرض منها ونوع بيانات تعريف الشخصية وفئات أصحاب البيانات والالتزامات والحقوق الخاصة بالعميل في اتفاقية الترخيص المجمع المبرمة مع العميل، بما في ذلك بنود </w:t>
      </w:r>
      <w:r w:rsidRPr="00EF30C3">
        <w:rPr>
          <w:rFonts w:ascii="Calibri" w:hAnsi="Calibri" w:cs="Arial"/>
          <w:szCs w:val="18"/>
        </w:rPr>
        <w:t>GDPR</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Pr="00EF30C3">
        <w:rPr>
          <w:rFonts w:ascii="Calibri" w:hAnsi="Calibri" w:cs="Arial"/>
          <w:szCs w:val="18"/>
          <w:lang w:bidi=""/>
        </w:rPr>
        <w:t>2</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lastRenderedPageBreak/>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2C74F0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7</w:t>
      </w:r>
      <w:r w:rsidRPr="00EF30C3">
        <w:rPr>
          <w:rFonts w:ascii="Calibri" w:hAnsi="Calibri" w:cs="Arial"/>
          <w:b/>
          <w:bCs/>
          <w:szCs w:val="18"/>
          <w:rtl/>
        </w:rPr>
        <w:t>.</w:t>
      </w:r>
      <w:r w:rsidRPr="00EF30C3">
        <w:rPr>
          <w:rFonts w:ascii="Calibri" w:hAnsi="Calibri" w:cs="Arial"/>
          <w:szCs w:val="18"/>
          <w:rtl/>
        </w:rPr>
        <w:t xml:space="preserve"> يتعين على </w:t>
      </w:r>
      <w:r w:rsidRPr="00EF30C3">
        <w:rPr>
          <w:rFonts w:ascii="Calibri" w:hAnsi="Calibri" w:cs="Arial"/>
          <w:szCs w:val="18"/>
        </w:rPr>
        <w:t>Microsoft</w:t>
      </w:r>
      <w:r w:rsidRPr="00EF30C3">
        <w:rPr>
          <w:rFonts w:ascii="Calibri" w:hAnsi="Calibri" w:cs="Arial"/>
          <w:szCs w:val="18"/>
          <w:rtl/>
        </w:rPr>
        <w:t xml:space="preserve"> إخطار العميل بدون أي تأخير بعد الانتباه لحدوث اختراق لبيانات تعريف الشخصية. (المادة </w:t>
      </w:r>
      <w:r w:rsidRPr="00EF30C3">
        <w:rPr>
          <w:rFonts w:ascii="Calibri" w:hAnsi="Calibri" w:cs="Arial"/>
          <w:szCs w:val="18"/>
          <w:lang w:bidi=""/>
        </w:rPr>
        <w:t>33 (2)</w:t>
      </w:r>
      <w:r w:rsidRPr="00EF30C3">
        <w:rPr>
          <w:rFonts w:ascii="Calibri" w:hAnsi="Calibri" w:cs="Arial"/>
          <w:szCs w:val="18"/>
          <w:rtl/>
        </w:rPr>
        <w:t xml:space="preserve"> فمثل هذا الإخطار، على الأقل، </w:t>
      </w:r>
    </w:p>
    <w:p w14:paraId="732FDED6"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يصف طبيعة اختراق بيانات تعريف الشخصية بما في ذلك إذا أمكن، الفئات والعدد المحتمل لأصحاب البيانات المعنيين والفئات والعدد التقريبي لسجلات بيانات تعريف الشخصية المعنية؛</w:t>
      </w:r>
    </w:p>
    <w:p w14:paraId="0E84BE64"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تقديم اسم جهة الاتصال وتفاصيلها بمسؤول حماية البيانات أو غير ذلك من جهات الاتصال التي يمكن الحصول على مزيد من المعلومات من خلالهم؛</w:t>
      </w:r>
    </w:p>
    <w:p w14:paraId="1588C58B"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b/>
          <w:szCs w:val="18"/>
          <w:rtl/>
        </w:rPr>
        <w:tab/>
      </w:r>
      <w:r w:rsidRPr="00EF30C3">
        <w:rPr>
          <w:rFonts w:ascii="Calibri" w:hAnsi="Calibri" w:cs="Arial"/>
          <w:szCs w:val="18"/>
          <w:rtl/>
        </w:rPr>
        <w:t>وصف العقبات المحتملة الناجمة عن اختراق بيانات تعريف الشخصية؛ و</w:t>
      </w:r>
    </w:p>
    <w:p w14:paraId="3B0F165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توضيح الإجراءات التي تم اتخاذها أو المقترحة التي قام بها المتحكم لمواجهة حادث اختراق بيانات تعريف الشخصية، بما في ذلك، إذا أمكن، إجراءات تقليل الآثار السلبية المحتملة لذلك الحادث. (المادة </w:t>
      </w:r>
      <w:r w:rsidRPr="00EF30C3">
        <w:rPr>
          <w:rFonts w:ascii="Calibri" w:hAnsi="Calibri" w:cs="Arial"/>
          <w:szCs w:val="18"/>
          <w:lang w:bidi=""/>
        </w:rPr>
        <w:t>33 (3)</w:t>
      </w:r>
      <w:r w:rsidRPr="00EF30C3">
        <w:rPr>
          <w:rFonts w:ascii="Calibri" w:hAnsi="Calibri" w:cs="Arial"/>
          <w:szCs w:val="18"/>
          <w:rtl/>
        </w:rPr>
        <w:t>)</w:t>
      </w:r>
    </w:p>
    <w:p w14:paraId="4CD93EA8" w14:textId="77777777" w:rsidR="00B92D77" w:rsidRPr="00EF30C3" w:rsidRDefault="00B92D77" w:rsidP="00B92D77">
      <w:pPr>
        <w:pStyle w:val="ProductList-Body"/>
        <w:rPr>
          <w:rFonts w:ascii="Calibri" w:hAnsi="Calibri" w:cs="Arial"/>
          <w:szCs w:val="18"/>
        </w:rPr>
      </w:pPr>
      <w:r w:rsidRPr="00EF30C3">
        <w:rPr>
          <w:rFonts w:ascii="Calibri" w:hAnsi="Calibri" w:cs="Arial"/>
          <w:szCs w:val="18"/>
        </w:rPr>
        <w:br w:type="page"/>
      </w:r>
    </w:p>
    <w:p w14:paraId="45458334" w14:textId="77777777" w:rsidR="00B92D77" w:rsidRPr="00EF30C3" w:rsidRDefault="00B92D77" w:rsidP="00B92D77">
      <w:pPr>
        <w:pStyle w:val="ProductList-SectionHeading"/>
        <w:outlineLvl w:val="0"/>
        <w:rPr>
          <w:rFonts w:ascii="Calibri" w:hAnsi="Calibri" w:cs="Arial"/>
          <w:bCs/>
          <w:szCs w:val="40"/>
        </w:rPr>
      </w:pPr>
      <w:bookmarkStart w:id="220" w:name="_Toc489605630"/>
      <w:bookmarkStart w:id="221" w:name="_Toc507229307"/>
      <w:bookmarkStart w:id="222" w:name="Appendix1_AdditionalGDPR"/>
      <w:r w:rsidRPr="00EF30C3">
        <w:rPr>
          <w:rFonts w:ascii="Calibri" w:hAnsi="Calibri" w:cs="Arial"/>
          <w:bCs/>
          <w:szCs w:val="40"/>
          <w:rtl/>
        </w:rPr>
        <w:lastRenderedPageBreak/>
        <w:t xml:space="preserve">الملحق </w:t>
      </w:r>
      <w:r w:rsidRPr="00EF30C3">
        <w:rPr>
          <w:rFonts w:ascii="Calibri" w:hAnsi="Calibri" w:cs="Arial"/>
          <w:bCs/>
          <w:szCs w:val="40"/>
          <w:lang w:bidi=""/>
        </w:rPr>
        <w:t>1</w:t>
      </w:r>
      <w:r w:rsidRPr="00EF30C3">
        <w:rPr>
          <w:rFonts w:ascii="Calibri" w:hAnsi="Calibri" w:cs="Arial"/>
          <w:bCs/>
          <w:szCs w:val="40"/>
          <w:rtl/>
        </w:rPr>
        <w:t xml:space="preserve"> – البنود الإضافية لقانون </w:t>
      </w:r>
      <w:r w:rsidRPr="00EF30C3">
        <w:rPr>
          <w:rFonts w:ascii="Calibri" w:hAnsi="Calibri" w:cs="Arial"/>
          <w:bCs/>
          <w:szCs w:val="40"/>
        </w:rPr>
        <w:t>GDPR</w:t>
      </w:r>
      <w:bookmarkEnd w:id="220"/>
      <w:bookmarkEnd w:id="221"/>
    </w:p>
    <w:bookmarkEnd w:id="222"/>
    <w:p w14:paraId="16C7495F"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 xml:space="preserve"> المعالجات الفرعية </w:t>
      </w:r>
    </w:p>
    <w:p w14:paraId="76566F11" w14:textId="77777777" w:rsidR="00B92D77" w:rsidRPr="00EF30C3" w:rsidRDefault="00B92D77" w:rsidP="00B92D77">
      <w:pPr>
        <w:pStyle w:val="ProductList-Body"/>
        <w:rPr>
          <w:rFonts w:ascii="Calibri" w:hAnsi="Calibri" w:cs="Arial"/>
          <w:szCs w:val="18"/>
        </w:rPr>
      </w:pPr>
    </w:p>
    <w:p w14:paraId="6CEFC9CC"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يوافق العميل على أن تقوم شركة </w:t>
      </w:r>
      <w:r w:rsidRPr="00EF30C3">
        <w:rPr>
          <w:rFonts w:ascii="Calibri" w:hAnsi="Calibri" w:cs="Arial"/>
          <w:szCs w:val="18"/>
        </w:rPr>
        <w:t>Microsoft</w:t>
      </w:r>
      <w:r w:rsidRPr="00EF30C3">
        <w:rPr>
          <w:rFonts w:ascii="Calibri" w:hAnsi="Calibri" w:cs="Arial"/>
          <w:szCs w:val="18"/>
          <w:rtl/>
        </w:rPr>
        <w:t xml:space="preserve"> بتكليف معالجات فرعية لتنفيذ لمعالجة بيانات تعريف الشخصية بما يتوافق مع بنود </w:t>
      </w:r>
      <w:r w:rsidRPr="00EF30C3">
        <w:rPr>
          <w:rFonts w:ascii="Calibri" w:hAnsi="Calibri" w:cs="Arial"/>
          <w:szCs w:val="18"/>
        </w:rPr>
        <w:t>GDPR</w:t>
      </w:r>
      <w:r w:rsidRPr="00EF30C3">
        <w:rPr>
          <w:rFonts w:ascii="Calibri" w:hAnsi="Calibri" w:cs="Arial"/>
          <w:szCs w:val="18"/>
          <w:rtl/>
        </w:rPr>
        <w:t xml:space="preserve"> هذه. </w:t>
      </w:r>
    </w:p>
    <w:p w14:paraId="461D833B"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ستضمن شركة </w:t>
      </w:r>
      <w:r w:rsidRPr="00EF30C3">
        <w:rPr>
          <w:rFonts w:ascii="Calibri" w:hAnsi="Calibri" w:cs="Arial"/>
          <w:szCs w:val="18"/>
        </w:rPr>
        <w:t>Microsoft</w:t>
      </w:r>
      <w:r w:rsidRPr="00EF30C3">
        <w:rPr>
          <w:rFonts w:ascii="Calibri" w:hAnsi="Calibri" w:cs="Arial"/>
          <w:szCs w:val="18"/>
          <w:rtl/>
        </w:rPr>
        <w:t xml:space="preserve"> التزام المعالجين الفرعيين للاتفاقيات الكتابية التي تطالبهم بتقديم مستوى الحماية المطلوب من </w:t>
      </w:r>
      <w:r w:rsidRPr="00EF30C3">
        <w:rPr>
          <w:rFonts w:ascii="Calibri" w:hAnsi="Calibri" w:cs="Arial"/>
          <w:szCs w:val="18"/>
        </w:rPr>
        <w:t>Microsoft</w:t>
      </w:r>
      <w:r w:rsidRPr="00EF30C3">
        <w:rPr>
          <w:rFonts w:ascii="Calibri" w:hAnsi="Calibri" w:cs="Arial"/>
          <w:szCs w:val="18"/>
          <w:rtl/>
        </w:rPr>
        <w:t xml:space="preserve"> بموجب بنود قانون </w:t>
      </w:r>
      <w:r w:rsidRPr="00EF30C3">
        <w:rPr>
          <w:rFonts w:ascii="Calibri" w:hAnsi="Calibri" w:cs="Arial"/>
          <w:szCs w:val="18"/>
        </w:rPr>
        <w:t>GDPR</w:t>
      </w:r>
      <w:r w:rsidRPr="00EF30C3">
        <w:rPr>
          <w:rFonts w:ascii="Calibri" w:hAnsi="Calibri" w:cs="Arial"/>
          <w:szCs w:val="18"/>
          <w:rtl/>
        </w:rPr>
        <w:t xml:space="preserve"> هذه على الأقل. </w:t>
      </w:r>
    </w:p>
    <w:p w14:paraId="6E3D0418" w14:textId="77777777" w:rsidR="00DD144A" w:rsidRPr="00131D9D" w:rsidRDefault="00DD144A" w:rsidP="00DD144A">
      <w:pPr>
        <w:pStyle w:val="ProductList-Body"/>
        <w:spacing w:after="120"/>
        <w:ind w:left="158"/>
        <w:rPr>
          <w:rFonts w:cs="Calibri"/>
          <w:szCs w:val="18"/>
        </w:rPr>
      </w:pPr>
      <w:r w:rsidRPr="00131D9D">
        <w:rPr>
          <w:rFonts w:cs="Calibri"/>
          <w:b/>
          <w:szCs w:val="18"/>
          <w:lang w:bidi=""/>
        </w:rPr>
        <w:t>3</w:t>
      </w:r>
      <w:r w:rsidRPr="00131D9D">
        <w:rPr>
          <w:rFonts w:cs="Calibri"/>
          <w:szCs w:val="18"/>
          <w:rtl/>
        </w:rPr>
        <w:t xml:space="preserve">. </w:t>
      </w:r>
      <w:r w:rsidRPr="00131D9D">
        <w:rPr>
          <w:rFonts w:ascii="Arial" w:hAnsi="Arial" w:cs="Arial" w:hint="cs"/>
          <w:szCs w:val="18"/>
          <w:rtl/>
        </w:rPr>
        <w:t>توجد</w:t>
      </w:r>
      <w:r w:rsidRPr="00131D9D">
        <w:rPr>
          <w:rFonts w:cs="Calibri"/>
          <w:szCs w:val="18"/>
          <w:rtl/>
        </w:rPr>
        <w:t xml:space="preserve"> </w:t>
      </w:r>
      <w:r w:rsidRPr="00131D9D">
        <w:rPr>
          <w:rFonts w:ascii="Arial" w:hAnsi="Arial" w:cs="Arial" w:hint="cs"/>
          <w:szCs w:val="18"/>
          <w:rtl/>
        </w:rPr>
        <w:t>قائمة</w:t>
      </w:r>
      <w:r w:rsidRPr="00131D9D">
        <w:rPr>
          <w:rFonts w:cs="Calibri"/>
          <w:szCs w:val="18"/>
          <w:rtl/>
        </w:rPr>
        <w:t xml:space="preserve"> </w:t>
      </w:r>
      <w:r w:rsidRPr="00131D9D">
        <w:rPr>
          <w:rFonts w:ascii="Arial" w:hAnsi="Arial" w:cs="Arial" w:hint="cs"/>
          <w:szCs w:val="18"/>
          <w:rtl/>
        </w:rPr>
        <w:t>بالمعالجات</w:t>
      </w:r>
      <w:r w:rsidRPr="00131D9D">
        <w:rPr>
          <w:rFonts w:cs="Calibri"/>
          <w:szCs w:val="18"/>
          <w:rtl/>
        </w:rPr>
        <w:t xml:space="preserve"> </w:t>
      </w:r>
      <w:r w:rsidRPr="00131D9D">
        <w:rPr>
          <w:rFonts w:ascii="Arial" w:hAnsi="Arial" w:cs="Arial" w:hint="cs"/>
          <w:szCs w:val="18"/>
          <w:rtl/>
        </w:rPr>
        <w:t>الفرعية</w:t>
      </w:r>
      <w:r w:rsidRPr="00131D9D">
        <w:rPr>
          <w:rFonts w:cs="Calibri"/>
          <w:szCs w:val="18"/>
          <w:rtl/>
        </w:rPr>
        <w:t xml:space="preserve"> </w:t>
      </w:r>
      <w:r w:rsidRPr="00131D9D">
        <w:rPr>
          <w:rFonts w:ascii="Arial" w:hAnsi="Arial" w:cs="Arial" w:hint="cs"/>
          <w:szCs w:val="18"/>
          <w:rtl/>
        </w:rPr>
        <w:t>لدى</w:t>
      </w:r>
      <w:r w:rsidRPr="00131D9D">
        <w:rPr>
          <w:rFonts w:cs="Calibri"/>
          <w:szCs w:val="18"/>
          <w:rtl/>
        </w:rPr>
        <w:t xml:space="preserve"> </w:t>
      </w:r>
      <w:r w:rsidRPr="00131D9D">
        <w:rPr>
          <w:rFonts w:cs="Calibri"/>
          <w:szCs w:val="18"/>
        </w:rPr>
        <w:t>Microsoft</w:t>
      </w:r>
      <w:r w:rsidRPr="00131D9D">
        <w:rPr>
          <w:rFonts w:cs="Calibri"/>
          <w:szCs w:val="18"/>
          <w:rtl/>
        </w:rPr>
        <w:t xml:space="preserve"> </w:t>
      </w:r>
      <w:r w:rsidRPr="00131D9D">
        <w:rPr>
          <w:rFonts w:ascii="Arial" w:hAnsi="Arial" w:cs="Arial" w:hint="cs"/>
          <w:szCs w:val="18"/>
          <w:rtl/>
        </w:rPr>
        <w:t>على</w:t>
      </w:r>
      <w:r w:rsidRPr="00131D9D">
        <w:rPr>
          <w:rFonts w:cs="Calibri"/>
          <w:szCs w:val="18"/>
          <w:rtl/>
        </w:rPr>
        <w:t xml:space="preserve">: </w:t>
      </w:r>
      <w:r w:rsidRPr="00131D9D">
        <w:rPr>
          <w:rFonts w:cs="Calibri"/>
          <w:szCs w:val="18"/>
        </w:rPr>
        <w:t>https://aka.ms/Online_Serv_Subcontractor_List</w:t>
      </w:r>
      <w:r w:rsidRPr="00131D9D">
        <w:rPr>
          <w:rFonts w:cs="Calibri"/>
          <w:szCs w:val="18"/>
          <w:rtl/>
        </w:rPr>
        <w:t xml:space="preserve"> (</w:t>
      </w:r>
      <w:r w:rsidRPr="00131D9D">
        <w:rPr>
          <w:rFonts w:ascii="Arial" w:hAnsi="Arial" w:cs="Arial" w:hint="cs"/>
          <w:szCs w:val="18"/>
          <w:rtl/>
        </w:rPr>
        <w:t>يمكن</w:t>
      </w:r>
      <w:r w:rsidRPr="00131D9D">
        <w:rPr>
          <w:rFonts w:cs="Calibri"/>
          <w:szCs w:val="18"/>
          <w:rtl/>
        </w:rPr>
        <w:t xml:space="preserve"> </w:t>
      </w:r>
      <w:r w:rsidRPr="00131D9D">
        <w:rPr>
          <w:rFonts w:ascii="Arial" w:hAnsi="Arial" w:cs="Arial" w:hint="cs"/>
          <w:szCs w:val="18"/>
          <w:rtl/>
        </w:rPr>
        <w:t>أن</w:t>
      </w:r>
      <w:r w:rsidRPr="00131D9D">
        <w:rPr>
          <w:rFonts w:cs="Calibri"/>
          <w:szCs w:val="18"/>
          <w:rtl/>
        </w:rPr>
        <w:t xml:space="preserve"> </w:t>
      </w:r>
      <w:r w:rsidRPr="00131D9D">
        <w:rPr>
          <w:rFonts w:ascii="Arial" w:hAnsi="Arial" w:cs="Arial" w:hint="cs"/>
          <w:szCs w:val="18"/>
          <w:rtl/>
        </w:rPr>
        <w:t>تقوم</w:t>
      </w:r>
      <w:r w:rsidRPr="00131D9D">
        <w:rPr>
          <w:rFonts w:cs="Calibri"/>
          <w:szCs w:val="18"/>
          <w:rtl/>
        </w:rPr>
        <w:t xml:space="preserve"> </w:t>
      </w:r>
      <w:r w:rsidRPr="00131D9D">
        <w:rPr>
          <w:rFonts w:ascii="Arial" w:hAnsi="Arial" w:cs="Arial" w:hint="cs"/>
          <w:szCs w:val="18"/>
          <w:rtl/>
        </w:rPr>
        <w:t>شركة</w:t>
      </w:r>
      <w:r w:rsidRPr="00131D9D">
        <w:rPr>
          <w:rFonts w:cs="Calibri"/>
          <w:szCs w:val="18"/>
          <w:rtl/>
        </w:rPr>
        <w:t xml:space="preserve"> </w:t>
      </w:r>
      <w:r w:rsidRPr="00131D9D">
        <w:rPr>
          <w:rFonts w:cs="Calibri"/>
          <w:szCs w:val="18"/>
        </w:rPr>
        <w:t>Microsoft</w:t>
      </w:r>
      <w:r w:rsidRPr="00131D9D">
        <w:rPr>
          <w:rFonts w:cs="Calibri"/>
          <w:szCs w:val="18"/>
          <w:rtl/>
        </w:rPr>
        <w:t xml:space="preserve"> </w:t>
      </w:r>
      <w:r w:rsidRPr="00131D9D">
        <w:rPr>
          <w:rFonts w:ascii="Arial" w:hAnsi="Arial" w:cs="Arial" w:hint="cs"/>
          <w:szCs w:val="18"/>
          <w:rtl/>
        </w:rPr>
        <w:t>بتحديث</w:t>
      </w:r>
      <w:r w:rsidRPr="00131D9D">
        <w:rPr>
          <w:rFonts w:cs="Calibri"/>
          <w:szCs w:val="18"/>
          <w:rtl/>
        </w:rPr>
        <w:t xml:space="preserve"> </w:t>
      </w:r>
      <w:r w:rsidRPr="00131D9D">
        <w:rPr>
          <w:rFonts w:ascii="Arial" w:hAnsi="Arial" w:cs="Arial" w:hint="cs"/>
          <w:szCs w:val="18"/>
          <w:rtl/>
        </w:rPr>
        <w:t>رابط</w:t>
      </w:r>
      <w:r w:rsidRPr="00131D9D">
        <w:rPr>
          <w:rFonts w:cs="Calibri"/>
          <w:szCs w:val="18"/>
          <w:rtl/>
        </w:rPr>
        <w:t xml:space="preserve"> </w:t>
      </w:r>
      <w:r w:rsidRPr="00131D9D">
        <w:rPr>
          <w:rFonts w:cs="Calibri"/>
          <w:szCs w:val="18"/>
        </w:rPr>
        <w:t>URL</w:t>
      </w:r>
      <w:r w:rsidRPr="00131D9D">
        <w:rPr>
          <w:rFonts w:cs="Calibri"/>
          <w:szCs w:val="18"/>
          <w:rtl/>
        </w:rPr>
        <w:t xml:space="preserve"> </w:t>
      </w:r>
      <w:r w:rsidRPr="00131D9D">
        <w:rPr>
          <w:rFonts w:ascii="Arial" w:hAnsi="Arial" w:cs="Arial" w:hint="cs"/>
          <w:szCs w:val="18"/>
          <w:rtl/>
        </w:rPr>
        <w:t>هذا</w:t>
      </w:r>
      <w:r w:rsidRPr="00131D9D">
        <w:rPr>
          <w:rFonts w:cs="Calibri"/>
          <w:szCs w:val="18"/>
          <w:rtl/>
        </w:rPr>
        <w:t xml:space="preserve"> </w:t>
      </w:r>
      <w:r w:rsidRPr="00131D9D">
        <w:rPr>
          <w:rFonts w:ascii="Arial" w:hAnsi="Arial" w:cs="Arial" w:hint="cs"/>
          <w:szCs w:val="18"/>
          <w:rtl/>
        </w:rPr>
        <w:t>من</w:t>
      </w:r>
      <w:r w:rsidRPr="00131D9D">
        <w:rPr>
          <w:rFonts w:cs="Calibri"/>
          <w:szCs w:val="18"/>
          <w:rtl/>
        </w:rPr>
        <w:t xml:space="preserve"> </w:t>
      </w:r>
      <w:r w:rsidRPr="00131D9D">
        <w:rPr>
          <w:rFonts w:ascii="Arial" w:hAnsi="Arial" w:cs="Arial" w:hint="cs"/>
          <w:szCs w:val="18"/>
          <w:rtl/>
        </w:rPr>
        <w:t>حين</w:t>
      </w:r>
      <w:r w:rsidRPr="00131D9D">
        <w:rPr>
          <w:rFonts w:cs="Calibri"/>
          <w:szCs w:val="18"/>
          <w:rtl/>
        </w:rPr>
        <w:t xml:space="preserve"> </w:t>
      </w:r>
      <w:r w:rsidRPr="00131D9D">
        <w:rPr>
          <w:rFonts w:ascii="Arial" w:hAnsi="Arial" w:cs="Arial" w:hint="cs"/>
          <w:szCs w:val="18"/>
          <w:rtl/>
        </w:rPr>
        <w:t>لآخر</w:t>
      </w:r>
      <w:r w:rsidRPr="00131D9D">
        <w:rPr>
          <w:rFonts w:cs="Calibri"/>
          <w:szCs w:val="18"/>
          <w:rtl/>
        </w:rPr>
        <w:t xml:space="preserve">). </w:t>
      </w:r>
      <w:r w:rsidRPr="00131D9D">
        <w:rPr>
          <w:rFonts w:ascii="Arial" w:hAnsi="Arial" w:cs="Arial" w:hint="cs"/>
          <w:szCs w:val="18"/>
          <w:rtl/>
        </w:rPr>
        <w:t>قبل</w:t>
      </w:r>
      <w:r w:rsidRPr="00131D9D">
        <w:rPr>
          <w:rFonts w:cs="Calibri"/>
          <w:szCs w:val="18"/>
          <w:rtl/>
        </w:rPr>
        <w:t xml:space="preserve"> </w:t>
      </w:r>
      <w:r w:rsidRPr="00131D9D">
        <w:rPr>
          <w:rFonts w:cs="Calibri"/>
          <w:szCs w:val="18"/>
          <w:lang w:bidi=""/>
        </w:rPr>
        <w:t>14</w:t>
      </w:r>
      <w:r w:rsidRPr="00131D9D">
        <w:rPr>
          <w:rFonts w:cs="Calibri"/>
          <w:szCs w:val="18"/>
          <w:rtl/>
        </w:rPr>
        <w:t xml:space="preserve"> </w:t>
      </w:r>
      <w:r w:rsidRPr="00131D9D">
        <w:rPr>
          <w:rFonts w:ascii="Arial" w:hAnsi="Arial" w:cs="Arial" w:hint="cs"/>
          <w:szCs w:val="18"/>
          <w:rtl/>
        </w:rPr>
        <w:t>يومًا</w:t>
      </w:r>
      <w:r w:rsidRPr="00131D9D">
        <w:rPr>
          <w:rFonts w:cs="Calibri"/>
          <w:szCs w:val="18"/>
          <w:rtl/>
        </w:rPr>
        <w:t xml:space="preserve"> </w:t>
      </w:r>
      <w:r w:rsidRPr="00131D9D">
        <w:rPr>
          <w:rFonts w:ascii="Arial" w:hAnsi="Arial" w:cs="Arial" w:hint="cs"/>
          <w:szCs w:val="18"/>
          <w:rtl/>
        </w:rPr>
        <w:t>على</w:t>
      </w:r>
      <w:r w:rsidRPr="00131D9D">
        <w:rPr>
          <w:rFonts w:cs="Calibri"/>
          <w:szCs w:val="18"/>
          <w:rtl/>
        </w:rPr>
        <w:t xml:space="preserve"> </w:t>
      </w:r>
      <w:r w:rsidRPr="00131D9D">
        <w:rPr>
          <w:rFonts w:ascii="Arial" w:hAnsi="Arial" w:cs="Arial" w:hint="cs"/>
          <w:szCs w:val="18"/>
          <w:rtl/>
        </w:rPr>
        <w:t>الأقل</w:t>
      </w:r>
      <w:r w:rsidRPr="00131D9D">
        <w:rPr>
          <w:rFonts w:cs="Calibri"/>
          <w:szCs w:val="18"/>
          <w:rtl/>
        </w:rPr>
        <w:t xml:space="preserve"> </w:t>
      </w:r>
      <w:r w:rsidRPr="00131D9D">
        <w:rPr>
          <w:rFonts w:ascii="Arial" w:hAnsi="Arial" w:cs="Arial" w:hint="cs"/>
          <w:szCs w:val="18"/>
          <w:rtl/>
        </w:rPr>
        <w:t>من</w:t>
      </w:r>
      <w:r w:rsidRPr="00131D9D">
        <w:rPr>
          <w:rFonts w:cs="Calibri"/>
          <w:szCs w:val="18"/>
          <w:rtl/>
        </w:rPr>
        <w:t xml:space="preserve"> </w:t>
      </w:r>
      <w:r w:rsidRPr="00131D9D">
        <w:rPr>
          <w:rFonts w:ascii="Arial" w:hAnsi="Arial" w:cs="Arial" w:hint="cs"/>
          <w:szCs w:val="18"/>
          <w:rtl/>
        </w:rPr>
        <w:t>تخويل</w:t>
      </w:r>
      <w:r w:rsidRPr="00131D9D">
        <w:rPr>
          <w:rFonts w:cs="Calibri"/>
          <w:szCs w:val="18"/>
          <w:rtl/>
        </w:rPr>
        <w:t xml:space="preserve"> </w:t>
      </w:r>
      <w:r w:rsidRPr="00131D9D">
        <w:rPr>
          <w:rFonts w:ascii="Arial" w:hAnsi="Arial" w:cs="Arial" w:hint="cs"/>
          <w:szCs w:val="18"/>
          <w:rtl/>
        </w:rPr>
        <w:t>أي</w:t>
      </w:r>
      <w:r w:rsidRPr="00131D9D">
        <w:rPr>
          <w:rFonts w:cs="Calibri"/>
          <w:szCs w:val="18"/>
          <w:rtl/>
        </w:rPr>
        <w:t xml:space="preserve"> </w:t>
      </w:r>
      <w:r w:rsidRPr="00131D9D">
        <w:rPr>
          <w:rFonts w:ascii="Arial" w:hAnsi="Arial" w:cs="Arial" w:hint="cs"/>
          <w:szCs w:val="18"/>
          <w:rtl/>
        </w:rPr>
        <w:t>معالج</w:t>
      </w:r>
      <w:r w:rsidRPr="00131D9D">
        <w:rPr>
          <w:rFonts w:cs="Calibri"/>
          <w:szCs w:val="18"/>
          <w:rtl/>
        </w:rPr>
        <w:t xml:space="preserve"> </w:t>
      </w:r>
      <w:r w:rsidRPr="00131D9D">
        <w:rPr>
          <w:rFonts w:ascii="Arial" w:hAnsi="Arial" w:cs="Arial" w:hint="cs"/>
          <w:szCs w:val="18"/>
          <w:rtl/>
        </w:rPr>
        <w:t>فرعي</w:t>
      </w:r>
      <w:r w:rsidRPr="00131D9D">
        <w:rPr>
          <w:rFonts w:cs="Calibri"/>
          <w:szCs w:val="18"/>
          <w:rtl/>
        </w:rPr>
        <w:t xml:space="preserve"> </w:t>
      </w:r>
      <w:r w:rsidRPr="00131D9D">
        <w:rPr>
          <w:rFonts w:ascii="Arial" w:hAnsi="Arial" w:cs="Arial" w:hint="cs"/>
          <w:szCs w:val="18"/>
          <w:rtl/>
        </w:rPr>
        <w:t>جديد</w:t>
      </w:r>
      <w:r w:rsidRPr="00131D9D">
        <w:rPr>
          <w:rFonts w:cs="Calibri"/>
          <w:szCs w:val="18"/>
          <w:rtl/>
        </w:rPr>
        <w:t xml:space="preserve"> </w:t>
      </w:r>
      <w:r w:rsidRPr="00131D9D">
        <w:rPr>
          <w:rFonts w:ascii="Arial" w:hAnsi="Arial" w:cs="Arial" w:hint="cs"/>
          <w:szCs w:val="18"/>
          <w:rtl/>
        </w:rPr>
        <w:t>للوصول</w:t>
      </w:r>
      <w:r w:rsidRPr="00131D9D">
        <w:rPr>
          <w:rFonts w:cs="Calibri"/>
          <w:szCs w:val="18"/>
          <w:rtl/>
        </w:rPr>
        <w:t xml:space="preserve"> </w:t>
      </w:r>
      <w:r w:rsidRPr="00131D9D">
        <w:rPr>
          <w:rFonts w:ascii="Arial" w:hAnsi="Arial" w:cs="Arial" w:hint="cs"/>
          <w:szCs w:val="18"/>
          <w:rtl/>
        </w:rPr>
        <w:t>إلى</w:t>
      </w:r>
      <w:r w:rsidRPr="00131D9D">
        <w:rPr>
          <w:rFonts w:cs="Calibri"/>
          <w:szCs w:val="18"/>
          <w:rtl/>
        </w:rPr>
        <w:t xml:space="preserve"> </w:t>
      </w:r>
      <w:r w:rsidRPr="00131D9D">
        <w:rPr>
          <w:rFonts w:ascii="Arial" w:hAnsi="Arial" w:cs="Arial" w:hint="cs"/>
          <w:szCs w:val="18"/>
          <w:rtl/>
        </w:rPr>
        <w:t>بيانات</w:t>
      </w:r>
      <w:r w:rsidRPr="00131D9D">
        <w:rPr>
          <w:rFonts w:cs="Calibri"/>
          <w:szCs w:val="18"/>
          <w:rtl/>
        </w:rPr>
        <w:t xml:space="preserve"> </w:t>
      </w:r>
      <w:r w:rsidRPr="00131D9D">
        <w:rPr>
          <w:rFonts w:ascii="Arial" w:hAnsi="Arial" w:cs="Arial" w:hint="cs"/>
          <w:szCs w:val="18"/>
          <w:rtl/>
        </w:rPr>
        <w:t>التعريف</w:t>
      </w:r>
      <w:r w:rsidRPr="00131D9D">
        <w:rPr>
          <w:rFonts w:cs="Calibri"/>
          <w:szCs w:val="18"/>
          <w:rtl/>
        </w:rPr>
        <w:t xml:space="preserve"> </w:t>
      </w:r>
      <w:r w:rsidRPr="00131D9D">
        <w:rPr>
          <w:rFonts w:ascii="Arial" w:hAnsi="Arial" w:cs="Arial" w:hint="cs"/>
          <w:szCs w:val="18"/>
          <w:rtl/>
        </w:rPr>
        <w:t>الشخصية،</w:t>
      </w:r>
      <w:r w:rsidRPr="00131D9D">
        <w:rPr>
          <w:rFonts w:cs="Calibri"/>
          <w:szCs w:val="18"/>
          <w:rtl/>
        </w:rPr>
        <w:t xml:space="preserve"> </w:t>
      </w:r>
      <w:r w:rsidRPr="00131D9D">
        <w:rPr>
          <w:rFonts w:ascii="Arial" w:hAnsi="Arial" w:cs="Arial" w:hint="cs"/>
          <w:szCs w:val="18"/>
          <w:rtl/>
        </w:rPr>
        <w:t>تقوم</w:t>
      </w:r>
      <w:r w:rsidRPr="00131D9D">
        <w:rPr>
          <w:rFonts w:cs="Calibri"/>
          <w:szCs w:val="18"/>
          <w:rtl/>
        </w:rPr>
        <w:t xml:space="preserve"> </w:t>
      </w:r>
      <w:r w:rsidRPr="00131D9D">
        <w:rPr>
          <w:rFonts w:cs="Calibri"/>
          <w:szCs w:val="18"/>
        </w:rPr>
        <w:t>Microsoft</w:t>
      </w:r>
      <w:r w:rsidRPr="00131D9D">
        <w:rPr>
          <w:rFonts w:cs="Calibri"/>
          <w:szCs w:val="18"/>
          <w:rtl/>
        </w:rPr>
        <w:t xml:space="preserve"> </w:t>
      </w:r>
      <w:r w:rsidRPr="00131D9D">
        <w:rPr>
          <w:rFonts w:ascii="Arial" w:hAnsi="Arial" w:cs="Arial" w:hint="cs"/>
          <w:szCs w:val="18"/>
          <w:rtl/>
        </w:rPr>
        <w:t>بتحديث</w:t>
      </w:r>
      <w:r w:rsidRPr="00131D9D">
        <w:rPr>
          <w:rFonts w:cs="Calibri"/>
          <w:szCs w:val="18"/>
          <w:rtl/>
        </w:rPr>
        <w:t xml:space="preserve"> </w:t>
      </w:r>
      <w:r w:rsidRPr="00131D9D">
        <w:rPr>
          <w:rFonts w:ascii="Arial" w:hAnsi="Arial" w:cs="Arial" w:hint="cs"/>
          <w:szCs w:val="18"/>
          <w:rtl/>
        </w:rPr>
        <w:t>موقع</w:t>
      </w:r>
      <w:r w:rsidRPr="00131D9D">
        <w:rPr>
          <w:rFonts w:cs="Calibri"/>
          <w:szCs w:val="18"/>
          <w:rtl/>
        </w:rPr>
        <w:t xml:space="preserve"> </w:t>
      </w:r>
      <w:r w:rsidRPr="00131D9D">
        <w:rPr>
          <w:rFonts w:ascii="Arial" w:hAnsi="Arial" w:cs="Arial" w:hint="cs"/>
          <w:szCs w:val="18"/>
          <w:rtl/>
        </w:rPr>
        <w:t>الويب</w:t>
      </w:r>
      <w:r w:rsidRPr="00131D9D">
        <w:rPr>
          <w:rFonts w:cs="Calibri"/>
          <w:szCs w:val="18"/>
          <w:rtl/>
        </w:rPr>
        <w:t xml:space="preserve"> </w:t>
      </w:r>
      <w:r w:rsidRPr="00131D9D">
        <w:rPr>
          <w:rFonts w:ascii="Arial" w:hAnsi="Arial" w:cs="Arial" w:hint="cs"/>
          <w:szCs w:val="18"/>
          <w:rtl/>
        </w:rPr>
        <w:t>وتزويد</w:t>
      </w:r>
      <w:r w:rsidRPr="00131D9D">
        <w:rPr>
          <w:rFonts w:cs="Calibri"/>
          <w:szCs w:val="18"/>
          <w:rtl/>
        </w:rPr>
        <w:t xml:space="preserve"> </w:t>
      </w:r>
      <w:r w:rsidRPr="00131D9D">
        <w:rPr>
          <w:rFonts w:ascii="Arial" w:hAnsi="Arial" w:cs="Arial" w:hint="cs"/>
          <w:szCs w:val="18"/>
          <w:rtl/>
        </w:rPr>
        <w:t>العميل</w:t>
      </w:r>
      <w:r w:rsidRPr="00131D9D">
        <w:rPr>
          <w:rFonts w:cs="Calibri"/>
          <w:szCs w:val="18"/>
          <w:rtl/>
        </w:rPr>
        <w:t xml:space="preserve"> </w:t>
      </w:r>
      <w:r w:rsidRPr="00131D9D">
        <w:rPr>
          <w:rFonts w:ascii="Arial" w:hAnsi="Arial" w:cs="Arial" w:hint="cs"/>
          <w:szCs w:val="18"/>
          <w:rtl/>
        </w:rPr>
        <w:t>بآلية</w:t>
      </w:r>
      <w:r w:rsidRPr="00131D9D">
        <w:rPr>
          <w:rFonts w:cs="Calibri"/>
          <w:szCs w:val="18"/>
          <w:rtl/>
        </w:rPr>
        <w:t xml:space="preserve"> </w:t>
      </w:r>
      <w:r w:rsidRPr="00131D9D">
        <w:rPr>
          <w:rFonts w:ascii="Arial" w:hAnsi="Arial" w:cs="Arial" w:hint="cs"/>
          <w:szCs w:val="18"/>
          <w:rtl/>
        </w:rPr>
        <w:t>للحصول</w:t>
      </w:r>
      <w:r w:rsidRPr="00131D9D">
        <w:rPr>
          <w:rFonts w:cs="Calibri"/>
          <w:szCs w:val="18"/>
          <w:rtl/>
        </w:rPr>
        <w:t xml:space="preserve"> </w:t>
      </w:r>
      <w:r w:rsidRPr="00131D9D">
        <w:rPr>
          <w:rFonts w:ascii="Arial" w:hAnsi="Arial" w:cs="Arial" w:hint="cs"/>
          <w:szCs w:val="18"/>
          <w:rtl/>
        </w:rPr>
        <w:t>على</w:t>
      </w:r>
      <w:r w:rsidRPr="00131D9D">
        <w:rPr>
          <w:rFonts w:cs="Calibri"/>
          <w:szCs w:val="18"/>
          <w:rtl/>
        </w:rPr>
        <w:t xml:space="preserve"> </w:t>
      </w:r>
      <w:r w:rsidRPr="00131D9D">
        <w:rPr>
          <w:rFonts w:ascii="Arial" w:hAnsi="Arial" w:cs="Arial" w:hint="cs"/>
          <w:szCs w:val="18"/>
          <w:rtl/>
        </w:rPr>
        <w:t>إشعار</w:t>
      </w:r>
      <w:r w:rsidRPr="00131D9D">
        <w:rPr>
          <w:rFonts w:cs="Calibri"/>
          <w:szCs w:val="18"/>
          <w:rtl/>
        </w:rPr>
        <w:t xml:space="preserve"> </w:t>
      </w:r>
      <w:r w:rsidRPr="00131D9D">
        <w:rPr>
          <w:rFonts w:ascii="Arial" w:hAnsi="Arial" w:cs="Arial" w:hint="cs"/>
          <w:szCs w:val="18"/>
          <w:rtl/>
        </w:rPr>
        <w:t>بهذا</w:t>
      </w:r>
      <w:r w:rsidRPr="00131D9D">
        <w:rPr>
          <w:rFonts w:cs="Calibri"/>
          <w:szCs w:val="18"/>
          <w:rtl/>
        </w:rPr>
        <w:t xml:space="preserve"> </w:t>
      </w:r>
      <w:r w:rsidRPr="00131D9D">
        <w:rPr>
          <w:rFonts w:ascii="Arial" w:hAnsi="Arial" w:cs="Arial" w:hint="cs"/>
          <w:szCs w:val="18"/>
          <w:rtl/>
        </w:rPr>
        <w:t>التحديث</w:t>
      </w:r>
      <w:r w:rsidRPr="00131D9D">
        <w:rPr>
          <w:rFonts w:cs="Calibri"/>
          <w:szCs w:val="18"/>
          <w:rtl/>
        </w:rPr>
        <w:t xml:space="preserve">. </w:t>
      </w:r>
      <w:r w:rsidRPr="00131D9D">
        <w:rPr>
          <w:rFonts w:ascii="Arial" w:hAnsi="Arial" w:cs="Arial" w:hint="cs"/>
          <w:szCs w:val="18"/>
          <w:rtl/>
        </w:rPr>
        <w:t>أينما</w:t>
      </w:r>
      <w:r w:rsidRPr="00131D9D">
        <w:rPr>
          <w:rFonts w:cs="Calibri"/>
          <w:szCs w:val="18"/>
          <w:rtl/>
        </w:rPr>
        <w:t xml:space="preserve"> </w:t>
      </w:r>
      <w:r w:rsidRPr="00131D9D">
        <w:rPr>
          <w:rFonts w:ascii="Arial" w:hAnsi="Arial" w:cs="Arial" w:hint="cs"/>
          <w:szCs w:val="18"/>
          <w:rtl/>
        </w:rPr>
        <w:t>يكون</w:t>
      </w:r>
      <w:r w:rsidRPr="00131D9D">
        <w:rPr>
          <w:rFonts w:cs="Calibri"/>
          <w:szCs w:val="18"/>
          <w:rtl/>
        </w:rPr>
        <w:t xml:space="preserve"> </w:t>
      </w:r>
      <w:r w:rsidRPr="00131D9D">
        <w:rPr>
          <w:rFonts w:ascii="Arial" w:hAnsi="Arial" w:cs="Arial" w:hint="cs"/>
          <w:szCs w:val="18"/>
          <w:rtl/>
        </w:rPr>
        <w:t>المعالج</w:t>
      </w:r>
      <w:r w:rsidRPr="00131D9D">
        <w:rPr>
          <w:rFonts w:cs="Calibri"/>
          <w:szCs w:val="18"/>
          <w:rtl/>
        </w:rPr>
        <w:t xml:space="preserve"> </w:t>
      </w:r>
      <w:r w:rsidRPr="00131D9D">
        <w:rPr>
          <w:rFonts w:ascii="Arial" w:hAnsi="Arial" w:cs="Arial" w:hint="cs"/>
          <w:szCs w:val="18"/>
          <w:rtl/>
        </w:rPr>
        <w:t>هو</w:t>
      </w:r>
      <w:r w:rsidRPr="00131D9D">
        <w:rPr>
          <w:rFonts w:cs="Calibri"/>
          <w:szCs w:val="18"/>
          <w:rtl/>
        </w:rPr>
        <w:t xml:space="preserve"> </w:t>
      </w:r>
      <w:r w:rsidRPr="00131D9D">
        <w:rPr>
          <w:rFonts w:cs="Calibri"/>
          <w:szCs w:val="18"/>
        </w:rPr>
        <w:t>Microsoft</w:t>
      </w:r>
      <w:r w:rsidRPr="00131D9D">
        <w:rPr>
          <w:rFonts w:ascii="Arial" w:hAnsi="Arial" w:cs="Arial" w:hint="cs"/>
          <w:szCs w:val="18"/>
          <w:rtl/>
        </w:rPr>
        <w:t>،</w:t>
      </w:r>
      <w:r w:rsidRPr="00131D9D">
        <w:rPr>
          <w:rFonts w:cs="Calibri"/>
          <w:szCs w:val="18"/>
          <w:rtl/>
        </w:rPr>
        <w:t xml:space="preserve"> </w:t>
      </w:r>
      <w:r w:rsidRPr="00131D9D">
        <w:rPr>
          <w:rFonts w:ascii="Arial" w:hAnsi="Arial" w:cs="Arial" w:hint="cs"/>
          <w:szCs w:val="18"/>
          <w:rtl/>
        </w:rPr>
        <w:t>تنطبق</w:t>
      </w:r>
      <w:r w:rsidRPr="00131D9D">
        <w:rPr>
          <w:rFonts w:cs="Calibri"/>
          <w:szCs w:val="18"/>
          <w:rtl/>
        </w:rPr>
        <w:t xml:space="preserve"> </w:t>
      </w:r>
      <w:r w:rsidRPr="00131D9D">
        <w:rPr>
          <w:rFonts w:ascii="Arial" w:hAnsi="Arial" w:cs="Arial" w:hint="cs"/>
          <w:szCs w:val="18"/>
          <w:rtl/>
        </w:rPr>
        <w:t>الشروط</w:t>
      </w:r>
      <w:r w:rsidRPr="00131D9D">
        <w:rPr>
          <w:rFonts w:cs="Calibri"/>
          <w:szCs w:val="18"/>
          <w:rtl/>
        </w:rPr>
        <w:t xml:space="preserve"> </w:t>
      </w:r>
      <w:r w:rsidRPr="00131D9D">
        <w:rPr>
          <w:rFonts w:ascii="Arial" w:hAnsi="Arial" w:cs="Arial" w:hint="cs"/>
          <w:szCs w:val="18"/>
          <w:rtl/>
        </w:rPr>
        <w:t>التالية</w:t>
      </w:r>
      <w:r w:rsidRPr="00131D9D">
        <w:rPr>
          <w:rFonts w:cs="Calibri"/>
          <w:szCs w:val="18"/>
          <w:rtl/>
        </w:rPr>
        <w:t>:</w:t>
      </w:r>
    </w:p>
    <w:p w14:paraId="3EC26FDC" w14:textId="47A6D552" w:rsidR="00B92D77" w:rsidRPr="00EF30C3" w:rsidRDefault="00B92D77" w:rsidP="00DD144A">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b/>
          <w:szCs w:val="18"/>
          <w:rtl/>
        </w:rPr>
        <w:tab/>
      </w:r>
      <w:r w:rsidRPr="00EF30C3">
        <w:rPr>
          <w:rFonts w:ascii="Calibri" w:hAnsi="Calibri" w:cs="Arial"/>
          <w:szCs w:val="18"/>
          <w:rtl/>
        </w:rPr>
        <w:t xml:space="preserve">إذا لم يوافق العميل على معالج فرعي جديد، فيحق للعميل إنهاء الاشتراك الخاص بالخدمة عبر الإنترنت المتأثرة بذلك بدون أي عقوبات عن طريق تقديم إشعار كتابي بالإنهاء يتضمن توضيحًا لأسباب عدم الموافقة قبل انتهاء فترة الإشعار. </w:t>
      </w:r>
    </w:p>
    <w:p w14:paraId="444A23DD"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b/>
          <w:szCs w:val="18"/>
          <w:rtl/>
        </w:rPr>
        <w:tab/>
      </w:r>
      <w:r w:rsidRPr="00EF30C3">
        <w:rPr>
          <w:rFonts w:ascii="Calibri" w:hAnsi="Calibri" w:cs="Arial"/>
          <w:szCs w:val="18"/>
          <w:rtl/>
        </w:rPr>
        <w:t xml:space="preserve">وإذا كانت الخدمة عبر الإنترنت المتأثرة جزءًا من مجموعة (أو مشابهة لعملية واحدة لشراء خدمات)، فسوف ينطبق أي إنهاء على المجموعة بالكامل. </w:t>
      </w:r>
    </w:p>
    <w:p w14:paraId="6B4EA010"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بعد الإنهاء، ستقوم شركة </w:t>
      </w:r>
      <w:r w:rsidRPr="00EF30C3">
        <w:rPr>
          <w:rFonts w:ascii="Calibri" w:hAnsi="Calibri" w:cs="Arial"/>
          <w:szCs w:val="18"/>
        </w:rPr>
        <w:t>Microsoft</w:t>
      </w:r>
      <w:r w:rsidRPr="00EF30C3">
        <w:rPr>
          <w:rFonts w:ascii="Calibri" w:hAnsi="Calibri"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425F6A4B" w14:textId="77777777" w:rsidR="00B92D77" w:rsidRPr="00EF30C3" w:rsidRDefault="00B92D77" w:rsidP="00B92D77">
      <w:pPr>
        <w:pStyle w:val="ProductList-Body"/>
        <w:rPr>
          <w:rFonts w:ascii="Calibri" w:hAnsi="Calibri" w:cs="Arial"/>
          <w:szCs w:val="18"/>
        </w:rPr>
      </w:pPr>
    </w:p>
    <w:p w14:paraId="617D890C"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 xml:space="preserve"> مساعدة العميل في الرد على الطلبات من أصحاب البيانات</w:t>
      </w:r>
    </w:p>
    <w:p w14:paraId="27FF8E57"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 </w:t>
      </w:r>
    </w:p>
    <w:p w14:paraId="1204788C"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ستوفر </w:t>
      </w:r>
      <w:r w:rsidRPr="00EF30C3">
        <w:rPr>
          <w:rFonts w:ascii="Calibri" w:hAnsi="Calibri" w:cs="Arial"/>
          <w:szCs w:val="18"/>
        </w:rPr>
        <w:t>Microsoft</w:t>
      </w:r>
      <w:r w:rsidRPr="00EF30C3">
        <w:rPr>
          <w:rFonts w:ascii="Calibri" w:hAnsi="Calibri" w:cs="Arial"/>
          <w:szCs w:val="18"/>
          <w:rtl/>
        </w:rPr>
        <w:t xml:space="preserve"> للعميل بيانات تعريف الشخصية الخاصة بأصحاب البيانات لديه والقدرة على تلبية طلبات أصحاب البيانات لممارسة حق واحد أو أكثر من حقوقهم بموجب قانون </w:t>
      </w:r>
      <w:r w:rsidRPr="00EF30C3">
        <w:rPr>
          <w:rFonts w:ascii="Calibri" w:hAnsi="Calibri" w:cs="Arial"/>
          <w:szCs w:val="18"/>
        </w:rPr>
        <w:t>GDPR</w:t>
      </w:r>
      <w:r w:rsidRPr="00EF30C3">
        <w:rPr>
          <w:rFonts w:ascii="Calibri" w:hAnsi="Calibri" w:cs="Arial"/>
          <w:szCs w:val="18"/>
          <w:rtl/>
        </w:rPr>
        <w:t xml:space="preserve"> بطريقة تتوافق مع وظيفة المنتج ومع الدور الذي تقوم به </w:t>
      </w:r>
      <w:r w:rsidRPr="00EF30C3">
        <w:rPr>
          <w:rFonts w:ascii="Calibri" w:hAnsi="Calibri" w:cs="Arial"/>
          <w:szCs w:val="18"/>
        </w:rPr>
        <w:t>Microsoft</w:t>
      </w:r>
      <w:r w:rsidRPr="00EF30C3">
        <w:rPr>
          <w:rFonts w:ascii="Calibri" w:hAnsi="Calibri" w:cs="Arial"/>
          <w:szCs w:val="18"/>
          <w:rtl/>
        </w:rPr>
        <w:t xml:space="preserve"> بصفتها معالجًا. في حالة فشل هذا المعالج الآخر في الامتثال لالتزامات حماية البيانات المفروضة عليه، فينبغي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w:t>
      </w:r>
    </w:p>
    <w:p w14:paraId="50915DA3"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إذا تلقت </w:t>
      </w:r>
      <w:r w:rsidRPr="00EF30C3">
        <w:rPr>
          <w:rFonts w:ascii="Calibri" w:hAnsi="Calibri" w:cs="Arial"/>
          <w:szCs w:val="18"/>
        </w:rPr>
        <w:t>Microsoft</w:t>
      </w:r>
      <w:r w:rsidRPr="00EF30C3">
        <w:rPr>
          <w:rFonts w:ascii="Calibri" w:hAnsi="Calibri" w:cs="Arial"/>
          <w:szCs w:val="18"/>
          <w:rtl/>
        </w:rPr>
        <w:t xml:space="preserve"> طلبًا من صاحب بيانات لدى العميل لممارسة واحد أو أكثر من حقوقه بموجب قانون </w:t>
      </w:r>
      <w:r w:rsidRPr="00EF30C3">
        <w:rPr>
          <w:rFonts w:ascii="Calibri" w:hAnsi="Calibri" w:cs="Arial"/>
          <w:szCs w:val="18"/>
        </w:rPr>
        <w:t>GDPR</w:t>
      </w:r>
      <w:r w:rsidRPr="00EF30C3">
        <w:rPr>
          <w:rFonts w:ascii="Calibri" w:hAnsi="Calibri" w:cs="Arial"/>
          <w:szCs w:val="18"/>
          <w:rtl/>
        </w:rPr>
        <w:t>، فستقوم الشركة بإعادة توجيه صاحب البيانات لتقديم الطلب إلى العميل مباشرةً.</w:t>
      </w:r>
    </w:p>
    <w:p w14:paraId="73C21AB1" w14:textId="77777777" w:rsidR="00B92D77" w:rsidRPr="00EF30C3" w:rsidRDefault="00B92D77" w:rsidP="00B92D77">
      <w:pPr>
        <w:pStyle w:val="ProductList-Body"/>
        <w:ind w:left="158"/>
        <w:rPr>
          <w:rFonts w:ascii="Calibri" w:hAnsi="Calibri" w:cs="Arial"/>
          <w:szCs w:val="18"/>
        </w:rPr>
      </w:pPr>
    </w:p>
    <w:p w14:paraId="7886E864"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معالجة بيانات تعريف الشخصية</w:t>
      </w:r>
    </w:p>
    <w:p w14:paraId="6A8E3A57" w14:textId="77777777" w:rsidR="00B92D77" w:rsidRPr="00EF30C3" w:rsidRDefault="00B92D77" w:rsidP="00B92D77">
      <w:pPr>
        <w:pStyle w:val="ProductList-Body"/>
        <w:rPr>
          <w:rFonts w:ascii="Calibri" w:hAnsi="Calibri" w:cs="Arial"/>
          <w:szCs w:val="18"/>
        </w:rPr>
      </w:pPr>
    </w:p>
    <w:p w14:paraId="6D60F8B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تعد اتفاقية الترخيص المجمّع المبرمة مع العميل (بما في ذلك بنود </w:t>
      </w:r>
      <w:r w:rsidRPr="00EF30C3">
        <w:rPr>
          <w:rFonts w:ascii="Calibri" w:hAnsi="Calibri" w:cs="Arial"/>
          <w:szCs w:val="18"/>
        </w:rPr>
        <w:t>GDPR</w:t>
      </w:r>
      <w:r w:rsidRPr="00EF30C3">
        <w:rPr>
          <w:rFonts w:ascii="Calibri" w:hAnsi="Calibri" w:cs="Arial"/>
          <w:szCs w:val="18"/>
          <w:rtl/>
        </w:rPr>
        <w:t xml:space="preserve"> </w:t>
      </w:r>
      <w:proofErr w:type="gramStart"/>
      <w:r w:rsidRPr="00EF30C3">
        <w:rPr>
          <w:rFonts w:ascii="Calibri" w:hAnsi="Calibri" w:cs="Arial"/>
          <w:szCs w:val="18"/>
          <w:rtl/>
        </w:rPr>
        <w:t>هذه)،</w:t>
      </w:r>
      <w:proofErr w:type="gramEnd"/>
      <w:r w:rsidRPr="00EF30C3">
        <w:rPr>
          <w:rFonts w:ascii="Calibri" w:hAnsi="Calibri" w:cs="Arial"/>
          <w:szCs w:val="18"/>
          <w:rtl/>
        </w:rPr>
        <w:t xml:space="preserve"> إلى جانب استخدام العميل وتهيئة الميزات الموجودة في المنتج، عبارة عن التعليمات النهائية والكاملة التي يقدمها العميل إلى الشركة حتى تقوم بمعالجة بيانات تعريف الشخصية. </w:t>
      </w:r>
    </w:p>
    <w:p w14:paraId="3C336265"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كما يجوز لشركة </w:t>
      </w:r>
      <w:r w:rsidRPr="00EF30C3">
        <w:rPr>
          <w:rFonts w:ascii="Calibri" w:hAnsi="Calibri" w:cs="Arial"/>
          <w:szCs w:val="18"/>
        </w:rPr>
        <w:t>Microsoft</w:t>
      </w:r>
      <w:r w:rsidRPr="00EF30C3">
        <w:rPr>
          <w:rFonts w:ascii="Calibri" w:hAnsi="Calibri" w:cs="Arial"/>
          <w:szCs w:val="18"/>
          <w:rtl/>
        </w:rPr>
        <w:t xml:space="preserve"> أيضًا نقل بيانات تعريف الشخصية في حالة طلبها بموجب القانون المعمول به.</w:t>
      </w:r>
    </w:p>
    <w:p w14:paraId="1A52A0B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3</w:t>
      </w:r>
      <w:r w:rsidRPr="00EF30C3">
        <w:rPr>
          <w:rFonts w:ascii="Calibri" w:hAnsi="Calibri" w:cs="Arial"/>
          <w:b/>
          <w:bCs/>
          <w:szCs w:val="18"/>
          <w:rtl/>
        </w:rPr>
        <w:t>.</w:t>
      </w:r>
      <w:r w:rsidRPr="00EF30C3">
        <w:rPr>
          <w:rFonts w:ascii="Calibri" w:hAnsi="Calibri" w:cs="Arial"/>
          <w:szCs w:val="18"/>
          <w:rtl/>
        </w:rPr>
        <w:t xml:space="preserve"> ستضمن </w:t>
      </w:r>
      <w:r w:rsidRPr="00EF30C3">
        <w:rPr>
          <w:rFonts w:ascii="Calibri" w:hAnsi="Calibri" w:cs="Arial"/>
          <w:szCs w:val="18"/>
        </w:rPr>
        <w:t>Microsoft</w:t>
      </w:r>
      <w:r w:rsidRPr="00EF30C3">
        <w:rPr>
          <w:rFonts w:ascii="Calibri" w:hAnsi="Calibri" w:cs="Arial"/>
          <w:szCs w:val="18"/>
          <w:rtl/>
        </w:rPr>
        <w:t xml:space="preserve"> أن الموظفين المشاركين في معالجة بيانات تعريف الشخصية (</w:t>
      </w:r>
      <w:r w:rsidRPr="00EF30C3">
        <w:rPr>
          <w:rFonts w:ascii="Calibri" w:hAnsi="Calibri" w:cs="Arial"/>
          <w:szCs w:val="18"/>
        </w:rPr>
        <w:t>i</w:t>
      </w:r>
      <w:r w:rsidRPr="00EF30C3">
        <w:rPr>
          <w:rFonts w:ascii="Calibri" w:hAnsi="Calibri" w:cs="Arial"/>
          <w:szCs w:val="18"/>
          <w:rtl/>
        </w:rPr>
        <w:t>) لن يعالجوا بيانات تعريف الشخصية إلا وفقًا للتعليمات الواردة من العميل، ما لم يُطلب القيام بذلك بواسطة الاتحاد أو الدولة العضو أو غير ذلك من القوانين الأخرى المعمول بها و(</w:t>
      </w:r>
      <w:r w:rsidRPr="00EF30C3">
        <w:rPr>
          <w:rFonts w:ascii="Calibri" w:hAnsi="Calibri" w:cs="Arial"/>
          <w:szCs w:val="18"/>
        </w:rPr>
        <w:t>ii</w:t>
      </w:r>
      <w:r w:rsidRPr="00EF30C3">
        <w:rPr>
          <w:rFonts w:ascii="Calibri" w:hAnsi="Calibri" w:cs="Arial"/>
          <w:szCs w:val="18"/>
          <w:rtl/>
        </w:rPr>
        <w:t xml:space="preserve">) سيلتزمون بالحفاظ على سرية أية معلومات تعريف الشخصية بعد انتهاء مشاركتهم. </w:t>
      </w:r>
    </w:p>
    <w:p w14:paraId="6EEC9F7D" w14:textId="77777777" w:rsidR="00B92D77" w:rsidRPr="00EF30C3" w:rsidRDefault="00B92D77" w:rsidP="00B92D77">
      <w:pPr>
        <w:pStyle w:val="ProductList-Body"/>
        <w:spacing w:after="120"/>
        <w:ind w:left="158"/>
        <w:rPr>
          <w:rFonts w:ascii="Calibri" w:hAnsi="Calibri" w:cs="Arial"/>
          <w:szCs w:val="18"/>
        </w:rPr>
      </w:pPr>
      <w:bookmarkStart w:id="223" w:name="_Hlk487172389"/>
      <w:r w:rsidRPr="00EF30C3">
        <w:rPr>
          <w:rFonts w:ascii="Calibri" w:hAnsi="Calibri" w:cs="Arial"/>
          <w:b/>
          <w:szCs w:val="18"/>
          <w:lang w:bidi=""/>
        </w:rPr>
        <w:t>4</w:t>
      </w:r>
      <w:r w:rsidRPr="00EF30C3">
        <w:rPr>
          <w:rFonts w:ascii="Calibri" w:hAnsi="Calibri" w:cs="Arial"/>
          <w:b/>
          <w:bCs/>
          <w:szCs w:val="18"/>
          <w:rtl/>
        </w:rPr>
        <w:t>.</w:t>
      </w:r>
      <w:r w:rsidRPr="00EF30C3">
        <w:rPr>
          <w:rFonts w:ascii="Calibri" w:hAnsi="Calibri" w:cs="Arial"/>
          <w:szCs w:val="18"/>
          <w:rtl/>
        </w:rPr>
        <w:t xml:space="preserve"> يقتصر الموضوع محط اهتمام المعالجة على بيانات تعريف الشخصية في نطاق </w:t>
      </w:r>
      <w:r w:rsidRPr="00EF30C3">
        <w:rPr>
          <w:rFonts w:ascii="Calibri" w:hAnsi="Calibri" w:cs="Arial"/>
          <w:szCs w:val="18"/>
        </w:rPr>
        <w:t>GDPR</w:t>
      </w:r>
      <w:r w:rsidRPr="00EF30C3">
        <w:rPr>
          <w:rFonts w:ascii="Calibri" w:hAnsi="Calibri" w:cs="Arial"/>
          <w:szCs w:val="18"/>
          <w:rtl/>
        </w:rPr>
        <w:t xml:space="preserve">، ومدة المعالجة ستكون هي المدة التي يحق للعميل خلالها استخدام المنتج أو مشاركة العميل في الخدمات الاحترافية. يجب أن يكون الغرض من المعالجة وطبيعتها هو تقديم منتج أو خدمات احترافية بموجب ما ورد في اتفاقية الترخيص المجمع المبرمة مع العميل. تتضمن أنواع بيانات تعريف الشخصية التي تتم معالجتها بواسطة المنتج أو الخدمات الاحترافية: تلك الأنواع الموضحة بالكامل في المادة </w:t>
      </w:r>
      <w:r w:rsidRPr="00EF30C3">
        <w:rPr>
          <w:rFonts w:ascii="Calibri" w:hAnsi="Calibri" w:cs="Arial"/>
          <w:szCs w:val="18"/>
          <w:lang w:bidi=""/>
        </w:rPr>
        <w:t>4</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فضلاً عن بيانات شخصية أخرى مرسلة بواسطة العميل إلى المنتج أو من خلال تنفيذ الخدمات الاحترافية. تتضمن فئات أصحاب البيانات مندوبي العميل والمستخدمين النهائيين مثل الموظفين والمتعاقدين والمعاونين والعملاء. </w:t>
      </w:r>
    </w:p>
    <w:p w14:paraId="06AF66CA" w14:textId="77777777" w:rsidR="00B92D77" w:rsidRPr="00EF30C3" w:rsidRDefault="00B92D77" w:rsidP="00B92D77">
      <w:pPr>
        <w:pStyle w:val="ProductList-Body"/>
        <w:spacing w:after="120"/>
        <w:ind w:left="158"/>
        <w:rPr>
          <w:rFonts w:ascii="Calibri" w:hAnsi="Calibri" w:cs="Arial"/>
          <w:szCs w:val="18"/>
        </w:rPr>
      </w:pPr>
      <w:bookmarkStart w:id="224" w:name="_Hlk487172101"/>
      <w:bookmarkEnd w:id="223"/>
      <w:r w:rsidRPr="00EF30C3">
        <w:rPr>
          <w:rFonts w:ascii="Calibri" w:hAnsi="Calibri" w:cs="Arial"/>
          <w:b/>
          <w:szCs w:val="18"/>
          <w:lang w:bidi=""/>
        </w:rPr>
        <w:t>5</w:t>
      </w:r>
      <w:r w:rsidRPr="00EF30C3">
        <w:rPr>
          <w:rFonts w:ascii="Calibri" w:hAnsi="Calibri" w:cs="Arial"/>
          <w:b/>
          <w:bCs/>
          <w:szCs w:val="18"/>
          <w:rtl/>
        </w:rPr>
        <w:t>.</w:t>
      </w:r>
      <w:r w:rsidRPr="00EF30C3">
        <w:rPr>
          <w:rFonts w:ascii="Calibri" w:hAnsi="Calibri" w:cs="Arial"/>
          <w:szCs w:val="18"/>
          <w:rtl/>
        </w:rPr>
        <w:t xml:space="preserve"> عند انتهاء أو إنهاء حق العميل في استخدام المنتج أو إنهاء تنفيذ الخدمات، يجب على </w:t>
      </w:r>
      <w:r w:rsidRPr="00EF30C3">
        <w:rPr>
          <w:rFonts w:ascii="Calibri" w:hAnsi="Calibri" w:cs="Arial"/>
          <w:szCs w:val="18"/>
        </w:rPr>
        <w:t>Microsoft</w:t>
      </w:r>
      <w:r w:rsidRPr="00EF30C3">
        <w:rPr>
          <w:rFonts w:ascii="Calibri" w:hAnsi="Calibri" w:cs="Arial"/>
          <w:szCs w:val="18"/>
          <w:rtl/>
        </w:rPr>
        <w:t xml:space="preserve"> مسح بيانات تعريف الشخصية أو إعادتها بما يتوافق مع البنود والمخطط الزمني لكل خدمة من الخدمات عبر الإنترنت المحددة في </w:t>
      </w:r>
      <w:r w:rsidRPr="00EF30C3">
        <w:rPr>
          <w:rFonts w:ascii="Calibri" w:hAnsi="Calibri" w:cs="Arial"/>
          <w:szCs w:val="18"/>
        </w:rPr>
        <w:t>OST</w:t>
      </w:r>
      <w:r w:rsidRPr="00EF30C3">
        <w:rPr>
          <w:rFonts w:ascii="Calibri" w:hAnsi="Calibri" w:cs="Arial"/>
          <w:szCs w:val="18"/>
          <w:rtl/>
        </w:rPr>
        <w:t xml:space="preserve"> المعمول به، لكل منتج كما هو موضح في وثيقة المنتج، وبالنسبة للخدمات الاحترافية، وفقًا لما هو منصوص عليه ضمن بنود التنفيذ المعمول بها، ما لم يطلب الاتحاد أو الدولة العضو أو غير ذلك أو أي قانون معمول به آخر تخزين تلك معلومات تعريف الشخصية. </w:t>
      </w:r>
    </w:p>
    <w:p w14:paraId="120707E9" w14:textId="77777777" w:rsidR="00B92D77" w:rsidRPr="00EF30C3" w:rsidRDefault="00B92D77" w:rsidP="00B92D77">
      <w:pPr>
        <w:pStyle w:val="ProductList-Body"/>
        <w:ind w:left="158"/>
        <w:rPr>
          <w:rFonts w:ascii="Calibri" w:hAnsi="Calibri" w:cs="Arial"/>
          <w:szCs w:val="18"/>
        </w:rPr>
      </w:pPr>
    </w:p>
    <w:bookmarkEnd w:id="224"/>
    <w:p w14:paraId="32C735C9" w14:textId="77777777" w:rsidR="00B92D77" w:rsidRPr="00EF30C3" w:rsidRDefault="00B92D77" w:rsidP="00B92D77">
      <w:pPr>
        <w:pStyle w:val="ProductList-Body"/>
        <w:numPr>
          <w:ilvl w:val="0"/>
          <w:numId w:val="47"/>
        </w:numPr>
        <w:outlineLvl w:val="1"/>
        <w:rPr>
          <w:rFonts w:ascii="Calibri" w:hAnsi="Calibri" w:cs="Arial"/>
          <w:szCs w:val="18"/>
        </w:rPr>
      </w:pPr>
      <w:r w:rsidRPr="00EF30C3">
        <w:rPr>
          <w:rFonts w:ascii="Calibri" w:hAnsi="Calibri" w:cs="Arial"/>
          <w:b/>
          <w:szCs w:val="18"/>
        </w:rPr>
        <w:t>Security</w:t>
      </w:r>
    </w:p>
    <w:p w14:paraId="1F672614" w14:textId="77777777" w:rsidR="00B92D77" w:rsidRPr="00EF30C3" w:rsidRDefault="00B92D77" w:rsidP="00B92D77">
      <w:pPr>
        <w:pStyle w:val="ProductList-Body"/>
        <w:rPr>
          <w:rFonts w:ascii="Calibri" w:hAnsi="Calibri" w:cs="Arial"/>
          <w:szCs w:val="18"/>
        </w:rPr>
      </w:pPr>
    </w:p>
    <w:p w14:paraId="532CA0BC" w14:textId="77777777" w:rsidR="00B92D77" w:rsidRPr="00EF30C3" w:rsidRDefault="00B92D77" w:rsidP="00B92D77">
      <w:pPr>
        <w:pStyle w:val="ProductList-Body"/>
        <w:rPr>
          <w:rFonts w:ascii="Calibri" w:hAnsi="Calibri" w:cs="Arial"/>
          <w:spacing w:val="-1"/>
          <w:szCs w:val="18"/>
        </w:rPr>
      </w:pPr>
      <w:r w:rsidRPr="00EF30C3">
        <w:rPr>
          <w:rFonts w:ascii="Calibri" w:hAnsi="Calibri" w:cs="Arial"/>
          <w:spacing w:val="-1"/>
          <w:szCs w:val="18"/>
          <w:rtl/>
        </w:rPr>
        <w:t xml:space="preserve">ينبغي على </w:t>
      </w:r>
      <w:r w:rsidRPr="00EF30C3">
        <w:rPr>
          <w:rFonts w:ascii="Calibri" w:hAnsi="Calibri" w:cs="Arial"/>
          <w:spacing w:val="-1"/>
          <w:szCs w:val="18"/>
        </w:rPr>
        <w:t>Microsoft</w:t>
      </w:r>
      <w:r w:rsidRPr="00EF30C3">
        <w:rPr>
          <w:rFonts w:ascii="Calibri" w:hAnsi="Calibri" w:cs="Arial"/>
          <w:spacing w:val="-1"/>
          <w:szCs w:val="18"/>
          <w:rtl/>
        </w:rPr>
        <w:t xml:space="preserve"> (</w:t>
      </w:r>
      <w:r w:rsidRPr="00EF30C3">
        <w:rPr>
          <w:rFonts w:ascii="Calibri" w:hAnsi="Calibri" w:cs="Arial"/>
          <w:spacing w:val="-1"/>
          <w:szCs w:val="18"/>
        </w:rPr>
        <w:t>i</w:t>
      </w:r>
      <w:r w:rsidRPr="00EF30C3">
        <w:rPr>
          <w:rFonts w:ascii="Calibri" w:hAnsi="Calibri" w:cs="Arial"/>
          <w:spacing w:val="-1"/>
          <w:szCs w:val="18"/>
          <w:rtl/>
        </w:rPr>
        <w:t>) الالتزام بممارسات الأمان وسياساته لحماية بيانات تعريف الشخصية وفقًا لما هو منصوص عليه سابقًا في سياسة أمان البيانات المكتوبة (وهذه السياسة هي "سياسة أمان المعلومات") لكل منتج وللخدمات الاحترافية، و(</w:t>
      </w:r>
      <w:r w:rsidRPr="00EF30C3">
        <w:rPr>
          <w:rFonts w:ascii="Calibri" w:hAnsi="Calibri" w:cs="Arial"/>
          <w:spacing w:val="-1"/>
          <w:szCs w:val="18"/>
        </w:rPr>
        <w:t>ii</w:t>
      </w:r>
      <w:r w:rsidRPr="00EF30C3">
        <w:rPr>
          <w:rFonts w:ascii="Calibri" w:hAnsi="Calibri" w:cs="Arial"/>
          <w:spacing w:val="-1"/>
          <w:szCs w:val="18"/>
          <w:rtl/>
        </w:rPr>
        <w:t xml:space="preserve">) بموجب التزامات عدم الكشف عن البيانات، جعل سياسة أمان المعلومات متوفرة لدى العملاء، إلى جانب توضيحات لعوامل التحكم في الأمان المعمول بها فيما يتعلق بالمنتجات أو الخدمات الاحترافية أو غير ذلك من المعلومات المطلوبة من قِبَل العميل فيما يتعلق بسياسات </w:t>
      </w:r>
      <w:r w:rsidRPr="00EF30C3">
        <w:rPr>
          <w:rFonts w:ascii="Calibri" w:hAnsi="Calibri" w:cs="Arial"/>
          <w:spacing w:val="-1"/>
          <w:szCs w:val="18"/>
        </w:rPr>
        <w:t>Microsoft</w:t>
      </w:r>
      <w:r w:rsidRPr="00EF30C3">
        <w:rPr>
          <w:rFonts w:ascii="Calibri" w:hAnsi="Calibri" w:cs="Arial"/>
          <w:spacing w:val="-1"/>
          <w:szCs w:val="18"/>
          <w:rtl/>
        </w:rPr>
        <w:t xml:space="preserve"> وممارسات الأمان بها. </w:t>
      </w:r>
    </w:p>
    <w:p w14:paraId="721F3378" w14:textId="77777777" w:rsidR="00B92D77" w:rsidRPr="00EF30C3" w:rsidRDefault="00B92D77" w:rsidP="00B92D77">
      <w:pPr>
        <w:pStyle w:val="ProductList-Body"/>
        <w:rPr>
          <w:rFonts w:ascii="Calibri" w:hAnsi="Calibri" w:cs="Arial"/>
          <w:szCs w:val="18"/>
        </w:rPr>
      </w:pPr>
    </w:p>
    <w:p w14:paraId="3206875E"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اختراق بيانات التعريف الشخصية</w:t>
      </w:r>
    </w:p>
    <w:p w14:paraId="3F83F5E5" w14:textId="77777777" w:rsidR="00B92D77" w:rsidRPr="00EF30C3" w:rsidRDefault="00B92D77" w:rsidP="00B92D77">
      <w:pPr>
        <w:pStyle w:val="ProductList-Body"/>
        <w:rPr>
          <w:rFonts w:ascii="Calibri" w:hAnsi="Calibri" w:cs="Arial"/>
          <w:szCs w:val="18"/>
        </w:rPr>
      </w:pPr>
    </w:p>
    <w:p w14:paraId="447D1660"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ينبغي على </w:t>
      </w:r>
      <w:r w:rsidRPr="00EF30C3">
        <w:rPr>
          <w:rFonts w:ascii="Calibri" w:hAnsi="Calibri" w:cs="Arial"/>
          <w:szCs w:val="18"/>
        </w:rPr>
        <w:t>Microsoft</w:t>
      </w:r>
      <w:r w:rsidRPr="00EF30C3">
        <w:rPr>
          <w:rFonts w:ascii="Calibri" w:hAnsi="Calibri" w:cs="Arial"/>
          <w:szCs w:val="18"/>
          <w:rtl/>
        </w:rPr>
        <w:t xml:space="preserve"> بذل قصارى جهدها لمساعدة عملائها في تلبية التزامات العميل بإشعار السلطات الإشرافية ذات الصلة وأصحاب البيانات بحدوث اختراق للمعلومات الشخصية بموجب المادتين </w:t>
      </w:r>
      <w:r w:rsidRPr="00EF30C3">
        <w:rPr>
          <w:rFonts w:ascii="Calibri" w:hAnsi="Calibri" w:cs="Arial"/>
          <w:szCs w:val="18"/>
          <w:lang w:bidi=""/>
        </w:rPr>
        <w:t>33</w:t>
      </w:r>
      <w:r w:rsidRPr="00EF30C3">
        <w:rPr>
          <w:rFonts w:ascii="Calibri" w:hAnsi="Calibri" w:cs="Arial"/>
          <w:szCs w:val="18"/>
          <w:rtl/>
        </w:rPr>
        <w:t xml:space="preserve"> و</w:t>
      </w:r>
      <w:r w:rsidRPr="00EF30C3">
        <w:rPr>
          <w:rFonts w:ascii="Calibri" w:hAnsi="Calibri" w:cs="Arial"/>
          <w:szCs w:val="18"/>
          <w:lang w:bidi=""/>
        </w:rPr>
        <w:t>34</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w:t>
      </w:r>
    </w:p>
    <w:p w14:paraId="0DD045F5" w14:textId="77777777" w:rsidR="00B92D77" w:rsidRPr="00EF30C3" w:rsidRDefault="00B92D77" w:rsidP="00B92D77">
      <w:pPr>
        <w:pStyle w:val="ProductList-Body"/>
        <w:rPr>
          <w:rFonts w:ascii="Calibri" w:hAnsi="Calibri" w:cs="Arial"/>
          <w:szCs w:val="18"/>
        </w:rPr>
      </w:pPr>
    </w:p>
    <w:p w14:paraId="0A187CC2" w14:textId="77777777" w:rsidR="00B92D77" w:rsidRPr="00EF30C3" w:rsidRDefault="00B92D77" w:rsidP="00EF30C3">
      <w:pPr>
        <w:pStyle w:val="ProductList-Body"/>
        <w:keepNext/>
        <w:numPr>
          <w:ilvl w:val="0"/>
          <w:numId w:val="47"/>
        </w:numPr>
        <w:outlineLvl w:val="1"/>
        <w:rPr>
          <w:rFonts w:ascii="Calibri" w:hAnsi="Calibri" w:cs="Arial"/>
          <w:bCs/>
          <w:szCs w:val="18"/>
        </w:rPr>
      </w:pPr>
      <w:r w:rsidRPr="00EF30C3">
        <w:rPr>
          <w:rFonts w:ascii="Calibri" w:hAnsi="Calibri" w:cs="Arial"/>
          <w:b/>
          <w:bCs/>
          <w:szCs w:val="18"/>
          <w:rtl/>
        </w:rPr>
        <w:lastRenderedPageBreak/>
        <w:t>سجلات أنشطة المعالجة</w:t>
      </w:r>
    </w:p>
    <w:p w14:paraId="6876CD28" w14:textId="77777777" w:rsidR="00B92D77" w:rsidRPr="00EF30C3" w:rsidRDefault="00B92D77" w:rsidP="00EF30C3">
      <w:pPr>
        <w:pStyle w:val="ProductList-Body"/>
        <w:keepNext/>
        <w:rPr>
          <w:rFonts w:ascii="Calibri" w:hAnsi="Calibri" w:cs="Arial"/>
          <w:szCs w:val="18"/>
        </w:rPr>
      </w:pPr>
    </w:p>
    <w:p w14:paraId="30A95797"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ينبغي على </w:t>
      </w:r>
      <w:r w:rsidRPr="00EF30C3">
        <w:rPr>
          <w:rFonts w:ascii="Calibri" w:hAnsi="Calibri" w:cs="Arial"/>
          <w:szCs w:val="18"/>
        </w:rPr>
        <w:t>Microsoft</w:t>
      </w:r>
      <w:r w:rsidRPr="00EF30C3">
        <w:rPr>
          <w:rFonts w:ascii="Calibri" w:hAnsi="Calibri" w:cs="Arial"/>
          <w:szCs w:val="18"/>
          <w:rtl/>
        </w:rPr>
        <w:t xml:space="preserve"> الاحتفاظ بجميع السجلات المطلوبة بموجب المادة </w:t>
      </w:r>
      <w:r w:rsidRPr="00EF30C3">
        <w:rPr>
          <w:rFonts w:ascii="Calibri" w:hAnsi="Calibri" w:cs="Arial"/>
          <w:szCs w:val="18"/>
          <w:lang w:bidi=""/>
        </w:rPr>
        <w:t>30(2)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وللحد المعمول به فيما يتعلق بمعالجة بيانات تعريف الشخصية نيابةً عن العميل، وتوفيرها للعملاء عند الطلب.</w:t>
      </w:r>
    </w:p>
    <w:p w14:paraId="6B921072" w14:textId="77777777" w:rsidR="00B92D77" w:rsidRPr="00EF30C3" w:rsidRDefault="00B92D77" w:rsidP="00B92D77">
      <w:pPr>
        <w:pStyle w:val="ProductList-Body"/>
        <w:rPr>
          <w:rFonts w:ascii="Calibri" w:hAnsi="Calibri" w:cs="Arial"/>
          <w:szCs w:val="18"/>
        </w:rPr>
      </w:pPr>
    </w:p>
    <w:p w14:paraId="5D8DE863"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التعديل والتكميل والبنود</w:t>
      </w:r>
    </w:p>
    <w:p w14:paraId="28190B49" w14:textId="77777777" w:rsidR="00B92D77" w:rsidRPr="00EF30C3" w:rsidRDefault="00B92D77" w:rsidP="00B92D77">
      <w:pPr>
        <w:pStyle w:val="ProductList-Body"/>
        <w:rPr>
          <w:rFonts w:ascii="Calibri" w:hAnsi="Calibri" w:cs="Arial"/>
          <w:szCs w:val="18"/>
        </w:rPr>
      </w:pPr>
    </w:p>
    <w:p w14:paraId="63D2C9E2"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يجوز لشركة </w:t>
      </w:r>
      <w:r w:rsidRPr="00EF30C3">
        <w:rPr>
          <w:rFonts w:ascii="Calibri" w:hAnsi="Calibri" w:cs="Arial"/>
          <w:szCs w:val="18"/>
        </w:rPr>
        <w:t>Microsoft</w:t>
      </w:r>
      <w:r w:rsidRPr="00EF30C3">
        <w:rPr>
          <w:rFonts w:ascii="Calibri" w:hAnsi="Calibri" w:cs="Arial"/>
          <w:szCs w:val="18"/>
          <w:rtl/>
        </w:rPr>
        <w:t xml:space="preserve"> تعديل أي بنود </w:t>
      </w:r>
      <w:r w:rsidRPr="00EF30C3">
        <w:rPr>
          <w:rFonts w:ascii="Calibri" w:hAnsi="Calibri" w:cs="Arial"/>
          <w:szCs w:val="18"/>
        </w:rPr>
        <w:t>GDPR</w:t>
      </w:r>
      <w:r w:rsidRPr="00EF30C3">
        <w:rPr>
          <w:rFonts w:ascii="Calibri" w:hAnsi="Calibri" w:cs="Arial"/>
          <w:szCs w:val="18"/>
          <w:rtl/>
        </w:rPr>
        <w:t xml:space="preserve"> أو تكميلها، مع إشعار العميل بذلك، (</w:t>
      </w:r>
      <w:r w:rsidRPr="00EF30C3">
        <w:rPr>
          <w:rFonts w:ascii="Calibri" w:hAnsi="Calibri" w:cs="Arial"/>
          <w:szCs w:val="18"/>
        </w:rPr>
        <w:t>i</w:t>
      </w:r>
      <w:r w:rsidRPr="00EF30C3">
        <w:rPr>
          <w:rFonts w:ascii="Calibri" w:hAnsi="Calibri" w:cs="Arial"/>
          <w:szCs w:val="18"/>
          <w:rtl/>
        </w:rPr>
        <w:t>) إذا طلبت سلطة إشرافية أو غير ذلك من الكيانات التنظيمية أو الحكومية الأخرى ذلك، أو (</w:t>
      </w:r>
      <w:r w:rsidRPr="00EF30C3">
        <w:rPr>
          <w:rFonts w:ascii="Calibri" w:hAnsi="Calibri" w:cs="Arial"/>
          <w:szCs w:val="18"/>
        </w:rPr>
        <w:t>ii</w:t>
      </w:r>
      <w:r w:rsidRPr="00EF30C3">
        <w:rPr>
          <w:rFonts w:ascii="Calibri" w:hAnsi="Calibri" w:cs="Arial"/>
          <w:szCs w:val="18"/>
          <w:rtl/>
        </w:rPr>
        <w:t>) في حالة ضرورة الامتثال للقوانين المعمول بها، (</w:t>
      </w:r>
      <w:r w:rsidRPr="00EF30C3">
        <w:rPr>
          <w:rFonts w:ascii="Calibri" w:hAnsi="Calibri" w:cs="Arial"/>
          <w:szCs w:val="18"/>
        </w:rPr>
        <w:t>iii</w:t>
      </w:r>
      <w:r w:rsidRPr="00EF30C3">
        <w:rPr>
          <w:rFonts w:ascii="Calibri" w:hAnsi="Calibri" w:cs="Arial"/>
          <w:szCs w:val="18"/>
          <w:rtl/>
        </w:rPr>
        <w:t>) تنفيذًا للبنود التعاقدية القياسية التي أقرتها المفوضية الأوروبية أو (</w:t>
      </w:r>
      <w:r w:rsidRPr="00EF30C3">
        <w:rPr>
          <w:rFonts w:ascii="Calibri" w:hAnsi="Calibri" w:cs="Arial"/>
          <w:szCs w:val="18"/>
        </w:rPr>
        <w:t>iv</w:t>
      </w:r>
      <w:r w:rsidRPr="00EF30C3">
        <w:rPr>
          <w:rFonts w:ascii="Calibri" w:hAnsi="Calibri" w:cs="Arial"/>
          <w:szCs w:val="18"/>
          <w:rtl/>
        </w:rPr>
        <w:t xml:space="preserve">) امتثالاً لإحدى مدونات السلوك المعتمدة أو آليات الاعتماد المعتمدة أو المخولة بموجب المواد </w:t>
      </w:r>
      <w:r w:rsidRPr="00EF30C3">
        <w:rPr>
          <w:rFonts w:ascii="Calibri" w:hAnsi="Calibri" w:cs="Arial"/>
          <w:szCs w:val="18"/>
          <w:lang w:bidi=""/>
        </w:rPr>
        <w:t>40</w:t>
      </w:r>
      <w:r w:rsidRPr="00EF30C3">
        <w:rPr>
          <w:rFonts w:ascii="Calibri" w:hAnsi="Calibri" w:cs="Arial"/>
          <w:szCs w:val="18"/>
          <w:rtl/>
        </w:rPr>
        <w:t xml:space="preserve"> و</w:t>
      </w:r>
      <w:r w:rsidRPr="00EF30C3">
        <w:rPr>
          <w:rFonts w:ascii="Calibri" w:hAnsi="Calibri" w:cs="Arial"/>
          <w:szCs w:val="18"/>
          <w:lang w:bidi=""/>
        </w:rPr>
        <w:t>42</w:t>
      </w:r>
      <w:r w:rsidRPr="00EF30C3">
        <w:rPr>
          <w:rFonts w:ascii="Calibri" w:hAnsi="Calibri" w:cs="Arial"/>
          <w:szCs w:val="18"/>
          <w:rtl/>
        </w:rPr>
        <w:t xml:space="preserve"> و</w:t>
      </w:r>
      <w:r w:rsidRPr="00EF30C3">
        <w:rPr>
          <w:rFonts w:ascii="Calibri" w:hAnsi="Calibri" w:cs="Arial"/>
          <w:szCs w:val="18"/>
          <w:lang w:bidi=""/>
        </w:rPr>
        <w:t>43</w:t>
      </w:r>
      <w:r w:rsidRPr="00EF30C3">
        <w:rPr>
          <w:rFonts w:ascii="Calibri" w:hAnsi="Calibri" w:cs="Arial"/>
          <w:szCs w:val="18"/>
          <w:rtl/>
        </w:rPr>
        <w:t xml:space="preserve"> من القانون </w:t>
      </w:r>
      <w:r w:rsidRPr="00EF30C3">
        <w:rPr>
          <w:rFonts w:ascii="Calibri" w:hAnsi="Calibri" w:cs="Arial"/>
          <w:szCs w:val="18"/>
        </w:rPr>
        <w:t>GDPR</w:t>
      </w:r>
      <w:r w:rsidRPr="00EF30C3">
        <w:rPr>
          <w:rFonts w:ascii="Calibri" w:hAnsi="Calibri" w:cs="Arial"/>
          <w:szCs w:val="18"/>
          <w:rtl/>
        </w:rPr>
        <w:t xml:space="preserve">. </w:t>
      </w:r>
    </w:p>
    <w:p w14:paraId="2897BF31"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مع عدم الإخلال بالبنود </w:t>
      </w:r>
      <w:r w:rsidRPr="00EF30C3">
        <w:rPr>
          <w:rFonts w:ascii="Calibri" w:hAnsi="Calibri" w:cs="Arial"/>
          <w:szCs w:val="18"/>
        </w:rPr>
        <w:t>GDPR</w:t>
      </w:r>
      <w:r w:rsidRPr="00EF30C3">
        <w:rPr>
          <w:rFonts w:ascii="Calibri" w:hAnsi="Calibri" w:cs="Arial"/>
          <w:szCs w:val="18"/>
          <w:rtl/>
        </w:rPr>
        <w:t xml:space="preserve"> هذه، يجوز لشركة </w:t>
      </w:r>
      <w:r w:rsidRPr="00EF30C3">
        <w:rPr>
          <w:rFonts w:ascii="Calibri" w:hAnsi="Calibri" w:cs="Arial"/>
          <w:szCs w:val="18"/>
        </w:rPr>
        <w:t>Microsoft</w:t>
      </w:r>
      <w:r w:rsidRPr="00EF30C3">
        <w:rPr>
          <w:rFonts w:ascii="Calibri" w:hAnsi="Calibri" w:cs="Arial"/>
          <w:szCs w:val="18"/>
          <w:rtl/>
        </w:rPr>
        <w:t xml:space="preserve"> من حين لآخر تقديم معلومات إضافية وتفاصيل حول كيفية تنفيذها لبنود </w:t>
      </w:r>
      <w:r w:rsidRPr="00EF30C3">
        <w:rPr>
          <w:rFonts w:ascii="Calibri" w:hAnsi="Calibri" w:cs="Arial"/>
          <w:szCs w:val="18"/>
        </w:rPr>
        <w:t>GDPR</w:t>
      </w:r>
      <w:r w:rsidRPr="00EF30C3">
        <w:rPr>
          <w:rFonts w:ascii="Calibri" w:hAnsi="Calibri" w:cs="Arial"/>
          <w:szCs w:val="18"/>
          <w:rtl/>
        </w:rPr>
        <w:t xml:space="preserve"> في وثائقها الفنية أو الوثائق المتعلقة بالخصوصية أو السياسة. </w:t>
      </w:r>
    </w:p>
    <w:p w14:paraId="608E775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3</w:t>
      </w:r>
      <w:r w:rsidRPr="00EF30C3">
        <w:rPr>
          <w:rFonts w:ascii="Calibri" w:hAnsi="Calibri" w:cs="Arial"/>
          <w:b/>
          <w:bCs/>
          <w:szCs w:val="18"/>
          <w:rtl/>
        </w:rPr>
        <w:t>.</w:t>
      </w:r>
      <w:r w:rsidRPr="00EF30C3">
        <w:rPr>
          <w:rFonts w:ascii="Calibri" w:hAnsi="Calibri" w:cs="Arial"/>
          <w:szCs w:val="18"/>
          <w:rtl/>
        </w:rPr>
        <w:t xml:space="preserve"> يبدأ سريان بنود </w:t>
      </w:r>
      <w:r w:rsidRPr="00EF30C3">
        <w:rPr>
          <w:rFonts w:ascii="Calibri" w:hAnsi="Calibri" w:cs="Arial"/>
          <w:szCs w:val="18"/>
        </w:rPr>
        <w:t>GDPR</w:t>
      </w:r>
      <w:r w:rsidRPr="00EF30C3">
        <w:rPr>
          <w:rFonts w:ascii="Calibri" w:hAnsi="Calibri" w:cs="Arial"/>
          <w:szCs w:val="18"/>
          <w:rtl/>
        </w:rPr>
        <w:t xml:space="preserve"> في حالة (أ) بدء تطبيق قانون </w:t>
      </w:r>
      <w:r w:rsidRPr="00EF30C3">
        <w:rPr>
          <w:rFonts w:ascii="Calibri" w:hAnsi="Calibri" w:cs="Arial"/>
          <w:szCs w:val="18"/>
        </w:rPr>
        <w:t>GDPR</w:t>
      </w:r>
      <w:r w:rsidRPr="00EF30C3">
        <w:rPr>
          <w:rFonts w:ascii="Calibri" w:hAnsi="Calibri" w:cs="Arial"/>
          <w:szCs w:val="18"/>
          <w:rtl/>
        </w:rPr>
        <w:t xml:space="preserve"> أو (ب) استخدام العميل لأحد المنتجات أو تقديم شركة </w:t>
      </w:r>
      <w:r w:rsidRPr="00EF30C3">
        <w:rPr>
          <w:rFonts w:ascii="Calibri" w:hAnsi="Calibri" w:cs="Arial"/>
          <w:szCs w:val="18"/>
        </w:rPr>
        <w:t>Microsoft</w:t>
      </w:r>
      <w:r w:rsidRPr="00EF30C3">
        <w:rPr>
          <w:rFonts w:ascii="Calibri" w:hAnsi="Calibri" w:cs="Arial"/>
          <w:szCs w:val="18"/>
          <w:rtl/>
        </w:rPr>
        <w:t xml:space="preserve"> إحدى الخدمات الاحترافية التي تقوم الشركة فيها بدور المعالج أو المعالج الفرعي. </w:t>
      </w:r>
    </w:p>
    <w:p w14:paraId="54853BD1" w14:textId="77777777" w:rsidR="00B92D77" w:rsidRPr="00EF30C3" w:rsidRDefault="00B92D77" w:rsidP="00B92D77">
      <w:pPr>
        <w:pStyle w:val="ProductList-Body"/>
        <w:rPr>
          <w:rFonts w:ascii="Calibri" w:hAnsi="Calibri" w:cs="Arial"/>
          <w:szCs w:val="18"/>
        </w:rPr>
      </w:pPr>
    </w:p>
    <w:p w14:paraId="16549A65" w14:textId="77777777" w:rsidR="00B92D77" w:rsidRPr="00EF30C3" w:rsidRDefault="00B92D77" w:rsidP="00B92D77">
      <w:pPr>
        <w:rPr>
          <w:rFonts w:ascii="Calibri" w:hAnsi="Calibri" w:cs="Arial"/>
        </w:rPr>
      </w:pPr>
    </w:p>
    <w:p w14:paraId="28EC6174" w14:textId="77777777" w:rsidR="004D27A6" w:rsidRPr="00EF30C3" w:rsidRDefault="004D27A6" w:rsidP="00D672AD">
      <w:pPr>
        <w:pStyle w:val="ProductList-Body"/>
        <w:rPr>
          <w:rFonts w:cs="Arial"/>
          <w:szCs w:val="18"/>
        </w:rPr>
      </w:pPr>
    </w:p>
    <w:sectPr w:rsidR="004D27A6" w:rsidRPr="00EF30C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A4A4A4" w14:textId="77777777" w:rsidR="00A0167D" w:rsidRDefault="00A0167D" w:rsidP="009A573F">
      <w:pPr>
        <w:spacing w:after="0" w:line="240" w:lineRule="auto"/>
      </w:pPr>
      <w:r>
        <w:separator/>
      </w:r>
    </w:p>
  </w:endnote>
  <w:endnote w:type="continuationSeparator" w:id="0">
    <w:p w14:paraId="10AFB4E7" w14:textId="77777777" w:rsidR="00A0167D" w:rsidRDefault="00A0167D" w:rsidP="009A573F">
      <w:pPr>
        <w:spacing w:after="0" w:line="240" w:lineRule="auto"/>
      </w:pPr>
      <w:r>
        <w:continuationSeparator/>
      </w:r>
    </w:p>
  </w:endnote>
  <w:endnote w:type="continuationNotice" w:id="1">
    <w:p w14:paraId="214FBCAA" w14:textId="77777777" w:rsidR="00A0167D" w:rsidRDefault="00A016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915AA" w:rsidRDefault="004915AA"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915AA" w:rsidRPr="00591643" w:rsidRDefault="004915AA">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915AA"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915AA" w:rsidRPr="00C76DF3" w:rsidRDefault="0003557E" w:rsidP="005C51AC">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915AA" w:rsidRPr="00C76DF3" w:rsidRDefault="004915A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915AA" w:rsidRPr="00C76DF3" w:rsidRDefault="0003557E" w:rsidP="005C51AC">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915AA" w:rsidRPr="00C76DF3" w:rsidRDefault="004915A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915AA" w:rsidRPr="00C76DF3" w:rsidRDefault="0003557E" w:rsidP="005C51AC">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915AA" w:rsidRPr="00C76DF3" w:rsidRDefault="004915A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4915AA" w:rsidRPr="00C76DF3" w:rsidRDefault="0003557E" w:rsidP="005C51AC">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915AA" w:rsidRPr="00C76DF3" w:rsidRDefault="004915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4915AA" w:rsidRPr="00C76DF3" w:rsidRDefault="0003557E" w:rsidP="005C51AC">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915AA" w:rsidRPr="00C76DF3" w:rsidRDefault="004915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915AA" w:rsidRPr="00C76DF3" w:rsidRDefault="0003557E" w:rsidP="005C51AC">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المرفقات</w:t>
            </w:r>
          </w:hyperlink>
        </w:p>
      </w:tc>
    </w:tr>
  </w:tbl>
  <w:p w14:paraId="7E537610" w14:textId="77777777" w:rsidR="004915AA" w:rsidRPr="00591643" w:rsidRDefault="004915A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4915AA" w:rsidRPr="00C76DF3" w:rsidRDefault="0003557E" w:rsidP="00A13BD9">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4915AA" w:rsidRPr="00537667" w:rsidRDefault="004915A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4915AA" w:rsidRPr="00C76DF3" w:rsidRDefault="0003557E" w:rsidP="00A13BD9">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4915AA" w:rsidRPr="00537667" w:rsidRDefault="004915A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4915AA" w:rsidRPr="00C76DF3" w:rsidRDefault="0003557E" w:rsidP="00A13BD9">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4915AA" w:rsidRPr="00537667" w:rsidRDefault="004915AA"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4915AA" w:rsidRPr="00C76DF3" w:rsidRDefault="0003557E" w:rsidP="00A13BD9">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4915AA" w:rsidRPr="00537667" w:rsidRDefault="004915AA"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4915AA" w:rsidRPr="00C76DF3" w:rsidRDefault="0003557E" w:rsidP="00A13BD9">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4915AA" w:rsidRPr="00537667" w:rsidRDefault="004915AA"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4915AA" w:rsidRPr="00C76DF3" w:rsidRDefault="0003557E" w:rsidP="00A13BD9">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07F9D442" w14:textId="77777777" w:rsidR="004915AA" w:rsidRPr="00591643" w:rsidRDefault="004915AA"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4915AA" w:rsidRPr="00C76DF3" w:rsidRDefault="0003557E" w:rsidP="00A13BD9">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4915AA" w:rsidRPr="00537667" w:rsidRDefault="004915A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4915AA" w:rsidRPr="00C76DF3" w:rsidRDefault="0003557E" w:rsidP="00A13BD9">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4915AA" w:rsidRPr="00537667" w:rsidRDefault="004915A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4915AA" w:rsidRPr="00C76DF3" w:rsidRDefault="0003557E" w:rsidP="00A13BD9">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4915AA" w:rsidRPr="00C76DF3" w:rsidRDefault="0003557E" w:rsidP="00A13BD9">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4915AA" w:rsidRPr="00C76DF3" w:rsidRDefault="0003557E" w:rsidP="00A13BD9">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4915AA" w:rsidRPr="00C76DF3" w:rsidRDefault="0003557E" w:rsidP="00A13BD9">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5A51D574" w14:textId="77777777" w:rsidR="004915AA" w:rsidRPr="00591643" w:rsidRDefault="004915AA"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4915AA" w:rsidRPr="00C76DF3" w:rsidRDefault="0003557E" w:rsidP="00D808B9">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4915AA" w:rsidRPr="00537667" w:rsidRDefault="004915AA"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4915AA" w:rsidRPr="00C76DF3" w:rsidRDefault="0003557E" w:rsidP="00D808B9">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4915AA" w:rsidRPr="00537667" w:rsidRDefault="004915AA"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4915AA" w:rsidRPr="00C76DF3" w:rsidRDefault="0003557E" w:rsidP="00D808B9">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4915AA" w:rsidRPr="00537667" w:rsidRDefault="004915A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4915AA" w:rsidRPr="00C76DF3" w:rsidRDefault="0003557E" w:rsidP="00D808B9">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4915AA" w:rsidRPr="00537667" w:rsidRDefault="004915A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4915AA" w:rsidRPr="00C76DF3" w:rsidRDefault="0003557E" w:rsidP="00D808B9">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4915AA" w:rsidRPr="00537667" w:rsidRDefault="004915A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4915AA" w:rsidRPr="00C76DF3" w:rsidRDefault="0003557E" w:rsidP="00D808B9">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70FF9F96" w14:textId="77777777" w:rsidR="004915AA" w:rsidRPr="00591643" w:rsidRDefault="004915A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4915AA" w:rsidRPr="00C76DF3" w:rsidRDefault="0003557E" w:rsidP="00A13BD9">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4915AA" w:rsidRPr="00537667" w:rsidRDefault="004915A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4915AA" w:rsidRPr="00C76DF3" w:rsidRDefault="0003557E" w:rsidP="00A13BD9">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4915AA" w:rsidRPr="00537667" w:rsidRDefault="004915A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4915AA" w:rsidRPr="00C76DF3" w:rsidRDefault="0003557E" w:rsidP="00A13BD9">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4915AA" w:rsidRPr="00C76DF3" w:rsidRDefault="0003557E" w:rsidP="00A13BD9">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4915AA" w:rsidRPr="00C76DF3" w:rsidRDefault="0003557E" w:rsidP="00A13BD9">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4915AA" w:rsidRPr="00C76DF3" w:rsidRDefault="0003557E" w:rsidP="00A13BD9">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6816EEE6" w14:textId="77777777" w:rsidR="004915AA" w:rsidRPr="00591643" w:rsidRDefault="004915AA"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4915AA" w:rsidRPr="00C76DF3" w:rsidRDefault="0003557E" w:rsidP="00D808B9">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4915AA" w:rsidRPr="00537667" w:rsidRDefault="004915AA"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4915AA" w:rsidRPr="00C76DF3" w:rsidRDefault="0003557E" w:rsidP="00D808B9">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4915AA" w:rsidRPr="00537667" w:rsidRDefault="004915AA"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4915AA" w:rsidRPr="00C76DF3" w:rsidRDefault="0003557E" w:rsidP="00D808B9">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4915AA" w:rsidRPr="00537667" w:rsidRDefault="004915A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4915AA" w:rsidRPr="00C76DF3" w:rsidRDefault="0003557E" w:rsidP="00D808B9">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4915AA" w:rsidRPr="00537667" w:rsidRDefault="004915A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4915AA" w:rsidRPr="00C76DF3" w:rsidRDefault="0003557E" w:rsidP="00D808B9">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4915AA" w:rsidRPr="00537667" w:rsidRDefault="004915A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4915AA" w:rsidRPr="00C76DF3" w:rsidRDefault="0003557E" w:rsidP="00D808B9">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64F462A6" w14:textId="77777777" w:rsidR="004915AA" w:rsidRPr="00591643" w:rsidRDefault="004915A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4915AA" w:rsidRPr="00C76DF3" w:rsidRDefault="0003557E" w:rsidP="00A13BD9">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4915AA" w:rsidRPr="00537667" w:rsidRDefault="004915A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4915AA" w:rsidRPr="00C76DF3" w:rsidRDefault="0003557E" w:rsidP="00A13BD9">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4915AA" w:rsidRPr="00537667" w:rsidRDefault="004915A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4915AA" w:rsidRPr="00C76DF3" w:rsidRDefault="0003557E" w:rsidP="00A13BD9">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4915AA" w:rsidRPr="00C76DF3" w:rsidRDefault="0003557E" w:rsidP="00A13BD9">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4915AA" w:rsidRPr="00C76DF3" w:rsidRDefault="0003557E" w:rsidP="00A13BD9">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4915AA" w:rsidRPr="00C76DF3" w:rsidRDefault="0003557E" w:rsidP="00A13BD9">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5BBA9A19" w14:textId="77777777" w:rsidR="004915AA" w:rsidRPr="00591643" w:rsidRDefault="004915AA"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7DCBBE92"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86B112" w14:textId="77777777" w:rsidR="004915AA" w:rsidRPr="00C76DF3" w:rsidRDefault="0003557E" w:rsidP="00D808B9">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743D8C8" w14:textId="77777777" w:rsidR="004915AA" w:rsidRPr="00537667" w:rsidRDefault="004915AA"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E030F2" w14:textId="77777777" w:rsidR="004915AA" w:rsidRPr="00C76DF3" w:rsidRDefault="0003557E" w:rsidP="00D808B9">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C287E8" w14:textId="77777777" w:rsidR="004915AA" w:rsidRPr="00537667" w:rsidRDefault="004915AA"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4C0DF" w14:textId="77777777" w:rsidR="004915AA" w:rsidRPr="00C76DF3" w:rsidRDefault="0003557E" w:rsidP="00D808B9">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C812F0" w14:textId="77777777" w:rsidR="004915AA" w:rsidRPr="00537667" w:rsidRDefault="004915A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B588D" w14:textId="77777777" w:rsidR="004915AA" w:rsidRPr="00C76DF3" w:rsidRDefault="0003557E" w:rsidP="00D808B9">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1117B" w14:textId="77777777" w:rsidR="004915AA" w:rsidRPr="00537667" w:rsidRDefault="004915A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9889FB" w14:textId="77777777" w:rsidR="004915AA" w:rsidRPr="00C76DF3" w:rsidRDefault="0003557E" w:rsidP="00D808B9">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2240B" w14:textId="77777777" w:rsidR="004915AA" w:rsidRPr="00537667" w:rsidRDefault="004915A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DAD3D" w14:textId="77777777" w:rsidR="004915AA" w:rsidRPr="00C76DF3" w:rsidRDefault="0003557E" w:rsidP="00D808B9">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0C5AD6D6" w14:textId="77777777" w:rsidR="004915AA" w:rsidRPr="00591643" w:rsidRDefault="004915A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710F719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BA2B2D" w14:textId="77777777" w:rsidR="004915AA" w:rsidRPr="00C76DF3" w:rsidRDefault="0003557E" w:rsidP="00EA35AC">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1751B5" w14:textId="77777777" w:rsidR="004915AA" w:rsidRPr="00537667" w:rsidRDefault="004915AA" w:rsidP="00EA35AC">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69054" w14:textId="77777777" w:rsidR="004915AA" w:rsidRPr="00C76DF3" w:rsidRDefault="0003557E" w:rsidP="00EA35AC">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FBBEDB" w14:textId="77777777" w:rsidR="004915AA" w:rsidRPr="00537667" w:rsidRDefault="004915AA" w:rsidP="00EA35AC">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5B752" w14:textId="77777777" w:rsidR="004915AA" w:rsidRPr="00C76DF3" w:rsidRDefault="0003557E" w:rsidP="00EA35AC">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E67D83" w14:textId="77777777" w:rsidR="004915AA" w:rsidRPr="00537667" w:rsidRDefault="004915AA"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9D152" w14:textId="77777777" w:rsidR="004915AA" w:rsidRPr="00C76DF3" w:rsidRDefault="0003557E" w:rsidP="00EA35AC">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0229C" w14:textId="77777777" w:rsidR="004915AA" w:rsidRPr="00537667" w:rsidRDefault="004915AA"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CA31F" w14:textId="77777777" w:rsidR="004915AA" w:rsidRPr="00C76DF3" w:rsidRDefault="0003557E" w:rsidP="00EA35AC">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BE0B" w14:textId="77777777" w:rsidR="004915AA" w:rsidRPr="00537667" w:rsidRDefault="004915AA"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9877C" w14:textId="77777777" w:rsidR="004915AA" w:rsidRPr="00C76DF3" w:rsidRDefault="0003557E" w:rsidP="00EA35AC">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4E1DC4D2" w14:textId="77777777" w:rsidR="004915AA" w:rsidRPr="00EA35AC" w:rsidRDefault="004915AA" w:rsidP="00EA35A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06509" w14:textId="77777777" w:rsidR="004915AA" w:rsidRPr="00D87359" w:rsidRDefault="004915AA">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4915AA" w:rsidRPr="00C76DF3" w:rsidRDefault="0003557E" w:rsidP="00A13BD9">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4915AA" w:rsidRPr="00537667" w:rsidRDefault="004915A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4915AA" w:rsidRPr="00C76DF3" w:rsidRDefault="0003557E" w:rsidP="00A13BD9">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4915AA" w:rsidRPr="00537667" w:rsidRDefault="004915A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4915AA" w:rsidRPr="00C76DF3" w:rsidRDefault="0003557E" w:rsidP="00A13BD9">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4915AA" w:rsidRPr="00C76DF3" w:rsidRDefault="0003557E" w:rsidP="00A13BD9">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4915AA" w:rsidRPr="00C76DF3" w:rsidRDefault="0003557E" w:rsidP="00A13BD9">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4915AA" w:rsidRPr="00C76DF3" w:rsidRDefault="0003557E" w:rsidP="00A13BD9">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7A5172FB" w14:textId="77777777" w:rsidR="004915AA" w:rsidRPr="00591643" w:rsidRDefault="004915AA"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4915AA" w:rsidRPr="00C76DF3" w:rsidRDefault="0003557E" w:rsidP="00A13BD9">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4915AA" w:rsidRPr="00537667" w:rsidRDefault="004915A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4915AA" w:rsidRPr="00C76DF3" w:rsidRDefault="0003557E" w:rsidP="00A13BD9">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4915AA" w:rsidRPr="00537667" w:rsidRDefault="004915A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4915AA" w:rsidRPr="00C76DF3" w:rsidRDefault="0003557E" w:rsidP="00A13BD9">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4915AA" w:rsidRPr="00C76DF3" w:rsidRDefault="0003557E" w:rsidP="00A13BD9">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4915AA" w:rsidRPr="00C76DF3" w:rsidRDefault="0003557E" w:rsidP="00A13BD9">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4915AA" w:rsidRPr="00C76DF3" w:rsidRDefault="0003557E" w:rsidP="00A13BD9">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6A80A67B" w14:textId="77777777" w:rsidR="004915AA" w:rsidRPr="00591643" w:rsidRDefault="004915AA"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915AA"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4915AA" w:rsidRPr="00C76DF3" w:rsidRDefault="0003557E" w:rsidP="00591643">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4915AA" w:rsidRPr="00C76DF3" w:rsidRDefault="004915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4915AA" w:rsidRPr="00C76DF3" w:rsidRDefault="0003557E" w:rsidP="00591643">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4915AA" w:rsidRPr="00C76DF3" w:rsidRDefault="004915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4915AA" w:rsidRPr="00C76DF3" w:rsidRDefault="0003557E" w:rsidP="003812FE">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4915AA" w:rsidRPr="00C76DF3" w:rsidRDefault="004915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4915AA" w:rsidRPr="00C76DF3" w:rsidRDefault="0003557E" w:rsidP="00591643">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4915AA" w:rsidRPr="00C76DF3" w:rsidRDefault="004915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4915AA" w:rsidRPr="00C76DF3" w:rsidRDefault="0003557E" w:rsidP="003812FE">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4915AA" w:rsidRPr="00C76DF3" w:rsidRDefault="004915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4915AA" w:rsidRPr="00C76DF3" w:rsidRDefault="0003557E" w:rsidP="003812FE">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المرفقات</w:t>
            </w:r>
          </w:hyperlink>
        </w:p>
      </w:tc>
    </w:tr>
  </w:tbl>
  <w:p w14:paraId="0C41DA53" w14:textId="77777777" w:rsidR="004915AA" w:rsidRPr="00591643" w:rsidRDefault="004915A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915AA"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4915AA" w:rsidRPr="00616ABD" w:rsidRDefault="0003557E"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4915AA" w:rsidRPr="00616ABD">
              <w:rPr>
                <w:rStyle w:val="Hyperlink"/>
                <w:rFonts w:ascii="Arial" w:hAnsi="Arial" w:cs="Arial" w:hint="cs"/>
                <w:sz w:val="14"/>
                <w:szCs w:val="14"/>
                <w:rtl/>
              </w:rPr>
              <w:t>جدول</w:t>
            </w:r>
            <w:r w:rsidR="004915AA" w:rsidRPr="00616ABD">
              <w:rPr>
                <w:rStyle w:val="Hyperlink"/>
                <w:rFonts w:ascii="Calibri" w:hAnsi="Calibri" w:cs="Calibri"/>
                <w:sz w:val="14"/>
                <w:szCs w:val="14"/>
                <w:rtl/>
              </w:rPr>
              <w:t xml:space="preserve"> </w:t>
            </w:r>
            <w:r w:rsidR="004915AA"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4915AA" w:rsidRPr="00C76DF3" w:rsidRDefault="004915A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4915AA" w:rsidRPr="00616ABD" w:rsidRDefault="0003557E"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4915AA"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4915AA" w:rsidRPr="00C76DF3" w:rsidRDefault="004915A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4915AA" w:rsidRPr="007C21AD" w:rsidRDefault="0003557E"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4915AA" w:rsidRPr="007C21AD">
              <w:rPr>
                <w:rStyle w:val="Hyperlink"/>
                <w:rFonts w:ascii="Arial" w:hAnsi="Arial" w:cs="Arial" w:hint="cs"/>
                <w:sz w:val="14"/>
                <w:szCs w:val="14"/>
                <w:rtl/>
              </w:rPr>
              <w:t>شروط</w:t>
            </w:r>
            <w:r w:rsidR="004915AA" w:rsidRPr="007C21AD">
              <w:rPr>
                <w:rStyle w:val="Hyperlink"/>
                <w:rFonts w:ascii="Calibri" w:hAnsi="Calibri" w:cs="Calibri"/>
                <w:sz w:val="14"/>
                <w:szCs w:val="14"/>
                <w:rtl/>
              </w:rPr>
              <w:t xml:space="preserve"> </w:t>
            </w:r>
            <w:r w:rsidR="004915AA"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4915AA" w:rsidRPr="00C76DF3" w:rsidRDefault="004915A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4915AA" w:rsidRPr="007C21AD" w:rsidRDefault="0003557E"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4915AA" w:rsidRPr="007C21AD">
              <w:rPr>
                <w:rStyle w:val="Hyperlink"/>
                <w:rFonts w:ascii="Arial" w:hAnsi="Arial" w:cs="Arial" w:hint="cs"/>
                <w:sz w:val="14"/>
                <w:szCs w:val="14"/>
                <w:rtl/>
              </w:rPr>
              <w:t>شروط</w:t>
            </w:r>
            <w:r w:rsidR="004915AA" w:rsidRPr="007C21AD">
              <w:rPr>
                <w:rStyle w:val="Hyperlink"/>
                <w:rFonts w:ascii="Calibri" w:hAnsi="Calibri" w:cs="Calibri"/>
                <w:sz w:val="14"/>
                <w:szCs w:val="14"/>
                <w:rtl/>
              </w:rPr>
              <w:t xml:space="preserve"> </w:t>
            </w:r>
            <w:r w:rsidR="004915AA" w:rsidRPr="007C21AD">
              <w:rPr>
                <w:rStyle w:val="Hyperlink"/>
                <w:rFonts w:ascii="Arial" w:hAnsi="Arial" w:cs="Arial" w:hint="cs"/>
                <w:sz w:val="14"/>
                <w:szCs w:val="14"/>
                <w:rtl/>
              </w:rPr>
              <w:t>الخصوصية</w:t>
            </w:r>
            <w:r w:rsidR="004915AA" w:rsidRPr="007C21AD">
              <w:rPr>
                <w:rStyle w:val="Hyperlink"/>
                <w:rFonts w:ascii="Calibri" w:hAnsi="Calibri" w:cs="Calibri"/>
                <w:sz w:val="14"/>
                <w:szCs w:val="14"/>
                <w:rtl/>
              </w:rPr>
              <w:t xml:space="preserve"> </w:t>
            </w:r>
            <w:r w:rsidR="004915AA"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4915AA" w:rsidRPr="00C76DF3" w:rsidRDefault="004915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4915AA" w:rsidRPr="007C21AD" w:rsidRDefault="0003557E"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4915AA" w:rsidRPr="007C21AD">
              <w:rPr>
                <w:rStyle w:val="Hyperlink"/>
                <w:rFonts w:ascii="Arial" w:hAnsi="Arial" w:cs="Arial" w:hint="cs"/>
                <w:sz w:val="14"/>
                <w:szCs w:val="14"/>
                <w:rtl/>
              </w:rPr>
              <w:t>الشروط</w:t>
            </w:r>
            <w:r w:rsidR="004915AA" w:rsidRPr="007C21AD">
              <w:rPr>
                <w:rStyle w:val="Hyperlink"/>
                <w:rFonts w:ascii="Calibri" w:hAnsi="Calibri" w:cs="Calibri"/>
                <w:sz w:val="14"/>
                <w:szCs w:val="14"/>
                <w:rtl/>
              </w:rPr>
              <w:t xml:space="preserve"> </w:t>
            </w:r>
            <w:r w:rsidR="004915AA" w:rsidRPr="007C21AD">
              <w:rPr>
                <w:rStyle w:val="Hyperlink"/>
                <w:rFonts w:ascii="Arial" w:hAnsi="Arial" w:cs="Arial" w:hint="cs"/>
                <w:sz w:val="14"/>
                <w:szCs w:val="14"/>
                <w:rtl/>
              </w:rPr>
              <w:t>الخاصة</w:t>
            </w:r>
            <w:r w:rsidR="004915AA" w:rsidRPr="007C21AD">
              <w:rPr>
                <w:rStyle w:val="Hyperlink"/>
                <w:rFonts w:ascii="Calibri" w:hAnsi="Calibri" w:cs="Calibri"/>
                <w:sz w:val="14"/>
                <w:szCs w:val="14"/>
                <w:rtl/>
              </w:rPr>
              <w:t xml:space="preserve"> </w:t>
            </w:r>
            <w:r w:rsidR="004915AA" w:rsidRPr="007C21AD">
              <w:rPr>
                <w:rStyle w:val="Hyperlink"/>
                <w:rFonts w:ascii="Arial" w:hAnsi="Arial" w:cs="Arial" w:hint="cs"/>
                <w:sz w:val="14"/>
                <w:szCs w:val="14"/>
                <w:rtl/>
              </w:rPr>
              <w:t>بالخدمات</w:t>
            </w:r>
            <w:r w:rsidR="004915AA" w:rsidRPr="007C21AD">
              <w:rPr>
                <w:rStyle w:val="Hyperlink"/>
                <w:rFonts w:ascii="Calibri" w:hAnsi="Calibri" w:cs="Calibri"/>
                <w:sz w:val="14"/>
                <w:szCs w:val="14"/>
                <w:rtl/>
              </w:rPr>
              <w:t xml:space="preserve"> </w:t>
            </w:r>
            <w:r w:rsidR="004915AA" w:rsidRPr="007C21AD">
              <w:rPr>
                <w:rStyle w:val="Hyperlink"/>
                <w:rFonts w:ascii="Arial" w:hAnsi="Arial" w:cs="Arial" w:hint="cs"/>
                <w:sz w:val="14"/>
                <w:szCs w:val="14"/>
                <w:rtl/>
              </w:rPr>
              <w:t>عبر</w:t>
            </w:r>
            <w:r w:rsidR="004915AA" w:rsidRPr="007C21AD">
              <w:rPr>
                <w:rStyle w:val="Hyperlink"/>
                <w:rFonts w:ascii="Calibri" w:hAnsi="Calibri" w:cs="Calibri"/>
                <w:sz w:val="14"/>
                <w:szCs w:val="14"/>
                <w:rtl/>
              </w:rPr>
              <w:t xml:space="preserve"> </w:t>
            </w:r>
            <w:r w:rsidR="004915AA"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4915AA" w:rsidRPr="00C76DF3" w:rsidRDefault="004915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4915AA" w:rsidRPr="007C21AD" w:rsidRDefault="0003557E"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4915AA" w:rsidRPr="007C21AD">
              <w:rPr>
                <w:rStyle w:val="Hyperlink"/>
                <w:rFonts w:ascii="Arial" w:hAnsi="Arial" w:cs="Arial" w:hint="cs"/>
                <w:sz w:val="14"/>
                <w:szCs w:val="14"/>
                <w:rtl/>
              </w:rPr>
              <w:t>المرفقات</w:t>
            </w:r>
          </w:hyperlink>
        </w:p>
      </w:tc>
    </w:tr>
  </w:tbl>
  <w:p w14:paraId="76CE55AC" w14:textId="77777777" w:rsidR="004915AA" w:rsidRPr="00591643" w:rsidRDefault="004915AA" w:rsidP="00FE601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915AA"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4915AA" w:rsidRPr="00C76DF3" w:rsidRDefault="0003557E" w:rsidP="00591643">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4915AA" w:rsidRPr="00C76DF3" w:rsidRDefault="004915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4915AA" w:rsidRPr="00C76DF3" w:rsidRDefault="0003557E" w:rsidP="00591643">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4915AA" w:rsidRPr="00C76DF3" w:rsidRDefault="004915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4915AA" w:rsidRPr="00C76DF3" w:rsidRDefault="0003557E" w:rsidP="003812FE">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4915AA" w:rsidRPr="00C76DF3" w:rsidRDefault="004915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4915AA" w:rsidRPr="00C76DF3" w:rsidRDefault="0003557E" w:rsidP="00591643">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4915AA" w:rsidRPr="00C76DF3" w:rsidRDefault="004915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4915AA" w:rsidRPr="00C76DF3" w:rsidRDefault="0003557E" w:rsidP="003812FE">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4915AA" w:rsidRPr="00C76DF3" w:rsidRDefault="004915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4915AA" w:rsidRPr="00C76DF3" w:rsidRDefault="0003557E" w:rsidP="003812FE">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المرفقات</w:t>
            </w:r>
          </w:hyperlink>
        </w:p>
      </w:tc>
    </w:tr>
  </w:tbl>
  <w:p w14:paraId="39E46BAA" w14:textId="77777777" w:rsidR="004915AA" w:rsidRPr="00591643" w:rsidRDefault="004915A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915AA"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4915AA" w:rsidRPr="00C76DF3" w:rsidRDefault="0003557E" w:rsidP="00591643">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4915AA" w:rsidRPr="00C76DF3" w:rsidRDefault="004915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4915AA" w:rsidRPr="00C76DF3" w:rsidRDefault="0003557E" w:rsidP="00591643">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4915AA" w:rsidRPr="00C76DF3" w:rsidRDefault="004915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4915AA" w:rsidRPr="00C76DF3" w:rsidRDefault="0003557E" w:rsidP="003812FE">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4915AA" w:rsidRPr="00C76DF3" w:rsidRDefault="004915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4915AA" w:rsidRPr="00C76DF3" w:rsidRDefault="0003557E" w:rsidP="00591643">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4915AA" w:rsidRPr="00C76DF3" w:rsidRDefault="004915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4915AA" w:rsidRPr="00C76DF3" w:rsidRDefault="0003557E" w:rsidP="003812FE">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4915AA" w:rsidRPr="00C76DF3" w:rsidRDefault="004915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4915AA" w:rsidRPr="00C76DF3" w:rsidRDefault="0003557E" w:rsidP="003812FE">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المرفقات</w:t>
            </w:r>
          </w:hyperlink>
        </w:p>
      </w:tc>
    </w:tr>
  </w:tbl>
  <w:p w14:paraId="71958F33" w14:textId="77777777" w:rsidR="004915AA" w:rsidRPr="00591643" w:rsidRDefault="004915A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4915AA" w:rsidRPr="00C76DF3" w:rsidRDefault="0003557E" w:rsidP="003230EB">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4915AA" w:rsidRPr="00537667" w:rsidRDefault="004915AA"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4915AA" w:rsidRPr="00C76DF3" w:rsidRDefault="0003557E" w:rsidP="003230EB">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4915AA" w:rsidRPr="00537667" w:rsidRDefault="004915AA"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4915AA" w:rsidRPr="00C76DF3" w:rsidRDefault="0003557E" w:rsidP="003230EB">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4915AA" w:rsidRPr="00537667" w:rsidRDefault="004915AA"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4915AA" w:rsidRPr="00C76DF3" w:rsidRDefault="0003557E" w:rsidP="003230EB">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4915AA" w:rsidRPr="00537667" w:rsidRDefault="004915AA"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4915AA" w:rsidRPr="00C76DF3" w:rsidRDefault="0003557E" w:rsidP="003230EB">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4915AA" w:rsidRPr="00537667" w:rsidRDefault="004915AA"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4915AA" w:rsidRPr="00C76DF3" w:rsidRDefault="0003557E" w:rsidP="003230EB">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62933E1E" w14:textId="77777777" w:rsidR="004915AA" w:rsidRPr="003230EB" w:rsidRDefault="004915AA" w:rsidP="003230E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4915AA" w:rsidRPr="00C76DF3" w:rsidRDefault="0003557E" w:rsidP="00A13BD9">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4915AA" w:rsidRPr="00537667" w:rsidRDefault="004915A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4915AA" w:rsidRPr="00C76DF3" w:rsidRDefault="0003557E" w:rsidP="00A13BD9">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4915AA" w:rsidRPr="00537667" w:rsidRDefault="004915A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4915AA" w:rsidRPr="00C76DF3" w:rsidRDefault="0003557E" w:rsidP="00A13BD9">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4915AA" w:rsidRPr="00C76DF3" w:rsidRDefault="0003557E" w:rsidP="00A13BD9">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4915AA" w:rsidRPr="00C76DF3" w:rsidRDefault="0003557E" w:rsidP="00A13BD9">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4915AA" w:rsidRPr="00C76DF3" w:rsidRDefault="0003557E" w:rsidP="00A13BD9">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3735B0B9" w14:textId="77777777" w:rsidR="004915AA" w:rsidRPr="00591643" w:rsidRDefault="004915AA"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4915AA" w:rsidRPr="00C76DF3" w:rsidRDefault="0003557E" w:rsidP="00A13BD9">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4915AA" w:rsidRPr="00537667" w:rsidRDefault="004915A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4915AA" w:rsidRPr="00C76DF3" w:rsidRDefault="0003557E" w:rsidP="00A13BD9">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4915AA" w:rsidRPr="00537667" w:rsidRDefault="004915A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4915AA" w:rsidRPr="00C76DF3" w:rsidRDefault="0003557E" w:rsidP="00A13BD9">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4915AA" w:rsidRPr="00C76DF3" w:rsidRDefault="0003557E" w:rsidP="00A13BD9">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4915AA" w:rsidRPr="00C76DF3" w:rsidRDefault="0003557E" w:rsidP="00A13BD9">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4915AA" w:rsidRPr="00537667" w:rsidRDefault="004915A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4915AA" w:rsidRPr="00C76DF3" w:rsidRDefault="0003557E" w:rsidP="00A13BD9">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132058DE" w14:textId="77777777" w:rsidR="004915AA" w:rsidRPr="00591643" w:rsidRDefault="004915AA" w:rsidP="00850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915AA"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4915AA" w:rsidRPr="00C76DF3" w:rsidRDefault="0003557E" w:rsidP="0047015F">
          <w:pPr>
            <w:pStyle w:val="ProductList-OfferingBody"/>
            <w:ind w:left="-77" w:right="-73"/>
            <w:jc w:val="center"/>
            <w:rPr>
              <w:color w:val="808080" w:themeColor="background1" w:themeShade="80"/>
              <w:sz w:val="14"/>
              <w:szCs w:val="14"/>
            </w:rPr>
          </w:pPr>
          <w:hyperlink w:anchor="TableofContents" w:history="1">
            <w:r w:rsidR="004915A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4915AA" w:rsidRPr="00537667" w:rsidRDefault="004915AA"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4915AA" w:rsidRPr="00C76DF3" w:rsidRDefault="0003557E" w:rsidP="0047015F">
          <w:pPr>
            <w:pStyle w:val="ProductList-OfferingBody"/>
            <w:ind w:left="-72" w:right="-74"/>
            <w:jc w:val="center"/>
            <w:rPr>
              <w:color w:val="808080" w:themeColor="background1" w:themeShade="80"/>
              <w:sz w:val="14"/>
              <w:szCs w:val="14"/>
            </w:rPr>
          </w:pPr>
          <w:hyperlink w:anchor="Introduction" w:history="1">
            <w:r w:rsidR="004915A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4915AA" w:rsidRPr="00537667" w:rsidRDefault="004915AA"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4915AA" w:rsidRPr="00C76DF3" w:rsidRDefault="0003557E" w:rsidP="0047015F">
          <w:pPr>
            <w:pStyle w:val="ProductList-OfferingBody"/>
            <w:ind w:left="-72" w:right="-75"/>
            <w:jc w:val="center"/>
            <w:rPr>
              <w:color w:val="808080" w:themeColor="background1" w:themeShade="80"/>
              <w:sz w:val="14"/>
              <w:szCs w:val="14"/>
            </w:rPr>
          </w:pPr>
          <w:hyperlink w:anchor="GeneralTerms" w:history="1">
            <w:r w:rsidR="004915A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4915AA" w:rsidRPr="00537667" w:rsidRDefault="004915AA"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4915AA" w:rsidRPr="00C76DF3" w:rsidRDefault="0003557E" w:rsidP="0047015F">
          <w:pPr>
            <w:pStyle w:val="ProductList-OfferingBody"/>
            <w:ind w:left="-72" w:right="-77"/>
            <w:jc w:val="center"/>
            <w:rPr>
              <w:color w:val="808080" w:themeColor="background1" w:themeShade="80"/>
              <w:sz w:val="14"/>
              <w:szCs w:val="14"/>
            </w:rPr>
          </w:pPr>
          <w:hyperlink w:anchor="PrivacyandSecurityTerms" w:history="1">
            <w:r w:rsidR="004915A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4915AA" w:rsidRPr="00537667" w:rsidRDefault="004915AA"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4915AA" w:rsidRPr="00C76DF3" w:rsidRDefault="0003557E" w:rsidP="0047015F">
          <w:pPr>
            <w:pStyle w:val="ProductList-OfferingBody"/>
            <w:ind w:left="-72" w:right="-77"/>
            <w:jc w:val="center"/>
            <w:rPr>
              <w:color w:val="808080" w:themeColor="background1" w:themeShade="80"/>
              <w:sz w:val="14"/>
              <w:szCs w:val="14"/>
            </w:rPr>
          </w:pPr>
          <w:hyperlink w:anchor="OnlineServiceSpecificTerms" w:history="1">
            <w:r w:rsidR="004915A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4915AA" w:rsidRPr="00537667" w:rsidRDefault="004915AA"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4915AA" w:rsidRPr="00C76DF3" w:rsidRDefault="0003557E" w:rsidP="0047015F">
          <w:pPr>
            <w:pStyle w:val="ProductList-OfferingBody"/>
            <w:ind w:left="-72" w:right="-76"/>
            <w:jc w:val="center"/>
            <w:rPr>
              <w:color w:val="808080" w:themeColor="background1" w:themeShade="80"/>
              <w:sz w:val="14"/>
              <w:szCs w:val="14"/>
            </w:rPr>
          </w:pPr>
          <w:hyperlink w:anchor="Attachment1" w:history="1">
            <w:r w:rsidR="004915AA">
              <w:rPr>
                <w:rStyle w:val="Hyperlink"/>
                <w:sz w:val="14"/>
                <w:szCs w:val="14"/>
                <w:rtl/>
              </w:rPr>
              <w:t>المرفق</w:t>
            </w:r>
          </w:hyperlink>
        </w:p>
      </w:tc>
    </w:tr>
  </w:tbl>
  <w:p w14:paraId="4561A7FC" w14:textId="77777777" w:rsidR="004915AA" w:rsidRPr="0047015F" w:rsidRDefault="004915AA"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52B488" w14:textId="77777777" w:rsidR="00A0167D" w:rsidRDefault="00A0167D" w:rsidP="009A573F">
      <w:pPr>
        <w:spacing w:after="0" w:line="240" w:lineRule="auto"/>
      </w:pPr>
      <w:r>
        <w:separator/>
      </w:r>
    </w:p>
  </w:footnote>
  <w:footnote w:type="continuationSeparator" w:id="0">
    <w:p w14:paraId="1B4F6E78" w14:textId="77777777" w:rsidR="00A0167D" w:rsidRDefault="00A0167D" w:rsidP="009A573F">
      <w:pPr>
        <w:spacing w:after="0" w:line="240" w:lineRule="auto"/>
      </w:pPr>
      <w:r>
        <w:continuationSeparator/>
      </w:r>
    </w:p>
  </w:footnote>
  <w:footnote w:type="continuationNotice" w:id="1">
    <w:p w14:paraId="2F2C2263" w14:textId="77777777" w:rsidR="00A0167D" w:rsidRDefault="00A0167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915AA" w:rsidRPr="004D27A6" w:rsidRDefault="004915A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27708161"/>
      <w:docPartObj>
        <w:docPartGallery w:val="Page Numbers (Top of Page)"/>
        <w:docPartUnique/>
      </w:docPartObj>
    </w:sdtPr>
    <w:sdtEndPr>
      <w:rPr>
        <w:noProof/>
        <w:color w:val="404040" w:themeColor="text1" w:themeTint="BF"/>
      </w:rPr>
    </w:sdtEndPr>
    <w:sdtContent>
      <w:p w14:paraId="2CA2F500" w14:textId="7D96097B" w:rsidR="004915AA" w:rsidRPr="006D2218" w:rsidRDefault="0003557E"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877853508"/>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07137722"/>
                <w:docPartObj>
                  <w:docPartGallery w:val="Page Numbers (Top of Page)"/>
                  <w:docPartUnique/>
                </w:docPartObj>
              </w:sdtPr>
              <w:sdtEndPr>
                <w:rPr>
                  <w:noProof/>
                  <w:color w:val="404040" w:themeColor="text1" w:themeTint="BF"/>
                </w:rPr>
              </w:sdtEndPr>
              <w:sdtContent>
                <w:sdt>
                  <w:sdtPr>
                    <w:rPr>
                      <w:rFonts w:ascii="Calibri" w:hAnsi="Calibri" w:cs="Arial"/>
                      <w:rtl/>
                    </w:rPr>
                    <w:id w:val="849766114"/>
                    <w:docPartObj>
                      <w:docPartGallery w:val="Page Numbers (Top of Page)"/>
                      <w:docPartUnique/>
                    </w:docPartObj>
                  </w:sdtPr>
                  <w:sdtEndPr>
                    <w:rPr>
                      <w:noProof/>
                      <w:color w:val="404040" w:themeColor="text1" w:themeTint="BF"/>
                      <w:sz w:val="16"/>
                      <w:szCs w:val="16"/>
                    </w:rPr>
                  </w:sdtEndPr>
                  <w:sdtContent>
                    <w:r w:rsidR="004915AA" w:rsidRPr="0050790B">
                      <w:rPr>
                        <w:color w:val="404040" w:themeColor="text1" w:themeTint="BF"/>
                        <w:sz w:val="16"/>
                        <w:szCs w:val="16"/>
                        <w:rtl/>
                      </w:rPr>
                      <w:t xml:space="preserve">شروط الخدمات عبر الإنترنت للترخيص المجمّع من </w:t>
                    </w:r>
                    <w:r w:rsidR="004915AA" w:rsidRPr="0050790B">
                      <w:rPr>
                        <w:color w:val="404040" w:themeColor="text1" w:themeTint="BF"/>
                        <w:sz w:val="16"/>
                        <w:szCs w:val="16"/>
                      </w:rPr>
                      <w:t>Microsoft</w:t>
                    </w:r>
                    <w:r w:rsidR="004915AA" w:rsidRPr="0050790B">
                      <w:rPr>
                        <w:color w:val="404040" w:themeColor="text1" w:themeTint="BF"/>
                        <w:sz w:val="16"/>
                        <w:szCs w:val="16"/>
                        <w:rtl/>
                      </w:rPr>
                      <w:t xml:space="preserve"> (تصدر باللغة الإنجليزية في جميع أنحاء العالم، في مارس </w:t>
                    </w:r>
                    <w:r w:rsidR="004915AA" w:rsidRPr="0050790B">
                      <w:rPr>
                        <w:color w:val="404040" w:themeColor="text1" w:themeTint="BF"/>
                        <w:sz w:val="16"/>
                        <w:szCs w:val="16"/>
                        <w:lang w:bidi=""/>
                      </w:rPr>
                      <w:t>2018</w:t>
                    </w:r>
                    <w:r w:rsidR="004915AA" w:rsidRPr="0050790B">
                      <w:rPr>
                        <w:color w:val="404040" w:themeColor="text1" w:themeTint="BF"/>
                        <w:sz w:val="16"/>
                        <w:szCs w:val="16"/>
                        <w:rtl/>
                      </w:rPr>
                      <w:t>)</w:t>
                    </w:r>
                    <w:r w:rsidR="004915AA" w:rsidRPr="0050790B">
                      <w:rPr>
                        <w:color w:val="404040" w:themeColor="text1" w:themeTint="BF"/>
                        <w:sz w:val="16"/>
                        <w:szCs w:val="16"/>
                        <w:rtl/>
                      </w:rPr>
                      <w:t>‬</w:t>
                    </w:r>
                    <w:r w:rsidR="004915AA" w:rsidRPr="0050790B">
                      <w:rPr>
                        <w:sz w:val="16"/>
                        <w:szCs w:val="16"/>
                      </w:rPr>
                      <w:t>‬</w:t>
                    </w:r>
                    <w:r w:rsidR="004915AA">
                      <w:t>‬</w:t>
                    </w:r>
                  </w:sdtContent>
                </w:sdt>
              </w:sdtContent>
            </w:sdt>
          </w:sdtContent>
        </w:sdt>
        <w:r w:rsidR="004915AA" w:rsidRPr="006D2218">
          <w:rPr>
            <w:rFonts w:ascii="Calibri" w:hAnsi="Calibri" w:cs="Arial"/>
            <w:color w:val="404040" w:themeColor="text1" w:themeTint="BF"/>
            <w:sz w:val="16"/>
            <w:szCs w:val="16"/>
            <w:rtl/>
          </w:rPr>
          <w:tab/>
        </w:r>
        <w:r w:rsidR="004915AA" w:rsidRPr="006D2218">
          <w:rPr>
            <w:rFonts w:ascii="Calibri" w:hAnsi="Calibri" w:cs="Arial"/>
            <w:color w:val="404040" w:themeColor="text1" w:themeTint="BF"/>
            <w:sz w:val="16"/>
            <w:szCs w:val="16"/>
          </w:rPr>
          <w:fldChar w:fldCharType="begin"/>
        </w:r>
        <w:r w:rsidR="004915AA" w:rsidRPr="006D2218">
          <w:rPr>
            <w:rFonts w:ascii="Calibri" w:hAnsi="Calibri" w:cs="Arial"/>
            <w:color w:val="404040" w:themeColor="text1" w:themeTint="BF"/>
            <w:sz w:val="16"/>
            <w:szCs w:val="16"/>
          </w:rPr>
          <w:instrText xml:space="preserve"> PAGE   \* MERGEFORMAT </w:instrText>
        </w:r>
        <w:r w:rsidR="004915AA"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21</w:t>
        </w:r>
        <w:r w:rsidR="004915AA" w:rsidRPr="006D2218">
          <w:rPr>
            <w:rFonts w:ascii="Calibri" w:hAnsi="Calibri" w:cs="Arial"/>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1D89B0E7" w:rsidR="004915AA" w:rsidRPr="006D2218" w:rsidRDefault="0003557E"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472951506"/>
            <w:docPartObj>
              <w:docPartGallery w:val="Page Numbers (Top of Page)"/>
              <w:docPartUnique/>
            </w:docPartObj>
          </w:sdtPr>
          <w:sdtEndPr>
            <w:rPr>
              <w:noProof/>
              <w:color w:val="404040" w:themeColor="text1" w:themeTint="BF"/>
            </w:rPr>
          </w:sdtEndPr>
          <w:sdtContent>
            <w:sdt>
              <w:sdtPr>
                <w:rPr>
                  <w:rFonts w:ascii="Calibri" w:hAnsi="Calibri" w:cs="Arial"/>
                  <w:rtl/>
                </w:rPr>
                <w:id w:val="-1430344747"/>
                <w:docPartObj>
                  <w:docPartGallery w:val="Page Numbers (Top of Page)"/>
                  <w:docPartUnique/>
                </w:docPartObj>
              </w:sdtPr>
              <w:sdtEndPr>
                <w:rPr>
                  <w:noProof/>
                  <w:color w:val="404040" w:themeColor="text1" w:themeTint="BF"/>
                  <w:sz w:val="16"/>
                  <w:szCs w:val="16"/>
                </w:rPr>
              </w:sdtEndPr>
              <w:sdtContent>
                <w:r w:rsidR="004915AA" w:rsidRPr="0050790B">
                  <w:rPr>
                    <w:color w:val="404040" w:themeColor="text1" w:themeTint="BF"/>
                    <w:sz w:val="16"/>
                    <w:szCs w:val="16"/>
                    <w:rtl/>
                  </w:rPr>
                  <w:t xml:space="preserve">شروط الخدمات عبر الإنترنت للترخيص المجمّع من </w:t>
                </w:r>
                <w:r w:rsidR="004915AA" w:rsidRPr="0050790B">
                  <w:rPr>
                    <w:color w:val="404040" w:themeColor="text1" w:themeTint="BF"/>
                    <w:sz w:val="16"/>
                    <w:szCs w:val="16"/>
                  </w:rPr>
                  <w:t>Microsoft</w:t>
                </w:r>
                <w:r w:rsidR="004915AA" w:rsidRPr="0050790B">
                  <w:rPr>
                    <w:color w:val="404040" w:themeColor="text1" w:themeTint="BF"/>
                    <w:sz w:val="16"/>
                    <w:szCs w:val="16"/>
                    <w:rtl/>
                  </w:rPr>
                  <w:t xml:space="preserve"> (تصدر باللغة الإنجليزية في جميع أنحاء العالم، في مارس </w:t>
                </w:r>
                <w:r w:rsidR="004915AA" w:rsidRPr="0050790B">
                  <w:rPr>
                    <w:color w:val="404040" w:themeColor="text1" w:themeTint="BF"/>
                    <w:sz w:val="16"/>
                    <w:szCs w:val="16"/>
                    <w:lang w:bidi=""/>
                  </w:rPr>
                  <w:t>2018</w:t>
                </w:r>
                <w:r w:rsidR="004915AA" w:rsidRPr="0050790B">
                  <w:rPr>
                    <w:color w:val="404040" w:themeColor="text1" w:themeTint="BF"/>
                    <w:sz w:val="16"/>
                    <w:szCs w:val="16"/>
                    <w:rtl/>
                  </w:rPr>
                  <w:t>)</w:t>
                </w:r>
                <w:r w:rsidR="004915AA" w:rsidRPr="0050790B">
                  <w:rPr>
                    <w:color w:val="404040" w:themeColor="text1" w:themeTint="BF"/>
                    <w:sz w:val="16"/>
                    <w:szCs w:val="16"/>
                    <w:rtl/>
                  </w:rPr>
                  <w:t>‬</w:t>
                </w:r>
                <w:r w:rsidR="004915AA" w:rsidRPr="0050790B">
                  <w:rPr>
                    <w:sz w:val="16"/>
                    <w:szCs w:val="16"/>
                  </w:rPr>
                  <w:t>‬</w:t>
                </w:r>
                <w:r w:rsidR="004915AA">
                  <w:t>‬</w:t>
                </w:r>
              </w:sdtContent>
            </w:sdt>
          </w:sdtContent>
        </w:sdt>
        <w:r w:rsidR="004915AA" w:rsidRPr="006D2218">
          <w:rPr>
            <w:rFonts w:ascii="Calibri" w:hAnsi="Calibri" w:cs="Arial"/>
            <w:color w:val="404040" w:themeColor="text1" w:themeTint="BF"/>
            <w:sz w:val="16"/>
            <w:szCs w:val="16"/>
            <w:rtl/>
          </w:rPr>
          <w:tab/>
        </w:r>
        <w:r w:rsidR="004915AA" w:rsidRPr="006D2218">
          <w:rPr>
            <w:rFonts w:ascii="Calibri" w:hAnsi="Calibri" w:cs="Arial"/>
            <w:color w:val="404040" w:themeColor="text1" w:themeTint="BF"/>
            <w:sz w:val="16"/>
            <w:szCs w:val="16"/>
          </w:rPr>
          <w:fldChar w:fldCharType="begin"/>
        </w:r>
        <w:r w:rsidR="004915AA" w:rsidRPr="006D2218">
          <w:rPr>
            <w:rFonts w:ascii="Calibri" w:hAnsi="Calibri" w:cs="Arial"/>
            <w:color w:val="404040" w:themeColor="text1" w:themeTint="BF"/>
            <w:sz w:val="16"/>
            <w:szCs w:val="16"/>
          </w:rPr>
          <w:instrText xml:space="preserve"> PAGE   \* MERGEFORMAT </w:instrText>
        </w:r>
        <w:r w:rsidR="004915AA"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15</w:t>
        </w:r>
        <w:r w:rsidR="004915AA" w:rsidRPr="006D2218">
          <w:rPr>
            <w:rFonts w:ascii="Calibri" w:hAnsi="Calibri" w:cs="Arial"/>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78CB0DF2" w:rsidR="004915AA" w:rsidRPr="001D3260" w:rsidRDefault="0003557E"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4915AA" w:rsidRPr="007503D6">
                  <w:rPr>
                    <w:color w:val="404040" w:themeColor="text1" w:themeTint="BF"/>
                    <w:sz w:val="16"/>
                    <w:szCs w:val="16"/>
                    <w:rtl/>
                  </w:rPr>
                  <w:t xml:space="preserve">شروط الخدمات عبر الإنترنت للترخيص المجمّع من </w:t>
                </w:r>
                <w:r w:rsidR="004915AA" w:rsidRPr="007503D6">
                  <w:rPr>
                    <w:color w:val="404040" w:themeColor="text1" w:themeTint="BF"/>
                    <w:sz w:val="16"/>
                    <w:szCs w:val="16"/>
                  </w:rPr>
                  <w:t>Microsoft</w:t>
                </w:r>
                <w:r w:rsidR="004915AA" w:rsidRPr="007503D6">
                  <w:rPr>
                    <w:color w:val="404040" w:themeColor="text1" w:themeTint="BF"/>
                    <w:sz w:val="16"/>
                    <w:szCs w:val="16"/>
                    <w:rtl/>
                  </w:rPr>
                  <w:t xml:space="preserve"> (تصدر باللغة الإنجليزية في جميع أنحاء العالم، في نوفمبر </w:t>
                </w:r>
                <w:r w:rsidR="004915AA" w:rsidRPr="007503D6">
                  <w:rPr>
                    <w:color w:val="404040" w:themeColor="text1" w:themeTint="BF"/>
                    <w:sz w:val="16"/>
                    <w:szCs w:val="16"/>
                    <w:lang w:bidi=""/>
                  </w:rPr>
                  <w:t>2016</w:t>
                </w:r>
                <w:r w:rsidR="004915AA" w:rsidRPr="007503D6">
                  <w:rPr>
                    <w:color w:val="404040" w:themeColor="text1" w:themeTint="BF"/>
                    <w:sz w:val="16"/>
                    <w:szCs w:val="16"/>
                    <w:rtl/>
                  </w:rPr>
                  <w:t>)</w:t>
                </w:r>
                <w:r w:rsidR="004915AA" w:rsidRPr="007503D6">
                  <w:rPr>
                    <w:color w:val="404040" w:themeColor="text1" w:themeTint="BF"/>
                    <w:sz w:val="16"/>
                    <w:szCs w:val="16"/>
                    <w:rtl/>
                  </w:rPr>
                  <w:t>‬</w:t>
                </w:r>
              </w:sdtContent>
            </w:sdt>
          </w:sdtContent>
        </w:sdt>
        <w:r w:rsidR="004915AA" w:rsidRPr="0003291D">
          <w:rPr>
            <w:color w:val="404040" w:themeColor="text1" w:themeTint="BF"/>
            <w:sz w:val="16"/>
            <w:szCs w:val="16"/>
            <w:rtl/>
          </w:rPr>
          <w:tab/>
        </w:r>
        <w:r w:rsidR="004915AA" w:rsidRPr="0003291D">
          <w:rPr>
            <w:color w:val="404040" w:themeColor="text1" w:themeTint="BF"/>
            <w:sz w:val="16"/>
            <w:szCs w:val="16"/>
          </w:rPr>
          <w:fldChar w:fldCharType="begin"/>
        </w:r>
        <w:r w:rsidR="004915AA" w:rsidRPr="0003291D">
          <w:rPr>
            <w:color w:val="404040" w:themeColor="text1" w:themeTint="BF"/>
            <w:sz w:val="16"/>
            <w:szCs w:val="16"/>
          </w:rPr>
          <w:instrText xml:space="preserve"> PAGE   \* MERGEFORMAT </w:instrText>
        </w:r>
        <w:r w:rsidR="004915AA" w:rsidRPr="0003291D">
          <w:rPr>
            <w:color w:val="404040" w:themeColor="text1" w:themeTint="BF"/>
            <w:sz w:val="16"/>
            <w:szCs w:val="16"/>
          </w:rPr>
          <w:fldChar w:fldCharType="separate"/>
        </w:r>
        <w:r>
          <w:rPr>
            <w:noProof/>
            <w:color w:val="404040" w:themeColor="text1" w:themeTint="BF"/>
            <w:sz w:val="16"/>
            <w:szCs w:val="16"/>
          </w:rPr>
          <w:t>39</w:t>
        </w:r>
        <w:r w:rsidR="004915AA" w:rsidRPr="0003291D">
          <w:rPr>
            <w:sz w:val="16"/>
            <w:szCs w:val="16"/>
          </w:rPr>
          <w:fldChar w:fldCharType="end"/>
        </w:r>
      </w:p>
    </w:sdtContent>
  </w:sdt>
  <w:p w14:paraId="2FDC9EE3" w14:textId="77777777" w:rsidR="004915AA" w:rsidRPr="0047015F" w:rsidRDefault="004915AA"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AE1A13"/>
    <w:multiLevelType w:val="hybridMultilevel"/>
    <w:tmpl w:val="F4C48B52"/>
    <w:lvl w:ilvl="0" w:tplc="4F32A53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686A17"/>
    <w:multiLevelType w:val="hybridMultilevel"/>
    <w:tmpl w:val="6EDA1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E085B0"/>
    <w:lvl w:ilvl="0" w:tplc="43DA861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7"/>
  </w:num>
  <w:num w:numId="6">
    <w:abstractNumId w:val="19"/>
  </w:num>
  <w:num w:numId="7">
    <w:abstractNumId w:val="20"/>
  </w:num>
  <w:num w:numId="8">
    <w:abstractNumId w:val="10"/>
  </w:num>
  <w:num w:numId="9">
    <w:abstractNumId w:val="21"/>
  </w:num>
  <w:num w:numId="10">
    <w:abstractNumId w:val="14"/>
  </w:num>
  <w:num w:numId="11">
    <w:abstractNumId w:val="33"/>
  </w:num>
  <w:num w:numId="12">
    <w:abstractNumId w:val="25"/>
  </w:num>
  <w:num w:numId="13">
    <w:abstractNumId w:val="9"/>
  </w:num>
  <w:num w:numId="14">
    <w:abstractNumId w:val="41"/>
  </w:num>
  <w:num w:numId="15">
    <w:abstractNumId w:val="38"/>
  </w:num>
  <w:num w:numId="16">
    <w:abstractNumId w:val="46"/>
  </w:num>
  <w:num w:numId="17">
    <w:abstractNumId w:val="42"/>
  </w:num>
  <w:num w:numId="18">
    <w:abstractNumId w:val="34"/>
  </w:num>
  <w:num w:numId="19">
    <w:abstractNumId w:val="36"/>
  </w:num>
  <w:num w:numId="20">
    <w:abstractNumId w:val="32"/>
  </w:num>
  <w:num w:numId="21">
    <w:abstractNumId w:val="12"/>
  </w:num>
  <w:num w:numId="22">
    <w:abstractNumId w:val="26"/>
  </w:num>
  <w:num w:numId="23">
    <w:abstractNumId w:val="23"/>
  </w:num>
  <w:num w:numId="24">
    <w:abstractNumId w:val="47"/>
  </w:num>
  <w:num w:numId="25">
    <w:abstractNumId w:val="39"/>
  </w:num>
  <w:num w:numId="26">
    <w:abstractNumId w:val="16"/>
  </w:num>
  <w:num w:numId="27">
    <w:abstractNumId w:val="24"/>
  </w:num>
  <w:num w:numId="28">
    <w:abstractNumId w:val="1"/>
  </w:num>
  <w:num w:numId="29">
    <w:abstractNumId w:val="4"/>
  </w:num>
  <w:num w:numId="30">
    <w:abstractNumId w:val="0"/>
  </w:num>
  <w:num w:numId="31">
    <w:abstractNumId w:val="40"/>
  </w:num>
  <w:num w:numId="32">
    <w:abstractNumId w:val="27"/>
  </w:num>
  <w:num w:numId="33">
    <w:abstractNumId w:val="44"/>
  </w:num>
  <w:num w:numId="34">
    <w:abstractNumId w:val="2"/>
  </w:num>
  <w:num w:numId="35">
    <w:abstractNumId w:val="45"/>
  </w:num>
  <w:num w:numId="36">
    <w:abstractNumId w:val="37"/>
  </w:num>
  <w:num w:numId="37">
    <w:abstractNumId w:val="35"/>
  </w:num>
  <w:num w:numId="38">
    <w:abstractNumId w:val="31"/>
  </w:num>
  <w:num w:numId="39">
    <w:abstractNumId w:val="17"/>
  </w:num>
  <w:num w:numId="40">
    <w:abstractNumId w:val="22"/>
  </w:num>
  <w:num w:numId="41">
    <w:abstractNumId w:val="11"/>
  </w:num>
  <w:num w:numId="42">
    <w:abstractNumId w:val="13"/>
  </w:num>
  <w:num w:numId="43">
    <w:abstractNumId w:val="18"/>
  </w:num>
  <w:num w:numId="44">
    <w:abstractNumId w:val="43"/>
  </w:num>
  <w:num w:numId="45">
    <w:abstractNumId w:val="15"/>
  </w:num>
  <w:num w:numId="46">
    <w:abstractNumId w:val="6"/>
  </w:num>
  <w:num w:numId="47">
    <w:abstractNumId w:val="28"/>
  </w:num>
  <w:num w:numId="48">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ZxQSS5xWzE+MlAcBD52xaJssU7odPGrf1wS+LIU4VJsQiQft6wqqW2rm4vxS5YZDYOr+JG/6Prvx2sqjeTQUxg==" w:salt="7CRug87FQlGDVL7Wog4Nq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57E"/>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75D"/>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s://aka.ms/r1j7jq" TargetMode="External"/><Relationship Id="rId39" Type="http://schemas.openxmlformats.org/officeDocument/2006/relationships/hyperlink" Target="https://business.linkedin.com/c/15/10/eu-scc" TargetMode="External"/><Relationship Id="rId21" Type="http://schemas.openxmlformats.org/officeDocument/2006/relationships/hyperlink" Target="http://aka.ms/BAA" TargetMode="External"/><Relationship Id="rId34" Type="http://schemas.openxmlformats.org/officeDocument/2006/relationships/hyperlink" Target="https://go.microsoft.com/fwlink/?LinkId=521839"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6.xml"/><Relationship Id="rId55" Type="http://schemas.openxmlformats.org/officeDocument/2006/relationships/footer" Target="footer19.xml"/><Relationship Id="rId63" Type="http://schemas.openxmlformats.org/officeDocument/2006/relationships/header" Target="header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hyperlink" Target="http://azure.microsoft.com/en-us/support/legal/store-term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s://aka.ms/r1j7jq"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en-us/region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686" TargetMode="External"/><Relationship Id="rId61" Type="http://schemas.openxmlformats.org/officeDocument/2006/relationships/footer" Target="footer21.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www.office.com/sca" TargetMode="External"/><Relationship Id="rId52" Type="http://schemas.openxmlformats.org/officeDocument/2006/relationships/footer" Target="footer18.xml"/><Relationship Id="rId60" Type="http://schemas.openxmlformats.org/officeDocument/2006/relationships/footer" Target="footer20.xm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10.xml"/><Relationship Id="rId43" Type="http://schemas.openxmlformats.org/officeDocument/2006/relationships/footer" Target="footer14.xm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oter" Target="footer22.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zure.microsoft.com/en-us/regions/"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 Id="rId67" Type="http://schemas.openxmlformats.org/officeDocument/2006/relationships/theme" Target="theme/theme1.xml"/><Relationship Id="rId20" Type="http://schemas.openxmlformats.org/officeDocument/2006/relationships/footer" Target="footer7.xml"/><Relationship Id="rId41" Type="http://schemas.openxmlformats.org/officeDocument/2006/relationships/hyperlink" Target="http://go.microsoft.com/?linkid=9839206"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ACFB13-8D97-464D-89E9-BC864130E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21698</Words>
  <Characters>123681</Characters>
  <Application>Microsoft Office Word</Application>
  <DocSecurity>8</DocSecurity>
  <Lines>1030</Lines>
  <Paragraphs>290</Paragraphs>
  <ScaleCrop>false</ScaleCrop>
  <LinksUpToDate>false</LinksUpToDate>
  <CharactersWithSpaces>145089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2018-02-28T06:01:00Z</dcterms:created>
  <dcterms:modified xsi:type="dcterms:W3CDTF">2018-02-28T06:01:00Z</dcterms:modified>
</cp:coreProperties>
</file>