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1 d</w:t>
      </w:r>
      <w:r w:rsidR="0030161E">
        <w:rPr>
          <w:rFonts w:asciiTheme="majorHAnsi" w:hAnsiTheme="majorHAnsi"/>
          <w:color w:val="FFFFFF" w:themeColor="background1"/>
          <w:sz w:val="72"/>
          <w:szCs w:val="72"/>
        </w:rPr>
        <w:t>e setembre</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30161E"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37834" w:history="1">
        <w:r w:rsidR="0030161E" w:rsidRPr="00AB39FE">
          <w:rPr>
            <w:rStyle w:val="Hyperlink"/>
            <w:noProof/>
          </w:rPr>
          <w:t>Introducció</w:t>
        </w:r>
        <w:r w:rsidR="0030161E">
          <w:rPr>
            <w:noProof/>
            <w:webHidden/>
          </w:rPr>
          <w:tab/>
        </w:r>
        <w:r w:rsidR="0030161E">
          <w:rPr>
            <w:noProof/>
            <w:webHidden/>
          </w:rPr>
          <w:fldChar w:fldCharType="begin"/>
        </w:r>
        <w:r w:rsidR="0030161E">
          <w:rPr>
            <w:noProof/>
            <w:webHidden/>
          </w:rPr>
          <w:instrText xml:space="preserve"> PAGEREF _Toc459837834 \h </w:instrText>
        </w:r>
        <w:r w:rsidR="0030161E">
          <w:rPr>
            <w:noProof/>
            <w:webHidden/>
          </w:rPr>
        </w:r>
        <w:r w:rsidR="0030161E">
          <w:rPr>
            <w:noProof/>
            <w:webHidden/>
          </w:rPr>
          <w:fldChar w:fldCharType="separate"/>
        </w:r>
        <w:r w:rsidR="0030161E">
          <w:rPr>
            <w:noProof/>
            <w:webHidden/>
          </w:rPr>
          <w:t>3</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835" w:history="1">
        <w:r w:rsidR="0030161E" w:rsidRPr="00AB39FE">
          <w:rPr>
            <w:rStyle w:val="Hyperlink"/>
            <w:noProof/>
          </w:rPr>
          <w:t>Versions anteriors</w:t>
        </w:r>
        <w:r w:rsidR="0030161E">
          <w:rPr>
            <w:noProof/>
            <w:webHidden/>
          </w:rPr>
          <w:tab/>
        </w:r>
        <w:r w:rsidR="0030161E">
          <w:rPr>
            <w:noProof/>
            <w:webHidden/>
          </w:rPr>
          <w:fldChar w:fldCharType="begin"/>
        </w:r>
        <w:r w:rsidR="0030161E">
          <w:rPr>
            <w:noProof/>
            <w:webHidden/>
          </w:rPr>
          <w:instrText xml:space="preserve"> PAGEREF _Toc459837835 \h </w:instrText>
        </w:r>
        <w:r w:rsidR="0030161E">
          <w:rPr>
            <w:noProof/>
            <w:webHidden/>
          </w:rPr>
        </w:r>
        <w:r w:rsidR="0030161E">
          <w:rPr>
            <w:noProof/>
            <w:webHidden/>
          </w:rPr>
          <w:fldChar w:fldCharType="separate"/>
        </w:r>
        <w:r w:rsidR="0030161E">
          <w:rPr>
            <w:noProof/>
            <w:webHidden/>
          </w:rPr>
          <w:t>3</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836" w:history="1">
        <w:r w:rsidR="0030161E" w:rsidRPr="00AB39FE">
          <w:rPr>
            <w:rStyle w:val="Hyperlink"/>
            <w:noProof/>
          </w:rPr>
          <w:t>Aclariments i resum de canvis</w:t>
        </w:r>
        <w:r w:rsidR="0030161E">
          <w:rPr>
            <w:noProof/>
            <w:webHidden/>
          </w:rPr>
          <w:tab/>
        </w:r>
        <w:r w:rsidR="0030161E">
          <w:rPr>
            <w:noProof/>
            <w:webHidden/>
          </w:rPr>
          <w:fldChar w:fldCharType="begin"/>
        </w:r>
        <w:r w:rsidR="0030161E">
          <w:rPr>
            <w:noProof/>
            <w:webHidden/>
          </w:rPr>
          <w:instrText xml:space="preserve"> PAGEREF _Toc459837836 \h </w:instrText>
        </w:r>
        <w:r w:rsidR="0030161E">
          <w:rPr>
            <w:noProof/>
            <w:webHidden/>
          </w:rPr>
        </w:r>
        <w:r w:rsidR="0030161E">
          <w:rPr>
            <w:noProof/>
            <w:webHidden/>
          </w:rPr>
          <w:fldChar w:fldCharType="separate"/>
        </w:r>
        <w:r w:rsidR="0030161E">
          <w:rPr>
            <w:noProof/>
            <w:webHidden/>
          </w:rPr>
          <w:t>3</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837" w:history="1">
        <w:r w:rsidR="0030161E" w:rsidRPr="00AB39FE">
          <w:rPr>
            <w:rStyle w:val="Hyperlink"/>
            <w:noProof/>
          </w:rPr>
          <w:t>Termes Generals</w:t>
        </w:r>
        <w:r w:rsidR="0030161E">
          <w:rPr>
            <w:noProof/>
            <w:webHidden/>
          </w:rPr>
          <w:tab/>
        </w:r>
        <w:r w:rsidR="0030161E">
          <w:rPr>
            <w:noProof/>
            <w:webHidden/>
          </w:rPr>
          <w:fldChar w:fldCharType="begin"/>
        </w:r>
        <w:r w:rsidR="0030161E">
          <w:rPr>
            <w:noProof/>
            <w:webHidden/>
          </w:rPr>
          <w:instrText xml:space="preserve"> PAGEREF _Toc459837837 \h </w:instrText>
        </w:r>
        <w:r w:rsidR="0030161E">
          <w:rPr>
            <w:noProof/>
            <w:webHidden/>
          </w:rPr>
        </w:r>
        <w:r w:rsidR="0030161E">
          <w:rPr>
            <w:noProof/>
            <w:webHidden/>
          </w:rPr>
          <w:fldChar w:fldCharType="separate"/>
        </w:r>
        <w:r w:rsidR="0030161E">
          <w:rPr>
            <w:noProof/>
            <w:webHidden/>
          </w:rPr>
          <w:t>4</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38" w:history="1">
        <w:r w:rsidR="0030161E" w:rsidRPr="00AB39FE">
          <w:rPr>
            <w:rStyle w:val="Hyperlink"/>
            <w:noProof/>
          </w:rPr>
          <w:t>Definicions</w:t>
        </w:r>
        <w:r w:rsidR="0030161E">
          <w:rPr>
            <w:noProof/>
            <w:webHidden/>
          </w:rPr>
          <w:tab/>
        </w:r>
        <w:r w:rsidR="0030161E">
          <w:rPr>
            <w:noProof/>
            <w:webHidden/>
          </w:rPr>
          <w:fldChar w:fldCharType="begin"/>
        </w:r>
        <w:r w:rsidR="0030161E">
          <w:rPr>
            <w:noProof/>
            <w:webHidden/>
          </w:rPr>
          <w:instrText xml:space="preserve"> PAGEREF _Toc459837838 \h </w:instrText>
        </w:r>
        <w:r w:rsidR="0030161E">
          <w:rPr>
            <w:noProof/>
            <w:webHidden/>
          </w:rPr>
        </w:r>
        <w:r w:rsidR="0030161E">
          <w:rPr>
            <w:noProof/>
            <w:webHidden/>
          </w:rPr>
          <w:fldChar w:fldCharType="separate"/>
        </w:r>
        <w:r w:rsidR="0030161E">
          <w:rPr>
            <w:noProof/>
            <w:webHidden/>
          </w:rPr>
          <w:t>4</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39" w:history="1">
        <w:r w:rsidR="0030161E" w:rsidRPr="00AB39FE">
          <w:rPr>
            <w:rStyle w:val="Hyperlink"/>
            <w:noProof/>
          </w:rPr>
          <w:t>Actualitzacions dels Termes de Serveis Online</w:t>
        </w:r>
        <w:r w:rsidR="0030161E">
          <w:rPr>
            <w:noProof/>
            <w:webHidden/>
          </w:rPr>
          <w:tab/>
        </w:r>
        <w:r w:rsidR="0030161E">
          <w:rPr>
            <w:noProof/>
            <w:webHidden/>
          </w:rPr>
          <w:fldChar w:fldCharType="begin"/>
        </w:r>
        <w:r w:rsidR="0030161E">
          <w:rPr>
            <w:noProof/>
            <w:webHidden/>
          </w:rPr>
          <w:instrText xml:space="preserve"> PAGEREF _Toc459837839 \h </w:instrText>
        </w:r>
        <w:r w:rsidR="0030161E">
          <w:rPr>
            <w:noProof/>
            <w:webHidden/>
          </w:rPr>
        </w:r>
        <w:r w:rsidR="0030161E">
          <w:rPr>
            <w:noProof/>
            <w:webHidden/>
          </w:rPr>
          <w:fldChar w:fldCharType="separate"/>
        </w:r>
        <w:r w:rsidR="0030161E">
          <w:rPr>
            <w:noProof/>
            <w:webHidden/>
          </w:rPr>
          <w:t>4</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0" w:history="1">
        <w:r w:rsidR="0030161E" w:rsidRPr="00AB39FE">
          <w:rPr>
            <w:rStyle w:val="Hyperlink"/>
            <w:noProof/>
          </w:rPr>
          <w:t>Canvis i Disponibilitat dels Serveis online</w:t>
        </w:r>
        <w:r w:rsidR="0030161E">
          <w:rPr>
            <w:noProof/>
            <w:webHidden/>
          </w:rPr>
          <w:tab/>
        </w:r>
        <w:r w:rsidR="0030161E">
          <w:rPr>
            <w:noProof/>
            <w:webHidden/>
          </w:rPr>
          <w:fldChar w:fldCharType="begin"/>
        </w:r>
        <w:r w:rsidR="0030161E">
          <w:rPr>
            <w:noProof/>
            <w:webHidden/>
          </w:rPr>
          <w:instrText xml:space="preserve"> PAGEREF _Toc459837840 \h </w:instrText>
        </w:r>
        <w:r w:rsidR="0030161E">
          <w:rPr>
            <w:noProof/>
            <w:webHidden/>
          </w:rPr>
        </w:r>
        <w:r w:rsidR="0030161E">
          <w:rPr>
            <w:noProof/>
            <w:webHidden/>
          </w:rPr>
          <w:fldChar w:fldCharType="separate"/>
        </w:r>
        <w:r w:rsidR="0030161E">
          <w:rPr>
            <w:noProof/>
            <w:webHidden/>
          </w:rPr>
          <w:t>4</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1" w:history="1">
        <w:r w:rsidR="0030161E" w:rsidRPr="00AB39FE">
          <w:rPr>
            <w:rStyle w:val="Hyperlink"/>
            <w:noProof/>
          </w:rPr>
          <w:t>Retenció de Dades</w:t>
        </w:r>
        <w:r w:rsidR="0030161E">
          <w:rPr>
            <w:noProof/>
            <w:webHidden/>
          </w:rPr>
          <w:tab/>
        </w:r>
        <w:r w:rsidR="0030161E">
          <w:rPr>
            <w:noProof/>
            <w:webHidden/>
          </w:rPr>
          <w:fldChar w:fldCharType="begin"/>
        </w:r>
        <w:r w:rsidR="0030161E">
          <w:rPr>
            <w:noProof/>
            <w:webHidden/>
          </w:rPr>
          <w:instrText xml:space="preserve"> PAGEREF _Toc459837841 \h </w:instrText>
        </w:r>
        <w:r w:rsidR="0030161E">
          <w:rPr>
            <w:noProof/>
            <w:webHidden/>
          </w:rPr>
        </w:r>
        <w:r w:rsidR="0030161E">
          <w:rPr>
            <w:noProof/>
            <w:webHidden/>
          </w:rPr>
          <w:fldChar w:fldCharType="separate"/>
        </w:r>
        <w:r w:rsidR="0030161E">
          <w:rPr>
            <w:noProof/>
            <w:webHidden/>
          </w:rPr>
          <w:t>4</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2" w:history="1">
        <w:r w:rsidR="0030161E" w:rsidRPr="00AB39FE">
          <w:rPr>
            <w:rStyle w:val="Hyperlink"/>
            <w:noProof/>
          </w:rPr>
          <w:t>Ús del programari amb els serveis online</w:t>
        </w:r>
        <w:r w:rsidR="0030161E">
          <w:rPr>
            <w:noProof/>
            <w:webHidden/>
          </w:rPr>
          <w:tab/>
        </w:r>
        <w:r w:rsidR="0030161E">
          <w:rPr>
            <w:noProof/>
            <w:webHidden/>
          </w:rPr>
          <w:fldChar w:fldCharType="begin"/>
        </w:r>
        <w:r w:rsidR="0030161E">
          <w:rPr>
            <w:noProof/>
            <w:webHidden/>
          </w:rPr>
          <w:instrText xml:space="preserve"> PAGEREF _Toc459837842 \h </w:instrText>
        </w:r>
        <w:r w:rsidR="0030161E">
          <w:rPr>
            <w:noProof/>
            <w:webHidden/>
          </w:rPr>
        </w:r>
        <w:r w:rsidR="0030161E">
          <w:rPr>
            <w:noProof/>
            <w:webHidden/>
          </w:rPr>
          <w:fldChar w:fldCharType="separate"/>
        </w:r>
        <w:r w:rsidR="0030161E">
          <w:rPr>
            <w:noProof/>
            <w:webHidden/>
          </w:rPr>
          <w:t>5</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3" w:history="1">
        <w:r w:rsidR="0030161E" w:rsidRPr="00AB39FE">
          <w:rPr>
            <w:rStyle w:val="Hyperlink"/>
            <w:noProof/>
          </w:rPr>
          <w:t>Productes que no són de Microsoft</w:t>
        </w:r>
        <w:r w:rsidR="0030161E">
          <w:rPr>
            <w:noProof/>
            <w:webHidden/>
          </w:rPr>
          <w:tab/>
        </w:r>
        <w:r w:rsidR="0030161E">
          <w:rPr>
            <w:noProof/>
            <w:webHidden/>
          </w:rPr>
          <w:fldChar w:fldCharType="begin"/>
        </w:r>
        <w:r w:rsidR="0030161E">
          <w:rPr>
            <w:noProof/>
            <w:webHidden/>
          </w:rPr>
          <w:instrText xml:space="preserve"> PAGEREF _Toc459837843 \h </w:instrText>
        </w:r>
        <w:r w:rsidR="0030161E">
          <w:rPr>
            <w:noProof/>
            <w:webHidden/>
          </w:rPr>
        </w:r>
        <w:r w:rsidR="0030161E">
          <w:rPr>
            <w:noProof/>
            <w:webHidden/>
          </w:rPr>
          <w:fldChar w:fldCharType="separate"/>
        </w:r>
        <w:r w:rsidR="0030161E">
          <w:rPr>
            <w:noProof/>
            <w:webHidden/>
          </w:rPr>
          <w:t>5</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4" w:history="1">
        <w:r w:rsidR="0030161E" w:rsidRPr="00AB39FE">
          <w:rPr>
            <w:rStyle w:val="Hyperlink"/>
            <w:noProof/>
          </w:rPr>
          <w:t>Política d'Ús Acceptable</w:t>
        </w:r>
        <w:r w:rsidR="0030161E">
          <w:rPr>
            <w:noProof/>
            <w:webHidden/>
          </w:rPr>
          <w:tab/>
        </w:r>
        <w:r w:rsidR="0030161E">
          <w:rPr>
            <w:noProof/>
            <w:webHidden/>
          </w:rPr>
          <w:fldChar w:fldCharType="begin"/>
        </w:r>
        <w:r w:rsidR="0030161E">
          <w:rPr>
            <w:noProof/>
            <w:webHidden/>
          </w:rPr>
          <w:instrText xml:space="preserve"> PAGEREF _Toc459837844 \h </w:instrText>
        </w:r>
        <w:r w:rsidR="0030161E">
          <w:rPr>
            <w:noProof/>
            <w:webHidden/>
          </w:rPr>
        </w:r>
        <w:r w:rsidR="0030161E">
          <w:rPr>
            <w:noProof/>
            <w:webHidden/>
          </w:rPr>
          <w:fldChar w:fldCharType="separate"/>
        </w:r>
        <w:r w:rsidR="0030161E">
          <w:rPr>
            <w:noProof/>
            <w:webHidden/>
          </w:rPr>
          <w:t>5</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5" w:history="1">
        <w:r w:rsidR="0030161E" w:rsidRPr="00AB39FE">
          <w:rPr>
            <w:rStyle w:val="Hyperlink"/>
            <w:noProof/>
          </w:rPr>
          <w:t>Limitacions Tècniques</w:t>
        </w:r>
        <w:r w:rsidR="0030161E">
          <w:rPr>
            <w:noProof/>
            <w:webHidden/>
          </w:rPr>
          <w:tab/>
        </w:r>
        <w:r w:rsidR="0030161E">
          <w:rPr>
            <w:noProof/>
            <w:webHidden/>
          </w:rPr>
          <w:fldChar w:fldCharType="begin"/>
        </w:r>
        <w:r w:rsidR="0030161E">
          <w:rPr>
            <w:noProof/>
            <w:webHidden/>
          </w:rPr>
          <w:instrText xml:space="preserve"> PAGEREF _Toc459837845 \h </w:instrText>
        </w:r>
        <w:r w:rsidR="0030161E">
          <w:rPr>
            <w:noProof/>
            <w:webHidden/>
          </w:rPr>
        </w:r>
        <w:r w:rsidR="0030161E">
          <w:rPr>
            <w:noProof/>
            <w:webHidden/>
          </w:rPr>
          <w:fldChar w:fldCharType="separate"/>
        </w:r>
        <w:r w:rsidR="0030161E">
          <w:rPr>
            <w:noProof/>
            <w:webHidden/>
          </w:rPr>
          <w:t>5</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6" w:history="1">
        <w:r w:rsidR="0030161E" w:rsidRPr="00AB39FE">
          <w:rPr>
            <w:rStyle w:val="Hyperlink"/>
            <w:noProof/>
          </w:rPr>
          <w:t>Compliment de les legislacions</w:t>
        </w:r>
        <w:r w:rsidR="0030161E">
          <w:rPr>
            <w:noProof/>
            <w:webHidden/>
          </w:rPr>
          <w:tab/>
        </w:r>
        <w:r w:rsidR="0030161E">
          <w:rPr>
            <w:noProof/>
            <w:webHidden/>
          </w:rPr>
          <w:fldChar w:fldCharType="begin"/>
        </w:r>
        <w:r w:rsidR="0030161E">
          <w:rPr>
            <w:noProof/>
            <w:webHidden/>
          </w:rPr>
          <w:instrText xml:space="preserve"> PAGEREF _Toc459837846 \h </w:instrText>
        </w:r>
        <w:r w:rsidR="0030161E">
          <w:rPr>
            <w:noProof/>
            <w:webHidden/>
          </w:rPr>
        </w:r>
        <w:r w:rsidR="0030161E">
          <w:rPr>
            <w:noProof/>
            <w:webHidden/>
          </w:rPr>
          <w:fldChar w:fldCharType="separate"/>
        </w:r>
        <w:r w:rsidR="0030161E">
          <w:rPr>
            <w:noProof/>
            <w:webHidden/>
          </w:rPr>
          <w:t>5</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7" w:history="1">
        <w:r w:rsidR="0030161E" w:rsidRPr="00AB39FE">
          <w:rPr>
            <w:rStyle w:val="Hyperlink"/>
            <w:noProof/>
          </w:rPr>
          <w:t>Serveis d'importació i d'exportació</w:t>
        </w:r>
        <w:r w:rsidR="0030161E">
          <w:rPr>
            <w:noProof/>
            <w:webHidden/>
          </w:rPr>
          <w:tab/>
        </w:r>
        <w:r w:rsidR="0030161E">
          <w:rPr>
            <w:noProof/>
            <w:webHidden/>
          </w:rPr>
          <w:fldChar w:fldCharType="begin"/>
        </w:r>
        <w:r w:rsidR="0030161E">
          <w:rPr>
            <w:noProof/>
            <w:webHidden/>
          </w:rPr>
          <w:instrText xml:space="preserve"> PAGEREF _Toc459837847 \h </w:instrText>
        </w:r>
        <w:r w:rsidR="0030161E">
          <w:rPr>
            <w:noProof/>
            <w:webHidden/>
          </w:rPr>
        </w:r>
        <w:r w:rsidR="0030161E">
          <w:rPr>
            <w:noProof/>
            <w:webHidden/>
          </w:rPr>
          <w:fldChar w:fldCharType="separate"/>
        </w:r>
        <w:r w:rsidR="0030161E">
          <w:rPr>
            <w:noProof/>
            <w:webHidden/>
          </w:rPr>
          <w:t>6</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8" w:history="1">
        <w:r w:rsidR="0030161E" w:rsidRPr="00AB39FE">
          <w:rPr>
            <w:rStyle w:val="Hyperlink"/>
            <w:noProof/>
          </w:rPr>
          <w:t>Notificacions electròniques</w:t>
        </w:r>
        <w:r w:rsidR="0030161E">
          <w:rPr>
            <w:noProof/>
            <w:webHidden/>
          </w:rPr>
          <w:tab/>
        </w:r>
        <w:r w:rsidR="0030161E">
          <w:rPr>
            <w:noProof/>
            <w:webHidden/>
          </w:rPr>
          <w:fldChar w:fldCharType="begin"/>
        </w:r>
        <w:r w:rsidR="0030161E">
          <w:rPr>
            <w:noProof/>
            <w:webHidden/>
          </w:rPr>
          <w:instrText xml:space="preserve"> PAGEREF _Toc459837848 \h </w:instrText>
        </w:r>
        <w:r w:rsidR="0030161E">
          <w:rPr>
            <w:noProof/>
            <w:webHidden/>
          </w:rPr>
        </w:r>
        <w:r w:rsidR="0030161E">
          <w:rPr>
            <w:noProof/>
            <w:webHidden/>
          </w:rPr>
          <w:fldChar w:fldCharType="separate"/>
        </w:r>
        <w:r w:rsidR="0030161E">
          <w:rPr>
            <w:noProof/>
            <w:webHidden/>
          </w:rPr>
          <w:t>6</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49" w:history="1">
        <w:r w:rsidR="0030161E" w:rsidRPr="00AB39FE">
          <w:rPr>
            <w:rStyle w:val="Hyperlink"/>
            <w:noProof/>
          </w:rPr>
          <w:t>Reassignació de llicències</w:t>
        </w:r>
        <w:r w:rsidR="0030161E">
          <w:rPr>
            <w:noProof/>
            <w:webHidden/>
          </w:rPr>
          <w:tab/>
        </w:r>
        <w:r w:rsidR="0030161E">
          <w:rPr>
            <w:noProof/>
            <w:webHidden/>
          </w:rPr>
          <w:fldChar w:fldCharType="begin"/>
        </w:r>
        <w:r w:rsidR="0030161E">
          <w:rPr>
            <w:noProof/>
            <w:webHidden/>
          </w:rPr>
          <w:instrText xml:space="preserve"> PAGEREF _Toc459837849 \h </w:instrText>
        </w:r>
        <w:r w:rsidR="0030161E">
          <w:rPr>
            <w:noProof/>
            <w:webHidden/>
          </w:rPr>
        </w:r>
        <w:r w:rsidR="0030161E">
          <w:rPr>
            <w:noProof/>
            <w:webHidden/>
          </w:rPr>
          <w:fldChar w:fldCharType="separate"/>
        </w:r>
        <w:r w:rsidR="0030161E">
          <w:rPr>
            <w:noProof/>
            <w:webHidden/>
          </w:rPr>
          <w:t>6</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0" w:history="1">
        <w:r w:rsidR="0030161E" w:rsidRPr="00AB39FE">
          <w:rPr>
            <w:rStyle w:val="Hyperlink"/>
            <w:noProof/>
          </w:rPr>
          <w:t>Components de tipus de lletra</w:t>
        </w:r>
        <w:r w:rsidR="0030161E">
          <w:rPr>
            <w:noProof/>
            <w:webHidden/>
          </w:rPr>
          <w:tab/>
        </w:r>
        <w:r w:rsidR="0030161E">
          <w:rPr>
            <w:noProof/>
            <w:webHidden/>
          </w:rPr>
          <w:fldChar w:fldCharType="begin"/>
        </w:r>
        <w:r w:rsidR="0030161E">
          <w:rPr>
            <w:noProof/>
            <w:webHidden/>
          </w:rPr>
          <w:instrText xml:space="preserve"> PAGEREF _Toc459837850 \h </w:instrText>
        </w:r>
        <w:r w:rsidR="0030161E">
          <w:rPr>
            <w:noProof/>
            <w:webHidden/>
          </w:rPr>
        </w:r>
        <w:r w:rsidR="0030161E">
          <w:rPr>
            <w:noProof/>
            <w:webHidden/>
          </w:rPr>
          <w:fldChar w:fldCharType="separate"/>
        </w:r>
        <w:r w:rsidR="0030161E">
          <w:rPr>
            <w:noProof/>
            <w:webHidden/>
          </w:rPr>
          <w:t>6</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1" w:history="1">
        <w:r w:rsidR="0030161E" w:rsidRPr="00AB39FE">
          <w:rPr>
            <w:rStyle w:val="Hyperlink"/>
            <w:noProof/>
          </w:rPr>
          <w:t>Multiplexatge</w:t>
        </w:r>
        <w:r w:rsidR="0030161E">
          <w:rPr>
            <w:noProof/>
            <w:webHidden/>
          </w:rPr>
          <w:tab/>
        </w:r>
        <w:r w:rsidR="0030161E">
          <w:rPr>
            <w:noProof/>
            <w:webHidden/>
          </w:rPr>
          <w:fldChar w:fldCharType="begin"/>
        </w:r>
        <w:r w:rsidR="0030161E">
          <w:rPr>
            <w:noProof/>
            <w:webHidden/>
          </w:rPr>
          <w:instrText xml:space="preserve"> PAGEREF _Toc459837851 \h </w:instrText>
        </w:r>
        <w:r w:rsidR="0030161E">
          <w:rPr>
            <w:noProof/>
            <w:webHidden/>
          </w:rPr>
        </w:r>
        <w:r w:rsidR="0030161E">
          <w:rPr>
            <w:noProof/>
            <w:webHidden/>
          </w:rPr>
          <w:fldChar w:fldCharType="separate"/>
        </w:r>
        <w:r w:rsidR="0030161E">
          <w:rPr>
            <w:noProof/>
            <w:webHidden/>
          </w:rPr>
          <w:t>6</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852" w:history="1">
        <w:r w:rsidR="0030161E" w:rsidRPr="00AB39FE">
          <w:rPr>
            <w:rStyle w:val="Hyperlink"/>
            <w:noProof/>
          </w:rPr>
          <w:t>Termes de privacitat i seguretat</w:t>
        </w:r>
        <w:r w:rsidR="0030161E">
          <w:rPr>
            <w:noProof/>
            <w:webHidden/>
          </w:rPr>
          <w:tab/>
        </w:r>
        <w:r w:rsidR="0030161E">
          <w:rPr>
            <w:noProof/>
            <w:webHidden/>
          </w:rPr>
          <w:fldChar w:fldCharType="begin"/>
        </w:r>
        <w:r w:rsidR="0030161E">
          <w:rPr>
            <w:noProof/>
            <w:webHidden/>
          </w:rPr>
          <w:instrText xml:space="preserve"> PAGEREF _Toc459837852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853" w:history="1">
        <w:r w:rsidR="0030161E" w:rsidRPr="00AB39FE">
          <w:rPr>
            <w:rStyle w:val="Hyperlink"/>
            <w:noProof/>
          </w:rPr>
          <w:t>Termes Generals de Privacitat i Seguretat</w:t>
        </w:r>
        <w:r w:rsidR="0030161E">
          <w:rPr>
            <w:noProof/>
            <w:webHidden/>
          </w:rPr>
          <w:tab/>
        </w:r>
        <w:r w:rsidR="0030161E">
          <w:rPr>
            <w:noProof/>
            <w:webHidden/>
          </w:rPr>
          <w:fldChar w:fldCharType="begin"/>
        </w:r>
        <w:r w:rsidR="0030161E">
          <w:rPr>
            <w:noProof/>
            <w:webHidden/>
          </w:rPr>
          <w:instrText xml:space="preserve"> PAGEREF _Toc459837853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4" w:history="1">
        <w:r w:rsidR="0030161E" w:rsidRPr="00AB39FE">
          <w:rPr>
            <w:rStyle w:val="Hyperlink"/>
            <w:noProof/>
          </w:rPr>
          <w:t>Àmbit</w:t>
        </w:r>
        <w:r w:rsidR="0030161E">
          <w:rPr>
            <w:noProof/>
            <w:webHidden/>
          </w:rPr>
          <w:tab/>
        </w:r>
        <w:r w:rsidR="0030161E">
          <w:rPr>
            <w:noProof/>
            <w:webHidden/>
          </w:rPr>
          <w:fldChar w:fldCharType="begin"/>
        </w:r>
        <w:r w:rsidR="0030161E">
          <w:rPr>
            <w:noProof/>
            <w:webHidden/>
          </w:rPr>
          <w:instrText xml:space="preserve"> PAGEREF _Toc459837854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5" w:history="1">
        <w:r w:rsidR="0030161E" w:rsidRPr="00AB39FE">
          <w:rPr>
            <w:rStyle w:val="Hyperlink"/>
            <w:noProof/>
          </w:rPr>
          <w:t>Ús de dades de Client</w:t>
        </w:r>
        <w:r w:rsidR="0030161E">
          <w:rPr>
            <w:noProof/>
            <w:webHidden/>
          </w:rPr>
          <w:tab/>
        </w:r>
        <w:r w:rsidR="0030161E">
          <w:rPr>
            <w:noProof/>
            <w:webHidden/>
          </w:rPr>
          <w:fldChar w:fldCharType="begin"/>
        </w:r>
        <w:r w:rsidR="0030161E">
          <w:rPr>
            <w:noProof/>
            <w:webHidden/>
          </w:rPr>
          <w:instrText xml:space="preserve"> PAGEREF _Toc459837855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6" w:history="1">
        <w:r w:rsidR="0030161E" w:rsidRPr="00AB39FE">
          <w:rPr>
            <w:rStyle w:val="Hyperlink"/>
            <w:noProof/>
          </w:rPr>
          <w:t>Revelació de Dades del Client</w:t>
        </w:r>
        <w:r w:rsidR="0030161E">
          <w:rPr>
            <w:noProof/>
            <w:webHidden/>
          </w:rPr>
          <w:tab/>
        </w:r>
        <w:r w:rsidR="0030161E">
          <w:rPr>
            <w:noProof/>
            <w:webHidden/>
          </w:rPr>
          <w:fldChar w:fldCharType="begin"/>
        </w:r>
        <w:r w:rsidR="0030161E">
          <w:rPr>
            <w:noProof/>
            <w:webHidden/>
          </w:rPr>
          <w:instrText xml:space="preserve"> PAGEREF _Toc459837856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7" w:history="1">
        <w:r w:rsidR="0030161E" w:rsidRPr="00AB39FE">
          <w:rPr>
            <w:rStyle w:val="Hyperlink"/>
            <w:noProof/>
          </w:rPr>
          <w:t>Institucions educacionals</w:t>
        </w:r>
        <w:r w:rsidR="0030161E">
          <w:rPr>
            <w:noProof/>
            <w:webHidden/>
          </w:rPr>
          <w:tab/>
        </w:r>
        <w:r w:rsidR="0030161E">
          <w:rPr>
            <w:noProof/>
            <w:webHidden/>
          </w:rPr>
          <w:fldChar w:fldCharType="begin"/>
        </w:r>
        <w:r w:rsidR="0030161E">
          <w:rPr>
            <w:noProof/>
            <w:webHidden/>
          </w:rPr>
          <w:instrText xml:space="preserve"> PAGEREF _Toc459837857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8" w:history="1">
        <w:r w:rsidR="0030161E" w:rsidRPr="00AB39FE">
          <w:rPr>
            <w:rStyle w:val="Hyperlink"/>
            <w:noProof/>
          </w:rPr>
          <w:t>Associat Comercial d'HIPAA</w:t>
        </w:r>
        <w:r w:rsidR="0030161E">
          <w:rPr>
            <w:noProof/>
            <w:webHidden/>
          </w:rPr>
          <w:tab/>
        </w:r>
        <w:r w:rsidR="0030161E">
          <w:rPr>
            <w:noProof/>
            <w:webHidden/>
          </w:rPr>
          <w:fldChar w:fldCharType="begin"/>
        </w:r>
        <w:r w:rsidR="0030161E">
          <w:rPr>
            <w:noProof/>
            <w:webHidden/>
          </w:rPr>
          <w:instrText xml:space="preserve"> PAGEREF _Toc459837858 \h </w:instrText>
        </w:r>
        <w:r w:rsidR="0030161E">
          <w:rPr>
            <w:noProof/>
            <w:webHidden/>
          </w:rPr>
        </w:r>
        <w:r w:rsidR="0030161E">
          <w:rPr>
            <w:noProof/>
            <w:webHidden/>
          </w:rPr>
          <w:fldChar w:fldCharType="separate"/>
        </w:r>
        <w:r w:rsidR="0030161E">
          <w:rPr>
            <w:noProof/>
            <w:webHidden/>
          </w:rPr>
          <w:t>7</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59" w:history="1">
        <w:r w:rsidR="0030161E" w:rsidRPr="00AB39FE">
          <w:rPr>
            <w:rStyle w:val="Hyperlink"/>
            <w:noProof/>
          </w:rPr>
          <w:t>Seguretat</w:t>
        </w:r>
        <w:r w:rsidR="0030161E">
          <w:rPr>
            <w:noProof/>
            <w:webHidden/>
          </w:rPr>
          <w:tab/>
        </w:r>
        <w:r w:rsidR="0030161E">
          <w:rPr>
            <w:noProof/>
            <w:webHidden/>
          </w:rPr>
          <w:fldChar w:fldCharType="begin"/>
        </w:r>
        <w:r w:rsidR="0030161E">
          <w:rPr>
            <w:noProof/>
            <w:webHidden/>
          </w:rPr>
          <w:instrText xml:space="preserve"> PAGEREF _Toc459837859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0" w:history="1">
        <w:r w:rsidR="0030161E" w:rsidRPr="00AB39FE">
          <w:rPr>
            <w:rStyle w:val="Hyperlink"/>
            <w:noProof/>
          </w:rPr>
          <w:t>Notificació d'infracció de seguretat</w:t>
        </w:r>
        <w:r w:rsidR="0030161E">
          <w:rPr>
            <w:noProof/>
            <w:webHidden/>
          </w:rPr>
          <w:tab/>
        </w:r>
        <w:r w:rsidR="0030161E">
          <w:rPr>
            <w:noProof/>
            <w:webHidden/>
          </w:rPr>
          <w:fldChar w:fldCharType="begin"/>
        </w:r>
        <w:r w:rsidR="0030161E">
          <w:rPr>
            <w:noProof/>
            <w:webHidden/>
          </w:rPr>
          <w:instrText xml:space="preserve"> PAGEREF _Toc459837860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1" w:history="1">
        <w:r w:rsidR="0030161E" w:rsidRPr="00AB39FE">
          <w:rPr>
            <w:rStyle w:val="Hyperlink"/>
            <w:noProof/>
          </w:rPr>
          <w:t>Ubicació i Processament de Dades</w:t>
        </w:r>
        <w:r w:rsidR="0030161E">
          <w:rPr>
            <w:noProof/>
            <w:webHidden/>
          </w:rPr>
          <w:tab/>
        </w:r>
        <w:r w:rsidR="0030161E">
          <w:rPr>
            <w:noProof/>
            <w:webHidden/>
          </w:rPr>
          <w:fldChar w:fldCharType="begin"/>
        </w:r>
        <w:r w:rsidR="0030161E">
          <w:rPr>
            <w:noProof/>
            <w:webHidden/>
          </w:rPr>
          <w:instrText xml:space="preserve"> PAGEREF _Toc459837861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2" w:history="1">
        <w:r w:rsidR="0030161E" w:rsidRPr="00AB39FE">
          <w:rPr>
            <w:rStyle w:val="Hyperlink"/>
            <w:noProof/>
          </w:rPr>
          <w:t>Llançament de visualitzacions prèvies</w:t>
        </w:r>
        <w:r w:rsidR="0030161E">
          <w:rPr>
            <w:noProof/>
            <w:webHidden/>
          </w:rPr>
          <w:tab/>
        </w:r>
        <w:r w:rsidR="0030161E">
          <w:rPr>
            <w:noProof/>
            <w:webHidden/>
          </w:rPr>
          <w:fldChar w:fldCharType="begin"/>
        </w:r>
        <w:r w:rsidR="0030161E">
          <w:rPr>
            <w:noProof/>
            <w:webHidden/>
          </w:rPr>
          <w:instrText xml:space="preserve"> PAGEREF _Toc459837862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3" w:history="1">
        <w:r w:rsidR="0030161E" w:rsidRPr="00AB39FE">
          <w:rPr>
            <w:rStyle w:val="Hyperlink"/>
            <w:noProof/>
          </w:rPr>
          <w:t>Ús de Subcontractistes</w:t>
        </w:r>
        <w:r w:rsidR="0030161E">
          <w:rPr>
            <w:noProof/>
            <w:webHidden/>
          </w:rPr>
          <w:tab/>
        </w:r>
        <w:r w:rsidR="0030161E">
          <w:rPr>
            <w:noProof/>
            <w:webHidden/>
          </w:rPr>
          <w:fldChar w:fldCharType="begin"/>
        </w:r>
        <w:r w:rsidR="0030161E">
          <w:rPr>
            <w:noProof/>
            <w:webHidden/>
          </w:rPr>
          <w:instrText xml:space="preserve"> PAGEREF _Toc459837863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4" w:history="1">
        <w:r w:rsidR="0030161E" w:rsidRPr="00AB39FE">
          <w:rPr>
            <w:rStyle w:val="Hyperlink"/>
            <w:noProof/>
          </w:rPr>
          <w:t>Com Posar-se en Contacte amb Microsoft</w:t>
        </w:r>
        <w:r w:rsidR="0030161E">
          <w:rPr>
            <w:noProof/>
            <w:webHidden/>
          </w:rPr>
          <w:tab/>
        </w:r>
        <w:r w:rsidR="0030161E">
          <w:rPr>
            <w:noProof/>
            <w:webHidden/>
          </w:rPr>
          <w:fldChar w:fldCharType="begin"/>
        </w:r>
        <w:r w:rsidR="0030161E">
          <w:rPr>
            <w:noProof/>
            <w:webHidden/>
          </w:rPr>
          <w:instrText xml:space="preserve"> PAGEREF _Toc459837864 \h </w:instrText>
        </w:r>
        <w:r w:rsidR="0030161E">
          <w:rPr>
            <w:noProof/>
            <w:webHidden/>
          </w:rPr>
        </w:r>
        <w:r w:rsidR="0030161E">
          <w:rPr>
            <w:noProof/>
            <w:webHidden/>
          </w:rPr>
          <w:fldChar w:fldCharType="separate"/>
        </w:r>
        <w:r w:rsidR="0030161E">
          <w:rPr>
            <w:noProof/>
            <w:webHidden/>
          </w:rPr>
          <w:t>8</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865" w:history="1">
        <w:r w:rsidR="0030161E" w:rsidRPr="00AB39FE">
          <w:rPr>
            <w:rStyle w:val="Hyperlink"/>
            <w:noProof/>
          </w:rPr>
          <w:t>Termes de processament de dades</w:t>
        </w:r>
        <w:r w:rsidR="0030161E">
          <w:rPr>
            <w:noProof/>
            <w:webHidden/>
          </w:rPr>
          <w:tab/>
        </w:r>
        <w:r w:rsidR="0030161E">
          <w:rPr>
            <w:noProof/>
            <w:webHidden/>
          </w:rPr>
          <w:fldChar w:fldCharType="begin"/>
        </w:r>
        <w:r w:rsidR="0030161E">
          <w:rPr>
            <w:noProof/>
            <w:webHidden/>
          </w:rPr>
          <w:instrText xml:space="preserve"> PAGEREF _Toc459837865 \h </w:instrText>
        </w:r>
        <w:r w:rsidR="0030161E">
          <w:rPr>
            <w:noProof/>
            <w:webHidden/>
          </w:rPr>
        </w:r>
        <w:r w:rsidR="0030161E">
          <w:rPr>
            <w:noProof/>
            <w:webHidden/>
          </w:rPr>
          <w:fldChar w:fldCharType="separate"/>
        </w:r>
        <w:r w:rsidR="0030161E">
          <w:rPr>
            <w:noProof/>
            <w:webHidden/>
          </w:rPr>
          <w:t>9</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6" w:history="1">
        <w:r w:rsidR="0030161E" w:rsidRPr="00AB39FE">
          <w:rPr>
            <w:rStyle w:val="Hyperlink"/>
            <w:noProof/>
          </w:rPr>
          <w:t>Ubicació de les Dades del Client sense Activitat:</w:t>
        </w:r>
        <w:r w:rsidR="0030161E">
          <w:rPr>
            <w:noProof/>
            <w:webHidden/>
          </w:rPr>
          <w:tab/>
        </w:r>
        <w:r w:rsidR="0030161E">
          <w:rPr>
            <w:noProof/>
            <w:webHidden/>
          </w:rPr>
          <w:fldChar w:fldCharType="begin"/>
        </w:r>
        <w:r w:rsidR="0030161E">
          <w:rPr>
            <w:noProof/>
            <w:webHidden/>
          </w:rPr>
          <w:instrText xml:space="preserve"> PAGEREF _Toc459837866 \h </w:instrText>
        </w:r>
        <w:r w:rsidR="0030161E">
          <w:rPr>
            <w:noProof/>
            <w:webHidden/>
          </w:rPr>
        </w:r>
        <w:r w:rsidR="0030161E">
          <w:rPr>
            <w:noProof/>
            <w:webHidden/>
          </w:rPr>
          <w:fldChar w:fldCharType="separate"/>
        </w:r>
        <w:r w:rsidR="0030161E">
          <w:rPr>
            <w:noProof/>
            <w:webHidden/>
          </w:rPr>
          <w:t>9</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7" w:history="1">
        <w:r w:rsidR="0030161E" w:rsidRPr="00AB39FE">
          <w:rPr>
            <w:rStyle w:val="Hyperlink"/>
            <w:noProof/>
          </w:rPr>
          <w:t>Privacitat</w:t>
        </w:r>
        <w:r w:rsidR="0030161E">
          <w:rPr>
            <w:noProof/>
            <w:webHidden/>
          </w:rPr>
          <w:tab/>
        </w:r>
        <w:r w:rsidR="0030161E">
          <w:rPr>
            <w:noProof/>
            <w:webHidden/>
          </w:rPr>
          <w:fldChar w:fldCharType="begin"/>
        </w:r>
        <w:r w:rsidR="0030161E">
          <w:rPr>
            <w:noProof/>
            <w:webHidden/>
          </w:rPr>
          <w:instrText xml:space="preserve"> PAGEREF _Toc459837867 \h </w:instrText>
        </w:r>
        <w:r w:rsidR="0030161E">
          <w:rPr>
            <w:noProof/>
            <w:webHidden/>
          </w:rPr>
        </w:r>
        <w:r w:rsidR="0030161E">
          <w:rPr>
            <w:noProof/>
            <w:webHidden/>
          </w:rPr>
          <w:fldChar w:fldCharType="separate"/>
        </w:r>
        <w:r w:rsidR="0030161E">
          <w:rPr>
            <w:noProof/>
            <w:webHidden/>
          </w:rPr>
          <w:t>10</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8" w:history="1">
        <w:r w:rsidR="0030161E" w:rsidRPr="00AB39FE">
          <w:rPr>
            <w:rStyle w:val="Hyperlink"/>
            <w:noProof/>
          </w:rPr>
          <w:t>Termes addicionals per a Europa</w:t>
        </w:r>
        <w:r w:rsidR="0030161E">
          <w:rPr>
            <w:noProof/>
            <w:webHidden/>
          </w:rPr>
          <w:tab/>
        </w:r>
        <w:r w:rsidR="0030161E">
          <w:rPr>
            <w:noProof/>
            <w:webHidden/>
          </w:rPr>
          <w:fldChar w:fldCharType="begin"/>
        </w:r>
        <w:r w:rsidR="0030161E">
          <w:rPr>
            <w:noProof/>
            <w:webHidden/>
          </w:rPr>
          <w:instrText xml:space="preserve"> PAGEREF _Toc459837868 \h </w:instrText>
        </w:r>
        <w:r w:rsidR="0030161E">
          <w:rPr>
            <w:noProof/>
            <w:webHidden/>
          </w:rPr>
        </w:r>
        <w:r w:rsidR="0030161E">
          <w:rPr>
            <w:noProof/>
            <w:webHidden/>
          </w:rPr>
          <w:fldChar w:fldCharType="separate"/>
        </w:r>
        <w:r w:rsidR="0030161E">
          <w:rPr>
            <w:noProof/>
            <w:webHidden/>
          </w:rPr>
          <w:t>10</w:t>
        </w:r>
        <w:r w:rsidR="0030161E">
          <w:rPr>
            <w:noProof/>
            <w:webHidden/>
          </w:rPr>
          <w:fldChar w:fldCharType="end"/>
        </w:r>
      </w:hyperlink>
    </w:p>
    <w:p w:rsidR="0030161E" w:rsidRDefault="00D3263D">
      <w:pPr>
        <w:pStyle w:val="TOC5"/>
        <w:tabs>
          <w:tab w:val="right" w:leader="dot" w:pos="5030"/>
        </w:tabs>
        <w:rPr>
          <w:rFonts w:eastAsiaTheme="minorEastAsia"/>
          <w:noProof/>
          <w:sz w:val="22"/>
          <w:lang w:val="en-US" w:eastAsia="en-US" w:bidi="ar-SA"/>
        </w:rPr>
      </w:pPr>
      <w:hyperlink w:anchor="_Toc459837869" w:history="1">
        <w:r w:rsidR="0030161E" w:rsidRPr="00AB39FE">
          <w:rPr>
            <w:rStyle w:val="Hyperlink"/>
            <w:noProof/>
          </w:rPr>
          <w:t>Seguretat</w:t>
        </w:r>
        <w:r w:rsidR="0030161E">
          <w:rPr>
            <w:noProof/>
            <w:webHidden/>
          </w:rPr>
          <w:tab/>
        </w:r>
        <w:r w:rsidR="0030161E">
          <w:rPr>
            <w:noProof/>
            <w:webHidden/>
          </w:rPr>
          <w:fldChar w:fldCharType="begin"/>
        </w:r>
        <w:r w:rsidR="0030161E">
          <w:rPr>
            <w:noProof/>
            <w:webHidden/>
          </w:rPr>
          <w:instrText xml:space="preserve"> PAGEREF _Toc459837869 \h </w:instrText>
        </w:r>
        <w:r w:rsidR="0030161E">
          <w:rPr>
            <w:noProof/>
            <w:webHidden/>
          </w:rPr>
        </w:r>
        <w:r w:rsidR="0030161E">
          <w:rPr>
            <w:noProof/>
            <w:webHidden/>
          </w:rPr>
          <w:fldChar w:fldCharType="separate"/>
        </w:r>
        <w:r w:rsidR="0030161E">
          <w:rPr>
            <w:noProof/>
            <w:webHidden/>
          </w:rPr>
          <w:t>11</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870" w:history="1">
        <w:r w:rsidR="0030161E" w:rsidRPr="00AB39FE">
          <w:rPr>
            <w:rStyle w:val="Hyperlink"/>
            <w:noProof/>
          </w:rPr>
          <w:t>Termes Específics dels Serveis Online</w:t>
        </w:r>
        <w:r w:rsidR="0030161E">
          <w:rPr>
            <w:noProof/>
            <w:webHidden/>
          </w:rPr>
          <w:tab/>
        </w:r>
        <w:r w:rsidR="0030161E">
          <w:rPr>
            <w:noProof/>
            <w:webHidden/>
          </w:rPr>
          <w:fldChar w:fldCharType="begin"/>
        </w:r>
        <w:r w:rsidR="0030161E">
          <w:rPr>
            <w:noProof/>
            <w:webHidden/>
          </w:rPr>
          <w:instrText xml:space="preserve"> PAGEREF _Toc459837870 \h </w:instrText>
        </w:r>
        <w:r w:rsidR="0030161E">
          <w:rPr>
            <w:noProof/>
            <w:webHidden/>
          </w:rPr>
        </w:r>
        <w:r w:rsidR="0030161E">
          <w:rPr>
            <w:noProof/>
            <w:webHidden/>
          </w:rPr>
          <w:fldChar w:fldCharType="separate"/>
        </w:r>
        <w:r w:rsidR="0030161E">
          <w:rPr>
            <w:noProof/>
            <w:webHidden/>
          </w:rPr>
          <w:t>14</w:t>
        </w:r>
        <w:r w:rsidR="0030161E">
          <w:rPr>
            <w:noProof/>
            <w:webHidden/>
          </w:rPr>
          <w:fldChar w:fldCharType="end"/>
        </w:r>
      </w:hyperlink>
    </w:p>
    <w:p w:rsidR="0030161E" w:rsidRDefault="00D3263D">
      <w:pPr>
        <w:pStyle w:val="TOC2"/>
        <w:tabs>
          <w:tab w:val="right" w:leader="dot" w:pos="5030"/>
        </w:tabs>
        <w:rPr>
          <w:rFonts w:eastAsiaTheme="minorEastAsia"/>
          <w:b w:val="0"/>
          <w:smallCaps w:val="0"/>
          <w:noProof/>
          <w:sz w:val="22"/>
          <w:lang w:val="en-US" w:eastAsia="en-US" w:bidi="ar-SA"/>
        </w:rPr>
      </w:pPr>
      <w:hyperlink w:anchor="_Toc459837871" w:history="1">
        <w:r w:rsidR="0030161E" w:rsidRPr="00AB39FE">
          <w:rPr>
            <w:rStyle w:val="Hyperlink"/>
            <w:noProof/>
          </w:rPr>
          <w:t>Serveis de Microsoft Azure</w:t>
        </w:r>
        <w:r w:rsidR="0030161E">
          <w:rPr>
            <w:noProof/>
            <w:webHidden/>
          </w:rPr>
          <w:tab/>
        </w:r>
        <w:r w:rsidR="0030161E">
          <w:rPr>
            <w:noProof/>
            <w:webHidden/>
          </w:rPr>
          <w:fldChar w:fldCharType="begin"/>
        </w:r>
        <w:r w:rsidR="0030161E">
          <w:rPr>
            <w:noProof/>
            <w:webHidden/>
          </w:rPr>
          <w:instrText xml:space="preserve"> PAGEREF _Toc459837871 \h </w:instrText>
        </w:r>
        <w:r w:rsidR="0030161E">
          <w:rPr>
            <w:noProof/>
            <w:webHidden/>
          </w:rPr>
        </w:r>
        <w:r w:rsidR="0030161E">
          <w:rPr>
            <w:noProof/>
            <w:webHidden/>
          </w:rPr>
          <w:fldChar w:fldCharType="separate"/>
        </w:r>
        <w:r w:rsidR="0030161E">
          <w:rPr>
            <w:noProof/>
            <w:webHidden/>
          </w:rPr>
          <w:t>14</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2" w:history="1">
        <w:r w:rsidR="0030161E" w:rsidRPr="00AB39FE">
          <w:rPr>
            <w:rStyle w:val="Hyperlink"/>
            <w:noProof/>
          </w:rPr>
          <w:t>Microsoft Azure StorSimple</w:t>
        </w:r>
        <w:r w:rsidR="0030161E">
          <w:rPr>
            <w:noProof/>
            <w:webHidden/>
          </w:rPr>
          <w:tab/>
        </w:r>
        <w:r w:rsidR="0030161E">
          <w:rPr>
            <w:noProof/>
            <w:webHidden/>
          </w:rPr>
          <w:fldChar w:fldCharType="begin"/>
        </w:r>
        <w:r w:rsidR="0030161E">
          <w:rPr>
            <w:noProof/>
            <w:webHidden/>
          </w:rPr>
          <w:instrText xml:space="preserve"> PAGEREF _Toc459837872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3" w:history="1">
        <w:r w:rsidR="0030161E" w:rsidRPr="00AB39FE">
          <w:rPr>
            <w:rStyle w:val="Hyperlink"/>
            <w:noProof/>
          </w:rPr>
          <w:t>Aplicació Microsoft Cloud Security</w:t>
        </w:r>
        <w:r w:rsidR="0030161E">
          <w:rPr>
            <w:noProof/>
            <w:webHidden/>
          </w:rPr>
          <w:tab/>
        </w:r>
        <w:r w:rsidR="0030161E">
          <w:rPr>
            <w:noProof/>
            <w:webHidden/>
          </w:rPr>
          <w:fldChar w:fldCharType="begin"/>
        </w:r>
        <w:r w:rsidR="0030161E">
          <w:rPr>
            <w:noProof/>
            <w:webHidden/>
          </w:rPr>
          <w:instrText xml:space="preserve"> PAGEREF _Toc459837873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2"/>
        <w:tabs>
          <w:tab w:val="right" w:leader="dot" w:pos="5030"/>
        </w:tabs>
        <w:rPr>
          <w:rFonts w:eastAsiaTheme="minorEastAsia"/>
          <w:b w:val="0"/>
          <w:smallCaps w:val="0"/>
          <w:noProof/>
          <w:sz w:val="22"/>
          <w:lang w:val="en-US" w:eastAsia="en-US" w:bidi="ar-SA"/>
        </w:rPr>
      </w:pPr>
      <w:hyperlink w:anchor="_Toc459837874" w:history="1">
        <w:r w:rsidR="0030161E" w:rsidRPr="00AB39FE">
          <w:rPr>
            <w:rStyle w:val="Hyperlink"/>
            <w:noProof/>
          </w:rPr>
          <w:t>Enterprise Mobility Suite</w:t>
        </w:r>
        <w:r w:rsidR="0030161E">
          <w:rPr>
            <w:noProof/>
            <w:webHidden/>
          </w:rPr>
          <w:tab/>
        </w:r>
        <w:r w:rsidR="0030161E">
          <w:rPr>
            <w:noProof/>
            <w:webHidden/>
          </w:rPr>
          <w:fldChar w:fldCharType="begin"/>
        </w:r>
        <w:r w:rsidR="0030161E">
          <w:rPr>
            <w:noProof/>
            <w:webHidden/>
          </w:rPr>
          <w:instrText xml:space="preserve"> PAGEREF _Toc459837874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5" w:history="1">
        <w:r w:rsidR="0030161E" w:rsidRPr="00AB39FE">
          <w:rPr>
            <w:rStyle w:val="Hyperlink"/>
            <w:noProof/>
          </w:rPr>
          <w:t>Azure Active Directory Basic</w:t>
        </w:r>
        <w:r w:rsidR="0030161E">
          <w:rPr>
            <w:noProof/>
            <w:webHidden/>
          </w:rPr>
          <w:tab/>
        </w:r>
        <w:r w:rsidR="0030161E">
          <w:rPr>
            <w:noProof/>
            <w:webHidden/>
          </w:rPr>
          <w:fldChar w:fldCharType="begin"/>
        </w:r>
        <w:r w:rsidR="0030161E">
          <w:rPr>
            <w:noProof/>
            <w:webHidden/>
          </w:rPr>
          <w:instrText xml:space="preserve"> PAGEREF _Toc459837875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6" w:history="1">
        <w:r w:rsidR="0030161E" w:rsidRPr="00AB39FE">
          <w:rPr>
            <w:rStyle w:val="Hyperlink"/>
            <w:noProof/>
          </w:rPr>
          <w:t>Azure Active Directory Premium</w:t>
        </w:r>
        <w:r w:rsidR="0030161E">
          <w:rPr>
            <w:noProof/>
            <w:webHidden/>
          </w:rPr>
          <w:tab/>
        </w:r>
        <w:r w:rsidR="0030161E">
          <w:rPr>
            <w:noProof/>
            <w:webHidden/>
          </w:rPr>
          <w:fldChar w:fldCharType="begin"/>
        </w:r>
        <w:r w:rsidR="0030161E">
          <w:rPr>
            <w:noProof/>
            <w:webHidden/>
          </w:rPr>
          <w:instrText xml:space="preserve"> PAGEREF _Toc459837876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7" w:history="1">
        <w:r w:rsidR="0030161E" w:rsidRPr="00AB39FE">
          <w:rPr>
            <w:rStyle w:val="Hyperlink"/>
            <w:noProof/>
          </w:rPr>
          <w:t>Azure Rights Management Premium</w:t>
        </w:r>
        <w:r w:rsidR="0030161E">
          <w:rPr>
            <w:noProof/>
            <w:webHidden/>
          </w:rPr>
          <w:tab/>
        </w:r>
        <w:r w:rsidR="0030161E">
          <w:rPr>
            <w:noProof/>
            <w:webHidden/>
          </w:rPr>
          <w:fldChar w:fldCharType="begin"/>
        </w:r>
        <w:r w:rsidR="0030161E">
          <w:rPr>
            <w:noProof/>
            <w:webHidden/>
          </w:rPr>
          <w:instrText xml:space="preserve"> PAGEREF _Toc459837877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8" w:history="1">
        <w:r w:rsidR="0030161E" w:rsidRPr="00AB39FE">
          <w:rPr>
            <w:rStyle w:val="Hyperlink"/>
            <w:noProof/>
          </w:rPr>
          <w:t>Azure RemoteApp</w:t>
        </w:r>
        <w:r w:rsidR="0030161E">
          <w:rPr>
            <w:noProof/>
            <w:webHidden/>
          </w:rPr>
          <w:tab/>
        </w:r>
        <w:r w:rsidR="0030161E">
          <w:rPr>
            <w:noProof/>
            <w:webHidden/>
          </w:rPr>
          <w:fldChar w:fldCharType="begin"/>
        </w:r>
        <w:r w:rsidR="0030161E">
          <w:rPr>
            <w:noProof/>
            <w:webHidden/>
          </w:rPr>
          <w:instrText xml:space="preserve"> PAGEREF _Toc459837878 \h </w:instrText>
        </w:r>
        <w:r w:rsidR="0030161E">
          <w:rPr>
            <w:noProof/>
            <w:webHidden/>
          </w:rPr>
        </w:r>
        <w:r w:rsidR="0030161E">
          <w:rPr>
            <w:noProof/>
            <w:webHidden/>
          </w:rPr>
          <w:fldChar w:fldCharType="separate"/>
        </w:r>
        <w:r w:rsidR="0030161E">
          <w:rPr>
            <w:noProof/>
            <w:webHidden/>
          </w:rPr>
          <w:t>15</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79" w:history="1">
        <w:r w:rsidR="0030161E" w:rsidRPr="00AB39FE">
          <w:rPr>
            <w:rStyle w:val="Hyperlink"/>
            <w:noProof/>
          </w:rPr>
          <w:t>Autenticació multifactorial de Microsoft</w:t>
        </w:r>
        <w:r w:rsidR="0030161E">
          <w:rPr>
            <w:noProof/>
            <w:webHidden/>
          </w:rPr>
          <w:tab/>
        </w:r>
        <w:r w:rsidR="0030161E">
          <w:rPr>
            <w:noProof/>
            <w:webHidden/>
          </w:rPr>
          <w:fldChar w:fldCharType="begin"/>
        </w:r>
        <w:r w:rsidR="0030161E">
          <w:rPr>
            <w:noProof/>
            <w:webHidden/>
          </w:rPr>
          <w:instrText xml:space="preserve"> PAGEREF _Toc459837879 \h </w:instrText>
        </w:r>
        <w:r w:rsidR="0030161E">
          <w:rPr>
            <w:noProof/>
            <w:webHidden/>
          </w:rPr>
        </w:r>
        <w:r w:rsidR="0030161E">
          <w:rPr>
            <w:noProof/>
            <w:webHidden/>
          </w:rPr>
          <w:fldChar w:fldCharType="separate"/>
        </w:r>
        <w:r w:rsidR="0030161E">
          <w:rPr>
            <w:noProof/>
            <w:webHidden/>
          </w:rPr>
          <w:t>16</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880" w:history="1">
        <w:r w:rsidR="0030161E" w:rsidRPr="00AB39FE">
          <w:rPr>
            <w:rStyle w:val="Hyperlink"/>
            <w:noProof/>
            <w:lang w:val="it-IT"/>
          </w:rPr>
          <w:t>Microsoft Intune</w:t>
        </w:r>
        <w:r w:rsidR="0030161E">
          <w:rPr>
            <w:noProof/>
            <w:webHidden/>
          </w:rPr>
          <w:tab/>
        </w:r>
        <w:r w:rsidR="0030161E">
          <w:rPr>
            <w:noProof/>
            <w:webHidden/>
          </w:rPr>
          <w:fldChar w:fldCharType="begin"/>
        </w:r>
        <w:r w:rsidR="0030161E">
          <w:rPr>
            <w:noProof/>
            <w:webHidden/>
          </w:rPr>
          <w:instrText xml:space="preserve"> PAGEREF _Toc459837880 \h </w:instrText>
        </w:r>
        <w:r w:rsidR="0030161E">
          <w:rPr>
            <w:noProof/>
            <w:webHidden/>
          </w:rPr>
        </w:r>
        <w:r w:rsidR="0030161E">
          <w:rPr>
            <w:noProof/>
            <w:webHidden/>
          </w:rPr>
          <w:fldChar w:fldCharType="separate"/>
        </w:r>
        <w:r w:rsidR="0030161E">
          <w:rPr>
            <w:noProof/>
            <w:webHidden/>
          </w:rPr>
          <w:t>16</w:t>
        </w:r>
        <w:r w:rsidR="0030161E">
          <w:rPr>
            <w:noProof/>
            <w:webHidden/>
          </w:rPr>
          <w:fldChar w:fldCharType="end"/>
        </w:r>
      </w:hyperlink>
    </w:p>
    <w:p w:rsidR="0030161E" w:rsidRDefault="00D3263D">
      <w:pPr>
        <w:pStyle w:val="TOC2"/>
        <w:tabs>
          <w:tab w:val="right" w:leader="dot" w:pos="5030"/>
        </w:tabs>
        <w:rPr>
          <w:rFonts w:eastAsiaTheme="minorEastAsia"/>
          <w:b w:val="0"/>
          <w:smallCaps w:val="0"/>
          <w:noProof/>
          <w:sz w:val="22"/>
          <w:lang w:val="en-US" w:eastAsia="en-US" w:bidi="ar-SA"/>
        </w:rPr>
      </w:pPr>
      <w:hyperlink w:anchor="_Toc459837881" w:history="1">
        <w:r w:rsidR="0030161E" w:rsidRPr="00AB39FE">
          <w:rPr>
            <w:rStyle w:val="Hyperlink"/>
            <w:noProof/>
            <w:lang w:val="fr-FR"/>
          </w:rPr>
          <w:t>Microsoft Dynamics Online Services</w:t>
        </w:r>
        <w:r w:rsidR="0030161E">
          <w:rPr>
            <w:noProof/>
            <w:webHidden/>
          </w:rPr>
          <w:tab/>
        </w:r>
        <w:r w:rsidR="0030161E">
          <w:rPr>
            <w:noProof/>
            <w:webHidden/>
          </w:rPr>
          <w:fldChar w:fldCharType="begin"/>
        </w:r>
        <w:r w:rsidR="0030161E">
          <w:rPr>
            <w:noProof/>
            <w:webHidden/>
          </w:rPr>
          <w:instrText xml:space="preserve"> PAGEREF _Toc459837881 \h </w:instrText>
        </w:r>
        <w:r w:rsidR="0030161E">
          <w:rPr>
            <w:noProof/>
            <w:webHidden/>
          </w:rPr>
        </w:r>
        <w:r w:rsidR="0030161E">
          <w:rPr>
            <w:noProof/>
            <w:webHidden/>
          </w:rPr>
          <w:fldChar w:fldCharType="separate"/>
        </w:r>
        <w:r w:rsidR="0030161E">
          <w:rPr>
            <w:noProof/>
            <w:webHidden/>
          </w:rPr>
          <w:t>16</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2" w:history="1">
        <w:r w:rsidR="0030161E" w:rsidRPr="00AB39FE">
          <w:rPr>
            <w:rStyle w:val="Hyperlink"/>
            <w:noProof/>
          </w:rPr>
          <w:t>Microsoft Dynamics AX</w:t>
        </w:r>
        <w:r w:rsidR="0030161E">
          <w:rPr>
            <w:noProof/>
            <w:webHidden/>
          </w:rPr>
          <w:tab/>
        </w:r>
        <w:r w:rsidR="0030161E">
          <w:rPr>
            <w:noProof/>
            <w:webHidden/>
          </w:rPr>
          <w:fldChar w:fldCharType="begin"/>
        </w:r>
        <w:r w:rsidR="0030161E">
          <w:rPr>
            <w:noProof/>
            <w:webHidden/>
          </w:rPr>
          <w:instrText xml:space="preserve"> PAGEREF _Toc459837882 \h </w:instrText>
        </w:r>
        <w:r w:rsidR="0030161E">
          <w:rPr>
            <w:noProof/>
            <w:webHidden/>
          </w:rPr>
        </w:r>
        <w:r w:rsidR="0030161E">
          <w:rPr>
            <w:noProof/>
            <w:webHidden/>
          </w:rPr>
          <w:fldChar w:fldCharType="separate"/>
        </w:r>
        <w:r w:rsidR="0030161E">
          <w:rPr>
            <w:noProof/>
            <w:webHidden/>
          </w:rPr>
          <w:t>16</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3" w:history="1">
        <w:r w:rsidR="0030161E" w:rsidRPr="00AB39FE">
          <w:rPr>
            <w:rStyle w:val="Hyperlink"/>
            <w:noProof/>
          </w:rPr>
          <w:t>Microsoft Dynamics CRM Online</w:t>
        </w:r>
        <w:r w:rsidR="0030161E">
          <w:rPr>
            <w:noProof/>
            <w:webHidden/>
          </w:rPr>
          <w:tab/>
        </w:r>
        <w:r w:rsidR="0030161E">
          <w:rPr>
            <w:noProof/>
            <w:webHidden/>
          </w:rPr>
          <w:fldChar w:fldCharType="begin"/>
        </w:r>
        <w:r w:rsidR="0030161E">
          <w:rPr>
            <w:noProof/>
            <w:webHidden/>
          </w:rPr>
          <w:instrText xml:space="preserve"> PAGEREF _Toc459837883 \h </w:instrText>
        </w:r>
        <w:r w:rsidR="0030161E">
          <w:rPr>
            <w:noProof/>
            <w:webHidden/>
          </w:rPr>
        </w:r>
        <w:r w:rsidR="0030161E">
          <w:rPr>
            <w:noProof/>
            <w:webHidden/>
          </w:rPr>
          <w:fldChar w:fldCharType="separate"/>
        </w:r>
        <w:r w:rsidR="0030161E">
          <w:rPr>
            <w:noProof/>
            <w:webHidden/>
          </w:rPr>
          <w:t>17</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4" w:history="1">
        <w:r w:rsidR="0030161E" w:rsidRPr="00AB39FE">
          <w:rPr>
            <w:rStyle w:val="Hyperlink"/>
            <w:noProof/>
          </w:rPr>
          <w:t>Microsoft Dynamics Marketing</w:t>
        </w:r>
        <w:r w:rsidR="0030161E">
          <w:rPr>
            <w:noProof/>
            <w:webHidden/>
          </w:rPr>
          <w:tab/>
        </w:r>
        <w:r w:rsidR="0030161E">
          <w:rPr>
            <w:noProof/>
            <w:webHidden/>
          </w:rPr>
          <w:fldChar w:fldCharType="begin"/>
        </w:r>
        <w:r w:rsidR="0030161E">
          <w:rPr>
            <w:noProof/>
            <w:webHidden/>
          </w:rPr>
          <w:instrText xml:space="preserve"> PAGEREF _Toc459837884 \h </w:instrText>
        </w:r>
        <w:r w:rsidR="0030161E">
          <w:rPr>
            <w:noProof/>
            <w:webHidden/>
          </w:rPr>
        </w:r>
        <w:r w:rsidR="0030161E">
          <w:rPr>
            <w:noProof/>
            <w:webHidden/>
          </w:rPr>
          <w:fldChar w:fldCharType="separate"/>
        </w:r>
        <w:r w:rsidR="0030161E">
          <w:rPr>
            <w:noProof/>
            <w:webHidden/>
          </w:rPr>
          <w:t>17</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5" w:history="1">
        <w:r w:rsidR="0030161E" w:rsidRPr="00AB39FE">
          <w:rPr>
            <w:rStyle w:val="Hyperlink"/>
            <w:noProof/>
            <w:lang w:val="fr-FR"/>
          </w:rPr>
          <w:t>Microsoft Social Engagement</w:t>
        </w:r>
        <w:r w:rsidR="0030161E">
          <w:rPr>
            <w:noProof/>
            <w:webHidden/>
          </w:rPr>
          <w:tab/>
        </w:r>
        <w:r w:rsidR="0030161E">
          <w:rPr>
            <w:noProof/>
            <w:webHidden/>
          </w:rPr>
          <w:fldChar w:fldCharType="begin"/>
        </w:r>
        <w:r w:rsidR="0030161E">
          <w:rPr>
            <w:noProof/>
            <w:webHidden/>
          </w:rPr>
          <w:instrText xml:space="preserve"> PAGEREF _Toc459837885 \h </w:instrText>
        </w:r>
        <w:r w:rsidR="0030161E">
          <w:rPr>
            <w:noProof/>
            <w:webHidden/>
          </w:rPr>
        </w:r>
        <w:r w:rsidR="0030161E">
          <w:rPr>
            <w:noProof/>
            <w:webHidden/>
          </w:rPr>
          <w:fldChar w:fldCharType="separate"/>
        </w:r>
        <w:r w:rsidR="0030161E">
          <w:rPr>
            <w:noProof/>
            <w:webHidden/>
          </w:rPr>
          <w:t>17</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6" w:history="1">
        <w:r w:rsidR="0030161E" w:rsidRPr="00AB39FE">
          <w:rPr>
            <w:rStyle w:val="Hyperlink"/>
            <w:noProof/>
          </w:rPr>
          <w:t>Parature, de Microsoft</w:t>
        </w:r>
        <w:r w:rsidR="0030161E">
          <w:rPr>
            <w:noProof/>
            <w:webHidden/>
          </w:rPr>
          <w:tab/>
        </w:r>
        <w:r w:rsidR="0030161E">
          <w:rPr>
            <w:noProof/>
            <w:webHidden/>
          </w:rPr>
          <w:fldChar w:fldCharType="begin"/>
        </w:r>
        <w:r w:rsidR="0030161E">
          <w:rPr>
            <w:noProof/>
            <w:webHidden/>
          </w:rPr>
          <w:instrText xml:space="preserve"> PAGEREF _Toc459837886 \h </w:instrText>
        </w:r>
        <w:r w:rsidR="0030161E">
          <w:rPr>
            <w:noProof/>
            <w:webHidden/>
          </w:rPr>
        </w:r>
        <w:r w:rsidR="0030161E">
          <w:rPr>
            <w:noProof/>
            <w:webHidden/>
          </w:rPr>
          <w:fldChar w:fldCharType="separate"/>
        </w:r>
        <w:r w:rsidR="0030161E">
          <w:rPr>
            <w:noProof/>
            <w:webHidden/>
          </w:rPr>
          <w:t>17</w:t>
        </w:r>
        <w:r w:rsidR="0030161E">
          <w:rPr>
            <w:noProof/>
            <w:webHidden/>
          </w:rPr>
          <w:fldChar w:fldCharType="end"/>
        </w:r>
      </w:hyperlink>
    </w:p>
    <w:p w:rsidR="0030161E" w:rsidRDefault="00D3263D">
      <w:pPr>
        <w:pStyle w:val="TOC2"/>
        <w:tabs>
          <w:tab w:val="right" w:leader="dot" w:pos="5030"/>
        </w:tabs>
        <w:rPr>
          <w:rFonts w:eastAsiaTheme="minorEastAsia"/>
          <w:b w:val="0"/>
          <w:smallCaps w:val="0"/>
          <w:noProof/>
          <w:sz w:val="22"/>
          <w:lang w:val="en-US" w:eastAsia="en-US" w:bidi="ar-SA"/>
        </w:rPr>
      </w:pPr>
      <w:hyperlink w:anchor="_Toc459837887" w:history="1">
        <w:r w:rsidR="0030161E" w:rsidRPr="00AB39FE">
          <w:rPr>
            <w:rStyle w:val="Hyperlink"/>
            <w:noProof/>
            <w:lang w:val="fr-FR"/>
          </w:rPr>
          <w:t>Serveis de l'Office 365</w:t>
        </w:r>
        <w:r w:rsidR="0030161E">
          <w:rPr>
            <w:noProof/>
            <w:webHidden/>
          </w:rPr>
          <w:tab/>
        </w:r>
        <w:r w:rsidR="0030161E">
          <w:rPr>
            <w:noProof/>
            <w:webHidden/>
          </w:rPr>
          <w:fldChar w:fldCharType="begin"/>
        </w:r>
        <w:r w:rsidR="0030161E">
          <w:rPr>
            <w:noProof/>
            <w:webHidden/>
          </w:rPr>
          <w:instrText xml:space="preserve"> PAGEREF _Toc459837887 \h </w:instrText>
        </w:r>
        <w:r w:rsidR="0030161E">
          <w:rPr>
            <w:noProof/>
            <w:webHidden/>
          </w:rPr>
        </w:r>
        <w:r w:rsidR="0030161E">
          <w:rPr>
            <w:noProof/>
            <w:webHidden/>
          </w:rPr>
          <w:fldChar w:fldCharType="separate"/>
        </w:r>
        <w:r w:rsidR="0030161E">
          <w:rPr>
            <w:noProof/>
            <w:webHidden/>
          </w:rPr>
          <w:t>18</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8" w:history="1">
        <w:r w:rsidR="0030161E" w:rsidRPr="00AB39FE">
          <w:rPr>
            <w:rStyle w:val="Hyperlink"/>
            <w:noProof/>
          </w:rPr>
          <w:t>Exchange Online</w:t>
        </w:r>
        <w:r w:rsidR="0030161E">
          <w:rPr>
            <w:noProof/>
            <w:webHidden/>
          </w:rPr>
          <w:tab/>
        </w:r>
        <w:r w:rsidR="0030161E">
          <w:rPr>
            <w:noProof/>
            <w:webHidden/>
          </w:rPr>
          <w:fldChar w:fldCharType="begin"/>
        </w:r>
        <w:r w:rsidR="0030161E">
          <w:rPr>
            <w:noProof/>
            <w:webHidden/>
          </w:rPr>
          <w:instrText xml:space="preserve"> PAGEREF _Toc459837888 \h </w:instrText>
        </w:r>
        <w:r w:rsidR="0030161E">
          <w:rPr>
            <w:noProof/>
            <w:webHidden/>
          </w:rPr>
        </w:r>
        <w:r w:rsidR="0030161E">
          <w:rPr>
            <w:noProof/>
            <w:webHidden/>
          </w:rPr>
          <w:fldChar w:fldCharType="separate"/>
        </w:r>
        <w:r w:rsidR="0030161E">
          <w:rPr>
            <w:noProof/>
            <w:webHidden/>
          </w:rPr>
          <w:t>18</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89" w:history="1">
        <w:r w:rsidR="0030161E" w:rsidRPr="00AB39FE">
          <w:rPr>
            <w:rStyle w:val="Hyperlink"/>
            <w:noProof/>
          </w:rPr>
          <w:t>Aplicacions de l’Office 365</w:t>
        </w:r>
        <w:r w:rsidR="0030161E">
          <w:rPr>
            <w:noProof/>
            <w:webHidden/>
          </w:rPr>
          <w:tab/>
        </w:r>
        <w:r w:rsidR="0030161E">
          <w:rPr>
            <w:noProof/>
            <w:webHidden/>
          </w:rPr>
          <w:fldChar w:fldCharType="begin"/>
        </w:r>
        <w:r w:rsidR="0030161E">
          <w:rPr>
            <w:noProof/>
            <w:webHidden/>
          </w:rPr>
          <w:instrText xml:space="preserve"> PAGEREF _Toc459837889 \h </w:instrText>
        </w:r>
        <w:r w:rsidR="0030161E">
          <w:rPr>
            <w:noProof/>
            <w:webHidden/>
          </w:rPr>
        </w:r>
        <w:r w:rsidR="0030161E">
          <w:rPr>
            <w:noProof/>
            <w:webHidden/>
          </w:rPr>
          <w:fldChar w:fldCharType="separate"/>
        </w:r>
        <w:r w:rsidR="0030161E">
          <w:rPr>
            <w:noProof/>
            <w:webHidden/>
          </w:rPr>
          <w:t>19</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0" w:history="1">
        <w:r w:rsidR="0030161E" w:rsidRPr="00AB39FE">
          <w:rPr>
            <w:rStyle w:val="Hyperlink"/>
            <w:noProof/>
            <w:lang w:val="fr-FR"/>
          </w:rPr>
          <w:t>Anàlisi de l'Office 365 Delve</w:t>
        </w:r>
        <w:r w:rsidR="0030161E">
          <w:rPr>
            <w:noProof/>
            <w:webHidden/>
          </w:rPr>
          <w:tab/>
        </w:r>
        <w:r w:rsidR="0030161E">
          <w:rPr>
            <w:noProof/>
            <w:webHidden/>
          </w:rPr>
          <w:fldChar w:fldCharType="begin"/>
        </w:r>
        <w:r w:rsidR="0030161E">
          <w:rPr>
            <w:noProof/>
            <w:webHidden/>
          </w:rPr>
          <w:instrText xml:space="preserve"> PAGEREF _Toc459837890 \h </w:instrText>
        </w:r>
        <w:r w:rsidR="0030161E">
          <w:rPr>
            <w:noProof/>
            <w:webHidden/>
          </w:rPr>
        </w:r>
        <w:r w:rsidR="0030161E">
          <w:rPr>
            <w:noProof/>
            <w:webHidden/>
          </w:rPr>
          <w:fldChar w:fldCharType="separate"/>
        </w:r>
        <w:r w:rsidR="0030161E">
          <w:rPr>
            <w:noProof/>
            <w:webHidden/>
          </w:rPr>
          <w:t>20</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1" w:history="1">
        <w:r w:rsidR="0030161E" w:rsidRPr="00AB39FE">
          <w:rPr>
            <w:rStyle w:val="Hyperlink"/>
            <w:noProof/>
            <w:lang w:val="fr-FR"/>
          </w:rPr>
          <w:t>Advanced eDiscovery de l'Office 365</w:t>
        </w:r>
        <w:r w:rsidR="0030161E">
          <w:rPr>
            <w:noProof/>
            <w:webHidden/>
          </w:rPr>
          <w:tab/>
        </w:r>
        <w:r w:rsidR="0030161E">
          <w:rPr>
            <w:noProof/>
            <w:webHidden/>
          </w:rPr>
          <w:fldChar w:fldCharType="begin"/>
        </w:r>
        <w:r w:rsidR="0030161E">
          <w:rPr>
            <w:noProof/>
            <w:webHidden/>
          </w:rPr>
          <w:instrText xml:space="preserve"> PAGEREF _Toc459837891 \h </w:instrText>
        </w:r>
        <w:r w:rsidR="0030161E">
          <w:rPr>
            <w:noProof/>
            <w:webHidden/>
          </w:rPr>
        </w:r>
        <w:r w:rsidR="0030161E">
          <w:rPr>
            <w:noProof/>
            <w:webHidden/>
          </w:rPr>
          <w:fldChar w:fldCharType="separate"/>
        </w:r>
        <w:r w:rsidR="0030161E">
          <w:rPr>
            <w:noProof/>
            <w:webHidden/>
          </w:rPr>
          <w:t>20</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2" w:history="1">
        <w:r w:rsidR="0030161E" w:rsidRPr="00AB39FE">
          <w:rPr>
            <w:rStyle w:val="Hyperlink"/>
            <w:noProof/>
            <w:lang w:val="fr-FR"/>
          </w:rPr>
          <w:t>Office Online</w:t>
        </w:r>
        <w:r w:rsidR="0030161E">
          <w:rPr>
            <w:noProof/>
            <w:webHidden/>
          </w:rPr>
          <w:tab/>
        </w:r>
        <w:r w:rsidR="0030161E">
          <w:rPr>
            <w:noProof/>
            <w:webHidden/>
          </w:rPr>
          <w:fldChar w:fldCharType="begin"/>
        </w:r>
        <w:r w:rsidR="0030161E">
          <w:rPr>
            <w:noProof/>
            <w:webHidden/>
          </w:rPr>
          <w:instrText xml:space="preserve"> PAGEREF _Toc459837892 \h </w:instrText>
        </w:r>
        <w:r w:rsidR="0030161E">
          <w:rPr>
            <w:noProof/>
            <w:webHidden/>
          </w:rPr>
        </w:r>
        <w:r w:rsidR="0030161E">
          <w:rPr>
            <w:noProof/>
            <w:webHidden/>
          </w:rPr>
          <w:fldChar w:fldCharType="separate"/>
        </w:r>
        <w:r w:rsidR="0030161E">
          <w:rPr>
            <w:noProof/>
            <w:webHidden/>
          </w:rPr>
          <w:t>20</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3" w:history="1">
        <w:r w:rsidR="0030161E" w:rsidRPr="00AB39FE">
          <w:rPr>
            <w:rStyle w:val="Hyperlink"/>
            <w:noProof/>
          </w:rPr>
          <w:t>OneDrive for Business</w:t>
        </w:r>
        <w:r w:rsidR="0030161E">
          <w:rPr>
            <w:noProof/>
            <w:webHidden/>
          </w:rPr>
          <w:tab/>
        </w:r>
        <w:r w:rsidR="0030161E">
          <w:rPr>
            <w:noProof/>
            <w:webHidden/>
          </w:rPr>
          <w:fldChar w:fldCharType="begin"/>
        </w:r>
        <w:r w:rsidR="0030161E">
          <w:rPr>
            <w:noProof/>
            <w:webHidden/>
          </w:rPr>
          <w:instrText xml:space="preserve"> PAGEREF _Toc459837893 \h </w:instrText>
        </w:r>
        <w:r w:rsidR="0030161E">
          <w:rPr>
            <w:noProof/>
            <w:webHidden/>
          </w:rPr>
        </w:r>
        <w:r w:rsidR="0030161E">
          <w:rPr>
            <w:noProof/>
            <w:webHidden/>
          </w:rPr>
          <w:fldChar w:fldCharType="separate"/>
        </w:r>
        <w:r w:rsidR="0030161E">
          <w:rPr>
            <w:noProof/>
            <w:webHidden/>
          </w:rPr>
          <w:t>20</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4" w:history="1">
        <w:r w:rsidR="0030161E" w:rsidRPr="00AB39FE">
          <w:rPr>
            <w:rStyle w:val="Hyperlink"/>
            <w:noProof/>
          </w:rPr>
          <w:t>Project Online</w:t>
        </w:r>
        <w:r w:rsidR="0030161E">
          <w:rPr>
            <w:noProof/>
            <w:webHidden/>
          </w:rPr>
          <w:tab/>
        </w:r>
        <w:r w:rsidR="0030161E">
          <w:rPr>
            <w:noProof/>
            <w:webHidden/>
          </w:rPr>
          <w:fldChar w:fldCharType="begin"/>
        </w:r>
        <w:r w:rsidR="0030161E">
          <w:rPr>
            <w:noProof/>
            <w:webHidden/>
          </w:rPr>
          <w:instrText xml:space="preserve"> PAGEREF _Toc459837894 \h </w:instrText>
        </w:r>
        <w:r w:rsidR="0030161E">
          <w:rPr>
            <w:noProof/>
            <w:webHidden/>
          </w:rPr>
        </w:r>
        <w:r w:rsidR="0030161E">
          <w:rPr>
            <w:noProof/>
            <w:webHidden/>
          </w:rPr>
          <w:fldChar w:fldCharType="separate"/>
        </w:r>
        <w:r w:rsidR="0030161E">
          <w:rPr>
            <w:noProof/>
            <w:webHidden/>
          </w:rPr>
          <w:t>21</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5" w:history="1">
        <w:r w:rsidR="0030161E" w:rsidRPr="00AB39FE">
          <w:rPr>
            <w:rStyle w:val="Hyperlink"/>
            <w:noProof/>
          </w:rPr>
          <w:t>SharePoint Online</w:t>
        </w:r>
        <w:r w:rsidR="0030161E">
          <w:rPr>
            <w:noProof/>
            <w:webHidden/>
          </w:rPr>
          <w:tab/>
        </w:r>
        <w:r w:rsidR="0030161E">
          <w:rPr>
            <w:noProof/>
            <w:webHidden/>
          </w:rPr>
          <w:fldChar w:fldCharType="begin"/>
        </w:r>
        <w:r w:rsidR="0030161E">
          <w:rPr>
            <w:noProof/>
            <w:webHidden/>
          </w:rPr>
          <w:instrText xml:space="preserve"> PAGEREF _Toc459837895 \h </w:instrText>
        </w:r>
        <w:r w:rsidR="0030161E">
          <w:rPr>
            <w:noProof/>
            <w:webHidden/>
          </w:rPr>
        </w:r>
        <w:r w:rsidR="0030161E">
          <w:rPr>
            <w:noProof/>
            <w:webHidden/>
          </w:rPr>
          <w:fldChar w:fldCharType="separate"/>
        </w:r>
        <w:r w:rsidR="0030161E">
          <w:rPr>
            <w:noProof/>
            <w:webHidden/>
          </w:rPr>
          <w:t>21</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6" w:history="1">
        <w:r w:rsidR="0030161E" w:rsidRPr="00AB39FE">
          <w:rPr>
            <w:rStyle w:val="Hyperlink"/>
            <w:noProof/>
          </w:rPr>
          <w:t>Skype for Business Online</w:t>
        </w:r>
        <w:r w:rsidR="0030161E">
          <w:rPr>
            <w:noProof/>
            <w:webHidden/>
          </w:rPr>
          <w:tab/>
        </w:r>
        <w:r w:rsidR="0030161E">
          <w:rPr>
            <w:noProof/>
            <w:webHidden/>
          </w:rPr>
          <w:fldChar w:fldCharType="begin"/>
        </w:r>
        <w:r w:rsidR="0030161E">
          <w:rPr>
            <w:noProof/>
            <w:webHidden/>
          </w:rPr>
          <w:instrText xml:space="preserve"> PAGEREF _Toc459837896 \h </w:instrText>
        </w:r>
        <w:r w:rsidR="0030161E">
          <w:rPr>
            <w:noProof/>
            <w:webHidden/>
          </w:rPr>
        </w:r>
        <w:r w:rsidR="0030161E">
          <w:rPr>
            <w:noProof/>
            <w:webHidden/>
          </w:rPr>
          <w:fldChar w:fldCharType="separate"/>
        </w:r>
        <w:r w:rsidR="0030161E">
          <w:rPr>
            <w:noProof/>
            <w:webHidden/>
          </w:rPr>
          <w:t>21</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7" w:history="1">
        <w:r w:rsidR="0030161E" w:rsidRPr="00AB39FE">
          <w:rPr>
            <w:rStyle w:val="Hyperlink"/>
            <w:noProof/>
          </w:rPr>
          <w:t>Serveis de l'Skype for Business Online PSTN</w:t>
        </w:r>
        <w:r w:rsidR="0030161E">
          <w:rPr>
            <w:noProof/>
            <w:webHidden/>
          </w:rPr>
          <w:tab/>
        </w:r>
        <w:r w:rsidR="0030161E">
          <w:rPr>
            <w:noProof/>
            <w:webHidden/>
          </w:rPr>
          <w:fldChar w:fldCharType="begin"/>
        </w:r>
        <w:r w:rsidR="0030161E">
          <w:rPr>
            <w:noProof/>
            <w:webHidden/>
          </w:rPr>
          <w:instrText xml:space="preserve"> PAGEREF _Toc459837897 \h </w:instrText>
        </w:r>
        <w:r w:rsidR="0030161E">
          <w:rPr>
            <w:noProof/>
            <w:webHidden/>
          </w:rPr>
        </w:r>
        <w:r w:rsidR="0030161E">
          <w:rPr>
            <w:noProof/>
            <w:webHidden/>
          </w:rPr>
          <w:fldChar w:fldCharType="separate"/>
        </w:r>
        <w:r w:rsidR="0030161E">
          <w:rPr>
            <w:noProof/>
            <w:webHidden/>
          </w:rPr>
          <w:t>22</w:t>
        </w:r>
        <w:r w:rsidR="0030161E">
          <w:rPr>
            <w:noProof/>
            <w:webHidden/>
          </w:rPr>
          <w:fldChar w:fldCharType="end"/>
        </w:r>
      </w:hyperlink>
    </w:p>
    <w:p w:rsidR="0030161E" w:rsidRDefault="00D3263D">
      <w:pPr>
        <w:pStyle w:val="TOC2"/>
        <w:tabs>
          <w:tab w:val="right" w:leader="dot" w:pos="5030"/>
        </w:tabs>
        <w:rPr>
          <w:rFonts w:eastAsiaTheme="minorEastAsia"/>
          <w:b w:val="0"/>
          <w:smallCaps w:val="0"/>
          <w:noProof/>
          <w:sz w:val="22"/>
          <w:lang w:val="en-US" w:eastAsia="en-US" w:bidi="ar-SA"/>
        </w:rPr>
      </w:pPr>
      <w:hyperlink w:anchor="_Toc459837898" w:history="1">
        <w:r w:rsidR="0030161E" w:rsidRPr="00AB39FE">
          <w:rPr>
            <w:rStyle w:val="Hyperlink"/>
            <w:noProof/>
          </w:rPr>
          <w:t>Altres Serveis Online</w:t>
        </w:r>
        <w:r w:rsidR="0030161E">
          <w:rPr>
            <w:noProof/>
            <w:webHidden/>
          </w:rPr>
          <w:tab/>
        </w:r>
        <w:r w:rsidR="0030161E">
          <w:rPr>
            <w:noProof/>
            <w:webHidden/>
          </w:rPr>
          <w:fldChar w:fldCharType="begin"/>
        </w:r>
        <w:r w:rsidR="0030161E">
          <w:rPr>
            <w:noProof/>
            <w:webHidden/>
          </w:rPr>
          <w:instrText xml:space="preserve"> PAGEREF _Toc459837898 \h </w:instrText>
        </w:r>
        <w:r w:rsidR="0030161E">
          <w:rPr>
            <w:noProof/>
            <w:webHidden/>
          </w:rPr>
        </w:r>
        <w:r w:rsidR="0030161E">
          <w:rPr>
            <w:noProof/>
            <w:webHidden/>
          </w:rPr>
          <w:fldChar w:fldCharType="separate"/>
        </w:r>
        <w:r w:rsidR="0030161E">
          <w:rPr>
            <w:noProof/>
            <w:webHidden/>
          </w:rPr>
          <w:t>22</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899" w:history="1">
        <w:r w:rsidR="0030161E" w:rsidRPr="00AB39FE">
          <w:rPr>
            <w:rStyle w:val="Hyperlink"/>
            <w:noProof/>
          </w:rPr>
          <w:t>Plataforma de l'Empresa dels Mapes del Bing i Plataforma d'Administració d'Actius Mòbils dels Mapes del Bing</w:t>
        </w:r>
        <w:r w:rsidR="0030161E">
          <w:rPr>
            <w:noProof/>
            <w:webHidden/>
          </w:rPr>
          <w:tab/>
        </w:r>
        <w:r w:rsidR="0030161E">
          <w:rPr>
            <w:noProof/>
            <w:webHidden/>
          </w:rPr>
          <w:fldChar w:fldCharType="begin"/>
        </w:r>
        <w:r w:rsidR="0030161E">
          <w:rPr>
            <w:noProof/>
            <w:webHidden/>
          </w:rPr>
          <w:instrText xml:space="preserve"> PAGEREF _Toc459837899 \h </w:instrText>
        </w:r>
        <w:r w:rsidR="0030161E">
          <w:rPr>
            <w:noProof/>
            <w:webHidden/>
          </w:rPr>
        </w:r>
        <w:r w:rsidR="0030161E">
          <w:rPr>
            <w:noProof/>
            <w:webHidden/>
          </w:rPr>
          <w:fldChar w:fldCharType="separate"/>
        </w:r>
        <w:r w:rsidR="0030161E">
          <w:rPr>
            <w:noProof/>
            <w:webHidden/>
          </w:rPr>
          <w:t>22</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0" w:history="1">
        <w:r w:rsidR="0030161E" w:rsidRPr="00AB39FE">
          <w:rPr>
            <w:rStyle w:val="Hyperlink"/>
            <w:noProof/>
          </w:rPr>
          <w:t>Microsoft Learning</w:t>
        </w:r>
        <w:r w:rsidR="0030161E">
          <w:rPr>
            <w:noProof/>
            <w:webHidden/>
          </w:rPr>
          <w:tab/>
        </w:r>
        <w:r w:rsidR="0030161E">
          <w:rPr>
            <w:noProof/>
            <w:webHidden/>
          </w:rPr>
          <w:fldChar w:fldCharType="begin"/>
        </w:r>
        <w:r w:rsidR="0030161E">
          <w:rPr>
            <w:noProof/>
            <w:webHidden/>
          </w:rPr>
          <w:instrText xml:space="preserve"> PAGEREF _Toc459837900 \h </w:instrText>
        </w:r>
        <w:r w:rsidR="0030161E">
          <w:rPr>
            <w:noProof/>
            <w:webHidden/>
          </w:rPr>
        </w:r>
        <w:r w:rsidR="0030161E">
          <w:rPr>
            <w:noProof/>
            <w:webHidden/>
          </w:rPr>
          <w:fldChar w:fldCharType="separate"/>
        </w:r>
        <w:r w:rsidR="0030161E">
          <w:rPr>
            <w:noProof/>
            <w:webHidden/>
          </w:rPr>
          <w:t>23</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1" w:history="1">
        <w:r w:rsidR="0030161E" w:rsidRPr="00AB39FE">
          <w:rPr>
            <w:rStyle w:val="Hyperlink"/>
            <w:noProof/>
          </w:rPr>
          <w:t>Microsoft Power BI Pro</w:t>
        </w:r>
        <w:r w:rsidR="0030161E">
          <w:rPr>
            <w:noProof/>
            <w:webHidden/>
          </w:rPr>
          <w:tab/>
        </w:r>
        <w:r w:rsidR="0030161E">
          <w:rPr>
            <w:noProof/>
            <w:webHidden/>
          </w:rPr>
          <w:fldChar w:fldCharType="begin"/>
        </w:r>
        <w:r w:rsidR="0030161E">
          <w:rPr>
            <w:noProof/>
            <w:webHidden/>
          </w:rPr>
          <w:instrText xml:space="preserve"> PAGEREF _Toc459837901 \h </w:instrText>
        </w:r>
        <w:r w:rsidR="0030161E">
          <w:rPr>
            <w:noProof/>
            <w:webHidden/>
          </w:rPr>
        </w:r>
        <w:r w:rsidR="0030161E">
          <w:rPr>
            <w:noProof/>
            <w:webHidden/>
          </w:rPr>
          <w:fldChar w:fldCharType="separate"/>
        </w:r>
        <w:r w:rsidR="0030161E">
          <w:rPr>
            <w:noProof/>
            <w:webHidden/>
          </w:rPr>
          <w:t>23</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2" w:history="1">
        <w:r w:rsidR="0030161E" w:rsidRPr="00AB39FE">
          <w:rPr>
            <w:rStyle w:val="Hyperlink"/>
            <w:noProof/>
          </w:rPr>
          <w:t>Minecraft: Education Edition</w:t>
        </w:r>
        <w:r w:rsidR="0030161E">
          <w:rPr>
            <w:noProof/>
            <w:webHidden/>
          </w:rPr>
          <w:tab/>
        </w:r>
        <w:r w:rsidR="0030161E">
          <w:rPr>
            <w:noProof/>
            <w:webHidden/>
          </w:rPr>
          <w:fldChar w:fldCharType="begin"/>
        </w:r>
        <w:r w:rsidR="0030161E">
          <w:rPr>
            <w:noProof/>
            <w:webHidden/>
          </w:rPr>
          <w:instrText xml:space="preserve"> PAGEREF _Toc459837902 \h </w:instrText>
        </w:r>
        <w:r w:rsidR="0030161E">
          <w:rPr>
            <w:noProof/>
            <w:webHidden/>
          </w:rPr>
        </w:r>
        <w:r w:rsidR="0030161E">
          <w:rPr>
            <w:noProof/>
            <w:webHidden/>
          </w:rPr>
          <w:fldChar w:fldCharType="separate"/>
        </w:r>
        <w:r w:rsidR="0030161E">
          <w:rPr>
            <w:noProof/>
            <w:webHidden/>
          </w:rPr>
          <w:t>23</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3" w:history="1">
        <w:r w:rsidR="0030161E" w:rsidRPr="00AB39FE">
          <w:rPr>
            <w:rStyle w:val="Hyperlink"/>
            <w:noProof/>
          </w:rPr>
          <w:t>Office 365 Developer</w:t>
        </w:r>
        <w:r w:rsidR="0030161E">
          <w:rPr>
            <w:noProof/>
            <w:webHidden/>
          </w:rPr>
          <w:tab/>
        </w:r>
        <w:r w:rsidR="0030161E">
          <w:rPr>
            <w:noProof/>
            <w:webHidden/>
          </w:rPr>
          <w:fldChar w:fldCharType="begin"/>
        </w:r>
        <w:r w:rsidR="0030161E">
          <w:rPr>
            <w:noProof/>
            <w:webHidden/>
          </w:rPr>
          <w:instrText xml:space="preserve"> PAGEREF _Toc459837903 \h </w:instrText>
        </w:r>
        <w:r w:rsidR="0030161E">
          <w:rPr>
            <w:noProof/>
            <w:webHidden/>
          </w:rPr>
        </w:r>
        <w:r w:rsidR="0030161E">
          <w:rPr>
            <w:noProof/>
            <w:webHidden/>
          </w:rPr>
          <w:fldChar w:fldCharType="separate"/>
        </w:r>
        <w:r w:rsidR="0030161E">
          <w:rPr>
            <w:noProof/>
            <w:webHidden/>
          </w:rPr>
          <w:t>23</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4" w:history="1">
        <w:r w:rsidR="0030161E" w:rsidRPr="00AB39FE">
          <w:rPr>
            <w:rStyle w:val="Hyperlink"/>
            <w:noProof/>
          </w:rPr>
          <w:t>API de Translator</w:t>
        </w:r>
        <w:r w:rsidR="0030161E">
          <w:rPr>
            <w:noProof/>
            <w:webHidden/>
          </w:rPr>
          <w:tab/>
        </w:r>
        <w:r w:rsidR="0030161E">
          <w:rPr>
            <w:noProof/>
            <w:webHidden/>
          </w:rPr>
          <w:fldChar w:fldCharType="begin"/>
        </w:r>
        <w:r w:rsidR="0030161E">
          <w:rPr>
            <w:noProof/>
            <w:webHidden/>
          </w:rPr>
          <w:instrText xml:space="preserve"> PAGEREF _Toc459837904 \h </w:instrText>
        </w:r>
        <w:r w:rsidR="0030161E">
          <w:rPr>
            <w:noProof/>
            <w:webHidden/>
          </w:rPr>
        </w:r>
        <w:r w:rsidR="0030161E">
          <w:rPr>
            <w:noProof/>
            <w:webHidden/>
          </w:rPr>
          <w:fldChar w:fldCharType="separate"/>
        </w:r>
        <w:r w:rsidR="0030161E">
          <w:rPr>
            <w:noProof/>
            <w:webHidden/>
          </w:rPr>
          <w:t>24</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5" w:history="1">
        <w:r w:rsidR="0030161E" w:rsidRPr="00AB39FE">
          <w:rPr>
            <w:rStyle w:val="Hyperlink"/>
            <w:noProof/>
          </w:rPr>
          <w:t>Sistema Operatiu de Sobretaula Windows</w:t>
        </w:r>
        <w:r w:rsidR="0030161E">
          <w:rPr>
            <w:noProof/>
            <w:webHidden/>
          </w:rPr>
          <w:tab/>
        </w:r>
        <w:r w:rsidR="0030161E">
          <w:rPr>
            <w:noProof/>
            <w:webHidden/>
          </w:rPr>
          <w:fldChar w:fldCharType="begin"/>
        </w:r>
        <w:r w:rsidR="0030161E">
          <w:rPr>
            <w:noProof/>
            <w:webHidden/>
          </w:rPr>
          <w:instrText xml:space="preserve"> PAGEREF _Toc459837905 \h </w:instrText>
        </w:r>
        <w:r w:rsidR="0030161E">
          <w:rPr>
            <w:noProof/>
            <w:webHidden/>
          </w:rPr>
        </w:r>
        <w:r w:rsidR="0030161E">
          <w:rPr>
            <w:noProof/>
            <w:webHidden/>
          </w:rPr>
          <w:fldChar w:fldCharType="separate"/>
        </w:r>
        <w:r w:rsidR="0030161E">
          <w:rPr>
            <w:noProof/>
            <w:webHidden/>
          </w:rPr>
          <w:t>24</w:t>
        </w:r>
        <w:r w:rsidR="0030161E">
          <w:rPr>
            <w:noProof/>
            <w:webHidden/>
          </w:rPr>
          <w:fldChar w:fldCharType="end"/>
        </w:r>
      </w:hyperlink>
    </w:p>
    <w:p w:rsidR="0030161E" w:rsidRDefault="00D3263D">
      <w:pPr>
        <w:pStyle w:val="TOC4"/>
        <w:rPr>
          <w:rFonts w:eastAsiaTheme="minorEastAsia"/>
          <w:smallCaps w:val="0"/>
          <w:noProof/>
          <w:sz w:val="22"/>
          <w:lang w:val="en-US" w:eastAsia="en-US" w:bidi="ar-SA"/>
        </w:rPr>
      </w:pPr>
      <w:hyperlink w:anchor="_Toc459837906" w:history="1">
        <w:r w:rsidR="0030161E" w:rsidRPr="00AB39FE">
          <w:rPr>
            <w:rStyle w:val="Hyperlink"/>
            <w:noProof/>
            <w:lang w:val="fr-FR"/>
          </w:rPr>
          <w:t>Yammer Enterprise</w:t>
        </w:r>
        <w:r w:rsidR="0030161E">
          <w:rPr>
            <w:noProof/>
            <w:webHidden/>
          </w:rPr>
          <w:tab/>
        </w:r>
        <w:r w:rsidR="0030161E">
          <w:rPr>
            <w:noProof/>
            <w:webHidden/>
          </w:rPr>
          <w:fldChar w:fldCharType="begin"/>
        </w:r>
        <w:r w:rsidR="0030161E">
          <w:rPr>
            <w:noProof/>
            <w:webHidden/>
          </w:rPr>
          <w:instrText xml:space="preserve"> PAGEREF _Toc459837906 \h </w:instrText>
        </w:r>
        <w:r w:rsidR="0030161E">
          <w:rPr>
            <w:noProof/>
            <w:webHidden/>
          </w:rPr>
        </w:r>
        <w:r w:rsidR="0030161E">
          <w:rPr>
            <w:noProof/>
            <w:webHidden/>
          </w:rPr>
          <w:fldChar w:fldCharType="separate"/>
        </w:r>
        <w:r w:rsidR="0030161E">
          <w:rPr>
            <w:noProof/>
            <w:webHidden/>
          </w:rPr>
          <w:t>24</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907" w:history="1">
        <w:r w:rsidR="0030161E" w:rsidRPr="00AB39FE">
          <w:rPr>
            <w:rStyle w:val="Hyperlink"/>
            <w:noProof/>
          </w:rPr>
          <w:t>Apèndix 1: Notificacions</w:t>
        </w:r>
        <w:r w:rsidR="0030161E">
          <w:rPr>
            <w:noProof/>
            <w:webHidden/>
          </w:rPr>
          <w:tab/>
        </w:r>
        <w:r w:rsidR="0030161E">
          <w:rPr>
            <w:noProof/>
            <w:webHidden/>
          </w:rPr>
          <w:fldChar w:fldCharType="begin"/>
        </w:r>
        <w:r w:rsidR="0030161E">
          <w:rPr>
            <w:noProof/>
            <w:webHidden/>
          </w:rPr>
          <w:instrText xml:space="preserve"> PAGEREF _Toc459837907 \h </w:instrText>
        </w:r>
        <w:r w:rsidR="0030161E">
          <w:rPr>
            <w:noProof/>
            <w:webHidden/>
          </w:rPr>
        </w:r>
        <w:r w:rsidR="0030161E">
          <w:rPr>
            <w:noProof/>
            <w:webHidden/>
          </w:rPr>
          <w:fldChar w:fldCharType="separate"/>
        </w:r>
        <w:r w:rsidR="0030161E">
          <w:rPr>
            <w:noProof/>
            <w:webHidden/>
          </w:rPr>
          <w:t>25</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908" w:history="1">
        <w:r w:rsidR="0030161E" w:rsidRPr="00AB39FE">
          <w:rPr>
            <w:rStyle w:val="Hyperlink"/>
            <w:noProof/>
          </w:rPr>
          <w:t>Mapes del Bing</w:t>
        </w:r>
        <w:r w:rsidR="0030161E">
          <w:rPr>
            <w:noProof/>
            <w:webHidden/>
          </w:rPr>
          <w:tab/>
        </w:r>
        <w:r w:rsidR="0030161E">
          <w:rPr>
            <w:noProof/>
            <w:webHidden/>
          </w:rPr>
          <w:fldChar w:fldCharType="begin"/>
        </w:r>
        <w:r w:rsidR="0030161E">
          <w:rPr>
            <w:noProof/>
            <w:webHidden/>
          </w:rPr>
          <w:instrText xml:space="preserve"> PAGEREF _Toc459837908 \h </w:instrText>
        </w:r>
        <w:r w:rsidR="0030161E">
          <w:rPr>
            <w:noProof/>
            <w:webHidden/>
          </w:rPr>
        </w:r>
        <w:r w:rsidR="0030161E">
          <w:rPr>
            <w:noProof/>
            <w:webHidden/>
          </w:rPr>
          <w:fldChar w:fldCharType="separate"/>
        </w:r>
        <w:r w:rsidR="0030161E">
          <w:rPr>
            <w:noProof/>
            <w:webHidden/>
          </w:rPr>
          <w:t>25</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909" w:history="1">
        <w:r w:rsidR="0030161E" w:rsidRPr="00AB39FE">
          <w:rPr>
            <w:rStyle w:val="Hyperlink"/>
            <w:noProof/>
          </w:rPr>
          <w:t>Serveis Professionals</w:t>
        </w:r>
        <w:r w:rsidR="0030161E">
          <w:rPr>
            <w:noProof/>
            <w:webHidden/>
          </w:rPr>
          <w:tab/>
        </w:r>
        <w:r w:rsidR="0030161E">
          <w:rPr>
            <w:noProof/>
            <w:webHidden/>
          </w:rPr>
          <w:fldChar w:fldCharType="begin"/>
        </w:r>
        <w:r w:rsidR="0030161E">
          <w:rPr>
            <w:noProof/>
            <w:webHidden/>
          </w:rPr>
          <w:instrText xml:space="preserve"> PAGEREF _Toc459837909 \h </w:instrText>
        </w:r>
        <w:r w:rsidR="0030161E">
          <w:rPr>
            <w:noProof/>
            <w:webHidden/>
          </w:rPr>
        </w:r>
        <w:r w:rsidR="0030161E">
          <w:rPr>
            <w:noProof/>
            <w:webHidden/>
          </w:rPr>
          <w:fldChar w:fldCharType="separate"/>
        </w:r>
        <w:r w:rsidR="0030161E">
          <w:rPr>
            <w:noProof/>
            <w:webHidden/>
          </w:rPr>
          <w:t>25</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910" w:history="1">
        <w:r w:rsidR="0030161E" w:rsidRPr="00AB39FE">
          <w:rPr>
            <w:rStyle w:val="Hyperlink"/>
            <w:noProof/>
            <w:lang w:val="es-ES"/>
          </w:rPr>
          <w:t>Notificació sobre la codificació H.265/HEVC dels Serveis Multimèdia de l'Azure</w:t>
        </w:r>
        <w:r w:rsidR="0030161E">
          <w:rPr>
            <w:noProof/>
            <w:webHidden/>
          </w:rPr>
          <w:tab/>
        </w:r>
        <w:r w:rsidR="0030161E">
          <w:rPr>
            <w:noProof/>
            <w:webHidden/>
          </w:rPr>
          <w:fldChar w:fldCharType="begin"/>
        </w:r>
        <w:r w:rsidR="0030161E">
          <w:rPr>
            <w:noProof/>
            <w:webHidden/>
          </w:rPr>
          <w:instrText xml:space="preserve"> PAGEREF _Toc459837910 \h </w:instrText>
        </w:r>
        <w:r w:rsidR="0030161E">
          <w:rPr>
            <w:noProof/>
            <w:webHidden/>
          </w:rPr>
        </w:r>
        <w:r w:rsidR="0030161E">
          <w:rPr>
            <w:noProof/>
            <w:webHidden/>
          </w:rPr>
          <w:fldChar w:fldCharType="separate"/>
        </w:r>
        <w:r w:rsidR="0030161E">
          <w:rPr>
            <w:noProof/>
            <w:webHidden/>
          </w:rPr>
          <w:t>26</w:t>
        </w:r>
        <w:r w:rsidR="0030161E">
          <w:rPr>
            <w:noProof/>
            <w:webHidden/>
          </w:rPr>
          <w:fldChar w:fldCharType="end"/>
        </w:r>
      </w:hyperlink>
    </w:p>
    <w:p w:rsidR="0030161E" w:rsidRDefault="00D3263D">
      <w:pPr>
        <w:pStyle w:val="TOC3"/>
        <w:tabs>
          <w:tab w:val="right" w:leader="dot" w:pos="5030"/>
        </w:tabs>
        <w:rPr>
          <w:rFonts w:eastAsiaTheme="minorEastAsia"/>
          <w:smallCaps w:val="0"/>
          <w:noProof/>
          <w:sz w:val="22"/>
          <w:lang w:val="en-US" w:eastAsia="en-US" w:bidi="ar-SA"/>
        </w:rPr>
      </w:pPr>
      <w:hyperlink w:anchor="_Toc459837911" w:history="1">
        <w:r w:rsidR="0030161E" w:rsidRPr="00AB39FE">
          <w:rPr>
            <w:rStyle w:val="Hyperlink"/>
            <w:noProof/>
          </w:rPr>
          <w:t>Notificació sobre l'Estàndard Visual H.264/AVC, l'Estàndard de Vídeo VC-1, l'Estàndard Visual MPEG-4 i l'Estàndard de Vídeo MPEG-2</w:t>
        </w:r>
        <w:r w:rsidR="0030161E">
          <w:rPr>
            <w:noProof/>
            <w:webHidden/>
          </w:rPr>
          <w:tab/>
        </w:r>
        <w:r w:rsidR="0030161E">
          <w:rPr>
            <w:noProof/>
            <w:webHidden/>
          </w:rPr>
          <w:fldChar w:fldCharType="begin"/>
        </w:r>
        <w:r w:rsidR="0030161E">
          <w:rPr>
            <w:noProof/>
            <w:webHidden/>
          </w:rPr>
          <w:instrText xml:space="preserve"> PAGEREF _Toc459837911 \h </w:instrText>
        </w:r>
        <w:r w:rsidR="0030161E">
          <w:rPr>
            <w:noProof/>
            <w:webHidden/>
          </w:rPr>
        </w:r>
        <w:r w:rsidR="0030161E">
          <w:rPr>
            <w:noProof/>
            <w:webHidden/>
          </w:rPr>
          <w:fldChar w:fldCharType="separate"/>
        </w:r>
        <w:r w:rsidR="0030161E">
          <w:rPr>
            <w:noProof/>
            <w:webHidden/>
          </w:rPr>
          <w:t>26</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912" w:history="1">
        <w:r w:rsidR="0030161E" w:rsidRPr="00AB39FE">
          <w:rPr>
            <w:rStyle w:val="Hyperlink"/>
            <w:noProof/>
          </w:rPr>
          <w:t>Apèndix 2: Conjunts de Llicències de Subscripció</w:t>
        </w:r>
        <w:r w:rsidR="0030161E">
          <w:rPr>
            <w:noProof/>
            <w:webHidden/>
          </w:rPr>
          <w:tab/>
        </w:r>
        <w:r w:rsidR="0030161E">
          <w:rPr>
            <w:noProof/>
            <w:webHidden/>
          </w:rPr>
          <w:fldChar w:fldCharType="begin"/>
        </w:r>
        <w:r w:rsidR="0030161E">
          <w:rPr>
            <w:noProof/>
            <w:webHidden/>
          </w:rPr>
          <w:instrText xml:space="preserve"> PAGEREF _Toc459837912 \h </w:instrText>
        </w:r>
        <w:r w:rsidR="0030161E">
          <w:rPr>
            <w:noProof/>
            <w:webHidden/>
          </w:rPr>
        </w:r>
        <w:r w:rsidR="0030161E">
          <w:rPr>
            <w:noProof/>
            <w:webHidden/>
          </w:rPr>
          <w:fldChar w:fldCharType="separate"/>
        </w:r>
        <w:r w:rsidR="0030161E">
          <w:rPr>
            <w:noProof/>
            <w:webHidden/>
          </w:rPr>
          <w:t>27</w:t>
        </w:r>
        <w:r w:rsidR="0030161E">
          <w:rPr>
            <w:noProof/>
            <w:webHidden/>
          </w:rPr>
          <w:fldChar w:fldCharType="end"/>
        </w:r>
      </w:hyperlink>
    </w:p>
    <w:p w:rsidR="0030161E" w:rsidRDefault="00D3263D">
      <w:pPr>
        <w:pStyle w:val="TOC1"/>
        <w:tabs>
          <w:tab w:val="right" w:leader="dot" w:pos="5030"/>
        </w:tabs>
        <w:rPr>
          <w:rFonts w:eastAsiaTheme="minorEastAsia"/>
          <w:b w:val="0"/>
          <w:caps w:val="0"/>
          <w:noProof/>
          <w:sz w:val="22"/>
          <w:lang w:val="en-US" w:eastAsia="en-US" w:bidi="ar-SA"/>
        </w:rPr>
      </w:pPr>
      <w:hyperlink w:anchor="_Toc459837913" w:history="1">
        <w:r w:rsidR="0030161E" w:rsidRPr="00AB39FE">
          <w:rPr>
            <w:rStyle w:val="Hyperlink"/>
            <w:noProof/>
          </w:rPr>
          <w:t>Apèndix 3: Clàusules Contractuals Estàndard (Processadors)</w:t>
        </w:r>
        <w:r w:rsidR="0030161E">
          <w:rPr>
            <w:noProof/>
            <w:webHidden/>
          </w:rPr>
          <w:tab/>
        </w:r>
        <w:r w:rsidR="0030161E">
          <w:rPr>
            <w:noProof/>
            <w:webHidden/>
          </w:rPr>
          <w:fldChar w:fldCharType="begin"/>
        </w:r>
        <w:r w:rsidR="0030161E">
          <w:rPr>
            <w:noProof/>
            <w:webHidden/>
          </w:rPr>
          <w:instrText xml:space="preserve"> PAGEREF _Toc459837913 \h </w:instrText>
        </w:r>
        <w:r w:rsidR="0030161E">
          <w:rPr>
            <w:noProof/>
            <w:webHidden/>
          </w:rPr>
        </w:r>
        <w:r w:rsidR="0030161E">
          <w:rPr>
            <w:noProof/>
            <w:webHidden/>
          </w:rPr>
          <w:fldChar w:fldCharType="separate"/>
        </w:r>
        <w:r w:rsidR="0030161E">
          <w:rPr>
            <w:noProof/>
            <w:webHidden/>
          </w:rPr>
          <w:t>29</w:t>
        </w:r>
        <w:r w:rsidR="0030161E">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59837834"/>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59837835"/>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6" w:name="_Toc453946569"/>
      <w:bookmarkStart w:id="7" w:name="_Toc451949006"/>
      <w:bookmarkStart w:id="8" w:name="_Toc459837836"/>
      <w:bookmarkStart w:id="9" w:name="_Toc378147615"/>
      <w:bookmarkStart w:id="10" w:name="_Toc378151517"/>
      <w:bookmarkStart w:id="11" w:name="_Toc379797094"/>
      <w:bookmarkStart w:id="12" w:name="_Toc380513120"/>
      <w:bookmarkStart w:id="13" w:name="_Toc380655159"/>
      <w:bookmarkStart w:id="14" w:name="_Toc383415077"/>
      <w:r>
        <w:t>Aclariments i resum de canvis</w:t>
      </w:r>
      <w:bookmarkEnd w:id="6"/>
      <w:bookmarkEnd w:id="7"/>
      <w:bookmarkEnd w:id="8"/>
    </w:p>
    <w:tbl>
      <w:tblPr>
        <w:tblStyle w:val="TableGrid"/>
        <w:tblW w:w="0" w:type="auto"/>
        <w:tblLook w:val="04A0" w:firstRow="1" w:lastRow="0" w:firstColumn="1" w:lastColumn="0" w:noHBand="0" w:noVBand="1"/>
      </w:tblPr>
      <w:tblGrid>
        <w:gridCol w:w="5395"/>
        <w:gridCol w:w="5395"/>
      </w:tblGrid>
      <w:tr w:rsidR="000C27F8" w:rsidRPr="00AD6DB4" w:rsidTr="000C27F8">
        <w:trPr>
          <w:tblHeader/>
        </w:trPr>
        <w:tc>
          <w:tcPr>
            <w:tcW w:w="5395" w:type="dxa"/>
            <w:shd w:val="clear" w:color="auto" w:fill="0072C6"/>
          </w:tcPr>
          <w:p w:rsidR="000C27F8" w:rsidRPr="00231971" w:rsidRDefault="000C27F8" w:rsidP="000C27F8">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0C27F8" w:rsidRPr="00231971" w:rsidRDefault="000C27F8" w:rsidP="000C27F8">
            <w:pPr>
              <w:pStyle w:val="ProductList-Body"/>
              <w:spacing w:before="20" w:after="20"/>
              <w:rPr>
                <w:color w:val="FFFFFF" w:themeColor="background1"/>
                <w:sz w:val="16"/>
                <w:szCs w:val="16"/>
              </w:rPr>
            </w:pPr>
            <w:r>
              <w:rPr>
                <w:color w:val="FFFFFF" w:themeColor="background1"/>
                <w:sz w:val="16"/>
                <w:szCs w:val="16"/>
              </w:rPr>
              <w:t>Eliminacions</w:t>
            </w:r>
          </w:p>
        </w:tc>
      </w:tr>
      <w:tr w:rsidR="000C27F8" w:rsidTr="000C27F8">
        <w:tc>
          <w:tcPr>
            <w:tcW w:w="5395" w:type="dxa"/>
          </w:tcPr>
          <w:p w:rsidR="000C27F8" w:rsidRPr="00BC5530" w:rsidRDefault="0030161E" w:rsidP="000C27F8">
            <w:pPr>
              <w:pStyle w:val="ProductList-Body"/>
              <w:rPr>
                <w:rFonts w:asciiTheme="majorHAnsi" w:hAnsiTheme="majorHAnsi"/>
                <w:sz w:val="16"/>
                <w:szCs w:val="16"/>
              </w:rPr>
            </w:pPr>
            <w:r w:rsidRPr="0030161E">
              <w:rPr>
                <w:rFonts w:asciiTheme="majorHAnsi" w:hAnsiTheme="majorHAnsi"/>
                <w:sz w:val="16"/>
                <w:szCs w:val="16"/>
              </w:rPr>
              <w:t>Minecraft: Education Edition</w:t>
            </w:r>
          </w:p>
        </w:tc>
        <w:tc>
          <w:tcPr>
            <w:tcW w:w="5395" w:type="dxa"/>
          </w:tcPr>
          <w:p w:rsidR="000C27F8" w:rsidRPr="00231971" w:rsidRDefault="000C27F8" w:rsidP="000C27F8">
            <w:pPr>
              <w:pStyle w:val="ProductList-Body"/>
              <w:rPr>
                <w:sz w:val="16"/>
                <w:szCs w:val="16"/>
              </w:rPr>
            </w:pPr>
          </w:p>
        </w:tc>
      </w:tr>
    </w:tbl>
    <w:p w:rsidR="000C27F8" w:rsidRPr="00903BB7" w:rsidRDefault="000C27F8" w:rsidP="000C27F8">
      <w:pPr>
        <w:pStyle w:val="ProductList-Body"/>
      </w:pPr>
    </w:p>
    <w:p w:rsidR="0030161E" w:rsidRDefault="0030161E" w:rsidP="0030161E">
      <w:pPr>
        <w:pStyle w:val="ProductList-ClauseHeading"/>
        <w:outlineLvl w:val="2"/>
      </w:pPr>
      <w:r>
        <w:t>Termes de Privacitat i Seguretat</w:t>
      </w:r>
    </w:p>
    <w:p w:rsidR="0030161E" w:rsidRDefault="00D3263D" w:rsidP="0030161E">
      <w:pPr>
        <w:pStyle w:val="ProductList-Body"/>
      </w:pPr>
      <w:hyperlink w:anchor="PrivacyandSecurityTerms" w:history="1">
        <w:r w:rsidR="0030161E">
          <w:rPr>
            <w:rStyle w:val="Hyperlink"/>
          </w:rPr>
          <w:t>Àmbit</w:t>
        </w:r>
      </w:hyperlink>
      <w:r w:rsidR="0030161E">
        <w:t>: Els Termes Generals de Privacitat i Seguretat ara s'apliquen al Parature des del servei de Microsoft.</w:t>
      </w:r>
    </w:p>
    <w:p w:rsidR="0030161E" w:rsidRDefault="00D3263D" w:rsidP="0030161E">
      <w:pPr>
        <w:pStyle w:val="ProductList-Body"/>
      </w:pPr>
      <w:hyperlink w:anchor="DataProcessingTerms_DataatRest" w:history="1">
        <w:r w:rsidR="0030161E">
          <w:rPr>
            <w:rStyle w:val="Hyperlink"/>
          </w:rPr>
          <w:t>Ubicació de les Dades del Client sense Activitat</w:t>
        </w:r>
      </w:hyperlink>
      <w:r w:rsidR="0030161E">
        <w:t xml:space="preserve">: Per als Serveis de l'Office 365 </w:t>
      </w:r>
    </w:p>
    <w:p w:rsidR="0030161E" w:rsidRDefault="0030161E" w:rsidP="0030161E">
      <w:pPr>
        <w:pStyle w:val="ProductList-Body"/>
        <w:numPr>
          <w:ilvl w:val="0"/>
          <w:numId w:val="38"/>
        </w:numPr>
        <w:tabs>
          <w:tab w:val="clear" w:pos="158"/>
          <w:tab w:val="left" w:pos="360"/>
          <w:tab w:val="left" w:pos="720"/>
          <w:tab w:val="left" w:pos="1080"/>
        </w:tabs>
      </w:pPr>
      <w:r>
        <w:t xml:space="preserve">S'ha afegit el OneDrive for Business com a servei en el qual les Dades del Client sense activitat s'emmagatzemaran a la mateixa Georàrea que la que proporciona l'inquilí, per a les Geoàrees identificades; i </w:t>
      </w:r>
    </w:p>
    <w:p w:rsidR="0030161E" w:rsidRDefault="0030161E" w:rsidP="0030161E">
      <w:pPr>
        <w:pStyle w:val="ProductList-Body"/>
        <w:numPr>
          <w:ilvl w:val="0"/>
          <w:numId w:val="38"/>
        </w:numPr>
        <w:tabs>
          <w:tab w:val="clear" w:pos="158"/>
          <w:tab w:val="left" w:pos="360"/>
          <w:tab w:val="left" w:pos="720"/>
          <w:tab w:val="left" w:pos="1080"/>
        </w:tabs>
      </w:pPr>
      <w:r>
        <w:t xml:space="preserve">S'ha afegit Canadà com a Georàrea en la qual, si a l'inquilí se li proporcionen les Dades del Client sense activitat al Canadà, les dades s'emmagatzemaran en aquesta Geoàrea. </w:t>
      </w:r>
    </w:p>
    <w:p w:rsidR="0030161E" w:rsidRDefault="0030161E" w:rsidP="0030161E">
      <w:pPr>
        <w:pStyle w:val="ProductList-Body"/>
      </w:pPr>
    </w:p>
    <w:p w:rsidR="0030161E" w:rsidRDefault="0030161E" w:rsidP="0030161E">
      <w:pPr>
        <w:pStyle w:val="ProductList-ClauseHeading"/>
        <w:outlineLvl w:val="2"/>
      </w:pPr>
      <w:r>
        <w:t>Apèndix 2</w:t>
      </w:r>
    </w:p>
    <w:p w:rsidR="0030161E" w:rsidRDefault="00D3263D" w:rsidP="0030161E">
      <w:pPr>
        <w:pStyle w:val="ProductList-Body"/>
      </w:pPr>
      <w:hyperlink w:anchor="Attachment2" w:history="1">
        <w:r w:rsidR="0030161E">
          <w:rPr>
            <w:rStyle w:val="Hyperlink"/>
          </w:rPr>
          <w:t>Conjunt de Llicències de Subscripció</w:t>
        </w:r>
      </w:hyperlink>
      <w:r w:rsidR="0030161E">
        <w:t>: S'ha afegit la Conferència XTC de Skype for Business Online a la taula.</w:t>
      </w:r>
    </w:p>
    <w:p w:rsidR="000C27F8" w:rsidRPr="00903BB7" w:rsidRDefault="00D3263D"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59837837"/>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59837838"/>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459837839"/>
      <w:r>
        <w:t>Actualitzacions dels Termes de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1" w:name="_Toc453946573"/>
      <w:bookmarkStart w:id="22" w:name="_Toc451949010"/>
      <w:bookmarkStart w:id="23" w:name="_Toc459837840"/>
      <w:bookmarkStart w:id="24" w:name="OnlineServicesChanges"/>
      <w:r>
        <w:t>Canvis i Disponibilitat dels Serveis online</w:t>
      </w:r>
      <w:bookmarkEnd w:id="21"/>
      <w:bookmarkEnd w:id="22"/>
      <w:bookmarkEnd w:id="23"/>
    </w:p>
    <w:bookmarkEnd w:id="24"/>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59837841"/>
      <w:r>
        <w:t>Retenció de Dades</w:t>
      </w:r>
      <w:bookmarkEnd w:id="25"/>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59837842"/>
      <w:r>
        <w:t>Ús del programari amb els serveis online</w:t>
      </w:r>
      <w:bookmarkEnd w:id="26"/>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459837843"/>
      <w:r>
        <w:t>Productes que no són de Microsoft</w:t>
      </w:r>
      <w:bookmarkEnd w:id="27"/>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8" w:name="_Toc459837844"/>
      <w:r>
        <w:t>Política d'Ús Acceptable</w:t>
      </w:r>
      <w:bookmarkEnd w:id="28"/>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9" w:name="_Toc459837845"/>
      <w:r>
        <w:t>Limitacions Tècniques</w:t>
      </w:r>
      <w:bookmarkEnd w:id="29"/>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59837846"/>
      <w:r>
        <w:t>Compliment de les legislacions</w:t>
      </w:r>
      <w:bookmarkEnd w:id="30"/>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34670D" w:rsidRDefault="00A1324C" w:rsidP="0034670D">
      <w:pPr>
        <w:pStyle w:val="ProductList-SubSubSectionHeading"/>
        <w:outlineLvl w:val="1"/>
      </w:pPr>
      <w:bookmarkStart w:id="31" w:name="_Toc459837847"/>
      <w:bookmarkStart w:id="32" w:name="ImportExportServices"/>
      <w:r w:rsidRPr="000A4FC4">
        <w:t>Serveis d'importació i d'exportació</w:t>
      </w:r>
      <w:bookmarkEnd w:id="31"/>
    </w:p>
    <w:bookmarkEnd w:id="32"/>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3" w:name="_Toc459837848"/>
      <w:r>
        <w:t>Notificacions electròniques</w:t>
      </w:r>
      <w:bookmarkEnd w:id="33"/>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59837849"/>
      <w:r>
        <w:t>Reassignació de llicències</w:t>
      </w:r>
      <w:bookmarkEnd w:id="34"/>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59837850"/>
      <w:r>
        <w:t>Components de tipus de lletra</w:t>
      </w:r>
      <w:bookmarkEnd w:id="35"/>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459837851"/>
      <w:r>
        <w:t>Multiplexatge</w:t>
      </w:r>
      <w:bookmarkEnd w:id="36"/>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7" w:name="PrivacyandSecurityTerms"/>
      <w:bookmarkStart w:id="38" w:name="_Toc459837852"/>
      <w:r>
        <w:lastRenderedPageBreak/>
        <w:t>Termes de privacitat i seguretat</w:t>
      </w:r>
      <w:bookmarkEnd w:id="37"/>
      <w:bookmarkEnd w:id="38"/>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9" w:name="_Toc459837853"/>
      <w:r>
        <w:t>Termes Generals de Privacitat i Seguretat</w:t>
      </w:r>
      <w:bookmarkEnd w:id="39"/>
    </w:p>
    <w:p w:rsidR="0030161E" w:rsidRDefault="0030161E" w:rsidP="0030161E">
      <w:pPr>
        <w:pStyle w:val="ProductList-SubSubSectionHeading"/>
        <w:outlineLvl w:val="2"/>
      </w:pPr>
      <w:bookmarkStart w:id="40" w:name="_Toc457466407"/>
      <w:bookmarkStart w:id="41" w:name="_Toc453946587"/>
      <w:bookmarkStart w:id="42" w:name="_Toc459837854"/>
      <w:r>
        <w:t>Àmbit</w:t>
      </w:r>
      <w:bookmarkEnd w:id="40"/>
      <w:bookmarkEnd w:id="41"/>
      <w:bookmarkEnd w:id="42"/>
    </w:p>
    <w:p w:rsidR="0030161E" w:rsidRDefault="0030161E" w:rsidP="0030161E">
      <w:pPr>
        <w:pStyle w:val="ProductList-Body"/>
      </w:pPr>
      <w:r>
        <w:t xml:space="preserve">Els termes d'aquesta secció s'apliquen a tots els Serveis Online, a excepció de la Plataforma Enterprise de Mapes del Bing, la Plataforma d'Administració Mòbil de Mapes del Bing i l'API de Translator, que es regeixen pels termes de privacitat o seguretat als quals es fa referència a continuació, als </w:t>
      </w:r>
      <w:hyperlink w:anchor="OnlineServiceSpecificTerms" w:history="1">
        <w:r>
          <w:rPr>
            <w:rStyle w:val="Hyperlink"/>
          </w:rPr>
          <w:t>Termes específics dels Serveis Online corresponents</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3" w:name="_Toc459837855"/>
      <w:r>
        <w:t>Ús de dades de Client</w:t>
      </w:r>
      <w:bookmarkEnd w:id="43"/>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4" w:name="_Toc423959220"/>
      <w:bookmarkStart w:id="45" w:name="_Toc417892060"/>
      <w:bookmarkStart w:id="46" w:name="_Toc459837856"/>
      <w:r w:rsidRPr="007939D3">
        <w:rPr>
          <w:szCs w:val="18"/>
        </w:rPr>
        <w:t>Revelació de Dades del Client</w:t>
      </w:r>
      <w:bookmarkEnd w:id="44"/>
      <w:bookmarkEnd w:id="45"/>
      <w:bookmarkEnd w:id="46"/>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59837857"/>
      <w:r>
        <w:t>Institucions educacionals</w:t>
      </w:r>
      <w:bookmarkEnd w:id="47"/>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8" w:name="_Toc423959222"/>
      <w:bookmarkStart w:id="49" w:name="_Toc459837858"/>
      <w:bookmarkStart w:id="50" w:name="HIPPA"/>
      <w:bookmarkStart w:id="51" w:name="_Toc417892062"/>
      <w:bookmarkStart w:id="52" w:name="HIPAA"/>
      <w:r>
        <w:t>Associat Comercial d'HIPAA</w:t>
      </w:r>
      <w:bookmarkEnd w:id="48"/>
      <w:bookmarkEnd w:id="49"/>
    </w:p>
    <w:bookmarkEnd w:id="50"/>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1"/>
    <w:bookmarkEnd w:id="52"/>
    <w:p w:rsidR="00D908D7" w:rsidRPr="00690C65" w:rsidRDefault="00D908D7" w:rsidP="00F77036">
      <w:pPr>
        <w:pStyle w:val="ProductList-Body"/>
      </w:pPr>
    </w:p>
    <w:p w:rsidR="00F77036" w:rsidRPr="00690C65" w:rsidRDefault="00F77036" w:rsidP="00366C8E">
      <w:pPr>
        <w:pStyle w:val="ProductList-SubSubSectionHeading"/>
        <w:outlineLvl w:val="2"/>
      </w:pPr>
      <w:bookmarkStart w:id="53" w:name="_Toc459837859"/>
      <w:r>
        <w:lastRenderedPageBreak/>
        <w:t>Seguretat</w:t>
      </w:r>
      <w:bookmarkEnd w:id="53"/>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4" w:name="_Toc459837860"/>
      <w:r>
        <w:t>Notificació d'infracció de seguretat</w:t>
      </w:r>
      <w:bookmarkEnd w:id="54"/>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5" w:name="_Toc459837861"/>
      <w:bookmarkStart w:id="56" w:name="LocationofDataProcessing"/>
      <w:r>
        <w:t>Ubicació i Processament de Dades</w:t>
      </w:r>
      <w:bookmarkEnd w:id="55"/>
    </w:p>
    <w:bookmarkEnd w:id="56"/>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7" w:name="_Toc417892066"/>
      <w:bookmarkStart w:id="58" w:name="_Toc412644895"/>
      <w:bookmarkStart w:id="59" w:name="_Toc459837862"/>
      <w:r w:rsidRPr="00885966">
        <w:t>Llançament de visualitzacions prèvies</w:t>
      </w:r>
      <w:bookmarkEnd w:id="57"/>
      <w:bookmarkEnd w:id="58"/>
      <w:bookmarkEnd w:id="59"/>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59837863"/>
      <w:r>
        <w:t>Ús de Subcontractistes</w:t>
      </w:r>
      <w:bookmarkEnd w:id="60"/>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1" w:name="_Toc459837864"/>
      <w:r>
        <w:t>Com Posar-se en Contacte amb Microsoft</w:t>
      </w:r>
      <w:bookmarkEnd w:id="61"/>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62" w:name="DataProcessingTerms"/>
      <w:bookmarkStart w:id="63" w:name="_Toc459837865"/>
      <w:r w:rsidRPr="00051EF3">
        <w:rPr>
          <w:lang w:val="ca-ES"/>
        </w:rPr>
        <w:lastRenderedPageBreak/>
        <w:t>Termes de processament de dades</w:t>
      </w:r>
      <w:bookmarkEnd w:id="62"/>
      <w:bookmarkEnd w:id="63"/>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0C27F8" w:rsidRPr="003C41FA" w:rsidTr="0034670D">
        <w:tc>
          <w:tcPr>
            <w:tcW w:w="2610" w:type="dxa"/>
            <w:vAlign w:val="center"/>
          </w:tcPr>
          <w:p w:rsidR="000C27F8" w:rsidRPr="00231971" w:rsidRDefault="000C27F8" w:rsidP="000C27F8">
            <w:pPr>
              <w:pStyle w:val="ProductList-Body"/>
              <w:keepNext/>
              <w:rPr>
                <w:sz w:val="16"/>
                <w:szCs w:val="16"/>
              </w:rPr>
            </w:pPr>
            <w:r>
              <w:rPr>
                <w:sz w:val="16"/>
                <w:szCs w:val="16"/>
              </w:rPr>
              <w:t>Microsoft Dynamics Online Services</w:t>
            </w:r>
          </w:p>
        </w:tc>
        <w:tc>
          <w:tcPr>
            <w:tcW w:w="8190" w:type="dxa"/>
          </w:tcPr>
          <w:p w:rsidR="000C27F8" w:rsidRPr="00231971" w:rsidRDefault="000C27F8" w:rsidP="000C27F8">
            <w:pPr>
              <w:pStyle w:val="ProductList-Body"/>
              <w:keepNext/>
              <w:rPr>
                <w:sz w:val="16"/>
                <w:szCs w:val="16"/>
              </w:rPr>
            </w:pPr>
            <w:r>
              <w:rPr>
                <w:sz w:val="16"/>
                <w:szCs w:val="16"/>
              </w:rPr>
              <w:t>Els serveis següents: Microsoft Dynamics CRM Online, Microsoft Dynamics Marketing i Microsoft Social Engagement. El Microsoft Dynamics Online Services no inclou (1) el Microsoft Dynamics CRM per als dispositius compatibles, entre els quals s'inclouen els serveis del Microsoft Dynamics CRM Online per a tauletes i/o telèfons intel·ligents; ni (2) cap altre servei d'una altra marca disponible o connectat amb el Microsoft Dynamics CRM Online, el Microsoft Dynamics Marketing o el Microsoft Social Engagement.</w:t>
            </w:r>
          </w:p>
        </w:tc>
      </w:tr>
      <w:tr w:rsidR="000C27F8" w:rsidRPr="003C41FA" w:rsidTr="0034670D">
        <w:tc>
          <w:tcPr>
            <w:tcW w:w="2610" w:type="dxa"/>
            <w:vAlign w:val="center"/>
          </w:tcPr>
          <w:p w:rsidR="000C27F8" w:rsidRPr="00231971" w:rsidRDefault="000C27F8" w:rsidP="000C27F8">
            <w:pPr>
              <w:pStyle w:val="ProductList-Body"/>
              <w:rPr>
                <w:sz w:val="16"/>
                <w:szCs w:val="16"/>
              </w:rPr>
            </w:pPr>
            <w:r>
              <w:rPr>
                <w:sz w:val="16"/>
                <w:szCs w:val="16"/>
              </w:rPr>
              <w:t>Serveis de l'Office 365</w:t>
            </w:r>
          </w:p>
        </w:tc>
        <w:tc>
          <w:tcPr>
            <w:tcW w:w="8190" w:type="dxa"/>
          </w:tcPr>
          <w:p w:rsidR="000C27F8" w:rsidRPr="00231971" w:rsidRDefault="000C27F8" w:rsidP="000C27F8">
            <w:pPr>
              <w:pStyle w:val="ProductList-Body"/>
              <w:rPr>
                <w:sz w:val="16"/>
                <w:szCs w:val="16"/>
              </w:rPr>
            </w:pPr>
            <w:r>
              <w:rPr>
                <w:sz w:val="16"/>
                <w:szCs w:val="16"/>
              </w:rPr>
              <w:t>Els serveis següents, cada un com un servei independent o inclosos a un conjunt d'aplicacions o pla de l'Office 365: Exchange Online, Arxivament de l'Exchange Online, Exchange Online Protection, Protecció contra Amenaces Avançada de l'Office 365,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Microsoft Azure Core Services</w:t>
            </w:r>
          </w:p>
        </w:tc>
        <w:tc>
          <w:tcPr>
            <w:tcW w:w="8190" w:type="dxa"/>
          </w:tcPr>
          <w:p w:rsidR="0034670D" w:rsidRPr="003C41FA" w:rsidRDefault="0034670D" w:rsidP="0034670D">
            <w:pPr>
              <w:pStyle w:val="ProductList-Body"/>
              <w:rPr>
                <w:sz w:val="16"/>
                <w:szCs w:val="16"/>
              </w:rPr>
            </w:pPr>
            <w:r w:rsidRPr="003C41FA">
              <w:rPr>
                <w:sz w:val="16"/>
                <w:szCs w:val="16"/>
              </w:rPr>
              <w:t xml:space="preserve">Active Directory, Administració de l'API, Serveis d'Aplicaciones (Aplicacions de l'API, Aplicacions Mòbils, Aplicacions Web), Automatització, Còpia de Seguretat, Lot, Serveis del BizTalk, Serveis al Núvol, DocumentDB, Centres d'Esdeveniments, Express Route, HDInsight, Magatzem de Claus, Equilibrador de Càrrega, Aprenentatge Automàtic, Portal d’Administració, Serveis Multimèdia, Serveis Mòbils, Autenticació Multifactorial, Centre de Notificacions, Visió Operativa, Memòria Cau al Redis, RemoteApp, Rights Management Service, Planificador, Bus de Servei, Recuperació del Lloc, Base de Dades SQL, Emmagatzematge, StorSimple, Anàlisi de Transmissions, Administrador de Trànsit, Màquines Virtuals, Xarxa Virtual, Visual Studio Team Services, Llocs Web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4" w:name="DataProcessingTerms_DataatRest"/>
      <w:bookmarkStart w:id="65" w:name="_Toc457466419"/>
      <w:bookmarkStart w:id="66" w:name="_Toc453946599"/>
      <w:bookmarkStart w:id="67" w:name="_Toc459837866"/>
      <w:r>
        <w:t>Ubicació de les Dades del Client sense Activitat:</w:t>
      </w:r>
      <w:bookmarkEnd w:id="64"/>
      <w:bookmarkEnd w:id="65"/>
      <w:bookmarkEnd w:id="66"/>
      <w:bookmarkEnd w:id="67"/>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30161E" w:rsidP="0030161E">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o els Estats Units (cadascuna de les anteriors, una “Geoàrea”), Microsoft emmagatzemarà les Dades del Client en repòs següents únicament en aquesta Geoàrea: (1) el </w:t>
      </w:r>
      <w:r>
        <w:lastRenderedPageBreak/>
        <w:t xml:space="preserve">contingut de la bústia de l'Exchange Online (el cos del correu, les entrades del calendari i el contingut dels fitxers adjunts dels correus), (2) el contingut del lloc del SharePoint Online i els fitxers emmagatzemats en aquest lloc i (3) els fitxers carregats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1E1FB9" w:rsidRDefault="001E1FB9" w:rsidP="001E1FB9">
      <w:pPr>
        <w:pStyle w:val="ProductList-Body"/>
        <w:numPr>
          <w:ilvl w:val="0"/>
          <w:numId w:val="6"/>
        </w:numPr>
        <w:ind w:left="450" w:hanging="270"/>
      </w:pPr>
      <w:r>
        <w:rPr>
          <w:b/>
        </w:rPr>
        <w:t>Microsoft Power BI</w:t>
      </w:r>
      <w:r w:rsidRPr="002B2BCD">
        <w:rPr>
          <w:b/>
          <w:bCs/>
        </w:rPr>
        <w:t>.</w:t>
      </w:r>
      <w:r>
        <w:t xml:space="preserve"> Si el Client aprovisiona el seu inquilí a Austràlia, la Unió Europea o els Estats Units, Microsoft emmagatzemarà les Dades del Client del Microsoft Power BI sense activitat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68" w:name="DataProcessingTerms_Privacy"/>
      <w:bookmarkStart w:id="69" w:name="_Toc449618397"/>
      <w:bookmarkStart w:id="70" w:name="_Toc445967464"/>
      <w:bookmarkStart w:id="71" w:name="_Toc459837867"/>
      <w:r>
        <w:t>Privacitat</w:t>
      </w:r>
      <w:bookmarkEnd w:id="68"/>
      <w:bookmarkEnd w:id="69"/>
      <w:bookmarkEnd w:id="70"/>
      <w:bookmarkEnd w:id="71"/>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2" w:name="_Toc459837868"/>
      <w:r>
        <w:t>Termes addicionals per a Europa</w:t>
      </w:r>
      <w:bookmarkEnd w:id="7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lastRenderedPageBreak/>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3" w:name="_Toc459837869"/>
      <w:r>
        <w:t>Seguretat</w:t>
      </w:r>
      <w:bookmarkEnd w:id="7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2C61F1" w:rsidP="002C61F1">
            <w:pPr>
              <w:pStyle w:val="ProductList-Body"/>
              <w:ind w:left="162" w:hanging="162"/>
              <w:rPr>
                <w:sz w:val="16"/>
                <w:szCs w:val="16"/>
              </w:rPr>
            </w:pP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lastRenderedPageBreak/>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lastRenderedPageBreak/>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de l'Office 365</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Dynamics Online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Azure Core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Variable**</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Online del Microsoft Intune: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231971" w:rsidRDefault="00E06329" w:rsidP="0034670D">
            <w:pPr>
              <w:pStyle w:val="ProductList-Body"/>
              <w:rPr>
                <w:sz w:val="16"/>
                <w:szCs w:val="16"/>
              </w:rPr>
            </w:pPr>
            <w:r>
              <w:rPr>
                <w:sz w:val="16"/>
                <w:szCs w:val="16"/>
              </w:rPr>
              <w:t>Serveis del Microsoft Power BI</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r>
    </w:tbl>
    <w:p w:rsidR="000C27F8" w:rsidRPr="00903BB7" w:rsidRDefault="000C27F8" w:rsidP="000C27F8">
      <w:pPr>
        <w:pStyle w:val="ProductList-Body"/>
      </w:pPr>
      <w:r>
        <w:rPr>
          <w:i/>
          <w:color w:val="000000" w:themeColor="text1"/>
        </w:rPr>
        <w:t>*No inclou el Microsoft Dynamics Marketing o el Microsoft Social Engagement.</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4" w:name="OnlineServiceSpecificTerms"/>
      <w:bookmarkStart w:id="75" w:name="_Toc459837870"/>
      <w:r>
        <w:lastRenderedPageBreak/>
        <w:t>Termes Específics dels Serveis Online</w:t>
      </w:r>
      <w:bookmarkEnd w:id="74"/>
      <w:bookmarkEnd w:id="7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76" w:name="_Toc459837871"/>
      <w:bookmarkStart w:id="77" w:name="MicrosoftAzureServices"/>
      <w:r w:rsidRPr="00051EF3">
        <w:rPr>
          <w:lang w:val="ca-ES"/>
        </w:rPr>
        <w:t>Serveis de Microsoft Azure</w:t>
      </w:r>
      <w:bookmarkEnd w:id="76"/>
    </w:p>
    <w:bookmarkEnd w:id="77"/>
    <w:p w:rsidR="00CC34E7" w:rsidRPr="000C7693" w:rsidRDefault="00BB009E" w:rsidP="00CC34E7">
      <w:pPr>
        <w:pStyle w:val="ProductList-Body"/>
        <w:rPr>
          <w:b/>
          <w:color w:val="00188F"/>
        </w:rPr>
      </w:pPr>
      <w:r>
        <w:rPr>
          <w:b/>
          <w:color w:val="00188F"/>
        </w:rPr>
        <w:t>Notificacions</w:t>
      </w:r>
    </w:p>
    <w:p w:rsidR="00CC34E7" w:rsidRPr="00690C65" w:rsidRDefault="00BB009E" w:rsidP="00CC34E7">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78" w:name="_Toc440961453"/>
      <w:bookmarkStart w:id="79" w:name="_Toc459837872"/>
      <w:r w:rsidRPr="004D537E">
        <w:rPr>
          <w:lang w:val="ca-ES"/>
        </w:rPr>
        <w:t>Microsoft Azure StorSimple</w:t>
      </w:r>
      <w:bookmarkEnd w:id="78"/>
      <w:bookmarkEnd w:id="79"/>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D3263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1E1FB9" w:rsidRPr="001E1FB9" w:rsidRDefault="001E1FB9" w:rsidP="001E1FB9">
      <w:pPr>
        <w:pStyle w:val="ProductList-Offering2Heading"/>
        <w:outlineLvl w:val="2"/>
        <w:rPr>
          <w:lang w:val="ca-ES"/>
        </w:rPr>
      </w:pPr>
      <w:r w:rsidRPr="001E1FB9">
        <w:rPr>
          <w:lang w:val="ca-ES"/>
        </w:rPr>
        <w:tab/>
      </w:r>
      <w:bookmarkStart w:id="80" w:name="_Toc449618403"/>
      <w:bookmarkStart w:id="81" w:name="_Toc459837873"/>
      <w:bookmarkStart w:id="82" w:name="_Toc445967470"/>
      <w:r w:rsidRPr="001E1FB9">
        <w:rPr>
          <w:lang w:val="ca-ES"/>
        </w:rPr>
        <w:t>Aplicació Microsoft Cloud Security</w:t>
      </w:r>
      <w:bookmarkEnd w:id="80"/>
      <w:bookmarkEnd w:id="81"/>
    </w:p>
    <w:p w:rsidR="001E1FB9" w:rsidRPr="006F63D7" w:rsidRDefault="001E1FB9" w:rsidP="001E1FB9">
      <w:pPr>
        <w:pStyle w:val="ProductList-Body"/>
        <w:rPr>
          <w:rFonts w:asciiTheme="majorHAnsi" w:hAnsiTheme="majorHAnsi"/>
          <w:sz w:val="16"/>
          <w:szCs w:val="16"/>
        </w:rPr>
      </w:pPr>
      <w:r>
        <w:rPr>
          <w:rFonts w:asciiTheme="majorHAnsi" w:hAnsiTheme="majorHAnsi"/>
          <w:sz w:val="16"/>
          <w:szCs w:val="16"/>
        </w:rPr>
        <w:t>Seguretat d’</w:t>
      </w:r>
      <w:r>
        <w:rPr>
          <w:rFonts w:asciiTheme="majorHAnsi" w:hAnsiTheme="majorHAnsi"/>
          <w:sz w:val="16"/>
        </w:rPr>
        <w:t>Aplicacions</w:t>
      </w:r>
      <w:bookmarkEnd w:id="82"/>
      <w:r>
        <w:rPr>
          <w:rFonts w:asciiTheme="majorHAnsi" w:hAnsiTheme="majorHAnsi"/>
          <w:sz w:val="16"/>
          <w:szCs w:val="16"/>
        </w:rPr>
        <w:t xml:space="preserve"> al Núvol (SL d’Usuari)</w:t>
      </w:r>
    </w:p>
    <w:p w:rsidR="001E1FB9" w:rsidRPr="00EF1E73" w:rsidRDefault="001E1FB9" w:rsidP="001E1FB9">
      <w:pPr>
        <w:pStyle w:val="ProductList-Body"/>
        <w:rPr>
          <w:rFonts w:asciiTheme="majorHAnsi" w:hAnsiTheme="majorHAnsi"/>
          <w:sz w:val="16"/>
          <w:szCs w:val="16"/>
        </w:rPr>
      </w:pPr>
      <w:r>
        <w:rPr>
          <w:rFonts w:asciiTheme="majorHAnsi" w:hAnsiTheme="majorHAnsi"/>
          <w:sz w:val="16"/>
          <w:szCs w:val="16"/>
        </w:rPr>
        <w:t>Seguretat d’Aplicacions al Núvol K (SL d’Usuari)</w:t>
      </w:r>
    </w:p>
    <w:p w:rsidR="001E1FB9" w:rsidRPr="00585A48" w:rsidRDefault="00D3263D" w:rsidP="001E1FB9">
      <w:pPr>
        <w:pStyle w:val="ProductList-Body"/>
        <w:shd w:val="clear" w:color="auto" w:fill="A6A6A6" w:themeFill="background1" w:themeFillShade="A6"/>
        <w:spacing w:before="120" w:after="240"/>
        <w:jc w:val="right"/>
        <w:rPr>
          <w:sz w:val="16"/>
          <w:szCs w:val="16"/>
        </w:rPr>
      </w:pPr>
      <w:hyperlink w:anchor="TableofContents" w:history="1">
        <w:r w:rsidR="001E1FB9">
          <w:rPr>
            <w:rStyle w:val="Hyperlink"/>
            <w:sz w:val="16"/>
            <w:szCs w:val="16"/>
          </w:rPr>
          <w:t>Índex de continguts</w:t>
        </w:r>
      </w:hyperlink>
      <w:r w:rsidR="001E1FB9">
        <w:rPr>
          <w:sz w:val="16"/>
          <w:szCs w:val="16"/>
        </w:rPr>
        <w:t>/</w:t>
      </w:r>
      <w:hyperlink w:anchor="GeneralTerms" w:history="1">
        <w:r w:rsidR="001E1FB9">
          <w:rPr>
            <w:rStyle w:val="Hyperlink"/>
            <w:sz w:val="16"/>
            <w:szCs w:val="16"/>
          </w:rPr>
          <w:t>Termes generals</w:t>
        </w:r>
      </w:hyperlink>
    </w:p>
    <w:p w:rsidR="008070AF" w:rsidRPr="004D537E" w:rsidRDefault="008070AF" w:rsidP="005157D5">
      <w:pPr>
        <w:pStyle w:val="ProductList-OfferingGroupHeading"/>
        <w:rPr>
          <w:lang w:val="ca-ES"/>
        </w:rPr>
      </w:pPr>
      <w:bookmarkStart w:id="83" w:name="_Toc459837874"/>
      <w:r w:rsidRPr="004D537E">
        <w:rPr>
          <w:lang w:val="ca-ES"/>
        </w:rPr>
        <w:t xml:space="preserve">Enterprise Mobility </w:t>
      </w:r>
      <w:r w:rsidR="0030161E">
        <w:rPr>
          <w:lang w:val="ca-ES"/>
        </w:rPr>
        <w:t>Suite</w:t>
      </w:r>
      <w:bookmarkEnd w:id="83"/>
    </w:p>
    <w:p w:rsidR="008070AF" w:rsidRPr="00690C65" w:rsidRDefault="00BB009E" w:rsidP="008070AF">
      <w:pPr>
        <w:pStyle w:val="ProductList-Body"/>
        <w:tabs>
          <w:tab w:val="clear" w:pos="158"/>
          <w:tab w:val="left" w:pos="360"/>
        </w:tabs>
      </w:pPr>
      <w:r>
        <w:rPr>
          <w:b/>
          <w:color w:val="00188F"/>
        </w:rPr>
        <w:t>Notificacions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0C27F8" w:rsidRPr="00903BB7" w:rsidRDefault="000C27F8" w:rsidP="000C27F8">
      <w:pPr>
        <w:pStyle w:val="ProductList-Body"/>
        <w:tabs>
          <w:tab w:val="clear" w:pos="158"/>
          <w:tab w:val="left" w:pos="180"/>
        </w:tabs>
      </w:pPr>
      <w:r>
        <w:rPr>
          <w:b/>
          <w:color w:val="00188F"/>
        </w:rPr>
        <w:t>Conjunts de Llicències de Subscripció</w:t>
      </w:r>
    </w:p>
    <w:p w:rsidR="000C27F8" w:rsidRPr="00903BB7" w:rsidRDefault="000C27F8" w:rsidP="000C27F8">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(P1 i P2), l'Azure Rights Management y el Microsoft Intune.</w:t>
      </w:r>
    </w:p>
    <w:p w:rsidR="00706672" w:rsidRPr="00690C65" w:rsidRDefault="00706672" w:rsidP="008070AF">
      <w:pPr>
        <w:pStyle w:val="ProductList-Body"/>
      </w:pPr>
    </w:p>
    <w:p w:rsidR="00122096" w:rsidRPr="004D537E" w:rsidRDefault="00122096" w:rsidP="005157D5">
      <w:pPr>
        <w:pStyle w:val="ProductList-Offering2Heading"/>
        <w:rPr>
          <w:lang w:val="ca-ES"/>
        </w:rPr>
      </w:pPr>
      <w:r w:rsidRPr="004D537E">
        <w:rPr>
          <w:lang w:val="ca-ES"/>
        </w:rPr>
        <w:tab/>
      </w:r>
      <w:bookmarkStart w:id="84" w:name="_Toc459837875"/>
      <w:r w:rsidRPr="004D537E">
        <w:rPr>
          <w:lang w:val="ca-ES"/>
        </w:rPr>
        <w:t>Azure Active Directory Basic</w:t>
      </w:r>
      <w:bookmarkEnd w:id="84"/>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D3263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85" w:name="_Toc459837876"/>
      <w:r w:rsidRPr="00051EF3">
        <w:rPr>
          <w:lang w:val="ca-ES"/>
        </w:rPr>
        <w:t>Azure Active Directory Premium</w:t>
      </w:r>
      <w:bookmarkEnd w:id="85"/>
    </w:p>
    <w:p w:rsidR="000C27F8" w:rsidRPr="00903BB7" w:rsidRDefault="000C27F8" w:rsidP="000C27F8">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 (P1 i P2).</w:t>
      </w:r>
    </w:p>
    <w:p w:rsidR="00706672" w:rsidRPr="00690C65" w:rsidRDefault="00D3263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2Heading"/>
        <w:outlineLvl w:val="2"/>
        <w:rPr>
          <w:lang w:val="ca-ES"/>
        </w:rPr>
      </w:pPr>
      <w:bookmarkStart w:id="86" w:name="AzureRightsManagementPremium"/>
      <w:r w:rsidRPr="004D537E">
        <w:rPr>
          <w:lang w:val="ca-ES"/>
        </w:rPr>
        <w:tab/>
      </w:r>
      <w:bookmarkStart w:id="87" w:name="AzureRightsManagement"/>
      <w:bookmarkStart w:id="88" w:name="_Toc437590234"/>
      <w:bookmarkStart w:id="89" w:name="_Toc435790940"/>
      <w:bookmarkStart w:id="90" w:name="_Toc459837877"/>
      <w:r w:rsidRPr="004D537E">
        <w:rPr>
          <w:lang w:val="ca-ES"/>
        </w:rPr>
        <w:t>Azure Rights Management</w:t>
      </w:r>
      <w:bookmarkEnd w:id="87"/>
      <w:bookmarkEnd w:id="88"/>
      <w:bookmarkEnd w:id="89"/>
      <w:r w:rsidR="004D537E">
        <w:rPr>
          <w:lang w:val="ca-ES"/>
        </w:rPr>
        <w:t xml:space="preserve"> Premium</w:t>
      </w:r>
      <w:bookmarkEnd w:id="90"/>
    </w:p>
    <w:bookmarkEnd w:id="86"/>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D3263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91" w:name="_Toc388464308"/>
      <w:bookmarkEnd w:id="91"/>
      <w:r w:rsidRPr="00051EF3">
        <w:rPr>
          <w:lang w:val="ca-ES"/>
        </w:rPr>
        <w:tab/>
      </w:r>
      <w:bookmarkStart w:id="92" w:name="_Toc459837878"/>
      <w:r w:rsidRPr="00051EF3">
        <w:rPr>
          <w:lang w:val="ca-ES"/>
        </w:rPr>
        <w:t>Azure RemoteApp</w:t>
      </w:r>
      <w:bookmarkEnd w:id="92"/>
    </w:p>
    <w:p w:rsidR="00D44190" w:rsidRPr="00690C65" w:rsidRDefault="00D3263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lastRenderedPageBreak/>
        <w:tab/>
      </w:r>
      <w:bookmarkStart w:id="93" w:name="_Toc435790942"/>
      <w:bookmarkStart w:id="94" w:name="_Toc459837879"/>
      <w:r w:rsidRPr="00B63753">
        <w:rPr>
          <w:lang w:val="ca-ES"/>
        </w:rPr>
        <w:t>Autenticació multifactorial de Microsoft</w:t>
      </w:r>
      <w:bookmarkEnd w:id="93"/>
      <w:bookmarkEnd w:id="94"/>
      <w:r w:rsidRPr="00B63753">
        <w:rPr>
          <w:lang w:val="ca-ES"/>
        </w:rPr>
        <w:t xml:space="preserve"> </w:t>
      </w:r>
    </w:p>
    <w:p w:rsidR="00051EF3" w:rsidRPr="00A54A18" w:rsidRDefault="00D3263D"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Pr="004D537E" w:rsidRDefault="000A4FC4" w:rsidP="000A4FC4">
      <w:pPr>
        <w:pStyle w:val="ProductList-Offering1Heading"/>
        <w:outlineLvl w:val="2"/>
        <w:rPr>
          <w:lang w:val="it-IT"/>
        </w:rPr>
      </w:pPr>
      <w:bookmarkStart w:id="95" w:name="_Toc437590237"/>
      <w:bookmarkStart w:id="96" w:name="_Toc435790943"/>
      <w:bookmarkStart w:id="97" w:name="_Toc459837880"/>
      <w:r w:rsidRPr="004D537E">
        <w:rPr>
          <w:lang w:val="it-IT"/>
        </w:rPr>
        <w:t>Microsoft Intune</w:t>
      </w:r>
      <w:bookmarkEnd w:id="95"/>
      <w:bookmarkEnd w:id="96"/>
      <w:bookmarkEnd w:id="97"/>
    </w:p>
    <w:p w:rsidR="000A4FC4" w:rsidRPr="00A8327A" w:rsidRDefault="000A4FC4" w:rsidP="000A4FC4">
      <w:pPr>
        <w:pStyle w:val="ProductList-Body"/>
        <w:rPr>
          <w:rFonts w:asciiTheme="majorHAnsi" w:hAnsiTheme="majorHAnsi"/>
          <w:sz w:val="16"/>
          <w:szCs w:val="16"/>
        </w:rPr>
        <w:sectPr w:rsidR="000A4FC4" w:rsidRPr="00A8327A" w:rsidSect="000A4FC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3"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D3263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GroupHeading"/>
        <w:spacing w:after="80"/>
        <w:outlineLvl w:val="1"/>
        <w:rPr>
          <w:lang w:val="fr-FR"/>
        </w:rPr>
      </w:pPr>
      <w:bookmarkStart w:id="98" w:name="_Toc437590238"/>
      <w:bookmarkStart w:id="99" w:name="_Toc435790944"/>
      <w:bookmarkStart w:id="100" w:name="_Toc459837881"/>
      <w:r w:rsidRPr="004D537E">
        <w:rPr>
          <w:lang w:val="fr-FR"/>
        </w:rPr>
        <w:t>Microsoft Dynamics Online Services</w:t>
      </w:r>
      <w:bookmarkEnd w:id="98"/>
      <w:bookmarkEnd w:id="99"/>
      <w:bookmarkEnd w:id="100"/>
    </w:p>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4D537E" w:rsidRDefault="000A4FC4" w:rsidP="000A4FC4">
      <w:pPr>
        <w:pStyle w:val="ProductList-Offering2Heading"/>
        <w:outlineLvl w:val="2"/>
        <w:rPr>
          <w:lang w:val="ca-ES"/>
        </w:rPr>
      </w:pPr>
      <w:r w:rsidRPr="004D537E">
        <w:rPr>
          <w:lang w:val="ca-ES"/>
        </w:rPr>
        <w:tab/>
      </w:r>
      <w:bookmarkStart w:id="101" w:name="_Toc437590239"/>
      <w:bookmarkStart w:id="102" w:name="_Toc459837882"/>
      <w:bookmarkStart w:id="103" w:name="_Toc435790945"/>
      <w:r w:rsidRPr="004D537E">
        <w:rPr>
          <w:lang w:val="ca-ES"/>
        </w:rPr>
        <w:t>Microsoft Dynamics AX</w:t>
      </w:r>
      <w:bookmarkEnd w:id="101"/>
      <w:bookmarkEnd w:id="102"/>
    </w:p>
    <w:p w:rsidR="000A4FC4" w:rsidRDefault="000A4FC4" w:rsidP="000A4FC4">
      <w:pPr>
        <w:pStyle w:val="ProductList-Offering1"/>
        <w:sectPr w:rsidR="000A4FC4" w:rsidSect="00D73EC5">
          <w:footerReference w:type="default" r:id="rId34"/>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4D537E">
      <w:pPr>
        <w:pStyle w:val="ProductList-Body"/>
        <w:keepNext/>
        <w:tabs>
          <w:tab w:val="left" w:pos="360"/>
        </w:tabs>
      </w:pPr>
      <w:r>
        <w:rPr>
          <w:b/>
          <w:color w:val="00188F"/>
        </w:rPr>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D3263D"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Pr="004D537E" w:rsidRDefault="000A4FC4" w:rsidP="000A4FC4">
      <w:pPr>
        <w:pStyle w:val="ProductList-Offering2Heading"/>
        <w:outlineLvl w:val="2"/>
        <w:rPr>
          <w:lang w:val="ca-ES"/>
        </w:rPr>
      </w:pPr>
      <w:r w:rsidRPr="004D537E">
        <w:rPr>
          <w:lang w:val="ca-ES"/>
        </w:rPr>
        <w:lastRenderedPageBreak/>
        <w:tab/>
      </w:r>
      <w:bookmarkStart w:id="104" w:name="_Toc437590240"/>
      <w:bookmarkStart w:id="105" w:name="DynamicsCRM"/>
      <w:bookmarkStart w:id="106" w:name="_Toc459837883"/>
      <w:r w:rsidRPr="004D537E">
        <w:rPr>
          <w:lang w:val="ca-ES"/>
        </w:rPr>
        <w:t>Microsoft Dynamics CRM Online</w:t>
      </w:r>
      <w:bookmarkEnd w:id="103"/>
      <w:bookmarkEnd w:id="104"/>
      <w:bookmarkEnd w:id="105"/>
      <w:bookmarkEnd w:id="106"/>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D3263D"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4D537E" w:rsidRDefault="0074447C" w:rsidP="005157D5">
      <w:pPr>
        <w:pStyle w:val="ProductList-Offering2Heading"/>
        <w:rPr>
          <w:lang w:val="ca-ES"/>
        </w:rPr>
      </w:pPr>
      <w:r w:rsidRPr="004D537E">
        <w:rPr>
          <w:lang w:val="ca-ES"/>
        </w:rPr>
        <w:tab/>
      </w:r>
      <w:bookmarkStart w:id="107" w:name="MicrosoftDynamicsMarketing"/>
      <w:bookmarkStart w:id="108" w:name="_Toc459837884"/>
      <w:r w:rsidRPr="004D537E">
        <w:rPr>
          <w:lang w:val="ca-ES"/>
        </w:rPr>
        <w:t>Microsoft Dynamics Marketing</w:t>
      </w:r>
      <w:bookmarkEnd w:id="107"/>
      <w:bookmarkEnd w:id="108"/>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D3263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bookmarkStart w:id="109" w:name="MicrosoftSocialEngagement"/>
      <w:r w:rsidRPr="00051EF3">
        <w:rPr>
          <w:lang w:val="fr-FR"/>
        </w:rPr>
        <w:tab/>
      </w:r>
      <w:bookmarkStart w:id="110" w:name="_Toc459837885"/>
      <w:r w:rsidRPr="00051EF3">
        <w:rPr>
          <w:lang w:val="fr-FR"/>
        </w:rPr>
        <w:t>Microsoft Social Engagement</w:t>
      </w:r>
      <w:bookmarkEnd w:id="110"/>
    </w:p>
    <w:bookmarkEnd w:id="109"/>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0C27F8" w:rsidRPr="00903BB7" w:rsidRDefault="000C27F8" w:rsidP="000C27F8">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0C27F8" w:rsidRPr="00903BB7" w:rsidRDefault="000C27F8" w:rsidP="000C27F8">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0C27F8" w:rsidRPr="00903BB7" w:rsidRDefault="000C27F8" w:rsidP="000C27F8">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0C27F8" w:rsidRPr="00903BB7" w:rsidRDefault="000C27F8" w:rsidP="000C27F8">
      <w:pPr>
        <w:pStyle w:val="ProductList-Body"/>
        <w:numPr>
          <w:ilvl w:val="0"/>
          <w:numId w:val="13"/>
        </w:numPr>
        <w:spacing w:before="40"/>
        <w:ind w:left="450" w:hanging="274"/>
      </w:pPr>
      <w:r>
        <w:t>indicar al Client que editi o suprimeixi el Contingut Social, si el Client exporta Contingut Social; i</w:t>
      </w:r>
    </w:p>
    <w:p w:rsidR="000C27F8" w:rsidRPr="00903BB7" w:rsidRDefault="000C27F8" w:rsidP="000C27F8">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D3263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34670D">
      <w:pPr>
        <w:pStyle w:val="ProductList-Offering2Heading"/>
      </w:pPr>
      <w:r>
        <w:tab/>
      </w:r>
      <w:bookmarkStart w:id="111" w:name="_Toc459837886"/>
      <w:r>
        <w:t>Parature, de Microsoft</w:t>
      </w:r>
      <w:bookmarkEnd w:id="111"/>
    </w:p>
    <w:p w:rsidR="00E776C5" w:rsidRPr="00690C65" w:rsidRDefault="00E776C5" w:rsidP="0034670D">
      <w:pPr>
        <w:pStyle w:val="ProductList-Body"/>
      </w:pPr>
      <w:r>
        <w:rPr>
          <w:rFonts w:asciiTheme="majorHAnsi" w:hAnsiTheme="majorHAnsi"/>
          <w:sz w:val="16"/>
          <w:szCs w:val="16"/>
        </w:rPr>
        <w:t>Parature Enterprise</w:t>
      </w:r>
    </w:p>
    <w:p w:rsidR="00E776C5" w:rsidRPr="00160930" w:rsidRDefault="00E776C5" w:rsidP="0034670D">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34670D">
      <w:pPr>
        <w:pStyle w:val="ProductList-Body"/>
      </w:pPr>
      <w:r>
        <w:rPr>
          <w:b/>
          <w:color w:val="00188F"/>
        </w:rPr>
        <w:t>Contracte de Nivell de Servei</w:t>
      </w:r>
    </w:p>
    <w:p w:rsidR="00DD2927" w:rsidRPr="00690C65" w:rsidRDefault="00DD2927" w:rsidP="0034670D">
      <w:pPr>
        <w:pStyle w:val="ProductList-Body"/>
      </w:pPr>
      <w:r>
        <w:t>No hi ha SLA per al Parature, de Microsoft.</w:t>
      </w:r>
    </w:p>
    <w:p w:rsidR="00E776C5" w:rsidRPr="00690C65" w:rsidRDefault="00D3263D"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112" w:name="_Toc459837887"/>
      <w:r w:rsidRPr="00051EF3">
        <w:rPr>
          <w:lang w:val="fr-FR"/>
        </w:rPr>
        <w:lastRenderedPageBreak/>
        <w:t>Serveis de l'Office 365</w:t>
      </w:r>
      <w:bookmarkEnd w:id="112"/>
    </w:p>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3" w:name="CoreFeaturesforOffice365Services"/>
      <w:r>
        <w:rPr>
          <w:b/>
          <w:color w:val="00188F"/>
        </w:rPr>
        <w:t>Característiques Bàsiques dels Serveis de l'Office 365</w:t>
      </w:r>
    </w:p>
    <w:bookmarkEnd w:id="113"/>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4" w:name="ExchangeOnline"/>
      <w:bookmarkStart w:id="115" w:name="_Toc453946621"/>
      <w:bookmarkStart w:id="116" w:name="_Toc451949059"/>
      <w:bookmarkStart w:id="117" w:name="_Toc459837888"/>
      <w:r>
        <w:t>Exchange Online</w:t>
      </w:r>
      <w:bookmarkEnd w:id="114"/>
      <w:bookmarkEnd w:id="115"/>
      <w:bookmarkEnd w:id="116"/>
      <w:bookmarkEnd w:id="117"/>
    </w:p>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Protecció contra Amenaces Avançada de l'Office 365.</w:t>
      </w:r>
    </w:p>
    <w:p w:rsidR="000C27F8" w:rsidRPr="00903BB7" w:rsidRDefault="000C27F8" w:rsidP="000C27F8">
      <w:pPr>
        <w:pStyle w:val="ProductList-Body"/>
      </w:pPr>
      <w:r>
        <w:rPr>
          <w:rFonts w:asciiTheme="majorHAnsi" w:hAnsiTheme="majorHAnsi"/>
          <w:sz w:val="16"/>
          <w:szCs w:val="16"/>
        </w:rPr>
        <w:t>Prevenció de pèrdua de dades</w:t>
      </w:r>
    </w:p>
    <w:p w:rsidR="000C27F8" w:rsidRPr="00903BB7" w:rsidRDefault="000C27F8" w:rsidP="000C27F8">
      <w:pPr>
        <w:pStyle w:val="ProductList-Body"/>
      </w:pPr>
      <w:r>
        <w:rPr>
          <w:rFonts w:asciiTheme="majorHAnsi" w:hAnsiTheme="majorHAnsi"/>
          <w:sz w:val="16"/>
          <w:szCs w:val="16"/>
        </w:rPr>
        <w:t>Arxiu de l'Exchange Online per a l'Exchange Online</w:t>
      </w:r>
    </w:p>
    <w:p w:rsidR="000C27F8" w:rsidRPr="00903BB7" w:rsidRDefault="000C27F8" w:rsidP="000C27F8">
      <w:pPr>
        <w:pStyle w:val="ProductList-Body"/>
      </w:pPr>
      <w:r>
        <w:rPr>
          <w:rFonts w:asciiTheme="majorHAnsi" w:hAnsiTheme="majorHAnsi"/>
          <w:sz w:val="16"/>
          <w:szCs w:val="16"/>
        </w:rPr>
        <w:t>Arxiu de l'Exchange Online per a l'Exchange Server</w:t>
      </w:r>
    </w:p>
    <w:p w:rsidR="000C27F8" w:rsidRPr="00903BB7" w:rsidRDefault="000C27F8" w:rsidP="000C27F8">
      <w:pPr>
        <w:pStyle w:val="ProductList-Body"/>
      </w:pPr>
      <w:r>
        <w:rPr>
          <w:rFonts w:asciiTheme="majorHAnsi" w:hAnsiTheme="majorHAnsi"/>
          <w:sz w:val="16"/>
          <w:szCs w:val="16"/>
        </w:rPr>
        <w:t>Quiosc de l'Exchange Online</w:t>
      </w:r>
    </w:p>
    <w:p w:rsidR="000C27F8" w:rsidRPr="00903BB7" w:rsidRDefault="000C27F8" w:rsidP="000C27F8">
      <w:pPr>
        <w:pStyle w:val="ProductList-Body"/>
      </w:pPr>
      <w:r>
        <w:rPr>
          <w:rFonts w:asciiTheme="majorHAnsi" w:hAnsiTheme="majorHAnsi"/>
          <w:sz w:val="16"/>
          <w:szCs w:val="16"/>
        </w:rPr>
        <w:t>Exchange Online (pla 1)</w:t>
      </w:r>
    </w:p>
    <w:p w:rsidR="000C27F8" w:rsidRPr="00903BB7" w:rsidRDefault="000C27F8" w:rsidP="000C27F8">
      <w:pPr>
        <w:pStyle w:val="ProductList-Body"/>
      </w:pPr>
      <w:r>
        <w:rPr>
          <w:rFonts w:asciiTheme="majorHAnsi" w:hAnsiTheme="majorHAnsi"/>
          <w:sz w:val="16"/>
          <w:szCs w:val="16"/>
        </w:rPr>
        <w:t>Exchange Online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lastRenderedPageBreak/>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5"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18" w:name="_Toc423959249"/>
      <w:r w:rsidRPr="00E06B88">
        <w:rPr>
          <w:b/>
          <w:color w:val="00188F"/>
        </w:rPr>
        <w:t>Contracte de Nivell de Servei</w:t>
      </w:r>
      <w:bookmarkEnd w:id="118"/>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p w:rsidR="00E93FD0" w:rsidRPr="00690C65" w:rsidRDefault="00D3263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119" w:name="Office365Applications"/>
      <w:r w:rsidRPr="00051EF3">
        <w:rPr>
          <w:lang w:val="ca-ES"/>
        </w:rPr>
        <w:tab/>
      </w:r>
      <w:bookmarkStart w:id="120" w:name="_Toc459837889"/>
      <w:r w:rsidRPr="00051EF3">
        <w:rPr>
          <w:lang w:val="ca-ES"/>
        </w:rPr>
        <w:t>Aplicacions de l’Office 365</w:t>
      </w:r>
      <w:bookmarkEnd w:id="120"/>
    </w:p>
    <w:p w:rsidR="00862C50" w:rsidRDefault="00862C50" w:rsidP="00862C50">
      <w:pPr>
        <w:pStyle w:val="ProductList-Offering1"/>
        <w:sectPr w:rsidR="00862C5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bookmarkEnd w:id="119"/>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38" w:history="1">
        <w:r>
          <w:rPr>
            <w:rStyle w:val="Hyperlink"/>
          </w:rPr>
          <w:t>www.office.com/sca</w:t>
        </w:r>
      </w:hyperlink>
      <w:r>
        <w:rPr>
          <w:color w:val="1F497D"/>
        </w:rPr>
        <w:t xml:space="preserve">. </w:t>
      </w:r>
      <w:r>
        <w:t xml:space="preserve">Per a aquest dret d’ús, “usuari de xarxa” és un servidor de maquinari físic dedicat </w:t>
      </w:r>
      <w:r>
        <w:lastRenderedPageBreak/>
        <w:t>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D3263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21" w:name="_Toc459837890"/>
      <w:r w:rsidR="00213B66" w:rsidRPr="00051EF3">
        <w:rPr>
          <w:lang w:val="fr-FR"/>
        </w:rPr>
        <w:t>Anàlisi de l'Office 365 Delve</w:t>
      </w:r>
      <w:bookmarkEnd w:id="121"/>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D3263D"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22" w:name="_Toc435790953"/>
      <w:bookmarkStart w:id="123" w:name="_Toc459837891"/>
      <w:r w:rsidRPr="00051EF3">
        <w:rPr>
          <w:lang w:val="fr-FR"/>
        </w:rPr>
        <w:t>Advanced eDiscovery de l'Office 365</w:t>
      </w:r>
      <w:bookmarkEnd w:id="122"/>
      <w:bookmarkEnd w:id="123"/>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D3263D"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4" w:name="_Toc459837892"/>
      <w:r w:rsidR="00976EB6" w:rsidRPr="00051EF3">
        <w:rPr>
          <w:lang w:val="fr-FR"/>
        </w:rPr>
        <w:t>Office Online</w:t>
      </w:r>
      <w:bookmarkEnd w:id="124"/>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D3263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25" w:name="_Toc459837893"/>
      <w:r>
        <w:t>OneDrive for Business</w:t>
      </w:r>
      <w:bookmarkEnd w:id="125"/>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D3263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26" w:name="_Toc453946627"/>
      <w:bookmarkStart w:id="127" w:name="_Toc451949065"/>
      <w:bookmarkStart w:id="128" w:name="_Toc459837894"/>
      <w:bookmarkStart w:id="129" w:name="ProjectOnline"/>
      <w:r>
        <w:t>Project Online</w:t>
      </w:r>
      <w:bookmarkEnd w:id="126"/>
      <w:bookmarkEnd w:id="127"/>
      <w:bookmarkEnd w:id="128"/>
    </w:p>
    <w:bookmarkEnd w:id="129"/>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C27F8">
      <w:pPr>
        <w:pStyle w:val="ProductList-Body"/>
        <w:pBdr>
          <w:top w:val="single" w:sz="4" w:space="1" w:color="BFBFBF" w:themeColor="background1" w:themeShade="BF"/>
        </w:pBd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D3263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0" w:name="_Toc459837895"/>
      <w:r w:rsidRPr="00051EF3">
        <w:rPr>
          <w:lang w:val="ca-ES"/>
        </w:rPr>
        <w:t>SharePoint Online</w:t>
      </w:r>
      <w:bookmarkEnd w:id="13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D3263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31" w:name="SkypeforBusinessOnline"/>
      <w:r w:rsidRPr="00051EF3">
        <w:rPr>
          <w:lang w:val="ca-ES"/>
        </w:rPr>
        <w:tab/>
      </w:r>
      <w:bookmarkStart w:id="132" w:name="_Toc431797723"/>
      <w:bookmarkStart w:id="133" w:name="_Toc431459539"/>
      <w:bookmarkStart w:id="134" w:name="_Toc459837896"/>
      <w:r w:rsidRPr="00051EF3">
        <w:rPr>
          <w:lang w:val="ca-ES"/>
        </w:rPr>
        <w:t xml:space="preserve">Skype for Business </w:t>
      </w:r>
      <w:bookmarkEnd w:id="132"/>
      <w:r w:rsidRPr="00051EF3">
        <w:rPr>
          <w:lang w:val="ca-ES"/>
        </w:rPr>
        <w:t>Online</w:t>
      </w:r>
      <w:bookmarkEnd w:id="131"/>
      <w:bookmarkEnd w:id="133"/>
      <w:bookmarkEnd w:id="134"/>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35" w:name="Característiques"/>
      <w:r w:rsidRPr="007C0939">
        <w:rPr>
          <w:b/>
          <w:color w:val="00188F"/>
        </w:rPr>
        <w:t>Característiques</w:t>
      </w:r>
      <w:bookmarkEnd w:id="135"/>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D3263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bookmarkStart w:id="136" w:name="SkypeforBusinessOnlinePTSN"/>
      <w:r>
        <w:rPr>
          <w:lang w:val="ca-ES"/>
        </w:rPr>
        <w:tab/>
      </w:r>
      <w:bookmarkStart w:id="137" w:name="_Toc459837897"/>
      <w:r w:rsidR="00213B66" w:rsidRPr="00051EF3">
        <w:rPr>
          <w:lang w:val="ca-ES"/>
        </w:rPr>
        <w:t>Serveis de l'Skype for Business Online PSTN</w:t>
      </w:r>
      <w:bookmarkEnd w:id="137"/>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36"/>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C27F8" w:rsidRPr="00903BB7" w:rsidRDefault="000C27F8" w:rsidP="000C27F8">
      <w:pPr>
        <w:pStyle w:val="ProductList-Body"/>
      </w:pPr>
      <w:r>
        <w:rPr>
          <w:b/>
          <w:color w:val="00188F"/>
        </w:rPr>
        <w:t xml:space="preserve">Serveis de PSTN </w:t>
      </w:r>
    </w:p>
    <w:p w:rsidR="000C27F8" w:rsidRPr="00903BB7" w:rsidRDefault="000C27F8" w:rsidP="000C27F8">
      <w:pPr>
        <w:pStyle w:val="ProductList-Body"/>
      </w:pPr>
      <w:r>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Tots els impostos i tarifes inclosos es divulguen al lloc de les Llicències per Volum (</w:t>
      </w:r>
      <w:hyperlink r:id="rId39"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D3263D"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38" w:name="_Toc459837898"/>
      <w:r w:rsidRPr="00051EF3">
        <w:rPr>
          <w:lang w:val="ca-ES"/>
        </w:rPr>
        <w:t>Altres Serveis Online</w:t>
      </w:r>
      <w:bookmarkEnd w:id="138"/>
    </w:p>
    <w:p w:rsidR="008E1EAF" w:rsidRPr="00051EF3" w:rsidRDefault="004B3528" w:rsidP="004D537E">
      <w:pPr>
        <w:pStyle w:val="ProductList-Offering2Heading"/>
        <w:keepNext/>
        <w:rPr>
          <w:lang w:val="ca-ES"/>
        </w:rPr>
      </w:pPr>
      <w:r w:rsidRPr="00051EF3">
        <w:rPr>
          <w:lang w:val="ca-ES"/>
        </w:rPr>
        <w:tab/>
      </w:r>
      <w:bookmarkStart w:id="139" w:name="_Toc459837899"/>
      <w:r w:rsidRPr="00051EF3">
        <w:rPr>
          <w:lang w:val="ca-ES"/>
        </w:rPr>
        <w:t>Plataforma de l'Empresa dels Mapes del Bing i Plataforma d'Administració d'Actius Mòbils dels Mapes del Bing</w:t>
      </w:r>
      <w:bookmarkEnd w:id="13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B14146">
      <w:pPr>
        <w:pStyle w:val="ProductList-Body"/>
        <w:keepNext/>
      </w:pPr>
      <w:r>
        <w:rPr>
          <w:b/>
          <w:color w:val="00188F"/>
        </w:rPr>
        <w:lastRenderedPageBreak/>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0" w:history="1">
        <w:r>
          <w:rPr>
            <w:rStyle w:val="Hyperlink"/>
          </w:rPr>
          <w:t>http://go.microsoft.com/fwlink/p/?LinkID=66121</w:t>
        </w:r>
      </w:hyperlink>
      <w:r>
        <w:t xml:space="preserve"> i a </w:t>
      </w:r>
      <w:hyperlink r:id="rId41"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2" w:history="1">
        <w:r>
          <w:rPr>
            <w:rStyle w:val="Hyperlink"/>
          </w:rPr>
          <w:t>http://go.microsoft.com/fwlink/?LinkID=248686</w:t>
        </w:r>
      </w:hyperlink>
      <w:r>
        <w:t xml:space="preserve"> s'apliquen a l'ús que el Client fa dels Serveis dels Mapes del Bing.</w:t>
      </w:r>
    </w:p>
    <w:p w:rsidR="00917344" w:rsidRPr="00690C65" w:rsidRDefault="00D3263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bookmarkStart w:id="140" w:name="MicrosoftLearning"/>
      <w:bookmarkStart w:id="141" w:name="MicrosoftPowerBIPro"/>
      <w:r>
        <w:tab/>
      </w:r>
      <w:bookmarkStart w:id="142" w:name="_Toc453946633"/>
      <w:bookmarkStart w:id="143" w:name="_Toc459837900"/>
      <w:bookmarkStart w:id="144" w:name="_Toc451949071"/>
      <w:r>
        <w:t>Microsoft Learning</w:t>
      </w:r>
      <w:bookmarkEnd w:id="142"/>
      <w:bookmarkEnd w:id="143"/>
      <w:r>
        <w:t xml:space="preserve"> </w:t>
      </w:r>
      <w:bookmarkEnd w:id="144"/>
    </w:p>
    <w:bookmarkEnd w:id="140"/>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45" w:name="_Toc451949072"/>
      <w:r>
        <w:t>SL de Servei de Microsoft Learning Imagine Academy</w:t>
      </w:r>
      <w:bookmarkEnd w:id="14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43"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p w:rsidR="000C27F8" w:rsidRPr="00903BB7" w:rsidRDefault="00D3263D"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BB009E" w:rsidRPr="00051EF3" w:rsidRDefault="00BB009E" w:rsidP="00BB009E">
      <w:pPr>
        <w:pStyle w:val="ProductList-Offering2Heading"/>
        <w:rPr>
          <w:lang w:val="ca-ES"/>
        </w:rPr>
      </w:pPr>
      <w:r w:rsidRPr="00051EF3">
        <w:rPr>
          <w:lang w:val="ca-ES"/>
        </w:rPr>
        <w:tab/>
      </w:r>
      <w:bookmarkStart w:id="146" w:name="_Toc459837901"/>
      <w:r>
        <w:rPr>
          <w:lang w:val="ca-ES"/>
        </w:rPr>
        <w:t xml:space="preserve">Microsoft </w:t>
      </w:r>
      <w:r w:rsidRPr="00051EF3">
        <w:rPr>
          <w:lang w:val="ca-ES"/>
        </w:rPr>
        <w:t>Power BI Pro</w:t>
      </w:r>
      <w:bookmarkEnd w:id="146"/>
    </w:p>
    <w:bookmarkEnd w:id="141"/>
    <w:p w:rsidR="00BB009E" w:rsidRPr="00690C65" w:rsidRDefault="00BB009E" w:rsidP="00BB009E">
      <w:pPr>
        <w:pStyle w:val="ProductList-Body"/>
        <w:tabs>
          <w:tab w:val="clear" w:pos="158"/>
          <w:tab w:val="left" w:pos="360"/>
        </w:tabs>
      </w:pPr>
      <w:r>
        <w:rPr>
          <w:b/>
          <w:color w:val="00188F"/>
        </w:rPr>
        <w:t>Notificacions</w:t>
      </w:r>
    </w:p>
    <w:p w:rsidR="00BB009E" w:rsidRPr="00690C65" w:rsidRDefault="00BB009E" w:rsidP="00BB009E">
      <w:pPr>
        <w:pStyle w:val="ProductList-Body"/>
      </w:pPr>
      <w:r>
        <w:t>S'apliquen les Notificacions del Mapes del Bing incloses a l'</w:t>
      </w:r>
      <w:hyperlink w:anchor="Attachment1" w:history="1">
        <w:r>
          <w:rPr>
            <w:rStyle w:val="Hyperlink"/>
          </w:rPr>
          <w:t>Apèndix 1</w:t>
        </w:r>
      </w:hyperlink>
      <w:r>
        <w:t>.</w:t>
      </w:r>
    </w:p>
    <w:p w:rsidR="00BB009E" w:rsidRPr="00690C65" w:rsidRDefault="00D3263D" w:rsidP="00BB009E">
      <w:pPr>
        <w:pStyle w:val="ProductList-Body"/>
        <w:shd w:val="clear" w:color="auto" w:fill="A6A6A6" w:themeFill="background1" w:themeFillShade="A6"/>
        <w:spacing w:before="120" w:after="240"/>
        <w:jc w:val="right"/>
      </w:pPr>
      <w:hyperlink w:anchor="TableofContents" w:history="1">
        <w:r w:rsidR="00BB009E">
          <w:rPr>
            <w:rStyle w:val="Hyperlink"/>
            <w:sz w:val="16"/>
            <w:szCs w:val="16"/>
          </w:rPr>
          <w:t>Índex de continguts</w:t>
        </w:r>
      </w:hyperlink>
      <w:r w:rsidR="00BB009E">
        <w:rPr>
          <w:sz w:val="16"/>
          <w:szCs w:val="16"/>
        </w:rPr>
        <w:t>/</w:t>
      </w:r>
      <w:hyperlink w:anchor="GeneralTerms" w:history="1">
        <w:r w:rsidR="00BB009E">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47" w:name="_Toc457466455"/>
      <w:bookmarkStart w:id="148" w:name="_Toc459837902"/>
      <w:r w:rsidR="0030161E">
        <w:t>Minecraft: Education Edition</w:t>
      </w:r>
      <w:bookmarkEnd w:id="147"/>
      <w:bookmarkEnd w:id="148"/>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30161E" w:rsidRPr="009C1170" w:rsidRDefault="00D3263D" w:rsidP="0030161E">
      <w:pPr>
        <w:pStyle w:val="ProductList-Body"/>
        <w:shd w:val="clear" w:color="auto" w:fill="A6A6A6" w:themeFill="background1" w:themeFillShade="A6"/>
        <w:spacing w:before="120" w:after="240"/>
        <w:jc w:val="right"/>
        <w:rPr>
          <w:sz w:val="16"/>
          <w:szCs w:val="16"/>
        </w:rPr>
      </w:pPr>
      <w:hyperlink w:anchor="TableofContents" w:history="1">
        <w:r w:rsidR="0030161E">
          <w:rPr>
            <w:rStyle w:val="Hyperlink"/>
            <w:sz w:val="16"/>
            <w:szCs w:val="16"/>
          </w:rPr>
          <w:t>Índex de contingut</w:t>
        </w:r>
      </w:hyperlink>
      <w:r w:rsidR="0030161E">
        <w:rPr>
          <w:sz w:val="16"/>
          <w:szCs w:val="16"/>
        </w:rPr>
        <w:t>/</w:t>
      </w:r>
      <w:hyperlink w:anchor="GeneralTerms" w:history="1">
        <w:r w:rsidR="0030161E">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49" w:name="_Toc459837903"/>
      <w:r w:rsidR="00581CDB" w:rsidRPr="00051EF3">
        <w:rPr>
          <w:lang w:val="ca-ES"/>
        </w:rPr>
        <w:t>Office 365 Developer</w:t>
      </w:r>
      <w:bookmarkEnd w:id="149"/>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D3263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4D537E" w:rsidRDefault="00D67A4B" w:rsidP="005157D5">
      <w:pPr>
        <w:pStyle w:val="ProductList-Offering2Heading"/>
        <w:rPr>
          <w:lang w:val="ca-ES"/>
        </w:rPr>
      </w:pPr>
      <w:r w:rsidRPr="004D537E">
        <w:rPr>
          <w:lang w:val="ca-ES"/>
        </w:rPr>
        <w:tab/>
      </w:r>
      <w:bookmarkStart w:id="150" w:name="_Toc459837904"/>
      <w:r w:rsidRPr="004D537E">
        <w:rPr>
          <w:lang w:val="ca-ES"/>
        </w:rPr>
        <w:t>API de Translator</w:t>
      </w:r>
      <w:bookmarkEnd w:id="150"/>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4" w:history="1">
        <w:r>
          <w:rPr>
            <w:rStyle w:val="Hyperlink"/>
          </w:rPr>
          <w:t>http://aka.ms/translatortou</w:t>
        </w:r>
      </w:hyperlink>
      <w:r>
        <w:t xml:space="preserve"> i la Declaració de Privacitat de Translator, que es troba a </w:t>
      </w:r>
      <w:hyperlink r:id="rId45" w:history="1">
        <w:r>
          <w:rPr>
            <w:rStyle w:val="Hyperlink"/>
          </w:rPr>
          <w:t>http://aka.ms/translatorprivacy</w:t>
        </w:r>
      </w:hyperlink>
      <w:r>
        <w:t>.</w:t>
      </w:r>
    </w:p>
    <w:p w:rsidR="00D67A4B" w:rsidRPr="00690C65" w:rsidRDefault="00D326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51" w:name="_Toc453946637"/>
      <w:bookmarkStart w:id="152" w:name="_Toc459837905"/>
      <w:r>
        <w:t>Sistema Operatiu de Sobretaula Windows</w:t>
      </w:r>
      <w:bookmarkEnd w:id="151"/>
      <w:bookmarkEnd w:id="152"/>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0C27F8" w:rsidRPr="00903BB7" w:rsidRDefault="00D3263D"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53" w:name="_Toc459837906"/>
      <w:r w:rsidRPr="00051EF3">
        <w:rPr>
          <w:lang w:val="fr-FR"/>
        </w:rPr>
        <w:t>Yammer Enterprise</w:t>
      </w:r>
      <w:bookmarkEnd w:id="153"/>
    </w:p>
    <w:p w:rsidR="000C7693" w:rsidRPr="000C7693" w:rsidRDefault="00BB009E" w:rsidP="000C7693">
      <w:pPr>
        <w:pStyle w:val="ProductList-Body"/>
        <w:rPr>
          <w:b/>
          <w:color w:val="00188F"/>
        </w:rPr>
      </w:pPr>
      <w:r>
        <w:rPr>
          <w:b/>
          <w:color w:val="00188F"/>
        </w:rPr>
        <w:t>Notificacions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326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54" w:name="Attachment1"/>
      <w:bookmarkStart w:id="155" w:name="_Toc459837907"/>
      <w:r>
        <w:lastRenderedPageBreak/>
        <w:t>Apèndix 1: Notificacions</w:t>
      </w:r>
      <w:bookmarkEnd w:id="154"/>
      <w:bookmarkEnd w:id="155"/>
    </w:p>
    <w:p w:rsidR="004D27A6" w:rsidRPr="00051EF3" w:rsidRDefault="00D67A4B" w:rsidP="005157D5">
      <w:pPr>
        <w:pStyle w:val="ProductList-Offering1Heading"/>
        <w:rPr>
          <w:lang w:val="ca-ES"/>
        </w:rPr>
      </w:pPr>
      <w:bookmarkStart w:id="156" w:name="_Toc459837908"/>
      <w:r w:rsidRPr="00051EF3">
        <w:rPr>
          <w:lang w:val="ca-ES"/>
        </w:rPr>
        <w:t>Mapes del Bing</w:t>
      </w:r>
      <w:bookmarkEnd w:id="156"/>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6" w:history="1">
        <w:r>
          <w:rPr>
            <w:rStyle w:val="Hyperlink"/>
          </w:rPr>
          <w:t>go.microsoft.com/?linkid=9710837</w:t>
        </w:r>
      </w:hyperlink>
      <w:r>
        <w:t xml:space="preserve"> i la Declaració de Privacitat dels Mapes del Bing disponible a </w:t>
      </w:r>
      <w:hyperlink r:id="rId47" w:history="1">
        <w:r>
          <w:rPr>
            <w:rStyle w:val="Hyperlink"/>
          </w:rPr>
          <w:t>go.microsoft.com/fwlink/?LinkID=248686</w:t>
        </w:r>
      </w:hyperlink>
      <w:r>
        <w:t>.</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57" w:name="_Toc459837909"/>
      <w:bookmarkStart w:id="158" w:name="ProfessionalServices"/>
      <w:r w:rsidRPr="00051EF3">
        <w:rPr>
          <w:lang w:val="ca-ES"/>
        </w:rPr>
        <w:t>Serveis Professionals</w:t>
      </w:r>
      <w:bookmarkEnd w:id="157"/>
    </w:p>
    <w:bookmarkEnd w:id="158"/>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BB009E" w:rsidRPr="00BB009E" w:rsidRDefault="00BB009E" w:rsidP="00BB009E">
      <w:pPr>
        <w:pStyle w:val="ProductList-Offering1Heading"/>
        <w:rPr>
          <w:lang w:val="es-ES"/>
        </w:rPr>
      </w:pPr>
      <w:bookmarkStart w:id="159" w:name="_Toc451949080"/>
      <w:bookmarkStart w:id="160" w:name="_Toc459837910"/>
      <w:r w:rsidRPr="00BB009E">
        <w:rPr>
          <w:lang w:val="es-ES"/>
        </w:rPr>
        <w:t>Notificació sobre la codificació H.265/HEVC dels Serveis Multimèdia de l'Azure</w:t>
      </w:r>
      <w:bookmarkEnd w:id="159"/>
      <w:bookmarkEnd w:id="16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BB009E" w:rsidRPr="00585A48" w:rsidRDefault="00D3263D" w:rsidP="00BB009E">
      <w:pPr>
        <w:pStyle w:val="ProductList-Body"/>
        <w:shd w:val="clear" w:color="auto" w:fill="A6A6A6" w:themeFill="background1" w:themeFillShade="A6"/>
        <w:spacing w:before="120" w:after="240"/>
        <w:jc w:val="right"/>
        <w:rPr>
          <w:sz w:val="16"/>
          <w:szCs w:val="16"/>
        </w:rPr>
      </w:pPr>
      <w:hyperlink w:anchor="TableofContents" w:history="1">
        <w:r w:rsidR="00BB009E">
          <w:rPr>
            <w:rStyle w:val="Hyperlink"/>
            <w:sz w:val="16"/>
            <w:szCs w:val="16"/>
          </w:rPr>
          <w:t>Índex de continguts</w:t>
        </w:r>
      </w:hyperlink>
      <w:r w:rsidR="00BB009E">
        <w:rPr>
          <w:sz w:val="16"/>
          <w:szCs w:val="16"/>
        </w:rPr>
        <w:t xml:space="preserve"> / </w:t>
      </w:r>
      <w:hyperlink w:anchor="GeneralTerms" w:history="1">
        <w:r w:rsidR="00BB009E">
          <w:rPr>
            <w:rStyle w:val="Hyperlink"/>
            <w:sz w:val="16"/>
            <w:szCs w:val="16"/>
          </w:rPr>
          <w:t>Condicions generals</w:t>
        </w:r>
      </w:hyperlink>
    </w:p>
    <w:p w:rsidR="00D67A4B" w:rsidRPr="00051EF3" w:rsidRDefault="00A27D70" w:rsidP="005157D5">
      <w:pPr>
        <w:pStyle w:val="ProductList-Offering1Heading"/>
        <w:rPr>
          <w:lang w:val="ca-ES"/>
        </w:rPr>
      </w:pPr>
      <w:bookmarkStart w:id="161" w:name="_Toc459837911"/>
      <w:r w:rsidRPr="00051EF3">
        <w:rPr>
          <w:lang w:val="ca-ES"/>
        </w:rPr>
        <w:t>Notificació sobre l'Estàndard Visual H.264/AVC, l'Estàndard de Vídeo VC-1, l'Estàndard Visual MPEG-4 i l'Estàndard de Vídeo MPEG-2</w:t>
      </w:r>
      <w:bookmarkEnd w:id="161"/>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8"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62" w:name="_Toc459837912"/>
      <w:bookmarkStart w:id="163" w:name="Attachment2"/>
      <w:r w:rsidRPr="003C41FA">
        <w:lastRenderedPageBreak/>
        <w:t>Apèndix 2: Conjunts de Llicències de Subscripció</w:t>
      </w:r>
      <w:bookmarkEnd w:id="162"/>
    </w:p>
    <w:bookmarkEnd w:id="163"/>
    <w:p w:rsidR="0034670D" w:rsidRPr="003C41FA"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313F22" w:rsidRPr="003C41FA" w:rsidTr="000C27F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313F22" w:rsidRPr="003C41FA" w:rsidRDefault="00313F22" w:rsidP="0034670D">
            <w:pPr>
              <w:pStyle w:val="ProductList-Body"/>
              <w:tabs>
                <w:tab w:val="clear" w:pos="158"/>
                <w:tab w:val="left" w:pos="720"/>
              </w:tabs>
              <w:spacing w:line="256" w:lineRule="auto"/>
              <w:ind w:left="-108"/>
              <w:rPr>
                <w:sz w:val="22"/>
              </w:rPr>
            </w:pPr>
            <w:r w:rsidRPr="003C41FA">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Enterprise </w:t>
            </w:r>
            <w:r w:rsidRPr="003C41FA">
              <w:rPr>
                <w:rFonts w:asciiTheme="majorHAnsi" w:hAnsiTheme="majorHAnsi"/>
                <w:color w:val="FFFFFF" w:themeColor="background1"/>
                <w:sz w:val="16"/>
                <w:szCs w:val="16"/>
                <w:vertAlign w:val="superscript"/>
              </w:rPr>
              <w:t>1</w:t>
            </w:r>
            <w:r w:rsidR="0030161E">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Midsize</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Mobilitat</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Cloud</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Suite </w:t>
            </w:r>
            <w:r w:rsidRPr="003C41FA">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313F22" w:rsidRPr="003C41FA" w:rsidRDefault="00313F22" w:rsidP="0034670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Microsoft Dynamics</w:t>
            </w:r>
          </w:p>
          <w:p w:rsidR="00313F22" w:rsidRPr="0030161E"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3C41FA">
              <w:rPr>
                <w:rFonts w:asciiTheme="majorHAnsi" w:hAnsiTheme="majorHAnsi"/>
                <w:color w:val="FFFFFF" w:themeColor="background1"/>
                <w:sz w:val="16"/>
                <w:szCs w:val="16"/>
              </w:rPr>
              <w:t>CRM Online</w:t>
            </w:r>
            <w:r w:rsidR="0030161E">
              <w:rPr>
                <w:rFonts w:asciiTheme="majorHAnsi" w:hAnsiTheme="majorHAnsi"/>
                <w:color w:val="FFFFFF" w:themeColor="background1"/>
                <w:sz w:val="16"/>
                <w:szCs w:val="16"/>
              </w:rPr>
              <w:t xml:space="preserve"> </w:t>
            </w:r>
            <w:r w:rsidR="0030161E">
              <w:rPr>
                <w:rFonts w:asciiTheme="majorHAnsi" w:hAnsiTheme="majorHAnsi"/>
                <w:color w:val="FFFFFF" w:themeColor="background1"/>
                <w:sz w:val="16"/>
                <w:szCs w:val="16"/>
                <w:vertAlign w:val="superscript"/>
              </w:rPr>
              <w:t>3</w:t>
            </w:r>
          </w:p>
        </w:tc>
      </w:tr>
      <w:tr w:rsidR="00313F22" w:rsidRPr="003C41FA" w:rsidTr="00313F22">
        <w:trPr>
          <w:cantSplit/>
          <w:trHeight w:val="288"/>
        </w:trPr>
        <w:tc>
          <w:tcPr>
            <w:tcW w:w="2135" w:type="dxa"/>
            <w:vMerge/>
            <w:tcBorders>
              <w:top w:val="nil"/>
              <w:left w:val="nil"/>
              <w:bottom w:val="dashSmallGap" w:sz="4" w:space="0" w:color="808080" w:themeColor="background1" w:themeShade="80"/>
              <w:right w:val="nil"/>
            </w:tcBorders>
            <w:vAlign w:val="center"/>
            <w:hideMark/>
          </w:tcPr>
          <w:p w:rsidR="00313F22" w:rsidRPr="003C41FA" w:rsidRDefault="00313F22" w:rsidP="0034670D">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w:t>
            </w:r>
          </w:p>
        </w:tc>
      </w:tr>
      <w:tr w:rsidR="00313F22" w:rsidRPr="003C41FA" w:rsidTr="00313F22">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nil"/>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0161E" w:rsidRPr="003C41FA" w:rsidTr="0030161E">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0161E" w:rsidRPr="003C41FA" w:rsidRDefault="0030161E" w:rsidP="003016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Conferència XTC de 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0161E" w:rsidRPr="003C41FA" w:rsidRDefault="0030161E" w:rsidP="0030161E">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Anàlisi de l'Office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Advanced eDiscovery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0C27F8" w:rsidP="000C27F8">
            <w:pPr>
              <w:pStyle w:val="ProductList-Body"/>
              <w:tabs>
                <w:tab w:val="clear" w:pos="158"/>
                <w:tab w:val="left" w:pos="720"/>
              </w:tabs>
              <w:spacing w:line="256" w:lineRule="auto"/>
              <w:ind w:left="-108"/>
              <w:rPr>
                <w:rFonts w:asciiTheme="majorHAnsi" w:hAnsiTheme="majorHAnsi"/>
                <w:sz w:val="16"/>
                <w:szCs w:val="16"/>
              </w:rPr>
            </w:pPr>
            <w:r w:rsidRPr="000C27F8">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Active Directory Premium</w:t>
            </w:r>
            <w:r w:rsidR="000C27F8">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nil"/>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bl>
    <w:p w:rsidR="004D537E" w:rsidRPr="000D5738" w:rsidRDefault="004D537E" w:rsidP="004D537E">
      <w:pPr>
        <w:pStyle w:val="ProductList-Body"/>
        <w:spacing w:before="60"/>
        <w:rPr>
          <w:i/>
          <w:sz w:val="16"/>
          <w:szCs w:val="16"/>
        </w:rPr>
      </w:pPr>
      <w:r w:rsidRPr="000D5738">
        <w:rPr>
          <w:i/>
          <w:sz w:val="16"/>
          <w:szCs w:val="16"/>
          <w:vertAlign w:val="superscript"/>
        </w:rPr>
        <w:t>1</w:t>
      </w:r>
      <w:r w:rsidRPr="000D5738">
        <w:rPr>
          <w:i/>
          <w:sz w:val="16"/>
          <w:szCs w:val="16"/>
        </w:rPr>
        <w:t xml:space="preserve"> Les SL de la Suite de Complements que inclouen </w:t>
      </w:r>
      <w:r w:rsidRPr="004D537E">
        <w:rPr>
          <w:i/>
          <w:sz w:val="16"/>
          <w:szCs w:val="16"/>
          <w:lang w:val="fr-FR"/>
        </w:rPr>
        <w:t>“</w:t>
      </w:r>
      <w:r w:rsidRPr="000D5738">
        <w:rPr>
          <w:i/>
          <w:sz w:val="16"/>
          <w:szCs w:val="16"/>
        </w:rPr>
        <w:t>sense ProPlus</w:t>
      </w:r>
      <w:r w:rsidRPr="004D537E">
        <w:rPr>
          <w:i/>
          <w:sz w:val="16"/>
          <w:szCs w:val="16"/>
          <w:lang w:val="fr-FR"/>
        </w:rPr>
        <w:t>”</w:t>
      </w:r>
      <w:r w:rsidRPr="000D5738">
        <w:rPr>
          <w:i/>
          <w:sz w:val="16"/>
          <w:szCs w:val="16"/>
        </w:rPr>
        <w:t xml:space="preserve"> al títol no tenen drets per a l'Office 365 ProPlus.</w:t>
      </w:r>
    </w:p>
    <w:p w:rsidR="004D537E" w:rsidRPr="000D5738" w:rsidRDefault="004D537E" w:rsidP="004D537E">
      <w:pPr>
        <w:pStyle w:val="ProductList-Body"/>
        <w:rPr>
          <w:i/>
          <w:sz w:val="16"/>
          <w:szCs w:val="16"/>
        </w:rPr>
      </w:pPr>
      <w:r w:rsidRPr="000D5738">
        <w:rPr>
          <w:i/>
          <w:sz w:val="16"/>
          <w:szCs w:val="16"/>
          <w:vertAlign w:val="superscript"/>
        </w:rPr>
        <w:t>2</w:t>
      </w:r>
      <w:r w:rsidRPr="000D5738">
        <w:rPr>
          <w:i/>
          <w:sz w:val="16"/>
          <w:szCs w:val="16"/>
        </w:rPr>
        <w:t xml:space="preserve"> A més dels Serveis Online que s'han identificat abans, Enterprise Cloud Suite compleix el requisit de l'SL per al Windows SA per Usuari que es descriu als Termes de Productes.</w:t>
      </w:r>
    </w:p>
    <w:p w:rsidR="004D537E" w:rsidRDefault="004D537E" w:rsidP="004D537E">
      <w:pPr>
        <w:pStyle w:val="ProductList-Body"/>
        <w:rPr>
          <w:i/>
          <w:sz w:val="16"/>
          <w:szCs w:val="16"/>
        </w:rPr>
      </w:pPr>
      <w:r w:rsidRPr="000D5738">
        <w:rPr>
          <w:i/>
          <w:sz w:val="16"/>
          <w:szCs w:val="16"/>
          <w:vertAlign w:val="superscript"/>
        </w:rPr>
        <w:t>3</w:t>
      </w:r>
      <w:r w:rsidRPr="000D5738">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161E" w:rsidRDefault="0030161E" w:rsidP="0030161E">
      <w:pPr>
        <w:rPr>
          <w:i/>
          <w:sz w:val="16"/>
          <w:szCs w:val="16"/>
        </w:rPr>
      </w:pPr>
      <w:r>
        <w:rPr>
          <w:i/>
          <w:sz w:val="16"/>
          <w:szCs w:val="16"/>
          <w:vertAlign w:val="superscript"/>
        </w:rPr>
        <w:t>4</w:t>
      </w:r>
      <w:r>
        <w:rPr>
          <w:i/>
          <w:sz w:val="16"/>
          <w:szCs w:val="16"/>
        </w:rPr>
        <w:t xml:space="preserve"> La inclusió de la Conferència XTC de Skype for Business Online amb l'Office 365 Enterprise E5 depèn de la disponibilitat regional.</w:t>
      </w:r>
    </w:p>
    <w:p w:rsidR="003061EA" w:rsidRPr="00690C65" w:rsidRDefault="00D3263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64" w:name="Attachment3"/>
      <w:bookmarkStart w:id="165" w:name="_Toc459837913"/>
      <w:r>
        <w:lastRenderedPageBreak/>
        <w:t>Apèndix 3: Clàusules Contractuals Estàndard (Processadors)</w:t>
      </w:r>
      <w:bookmarkEnd w:id="164"/>
      <w:bookmarkEnd w:id="16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63D" w:rsidRDefault="00D3263D" w:rsidP="009A573F">
      <w:pPr>
        <w:spacing w:after="0" w:line="240" w:lineRule="auto"/>
      </w:pPr>
      <w:r>
        <w:separator/>
      </w:r>
    </w:p>
  </w:endnote>
  <w:endnote w:type="continuationSeparator" w:id="0">
    <w:p w:rsidR="00D3263D" w:rsidRDefault="00D3263D" w:rsidP="009A573F">
      <w:pPr>
        <w:spacing w:after="0" w:line="240" w:lineRule="auto"/>
      </w:pPr>
      <w:r>
        <w:continuationSeparator/>
      </w:r>
    </w:p>
  </w:endnote>
  <w:endnote w:type="continuationNotice" w:id="1">
    <w:p w:rsidR="00D3263D" w:rsidRDefault="00D326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FAE" w:rsidRDefault="00483F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7F8" w:rsidRDefault="000C27F8"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7F8" w:rsidRPr="00591643" w:rsidRDefault="000C27F8">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27F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5C51AC">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5C51AC">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5C51AC">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5C51AC">
          <w:pPr>
            <w:pStyle w:val="ProductList-OfferingBody"/>
            <w:ind w:left="-72" w:right="-77"/>
            <w:jc w:val="center"/>
            <w:rPr>
              <w:color w:val="808080" w:themeColor="background1" w:themeShade="80"/>
              <w:sz w:val="14"/>
              <w:szCs w:val="14"/>
            </w:rPr>
          </w:pPr>
          <w:hyperlink w:anchor="PrivacyandSecurityTerms" w:history="1">
            <w:r w:rsidR="000C27F8">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27F8" w:rsidRPr="00C76DF3" w:rsidRDefault="00D3263D" w:rsidP="005C51AC">
          <w:pPr>
            <w:pStyle w:val="ProductList-OfferingBody"/>
            <w:ind w:left="-72" w:right="-77"/>
            <w:jc w:val="center"/>
            <w:rPr>
              <w:color w:val="808080" w:themeColor="background1" w:themeShade="80"/>
              <w:sz w:val="14"/>
              <w:szCs w:val="14"/>
            </w:rPr>
          </w:pPr>
          <w:hyperlink w:anchor="OnlineServiceSpecificTerms" w:history="1">
            <w:r w:rsidR="000C27F8">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5C51AC">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rPr>
              <w:t>Documents adjunts</w:t>
            </w:r>
          </w:hyperlink>
        </w:p>
      </w:tc>
    </w:tr>
  </w:tbl>
  <w:p w:rsidR="000C27F8" w:rsidRPr="00591643" w:rsidRDefault="000C27F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27F8"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27F8"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27F8"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30161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6E351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30161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BB009E">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BB009E">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BB009E">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BB009E">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051EF3" w:rsidRDefault="00D3263D" w:rsidP="00BB009E">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BB009E">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1E4213" w:rsidRDefault="000C27F8" w:rsidP="00BB0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6677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B95F0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843B5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27F8"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7" w:right="-73"/>
            <w:jc w:val="center"/>
            <w:rPr>
              <w:color w:val="808080" w:themeColor="background1" w:themeShade="80"/>
              <w:sz w:val="14"/>
              <w:szCs w:val="14"/>
            </w:rPr>
          </w:pPr>
          <w:hyperlink w:anchor="TableofContents" w:history="1">
            <w:r w:rsidR="000C27F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4"/>
            <w:jc w:val="center"/>
            <w:rPr>
              <w:color w:val="808080" w:themeColor="background1" w:themeShade="80"/>
              <w:sz w:val="14"/>
              <w:szCs w:val="14"/>
            </w:rPr>
          </w:pPr>
          <w:hyperlink w:anchor="Introduction" w:history="1">
            <w:r w:rsidR="000C27F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5"/>
            <w:jc w:val="center"/>
            <w:rPr>
              <w:color w:val="808080" w:themeColor="background1" w:themeShade="80"/>
              <w:sz w:val="14"/>
              <w:szCs w:val="14"/>
            </w:rPr>
          </w:pPr>
          <w:hyperlink w:anchor="GeneralTerms" w:history="1">
            <w:r w:rsidR="000C27F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C76DF3" w:rsidRDefault="00D3263D" w:rsidP="00D908D7">
          <w:pPr>
            <w:pStyle w:val="ProductList-OfferingBody"/>
            <w:ind w:left="-72" w:right="-77"/>
            <w:jc w:val="center"/>
            <w:rPr>
              <w:color w:val="808080" w:themeColor="background1" w:themeShade="80"/>
              <w:sz w:val="14"/>
              <w:szCs w:val="14"/>
            </w:rPr>
          </w:pPr>
          <w:hyperlink w:anchor="PrivacyandSecurityTerms" w:history="1">
            <w:r w:rsidR="000C27F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27F8" w:rsidRPr="00051EF3" w:rsidRDefault="00D3263D" w:rsidP="00D908D7">
          <w:pPr>
            <w:pStyle w:val="ProductList-OfferingBody"/>
            <w:ind w:left="-77" w:right="-73"/>
            <w:jc w:val="center"/>
            <w:rPr>
              <w:rStyle w:val="Hyperlink"/>
              <w:sz w:val="14"/>
              <w:szCs w:val="14"/>
              <w:lang w:val="pt-BR" w:eastAsia="en-US" w:bidi="ar-SA"/>
            </w:rPr>
          </w:pPr>
          <w:hyperlink w:anchor="OnlineServiceSpecificTerms" w:history="1">
            <w:r w:rsidR="000C27F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27F8" w:rsidRPr="00C76DF3" w:rsidRDefault="000C27F8"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27F8" w:rsidRPr="00C76DF3" w:rsidRDefault="00D3263D" w:rsidP="00D908D7">
          <w:pPr>
            <w:pStyle w:val="ProductList-OfferingBody"/>
            <w:ind w:left="-72" w:right="-76"/>
            <w:jc w:val="center"/>
            <w:rPr>
              <w:color w:val="808080" w:themeColor="background1" w:themeShade="80"/>
              <w:sz w:val="14"/>
              <w:szCs w:val="14"/>
            </w:rPr>
          </w:pPr>
          <w:hyperlink w:anchor="Attachment1" w:history="1">
            <w:r w:rsidR="000C27F8">
              <w:rPr>
                <w:rStyle w:val="Hyperlink"/>
                <w:sz w:val="14"/>
                <w:szCs w:val="14"/>
                <w:lang w:val="en-US" w:eastAsia="en-US" w:bidi="ar-SA"/>
              </w:rPr>
              <w:t>Apèndix</w:t>
            </w:r>
          </w:hyperlink>
        </w:p>
      </w:tc>
    </w:tr>
  </w:tbl>
  <w:p w:rsidR="000C27F8" w:rsidRPr="00591643" w:rsidRDefault="000C27F8"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63D" w:rsidRDefault="00D3263D" w:rsidP="009A573F">
      <w:pPr>
        <w:spacing w:after="0" w:line="240" w:lineRule="auto"/>
      </w:pPr>
      <w:r>
        <w:separator/>
      </w:r>
    </w:p>
  </w:footnote>
  <w:footnote w:type="continuationSeparator" w:id="0">
    <w:p w:rsidR="00D3263D" w:rsidRDefault="00D3263D" w:rsidP="009A573F">
      <w:pPr>
        <w:spacing w:after="0" w:line="240" w:lineRule="auto"/>
      </w:pPr>
      <w:r>
        <w:continuationSeparator/>
      </w:r>
    </w:p>
  </w:footnote>
  <w:footnote w:type="continuationNotice" w:id="1">
    <w:p w:rsidR="00D3263D" w:rsidRDefault="00D326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FAE" w:rsidRDefault="00483F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FAE" w:rsidRDefault="00483F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7F8" w:rsidRPr="004D27A6" w:rsidRDefault="000C27F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0C27F8" w:rsidRPr="00946975" w:rsidRDefault="00D3263D"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0C27F8">
                      <w:rPr>
                        <w:color w:val="404040" w:themeColor="text1" w:themeTint="BF"/>
                        <w:sz w:val="16"/>
                        <w:szCs w:val="16"/>
                      </w:rPr>
                      <w:t xml:space="preserve">Termes dels serveis online de les llicències per volum de Microsoft (català, </w:t>
                    </w:r>
                    <w:r w:rsidR="0030161E">
                      <w:rPr>
                        <w:color w:val="404040" w:themeColor="text1" w:themeTint="BF"/>
                        <w:sz w:val="16"/>
                        <w:szCs w:val="16"/>
                      </w:rPr>
                      <w:t xml:space="preserve">setembre </w:t>
                    </w:r>
                    <w:r w:rsidR="000C27F8">
                      <w:rPr>
                        <w:color w:val="404040" w:themeColor="text1" w:themeTint="BF"/>
                        <w:sz w:val="16"/>
                        <w:szCs w:val="16"/>
                      </w:rPr>
                      <w:t>de 2016)</w:t>
                    </w:r>
                  </w:sdtContent>
                </w:sdt>
              </w:sdtContent>
            </w:sdt>
          </w:sdtContent>
        </w:sdt>
        <w:r w:rsidR="000C27F8">
          <w:rPr>
            <w:color w:val="404040" w:themeColor="text1" w:themeTint="BF"/>
            <w:sz w:val="16"/>
            <w:szCs w:val="16"/>
          </w:rPr>
          <w:tab/>
        </w:r>
        <w:r w:rsidR="000C27F8">
          <w:rPr>
            <w:color w:val="404040" w:themeColor="text1" w:themeTint="BF"/>
            <w:sz w:val="16"/>
            <w:szCs w:val="16"/>
          </w:rPr>
          <w:fldChar w:fldCharType="begin"/>
        </w:r>
        <w:r w:rsidR="000C27F8" w:rsidRPr="004D27A6">
          <w:rPr>
            <w:color w:val="404040" w:themeColor="text1" w:themeTint="BF"/>
            <w:sz w:val="16"/>
            <w:szCs w:val="16"/>
          </w:rPr>
          <w:instrText xml:space="preserve"> PAGE   \* MERGEFORMAT </w:instrText>
        </w:r>
        <w:r w:rsidR="000C27F8">
          <w:rPr>
            <w:color w:val="404040" w:themeColor="text1" w:themeTint="BF"/>
            <w:sz w:val="16"/>
            <w:szCs w:val="16"/>
          </w:rPr>
          <w:fldChar w:fldCharType="separate"/>
        </w:r>
        <w:r w:rsidR="00483FAE">
          <w:rPr>
            <w:noProof/>
            <w:color w:val="404040" w:themeColor="text1" w:themeTint="BF"/>
            <w:sz w:val="16"/>
            <w:szCs w:val="16"/>
          </w:rPr>
          <w:t>21</w:t>
        </w:r>
        <w:r w:rsidR="000C27F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0C27F8" w:rsidRPr="000A4FC4" w:rsidRDefault="00D3263D"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0C27F8">
              <w:rPr>
                <w:color w:val="404040" w:themeColor="text1" w:themeTint="BF"/>
                <w:sz w:val="16"/>
                <w:szCs w:val="16"/>
              </w:rPr>
              <w:t xml:space="preserve">Termes dels serveis online de les llicències per volum de Microsoft (català, </w:t>
            </w:r>
            <w:r w:rsidR="0030161E">
              <w:rPr>
                <w:color w:val="404040" w:themeColor="text1" w:themeTint="BF"/>
                <w:sz w:val="16"/>
                <w:szCs w:val="16"/>
              </w:rPr>
              <w:t>setembre</w:t>
            </w:r>
            <w:r w:rsidR="000C27F8">
              <w:rPr>
                <w:color w:val="404040" w:themeColor="text1" w:themeTint="BF"/>
                <w:sz w:val="16"/>
                <w:szCs w:val="16"/>
              </w:rPr>
              <w:t xml:space="preserve"> de 2016)</w:t>
            </w:r>
          </w:sdtContent>
        </w:sdt>
        <w:r w:rsidR="000C27F8" w:rsidRPr="000C7693">
          <w:rPr>
            <w:color w:val="404040" w:themeColor="text1" w:themeTint="BF"/>
            <w:sz w:val="16"/>
            <w:szCs w:val="16"/>
          </w:rPr>
          <w:tab/>
        </w:r>
        <w:r w:rsidR="000C27F8" w:rsidRPr="000C7693">
          <w:rPr>
            <w:color w:val="404040" w:themeColor="text1" w:themeTint="BF"/>
            <w:sz w:val="16"/>
            <w:szCs w:val="16"/>
          </w:rPr>
          <w:fldChar w:fldCharType="begin"/>
        </w:r>
        <w:r w:rsidR="000C27F8" w:rsidRPr="000C7693">
          <w:rPr>
            <w:color w:val="404040" w:themeColor="text1" w:themeTint="BF"/>
            <w:sz w:val="16"/>
            <w:szCs w:val="16"/>
          </w:rPr>
          <w:instrText xml:space="preserve"> PAGE   \* MERGEFORMAT </w:instrText>
        </w:r>
        <w:r w:rsidR="000C27F8" w:rsidRPr="000C7693">
          <w:rPr>
            <w:color w:val="404040" w:themeColor="text1" w:themeTint="BF"/>
            <w:sz w:val="16"/>
            <w:szCs w:val="16"/>
          </w:rPr>
          <w:fldChar w:fldCharType="separate"/>
        </w:r>
        <w:r w:rsidR="00483FAE">
          <w:rPr>
            <w:noProof/>
            <w:color w:val="404040" w:themeColor="text1" w:themeTint="BF"/>
            <w:sz w:val="16"/>
            <w:szCs w:val="16"/>
          </w:rPr>
          <w:t>2</w:t>
        </w:r>
        <w:r w:rsidR="000C27F8"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zrg/QC/z8lr2ec2XdqpAkn7yP8cjDG5tH0H3LCEKYklK9AVNu0e7Wfiku+dRApZyd2nEdrjckIf2j10VwZA+uA==" w:salt="MGqi31rA847B6LdLJdAB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FAE"/>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63D"/>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go.microsoft.com/?linkid=9839206" TargetMode="Externa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1.xm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F6EFB-FADF-4549-B30F-B077F98FF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20115</Words>
  <Characters>114657</Characters>
  <Application>Microsoft Office Word</Application>
  <DocSecurity>8</DocSecurity>
  <Lines>955</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2016-08-27T06:28:00Z</dcterms:created>
  <dcterms:modified xsi:type="dcterms:W3CDTF">2016-08-27T06:28:00Z</dcterms:modified>
</cp:coreProperties>
</file>