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70CFBE54" w:rsidR="004D27A6" w:rsidRPr="00690C65" w:rsidRDefault="004D27A6" w:rsidP="00BD615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BD6155">
        <w:rPr>
          <w:rFonts w:asciiTheme="majorHAnsi" w:hAnsiTheme="majorHAnsi"/>
          <w:color w:val="FFFFFF" w:themeColor="background1"/>
          <w:sz w:val="96"/>
          <w:szCs w:val="96"/>
        </w:rPr>
        <w:t xml:space="preserve">kolovoza </w:t>
      </w:r>
      <w:r>
        <w:rPr>
          <w:rFonts w:asciiTheme="majorHAnsi" w:hAnsiTheme="majorHAnsi"/>
          <w:color w:val="FFFFFF" w:themeColor="background1"/>
          <w:sz w:val="96"/>
          <w:szCs w:val="96"/>
        </w:rPr>
        <w:t>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bookmarkStart w:id="2" w:name="F1"/>
      <w:r>
        <w:rPr>
          <w:rFonts w:asciiTheme="majorHAnsi" w:hAnsiTheme="majorHAnsi"/>
          <w:b/>
          <w:sz w:val="40"/>
          <w:szCs w:val="40"/>
        </w:rPr>
        <w:lastRenderedPageBreak/>
        <w:t>Sadržaj</w:t>
      </w:r>
      <w:bookmarkEnd w:id="1"/>
      <w:bookmarkEnd w:id="2"/>
    </w:p>
    <w:p w14:paraId="7C6EDF71" w14:textId="77777777" w:rsidR="001E5E33"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23449" w:history="1">
        <w:r w:rsidR="001E5E33" w:rsidRPr="00F93305">
          <w:rPr>
            <w:rStyle w:val="Hyperlink"/>
            <w:noProof/>
          </w:rPr>
          <w:t>Uvod</w:t>
        </w:r>
        <w:r w:rsidR="001E5E33">
          <w:rPr>
            <w:noProof/>
            <w:webHidden/>
          </w:rPr>
          <w:tab/>
        </w:r>
        <w:r w:rsidR="001E5E33">
          <w:rPr>
            <w:noProof/>
            <w:webHidden/>
          </w:rPr>
          <w:fldChar w:fldCharType="begin"/>
        </w:r>
        <w:r w:rsidR="001E5E33">
          <w:rPr>
            <w:noProof/>
            <w:webHidden/>
          </w:rPr>
          <w:instrText xml:space="preserve"> PAGEREF _Toc424823449 \h </w:instrText>
        </w:r>
        <w:r w:rsidR="001E5E33">
          <w:rPr>
            <w:noProof/>
            <w:webHidden/>
          </w:rPr>
        </w:r>
        <w:r w:rsidR="001E5E33">
          <w:rPr>
            <w:noProof/>
            <w:webHidden/>
          </w:rPr>
          <w:fldChar w:fldCharType="separate"/>
        </w:r>
        <w:r w:rsidR="001E5E33">
          <w:rPr>
            <w:noProof/>
            <w:webHidden/>
          </w:rPr>
          <w:t>3</w:t>
        </w:r>
        <w:r w:rsidR="001E5E33">
          <w:rPr>
            <w:noProof/>
            <w:webHidden/>
          </w:rPr>
          <w:fldChar w:fldCharType="end"/>
        </w:r>
      </w:hyperlink>
    </w:p>
    <w:p w14:paraId="447EDE8C"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450" w:history="1">
        <w:r w:rsidR="001E5E33" w:rsidRPr="00F93305">
          <w:rPr>
            <w:rStyle w:val="Hyperlink"/>
            <w:noProof/>
          </w:rPr>
          <w:t>Prethodne verzije</w:t>
        </w:r>
        <w:r w:rsidR="001E5E33">
          <w:rPr>
            <w:noProof/>
            <w:webHidden/>
          </w:rPr>
          <w:tab/>
        </w:r>
        <w:r w:rsidR="001E5E33">
          <w:rPr>
            <w:noProof/>
            <w:webHidden/>
          </w:rPr>
          <w:fldChar w:fldCharType="begin"/>
        </w:r>
        <w:r w:rsidR="001E5E33">
          <w:rPr>
            <w:noProof/>
            <w:webHidden/>
          </w:rPr>
          <w:instrText xml:space="preserve"> PAGEREF _Toc424823450 \h </w:instrText>
        </w:r>
        <w:r w:rsidR="001E5E33">
          <w:rPr>
            <w:noProof/>
            <w:webHidden/>
          </w:rPr>
        </w:r>
        <w:r w:rsidR="001E5E33">
          <w:rPr>
            <w:noProof/>
            <w:webHidden/>
          </w:rPr>
          <w:fldChar w:fldCharType="separate"/>
        </w:r>
        <w:r w:rsidR="001E5E33">
          <w:rPr>
            <w:noProof/>
            <w:webHidden/>
          </w:rPr>
          <w:t>3</w:t>
        </w:r>
        <w:r w:rsidR="001E5E33">
          <w:rPr>
            <w:noProof/>
            <w:webHidden/>
          </w:rPr>
          <w:fldChar w:fldCharType="end"/>
        </w:r>
      </w:hyperlink>
    </w:p>
    <w:p w14:paraId="522C7B4C"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451" w:history="1">
        <w:r w:rsidR="001E5E33" w:rsidRPr="00F93305">
          <w:rPr>
            <w:rStyle w:val="Hyperlink"/>
            <w:noProof/>
          </w:rPr>
          <w:t>Pojašnjenja i sažetak promjena</w:t>
        </w:r>
        <w:r w:rsidR="001E5E33">
          <w:rPr>
            <w:noProof/>
            <w:webHidden/>
          </w:rPr>
          <w:tab/>
        </w:r>
        <w:r w:rsidR="001E5E33">
          <w:rPr>
            <w:noProof/>
            <w:webHidden/>
          </w:rPr>
          <w:fldChar w:fldCharType="begin"/>
        </w:r>
        <w:r w:rsidR="001E5E33">
          <w:rPr>
            <w:noProof/>
            <w:webHidden/>
          </w:rPr>
          <w:instrText xml:space="preserve"> PAGEREF _Toc424823451 \h </w:instrText>
        </w:r>
        <w:r w:rsidR="001E5E33">
          <w:rPr>
            <w:noProof/>
            <w:webHidden/>
          </w:rPr>
        </w:r>
        <w:r w:rsidR="001E5E33">
          <w:rPr>
            <w:noProof/>
            <w:webHidden/>
          </w:rPr>
          <w:fldChar w:fldCharType="separate"/>
        </w:r>
        <w:r w:rsidR="001E5E33">
          <w:rPr>
            <w:noProof/>
            <w:webHidden/>
          </w:rPr>
          <w:t>3</w:t>
        </w:r>
        <w:r w:rsidR="001E5E33">
          <w:rPr>
            <w:noProof/>
            <w:webHidden/>
          </w:rPr>
          <w:fldChar w:fldCharType="end"/>
        </w:r>
      </w:hyperlink>
    </w:p>
    <w:p w14:paraId="0F82F5AB" w14:textId="77777777" w:rsidR="001E5E33" w:rsidRDefault="00BD3DFF">
      <w:pPr>
        <w:pStyle w:val="TOC5"/>
        <w:tabs>
          <w:tab w:val="right" w:leader="dot" w:pos="5030"/>
        </w:tabs>
        <w:rPr>
          <w:rFonts w:eastAsiaTheme="minorEastAsia"/>
          <w:noProof/>
          <w:sz w:val="22"/>
          <w:lang w:val="en-US" w:eastAsia="ja-JP" w:bidi="ar-SA"/>
        </w:rPr>
      </w:pPr>
      <w:hyperlink w:anchor="_Toc424823452" w:history="1">
        <w:r w:rsidR="001E5E33" w:rsidRPr="00F93305">
          <w:rPr>
            <w:rStyle w:val="Hyperlink"/>
            <w:noProof/>
          </w:rPr>
          <w:t>Članak HIPAA poslovni suradnik Odredbi o zaštiti privatnosti i sigurnosti</w:t>
        </w:r>
        <w:r w:rsidR="001E5E33">
          <w:rPr>
            <w:noProof/>
            <w:webHidden/>
          </w:rPr>
          <w:tab/>
        </w:r>
        <w:r w:rsidR="001E5E33">
          <w:rPr>
            <w:noProof/>
            <w:webHidden/>
          </w:rPr>
          <w:fldChar w:fldCharType="begin"/>
        </w:r>
        <w:r w:rsidR="001E5E33">
          <w:rPr>
            <w:noProof/>
            <w:webHidden/>
          </w:rPr>
          <w:instrText xml:space="preserve"> PAGEREF _Toc424823452 \h </w:instrText>
        </w:r>
        <w:r w:rsidR="001E5E33">
          <w:rPr>
            <w:noProof/>
            <w:webHidden/>
          </w:rPr>
        </w:r>
        <w:r w:rsidR="001E5E33">
          <w:rPr>
            <w:noProof/>
            <w:webHidden/>
          </w:rPr>
          <w:fldChar w:fldCharType="separate"/>
        </w:r>
        <w:r w:rsidR="001E5E33">
          <w:rPr>
            <w:noProof/>
            <w:webHidden/>
          </w:rPr>
          <w:t>3</w:t>
        </w:r>
        <w:r w:rsidR="001E5E33">
          <w:rPr>
            <w:noProof/>
            <w:webHidden/>
          </w:rPr>
          <w:fldChar w:fldCharType="end"/>
        </w:r>
      </w:hyperlink>
    </w:p>
    <w:p w14:paraId="2E17598B"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453" w:history="1">
        <w:r w:rsidR="001E5E33" w:rsidRPr="00F93305">
          <w:rPr>
            <w:rStyle w:val="Hyperlink"/>
            <w:noProof/>
          </w:rPr>
          <w:t>Opće odredbe</w:t>
        </w:r>
        <w:r w:rsidR="001E5E33">
          <w:rPr>
            <w:noProof/>
            <w:webHidden/>
          </w:rPr>
          <w:tab/>
        </w:r>
        <w:r w:rsidR="001E5E33">
          <w:rPr>
            <w:noProof/>
            <w:webHidden/>
          </w:rPr>
          <w:fldChar w:fldCharType="begin"/>
        </w:r>
        <w:r w:rsidR="001E5E33">
          <w:rPr>
            <w:noProof/>
            <w:webHidden/>
          </w:rPr>
          <w:instrText xml:space="preserve"> PAGEREF _Toc424823453 \h </w:instrText>
        </w:r>
        <w:r w:rsidR="001E5E33">
          <w:rPr>
            <w:noProof/>
            <w:webHidden/>
          </w:rPr>
        </w:r>
        <w:r w:rsidR="001E5E33">
          <w:rPr>
            <w:noProof/>
            <w:webHidden/>
          </w:rPr>
          <w:fldChar w:fldCharType="separate"/>
        </w:r>
        <w:r w:rsidR="001E5E33">
          <w:rPr>
            <w:noProof/>
            <w:webHidden/>
          </w:rPr>
          <w:t>3</w:t>
        </w:r>
        <w:r w:rsidR="001E5E33">
          <w:rPr>
            <w:noProof/>
            <w:webHidden/>
          </w:rPr>
          <w:fldChar w:fldCharType="end"/>
        </w:r>
      </w:hyperlink>
    </w:p>
    <w:p w14:paraId="50D2FAB8" w14:textId="77777777" w:rsidR="001E5E33" w:rsidRDefault="00BD3DFF">
      <w:pPr>
        <w:pStyle w:val="TOC5"/>
        <w:tabs>
          <w:tab w:val="right" w:leader="dot" w:pos="5030"/>
        </w:tabs>
        <w:rPr>
          <w:rFonts w:eastAsiaTheme="minorEastAsia"/>
          <w:noProof/>
          <w:sz w:val="22"/>
          <w:lang w:val="en-US" w:eastAsia="ja-JP" w:bidi="ar-SA"/>
        </w:rPr>
      </w:pPr>
      <w:hyperlink w:anchor="_Toc424823454" w:history="1">
        <w:r w:rsidR="001E5E33" w:rsidRPr="00F93305">
          <w:rPr>
            <w:rStyle w:val="Hyperlink"/>
            <w:noProof/>
          </w:rPr>
          <w:t>Definicije</w:t>
        </w:r>
        <w:r w:rsidR="001E5E33">
          <w:rPr>
            <w:noProof/>
            <w:webHidden/>
          </w:rPr>
          <w:tab/>
        </w:r>
        <w:r w:rsidR="001E5E33">
          <w:rPr>
            <w:noProof/>
            <w:webHidden/>
          </w:rPr>
          <w:fldChar w:fldCharType="begin"/>
        </w:r>
        <w:r w:rsidR="001E5E33">
          <w:rPr>
            <w:noProof/>
            <w:webHidden/>
          </w:rPr>
          <w:instrText xml:space="preserve"> PAGEREF _Toc424823454 \h </w:instrText>
        </w:r>
        <w:r w:rsidR="001E5E33">
          <w:rPr>
            <w:noProof/>
            <w:webHidden/>
          </w:rPr>
        </w:r>
        <w:r w:rsidR="001E5E33">
          <w:rPr>
            <w:noProof/>
            <w:webHidden/>
          </w:rPr>
          <w:fldChar w:fldCharType="separate"/>
        </w:r>
        <w:r w:rsidR="001E5E33">
          <w:rPr>
            <w:noProof/>
            <w:webHidden/>
          </w:rPr>
          <w:t>4</w:t>
        </w:r>
        <w:r w:rsidR="001E5E33">
          <w:rPr>
            <w:noProof/>
            <w:webHidden/>
          </w:rPr>
          <w:fldChar w:fldCharType="end"/>
        </w:r>
      </w:hyperlink>
    </w:p>
    <w:p w14:paraId="48E93AC9" w14:textId="77777777" w:rsidR="001E5E33" w:rsidRDefault="00BD3DFF">
      <w:pPr>
        <w:pStyle w:val="TOC5"/>
        <w:tabs>
          <w:tab w:val="right" w:leader="dot" w:pos="5030"/>
        </w:tabs>
        <w:rPr>
          <w:rFonts w:eastAsiaTheme="minorEastAsia"/>
          <w:noProof/>
          <w:sz w:val="22"/>
          <w:lang w:val="en-US" w:eastAsia="ja-JP" w:bidi="ar-SA"/>
        </w:rPr>
      </w:pPr>
      <w:hyperlink w:anchor="_Toc424823455" w:history="1">
        <w:r w:rsidR="001E5E33" w:rsidRPr="00F93305">
          <w:rPr>
            <w:rStyle w:val="Hyperlink"/>
            <w:noProof/>
          </w:rPr>
          <w:t>Ažuriranja Odredbi Online usluga</w:t>
        </w:r>
        <w:r w:rsidR="001E5E33">
          <w:rPr>
            <w:noProof/>
            <w:webHidden/>
          </w:rPr>
          <w:tab/>
        </w:r>
        <w:r w:rsidR="001E5E33">
          <w:rPr>
            <w:noProof/>
            <w:webHidden/>
          </w:rPr>
          <w:fldChar w:fldCharType="begin"/>
        </w:r>
        <w:r w:rsidR="001E5E33">
          <w:rPr>
            <w:noProof/>
            <w:webHidden/>
          </w:rPr>
          <w:instrText xml:space="preserve"> PAGEREF _Toc424823455 \h </w:instrText>
        </w:r>
        <w:r w:rsidR="001E5E33">
          <w:rPr>
            <w:noProof/>
            <w:webHidden/>
          </w:rPr>
        </w:r>
        <w:r w:rsidR="001E5E33">
          <w:rPr>
            <w:noProof/>
            <w:webHidden/>
          </w:rPr>
          <w:fldChar w:fldCharType="separate"/>
        </w:r>
        <w:r w:rsidR="001E5E33">
          <w:rPr>
            <w:noProof/>
            <w:webHidden/>
          </w:rPr>
          <w:t>4</w:t>
        </w:r>
        <w:r w:rsidR="001E5E33">
          <w:rPr>
            <w:noProof/>
            <w:webHidden/>
          </w:rPr>
          <w:fldChar w:fldCharType="end"/>
        </w:r>
      </w:hyperlink>
    </w:p>
    <w:p w14:paraId="368117F9" w14:textId="77777777" w:rsidR="001E5E33" w:rsidRDefault="00BD3DFF">
      <w:pPr>
        <w:pStyle w:val="TOC5"/>
        <w:tabs>
          <w:tab w:val="right" w:leader="dot" w:pos="5030"/>
        </w:tabs>
        <w:rPr>
          <w:rFonts w:eastAsiaTheme="minorEastAsia"/>
          <w:noProof/>
          <w:sz w:val="22"/>
          <w:lang w:val="en-US" w:eastAsia="ja-JP" w:bidi="ar-SA"/>
        </w:rPr>
      </w:pPr>
      <w:hyperlink w:anchor="_Toc424823456" w:history="1">
        <w:r w:rsidR="001E5E33" w:rsidRPr="00F93305">
          <w:rPr>
            <w:rStyle w:val="Hyperlink"/>
            <w:noProof/>
          </w:rPr>
          <w:t>Regulatorne izmjene i međunarodna dostupnost</w:t>
        </w:r>
        <w:r w:rsidR="001E5E33">
          <w:rPr>
            <w:noProof/>
            <w:webHidden/>
          </w:rPr>
          <w:tab/>
        </w:r>
        <w:r w:rsidR="001E5E33">
          <w:rPr>
            <w:noProof/>
            <w:webHidden/>
          </w:rPr>
          <w:fldChar w:fldCharType="begin"/>
        </w:r>
        <w:r w:rsidR="001E5E33">
          <w:rPr>
            <w:noProof/>
            <w:webHidden/>
          </w:rPr>
          <w:instrText xml:space="preserve"> PAGEREF _Toc424823456 \h </w:instrText>
        </w:r>
        <w:r w:rsidR="001E5E33">
          <w:rPr>
            <w:noProof/>
            <w:webHidden/>
          </w:rPr>
        </w:r>
        <w:r w:rsidR="001E5E33">
          <w:rPr>
            <w:noProof/>
            <w:webHidden/>
          </w:rPr>
          <w:fldChar w:fldCharType="separate"/>
        </w:r>
        <w:r w:rsidR="001E5E33">
          <w:rPr>
            <w:noProof/>
            <w:webHidden/>
          </w:rPr>
          <w:t>4</w:t>
        </w:r>
        <w:r w:rsidR="001E5E33">
          <w:rPr>
            <w:noProof/>
            <w:webHidden/>
          </w:rPr>
          <w:fldChar w:fldCharType="end"/>
        </w:r>
      </w:hyperlink>
    </w:p>
    <w:p w14:paraId="118174F7" w14:textId="77777777" w:rsidR="001E5E33" w:rsidRDefault="00BD3DFF">
      <w:pPr>
        <w:pStyle w:val="TOC5"/>
        <w:tabs>
          <w:tab w:val="right" w:leader="dot" w:pos="5030"/>
        </w:tabs>
        <w:rPr>
          <w:rFonts w:eastAsiaTheme="minorEastAsia"/>
          <w:noProof/>
          <w:sz w:val="22"/>
          <w:lang w:val="en-US" w:eastAsia="ja-JP" w:bidi="ar-SA"/>
        </w:rPr>
      </w:pPr>
      <w:hyperlink w:anchor="_Toc424823457" w:history="1">
        <w:r w:rsidR="001E5E33" w:rsidRPr="00F93305">
          <w:rPr>
            <w:rStyle w:val="Hyperlink"/>
            <w:noProof/>
          </w:rPr>
          <w:t>Zadržavanje podataka</w:t>
        </w:r>
        <w:r w:rsidR="001E5E33">
          <w:rPr>
            <w:noProof/>
            <w:webHidden/>
          </w:rPr>
          <w:tab/>
        </w:r>
        <w:r w:rsidR="001E5E33">
          <w:rPr>
            <w:noProof/>
            <w:webHidden/>
          </w:rPr>
          <w:fldChar w:fldCharType="begin"/>
        </w:r>
        <w:r w:rsidR="001E5E33">
          <w:rPr>
            <w:noProof/>
            <w:webHidden/>
          </w:rPr>
          <w:instrText xml:space="preserve"> PAGEREF _Toc424823457 \h </w:instrText>
        </w:r>
        <w:r w:rsidR="001E5E33">
          <w:rPr>
            <w:noProof/>
            <w:webHidden/>
          </w:rPr>
        </w:r>
        <w:r w:rsidR="001E5E33">
          <w:rPr>
            <w:noProof/>
            <w:webHidden/>
          </w:rPr>
          <w:fldChar w:fldCharType="separate"/>
        </w:r>
        <w:r w:rsidR="001E5E33">
          <w:rPr>
            <w:noProof/>
            <w:webHidden/>
          </w:rPr>
          <w:t>4</w:t>
        </w:r>
        <w:r w:rsidR="001E5E33">
          <w:rPr>
            <w:noProof/>
            <w:webHidden/>
          </w:rPr>
          <w:fldChar w:fldCharType="end"/>
        </w:r>
      </w:hyperlink>
    </w:p>
    <w:p w14:paraId="2E70E27A" w14:textId="77777777" w:rsidR="001E5E33" w:rsidRDefault="00BD3DFF">
      <w:pPr>
        <w:pStyle w:val="TOC5"/>
        <w:tabs>
          <w:tab w:val="right" w:leader="dot" w:pos="5030"/>
        </w:tabs>
        <w:rPr>
          <w:rFonts w:eastAsiaTheme="minorEastAsia"/>
          <w:noProof/>
          <w:sz w:val="22"/>
          <w:lang w:val="en-US" w:eastAsia="ja-JP" w:bidi="ar-SA"/>
        </w:rPr>
      </w:pPr>
      <w:hyperlink w:anchor="_Toc424823458" w:history="1">
        <w:r w:rsidR="001E5E33" w:rsidRPr="00F93305">
          <w:rPr>
            <w:rStyle w:val="Hyperlink"/>
            <w:noProof/>
          </w:rPr>
          <w:t>Korištenje softvera s online uslugom</w:t>
        </w:r>
        <w:r w:rsidR="001E5E33">
          <w:rPr>
            <w:noProof/>
            <w:webHidden/>
          </w:rPr>
          <w:tab/>
        </w:r>
        <w:r w:rsidR="001E5E33">
          <w:rPr>
            <w:noProof/>
            <w:webHidden/>
          </w:rPr>
          <w:fldChar w:fldCharType="begin"/>
        </w:r>
        <w:r w:rsidR="001E5E33">
          <w:rPr>
            <w:noProof/>
            <w:webHidden/>
          </w:rPr>
          <w:instrText xml:space="preserve"> PAGEREF _Toc424823458 \h </w:instrText>
        </w:r>
        <w:r w:rsidR="001E5E33">
          <w:rPr>
            <w:noProof/>
            <w:webHidden/>
          </w:rPr>
        </w:r>
        <w:r w:rsidR="001E5E33">
          <w:rPr>
            <w:noProof/>
            <w:webHidden/>
          </w:rPr>
          <w:fldChar w:fldCharType="separate"/>
        </w:r>
        <w:r w:rsidR="001E5E33">
          <w:rPr>
            <w:noProof/>
            <w:webHidden/>
          </w:rPr>
          <w:t>4</w:t>
        </w:r>
        <w:r w:rsidR="001E5E33">
          <w:rPr>
            <w:noProof/>
            <w:webHidden/>
          </w:rPr>
          <w:fldChar w:fldCharType="end"/>
        </w:r>
      </w:hyperlink>
    </w:p>
    <w:p w14:paraId="3BAD2562" w14:textId="77777777" w:rsidR="001E5E33" w:rsidRDefault="00BD3DFF">
      <w:pPr>
        <w:pStyle w:val="TOC5"/>
        <w:tabs>
          <w:tab w:val="right" w:leader="dot" w:pos="5030"/>
        </w:tabs>
        <w:rPr>
          <w:rFonts w:eastAsiaTheme="minorEastAsia"/>
          <w:noProof/>
          <w:sz w:val="22"/>
          <w:lang w:val="en-US" w:eastAsia="ja-JP" w:bidi="ar-SA"/>
        </w:rPr>
      </w:pPr>
      <w:hyperlink w:anchor="_Toc424823459" w:history="1">
        <w:r w:rsidR="001E5E33" w:rsidRPr="00F93305">
          <w:rPr>
            <w:rStyle w:val="Hyperlink"/>
            <w:noProof/>
          </w:rPr>
          <w:t>Proizvodi drugog proizvođača</w:t>
        </w:r>
        <w:r w:rsidR="001E5E33">
          <w:rPr>
            <w:noProof/>
            <w:webHidden/>
          </w:rPr>
          <w:tab/>
        </w:r>
        <w:r w:rsidR="001E5E33">
          <w:rPr>
            <w:noProof/>
            <w:webHidden/>
          </w:rPr>
          <w:fldChar w:fldCharType="begin"/>
        </w:r>
        <w:r w:rsidR="001E5E33">
          <w:rPr>
            <w:noProof/>
            <w:webHidden/>
          </w:rPr>
          <w:instrText xml:space="preserve"> PAGEREF _Toc424823459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7C7FE9E1" w14:textId="77777777" w:rsidR="001E5E33" w:rsidRDefault="00BD3DFF">
      <w:pPr>
        <w:pStyle w:val="TOC5"/>
        <w:tabs>
          <w:tab w:val="right" w:leader="dot" w:pos="5030"/>
        </w:tabs>
        <w:rPr>
          <w:rFonts w:eastAsiaTheme="minorEastAsia"/>
          <w:noProof/>
          <w:sz w:val="22"/>
          <w:lang w:val="en-US" w:eastAsia="ja-JP" w:bidi="ar-SA"/>
        </w:rPr>
      </w:pPr>
      <w:hyperlink w:anchor="_Toc424823460" w:history="1">
        <w:r w:rsidR="001E5E33" w:rsidRPr="00F93305">
          <w:rPr>
            <w:rStyle w:val="Hyperlink"/>
            <w:noProof/>
          </w:rPr>
          <w:t>Pravila korištenja</w:t>
        </w:r>
        <w:r w:rsidR="001E5E33">
          <w:rPr>
            <w:noProof/>
            <w:webHidden/>
          </w:rPr>
          <w:tab/>
        </w:r>
        <w:r w:rsidR="001E5E33">
          <w:rPr>
            <w:noProof/>
            <w:webHidden/>
          </w:rPr>
          <w:fldChar w:fldCharType="begin"/>
        </w:r>
        <w:r w:rsidR="001E5E33">
          <w:rPr>
            <w:noProof/>
            <w:webHidden/>
          </w:rPr>
          <w:instrText xml:space="preserve"> PAGEREF _Toc424823460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523C4F4E" w14:textId="77777777" w:rsidR="001E5E33" w:rsidRDefault="00BD3DFF">
      <w:pPr>
        <w:pStyle w:val="TOC5"/>
        <w:tabs>
          <w:tab w:val="right" w:leader="dot" w:pos="5030"/>
        </w:tabs>
        <w:rPr>
          <w:rFonts w:eastAsiaTheme="minorEastAsia"/>
          <w:noProof/>
          <w:sz w:val="22"/>
          <w:lang w:val="en-US" w:eastAsia="ja-JP" w:bidi="ar-SA"/>
        </w:rPr>
      </w:pPr>
      <w:hyperlink w:anchor="_Toc424823461" w:history="1">
        <w:r w:rsidR="001E5E33" w:rsidRPr="00F93305">
          <w:rPr>
            <w:rStyle w:val="Hyperlink"/>
            <w:noProof/>
          </w:rPr>
          <w:t>Tehnička ograničenja</w:t>
        </w:r>
        <w:r w:rsidR="001E5E33">
          <w:rPr>
            <w:noProof/>
            <w:webHidden/>
          </w:rPr>
          <w:tab/>
        </w:r>
        <w:r w:rsidR="001E5E33">
          <w:rPr>
            <w:noProof/>
            <w:webHidden/>
          </w:rPr>
          <w:fldChar w:fldCharType="begin"/>
        </w:r>
        <w:r w:rsidR="001E5E33">
          <w:rPr>
            <w:noProof/>
            <w:webHidden/>
          </w:rPr>
          <w:instrText xml:space="preserve"> PAGEREF _Toc424823461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6EBB32D5" w14:textId="77777777" w:rsidR="001E5E33" w:rsidRDefault="00BD3DFF">
      <w:pPr>
        <w:pStyle w:val="TOC5"/>
        <w:tabs>
          <w:tab w:val="right" w:leader="dot" w:pos="5030"/>
        </w:tabs>
        <w:rPr>
          <w:rFonts w:eastAsiaTheme="minorEastAsia"/>
          <w:noProof/>
          <w:sz w:val="22"/>
          <w:lang w:val="en-US" w:eastAsia="ja-JP" w:bidi="ar-SA"/>
        </w:rPr>
      </w:pPr>
      <w:hyperlink w:anchor="_Toc424823462" w:history="1">
        <w:r w:rsidR="001E5E33" w:rsidRPr="00F93305">
          <w:rPr>
            <w:rStyle w:val="Hyperlink"/>
            <w:noProof/>
          </w:rPr>
          <w:t>Usklađenost sa zakonima</w:t>
        </w:r>
        <w:r w:rsidR="001E5E33">
          <w:rPr>
            <w:noProof/>
            <w:webHidden/>
          </w:rPr>
          <w:tab/>
        </w:r>
        <w:r w:rsidR="001E5E33">
          <w:rPr>
            <w:noProof/>
            <w:webHidden/>
          </w:rPr>
          <w:fldChar w:fldCharType="begin"/>
        </w:r>
        <w:r w:rsidR="001E5E33">
          <w:rPr>
            <w:noProof/>
            <w:webHidden/>
          </w:rPr>
          <w:instrText xml:space="preserve"> PAGEREF _Toc424823462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1E9A0ADE" w14:textId="77777777" w:rsidR="001E5E33" w:rsidRDefault="00BD3DFF">
      <w:pPr>
        <w:pStyle w:val="TOC5"/>
        <w:tabs>
          <w:tab w:val="right" w:leader="dot" w:pos="5030"/>
        </w:tabs>
        <w:rPr>
          <w:rFonts w:eastAsiaTheme="minorEastAsia"/>
          <w:noProof/>
          <w:sz w:val="22"/>
          <w:lang w:val="en-US" w:eastAsia="ja-JP" w:bidi="ar-SA"/>
        </w:rPr>
      </w:pPr>
      <w:hyperlink w:anchor="_Toc424823463" w:history="1">
        <w:r w:rsidR="001E5E33" w:rsidRPr="00F93305">
          <w:rPr>
            <w:rStyle w:val="Hyperlink"/>
            <w:noProof/>
          </w:rPr>
          <w:t>Elektronske obavijesti</w:t>
        </w:r>
        <w:r w:rsidR="001E5E33">
          <w:rPr>
            <w:noProof/>
            <w:webHidden/>
          </w:rPr>
          <w:tab/>
        </w:r>
        <w:r w:rsidR="001E5E33">
          <w:rPr>
            <w:noProof/>
            <w:webHidden/>
          </w:rPr>
          <w:fldChar w:fldCharType="begin"/>
        </w:r>
        <w:r w:rsidR="001E5E33">
          <w:rPr>
            <w:noProof/>
            <w:webHidden/>
          </w:rPr>
          <w:instrText xml:space="preserve"> PAGEREF _Toc424823463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169FB94C" w14:textId="77777777" w:rsidR="001E5E33" w:rsidRDefault="00BD3DFF">
      <w:pPr>
        <w:pStyle w:val="TOC5"/>
        <w:tabs>
          <w:tab w:val="right" w:leader="dot" w:pos="5030"/>
        </w:tabs>
        <w:rPr>
          <w:rFonts w:eastAsiaTheme="minorEastAsia"/>
          <w:noProof/>
          <w:sz w:val="22"/>
          <w:lang w:val="en-US" w:eastAsia="ja-JP" w:bidi="ar-SA"/>
        </w:rPr>
      </w:pPr>
      <w:hyperlink w:anchor="_Toc424823464" w:history="1">
        <w:r w:rsidR="001E5E33" w:rsidRPr="00F93305">
          <w:rPr>
            <w:rStyle w:val="Hyperlink"/>
            <w:noProof/>
          </w:rPr>
          <w:t>Preraspodjela licenci</w:t>
        </w:r>
        <w:r w:rsidR="001E5E33">
          <w:rPr>
            <w:noProof/>
            <w:webHidden/>
          </w:rPr>
          <w:tab/>
        </w:r>
        <w:r w:rsidR="001E5E33">
          <w:rPr>
            <w:noProof/>
            <w:webHidden/>
          </w:rPr>
          <w:fldChar w:fldCharType="begin"/>
        </w:r>
        <w:r w:rsidR="001E5E33">
          <w:rPr>
            <w:noProof/>
            <w:webHidden/>
          </w:rPr>
          <w:instrText xml:space="preserve"> PAGEREF _Toc424823464 \h </w:instrText>
        </w:r>
        <w:r w:rsidR="001E5E33">
          <w:rPr>
            <w:noProof/>
            <w:webHidden/>
          </w:rPr>
        </w:r>
        <w:r w:rsidR="001E5E33">
          <w:rPr>
            <w:noProof/>
            <w:webHidden/>
          </w:rPr>
          <w:fldChar w:fldCharType="separate"/>
        </w:r>
        <w:r w:rsidR="001E5E33">
          <w:rPr>
            <w:noProof/>
            <w:webHidden/>
          </w:rPr>
          <w:t>5</w:t>
        </w:r>
        <w:r w:rsidR="001E5E33">
          <w:rPr>
            <w:noProof/>
            <w:webHidden/>
          </w:rPr>
          <w:fldChar w:fldCharType="end"/>
        </w:r>
      </w:hyperlink>
    </w:p>
    <w:p w14:paraId="08945980" w14:textId="77777777" w:rsidR="001E5E33" w:rsidRDefault="00BD3DFF">
      <w:pPr>
        <w:pStyle w:val="TOC5"/>
        <w:tabs>
          <w:tab w:val="right" w:leader="dot" w:pos="5030"/>
        </w:tabs>
        <w:rPr>
          <w:rFonts w:eastAsiaTheme="minorEastAsia"/>
          <w:noProof/>
          <w:sz w:val="22"/>
          <w:lang w:val="en-US" w:eastAsia="ja-JP" w:bidi="ar-SA"/>
        </w:rPr>
      </w:pPr>
      <w:hyperlink w:anchor="_Toc424823465" w:history="1">
        <w:r w:rsidR="001E5E33" w:rsidRPr="00F93305">
          <w:rPr>
            <w:rStyle w:val="Hyperlink"/>
            <w:noProof/>
          </w:rPr>
          <w:t>Komponente fontova</w:t>
        </w:r>
        <w:r w:rsidR="001E5E33">
          <w:rPr>
            <w:noProof/>
            <w:webHidden/>
          </w:rPr>
          <w:tab/>
        </w:r>
        <w:r w:rsidR="001E5E33">
          <w:rPr>
            <w:noProof/>
            <w:webHidden/>
          </w:rPr>
          <w:fldChar w:fldCharType="begin"/>
        </w:r>
        <w:r w:rsidR="001E5E33">
          <w:rPr>
            <w:noProof/>
            <w:webHidden/>
          </w:rPr>
          <w:instrText xml:space="preserve"> PAGEREF _Toc424823465 \h </w:instrText>
        </w:r>
        <w:r w:rsidR="001E5E33">
          <w:rPr>
            <w:noProof/>
            <w:webHidden/>
          </w:rPr>
        </w:r>
        <w:r w:rsidR="001E5E33">
          <w:rPr>
            <w:noProof/>
            <w:webHidden/>
          </w:rPr>
          <w:fldChar w:fldCharType="separate"/>
        </w:r>
        <w:r w:rsidR="001E5E33">
          <w:rPr>
            <w:noProof/>
            <w:webHidden/>
          </w:rPr>
          <w:t>6</w:t>
        </w:r>
        <w:r w:rsidR="001E5E33">
          <w:rPr>
            <w:noProof/>
            <w:webHidden/>
          </w:rPr>
          <w:fldChar w:fldCharType="end"/>
        </w:r>
      </w:hyperlink>
    </w:p>
    <w:p w14:paraId="3E3A4284" w14:textId="77777777" w:rsidR="001E5E33" w:rsidRDefault="00BD3DFF">
      <w:pPr>
        <w:pStyle w:val="TOC5"/>
        <w:tabs>
          <w:tab w:val="right" w:leader="dot" w:pos="5030"/>
        </w:tabs>
        <w:rPr>
          <w:rFonts w:eastAsiaTheme="minorEastAsia"/>
          <w:noProof/>
          <w:sz w:val="22"/>
          <w:lang w:val="en-US" w:eastAsia="ja-JP" w:bidi="ar-SA"/>
        </w:rPr>
      </w:pPr>
      <w:hyperlink w:anchor="_Toc424823466" w:history="1">
        <w:r w:rsidR="001E5E33" w:rsidRPr="00F93305">
          <w:rPr>
            <w:rStyle w:val="Hyperlink"/>
            <w:noProof/>
          </w:rPr>
          <w:t>Multipleksiranje</w:t>
        </w:r>
        <w:r w:rsidR="001E5E33">
          <w:rPr>
            <w:noProof/>
            <w:webHidden/>
          </w:rPr>
          <w:tab/>
        </w:r>
        <w:r w:rsidR="001E5E33">
          <w:rPr>
            <w:noProof/>
            <w:webHidden/>
          </w:rPr>
          <w:fldChar w:fldCharType="begin"/>
        </w:r>
        <w:r w:rsidR="001E5E33">
          <w:rPr>
            <w:noProof/>
            <w:webHidden/>
          </w:rPr>
          <w:instrText xml:space="preserve"> PAGEREF _Toc424823466 \h </w:instrText>
        </w:r>
        <w:r w:rsidR="001E5E33">
          <w:rPr>
            <w:noProof/>
            <w:webHidden/>
          </w:rPr>
        </w:r>
        <w:r w:rsidR="001E5E33">
          <w:rPr>
            <w:noProof/>
            <w:webHidden/>
          </w:rPr>
          <w:fldChar w:fldCharType="separate"/>
        </w:r>
        <w:r w:rsidR="001E5E33">
          <w:rPr>
            <w:noProof/>
            <w:webHidden/>
          </w:rPr>
          <w:t>6</w:t>
        </w:r>
        <w:r w:rsidR="001E5E33">
          <w:rPr>
            <w:noProof/>
            <w:webHidden/>
          </w:rPr>
          <w:fldChar w:fldCharType="end"/>
        </w:r>
      </w:hyperlink>
    </w:p>
    <w:p w14:paraId="5C169293"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467" w:history="1">
        <w:r w:rsidR="001E5E33" w:rsidRPr="00F93305">
          <w:rPr>
            <w:rStyle w:val="Hyperlink"/>
            <w:noProof/>
          </w:rPr>
          <w:t>Odredbe o zaštiti privatnosti i sigurnosti</w:t>
        </w:r>
        <w:r w:rsidR="001E5E33">
          <w:rPr>
            <w:noProof/>
            <w:webHidden/>
          </w:rPr>
          <w:tab/>
        </w:r>
        <w:r w:rsidR="001E5E33">
          <w:rPr>
            <w:noProof/>
            <w:webHidden/>
          </w:rPr>
          <w:fldChar w:fldCharType="begin"/>
        </w:r>
        <w:r w:rsidR="001E5E33">
          <w:rPr>
            <w:noProof/>
            <w:webHidden/>
          </w:rPr>
          <w:instrText xml:space="preserve"> PAGEREF _Toc424823467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6901FC53" w14:textId="77777777" w:rsidR="001E5E33" w:rsidRDefault="00BD3DFF">
      <w:pPr>
        <w:pStyle w:val="TOC4"/>
        <w:rPr>
          <w:rFonts w:eastAsiaTheme="minorEastAsia"/>
          <w:smallCaps w:val="0"/>
          <w:noProof/>
          <w:sz w:val="22"/>
          <w:lang w:val="en-US" w:eastAsia="ja-JP" w:bidi="ar-SA"/>
        </w:rPr>
      </w:pPr>
      <w:hyperlink w:anchor="_Toc424823468" w:history="1">
        <w:r w:rsidR="001E5E33" w:rsidRPr="00F93305">
          <w:rPr>
            <w:rStyle w:val="Hyperlink"/>
            <w:noProof/>
          </w:rPr>
          <w:t>Opće odredbe o zaštiti privatnosti i sigurnosti</w:t>
        </w:r>
        <w:r w:rsidR="001E5E33">
          <w:rPr>
            <w:noProof/>
            <w:webHidden/>
          </w:rPr>
          <w:tab/>
        </w:r>
        <w:r w:rsidR="001E5E33">
          <w:rPr>
            <w:noProof/>
            <w:webHidden/>
          </w:rPr>
          <w:fldChar w:fldCharType="begin"/>
        </w:r>
        <w:r w:rsidR="001E5E33">
          <w:rPr>
            <w:noProof/>
            <w:webHidden/>
          </w:rPr>
          <w:instrText xml:space="preserve"> PAGEREF _Toc424823468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0C39DDB6" w14:textId="77777777" w:rsidR="001E5E33" w:rsidRDefault="00BD3DFF">
      <w:pPr>
        <w:pStyle w:val="TOC5"/>
        <w:tabs>
          <w:tab w:val="right" w:leader="dot" w:pos="5030"/>
        </w:tabs>
        <w:rPr>
          <w:rFonts w:eastAsiaTheme="minorEastAsia"/>
          <w:noProof/>
          <w:sz w:val="22"/>
          <w:lang w:val="en-US" w:eastAsia="ja-JP" w:bidi="ar-SA"/>
        </w:rPr>
      </w:pPr>
      <w:hyperlink w:anchor="_Toc424823469" w:history="1">
        <w:r w:rsidR="001E5E33" w:rsidRPr="00F93305">
          <w:rPr>
            <w:rStyle w:val="Hyperlink"/>
            <w:noProof/>
          </w:rPr>
          <w:t>Opseg</w:t>
        </w:r>
        <w:r w:rsidR="001E5E33">
          <w:rPr>
            <w:noProof/>
            <w:webHidden/>
          </w:rPr>
          <w:tab/>
        </w:r>
        <w:r w:rsidR="001E5E33">
          <w:rPr>
            <w:noProof/>
            <w:webHidden/>
          </w:rPr>
          <w:fldChar w:fldCharType="begin"/>
        </w:r>
        <w:r w:rsidR="001E5E33">
          <w:rPr>
            <w:noProof/>
            <w:webHidden/>
          </w:rPr>
          <w:instrText xml:space="preserve"> PAGEREF _Toc424823469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22FB55A0" w14:textId="77777777" w:rsidR="001E5E33" w:rsidRDefault="00BD3DFF">
      <w:pPr>
        <w:pStyle w:val="TOC5"/>
        <w:tabs>
          <w:tab w:val="right" w:leader="dot" w:pos="5030"/>
        </w:tabs>
        <w:rPr>
          <w:rFonts w:eastAsiaTheme="minorEastAsia"/>
          <w:noProof/>
          <w:sz w:val="22"/>
          <w:lang w:val="en-US" w:eastAsia="ja-JP" w:bidi="ar-SA"/>
        </w:rPr>
      </w:pPr>
      <w:hyperlink w:anchor="_Toc424823470" w:history="1">
        <w:r w:rsidR="001E5E33" w:rsidRPr="00F93305">
          <w:rPr>
            <w:rStyle w:val="Hyperlink"/>
            <w:noProof/>
          </w:rPr>
          <w:t>Korištenje Korisničkih podataka</w:t>
        </w:r>
        <w:r w:rsidR="001E5E33">
          <w:rPr>
            <w:noProof/>
            <w:webHidden/>
          </w:rPr>
          <w:tab/>
        </w:r>
        <w:r w:rsidR="001E5E33">
          <w:rPr>
            <w:noProof/>
            <w:webHidden/>
          </w:rPr>
          <w:fldChar w:fldCharType="begin"/>
        </w:r>
        <w:r w:rsidR="001E5E33">
          <w:rPr>
            <w:noProof/>
            <w:webHidden/>
          </w:rPr>
          <w:instrText xml:space="preserve"> PAGEREF _Toc424823470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1F10B20B" w14:textId="77777777" w:rsidR="001E5E33" w:rsidRDefault="00BD3DFF">
      <w:pPr>
        <w:pStyle w:val="TOC5"/>
        <w:tabs>
          <w:tab w:val="right" w:leader="dot" w:pos="5030"/>
        </w:tabs>
        <w:rPr>
          <w:rFonts w:eastAsiaTheme="minorEastAsia"/>
          <w:noProof/>
          <w:sz w:val="22"/>
          <w:lang w:val="en-US" w:eastAsia="ja-JP" w:bidi="ar-SA"/>
        </w:rPr>
      </w:pPr>
      <w:hyperlink w:anchor="_Toc424823471" w:history="1">
        <w:r w:rsidR="001E5E33" w:rsidRPr="00F93305">
          <w:rPr>
            <w:rStyle w:val="Hyperlink"/>
            <w:noProof/>
          </w:rPr>
          <w:t>Otkrivanje Korisničkih podataka</w:t>
        </w:r>
        <w:r w:rsidR="001E5E33">
          <w:rPr>
            <w:noProof/>
            <w:webHidden/>
          </w:rPr>
          <w:tab/>
        </w:r>
        <w:r w:rsidR="001E5E33">
          <w:rPr>
            <w:noProof/>
            <w:webHidden/>
          </w:rPr>
          <w:fldChar w:fldCharType="begin"/>
        </w:r>
        <w:r w:rsidR="001E5E33">
          <w:rPr>
            <w:noProof/>
            <w:webHidden/>
          </w:rPr>
          <w:instrText xml:space="preserve"> PAGEREF _Toc424823471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5E8B1E72" w14:textId="77777777" w:rsidR="001E5E33" w:rsidRDefault="00BD3DFF">
      <w:pPr>
        <w:pStyle w:val="TOC5"/>
        <w:tabs>
          <w:tab w:val="right" w:leader="dot" w:pos="5030"/>
        </w:tabs>
        <w:rPr>
          <w:rFonts w:eastAsiaTheme="minorEastAsia"/>
          <w:noProof/>
          <w:sz w:val="22"/>
          <w:lang w:val="en-US" w:eastAsia="ja-JP" w:bidi="ar-SA"/>
        </w:rPr>
      </w:pPr>
      <w:hyperlink w:anchor="_Toc424823472" w:history="1">
        <w:r w:rsidR="001E5E33" w:rsidRPr="00F93305">
          <w:rPr>
            <w:rStyle w:val="Hyperlink"/>
            <w:noProof/>
          </w:rPr>
          <w:t>Obrazovne ustanove</w:t>
        </w:r>
        <w:r w:rsidR="001E5E33">
          <w:rPr>
            <w:noProof/>
            <w:webHidden/>
          </w:rPr>
          <w:tab/>
        </w:r>
        <w:r w:rsidR="001E5E33">
          <w:rPr>
            <w:noProof/>
            <w:webHidden/>
          </w:rPr>
          <w:fldChar w:fldCharType="begin"/>
        </w:r>
        <w:r w:rsidR="001E5E33">
          <w:rPr>
            <w:noProof/>
            <w:webHidden/>
          </w:rPr>
          <w:instrText xml:space="preserve"> PAGEREF _Toc424823472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1A1BDC13" w14:textId="77777777" w:rsidR="001E5E33" w:rsidRDefault="00BD3DFF">
      <w:pPr>
        <w:pStyle w:val="TOC5"/>
        <w:tabs>
          <w:tab w:val="right" w:leader="dot" w:pos="5030"/>
        </w:tabs>
        <w:rPr>
          <w:rFonts w:eastAsiaTheme="minorEastAsia"/>
          <w:noProof/>
          <w:sz w:val="22"/>
          <w:lang w:val="en-US" w:eastAsia="ja-JP" w:bidi="ar-SA"/>
        </w:rPr>
      </w:pPr>
      <w:hyperlink w:anchor="_Toc424823473" w:history="1">
        <w:r w:rsidR="001E5E33" w:rsidRPr="00F93305">
          <w:rPr>
            <w:rStyle w:val="Hyperlink"/>
            <w:noProof/>
          </w:rPr>
          <w:t>HIPAA poslovni suradnik</w:t>
        </w:r>
        <w:r w:rsidR="001E5E33">
          <w:rPr>
            <w:noProof/>
            <w:webHidden/>
          </w:rPr>
          <w:tab/>
        </w:r>
        <w:r w:rsidR="001E5E33">
          <w:rPr>
            <w:noProof/>
            <w:webHidden/>
          </w:rPr>
          <w:fldChar w:fldCharType="begin"/>
        </w:r>
        <w:r w:rsidR="001E5E33">
          <w:rPr>
            <w:noProof/>
            <w:webHidden/>
          </w:rPr>
          <w:instrText xml:space="preserve"> PAGEREF _Toc424823473 \h </w:instrText>
        </w:r>
        <w:r w:rsidR="001E5E33">
          <w:rPr>
            <w:noProof/>
            <w:webHidden/>
          </w:rPr>
        </w:r>
        <w:r w:rsidR="001E5E33">
          <w:rPr>
            <w:noProof/>
            <w:webHidden/>
          </w:rPr>
          <w:fldChar w:fldCharType="separate"/>
        </w:r>
        <w:r w:rsidR="001E5E33">
          <w:rPr>
            <w:noProof/>
            <w:webHidden/>
          </w:rPr>
          <w:t>7</w:t>
        </w:r>
        <w:r w:rsidR="001E5E33">
          <w:rPr>
            <w:noProof/>
            <w:webHidden/>
          </w:rPr>
          <w:fldChar w:fldCharType="end"/>
        </w:r>
      </w:hyperlink>
    </w:p>
    <w:p w14:paraId="39D68484" w14:textId="77777777" w:rsidR="001E5E33" w:rsidRDefault="00BD3DFF">
      <w:pPr>
        <w:pStyle w:val="TOC5"/>
        <w:tabs>
          <w:tab w:val="right" w:leader="dot" w:pos="5030"/>
        </w:tabs>
        <w:rPr>
          <w:rFonts w:eastAsiaTheme="minorEastAsia"/>
          <w:noProof/>
          <w:sz w:val="22"/>
          <w:lang w:val="en-US" w:eastAsia="ja-JP" w:bidi="ar-SA"/>
        </w:rPr>
      </w:pPr>
      <w:hyperlink w:anchor="_Toc424823474" w:history="1">
        <w:r w:rsidR="001E5E33" w:rsidRPr="00F93305">
          <w:rPr>
            <w:rStyle w:val="Hyperlink"/>
            <w:noProof/>
          </w:rPr>
          <w:t>Sigurnost</w:t>
        </w:r>
        <w:r w:rsidR="001E5E33">
          <w:rPr>
            <w:noProof/>
            <w:webHidden/>
          </w:rPr>
          <w:tab/>
        </w:r>
        <w:r w:rsidR="001E5E33">
          <w:rPr>
            <w:noProof/>
            <w:webHidden/>
          </w:rPr>
          <w:fldChar w:fldCharType="begin"/>
        </w:r>
        <w:r w:rsidR="001E5E33">
          <w:rPr>
            <w:noProof/>
            <w:webHidden/>
          </w:rPr>
          <w:instrText xml:space="preserve"> PAGEREF _Toc424823474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75A69DF5" w14:textId="77777777" w:rsidR="001E5E33" w:rsidRDefault="00BD3DFF">
      <w:pPr>
        <w:pStyle w:val="TOC5"/>
        <w:tabs>
          <w:tab w:val="right" w:leader="dot" w:pos="5030"/>
        </w:tabs>
        <w:rPr>
          <w:rFonts w:eastAsiaTheme="minorEastAsia"/>
          <w:noProof/>
          <w:sz w:val="22"/>
          <w:lang w:val="en-US" w:eastAsia="ja-JP" w:bidi="ar-SA"/>
        </w:rPr>
      </w:pPr>
      <w:hyperlink w:anchor="_Toc424823475" w:history="1">
        <w:r w:rsidR="001E5E33" w:rsidRPr="00F93305">
          <w:rPr>
            <w:rStyle w:val="Hyperlink"/>
            <w:noProof/>
          </w:rPr>
          <w:t>Obavijest o sigurnosnom incidentu</w:t>
        </w:r>
        <w:r w:rsidR="001E5E33">
          <w:rPr>
            <w:noProof/>
            <w:webHidden/>
          </w:rPr>
          <w:tab/>
        </w:r>
        <w:r w:rsidR="001E5E33">
          <w:rPr>
            <w:noProof/>
            <w:webHidden/>
          </w:rPr>
          <w:fldChar w:fldCharType="begin"/>
        </w:r>
        <w:r w:rsidR="001E5E33">
          <w:rPr>
            <w:noProof/>
            <w:webHidden/>
          </w:rPr>
          <w:instrText xml:space="preserve"> PAGEREF _Toc424823475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1406B053" w14:textId="77777777" w:rsidR="001E5E33" w:rsidRDefault="00BD3DFF">
      <w:pPr>
        <w:pStyle w:val="TOC5"/>
        <w:tabs>
          <w:tab w:val="right" w:leader="dot" w:pos="5030"/>
        </w:tabs>
        <w:rPr>
          <w:rFonts w:eastAsiaTheme="minorEastAsia"/>
          <w:noProof/>
          <w:sz w:val="22"/>
          <w:lang w:val="en-US" w:eastAsia="ja-JP" w:bidi="ar-SA"/>
        </w:rPr>
      </w:pPr>
      <w:hyperlink w:anchor="_Toc424823476" w:history="1">
        <w:r w:rsidR="001E5E33" w:rsidRPr="00F93305">
          <w:rPr>
            <w:rStyle w:val="Hyperlink"/>
            <w:noProof/>
          </w:rPr>
          <w:t>Mjesto obrade podataka</w:t>
        </w:r>
        <w:r w:rsidR="001E5E33">
          <w:rPr>
            <w:noProof/>
            <w:webHidden/>
          </w:rPr>
          <w:tab/>
        </w:r>
        <w:r w:rsidR="001E5E33">
          <w:rPr>
            <w:noProof/>
            <w:webHidden/>
          </w:rPr>
          <w:fldChar w:fldCharType="begin"/>
        </w:r>
        <w:r w:rsidR="001E5E33">
          <w:rPr>
            <w:noProof/>
            <w:webHidden/>
          </w:rPr>
          <w:instrText xml:space="preserve"> PAGEREF _Toc424823476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5FA71E6B" w14:textId="77777777" w:rsidR="001E5E33" w:rsidRDefault="00BD3DFF">
      <w:pPr>
        <w:pStyle w:val="TOC5"/>
        <w:tabs>
          <w:tab w:val="right" w:leader="dot" w:pos="5030"/>
        </w:tabs>
        <w:rPr>
          <w:rFonts w:eastAsiaTheme="minorEastAsia"/>
          <w:noProof/>
          <w:sz w:val="22"/>
          <w:lang w:val="en-US" w:eastAsia="ja-JP" w:bidi="ar-SA"/>
        </w:rPr>
      </w:pPr>
      <w:hyperlink w:anchor="_Toc424823477" w:history="1">
        <w:r w:rsidR="001E5E33" w:rsidRPr="00F93305">
          <w:rPr>
            <w:rStyle w:val="Hyperlink"/>
            <w:noProof/>
          </w:rPr>
          <w:t>Pretpregledna izdanja</w:t>
        </w:r>
        <w:r w:rsidR="001E5E33">
          <w:rPr>
            <w:noProof/>
            <w:webHidden/>
          </w:rPr>
          <w:tab/>
        </w:r>
        <w:r w:rsidR="001E5E33">
          <w:rPr>
            <w:noProof/>
            <w:webHidden/>
          </w:rPr>
          <w:fldChar w:fldCharType="begin"/>
        </w:r>
        <w:r w:rsidR="001E5E33">
          <w:rPr>
            <w:noProof/>
            <w:webHidden/>
          </w:rPr>
          <w:instrText xml:space="preserve"> PAGEREF _Toc424823477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2946C68A" w14:textId="77777777" w:rsidR="001E5E33" w:rsidRDefault="00BD3DFF">
      <w:pPr>
        <w:pStyle w:val="TOC5"/>
        <w:tabs>
          <w:tab w:val="right" w:leader="dot" w:pos="5030"/>
        </w:tabs>
        <w:rPr>
          <w:rFonts w:eastAsiaTheme="minorEastAsia"/>
          <w:noProof/>
          <w:sz w:val="22"/>
          <w:lang w:val="en-US" w:eastAsia="ja-JP" w:bidi="ar-SA"/>
        </w:rPr>
      </w:pPr>
      <w:hyperlink w:anchor="_Toc424823478" w:history="1">
        <w:r w:rsidR="001E5E33" w:rsidRPr="00F93305">
          <w:rPr>
            <w:rStyle w:val="Hyperlink"/>
            <w:noProof/>
          </w:rPr>
          <w:t>Korištenje podizvođača</w:t>
        </w:r>
        <w:r w:rsidR="001E5E33">
          <w:rPr>
            <w:noProof/>
            <w:webHidden/>
          </w:rPr>
          <w:tab/>
        </w:r>
        <w:r w:rsidR="001E5E33">
          <w:rPr>
            <w:noProof/>
            <w:webHidden/>
          </w:rPr>
          <w:fldChar w:fldCharType="begin"/>
        </w:r>
        <w:r w:rsidR="001E5E33">
          <w:rPr>
            <w:noProof/>
            <w:webHidden/>
          </w:rPr>
          <w:instrText xml:space="preserve"> PAGEREF _Toc424823478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1B3B638B" w14:textId="77777777" w:rsidR="001E5E33" w:rsidRDefault="00BD3DFF">
      <w:pPr>
        <w:pStyle w:val="TOC5"/>
        <w:tabs>
          <w:tab w:val="right" w:leader="dot" w:pos="5030"/>
        </w:tabs>
        <w:rPr>
          <w:rFonts w:eastAsiaTheme="minorEastAsia"/>
          <w:noProof/>
          <w:sz w:val="22"/>
          <w:lang w:val="en-US" w:eastAsia="ja-JP" w:bidi="ar-SA"/>
        </w:rPr>
      </w:pPr>
      <w:hyperlink w:anchor="_Toc424823479" w:history="1">
        <w:r w:rsidR="001E5E33" w:rsidRPr="00F93305">
          <w:rPr>
            <w:rStyle w:val="Hyperlink"/>
            <w:noProof/>
          </w:rPr>
          <w:t>Kako se obratiti društvu Microsoft</w:t>
        </w:r>
        <w:r w:rsidR="001E5E33">
          <w:rPr>
            <w:noProof/>
            <w:webHidden/>
          </w:rPr>
          <w:tab/>
        </w:r>
        <w:r w:rsidR="001E5E33">
          <w:rPr>
            <w:noProof/>
            <w:webHidden/>
          </w:rPr>
          <w:fldChar w:fldCharType="begin"/>
        </w:r>
        <w:r w:rsidR="001E5E33">
          <w:rPr>
            <w:noProof/>
            <w:webHidden/>
          </w:rPr>
          <w:instrText xml:space="preserve"> PAGEREF _Toc424823479 \h </w:instrText>
        </w:r>
        <w:r w:rsidR="001E5E33">
          <w:rPr>
            <w:noProof/>
            <w:webHidden/>
          </w:rPr>
        </w:r>
        <w:r w:rsidR="001E5E33">
          <w:rPr>
            <w:noProof/>
            <w:webHidden/>
          </w:rPr>
          <w:fldChar w:fldCharType="separate"/>
        </w:r>
        <w:r w:rsidR="001E5E33">
          <w:rPr>
            <w:noProof/>
            <w:webHidden/>
          </w:rPr>
          <w:t>8</w:t>
        </w:r>
        <w:r w:rsidR="001E5E33">
          <w:rPr>
            <w:noProof/>
            <w:webHidden/>
          </w:rPr>
          <w:fldChar w:fldCharType="end"/>
        </w:r>
      </w:hyperlink>
    </w:p>
    <w:p w14:paraId="506682F1" w14:textId="77777777" w:rsidR="001E5E33" w:rsidRDefault="00BD3DFF">
      <w:pPr>
        <w:pStyle w:val="TOC4"/>
        <w:rPr>
          <w:rFonts w:eastAsiaTheme="minorEastAsia"/>
          <w:smallCaps w:val="0"/>
          <w:noProof/>
          <w:sz w:val="22"/>
          <w:lang w:val="en-US" w:eastAsia="ja-JP" w:bidi="ar-SA"/>
        </w:rPr>
      </w:pPr>
      <w:hyperlink w:anchor="_Toc424823480" w:history="1">
        <w:r w:rsidR="001E5E33" w:rsidRPr="00F93305">
          <w:rPr>
            <w:rStyle w:val="Hyperlink"/>
            <w:noProof/>
          </w:rPr>
          <w:t>Odredbe o obradi podataka</w:t>
        </w:r>
        <w:r w:rsidR="001E5E33">
          <w:rPr>
            <w:noProof/>
            <w:webHidden/>
          </w:rPr>
          <w:tab/>
        </w:r>
        <w:r w:rsidR="001E5E33">
          <w:rPr>
            <w:noProof/>
            <w:webHidden/>
          </w:rPr>
          <w:fldChar w:fldCharType="begin"/>
        </w:r>
        <w:r w:rsidR="001E5E33">
          <w:rPr>
            <w:noProof/>
            <w:webHidden/>
          </w:rPr>
          <w:instrText xml:space="preserve"> PAGEREF _Toc424823480 \h </w:instrText>
        </w:r>
        <w:r w:rsidR="001E5E33">
          <w:rPr>
            <w:noProof/>
            <w:webHidden/>
          </w:rPr>
        </w:r>
        <w:r w:rsidR="001E5E33">
          <w:rPr>
            <w:noProof/>
            <w:webHidden/>
          </w:rPr>
          <w:fldChar w:fldCharType="separate"/>
        </w:r>
        <w:r w:rsidR="001E5E33">
          <w:rPr>
            <w:noProof/>
            <w:webHidden/>
          </w:rPr>
          <w:t>10</w:t>
        </w:r>
        <w:r w:rsidR="001E5E33">
          <w:rPr>
            <w:noProof/>
            <w:webHidden/>
          </w:rPr>
          <w:fldChar w:fldCharType="end"/>
        </w:r>
      </w:hyperlink>
    </w:p>
    <w:p w14:paraId="07BA4147" w14:textId="77777777" w:rsidR="001E5E33" w:rsidRDefault="00BD3DFF">
      <w:pPr>
        <w:pStyle w:val="TOC5"/>
        <w:tabs>
          <w:tab w:val="right" w:leader="dot" w:pos="5030"/>
        </w:tabs>
        <w:rPr>
          <w:rFonts w:eastAsiaTheme="minorEastAsia"/>
          <w:noProof/>
          <w:sz w:val="22"/>
          <w:lang w:val="en-US" w:eastAsia="ja-JP" w:bidi="ar-SA"/>
        </w:rPr>
      </w:pPr>
      <w:hyperlink w:anchor="_Toc424823481" w:history="1">
        <w:r w:rsidR="001E5E33" w:rsidRPr="00F93305">
          <w:rPr>
            <w:rStyle w:val="Hyperlink"/>
            <w:noProof/>
          </w:rPr>
          <w:t>Mjesto Korisničkih podatka u mirovanju</w:t>
        </w:r>
        <w:r w:rsidR="001E5E33">
          <w:rPr>
            <w:noProof/>
            <w:webHidden/>
          </w:rPr>
          <w:tab/>
        </w:r>
        <w:r w:rsidR="001E5E33">
          <w:rPr>
            <w:noProof/>
            <w:webHidden/>
          </w:rPr>
          <w:fldChar w:fldCharType="begin"/>
        </w:r>
        <w:r w:rsidR="001E5E33">
          <w:rPr>
            <w:noProof/>
            <w:webHidden/>
          </w:rPr>
          <w:instrText xml:space="preserve"> PAGEREF _Toc424823481 \h </w:instrText>
        </w:r>
        <w:r w:rsidR="001E5E33">
          <w:rPr>
            <w:noProof/>
            <w:webHidden/>
          </w:rPr>
        </w:r>
        <w:r w:rsidR="001E5E33">
          <w:rPr>
            <w:noProof/>
            <w:webHidden/>
          </w:rPr>
          <w:fldChar w:fldCharType="separate"/>
        </w:r>
        <w:r w:rsidR="001E5E33">
          <w:rPr>
            <w:noProof/>
            <w:webHidden/>
          </w:rPr>
          <w:t>10</w:t>
        </w:r>
        <w:r w:rsidR="001E5E33">
          <w:rPr>
            <w:noProof/>
            <w:webHidden/>
          </w:rPr>
          <w:fldChar w:fldCharType="end"/>
        </w:r>
      </w:hyperlink>
    </w:p>
    <w:p w14:paraId="0F66FF96" w14:textId="77777777" w:rsidR="001E5E33" w:rsidRDefault="00BD3DFF">
      <w:pPr>
        <w:pStyle w:val="TOC5"/>
        <w:tabs>
          <w:tab w:val="right" w:leader="dot" w:pos="5030"/>
        </w:tabs>
        <w:rPr>
          <w:rFonts w:eastAsiaTheme="minorEastAsia"/>
          <w:noProof/>
          <w:sz w:val="22"/>
          <w:lang w:val="en-US" w:eastAsia="ja-JP" w:bidi="ar-SA"/>
        </w:rPr>
      </w:pPr>
      <w:hyperlink w:anchor="_Toc424823482" w:history="1">
        <w:r w:rsidR="001E5E33" w:rsidRPr="00F93305">
          <w:rPr>
            <w:rStyle w:val="Hyperlink"/>
            <w:noProof/>
          </w:rPr>
          <w:t>Zaštita privatnosti</w:t>
        </w:r>
        <w:r w:rsidR="001E5E33">
          <w:rPr>
            <w:noProof/>
            <w:webHidden/>
          </w:rPr>
          <w:tab/>
        </w:r>
        <w:r w:rsidR="001E5E33">
          <w:rPr>
            <w:noProof/>
            <w:webHidden/>
          </w:rPr>
          <w:fldChar w:fldCharType="begin"/>
        </w:r>
        <w:r w:rsidR="001E5E33">
          <w:rPr>
            <w:noProof/>
            <w:webHidden/>
          </w:rPr>
          <w:instrText xml:space="preserve"> PAGEREF _Toc424823482 \h </w:instrText>
        </w:r>
        <w:r w:rsidR="001E5E33">
          <w:rPr>
            <w:noProof/>
            <w:webHidden/>
          </w:rPr>
        </w:r>
        <w:r w:rsidR="001E5E33">
          <w:rPr>
            <w:noProof/>
            <w:webHidden/>
          </w:rPr>
          <w:fldChar w:fldCharType="separate"/>
        </w:r>
        <w:r w:rsidR="001E5E33">
          <w:rPr>
            <w:noProof/>
            <w:webHidden/>
          </w:rPr>
          <w:t>11</w:t>
        </w:r>
        <w:r w:rsidR="001E5E33">
          <w:rPr>
            <w:noProof/>
            <w:webHidden/>
          </w:rPr>
          <w:fldChar w:fldCharType="end"/>
        </w:r>
      </w:hyperlink>
    </w:p>
    <w:p w14:paraId="7D67D935" w14:textId="77777777" w:rsidR="001E5E33" w:rsidRDefault="00BD3DFF">
      <w:pPr>
        <w:pStyle w:val="TOC5"/>
        <w:tabs>
          <w:tab w:val="right" w:leader="dot" w:pos="5030"/>
        </w:tabs>
        <w:rPr>
          <w:rFonts w:eastAsiaTheme="minorEastAsia"/>
          <w:noProof/>
          <w:sz w:val="22"/>
          <w:lang w:val="en-US" w:eastAsia="ja-JP" w:bidi="ar-SA"/>
        </w:rPr>
      </w:pPr>
      <w:hyperlink w:anchor="_Toc424823483" w:history="1">
        <w:r w:rsidR="001E5E33" w:rsidRPr="00F93305">
          <w:rPr>
            <w:rStyle w:val="Hyperlink"/>
            <w:noProof/>
          </w:rPr>
          <w:t>Dodatne europske odredbe</w:t>
        </w:r>
        <w:r w:rsidR="001E5E33">
          <w:rPr>
            <w:noProof/>
            <w:webHidden/>
          </w:rPr>
          <w:tab/>
        </w:r>
        <w:r w:rsidR="001E5E33">
          <w:rPr>
            <w:noProof/>
            <w:webHidden/>
          </w:rPr>
          <w:fldChar w:fldCharType="begin"/>
        </w:r>
        <w:r w:rsidR="001E5E33">
          <w:rPr>
            <w:noProof/>
            <w:webHidden/>
          </w:rPr>
          <w:instrText xml:space="preserve"> PAGEREF _Toc424823483 \h </w:instrText>
        </w:r>
        <w:r w:rsidR="001E5E33">
          <w:rPr>
            <w:noProof/>
            <w:webHidden/>
          </w:rPr>
        </w:r>
        <w:r w:rsidR="001E5E33">
          <w:rPr>
            <w:noProof/>
            <w:webHidden/>
          </w:rPr>
          <w:fldChar w:fldCharType="separate"/>
        </w:r>
        <w:r w:rsidR="001E5E33">
          <w:rPr>
            <w:noProof/>
            <w:webHidden/>
          </w:rPr>
          <w:t>11</w:t>
        </w:r>
        <w:r w:rsidR="001E5E33">
          <w:rPr>
            <w:noProof/>
            <w:webHidden/>
          </w:rPr>
          <w:fldChar w:fldCharType="end"/>
        </w:r>
      </w:hyperlink>
    </w:p>
    <w:p w14:paraId="1404BD8B" w14:textId="77777777" w:rsidR="001E5E33" w:rsidRDefault="00BD3DFF">
      <w:pPr>
        <w:pStyle w:val="TOC5"/>
        <w:tabs>
          <w:tab w:val="right" w:leader="dot" w:pos="5030"/>
        </w:tabs>
        <w:rPr>
          <w:rFonts w:eastAsiaTheme="minorEastAsia"/>
          <w:noProof/>
          <w:sz w:val="22"/>
          <w:lang w:val="en-US" w:eastAsia="ja-JP" w:bidi="ar-SA"/>
        </w:rPr>
      </w:pPr>
      <w:hyperlink w:anchor="_Toc424823484" w:history="1">
        <w:r w:rsidR="001E5E33" w:rsidRPr="00F93305">
          <w:rPr>
            <w:rStyle w:val="Hyperlink"/>
            <w:noProof/>
          </w:rPr>
          <w:t>Sigurnost</w:t>
        </w:r>
        <w:r w:rsidR="001E5E33">
          <w:rPr>
            <w:noProof/>
            <w:webHidden/>
          </w:rPr>
          <w:tab/>
        </w:r>
        <w:r w:rsidR="001E5E33">
          <w:rPr>
            <w:noProof/>
            <w:webHidden/>
          </w:rPr>
          <w:fldChar w:fldCharType="begin"/>
        </w:r>
        <w:r w:rsidR="001E5E33">
          <w:rPr>
            <w:noProof/>
            <w:webHidden/>
          </w:rPr>
          <w:instrText xml:space="preserve"> PAGEREF _Toc424823484 \h </w:instrText>
        </w:r>
        <w:r w:rsidR="001E5E33">
          <w:rPr>
            <w:noProof/>
            <w:webHidden/>
          </w:rPr>
        </w:r>
        <w:r w:rsidR="001E5E33">
          <w:rPr>
            <w:noProof/>
            <w:webHidden/>
          </w:rPr>
          <w:fldChar w:fldCharType="separate"/>
        </w:r>
        <w:r w:rsidR="001E5E33">
          <w:rPr>
            <w:noProof/>
            <w:webHidden/>
          </w:rPr>
          <w:t>12</w:t>
        </w:r>
        <w:r w:rsidR="001E5E33">
          <w:rPr>
            <w:noProof/>
            <w:webHidden/>
          </w:rPr>
          <w:fldChar w:fldCharType="end"/>
        </w:r>
      </w:hyperlink>
    </w:p>
    <w:p w14:paraId="14E83792"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485" w:history="1">
        <w:r w:rsidR="001E5E33" w:rsidRPr="00F93305">
          <w:rPr>
            <w:rStyle w:val="Hyperlink"/>
            <w:noProof/>
          </w:rPr>
          <w:t>Posebne odredbe za pojedinačnu Online uslugu</w:t>
        </w:r>
        <w:r w:rsidR="001E5E33">
          <w:rPr>
            <w:noProof/>
            <w:webHidden/>
          </w:rPr>
          <w:tab/>
        </w:r>
        <w:r w:rsidR="001E5E33">
          <w:rPr>
            <w:noProof/>
            <w:webHidden/>
          </w:rPr>
          <w:fldChar w:fldCharType="begin"/>
        </w:r>
        <w:r w:rsidR="001E5E33">
          <w:rPr>
            <w:noProof/>
            <w:webHidden/>
          </w:rPr>
          <w:instrText xml:space="preserve"> PAGEREF _Toc424823485 \h </w:instrText>
        </w:r>
        <w:r w:rsidR="001E5E33">
          <w:rPr>
            <w:noProof/>
            <w:webHidden/>
          </w:rPr>
        </w:r>
        <w:r w:rsidR="001E5E33">
          <w:rPr>
            <w:noProof/>
            <w:webHidden/>
          </w:rPr>
          <w:fldChar w:fldCharType="separate"/>
        </w:r>
        <w:r w:rsidR="001E5E33">
          <w:rPr>
            <w:noProof/>
            <w:webHidden/>
          </w:rPr>
          <w:t>15</w:t>
        </w:r>
        <w:r w:rsidR="001E5E33">
          <w:rPr>
            <w:noProof/>
            <w:webHidden/>
          </w:rPr>
          <w:fldChar w:fldCharType="end"/>
        </w:r>
      </w:hyperlink>
    </w:p>
    <w:p w14:paraId="2BA886C0"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486" w:history="1">
        <w:r w:rsidR="001E5E33" w:rsidRPr="00F93305">
          <w:rPr>
            <w:rStyle w:val="Hyperlink"/>
            <w:noProof/>
          </w:rPr>
          <w:t>Usluge Microsoft Azure</w:t>
        </w:r>
        <w:r w:rsidR="001E5E33">
          <w:rPr>
            <w:noProof/>
            <w:webHidden/>
          </w:rPr>
          <w:tab/>
        </w:r>
        <w:r w:rsidR="001E5E33">
          <w:rPr>
            <w:noProof/>
            <w:webHidden/>
          </w:rPr>
          <w:fldChar w:fldCharType="begin"/>
        </w:r>
        <w:r w:rsidR="001E5E33">
          <w:rPr>
            <w:noProof/>
            <w:webHidden/>
          </w:rPr>
          <w:instrText xml:space="preserve"> PAGEREF _Toc424823486 \h </w:instrText>
        </w:r>
        <w:r w:rsidR="001E5E33">
          <w:rPr>
            <w:noProof/>
            <w:webHidden/>
          </w:rPr>
        </w:r>
        <w:r w:rsidR="001E5E33">
          <w:rPr>
            <w:noProof/>
            <w:webHidden/>
          </w:rPr>
          <w:fldChar w:fldCharType="separate"/>
        </w:r>
        <w:r w:rsidR="001E5E33">
          <w:rPr>
            <w:noProof/>
            <w:webHidden/>
          </w:rPr>
          <w:t>15</w:t>
        </w:r>
        <w:r w:rsidR="001E5E33">
          <w:rPr>
            <w:noProof/>
            <w:webHidden/>
          </w:rPr>
          <w:fldChar w:fldCharType="end"/>
        </w:r>
      </w:hyperlink>
    </w:p>
    <w:p w14:paraId="7B463BC1" w14:textId="77777777" w:rsidR="001E5E33" w:rsidRDefault="00BD3DFF">
      <w:pPr>
        <w:pStyle w:val="TOC2"/>
        <w:tabs>
          <w:tab w:val="right" w:leader="dot" w:pos="5030"/>
        </w:tabs>
        <w:rPr>
          <w:rFonts w:eastAsiaTheme="minorEastAsia"/>
          <w:b w:val="0"/>
          <w:smallCaps w:val="0"/>
          <w:noProof/>
          <w:sz w:val="22"/>
          <w:lang w:val="en-US" w:eastAsia="ja-JP" w:bidi="ar-SA"/>
        </w:rPr>
      </w:pPr>
      <w:hyperlink w:anchor="_Toc424823487" w:history="1">
        <w:r w:rsidR="001E5E33" w:rsidRPr="00F93305">
          <w:rPr>
            <w:rStyle w:val="Hyperlink"/>
            <w:noProof/>
          </w:rPr>
          <w:t>Enterprise Mobility Services</w:t>
        </w:r>
        <w:r w:rsidR="001E5E33">
          <w:rPr>
            <w:noProof/>
            <w:webHidden/>
          </w:rPr>
          <w:tab/>
        </w:r>
        <w:r w:rsidR="001E5E33">
          <w:rPr>
            <w:noProof/>
            <w:webHidden/>
          </w:rPr>
          <w:fldChar w:fldCharType="begin"/>
        </w:r>
        <w:r w:rsidR="001E5E33">
          <w:rPr>
            <w:noProof/>
            <w:webHidden/>
          </w:rPr>
          <w:instrText xml:space="preserve"> PAGEREF _Toc424823487 \h </w:instrText>
        </w:r>
        <w:r w:rsidR="001E5E33">
          <w:rPr>
            <w:noProof/>
            <w:webHidden/>
          </w:rPr>
        </w:r>
        <w:r w:rsidR="001E5E33">
          <w:rPr>
            <w:noProof/>
            <w:webHidden/>
          </w:rPr>
          <w:fldChar w:fldCharType="separate"/>
        </w:r>
        <w:r w:rsidR="001E5E33">
          <w:rPr>
            <w:noProof/>
            <w:webHidden/>
          </w:rPr>
          <w:t>16</w:t>
        </w:r>
        <w:r w:rsidR="001E5E33">
          <w:rPr>
            <w:noProof/>
            <w:webHidden/>
          </w:rPr>
          <w:fldChar w:fldCharType="end"/>
        </w:r>
      </w:hyperlink>
    </w:p>
    <w:p w14:paraId="506F4A4E" w14:textId="77777777" w:rsidR="001E5E33" w:rsidRDefault="00BD3DFF">
      <w:pPr>
        <w:pStyle w:val="TOC4"/>
        <w:rPr>
          <w:rFonts w:eastAsiaTheme="minorEastAsia"/>
          <w:smallCaps w:val="0"/>
          <w:noProof/>
          <w:sz w:val="22"/>
          <w:lang w:val="en-US" w:eastAsia="ja-JP" w:bidi="ar-SA"/>
        </w:rPr>
      </w:pPr>
      <w:hyperlink w:anchor="_Toc424823488" w:history="1">
        <w:r w:rsidR="001E5E33" w:rsidRPr="00F93305">
          <w:rPr>
            <w:rStyle w:val="Hyperlink"/>
            <w:noProof/>
          </w:rPr>
          <w:t>Azure Active Directory Basic</w:t>
        </w:r>
        <w:r w:rsidR="001E5E33">
          <w:rPr>
            <w:noProof/>
            <w:webHidden/>
          </w:rPr>
          <w:tab/>
        </w:r>
        <w:r w:rsidR="001E5E33">
          <w:rPr>
            <w:noProof/>
            <w:webHidden/>
          </w:rPr>
          <w:fldChar w:fldCharType="begin"/>
        </w:r>
        <w:r w:rsidR="001E5E33">
          <w:rPr>
            <w:noProof/>
            <w:webHidden/>
          </w:rPr>
          <w:instrText xml:space="preserve"> PAGEREF _Toc424823488 \h </w:instrText>
        </w:r>
        <w:r w:rsidR="001E5E33">
          <w:rPr>
            <w:noProof/>
            <w:webHidden/>
          </w:rPr>
        </w:r>
        <w:r w:rsidR="001E5E33">
          <w:rPr>
            <w:noProof/>
            <w:webHidden/>
          </w:rPr>
          <w:fldChar w:fldCharType="separate"/>
        </w:r>
        <w:r w:rsidR="001E5E33">
          <w:rPr>
            <w:noProof/>
            <w:webHidden/>
          </w:rPr>
          <w:t>16</w:t>
        </w:r>
        <w:r w:rsidR="001E5E33">
          <w:rPr>
            <w:noProof/>
            <w:webHidden/>
          </w:rPr>
          <w:fldChar w:fldCharType="end"/>
        </w:r>
      </w:hyperlink>
    </w:p>
    <w:p w14:paraId="58828174" w14:textId="77777777" w:rsidR="001E5E33" w:rsidRDefault="00BD3DFF">
      <w:pPr>
        <w:pStyle w:val="TOC4"/>
        <w:rPr>
          <w:rFonts w:eastAsiaTheme="minorEastAsia"/>
          <w:smallCaps w:val="0"/>
          <w:noProof/>
          <w:sz w:val="22"/>
          <w:lang w:val="en-US" w:eastAsia="ja-JP" w:bidi="ar-SA"/>
        </w:rPr>
      </w:pPr>
      <w:hyperlink w:anchor="_Toc424823489" w:history="1">
        <w:r w:rsidR="001E5E33" w:rsidRPr="00F93305">
          <w:rPr>
            <w:rStyle w:val="Hyperlink"/>
            <w:noProof/>
          </w:rPr>
          <w:t>Azure Active Directory Premium</w:t>
        </w:r>
        <w:r w:rsidR="001E5E33">
          <w:rPr>
            <w:noProof/>
            <w:webHidden/>
          </w:rPr>
          <w:tab/>
        </w:r>
        <w:r w:rsidR="001E5E33">
          <w:rPr>
            <w:noProof/>
            <w:webHidden/>
          </w:rPr>
          <w:fldChar w:fldCharType="begin"/>
        </w:r>
        <w:r w:rsidR="001E5E33">
          <w:rPr>
            <w:noProof/>
            <w:webHidden/>
          </w:rPr>
          <w:instrText xml:space="preserve"> PAGEREF _Toc424823489 \h </w:instrText>
        </w:r>
        <w:r w:rsidR="001E5E33">
          <w:rPr>
            <w:noProof/>
            <w:webHidden/>
          </w:rPr>
        </w:r>
        <w:r w:rsidR="001E5E33">
          <w:rPr>
            <w:noProof/>
            <w:webHidden/>
          </w:rPr>
          <w:fldChar w:fldCharType="separate"/>
        </w:r>
        <w:r w:rsidR="001E5E33">
          <w:rPr>
            <w:noProof/>
            <w:webHidden/>
          </w:rPr>
          <w:t>16</w:t>
        </w:r>
        <w:r w:rsidR="001E5E33">
          <w:rPr>
            <w:noProof/>
            <w:webHidden/>
          </w:rPr>
          <w:fldChar w:fldCharType="end"/>
        </w:r>
      </w:hyperlink>
    </w:p>
    <w:p w14:paraId="21AD274B" w14:textId="77777777" w:rsidR="001E5E33" w:rsidRDefault="00BD3DFF">
      <w:pPr>
        <w:pStyle w:val="TOC4"/>
        <w:rPr>
          <w:rFonts w:eastAsiaTheme="minorEastAsia"/>
          <w:smallCaps w:val="0"/>
          <w:noProof/>
          <w:sz w:val="22"/>
          <w:lang w:val="en-US" w:eastAsia="ja-JP" w:bidi="ar-SA"/>
        </w:rPr>
      </w:pPr>
      <w:hyperlink w:anchor="_Toc424823490" w:history="1">
        <w:r w:rsidR="001E5E33" w:rsidRPr="00F93305">
          <w:rPr>
            <w:rStyle w:val="Hyperlink"/>
            <w:noProof/>
          </w:rPr>
          <w:t>Azure Rights Management</w:t>
        </w:r>
        <w:r w:rsidR="001E5E33">
          <w:rPr>
            <w:noProof/>
            <w:webHidden/>
          </w:rPr>
          <w:tab/>
        </w:r>
        <w:r w:rsidR="001E5E33">
          <w:rPr>
            <w:noProof/>
            <w:webHidden/>
          </w:rPr>
          <w:fldChar w:fldCharType="begin"/>
        </w:r>
        <w:r w:rsidR="001E5E33">
          <w:rPr>
            <w:noProof/>
            <w:webHidden/>
          </w:rPr>
          <w:instrText xml:space="preserve"> PAGEREF _Toc424823490 \h </w:instrText>
        </w:r>
        <w:r w:rsidR="001E5E33">
          <w:rPr>
            <w:noProof/>
            <w:webHidden/>
          </w:rPr>
        </w:r>
        <w:r w:rsidR="001E5E33">
          <w:rPr>
            <w:noProof/>
            <w:webHidden/>
          </w:rPr>
          <w:fldChar w:fldCharType="separate"/>
        </w:r>
        <w:r w:rsidR="001E5E33">
          <w:rPr>
            <w:noProof/>
            <w:webHidden/>
          </w:rPr>
          <w:t>16</w:t>
        </w:r>
        <w:r w:rsidR="001E5E33">
          <w:rPr>
            <w:noProof/>
            <w:webHidden/>
          </w:rPr>
          <w:fldChar w:fldCharType="end"/>
        </w:r>
      </w:hyperlink>
    </w:p>
    <w:p w14:paraId="0AC92E28" w14:textId="77777777" w:rsidR="001E5E33" w:rsidRDefault="00BD3DFF">
      <w:pPr>
        <w:pStyle w:val="TOC4"/>
        <w:rPr>
          <w:rFonts w:eastAsiaTheme="minorEastAsia"/>
          <w:smallCaps w:val="0"/>
          <w:noProof/>
          <w:sz w:val="22"/>
          <w:lang w:val="en-US" w:eastAsia="ja-JP" w:bidi="ar-SA"/>
        </w:rPr>
      </w:pPr>
      <w:hyperlink w:anchor="_Toc424823491" w:history="1">
        <w:r w:rsidR="001E5E33" w:rsidRPr="00F93305">
          <w:rPr>
            <w:rStyle w:val="Hyperlink"/>
            <w:noProof/>
          </w:rPr>
          <w:t>Azure RemoteApp</w:t>
        </w:r>
        <w:r w:rsidR="001E5E33">
          <w:rPr>
            <w:noProof/>
            <w:webHidden/>
          </w:rPr>
          <w:tab/>
        </w:r>
        <w:r w:rsidR="001E5E33">
          <w:rPr>
            <w:noProof/>
            <w:webHidden/>
          </w:rPr>
          <w:fldChar w:fldCharType="begin"/>
        </w:r>
        <w:r w:rsidR="001E5E33">
          <w:rPr>
            <w:noProof/>
            <w:webHidden/>
          </w:rPr>
          <w:instrText xml:space="preserve"> PAGEREF _Toc424823491 \h </w:instrText>
        </w:r>
        <w:r w:rsidR="001E5E33">
          <w:rPr>
            <w:noProof/>
            <w:webHidden/>
          </w:rPr>
        </w:r>
        <w:r w:rsidR="001E5E33">
          <w:rPr>
            <w:noProof/>
            <w:webHidden/>
          </w:rPr>
          <w:fldChar w:fldCharType="separate"/>
        </w:r>
        <w:r w:rsidR="001E5E33">
          <w:rPr>
            <w:noProof/>
            <w:webHidden/>
          </w:rPr>
          <w:t>17</w:t>
        </w:r>
        <w:r w:rsidR="001E5E33">
          <w:rPr>
            <w:noProof/>
            <w:webHidden/>
          </w:rPr>
          <w:fldChar w:fldCharType="end"/>
        </w:r>
      </w:hyperlink>
    </w:p>
    <w:p w14:paraId="62FC7A10"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492" w:history="1">
        <w:r w:rsidR="001E5E33" w:rsidRPr="00F93305">
          <w:rPr>
            <w:rStyle w:val="Hyperlink"/>
            <w:noProof/>
          </w:rPr>
          <w:t>Microsoft Intune</w:t>
        </w:r>
        <w:r w:rsidR="001E5E33">
          <w:rPr>
            <w:noProof/>
            <w:webHidden/>
          </w:rPr>
          <w:tab/>
        </w:r>
        <w:r w:rsidR="001E5E33">
          <w:rPr>
            <w:noProof/>
            <w:webHidden/>
          </w:rPr>
          <w:fldChar w:fldCharType="begin"/>
        </w:r>
        <w:r w:rsidR="001E5E33">
          <w:rPr>
            <w:noProof/>
            <w:webHidden/>
          </w:rPr>
          <w:instrText xml:space="preserve"> PAGEREF _Toc424823492 \h </w:instrText>
        </w:r>
        <w:r w:rsidR="001E5E33">
          <w:rPr>
            <w:noProof/>
            <w:webHidden/>
          </w:rPr>
        </w:r>
        <w:r w:rsidR="001E5E33">
          <w:rPr>
            <w:noProof/>
            <w:webHidden/>
          </w:rPr>
          <w:fldChar w:fldCharType="separate"/>
        </w:r>
        <w:r w:rsidR="001E5E33">
          <w:rPr>
            <w:noProof/>
            <w:webHidden/>
          </w:rPr>
          <w:t>17</w:t>
        </w:r>
        <w:r w:rsidR="001E5E33">
          <w:rPr>
            <w:noProof/>
            <w:webHidden/>
          </w:rPr>
          <w:fldChar w:fldCharType="end"/>
        </w:r>
      </w:hyperlink>
    </w:p>
    <w:p w14:paraId="0AE3A73C" w14:textId="77777777" w:rsidR="001E5E33" w:rsidRDefault="00BD3DFF">
      <w:pPr>
        <w:pStyle w:val="TOC2"/>
        <w:tabs>
          <w:tab w:val="right" w:leader="dot" w:pos="5030"/>
        </w:tabs>
        <w:rPr>
          <w:rFonts w:eastAsiaTheme="minorEastAsia"/>
          <w:b w:val="0"/>
          <w:smallCaps w:val="0"/>
          <w:noProof/>
          <w:sz w:val="22"/>
          <w:lang w:val="en-US" w:eastAsia="ja-JP" w:bidi="ar-SA"/>
        </w:rPr>
      </w:pPr>
      <w:hyperlink w:anchor="_Toc424823493" w:history="1">
        <w:r w:rsidR="001E5E33" w:rsidRPr="00F93305">
          <w:rPr>
            <w:rStyle w:val="Hyperlink"/>
            <w:noProof/>
          </w:rPr>
          <w:t>Microsoft Dynamics CRM Online Services</w:t>
        </w:r>
        <w:r w:rsidR="001E5E33">
          <w:rPr>
            <w:noProof/>
            <w:webHidden/>
          </w:rPr>
          <w:tab/>
        </w:r>
        <w:r w:rsidR="001E5E33">
          <w:rPr>
            <w:noProof/>
            <w:webHidden/>
          </w:rPr>
          <w:fldChar w:fldCharType="begin"/>
        </w:r>
        <w:r w:rsidR="001E5E33">
          <w:rPr>
            <w:noProof/>
            <w:webHidden/>
          </w:rPr>
          <w:instrText xml:space="preserve"> PAGEREF _Toc424823493 \h </w:instrText>
        </w:r>
        <w:r w:rsidR="001E5E33">
          <w:rPr>
            <w:noProof/>
            <w:webHidden/>
          </w:rPr>
        </w:r>
        <w:r w:rsidR="001E5E33">
          <w:rPr>
            <w:noProof/>
            <w:webHidden/>
          </w:rPr>
          <w:fldChar w:fldCharType="separate"/>
        </w:r>
        <w:r w:rsidR="001E5E33">
          <w:rPr>
            <w:noProof/>
            <w:webHidden/>
          </w:rPr>
          <w:t>17</w:t>
        </w:r>
        <w:r w:rsidR="001E5E33">
          <w:rPr>
            <w:noProof/>
            <w:webHidden/>
          </w:rPr>
          <w:fldChar w:fldCharType="end"/>
        </w:r>
      </w:hyperlink>
    </w:p>
    <w:p w14:paraId="5A936018"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494" w:history="1">
        <w:r w:rsidR="001E5E33" w:rsidRPr="00F93305">
          <w:rPr>
            <w:rStyle w:val="Hyperlink"/>
            <w:noProof/>
          </w:rPr>
          <w:t>Microsoft Dynamics CRM Online</w:t>
        </w:r>
        <w:r w:rsidR="001E5E33">
          <w:rPr>
            <w:noProof/>
            <w:webHidden/>
          </w:rPr>
          <w:tab/>
        </w:r>
        <w:r w:rsidR="001E5E33">
          <w:rPr>
            <w:noProof/>
            <w:webHidden/>
          </w:rPr>
          <w:fldChar w:fldCharType="begin"/>
        </w:r>
        <w:r w:rsidR="001E5E33">
          <w:rPr>
            <w:noProof/>
            <w:webHidden/>
          </w:rPr>
          <w:instrText xml:space="preserve"> PAGEREF _Toc424823494 \h </w:instrText>
        </w:r>
        <w:r w:rsidR="001E5E33">
          <w:rPr>
            <w:noProof/>
            <w:webHidden/>
          </w:rPr>
        </w:r>
        <w:r w:rsidR="001E5E33">
          <w:rPr>
            <w:noProof/>
            <w:webHidden/>
          </w:rPr>
          <w:fldChar w:fldCharType="separate"/>
        </w:r>
        <w:r w:rsidR="001E5E33">
          <w:rPr>
            <w:noProof/>
            <w:webHidden/>
          </w:rPr>
          <w:t>17</w:t>
        </w:r>
        <w:r w:rsidR="001E5E33">
          <w:rPr>
            <w:noProof/>
            <w:webHidden/>
          </w:rPr>
          <w:fldChar w:fldCharType="end"/>
        </w:r>
      </w:hyperlink>
    </w:p>
    <w:p w14:paraId="62DA5481" w14:textId="77777777" w:rsidR="001E5E33" w:rsidRDefault="00BD3DFF">
      <w:pPr>
        <w:pStyle w:val="TOC4"/>
        <w:rPr>
          <w:rFonts w:eastAsiaTheme="minorEastAsia"/>
          <w:smallCaps w:val="0"/>
          <w:noProof/>
          <w:sz w:val="22"/>
          <w:lang w:val="en-US" w:eastAsia="ja-JP" w:bidi="ar-SA"/>
        </w:rPr>
      </w:pPr>
      <w:hyperlink w:anchor="_Toc424823495" w:history="1">
        <w:r w:rsidR="001E5E33" w:rsidRPr="00F93305">
          <w:rPr>
            <w:rStyle w:val="Hyperlink"/>
            <w:noProof/>
          </w:rPr>
          <w:t>Microsoft Dynamics Marketing</w:t>
        </w:r>
        <w:r w:rsidR="001E5E33">
          <w:rPr>
            <w:noProof/>
            <w:webHidden/>
          </w:rPr>
          <w:tab/>
        </w:r>
        <w:r w:rsidR="001E5E33">
          <w:rPr>
            <w:noProof/>
            <w:webHidden/>
          </w:rPr>
          <w:fldChar w:fldCharType="begin"/>
        </w:r>
        <w:r w:rsidR="001E5E33">
          <w:rPr>
            <w:noProof/>
            <w:webHidden/>
          </w:rPr>
          <w:instrText xml:space="preserve"> PAGEREF _Toc424823495 \h </w:instrText>
        </w:r>
        <w:r w:rsidR="001E5E33">
          <w:rPr>
            <w:noProof/>
            <w:webHidden/>
          </w:rPr>
        </w:r>
        <w:r w:rsidR="001E5E33">
          <w:rPr>
            <w:noProof/>
            <w:webHidden/>
          </w:rPr>
          <w:fldChar w:fldCharType="separate"/>
        </w:r>
        <w:r w:rsidR="001E5E33">
          <w:rPr>
            <w:noProof/>
            <w:webHidden/>
          </w:rPr>
          <w:t>17</w:t>
        </w:r>
        <w:r w:rsidR="001E5E33">
          <w:rPr>
            <w:noProof/>
            <w:webHidden/>
          </w:rPr>
          <w:fldChar w:fldCharType="end"/>
        </w:r>
      </w:hyperlink>
    </w:p>
    <w:p w14:paraId="6CE8C642" w14:textId="77777777" w:rsidR="001E5E33" w:rsidRDefault="00BD3DFF">
      <w:pPr>
        <w:pStyle w:val="TOC4"/>
        <w:rPr>
          <w:rFonts w:eastAsiaTheme="minorEastAsia"/>
          <w:smallCaps w:val="0"/>
          <w:noProof/>
          <w:sz w:val="22"/>
          <w:lang w:val="en-US" w:eastAsia="ja-JP" w:bidi="ar-SA"/>
        </w:rPr>
      </w:pPr>
      <w:hyperlink w:anchor="_Toc424823496" w:history="1">
        <w:r w:rsidR="001E5E33" w:rsidRPr="00F93305">
          <w:rPr>
            <w:rStyle w:val="Hyperlink"/>
            <w:noProof/>
          </w:rPr>
          <w:t>Microsoft Social Engagement</w:t>
        </w:r>
        <w:r w:rsidR="001E5E33">
          <w:rPr>
            <w:noProof/>
            <w:webHidden/>
          </w:rPr>
          <w:tab/>
        </w:r>
        <w:r w:rsidR="001E5E33">
          <w:rPr>
            <w:noProof/>
            <w:webHidden/>
          </w:rPr>
          <w:fldChar w:fldCharType="begin"/>
        </w:r>
        <w:r w:rsidR="001E5E33">
          <w:rPr>
            <w:noProof/>
            <w:webHidden/>
          </w:rPr>
          <w:instrText xml:space="preserve"> PAGEREF _Toc424823496 \h </w:instrText>
        </w:r>
        <w:r w:rsidR="001E5E33">
          <w:rPr>
            <w:noProof/>
            <w:webHidden/>
          </w:rPr>
        </w:r>
        <w:r w:rsidR="001E5E33">
          <w:rPr>
            <w:noProof/>
            <w:webHidden/>
          </w:rPr>
          <w:fldChar w:fldCharType="separate"/>
        </w:r>
        <w:r w:rsidR="001E5E33">
          <w:rPr>
            <w:noProof/>
            <w:webHidden/>
          </w:rPr>
          <w:t>18</w:t>
        </w:r>
        <w:r w:rsidR="001E5E33">
          <w:rPr>
            <w:noProof/>
            <w:webHidden/>
          </w:rPr>
          <w:fldChar w:fldCharType="end"/>
        </w:r>
      </w:hyperlink>
    </w:p>
    <w:p w14:paraId="390AB34F" w14:textId="77777777" w:rsidR="001E5E33" w:rsidRDefault="00BD3DFF">
      <w:pPr>
        <w:pStyle w:val="TOC4"/>
        <w:rPr>
          <w:rFonts w:eastAsiaTheme="minorEastAsia"/>
          <w:smallCaps w:val="0"/>
          <w:noProof/>
          <w:sz w:val="22"/>
          <w:lang w:val="en-US" w:eastAsia="ja-JP" w:bidi="ar-SA"/>
        </w:rPr>
      </w:pPr>
      <w:hyperlink w:anchor="_Toc424823497" w:history="1">
        <w:r w:rsidR="001E5E33" w:rsidRPr="00F93305">
          <w:rPr>
            <w:rStyle w:val="Hyperlink"/>
            <w:noProof/>
          </w:rPr>
          <w:t>Parature, from Microsoft</w:t>
        </w:r>
        <w:r w:rsidR="001E5E33">
          <w:rPr>
            <w:noProof/>
            <w:webHidden/>
          </w:rPr>
          <w:tab/>
        </w:r>
        <w:r w:rsidR="001E5E33">
          <w:rPr>
            <w:noProof/>
            <w:webHidden/>
          </w:rPr>
          <w:fldChar w:fldCharType="begin"/>
        </w:r>
        <w:r w:rsidR="001E5E33">
          <w:rPr>
            <w:noProof/>
            <w:webHidden/>
          </w:rPr>
          <w:instrText xml:space="preserve"> PAGEREF _Toc424823497 \h </w:instrText>
        </w:r>
        <w:r w:rsidR="001E5E33">
          <w:rPr>
            <w:noProof/>
            <w:webHidden/>
          </w:rPr>
        </w:r>
        <w:r w:rsidR="001E5E33">
          <w:rPr>
            <w:noProof/>
            <w:webHidden/>
          </w:rPr>
          <w:fldChar w:fldCharType="separate"/>
        </w:r>
        <w:r w:rsidR="001E5E33">
          <w:rPr>
            <w:noProof/>
            <w:webHidden/>
          </w:rPr>
          <w:t>18</w:t>
        </w:r>
        <w:r w:rsidR="001E5E33">
          <w:rPr>
            <w:noProof/>
            <w:webHidden/>
          </w:rPr>
          <w:fldChar w:fldCharType="end"/>
        </w:r>
      </w:hyperlink>
    </w:p>
    <w:p w14:paraId="6A8DB5BD" w14:textId="77777777" w:rsidR="001E5E33" w:rsidRDefault="00BD3DFF">
      <w:pPr>
        <w:pStyle w:val="TOC2"/>
        <w:tabs>
          <w:tab w:val="right" w:leader="dot" w:pos="5030"/>
        </w:tabs>
        <w:rPr>
          <w:rFonts w:eastAsiaTheme="minorEastAsia"/>
          <w:b w:val="0"/>
          <w:smallCaps w:val="0"/>
          <w:noProof/>
          <w:sz w:val="22"/>
          <w:lang w:val="en-US" w:eastAsia="ja-JP" w:bidi="ar-SA"/>
        </w:rPr>
      </w:pPr>
      <w:hyperlink w:anchor="_Toc424823498" w:history="1">
        <w:r w:rsidR="001E5E33" w:rsidRPr="00F93305">
          <w:rPr>
            <w:rStyle w:val="Hyperlink"/>
            <w:noProof/>
          </w:rPr>
          <w:t>Usluge Office 365</w:t>
        </w:r>
        <w:r w:rsidR="001E5E33">
          <w:rPr>
            <w:noProof/>
            <w:webHidden/>
          </w:rPr>
          <w:tab/>
        </w:r>
        <w:r w:rsidR="001E5E33">
          <w:rPr>
            <w:noProof/>
            <w:webHidden/>
          </w:rPr>
          <w:fldChar w:fldCharType="begin"/>
        </w:r>
        <w:r w:rsidR="001E5E33">
          <w:rPr>
            <w:noProof/>
            <w:webHidden/>
          </w:rPr>
          <w:instrText xml:space="preserve"> PAGEREF _Toc424823498 \h </w:instrText>
        </w:r>
        <w:r w:rsidR="001E5E33">
          <w:rPr>
            <w:noProof/>
            <w:webHidden/>
          </w:rPr>
        </w:r>
        <w:r w:rsidR="001E5E33">
          <w:rPr>
            <w:noProof/>
            <w:webHidden/>
          </w:rPr>
          <w:fldChar w:fldCharType="separate"/>
        </w:r>
        <w:r w:rsidR="001E5E33">
          <w:rPr>
            <w:noProof/>
            <w:webHidden/>
          </w:rPr>
          <w:t>18</w:t>
        </w:r>
        <w:r w:rsidR="001E5E33">
          <w:rPr>
            <w:noProof/>
            <w:webHidden/>
          </w:rPr>
          <w:fldChar w:fldCharType="end"/>
        </w:r>
      </w:hyperlink>
    </w:p>
    <w:p w14:paraId="5981FDE8" w14:textId="77777777" w:rsidR="001E5E33" w:rsidRDefault="00BD3DFF">
      <w:pPr>
        <w:pStyle w:val="TOC4"/>
        <w:rPr>
          <w:rFonts w:eastAsiaTheme="minorEastAsia"/>
          <w:smallCaps w:val="0"/>
          <w:noProof/>
          <w:sz w:val="22"/>
          <w:lang w:val="en-US" w:eastAsia="ja-JP" w:bidi="ar-SA"/>
        </w:rPr>
      </w:pPr>
      <w:hyperlink w:anchor="_Toc424823499" w:history="1">
        <w:r w:rsidR="001E5E33" w:rsidRPr="00F93305">
          <w:rPr>
            <w:rStyle w:val="Hyperlink"/>
            <w:noProof/>
          </w:rPr>
          <w:t>Exchange Online</w:t>
        </w:r>
        <w:r w:rsidR="001E5E33">
          <w:rPr>
            <w:noProof/>
            <w:webHidden/>
          </w:rPr>
          <w:tab/>
        </w:r>
        <w:r w:rsidR="001E5E33">
          <w:rPr>
            <w:noProof/>
            <w:webHidden/>
          </w:rPr>
          <w:fldChar w:fldCharType="begin"/>
        </w:r>
        <w:r w:rsidR="001E5E33">
          <w:rPr>
            <w:noProof/>
            <w:webHidden/>
          </w:rPr>
          <w:instrText xml:space="preserve"> PAGEREF _Toc424823499 \h </w:instrText>
        </w:r>
        <w:r w:rsidR="001E5E33">
          <w:rPr>
            <w:noProof/>
            <w:webHidden/>
          </w:rPr>
        </w:r>
        <w:r w:rsidR="001E5E33">
          <w:rPr>
            <w:noProof/>
            <w:webHidden/>
          </w:rPr>
          <w:fldChar w:fldCharType="separate"/>
        </w:r>
        <w:r w:rsidR="001E5E33">
          <w:rPr>
            <w:noProof/>
            <w:webHidden/>
          </w:rPr>
          <w:t>18</w:t>
        </w:r>
        <w:r w:rsidR="001E5E33">
          <w:rPr>
            <w:noProof/>
            <w:webHidden/>
          </w:rPr>
          <w:fldChar w:fldCharType="end"/>
        </w:r>
      </w:hyperlink>
    </w:p>
    <w:p w14:paraId="6AF69CD9" w14:textId="77777777" w:rsidR="001E5E33" w:rsidRDefault="00BD3DFF">
      <w:pPr>
        <w:pStyle w:val="TOC5"/>
        <w:tabs>
          <w:tab w:val="right" w:leader="dot" w:pos="5030"/>
        </w:tabs>
        <w:rPr>
          <w:rFonts w:eastAsiaTheme="minorEastAsia"/>
          <w:noProof/>
          <w:sz w:val="22"/>
          <w:lang w:val="en-US" w:eastAsia="ja-JP" w:bidi="ar-SA"/>
        </w:rPr>
      </w:pPr>
      <w:hyperlink w:anchor="_Toc424823500" w:history="1">
        <w:r w:rsidR="001E5E33" w:rsidRPr="00F93305">
          <w:rPr>
            <w:rStyle w:val="Hyperlink"/>
            <w:noProof/>
          </w:rPr>
          <w:t>Ugovor o razini usluge</w:t>
        </w:r>
        <w:r w:rsidR="001E5E33">
          <w:rPr>
            <w:noProof/>
            <w:webHidden/>
          </w:rPr>
          <w:tab/>
        </w:r>
        <w:r w:rsidR="001E5E33">
          <w:rPr>
            <w:noProof/>
            <w:webHidden/>
          </w:rPr>
          <w:fldChar w:fldCharType="begin"/>
        </w:r>
        <w:r w:rsidR="001E5E33">
          <w:rPr>
            <w:noProof/>
            <w:webHidden/>
          </w:rPr>
          <w:instrText xml:space="preserve"> PAGEREF _Toc424823500 \h </w:instrText>
        </w:r>
        <w:r w:rsidR="001E5E33">
          <w:rPr>
            <w:noProof/>
            <w:webHidden/>
          </w:rPr>
        </w:r>
        <w:r w:rsidR="001E5E33">
          <w:rPr>
            <w:noProof/>
            <w:webHidden/>
          </w:rPr>
          <w:fldChar w:fldCharType="separate"/>
        </w:r>
        <w:r w:rsidR="001E5E33">
          <w:rPr>
            <w:noProof/>
            <w:webHidden/>
          </w:rPr>
          <w:t>20</w:t>
        </w:r>
        <w:r w:rsidR="001E5E33">
          <w:rPr>
            <w:noProof/>
            <w:webHidden/>
          </w:rPr>
          <w:fldChar w:fldCharType="end"/>
        </w:r>
      </w:hyperlink>
    </w:p>
    <w:p w14:paraId="11EC1C6F" w14:textId="77777777" w:rsidR="001E5E33" w:rsidRDefault="00BD3DFF">
      <w:pPr>
        <w:pStyle w:val="TOC4"/>
        <w:rPr>
          <w:rFonts w:eastAsiaTheme="minorEastAsia"/>
          <w:smallCaps w:val="0"/>
          <w:noProof/>
          <w:sz w:val="22"/>
          <w:lang w:val="en-US" w:eastAsia="ja-JP" w:bidi="ar-SA"/>
        </w:rPr>
      </w:pPr>
      <w:hyperlink w:anchor="_Toc424823501" w:history="1">
        <w:r w:rsidR="001E5E33" w:rsidRPr="00F93305">
          <w:rPr>
            <w:rStyle w:val="Hyperlink"/>
            <w:noProof/>
          </w:rPr>
          <w:t>Aplikacije Office 365</w:t>
        </w:r>
        <w:r w:rsidR="001E5E33">
          <w:rPr>
            <w:noProof/>
            <w:webHidden/>
          </w:rPr>
          <w:tab/>
        </w:r>
        <w:r w:rsidR="001E5E33">
          <w:rPr>
            <w:noProof/>
            <w:webHidden/>
          </w:rPr>
          <w:fldChar w:fldCharType="begin"/>
        </w:r>
        <w:r w:rsidR="001E5E33">
          <w:rPr>
            <w:noProof/>
            <w:webHidden/>
          </w:rPr>
          <w:instrText xml:space="preserve"> PAGEREF _Toc424823501 \h </w:instrText>
        </w:r>
        <w:r w:rsidR="001E5E33">
          <w:rPr>
            <w:noProof/>
            <w:webHidden/>
          </w:rPr>
        </w:r>
        <w:r w:rsidR="001E5E33">
          <w:rPr>
            <w:noProof/>
            <w:webHidden/>
          </w:rPr>
          <w:fldChar w:fldCharType="separate"/>
        </w:r>
        <w:r w:rsidR="001E5E33">
          <w:rPr>
            <w:noProof/>
            <w:webHidden/>
          </w:rPr>
          <w:t>20</w:t>
        </w:r>
        <w:r w:rsidR="001E5E33">
          <w:rPr>
            <w:noProof/>
            <w:webHidden/>
          </w:rPr>
          <w:fldChar w:fldCharType="end"/>
        </w:r>
      </w:hyperlink>
    </w:p>
    <w:p w14:paraId="2A0B7B82" w14:textId="77777777" w:rsidR="001E5E33" w:rsidRDefault="00BD3DFF">
      <w:pPr>
        <w:pStyle w:val="TOC4"/>
        <w:rPr>
          <w:rFonts w:eastAsiaTheme="minorEastAsia"/>
          <w:smallCaps w:val="0"/>
          <w:noProof/>
          <w:sz w:val="22"/>
          <w:lang w:val="en-US" w:eastAsia="ja-JP" w:bidi="ar-SA"/>
        </w:rPr>
      </w:pPr>
      <w:hyperlink w:anchor="_Toc424823502" w:history="1">
        <w:r w:rsidR="001E5E33" w:rsidRPr="00F93305">
          <w:rPr>
            <w:rStyle w:val="Hyperlink"/>
            <w:noProof/>
          </w:rPr>
          <w:t>Office Online</w:t>
        </w:r>
        <w:r w:rsidR="001E5E33">
          <w:rPr>
            <w:noProof/>
            <w:webHidden/>
          </w:rPr>
          <w:tab/>
        </w:r>
        <w:r w:rsidR="001E5E33">
          <w:rPr>
            <w:noProof/>
            <w:webHidden/>
          </w:rPr>
          <w:fldChar w:fldCharType="begin"/>
        </w:r>
        <w:r w:rsidR="001E5E33">
          <w:rPr>
            <w:noProof/>
            <w:webHidden/>
          </w:rPr>
          <w:instrText xml:space="preserve"> PAGEREF _Toc424823502 \h </w:instrText>
        </w:r>
        <w:r w:rsidR="001E5E33">
          <w:rPr>
            <w:noProof/>
            <w:webHidden/>
          </w:rPr>
        </w:r>
        <w:r w:rsidR="001E5E33">
          <w:rPr>
            <w:noProof/>
            <w:webHidden/>
          </w:rPr>
          <w:fldChar w:fldCharType="separate"/>
        </w:r>
        <w:r w:rsidR="001E5E33">
          <w:rPr>
            <w:noProof/>
            <w:webHidden/>
          </w:rPr>
          <w:t>20</w:t>
        </w:r>
        <w:r w:rsidR="001E5E33">
          <w:rPr>
            <w:noProof/>
            <w:webHidden/>
          </w:rPr>
          <w:fldChar w:fldCharType="end"/>
        </w:r>
      </w:hyperlink>
    </w:p>
    <w:p w14:paraId="158DF203" w14:textId="77777777" w:rsidR="001E5E33" w:rsidRDefault="00BD3DFF">
      <w:pPr>
        <w:pStyle w:val="TOC4"/>
        <w:rPr>
          <w:rFonts w:eastAsiaTheme="minorEastAsia"/>
          <w:smallCaps w:val="0"/>
          <w:noProof/>
          <w:sz w:val="22"/>
          <w:lang w:val="en-US" w:eastAsia="ja-JP" w:bidi="ar-SA"/>
        </w:rPr>
      </w:pPr>
      <w:hyperlink w:anchor="_Toc424823503" w:history="1">
        <w:r w:rsidR="001E5E33" w:rsidRPr="00F93305">
          <w:rPr>
            <w:rStyle w:val="Hyperlink"/>
            <w:noProof/>
          </w:rPr>
          <w:t>OneDrive for Business</w:t>
        </w:r>
        <w:r w:rsidR="001E5E33">
          <w:rPr>
            <w:noProof/>
            <w:webHidden/>
          </w:rPr>
          <w:tab/>
        </w:r>
        <w:r w:rsidR="001E5E33">
          <w:rPr>
            <w:noProof/>
            <w:webHidden/>
          </w:rPr>
          <w:fldChar w:fldCharType="begin"/>
        </w:r>
        <w:r w:rsidR="001E5E33">
          <w:rPr>
            <w:noProof/>
            <w:webHidden/>
          </w:rPr>
          <w:instrText xml:space="preserve"> PAGEREF _Toc424823503 \h </w:instrText>
        </w:r>
        <w:r w:rsidR="001E5E33">
          <w:rPr>
            <w:noProof/>
            <w:webHidden/>
          </w:rPr>
        </w:r>
        <w:r w:rsidR="001E5E33">
          <w:rPr>
            <w:noProof/>
            <w:webHidden/>
          </w:rPr>
          <w:fldChar w:fldCharType="separate"/>
        </w:r>
        <w:r w:rsidR="001E5E33">
          <w:rPr>
            <w:noProof/>
            <w:webHidden/>
          </w:rPr>
          <w:t>21</w:t>
        </w:r>
        <w:r w:rsidR="001E5E33">
          <w:rPr>
            <w:noProof/>
            <w:webHidden/>
          </w:rPr>
          <w:fldChar w:fldCharType="end"/>
        </w:r>
      </w:hyperlink>
    </w:p>
    <w:p w14:paraId="018A1105" w14:textId="77777777" w:rsidR="001E5E33" w:rsidRDefault="00BD3DFF">
      <w:pPr>
        <w:pStyle w:val="TOC4"/>
        <w:rPr>
          <w:rFonts w:eastAsiaTheme="minorEastAsia"/>
          <w:smallCaps w:val="0"/>
          <w:noProof/>
          <w:sz w:val="22"/>
          <w:lang w:val="en-US" w:eastAsia="ja-JP" w:bidi="ar-SA"/>
        </w:rPr>
      </w:pPr>
      <w:hyperlink w:anchor="_Toc424823504" w:history="1">
        <w:r w:rsidR="001E5E33" w:rsidRPr="00F93305">
          <w:rPr>
            <w:rStyle w:val="Hyperlink"/>
            <w:noProof/>
          </w:rPr>
          <w:t>Project Online</w:t>
        </w:r>
        <w:r w:rsidR="001E5E33">
          <w:rPr>
            <w:noProof/>
            <w:webHidden/>
          </w:rPr>
          <w:tab/>
        </w:r>
        <w:r w:rsidR="001E5E33">
          <w:rPr>
            <w:noProof/>
            <w:webHidden/>
          </w:rPr>
          <w:fldChar w:fldCharType="begin"/>
        </w:r>
        <w:r w:rsidR="001E5E33">
          <w:rPr>
            <w:noProof/>
            <w:webHidden/>
          </w:rPr>
          <w:instrText xml:space="preserve"> PAGEREF _Toc424823504 \h </w:instrText>
        </w:r>
        <w:r w:rsidR="001E5E33">
          <w:rPr>
            <w:noProof/>
            <w:webHidden/>
          </w:rPr>
        </w:r>
        <w:r w:rsidR="001E5E33">
          <w:rPr>
            <w:noProof/>
            <w:webHidden/>
          </w:rPr>
          <w:fldChar w:fldCharType="separate"/>
        </w:r>
        <w:r w:rsidR="001E5E33">
          <w:rPr>
            <w:noProof/>
            <w:webHidden/>
          </w:rPr>
          <w:t>21</w:t>
        </w:r>
        <w:r w:rsidR="001E5E33">
          <w:rPr>
            <w:noProof/>
            <w:webHidden/>
          </w:rPr>
          <w:fldChar w:fldCharType="end"/>
        </w:r>
      </w:hyperlink>
    </w:p>
    <w:p w14:paraId="28BB9B93" w14:textId="77777777" w:rsidR="001E5E33" w:rsidRDefault="00BD3DFF">
      <w:pPr>
        <w:pStyle w:val="TOC4"/>
        <w:rPr>
          <w:rFonts w:eastAsiaTheme="minorEastAsia"/>
          <w:smallCaps w:val="0"/>
          <w:noProof/>
          <w:sz w:val="22"/>
          <w:lang w:val="en-US" w:eastAsia="ja-JP" w:bidi="ar-SA"/>
        </w:rPr>
      </w:pPr>
      <w:hyperlink w:anchor="_Toc424823505" w:history="1">
        <w:r w:rsidR="001E5E33" w:rsidRPr="00F93305">
          <w:rPr>
            <w:rStyle w:val="Hyperlink"/>
            <w:noProof/>
          </w:rPr>
          <w:t>SharePoint Online</w:t>
        </w:r>
        <w:r w:rsidR="001E5E33">
          <w:rPr>
            <w:noProof/>
            <w:webHidden/>
          </w:rPr>
          <w:tab/>
        </w:r>
        <w:r w:rsidR="001E5E33">
          <w:rPr>
            <w:noProof/>
            <w:webHidden/>
          </w:rPr>
          <w:fldChar w:fldCharType="begin"/>
        </w:r>
        <w:r w:rsidR="001E5E33">
          <w:rPr>
            <w:noProof/>
            <w:webHidden/>
          </w:rPr>
          <w:instrText xml:space="preserve"> PAGEREF _Toc424823505 \h </w:instrText>
        </w:r>
        <w:r w:rsidR="001E5E33">
          <w:rPr>
            <w:noProof/>
            <w:webHidden/>
          </w:rPr>
        </w:r>
        <w:r w:rsidR="001E5E33">
          <w:rPr>
            <w:noProof/>
            <w:webHidden/>
          </w:rPr>
          <w:fldChar w:fldCharType="separate"/>
        </w:r>
        <w:r w:rsidR="001E5E33">
          <w:rPr>
            <w:noProof/>
            <w:webHidden/>
          </w:rPr>
          <w:t>21</w:t>
        </w:r>
        <w:r w:rsidR="001E5E33">
          <w:rPr>
            <w:noProof/>
            <w:webHidden/>
          </w:rPr>
          <w:fldChar w:fldCharType="end"/>
        </w:r>
      </w:hyperlink>
    </w:p>
    <w:p w14:paraId="404C1711" w14:textId="77777777" w:rsidR="001E5E33" w:rsidRDefault="00BD3DFF">
      <w:pPr>
        <w:pStyle w:val="TOC4"/>
        <w:rPr>
          <w:rFonts w:eastAsiaTheme="minorEastAsia"/>
          <w:smallCaps w:val="0"/>
          <w:noProof/>
          <w:sz w:val="22"/>
          <w:lang w:val="en-US" w:eastAsia="ja-JP" w:bidi="ar-SA"/>
        </w:rPr>
      </w:pPr>
      <w:hyperlink w:anchor="_Toc424823506" w:history="1">
        <w:r w:rsidR="001E5E33" w:rsidRPr="00F93305">
          <w:rPr>
            <w:rStyle w:val="Hyperlink"/>
            <w:noProof/>
          </w:rPr>
          <w:t>Skype za tvrtke online</w:t>
        </w:r>
        <w:r w:rsidR="001E5E33">
          <w:rPr>
            <w:noProof/>
            <w:webHidden/>
          </w:rPr>
          <w:tab/>
        </w:r>
        <w:r w:rsidR="001E5E33">
          <w:rPr>
            <w:noProof/>
            <w:webHidden/>
          </w:rPr>
          <w:fldChar w:fldCharType="begin"/>
        </w:r>
        <w:r w:rsidR="001E5E33">
          <w:rPr>
            <w:noProof/>
            <w:webHidden/>
          </w:rPr>
          <w:instrText xml:space="preserve"> PAGEREF _Toc424823506 \h </w:instrText>
        </w:r>
        <w:r w:rsidR="001E5E33">
          <w:rPr>
            <w:noProof/>
            <w:webHidden/>
          </w:rPr>
        </w:r>
        <w:r w:rsidR="001E5E33">
          <w:rPr>
            <w:noProof/>
            <w:webHidden/>
          </w:rPr>
          <w:fldChar w:fldCharType="separate"/>
        </w:r>
        <w:r w:rsidR="001E5E33">
          <w:rPr>
            <w:noProof/>
            <w:webHidden/>
          </w:rPr>
          <w:t>21</w:t>
        </w:r>
        <w:r w:rsidR="001E5E33">
          <w:rPr>
            <w:noProof/>
            <w:webHidden/>
          </w:rPr>
          <w:fldChar w:fldCharType="end"/>
        </w:r>
      </w:hyperlink>
    </w:p>
    <w:p w14:paraId="421DC327" w14:textId="77777777" w:rsidR="001E5E33" w:rsidRDefault="00BD3DFF">
      <w:pPr>
        <w:pStyle w:val="TOC2"/>
        <w:tabs>
          <w:tab w:val="right" w:leader="dot" w:pos="5030"/>
        </w:tabs>
        <w:rPr>
          <w:rFonts w:eastAsiaTheme="minorEastAsia"/>
          <w:b w:val="0"/>
          <w:smallCaps w:val="0"/>
          <w:noProof/>
          <w:sz w:val="22"/>
          <w:lang w:val="en-US" w:eastAsia="ja-JP" w:bidi="ar-SA"/>
        </w:rPr>
      </w:pPr>
      <w:hyperlink w:anchor="_Toc424823507" w:history="1">
        <w:r w:rsidR="001E5E33" w:rsidRPr="00F93305">
          <w:rPr>
            <w:rStyle w:val="Hyperlink"/>
            <w:noProof/>
          </w:rPr>
          <w:t>Ostale Online usluge</w:t>
        </w:r>
        <w:r w:rsidR="001E5E33">
          <w:rPr>
            <w:noProof/>
            <w:webHidden/>
          </w:rPr>
          <w:tab/>
        </w:r>
        <w:r w:rsidR="001E5E33">
          <w:rPr>
            <w:noProof/>
            <w:webHidden/>
          </w:rPr>
          <w:fldChar w:fldCharType="begin"/>
        </w:r>
        <w:r w:rsidR="001E5E33">
          <w:rPr>
            <w:noProof/>
            <w:webHidden/>
          </w:rPr>
          <w:instrText xml:space="preserve"> PAGEREF _Toc424823507 \h </w:instrText>
        </w:r>
        <w:r w:rsidR="001E5E33">
          <w:rPr>
            <w:noProof/>
            <w:webHidden/>
          </w:rPr>
        </w:r>
        <w:r w:rsidR="001E5E33">
          <w:rPr>
            <w:noProof/>
            <w:webHidden/>
          </w:rPr>
          <w:fldChar w:fldCharType="separate"/>
        </w:r>
        <w:r w:rsidR="001E5E33">
          <w:rPr>
            <w:noProof/>
            <w:webHidden/>
          </w:rPr>
          <w:t>22</w:t>
        </w:r>
        <w:r w:rsidR="001E5E33">
          <w:rPr>
            <w:noProof/>
            <w:webHidden/>
          </w:rPr>
          <w:fldChar w:fldCharType="end"/>
        </w:r>
      </w:hyperlink>
    </w:p>
    <w:p w14:paraId="0AD47468" w14:textId="77777777" w:rsidR="001E5E33" w:rsidRDefault="00BD3DFF">
      <w:pPr>
        <w:pStyle w:val="TOC4"/>
        <w:rPr>
          <w:rFonts w:eastAsiaTheme="minorEastAsia"/>
          <w:smallCaps w:val="0"/>
          <w:noProof/>
          <w:sz w:val="22"/>
          <w:lang w:val="en-US" w:eastAsia="ja-JP" w:bidi="ar-SA"/>
        </w:rPr>
      </w:pPr>
      <w:hyperlink w:anchor="_Toc424823508" w:history="1">
        <w:r w:rsidR="001E5E33" w:rsidRPr="00F93305">
          <w:rPr>
            <w:rStyle w:val="Hyperlink"/>
            <w:noProof/>
          </w:rPr>
          <w:t>Bing karte Enterprise Platform i Bing karte Mobile Asset Management Platform</w:t>
        </w:r>
        <w:r w:rsidR="001E5E33">
          <w:rPr>
            <w:noProof/>
            <w:webHidden/>
          </w:rPr>
          <w:tab/>
        </w:r>
        <w:r w:rsidR="001E5E33">
          <w:rPr>
            <w:noProof/>
            <w:webHidden/>
          </w:rPr>
          <w:fldChar w:fldCharType="begin"/>
        </w:r>
        <w:r w:rsidR="001E5E33">
          <w:rPr>
            <w:noProof/>
            <w:webHidden/>
          </w:rPr>
          <w:instrText xml:space="preserve"> PAGEREF _Toc424823508 \h </w:instrText>
        </w:r>
        <w:r w:rsidR="001E5E33">
          <w:rPr>
            <w:noProof/>
            <w:webHidden/>
          </w:rPr>
        </w:r>
        <w:r w:rsidR="001E5E33">
          <w:rPr>
            <w:noProof/>
            <w:webHidden/>
          </w:rPr>
          <w:fldChar w:fldCharType="separate"/>
        </w:r>
        <w:r w:rsidR="001E5E33">
          <w:rPr>
            <w:noProof/>
            <w:webHidden/>
          </w:rPr>
          <w:t>22</w:t>
        </w:r>
        <w:r w:rsidR="001E5E33">
          <w:rPr>
            <w:noProof/>
            <w:webHidden/>
          </w:rPr>
          <w:fldChar w:fldCharType="end"/>
        </w:r>
      </w:hyperlink>
    </w:p>
    <w:p w14:paraId="138266F7" w14:textId="77777777" w:rsidR="001E5E33" w:rsidRDefault="00BD3DFF">
      <w:pPr>
        <w:pStyle w:val="TOC4"/>
        <w:rPr>
          <w:rFonts w:eastAsiaTheme="minorEastAsia"/>
          <w:smallCaps w:val="0"/>
          <w:noProof/>
          <w:sz w:val="22"/>
          <w:lang w:val="en-US" w:eastAsia="ja-JP" w:bidi="ar-SA"/>
        </w:rPr>
      </w:pPr>
      <w:hyperlink w:anchor="_Toc424823509" w:history="1">
        <w:r w:rsidR="001E5E33" w:rsidRPr="00F93305">
          <w:rPr>
            <w:rStyle w:val="Hyperlink"/>
            <w:noProof/>
          </w:rPr>
          <w:t>Microsoft Learning E-Reference Library</w:t>
        </w:r>
        <w:r w:rsidR="001E5E33">
          <w:rPr>
            <w:noProof/>
            <w:webHidden/>
          </w:rPr>
          <w:tab/>
        </w:r>
        <w:r w:rsidR="001E5E33">
          <w:rPr>
            <w:noProof/>
            <w:webHidden/>
          </w:rPr>
          <w:fldChar w:fldCharType="begin"/>
        </w:r>
        <w:r w:rsidR="001E5E33">
          <w:rPr>
            <w:noProof/>
            <w:webHidden/>
          </w:rPr>
          <w:instrText xml:space="preserve"> PAGEREF _Toc424823509 \h </w:instrText>
        </w:r>
        <w:r w:rsidR="001E5E33">
          <w:rPr>
            <w:noProof/>
            <w:webHidden/>
          </w:rPr>
        </w:r>
        <w:r w:rsidR="001E5E33">
          <w:rPr>
            <w:noProof/>
            <w:webHidden/>
          </w:rPr>
          <w:fldChar w:fldCharType="separate"/>
        </w:r>
        <w:r w:rsidR="001E5E33">
          <w:rPr>
            <w:noProof/>
            <w:webHidden/>
          </w:rPr>
          <w:t>22</w:t>
        </w:r>
        <w:r w:rsidR="001E5E33">
          <w:rPr>
            <w:noProof/>
            <w:webHidden/>
          </w:rPr>
          <w:fldChar w:fldCharType="end"/>
        </w:r>
      </w:hyperlink>
    </w:p>
    <w:p w14:paraId="0CB4D984" w14:textId="77777777" w:rsidR="001E5E33" w:rsidRDefault="00BD3DFF">
      <w:pPr>
        <w:pStyle w:val="TOC4"/>
        <w:rPr>
          <w:rFonts w:eastAsiaTheme="minorEastAsia"/>
          <w:smallCaps w:val="0"/>
          <w:noProof/>
          <w:sz w:val="22"/>
          <w:lang w:val="en-US" w:eastAsia="ja-JP" w:bidi="ar-SA"/>
        </w:rPr>
      </w:pPr>
      <w:hyperlink w:anchor="_Toc424823510" w:history="1">
        <w:r w:rsidR="001E5E33" w:rsidRPr="00F93305">
          <w:rPr>
            <w:rStyle w:val="Hyperlink"/>
            <w:noProof/>
          </w:rPr>
          <w:t>Microsoft Learning IT Academy</w:t>
        </w:r>
        <w:r w:rsidR="001E5E33">
          <w:rPr>
            <w:noProof/>
            <w:webHidden/>
          </w:rPr>
          <w:tab/>
        </w:r>
        <w:r w:rsidR="001E5E33">
          <w:rPr>
            <w:noProof/>
            <w:webHidden/>
          </w:rPr>
          <w:fldChar w:fldCharType="begin"/>
        </w:r>
        <w:r w:rsidR="001E5E33">
          <w:rPr>
            <w:noProof/>
            <w:webHidden/>
          </w:rPr>
          <w:instrText xml:space="preserve"> PAGEREF _Toc424823510 \h </w:instrText>
        </w:r>
        <w:r w:rsidR="001E5E33">
          <w:rPr>
            <w:noProof/>
            <w:webHidden/>
          </w:rPr>
        </w:r>
        <w:r w:rsidR="001E5E33">
          <w:rPr>
            <w:noProof/>
            <w:webHidden/>
          </w:rPr>
          <w:fldChar w:fldCharType="separate"/>
        </w:r>
        <w:r w:rsidR="001E5E33">
          <w:rPr>
            <w:noProof/>
            <w:webHidden/>
          </w:rPr>
          <w:t>22</w:t>
        </w:r>
        <w:r w:rsidR="001E5E33">
          <w:rPr>
            <w:noProof/>
            <w:webHidden/>
          </w:rPr>
          <w:fldChar w:fldCharType="end"/>
        </w:r>
      </w:hyperlink>
    </w:p>
    <w:p w14:paraId="110950E2" w14:textId="77777777" w:rsidR="001E5E33" w:rsidRDefault="00BD3DFF">
      <w:pPr>
        <w:pStyle w:val="TOC4"/>
        <w:rPr>
          <w:rFonts w:eastAsiaTheme="minorEastAsia"/>
          <w:smallCaps w:val="0"/>
          <w:noProof/>
          <w:sz w:val="22"/>
          <w:lang w:val="en-US" w:eastAsia="ja-JP" w:bidi="ar-SA"/>
        </w:rPr>
      </w:pPr>
      <w:hyperlink w:anchor="_Toc424823511" w:history="1">
        <w:r w:rsidR="001E5E33" w:rsidRPr="00F93305">
          <w:rPr>
            <w:rStyle w:val="Hyperlink"/>
            <w:noProof/>
          </w:rPr>
          <w:t>Office 365 Developer</w:t>
        </w:r>
        <w:r w:rsidR="001E5E33">
          <w:rPr>
            <w:noProof/>
            <w:webHidden/>
          </w:rPr>
          <w:tab/>
        </w:r>
        <w:r w:rsidR="001E5E33">
          <w:rPr>
            <w:noProof/>
            <w:webHidden/>
          </w:rPr>
          <w:fldChar w:fldCharType="begin"/>
        </w:r>
        <w:r w:rsidR="001E5E33">
          <w:rPr>
            <w:noProof/>
            <w:webHidden/>
          </w:rPr>
          <w:instrText xml:space="preserve"> PAGEREF _Toc424823511 \h </w:instrText>
        </w:r>
        <w:r w:rsidR="001E5E33">
          <w:rPr>
            <w:noProof/>
            <w:webHidden/>
          </w:rPr>
        </w:r>
        <w:r w:rsidR="001E5E33">
          <w:rPr>
            <w:noProof/>
            <w:webHidden/>
          </w:rPr>
          <w:fldChar w:fldCharType="separate"/>
        </w:r>
        <w:r w:rsidR="001E5E33">
          <w:rPr>
            <w:noProof/>
            <w:webHidden/>
          </w:rPr>
          <w:t>23</w:t>
        </w:r>
        <w:r w:rsidR="001E5E33">
          <w:rPr>
            <w:noProof/>
            <w:webHidden/>
          </w:rPr>
          <w:fldChar w:fldCharType="end"/>
        </w:r>
      </w:hyperlink>
    </w:p>
    <w:p w14:paraId="2D709CDC" w14:textId="77777777" w:rsidR="001E5E33" w:rsidRDefault="00BD3DFF">
      <w:pPr>
        <w:pStyle w:val="TOC4"/>
        <w:rPr>
          <w:rFonts w:eastAsiaTheme="minorEastAsia"/>
          <w:smallCaps w:val="0"/>
          <w:noProof/>
          <w:sz w:val="22"/>
          <w:lang w:val="en-US" w:eastAsia="ja-JP" w:bidi="ar-SA"/>
        </w:rPr>
      </w:pPr>
      <w:hyperlink w:anchor="_Toc424823512" w:history="1">
        <w:r w:rsidR="001E5E33" w:rsidRPr="00F93305">
          <w:rPr>
            <w:rStyle w:val="Hyperlink"/>
            <w:noProof/>
          </w:rPr>
          <w:t>Power BI Pro</w:t>
        </w:r>
        <w:r w:rsidR="001E5E33">
          <w:rPr>
            <w:noProof/>
            <w:webHidden/>
          </w:rPr>
          <w:tab/>
        </w:r>
        <w:r w:rsidR="001E5E33">
          <w:rPr>
            <w:noProof/>
            <w:webHidden/>
          </w:rPr>
          <w:fldChar w:fldCharType="begin"/>
        </w:r>
        <w:r w:rsidR="001E5E33">
          <w:rPr>
            <w:noProof/>
            <w:webHidden/>
          </w:rPr>
          <w:instrText xml:space="preserve"> PAGEREF _Toc424823512 \h </w:instrText>
        </w:r>
        <w:r w:rsidR="001E5E33">
          <w:rPr>
            <w:noProof/>
            <w:webHidden/>
          </w:rPr>
        </w:r>
        <w:r w:rsidR="001E5E33">
          <w:rPr>
            <w:noProof/>
            <w:webHidden/>
          </w:rPr>
          <w:fldChar w:fldCharType="separate"/>
        </w:r>
        <w:r w:rsidR="001E5E33">
          <w:rPr>
            <w:noProof/>
            <w:webHidden/>
          </w:rPr>
          <w:t>23</w:t>
        </w:r>
        <w:r w:rsidR="001E5E33">
          <w:rPr>
            <w:noProof/>
            <w:webHidden/>
          </w:rPr>
          <w:fldChar w:fldCharType="end"/>
        </w:r>
      </w:hyperlink>
    </w:p>
    <w:p w14:paraId="543E6496" w14:textId="77777777" w:rsidR="001E5E33" w:rsidRDefault="00BD3DFF">
      <w:pPr>
        <w:pStyle w:val="TOC4"/>
        <w:rPr>
          <w:rFonts w:eastAsiaTheme="minorEastAsia"/>
          <w:smallCaps w:val="0"/>
          <w:noProof/>
          <w:sz w:val="22"/>
          <w:lang w:val="en-US" w:eastAsia="ja-JP" w:bidi="ar-SA"/>
        </w:rPr>
      </w:pPr>
      <w:hyperlink w:anchor="_Toc424823513" w:history="1">
        <w:r w:rsidR="001E5E33" w:rsidRPr="00F93305">
          <w:rPr>
            <w:rStyle w:val="Hyperlink"/>
            <w:noProof/>
          </w:rPr>
          <w:t>System Center Endpoint Protection</w:t>
        </w:r>
        <w:r w:rsidR="001E5E33">
          <w:rPr>
            <w:noProof/>
            <w:webHidden/>
          </w:rPr>
          <w:tab/>
        </w:r>
        <w:r w:rsidR="001E5E33">
          <w:rPr>
            <w:noProof/>
            <w:webHidden/>
          </w:rPr>
          <w:fldChar w:fldCharType="begin"/>
        </w:r>
        <w:r w:rsidR="001E5E33">
          <w:rPr>
            <w:noProof/>
            <w:webHidden/>
          </w:rPr>
          <w:instrText xml:space="preserve"> PAGEREF _Toc424823513 \h </w:instrText>
        </w:r>
        <w:r w:rsidR="001E5E33">
          <w:rPr>
            <w:noProof/>
            <w:webHidden/>
          </w:rPr>
        </w:r>
        <w:r w:rsidR="001E5E33">
          <w:rPr>
            <w:noProof/>
            <w:webHidden/>
          </w:rPr>
          <w:fldChar w:fldCharType="separate"/>
        </w:r>
        <w:r w:rsidR="001E5E33">
          <w:rPr>
            <w:noProof/>
            <w:webHidden/>
          </w:rPr>
          <w:t>23</w:t>
        </w:r>
        <w:r w:rsidR="001E5E33">
          <w:rPr>
            <w:noProof/>
            <w:webHidden/>
          </w:rPr>
          <w:fldChar w:fldCharType="end"/>
        </w:r>
      </w:hyperlink>
    </w:p>
    <w:p w14:paraId="78A59EF6" w14:textId="77777777" w:rsidR="001E5E33" w:rsidRDefault="00BD3DFF">
      <w:pPr>
        <w:pStyle w:val="TOC4"/>
        <w:rPr>
          <w:rFonts w:eastAsiaTheme="minorEastAsia"/>
          <w:smallCaps w:val="0"/>
          <w:noProof/>
          <w:sz w:val="22"/>
          <w:lang w:val="en-US" w:eastAsia="ja-JP" w:bidi="ar-SA"/>
        </w:rPr>
      </w:pPr>
      <w:hyperlink w:anchor="_Toc424823514" w:history="1">
        <w:r w:rsidR="001E5E33" w:rsidRPr="00F93305">
          <w:rPr>
            <w:rStyle w:val="Hyperlink"/>
            <w:noProof/>
          </w:rPr>
          <w:t>Translator API</w:t>
        </w:r>
        <w:r w:rsidR="001E5E33">
          <w:rPr>
            <w:noProof/>
            <w:webHidden/>
          </w:rPr>
          <w:tab/>
        </w:r>
        <w:r w:rsidR="001E5E33">
          <w:rPr>
            <w:noProof/>
            <w:webHidden/>
          </w:rPr>
          <w:fldChar w:fldCharType="begin"/>
        </w:r>
        <w:r w:rsidR="001E5E33">
          <w:rPr>
            <w:noProof/>
            <w:webHidden/>
          </w:rPr>
          <w:instrText xml:space="preserve"> PAGEREF _Toc424823514 \h </w:instrText>
        </w:r>
        <w:r w:rsidR="001E5E33">
          <w:rPr>
            <w:noProof/>
            <w:webHidden/>
          </w:rPr>
        </w:r>
        <w:r w:rsidR="001E5E33">
          <w:rPr>
            <w:noProof/>
            <w:webHidden/>
          </w:rPr>
          <w:fldChar w:fldCharType="separate"/>
        </w:r>
        <w:r w:rsidR="001E5E33">
          <w:rPr>
            <w:noProof/>
            <w:webHidden/>
          </w:rPr>
          <w:t>23</w:t>
        </w:r>
        <w:r w:rsidR="001E5E33">
          <w:rPr>
            <w:noProof/>
            <w:webHidden/>
          </w:rPr>
          <w:fldChar w:fldCharType="end"/>
        </w:r>
      </w:hyperlink>
    </w:p>
    <w:p w14:paraId="04D046B8" w14:textId="77777777" w:rsidR="001E5E33" w:rsidRDefault="00BD3DFF">
      <w:pPr>
        <w:pStyle w:val="TOC4"/>
        <w:rPr>
          <w:rFonts w:eastAsiaTheme="minorEastAsia"/>
          <w:smallCaps w:val="0"/>
          <w:noProof/>
          <w:sz w:val="22"/>
          <w:lang w:val="en-US" w:eastAsia="ja-JP" w:bidi="ar-SA"/>
        </w:rPr>
      </w:pPr>
      <w:hyperlink w:anchor="_Toc424823515" w:history="1">
        <w:r w:rsidR="001E5E33" w:rsidRPr="00F93305">
          <w:rPr>
            <w:rStyle w:val="Hyperlink"/>
            <w:noProof/>
          </w:rPr>
          <w:t>Yammer Enterprise</w:t>
        </w:r>
        <w:r w:rsidR="001E5E33">
          <w:rPr>
            <w:noProof/>
            <w:webHidden/>
          </w:rPr>
          <w:tab/>
        </w:r>
        <w:r w:rsidR="001E5E33">
          <w:rPr>
            <w:noProof/>
            <w:webHidden/>
          </w:rPr>
          <w:fldChar w:fldCharType="begin"/>
        </w:r>
        <w:r w:rsidR="001E5E33">
          <w:rPr>
            <w:noProof/>
            <w:webHidden/>
          </w:rPr>
          <w:instrText xml:space="preserve"> PAGEREF _Toc424823515 \h </w:instrText>
        </w:r>
        <w:r w:rsidR="001E5E33">
          <w:rPr>
            <w:noProof/>
            <w:webHidden/>
          </w:rPr>
        </w:r>
        <w:r w:rsidR="001E5E33">
          <w:rPr>
            <w:noProof/>
            <w:webHidden/>
          </w:rPr>
          <w:fldChar w:fldCharType="separate"/>
        </w:r>
        <w:r w:rsidR="001E5E33">
          <w:rPr>
            <w:noProof/>
            <w:webHidden/>
          </w:rPr>
          <w:t>23</w:t>
        </w:r>
        <w:r w:rsidR="001E5E33">
          <w:rPr>
            <w:noProof/>
            <w:webHidden/>
          </w:rPr>
          <w:fldChar w:fldCharType="end"/>
        </w:r>
      </w:hyperlink>
    </w:p>
    <w:p w14:paraId="4535C45B"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516" w:history="1">
        <w:r w:rsidR="001E5E33" w:rsidRPr="00F93305">
          <w:rPr>
            <w:rStyle w:val="Hyperlink"/>
            <w:noProof/>
          </w:rPr>
          <w:t>Prilog 1 – Napomene</w:t>
        </w:r>
        <w:r w:rsidR="001E5E33">
          <w:rPr>
            <w:noProof/>
            <w:webHidden/>
          </w:rPr>
          <w:tab/>
        </w:r>
        <w:r w:rsidR="001E5E33">
          <w:rPr>
            <w:noProof/>
            <w:webHidden/>
          </w:rPr>
          <w:fldChar w:fldCharType="begin"/>
        </w:r>
        <w:r w:rsidR="001E5E33">
          <w:rPr>
            <w:noProof/>
            <w:webHidden/>
          </w:rPr>
          <w:instrText xml:space="preserve"> PAGEREF _Toc424823516 \h </w:instrText>
        </w:r>
        <w:r w:rsidR="001E5E33">
          <w:rPr>
            <w:noProof/>
            <w:webHidden/>
          </w:rPr>
        </w:r>
        <w:r w:rsidR="001E5E33">
          <w:rPr>
            <w:noProof/>
            <w:webHidden/>
          </w:rPr>
          <w:fldChar w:fldCharType="separate"/>
        </w:r>
        <w:r w:rsidR="001E5E33">
          <w:rPr>
            <w:noProof/>
            <w:webHidden/>
          </w:rPr>
          <w:t>25</w:t>
        </w:r>
        <w:r w:rsidR="001E5E33">
          <w:rPr>
            <w:noProof/>
            <w:webHidden/>
          </w:rPr>
          <w:fldChar w:fldCharType="end"/>
        </w:r>
      </w:hyperlink>
    </w:p>
    <w:p w14:paraId="3ABAA3C9"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517" w:history="1">
        <w:r w:rsidR="001E5E33" w:rsidRPr="00F93305">
          <w:rPr>
            <w:rStyle w:val="Hyperlink"/>
            <w:noProof/>
          </w:rPr>
          <w:t>Bing karte</w:t>
        </w:r>
        <w:r w:rsidR="001E5E33">
          <w:rPr>
            <w:noProof/>
            <w:webHidden/>
          </w:rPr>
          <w:tab/>
        </w:r>
        <w:r w:rsidR="001E5E33">
          <w:rPr>
            <w:noProof/>
            <w:webHidden/>
          </w:rPr>
          <w:fldChar w:fldCharType="begin"/>
        </w:r>
        <w:r w:rsidR="001E5E33">
          <w:rPr>
            <w:noProof/>
            <w:webHidden/>
          </w:rPr>
          <w:instrText xml:space="preserve"> PAGEREF _Toc424823517 \h </w:instrText>
        </w:r>
        <w:r w:rsidR="001E5E33">
          <w:rPr>
            <w:noProof/>
            <w:webHidden/>
          </w:rPr>
        </w:r>
        <w:r w:rsidR="001E5E33">
          <w:rPr>
            <w:noProof/>
            <w:webHidden/>
          </w:rPr>
          <w:fldChar w:fldCharType="separate"/>
        </w:r>
        <w:r w:rsidR="001E5E33">
          <w:rPr>
            <w:noProof/>
            <w:webHidden/>
          </w:rPr>
          <w:t>25</w:t>
        </w:r>
        <w:r w:rsidR="001E5E33">
          <w:rPr>
            <w:noProof/>
            <w:webHidden/>
          </w:rPr>
          <w:fldChar w:fldCharType="end"/>
        </w:r>
      </w:hyperlink>
    </w:p>
    <w:p w14:paraId="252A2FDC"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518" w:history="1">
        <w:r w:rsidR="001E5E33" w:rsidRPr="00F93305">
          <w:rPr>
            <w:rStyle w:val="Hyperlink"/>
            <w:noProof/>
          </w:rPr>
          <w:t>Korisnička podrška</w:t>
        </w:r>
        <w:r w:rsidR="001E5E33">
          <w:rPr>
            <w:noProof/>
            <w:webHidden/>
          </w:rPr>
          <w:tab/>
        </w:r>
        <w:r w:rsidR="001E5E33">
          <w:rPr>
            <w:noProof/>
            <w:webHidden/>
          </w:rPr>
          <w:fldChar w:fldCharType="begin"/>
        </w:r>
        <w:r w:rsidR="001E5E33">
          <w:rPr>
            <w:noProof/>
            <w:webHidden/>
          </w:rPr>
          <w:instrText xml:space="preserve"> PAGEREF _Toc424823518 \h </w:instrText>
        </w:r>
        <w:r w:rsidR="001E5E33">
          <w:rPr>
            <w:noProof/>
            <w:webHidden/>
          </w:rPr>
        </w:r>
        <w:r w:rsidR="001E5E33">
          <w:rPr>
            <w:noProof/>
            <w:webHidden/>
          </w:rPr>
          <w:fldChar w:fldCharType="separate"/>
        </w:r>
        <w:r w:rsidR="001E5E33">
          <w:rPr>
            <w:noProof/>
            <w:webHidden/>
          </w:rPr>
          <w:t>25</w:t>
        </w:r>
        <w:r w:rsidR="001E5E33">
          <w:rPr>
            <w:noProof/>
            <w:webHidden/>
          </w:rPr>
          <w:fldChar w:fldCharType="end"/>
        </w:r>
      </w:hyperlink>
    </w:p>
    <w:p w14:paraId="5E7ADC98" w14:textId="77777777" w:rsidR="001E5E33" w:rsidRDefault="00BD3DFF">
      <w:pPr>
        <w:pStyle w:val="TOC3"/>
        <w:tabs>
          <w:tab w:val="right" w:leader="dot" w:pos="5030"/>
        </w:tabs>
        <w:rPr>
          <w:rFonts w:eastAsiaTheme="minorEastAsia"/>
          <w:smallCaps w:val="0"/>
          <w:noProof/>
          <w:sz w:val="22"/>
          <w:lang w:val="en-US" w:eastAsia="ja-JP" w:bidi="ar-SA"/>
        </w:rPr>
      </w:pPr>
      <w:hyperlink w:anchor="_Toc424823519" w:history="1">
        <w:r w:rsidR="001E5E33" w:rsidRPr="00F93305">
          <w:rPr>
            <w:rStyle w:val="Hyperlink"/>
            <w:noProof/>
          </w:rPr>
          <w:t>Napomena o Vizualnom standardu H.264/AVC, Videostandardu VC-1, Vizualnom standardu MPEG-4 Part 2 i Videostandardu MPEG-2</w:t>
        </w:r>
        <w:r w:rsidR="001E5E33">
          <w:rPr>
            <w:noProof/>
            <w:webHidden/>
          </w:rPr>
          <w:tab/>
        </w:r>
        <w:r w:rsidR="001E5E33">
          <w:rPr>
            <w:noProof/>
            <w:webHidden/>
          </w:rPr>
          <w:fldChar w:fldCharType="begin"/>
        </w:r>
        <w:r w:rsidR="001E5E33">
          <w:rPr>
            <w:noProof/>
            <w:webHidden/>
          </w:rPr>
          <w:instrText xml:space="preserve"> PAGEREF _Toc424823519 \h </w:instrText>
        </w:r>
        <w:r w:rsidR="001E5E33">
          <w:rPr>
            <w:noProof/>
            <w:webHidden/>
          </w:rPr>
        </w:r>
        <w:r w:rsidR="001E5E33">
          <w:rPr>
            <w:noProof/>
            <w:webHidden/>
          </w:rPr>
          <w:fldChar w:fldCharType="separate"/>
        </w:r>
        <w:r w:rsidR="001E5E33">
          <w:rPr>
            <w:noProof/>
            <w:webHidden/>
          </w:rPr>
          <w:t>26</w:t>
        </w:r>
        <w:r w:rsidR="001E5E33">
          <w:rPr>
            <w:noProof/>
            <w:webHidden/>
          </w:rPr>
          <w:fldChar w:fldCharType="end"/>
        </w:r>
      </w:hyperlink>
    </w:p>
    <w:p w14:paraId="2A6D8C9C"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520" w:history="1">
        <w:r w:rsidR="001E5E33" w:rsidRPr="00F93305">
          <w:rPr>
            <w:rStyle w:val="Hyperlink"/>
            <w:noProof/>
          </w:rPr>
          <w:t>Prilog 2 – Paketi pretplatničkih licenci</w:t>
        </w:r>
        <w:r w:rsidR="001E5E33">
          <w:rPr>
            <w:noProof/>
            <w:webHidden/>
          </w:rPr>
          <w:tab/>
        </w:r>
        <w:r w:rsidR="001E5E33">
          <w:rPr>
            <w:noProof/>
            <w:webHidden/>
          </w:rPr>
          <w:fldChar w:fldCharType="begin"/>
        </w:r>
        <w:r w:rsidR="001E5E33">
          <w:rPr>
            <w:noProof/>
            <w:webHidden/>
          </w:rPr>
          <w:instrText xml:space="preserve"> PAGEREF _Toc424823520 \h </w:instrText>
        </w:r>
        <w:r w:rsidR="001E5E33">
          <w:rPr>
            <w:noProof/>
            <w:webHidden/>
          </w:rPr>
        </w:r>
        <w:r w:rsidR="001E5E33">
          <w:rPr>
            <w:noProof/>
            <w:webHidden/>
          </w:rPr>
          <w:fldChar w:fldCharType="separate"/>
        </w:r>
        <w:r w:rsidR="001E5E33">
          <w:rPr>
            <w:noProof/>
            <w:webHidden/>
          </w:rPr>
          <w:t>27</w:t>
        </w:r>
        <w:r w:rsidR="001E5E33">
          <w:rPr>
            <w:noProof/>
            <w:webHidden/>
          </w:rPr>
          <w:fldChar w:fldCharType="end"/>
        </w:r>
      </w:hyperlink>
    </w:p>
    <w:p w14:paraId="47B80AE6" w14:textId="77777777" w:rsidR="001E5E33" w:rsidRDefault="00BD3DFF">
      <w:pPr>
        <w:pStyle w:val="TOC1"/>
        <w:tabs>
          <w:tab w:val="right" w:leader="dot" w:pos="5030"/>
        </w:tabs>
        <w:rPr>
          <w:rFonts w:eastAsiaTheme="minorEastAsia"/>
          <w:b w:val="0"/>
          <w:caps w:val="0"/>
          <w:noProof/>
          <w:sz w:val="22"/>
          <w:lang w:val="en-US" w:eastAsia="ja-JP" w:bidi="ar-SA"/>
        </w:rPr>
      </w:pPr>
      <w:hyperlink w:anchor="_Toc424823521" w:history="1">
        <w:r w:rsidR="001E5E33" w:rsidRPr="00F93305">
          <w:rPr>
            <w:rStyle w:val="Hyperlink"/>
            <w:noProof/>
          </w:rPr>
          <w:t>Prilog 3 – Standardne ugovorne klauzule (Izvođači obrade podataka)</w:t>
        </w:r>
        <w:r w:rsidR="001E5E33">
          <w:rPr>
            <w:noProof/>
            <w:webHidden/>
          </w:rPr>
          <w:tab/>
        </w:r>
        <w:r w:rsidR="001E5E33">
          <w:rPr>
            <w:noProof/>
            <w:webHidden/>
          </w:rPr>
          <w:fldChar w:fldCharType="begin"/>
        </w:r>
        <w:r w:rsidR="001E5E33">
          <w:rPr>
            <w:noProof/>
            <w:webHidden/>
          </w:rPr>
          <w:instrText xml:space="preserve"> PAGEREF _Toc424823521 \h </w:instrText>
        </w:r>
        <w:r w:rsidR="001E5E33">
          <w:rPr>
            <w:noProof/>
            <w:webHidden/>
          </w:rPr>
        </w:r>
        <w:r w:rsidR="001E5E33">
          <w:rPr>
            <w:noProof/>
            <w:webHidden/>
          </w:rPr>
          <w:fldChar w:fldCharType="separate"/>
        </w:r>
        <w:r w:rsidR="001E5E33">
          <w:rPr>
            <w:noProof/>
            <w:webHidden/>
          </w:rPr>
          <w:t>28</w:t>
        </w:r>
        <w:r w:rsidR="001E5E33">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F2"/>
      <w:bookmarkStart w:id="5" w:name="_Toc424823449"/>
      <w:r>
        <w:lastRenderedPageBreak/>
        <w:t>Uvod</w:t>
      </w:r>
      <w:bookmarkEnd w:id="3"/>
      <w:bookmarkEnd w:id="4"/>
      <w:bookmarkEnd w:id="5"/>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9"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6" w:name="_Toc424823450"/>
      <w:r>
        <w:t>Prethodne verzije</w:t>
      </w:r>
      <w:bookmarkEnd w:id="6"/>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20"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264D1">
      <w:pPr>
        <w:pStyle w:val="ProductList-Offering1Heading"/>
        <w:outlineLvl w:val="1"/>
      </w:pPr>
      <w:bookmarkStart w:id="7" w:name="_Toc417892041"/>
      <w:bookmarkStart w:id="8" w:name="_Toc412644871"/>
      <w:bookmarkStart w:id="9" w:name="_Toc424823451"/>
      <w:bookmarkStart w:id="10" w:name="_Toc378147615"/>
      <w:bookmarkStart w:id="11" w:name="_Toc378151517"/>
      <w:bookmarkStart w:id="12" w:name="_Toc379797094"/>
      <w:bookmarkStart w:id="13" w:name="_Toc380513120"/>
      <w:bookmarkStart w:id="14" w:name="_Toc380655159"/>
      <w:bookmarkStart w:id="15" w:name="_Toc383415077"/>
      <w:r w:rsidRPr="00207D34">
        <w:t>Pojašnjenja i sažetak promjena</w:t>
      </w:r>
      <w:bookmarkEnd w:id="7"/>
      <w:bookmarkEnd w:id="8"/>
      <w:bookmarkEnd w:id="9"/>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C5245F">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C5245F">
            <w:pPr>
              <w:pStyle w:val="ProductList-Body"/>
              <w:spacing w:before="20" w:after="20"/>
              <w:rPr>
                <w:color w:val="FFFFFF" w:themeColor="background1"/>
              </w:rPr>
            </w:pPr>
            <w:r w:rsidRPr="00207D34">
              <w:rPr>
                <w:color w:val="FFFFFF" w:themeColor="background1"/>
              </w:rPr>
              <w:t>Izbrisani dijelovi</w:t>
            </w:r>
          </w:p>
        </w:tc>
      </w:tr>
      <w:tr w:rsidR="00BD6155" w:rsidRPr="00207D34" w14:paraId="6E5E03DC" w14:textId="77777777" w:rsidTr="00852D19">
        <w:tc>
          <w:tcPr>
            <w:tcW w:w="5400" w:type="dxa"/>
          </w:tcPr>
          <w:p w14:paraId="56F8B55F" w14:textId="2EC51466" w:rsidR="00BD6155" w:rsidRPr="00207D34" w:rsidRDefault="00BD6155" w:rsidP="00BD6155">
            <w:pPr>
              <w:pStyle w:val="ProductList-Body"/>
            </w:pPr>
            <w:r>
              <w:t>Advanced Threat Protection</w:t>
            </w:r>
          </w:p>
        </w:tc>
        <w:tc>
          <w:tcPr>
            <w:tcW w:w="5400" w:type="dxa"/>
          </w:tcPr>
          <w:p w14:paraId="1E52ED15" w14:textId="77777777" w:rsidR="00BD6155" w:rsidRPr="00207D34" w:rsidRDefault="00BD6155" w:rsidP="00BD6155">
            <w:pPr>
              <w:pStyle w:val="ProductList-Body"/>
            </w:pPr>
          </w:p>
        </w:tc>
      </w:tr>
      <w:tr w:rsidR="00BD6155" w:rsidRPr="00207D34" w14:paraId="7D1B420B" w14:textId="77777777" w:rsidTr="00852D19">
        <w:tc>
          <w:tcPr>
            <w:tcW w:w="5400" w:type="dxa"/>
          </w:tcPr>
          <w:p w14:paraId="10BD896A" w14:textId="19C1945D" w:rsidR="00BD6155" w:rsidRDefault="00BD6155" w:rsidP="00BD6155">
            <w:pPr>
              <w:pStyle w:val="ProductList-Body"/>
            </w:pPr>
            <w:r>
              <w:t>Power BI Pro</w:t>
            </w:r>
          </w:p>
        </w:tc>
        <w:tc>
          <w:tcPr>
            <w:tcW w:w="5400" w:type="dxa"/>
          </w:tcPr>
          <w:p w14:paraId="524D5DFB" w14:textId="32656AB5" w:rsidR="00BD6155" w:rsidRPr="00207D34" w:rsidRDefault="00BD6155" w:rsidP="00BD6155">
            <w:pPr>
              <w:pStyle w:val="ProductList-Body"/>
            </w:pPr>
            <w:r>
              <w:t>Power BI za Office 365</w:t>
            </w:r>
          </w:p>
        </w:tc>
      </w:tr>
    </w:tbl>
    <w:p w14:paraId="27C708D5" w14:textId="77777777" w:rsidR="004264D1" w:rsidRPr="00207D34" w:rsidRDefault="004264D1" w:rsidP="004264D1">
      <w:pPr>
        <w:pStyle w:val="ProductList-Body"/>
      </w:pPr>
    </w:p>
    <w:p w14:paraId="011D5559" w14:textId="77777777" w:rsidR="00BD6155" w:rsidRDefault="00BD6155" w:rsidP="00BD6155">
      <w:pPr>
        <w:pStyle w:val="ProductList-Body"/>
        <w:tabs>
          <w:tab w:val="left" w:pos="360"/>
        </w:tabs>
        <w:rPr>
          <w:b/>
          <w:color w:val="00188F"/>
        </w:rPr>
      </w:pPr>
      <w:r>
        <w:rPr>
          <w:b/>
          <w:color w:val="00188F"/>
        </w:rPr>
        <w:t>Promjene</w:t>
      </w:r>
    </w:p>
    <w:p w14:paraId="5D5FE410" w14:textId="77777777" w:rsidR="00BD6155" w:rsidRDefault="00BD6155" w:rsidP="00BD6155">
      <w:pPr>
        <w:pStyle w:val="ProductList-Body"/>
        <w:tabs>
          <w:tab w:val="left" w:pos="360"/>
        </w:tabs>
        <w:rPr>
          <w:color w:val="00188F"/>
        </w:rPr>
      </w:pPr>
    </w:p>
    <w:p w14:paraId="42BD2483" w14:textId="77777777" w:rsidR="00BD6155" w:rsidRPr="00121681" w:rsidRDefault="00BD6155" w:rsidP="00BD6155">
      <w:pPr>
        <w:pStyle w:val="ProductList-Body"/>
        <w:ind w:left="180"/>
      </w:pPr>
      <w:r>
        <w:rPr>
          <w:b/>
          <w:color w:val="00188F"/>
        </w:rPr>
        <w:t>Članak Otkrivanje Korisničkih podataka Odredbi o zaštiti privatnosti i sigurnosti</w:t>
      </w:r>
    </w:p>
    <w:p w14:paraId="6D2E8DB4" w14:textId="77777777" w:rsidR="00BD6155" w:rsidRDefault="00BD6155" w:rsidP="00BD6155">
      <w:pPr>
        <w:pStyle w:val="ProductList-Body"/>
        <w:tabs>
          <w:tab w:val="left" w:pos="360"/>
        </w:tabs>
        <w:rPr>
          <w:color w:val="00188F"/>
        </w:rPr>
      </w:pPr>
      <w:r>
        <w:rPr>
          <w:color w:val="00188F"/>
        </w:rPr>
        <w:tab/>
      </w:r>
      <w:r>
        <w:rPr>
          <w:color w:val="00188F"/>
        </w:rPr>
        <w:tab/>
        <w:t>Izmijenjen je članak „Otkrivanje Korisničkih podataka“ koji opisuje Microsoftov pristup zahtjevima treće osobe za Korisničke podatke.</w:t>
      </w:r>
    </w:p>
    <w:p w14:paraId="2DFF239C" w14:textId="77777777" w:rsidR="00BD6155" w:rsidRDefault="00BD6155" w:rsidP="00BD6155">
      <w:pPr>
        <w:pStyle w:val="ProductList-Body"/>
        <w:tabs>
          <w:tab w:val="left" w:pos="360"/>
        </w:tabs>
        <w:rPr>
          <w:color w:val="00188F"/>
        </w:rPr>
      </w:pPr>
    </w:p>
    <w:p w14:paraId="3005DCD5" w14:textId="77777777" w:rsidR="00BD6155" w:rsidRPr="000D77F3" w:rsidRDefault="00BD6155" w:rsidP="00BD6155">
      <w:pPr>
        <w:pStyle w:val="ProductList-SubSubSectionHeading"/>
      </w:pPr>
      <w:r>
        <w:tab/>
      </w:r>
      <w:bookmarkStart w:id="16" w:name="_Toc423959201"/>
      <w:bookmarkStart w:id="17" w:name="_Toc424823452"/>
      <w:r>
        <w:t>Članak HIPAA poslovni suradnik Odredbi o zaštiti privatnosti i sigurnosti</w:t>
      </w:r>
      <w:bookmarkEnd w:id="16"/>
      <w:bookmarkEnd w:id="17"/>
    </w:p>
    <w:p w14:paraId="6BF5A3F4" w14:textId="77777777" w:rsidR="00BD6155" w:rsidRPr="005E2584" w:rsidRDefault="00BD6155" w:rsidP="00BD6155">
      <w:pPr>
        <w:pStyle w:val="ProductList-Body"/>
        <w:tabs>
          <w:tab w:val="left" w:pos="360"/>
        </w:tabs>
        <w:rPr>
          <w:color w:val="00188F"/>
        </w:rPr>
      </w:pPr>
      <w:r>
        <w:rPr>
          <w:color w:val="00188F"/>
        </w:rPr>
        <w:tab/>
      </w:r>
      <w:r>
        <w:rPr>
          <w:color w:val="00188F"/>
        </w:rPr>
        <w:tab/>
        <w:t>Pojašnjeno je da se Ugovor HIPAA poslovnog suradnika (engl. Business Associate Agreement, BAA) ne primjenjuje na Azure Government Services.</w:t>
      </w:r>
    </w:p>
    <w:p w14:paraId="499FB9E8" w14:textId="77777777" w:rsidR="00BD6155" w:rsidRDefault="00BD6155" w:rsidP="00BD6155">
      <w:pPr>
        <w:pStyle w:val="ProductList-Body"/>
        <w:tabs>
          <w:tab w:val="left" w:pos="360"/>
        </w:tabs>
        <w:rPr>
          <w:color w:val="00188F"/>
        </w:rPr>
      </w:pPr>
    </w:p>
    <w:p w14:paraId="0FABD346" w14:textId="77777777" w:rsidR="00BD6155" w:rsidRPr="005E2584" w:rsidRDefault="00BD6155" w:rsidP="00BD6155">
      <w:pPr>
        <w:pStyle w:val="ProductList-Body"/>
        <w:tabs>
          <w:tab w:val="left" w:pos="360"/>
        </w:tabs>
        <w:rPr>
          <w:b/>
          <w:color w:val="00188F"/>
        </w:rPr>
      </w:pPr>
      <w:r>
        <w:rPr>
          <w:b/>
          <w:color w:val="00188F"/>
        </w:rPr>
        <w:tab/>
        <w:t>Dio o Odredbama o obradi podataka Odredbi o zaštiti privatnosti i sigurnosti</w:t>
      </w:r>
    </w:p>
    <w:p w14:paraId="4DD4DDAD" w14:textId="77777777" w:rsidR="00BD6155" w:rsidRPr="005E2584" w:rsidRDefault="00BD6155" w:rsidP="00BD6155">
      <w:pPr>
        <w:pStyle w:val="ProductList-Body"/>
        <w:tabs>
          <w:tab w:val="left" w:pos="360"/>
        </w:tabs>
        <w:rPr>
          <w:color w:val="00188F"/>
        </w:rPr>
      </w:pPr>
      <w:r>
        <w:rPr>
          <w:color w:val="00188F"/>
        </w:rPr>
        <w:tab/>
      </w:r>
      <w:r>
        <w:rPr>
          <w:color w:val="00188F"/>
        </w:rPr>
        <w:tab/>
        <w:t>„Advanced Threat Protection“ i „Project Online“ dodani na popis Usluga Office 365 uključen u Odredbe o obradi podataka.</w:t>
      </w:r>
    </w:p>
    <w:p w14:paraId="7A4906FE" w14:textId="77777777" w:rsidR="00BD6155" w:rsidRPr="00121681" w:rsidRDefault="00BD6155" w:rsidP="00BD6155">
      <w:pPr>
        <w:pStyle w:val="ProductList-Body"/>
        <w:tabs>
          <w:tab w:val="left" w:pos="360"/>
        </w:tabs>
        <w:rPr>
          <w:color w:val="00188F"/>
        </w:rPr>
      </w:pPr>
      <w:r>
        <w:rPr>
          <w:color w:val="00188F"/>
        </w:rPr>
        <w:tab/>
      </w:r>
      <w:r>
        <w:rPr>
          <w:color w:val="00188F"/>
        </w:rPr>
        <w:tab/>
        <w:t>„HDInsight“ dodan na popis usluga Microsoft Azure Core Services uključenih u Odredbe o obradi podataka.</w:t>
      </w:r>
    </w:p>
    <w:p w14:paraId="5E9E339C" w14:textId="77777777" w:rsidR="00BD6155" w:rsidRPr="005E2584" w:rsidRDefault="00BD6155" w:rsidP="00BD6155">
      <w:pPr>
        <w:pStyle w:val="ProductList-Body"/>
        <w:tabs>
          <w:tab w:val="left" w:pos="360"/>
        </w:tabs>
        <w:rPr>
          <w:color w:val="00188F"/>
        </w:rPr>
      </w:pPr>
      <w:r>
        <w:rPr>
          <w:color w:val="00188F"/>
        </w:rPr>
        <w:tab/>
      </w:r>
      <w:r>
        <w:rPr>
          <w:color w:val="00188F"/>
        </w:rPr>
        <w:tab/>
        <w:t>Dodane su odredbe koje pojašnjavaju da se postupci oporavka podataka za Azure Government Services pregledavaju svakih 12 mjeseci.</w:t>
      </w:r>
    </w:p>
    <w:p w14:paraId="762ED2E4" w14:textId="77777777" w:rsidR="00BD6155" w:rsidRPr="00121681" w:rsidRDefault="00BD6155" w:rsidP="00BD6155">
      <w:pPr>
        <w:pStyle w:val="ProductList-Body"/>
        <w:tabs>
          <w:tab w:val="left" w:pos="360"/>
        </w:tabs>
        <w:ind w:left="360"/>
        <w:rPr>
          <w:color w:val="00188F"/>
        </w:rPr>
      </w:pPr>
      <w:r>
        <w:rPr>
          <w:color w:val="00188F"/>
        </w:rPr>
        <w:t xml:space="preserve">Ažurirana je tablica kontrolnih standarda i okvira Pravila o sigurnosti podataka u Online uslugama da bi se naznačilo da Microsoft Intune Online Services zadovoljavaju standarde SSAE 16 SOC 1 Vrste II i SSAE 16 SOC 2 Vrste II. </w:t>
      </w:r>
    </w:p>
    <w:p w14:paraId="7D5D7241" w14:textId="77777777" w:rsidR="00BD6155" w:rsidRPr="002062DD" w:rsidRDefault="00BD6155" w:rsidP="00BD6155">
      <w:pPr>
        <w:pStyle w:val="ProductList-Body"/>
        <w:tabs>
          <w:tab w:val="left" w:pos="360"/>
        </w:tabs>
        <w:rPr>
          <w:color w:val="00188F"/>
        </w:rPr>
      </w:pPr>
      <w:r>
        <w:rPr>
          <w:color w:val="00188F"/>
        </w:rPr>
        <w:tab/>
      </w:r>
      <w:r>
        <w:rPr>
          <w:color w:val="00188F"/>
        </w:rPr>
        <w:tab/>
        <w:t>Dodane su odredbe koje pojašnjavaju da se na Azure Government Services primjenjuju zasebni kontrolni standardi i okviri.</w:t>
      </w:r>
    </w:p>
    <w:p w14:paraId="04F52A84" w14:textId="77777777" w:rsidR="00BD6155" w:rsidRPr="005E2584" w:rsidRDefault="00BD6155" w:rsidP="00BD6155">
      <w:pPr>
        <w:pStyle w:val="ProductList-Body"/>
        <w:tabs>
          <w:tab w:val="left" w:pos="360"/>
        </w:tabs>
        <w:ind w:left="360"/>
        <w:rPr>
          <w:color w:val="00188F"/>
        </w:rPr>
      </w:pPr>
    </w:p>
    <w:p w14:paraId="4C6CCA04" w14:textId="77777777" w:rsidR="00BD6155" w:rsidRPr="005E2584" w:rsidRDefault="00BD6155" w:rsidP="00BD6155">
      <w:pPr>
        <w:pStyle w:val="ProductList-Body"/>
        <w:rPr>
          <w:b/>
          <w:color w:val="00188F"/>
        </w:rPr>
      </w:pPr>
      <w:r>
        <w:rPr>
          <w:b/>
          <w:color w:val="00188F"/>
        </w:rPr>
        <w:tab/>
        <w:t>Microsoft Azure Services</w:t>
      </w:r>
    </w:p>
    <w:p w14:paraId="048EE0E9" w14:textId="77777777" w:rsidR="00BD6155" w:rsidRPr="005E2584" w:rsidRDefault="00BD6155" w:rsidP="00BD6155">
      <w:pPr>
        <w:pStyle w:val="ProductList-Body"/>
        <w:tabs>
          <w:tab w:val="left" w:pos="360"/>
        </w:tabs>
        <w:ind w:left="360"/>
        <w:rPr>
          <w:color w:val="00188F"/>
        </w:rPr>
      </w:pPr>
      <w:r>
        <w:rPr>
          <w:color w:val="00188F"/>
        </w:rPr>
        <w:t>Dodan je definirani termin za Azure Government Services.</w:t>
      </w:r>
    </w:p>
    <w:p w14:paraId="7856FBDF" w14:textId="77777777" w:rsidR="00BD6155" w:rsidRDefault="00BD6155" w:rsidP="00BD6155">
      <w:pPr>
        <w:pStyle w:val="ProductList-Body"/>
        <w:tabs>
          <w:tab w:val="left" w:pos="360"/>
        </w:tabs>
        <w:rPr>
          <w:color w:val="00188F"/>
        </w:rPr>
      </w:pPr>
      <w:r>
        <w:rPr>
          <w:color w:val="00188F"/>
        </w:rPr>
        <w:tab/>
      </w:r>
    </w:p>
    <w:p w14:paraId="3C0980D0" w14:textId="77777777" w:rsidR="00BD6155" w:rsidRPr="005E2584" w:rsidRDefault="00BD6155" w:rsidP="00BD6155">
      <w:pPr>
        <w:pStyle w:val="ProductList-Body"/>
        <w:tabs>
          <w:tab w:val="left" w:pos="360"/>
        </w:tabs>
        <w:rPr>
          <w:b/>
          <w:color w:val="00188F"/>
        </w:rPr>
      </w:pPr>
      <w:r>
        <w:rPr>
          <w:b/>
          <w:color w:val="00188F"/>
        </w:rPr>
        <w:tab/>
        <w:t>Exchange Online</w:t>
      </w:r>
    </w:p>
    <w:p w14:paraId="539F8D7E" w14:textId="77777777" w:rsidR="00BD6155" w:rsidRPr="005E2584" w:rsidRDefault="00BD6155" w:rsidP="00BD6155">
      <w:pPr>
        <w:pStyle w:val="ProductList-Body"/>
        <w:tabs>
          <w:tab w:val="left" w:pos="360"/>
        </w:tabs>
        <w:rPr>
          <w:color w:val="00188F"/>
        </w:rPr>
      </w:pPr>
      <w:r>
        <w:rPr>
          <w:color w:val="00188F"/>
        </w:rPr>
        <w:tab/>
      </w:r>
      <w:r>
        <w:rPr>
          <w:color w:val="00188F"/>
        </w:rPr>
        <w:tab/>
        <w:t xml:space="preserve">Dodan je Advanced Threat Protection, uz napomenu da nema Ugovora o razini usluge za Advanced Threat Protection. </w:t>
      </w:r>
    </w:p>
    <w:p w14:paraId="2B040420" w14:textId="77777777" w:rsidR="00BD6155" w:rsidRDefault="00BD6155" w:rsidP="00BD6155">
      <w:pPr>
        <w:pStyle w:val="ProductList-Body"/>
        <w:tabs>
          <w:tab w:val="left" w:pos="360"/>
          <w:tab w:val="left" w:pos="4704"/>
        </w:tabs>
        <w:rPr>
          <w:color w:val="00188F"/>
        </w:rPr>
      </w:pPr>
    </w:p>
    <w:p w14:paraId="541F01F0" w14:textId="77777777" w:rsidR="00BD6155" w:rsidRPr="005E2584" w:rsidRDefault="00BD6155" w:rsidP="00BD6155">
      <w:pPr>
        <w:pStyle w:val="ProductList-Body"/>
        <w:tabs>
          <w:tab w:val="left" w:pos="360"/>
          <w:tab w:val="left" w:pos="4704"/>
        </w:tabs>
        <w:rPr>
          <w:color w:val="00188F"/>
        </w:rPr>
      </w:pPr>
      <w:r>
        <w:rPr>
          <w:b/>
          <w:color w:val="00188F"/>
        </w:rPr>
        <w:tab/>
        <w:t>Power BI za Office 365</w:t>
      </w:r>
    </w:p>
    <w:p w14:paraId="2417D3AE" w14:textId="77777777" w:rsidR="001E5E33" w:rsidRDefault="00BD6155" w:rsidP="00BD6155">
      <w:pPr>
        <w:pStyle w:val="ProductList-Body"/>
        <w:tabs>
          <w:tab w:val="left" w:pos="360"/>
        </w:tabs>
        <w:rPr>
          <w:color w:val="00188F"/>
        </w:rPr>
        <w:sectPr w:rsidR="001E5E33" w:rsidSect="00A61B2A">
          <w:footerReference w:type="default" r:id="rId21"/>
          <w:footerReference w:type="first" r:id="rId22"/>
          <w:pgSz w:w="12240" w:h="15840"/>
          <w:pgMar w:top="1440" w:right="720" w:bottom="1440" w:left="720" w:header="720" w:footer="720" w:gutter="0"/>
          <w:cols w:space="720"/>
          <w:titlePg/>
          <w:docGrid w:linePitch="360"/>
        </w:sectPr>
      </w:pPr>
      <w:r>
        <w:rPr>
          <w:color w:val="00188F"/>
        </w:rPr>
        <w:tab/>
      </w:r>
      <w:r>
        <w:rPr>
          <w:color w:val="00188F"/>
        </w:rPr>
        <w:tab/>
        <w:t>Naziv je promijenjen u Power BI Pro.</w:t>
      </w:r>
    </w:p>
    <w:p w14:paraId="6F3324E7" w14:textId="164ACDDF" w:rsidR="004D27A6" w:rsidRPr="00690C65" w:rsidRDefault="00730B3A" w:rsidP="00366C8E">
      <w:pPr>
        <w:pStyle w:val="ProductList-SectionHeading"/>
        <w:outlineLvl w:val="0"/>
      </w:pPr>
      <w:bookmarkStart w:id="18" w:name="GeneralTerms"/>
      <w:bookmarkStart w:id="19" w:name="F3"/>
      <w:bookmarkStart w:id="20" w:name="_Toc424823453"/>
      <w:bookmarkEnd w:id="10"/>
      <w:bookmarkEnd w:id="11"/>
      <w:bookmarkEnd w:id="12"/>
      <w:bookmarkEnd w:id="13"/>
      <w:bookmarkEnd w:id="14"/>
      <w:bookmarkEnd w:id="15"/>
      <w:r>
        <w:lastRenderedPageBreak/>
        <w:t>Opće odredbe</w:t>
      </w:r>
      <w:bookmarkEnd w:id="18"/>
      <w:bookmarkEnd w:id="19"/>
      <w:bookmarkEnd w:id="20"/>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24823454"/>
      <w:r>
        <w:t>Definicije</w:t>
      </w:r>
      <w:bookmarkEnd w:id="21"/>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9AA448A" w14:textId="6D50125B" w:rsidR="00103924" w:rsidRPr="00690C65" w:rsidRDefault="00874919" w:rsidP="00337870">
      <w:pPr>
        <w:pStyle w:val="ProductList-Body"/>
        <w:spacing w:after="120"/>
      </w:pPr>
      <w: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3" w:history="1">
        <w:r w:rsidR="004D31F3" w:rsidRPr="00190243">
          <w:rPr>
            <w:rStyle w:val="Hyperlink"/>
          </w:rPr>
          <w:t>http://go.microsoft.com/?linkid=9839207</w:t>
        </w:r>
      </w:hyperlink>
      <w:r w:rsidRPr="004D31F3">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2" w:name="_Toc424823455"/>
      <w:r>
        <w:t>Ažuriranja Odredbi Online usluga</w:t>
      </w:r>
      <w:bookmarkEnd w:id="22"/>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3" w:name="_Toc424823456"/>
      <w:r>
        <w:t>Regulatorne izmjene i međunarodna dostupnost</w:t>
      </w:r>
      <w:bookmarkEnd w:id="23"/>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24823457"/>
      <w:r>
        <w:t>Zadržavanje podataka</w:t>
      </w:r>
      <w:bookmarkEnd w:id="24"/>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24823458"/>
      <w:r>
        <w:t>Korištenje softvera s online uslugom</w:t>
      </w:r>
      <w:bookmarkEnd w:id="25"/>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9E1E33" w:rsidRDefault="00AD5F09" w:rsidP="00AD5F09">
      <w:pPr>
        <w:pStyle w:val="ProductList-Body"/>
        <w:ind w:left="180"/>
        <w:rPr>
          <w:sz w:val="14"/>
          <w:szCs w:val="14"/>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9E1E33"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9E1E33" w:rsidRDefault="00AD5F09" w:rsidP="00AD5F09">
      <w:pPr>
        <w:pStyle w:val="ProductList-Body"/>
        <w:rPr>
          <w:sz w:val="14"/>
          <w:szCs w:val="14"/>
        </w:rPr>
      </w:pPr>
    </w:p>
    <w:p w14:paraId="66221BFD" w14:textId="77777777" w:rsidR="00AD5F09" w:rsidRPr="00690C65" w:rsidRDefault="00AD5F09" w:rsidP="00366C8E">
      <w:pPr>
        <w:pStyle w:val="ProductList-SubSubSectionHeading"/>
        <w:outlineLvl w:val="1"/>
      </w:pPr>
      <w:bookmarkStart w:id="26" w:name="_Toc424823459"/>
      <w:r>
        <w:t>Proizvodi drugog proizvođača</w:t>
      </w:r>
      <w:bookmarkEnd w:id="26"/>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9E1E33" w:rsidRDefault="00103924" w:rsidP="00103924">
      <w:pPr>
        <w:pStyle w:val="ProductList-Body"/>
        <w:rPr>
          <w:sz w:val="14"/>
          <w:szCs w:val="14"/>
        </w:rPr>
      </w:pPr>
    </w:p>
    <w:p w14:paraId="0F84C97D" w14:textId="77777777" w:rsidR="00AD5F09" w:rsidRPr="00690C65" w:rsidRDefault="00AD5F09" w:rsidP="00366C8E">
      <w:pPr>
        <w:pStyle w:val="ProductList-SubSubSectionHeading"/>
        <w:outlineLvl w:val="1"/>
      </w:pPr>
      <w:bookmarkStart w:id="27" w:name="_Toc424823460"/>
      <w:r>
        <w:t>Pravila korištenja</w:t>
      </w:r>
      <w:bookmarkEnd w:id="27"/>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9E1E33" w:rsidRDefault="003C35CD" w:rsidP="003C35CD">
      <w:pPr>
        <w:pStyle w:val="ProductList-Body"/>
        <w:rPr>
          <w:sz w:val="14"/>
          <w:szCs w:val="14"/>
        </w:rPr>
      </w:pPr>
    </w:p>
    <w:p w14:paraId="238CEE0E" w14:textId="77777777" w:rsidR="003C35CD" w:rsidRPr="00690C65" w:rsidRDefault="003C35CD" w:rsidP="003C35CD">
      <w:pPr>
        <w:pStyle w:val="ProductList-SubSubSectionHeading"/>
        <w:outlineLvl w:val="1"/>
      </w:pPr>
      <w:bookmarkStart w:id="28" w:name="_Toc424823461"/>
      <w:r>
        <w:t>Tehnička ograničenja</w:t>
      </w:r>
      <w:bookmarkEnd w:id="28"/>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9E1E3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29" w:name="_Toc424823462"/>
      <w:r>
        <w:t>Usklađenost sa zakonima</w:t>
      </w:r>
      <w:bookmarkEnd w:id="29"/>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30" w:name="_Toc424823463"/>
      <w:r>
        <w:lastRenderedPageBreak/>
        <w:t>Elektronske obavijesti</w:t>
      </w:r>
      <w:bookmarkEnd w:id="30"/>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1" w:name="_Toc424823464"/>
      <w:r>
        <w:t>Preraspodjela licenci</w:t>
      </w:r>
      <w:bookmarkEnd w:id="31"/>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2" w:name="_Toc424823465"/>
      <w:r>
        <w:t>Komponente fontova</w:t>
      </w:r>
      <w:bookmarkEnd w:id="32"/>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3" w:name="_Toc424823466"/>
      <w:r>
        <w:t>Multipleksiranje</w:t>
      </w:r>
      <w:bookmarkEnd w:id="33"/>
    </w:p>
    <w:p w14:paraId="594AA384" w14:textId="7A451602" w:rsidR="00103924" w:rsidRPr="00690C6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4" w:name="PrivacyandSecurityTerms"/>
      <w:bookmarkStart w:id="35" w:name="F4"/>
      <w:bookmarkStart w:id="36" w:name="_Toc424823467"/>
      <w:r>
        <w:lastRenderedPageBreak/>
        <w:t>Odredbe o zaštiti privatnosti i sigurnosti</w:t>
      </w:r>
      <w:bookmarkEnd w:id="34"/>
      <w:bookmarkEnd w:id="35"/>
      <w:bookmarkEnd w:id="3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7" w:name="_Toc424823468"/>
      <w:r>
        <w:t>Opće odredbe o zaštiti privatnosti i sigurnosti</w:t>
      </w:r>
      <w:bookmarkEnd w:id="37"/>
    </w:p>
    <w:p w14:paraId="0A292299" w14:textId="77777777" w:rsidR="00F77036" w:rsidRPr="00690C65" w:rsidRDefault="00F77036" w:rsidP="00366C8E">
      <w:pPr>
        <w:pStyle w:val="ProductList-SubSubSectionHeading"/>
        <w:outlineLvl w:val="2"/>
      </w:pPr>
      <w:bookmarkStart w:id="38" w:name="_Toc424823469"/>
      <w:r>
        <w:t>Opseg</w:t>
      </w:r>
      <w:bookmarkEnd w:id="38"/>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24823470"/>
      <w:r>
        <w:t>Korištenje Korisničkih podataka</w:t>
      </w:r>
      <w:bookmarkEnd w:id="39"/>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0" w:name="_Toc423959220"/>
      <w:bookmarkStart w:id="41" w:name="_Toc417892060"/>
      <w:bookmarkStart w:id="42" w:name="_Toc424823471"/>
      <w:r>
        <w:t>Otkrivanje Korisničkih podataka</w:t>
      </w:r>
      <w:bookmarkEnd w:id="40"/>
      <w:bookmarkEnd w:id="41"/>
      <w:bookmarkEnd w:id="42"/>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24823472"/>
      <w:r>
        <w:t>Obrazovne ustanove</w:t>
      </w:r>
      <w:bookmarkEnd w:id="43"/>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4" w:name="_Toc423959222"/>
      <w:bookmarkStart w:id="45" w:name="_Toc424823473"/>
      <w:bookmarkStart w:id="46" w:name="HIPPA"/>
      <w:bookmarkStart w:id="47" w:name="_Toc417892062"/>
      <w:bookmarkStart w:id="48" w:name="HIPAA"/>
      <w:r>
        <w:t>HIPAA poslovni suradnik</w:t>
      </w:r>
      <w:bookmarkEnd w:id="44"/>
      <w:bookmarkEnd w:id="45"/>
    </w:p>
    <w:bookmarkEnd w:id="46"/>
    <w:p w14:paraId="4F70025B" w14:textId="77777777" w:rsidR="00BD6155" w:rsidRPr="00ED53C5" w:rsidRDefault="00BD6155" w:rsidP="001E5E33">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adresi </w:t>
      </w:r>
      <w:hyperlink r:id="rId25" w:history="1">
        <w:r>
          <w:rPr>
            <w:rStyle w:val="Hyperlink"/>
          </w:rPr>
          <w:t>http://aka.ms/BAA</w:t>
        </w:r>
      </w:hyperlink>
      <w:r>
        <w:t>. Ugovor za HIPAA poslovnog suradnika ne primjenjuje se na Azure Government Services (definirano u posebnim odredbama za Microsoft Azure Service).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BD6155">
      <w:pPr>
        <w:pStyle w:val="ProductList-Body"/>
        <w:keepNext/>
        <w:numPr>
          <w:ilvl w:val="0"/>
          <w:numId w:val="36"/>
        </w:numPr>
        <w:ind w:left="450" w:hanging="270"/>
      </w:pPr>
      <w:r>
        <w:lastRenderedPageBreak/>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t>ako Klijent ima više ugovora o količinskom licenciranju, primjenjuje se ugovor o količinskom licenciranju na koji se odustajanje odnosi.</w:t>
      </w:r>
    </w:p>
    <w:bookmarkEnd w:id="47"/>
    <w:bookmarkEnd w:id="48"/>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9" w:name="_Toc424823474"/>
      <w:r>
        <w:t>Sigurnost</w:t>
      </w:r>
      <w:bookmarkEnd w:id="49"/>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24823475"/>
      <w:r>
        <w:t>Obavijest o sigurnosnom incidentu</w:t>
      </w:r>
      <w:bookmarkEnd w:id="50"/>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24823476"/>
      <w:r>
        <w:t>Mjesto obrade podataka</w:t>
      </w:r>
      <w:bookmarkEnd w:id="51"/>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2" w:name="_Toc417892066"/>
      <w:bookmarkStart w:id="53" w:name="_Toc412644895"/>
      <w:bookmarkStart w:id="54" w:name="_Toc424823477"/>
      <w:r w:rsidRPr="00207D34">
        <w:t>Pretpregledna izdanja</w:t>
      </w:r>
      <w:bookmarkEnd w:id="52"/>
      <w:bookmarkEnd w:id="53"/>
      <w:bookmarkEnd w:id="54"/>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24823478"/>
      <w:r>
        <w:t>Korištenje podizvođača</w:t>
      </w:r>
      <w:bookmarkEnd w:id="55"/>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24823479"/>
      <w:r>
        <w:t>Kako se obratiti društvu Microsoft</w:t>
      </w:r>
      <w:bookmarkEnd w:id="56"/>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77777777" w:rsidR="004264D1" w:rsidRDefault="004264D1" w:rsidP="00366C8E">
      <w:pPr>
        <w:pStyle w:val="ProductList-Body"/>
        <w:sectPr w:rsidR="004264D1"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7" w:name="_Toc424823480"/>
      <w:r>
        <w:lastRenderedPageBreak/>
        <w:t>Odredbe o obradi podataka</w:t>
      </w:r>
      <w:bookmarkEnd w:id="57"/>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BD6155" w14:paraId="0EEF8014" w14:textId="77777777" w:rsidTr="000B2305">
        <w:tc>
          <w:tcPr>
            <w:tcW w:w="2610" w:type="dxa"/>
            <w:vAlign w:val="center"/>
          </w:tcPr>
          <w:p w14:paraId="17E444BC" w14:textId="1565276C" w:rsidR="00BD6155" w:rsidRDefault="00BD6155" w:rsidP="00BD6155">
            <w:pPr>
              <w:pStyle w:val="ProductList-Body"/>
            </w:pPr>
            <w:r>
              <w:t>Usluge Office 365</w:t>
            </w:r>
          </w:p>
        </w:tc>
        <w:tc>
          <w:tcPr>
            <w:tcW w:w="8190" w:type="dxa"/>
          </w:tcPr>
          <w:p w14:paraId="2B2D9666" w14:textId="53E13456" w:rsidR="00BD6155" w:rsidRDefault="00BD6155" w:rsidP="00BD6155">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i Office Online. Usluge Office 365 ne uključuju Office 365 ProPlus ili bilo koju uslugu s oznakom zasebne marke koja je dostupna uz plan ili paket marke Office 365, kao što su usluge Bing ili Yammer ili usluga s oznakom marke „za Office 365“.</w:t>
            </w:r>
          </w:p>
        </w:tc>
      </w:tr>
      <w:tr w:rsidR="004264D1" w14:paraId="31232290" w14:textId="77777777" w:rsidTr="000B2305">
        <w:tc>
          <w:tcPr>
            <w:tcW w:w="2610" w:type="dxa"/>
            <w:vAlign w:val="center"/>
          </w:tcPr>
          <w:p w14:paraId="792F0442" w14:textId="4379563C" w:rsidR="004264D1" w:rsidRDefault="004264D1" w:rsidP="004264D1">
            <w:pPr>
              <w:pStyle w:val="ProductList-Body"/>
            </w:pPr>
            <w:bookmarkStart w:id="58" w:name="MicrosoftAzureCoreServices"/>
            <w:r w:rsidRPr="00207D34">
              <w:t>Usluge Microsoft Azure Core</w:t>
            </w:r>
            <w:bookmarkEnd w:id="58"/>
          </w:p>
        </w:tc>
        <w:tc>
          <w:tcPr>
            <w:tcW w:w="8190" w:type="dxa"/>
          </w:tcPr>
          <w:p w14:paraId="1BC35F13" w14:textId="291C1D8B" w:rsidR="004264D1" w:rsidRDefault="004264D1" w:rsidP="004264D1">
            <w:pPr>
              <w:pStyle w:val="ProductList-Body"/>
            </w:pPr>
            <w:r w:rsidRPr="00207D34">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w:t>
            </w:r>
            <w:r w:rsidR="00BD6155">
              <w:t>, HDInsight</w:t>
            </w:r>
            <w:r w:rsidRPr="00207D34">
              <w:t xml:space="preserve">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9" w:name="_Toc424823481"/>
      <w:r>
        <w:t>Mjesto Korisničkih podatka u mirovanju</w:t>
      </w:r>
      <w:bookmarkEnd w:id="59"/>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24823482"/>
      <w:r>
        <w:t>Zaštita privatnosti</w:t>
      </w:r>
      <w:bookmarkEnd w:id="60"/>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24823483"/>
      <w:r>
        <w:t>Dodatne europske odredbe</w:t>
      </w:r>
      <w:bookmarkEnd w:id="6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852D19">
      <w:pPr>
        <w:pStyle w:val="ProductList-SubSubSectionHeading"/>
        <w:keepNext/>
        <w:outlineLvl w:val="2"/>
      </w:pPr>
      <w:bookmarkStart w:id="62" w:name="_Toc424823484"/>
      <w:r>
        <w:lastRenderedPageBreak/>
        <w:t>Sigurnost</w:t>
      </w:r>
      <w:bookmarkEnd w:id="6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 xml:space="preserve">Microsoft ograničava pristup Korisničkim podacima u medijima koji izlaze iz njegovih lokacija (npr. </w:t>
            </w:r>
            <w:r>
              <w:lastRenderedPageBreak/>
              <w:t>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F5"/>
      <w:bookmarkStart w:id="65" w:name="_Toc424823485"/>
      <w:r>
        <w:lastRenderedPageBreak/>
        <w:t>Posebne odredbe za pojedinačnu Online uslugu</w:t>
      </w:r>
      <w:bookmarkEnd w:id="63"/>
      <w:bookmarkEnd w:id="64"/>
      <w:bookmarkEnd w:id="6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233C87">
      <w:pPr>
        <w:pStyle w:val="ProductList-Offering1Heading"/>
        <w:outlineLvl w:val="1"/>
      </w:pPr>
      <w:bookmarkStart w:id="66" w:name="_Toc424823486"/>
      <w:r>
        <w:t>Usluge Microsoft Azure</w:t>
      </w:r>
      <w:bookmarkEnd w:id="66"/>
    </w:p>
    <w:p w14:paraId="16A72131" w14:textId="7F9996B9" w:rsidR="00CC34E7" w:rsidRPr="00690C65" w:rsidRDefault="00CC34E7" w:rsidP="00CC34E7">
      <w:pPr>
        <w:pStyle w:val="ProductList-Body"/>
      </w:pPr>
      <w:r>
        <w:rPr>
          <w:b/>
          <w:color w:val="00188F"/>
        </w:rPr>
        <w:t>Napomene</w:t>
      </w:r>
    </w:p>
    <w:p w14:paraId="24B11431" w14:textId="7614749D" w:rsidR="00CC34E7" w:rsidRPr="00690C6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517EEC89" w:rsidR="00CC34E7" w:rsidRPr="00690C65" w:rsidRDefault="00CC34E7" w:rsidP="00CC34E7">
      <w:pPr>
        <w:pStyle w:val="ProductList-Body"/>
      </w:pPr>
      <w:r>
        <w:t>Pogledajte</w:t>
      </w:r>
      <w:r w:rsidRPr="00F00DF2">
        <w:t xml:space="preserve"> </w:t>
      </w:r>
      <w:r w:rsidR="00027465" w:rsidRPr="00027465">
        <w:rPr>
          <w:rStyle w:val="Hyperlink"/>
        </w:rPr>
        <w:t>h</w:t>
      </w:r>
      <w:r>
        <w:rPr>
          <w:rStyle w:val="Hyperlink"/>
        </w:rPr>
        <w:t>ttp://azure.microsoft.com/support/legal/sla/</w:t>
      </w:r>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77777777" w:rsidR="00BD6155" w:rsidRDefault="00BD6155" w:rsidP="00BD6155">
      <w:pPr>
        <w:pStyle w:val="ProductList-Body"/>
        <w:spacing w:after="120"/>
      </w:pPr>
      <w:r>
        <w:t>„Microsoft Government Services“ znači jednu ili više usluga ili značajki koje Microsoft učini dostupnima Klijentu kao Usluge u oblaku zajednice za državne ustanove u regijama „Vlada SAD-a“ navedenim na adresi http://azure.microsoft.com/en-us/regions/#services.</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260E95D5" w14:textId="60B2B58B" w:rsidR="00186BF6" w:rsidRPr="00690C65" w:rsidRDefault="00186BF6" w:rsidP="00272578">
      <w:pPr>
        <w:pStyle w:val="ProductList-Body"/>
      </w:pPr>
      <w:r>
        <w:t>Pojam „Rješenje Upravljane usluge“ označava upravljanu IT uslugu koju Klijent pruža trećoj osobi, a koja se sastoji od administriranja i podrške za Microsoft Azure Services.</w:t>
      </w:r>
    </w:p>
    <w:p w14:paraId="444686EB" w14:textId="77777777" w:rsidR="00186BF6" w:rsidRPr="008D2D74" w:rsidRDefault="00186BF6" w:rsidP="00272578">
      <w:pPr>
        <w:pStyle w:val="ProductList-Body"/>
        <w:rPr>
          <w:sz w:val="16"/>
          <w:szCs w:val="16"/>
        </w:rPr>
      </w:pPr>
    </w:p>
    <w:p w14:paraId="28D8E3C9" w14:textId="23795AE7" w:rsidR="00272578" w:rsidRPr="00690C65" w:rsidRDefault="009616E2" w:rsidP="00272578">
      <w:pPr>
        <w:pStyle w:val="ProductList-Body"/>
      </w:pPr>
      <w:r>
        <w:t xml:space="preserve">Pojam „Microsoft Azure Services“ označava jednu ili više usluga i značajki društva Microsoft navedenih na adresi </w:t>
      </w:r>
      <w:hyperlink r:id="rId29" w:history="1">
        <w:r w:rsidR="00E315D7" w:rsidRPr="00204B89">
          <w:rPr>
            <w:rStyle w:val="Hyperlink"/>
          </w:rPr>
          <w:t>http://azure.microsoft.com/services/</w:t>
        </w:r>
      </w:hyperlink>
      <w:bookmarkStart w:id="67" w:name="_GoBack"/>
      <w:bookmarkEnd w:id="67"/>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D73DE3A" w14:textId="77777777" w:rsidR="00186BF6" w:rsidRPr="00690C65" w:rsidRDefault="00186BF6" w:rsidP="00272578">
      <w:pPr>
        <w:pStyle w:val="ProductList-Body"/>
      </w:pPr>
      <w:r>
        <w:rPr>
          <w:b/>
          <w:color w:val="00188F"/>
        </w:rPr>
        <w:t>Iznimka u Upravljanoj usluzi</w:t>
      </w:r>
    </w:p>
    <w:p w14:paraId="5F263060" w14:textId="5B8DCDB1" w:rsidR="00186BF6" w:rsidRPr="00690C65"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213DBA">
        <w:t xml:space="preserve"> </w:t>
      </w:r>
      <w:r>
        <w:t>Klijent odgovara za to da treća osoba koristi Microsoft Azure Services u skladu s odredbama ugovora o količinskom licenciranju.</w:t>
      </w:r>
    </w:p>
    <w:p w14:paraId="52905943" w14:textId="77777777" w:rsidR="009616E2" w:rsidRPr="008D2D74" w:rsidRDefault="009616E2"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Pr="00690C65"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 xml:space="preserve">Ako Klijent prenese ili instalira neki </w:t>
      </w:r>
      <w:r>
        <w:lastRenderedPageBreak/>
        <w:t>softver u okviru usluge Microsoft Azure Service, Klijent potvrđuje da će pribaviti prava neophodna za takvu upotrebu softvera u okviru usluge Microsoft Azure Service.</w:t>
      </w: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0" w:history="1">
        <w:r>
          <w:rPr>
            <w:rStyle w:val="Hyperlink"/>
          </w:rPr>
          <w:t>http://azure.microsoft.com/en-us/regions</w:t>
        </w:r>
      </w:hyperlink>
      <w:r>
        <w:t>.</w:t>
      </w:r>
    </w:p>
    <w:p w14:paraId="7768F54B" w14:textId="77777777" w:rsidR="005F013C" w:rsidRPr="00BC6C52" w:rsidRDefault="005F013C" w:rsidP="00272578">
      <w:pPr>
        <w:pStyle w:val="ProductList-Body"/>
        <w:rPr>
          <w:sz w:val="14"/>
          <w:szCs w:val="16"/>
        </w:rPr>
      </w:pPr>
    </w:p>
    <w:p w14:paraId="0597F066" w14:textId="77777777" w:rsidR="009616E2" w:rsidRPr="00690C65" w:rsidRDefault="00272578" w:rsidP="00927DFB">
      <w:pPr>
        <w:pStyle w:val="ProductList-Body"/>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BC6C52" w:rsidRDefault="009616E2" w:rsidP="00272578">
      <w:pPr>
        <w:pStyle w:val="ProductList-Body"/>
        <w:rPr>
          <w:sz w:val="14"/>
          <w:szCs w:val="16"/>
        </w:rPr>
      </w:pPr>
    </w:p>
    <w:p w14:paraId="2B21B84D" w14:textId="77777777" w:rsidR="009616E2" w:rsidRPr="00690C65" w:rsidRDefault="009616E2" w:rsidP="00927DFB">
      <w:pPr>
        <w:pStyle w:val="ProductList-Body"/>
      </w:pPr>
      <w:r>
        <w:rPr>
          <w:b/>
          <w:color w:val="00188F"/>
        </w:rPr>
        <w:t>Usluge uvoza/izvoza</w:t>
      </w:r>
    </w:p>
    <w:p w14:paraId="74D7239C" w14:textId="5FB877D2" w:rsidR="00272578" w:rsidRPr="00690C65" w:rsidRDefault="00272578" w:rsidP="00F027A2">
      <w:pPr>
        <w:pStyle w:val="ProductList-Body"/>
        <w:spacing w:after="120"/>
      </w:pPr>
      <w:r>
        <w:t xml:space="preserve">Klijentovo korištenje Usluge uvoza/izvoza uvjetovano je njegovim pridržavanjem svih uputa koje mu pruži Microsoft u vezi s pripremom, postupanjem i isporukom fizičkih medija koji sadrže njegove podatke (mediji za pohranu), koje će mu se dostaviti e-poštom ili biti dostupne na adresi </w:t>
      </w:r>
      <w:hyperlink r:id="rId31" w:history="1">
        <w:r>
          <w:rPr>
            <w:rStyle w:val="Hyperlink"/>
          </w:rPr>
          <w:t>www.go.microsoft.com/fwlink/?linkid=301900&amp;CLCID=0X409</w:t>
        </w:r>
      </w:hyperlink>
      <w:r>
        <w:t>. Klijent je isključivo odgovoran za osiguravanje da se mediji za pohranu i podaci pruže u skladu sa svim pravnim propisima. Svi dolazni mediji za pohranu isporučit će se u DAP Microsoft DCS Podatkovni centar (INCOTERMS</w:t>
      </w:r>
      <w:r w:rsidR="00F027A2">
        <w:t> </w:t>
      </w:r>
      <w:r>
        <w:t>2010). Izvezeni mediji za pohranu isporučit će se u DAP Klijentovo skladište (INCOTERMS 2010). Klijent je isključivo odgovoran za to da</w:t>
      </w:r>
      <w:r w:rsidR="00F027A2">
        <w:t> </w:t>
      </w:r>
      <w:r>
        <w:t xml:space="preserve">podaci na medijima za pohranu imaju dopuštenje za isporuku na lokaciju koju pruža Klijent. </w:t>
      </w:r>
    </w:p>
    <w:p w14:paraId="7C7E1134" w14:textId="2D0DF8C7" w:rsidR="00272578" w:rsidRPr="00690C65" w:rsidRDefault="00272578" w:rsidP="00272578">
      <w:pPr>
        <w:pStyle w:val="ProductList-Body"/>
      </w:pPr>
      <w: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14:paraId="556994CB" w14:textId="77777777" w:rsidR="009616E2" w:rsidRPr="00BC6C52" w:rsidRDefault="009616E2" w:rsidP="00272578">
      <w:pPr>
        <w:pStyle w:val="ProductList-Body"/>
        <w:rPr>
          <w:sz w:val="14"/>
          <w:szCs w:val="16"/>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2" w:history="1">
        <w:r w:rsidR="00F70404">
          <w:rPr>
            <w:rStyle w:val="Hyperlink"/>
          </w:rPr>
          <w:t>http://azure.microsoft.com/en-us/support/legal/store-terms/</w:t>
        </w:r>
      </w:hyperlink>
      <w:hyperlink r:id="rId33" w:history="1"/>
      <w:r>
        <w:t>.</w:t>
      </w:r>
    </w:p>
    <w:p w14:paraId="790B35B8" w14:textId="0428BFE9" w:rsidR="005310C6" w:rsidRPr="00585A48" w:rsidRDefault="00BD3DFF"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D73EC5">
      <w:pPr>
        <w:pStyle w:val="ProductList-OfferingGroupHeading"/>
        <w:spacing w:after="80"/>
        <w:outlineLvl w:val="1"/>
      </w:pPr>
      <w:bookmarkStart w:id="68" w:name="_Toc424823487"/>
      <w: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BC6C52" w:rsidRDefault="008070AF" w:rsidP="008070AF">
      <w:pPr>
        <w:pStyle w:val="ProductList-Body"/>
        <w:rPr>
          <w:sz w:val="14"/>
          <w:szCs w:val="16"/>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BC6C52" w:rsidRDefault="00706672" w:rsidP="008070AF">
      <w:pPr>
        <w:pStyle w:val="ProductList-Body"/>
        <w:rPr>
          <w:sz w:val="14"/>
          <w:szCs w:val="16"/>
        </w:rPr>
      </w:pPr>
    </w:p>
    <w:p w14:paraId="1D87E99A" w14:textId="1640796F" w:rsidR="00122096" w:rsidRPr="00690C65" w:rsidRDefault="00122096" w:rsidP="00122096">
      <w:pPr>
        <w:pStyle w:val="ProductList-Offering2Heading"/>
        <w:outlineLvl w:val="2"/>
      </w:pPr>
      <w:r>
        <w:tab/>
      </w:r>
      <w:bookmarkStart w:id="69" w:name="_Toc424823488"/>
      <w:r>
        <w:t>Azure Active Directory Basic</w:t>
      </w:r>
      <w:bookmarkEnd w:id="69"/>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706672">
      <w:pPr>
        <w:pStyle w:val="ProductList-Offering2Heading"/>
        <w:outlineLvl w:val="2"/>
      </w:pPr>
      <w:r>
        <w:tab/>
      </w:r>
      <w:bookmarkStart w:id="70" w:name="_Toc424823489"/>
      <w:r>
        <w:t>Azure Active Directory Premium</w:t>
      </w:r>
      <w:bookmarkEnd w:id="70"/>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1E6A5E0C" w:rsidR="008070AF" w:rsidRPr="00690C65" w:rsidRDefault="008070AF" w:rsidP="004264D1">
      <w:pPr>
        <w:pStyle w:val="ProductList-Offering2Heading"/>
        <w:outlineLvl w:val="2"/>
      </w:pPr>
      <w:r>
        <w:tab/>
      </w:r>
      <w:bookmarkStart w:id="71" w:name="_Toc424823490"/>
      <w:r>
        <w:t>Azure Rights Management</w:t>
      </w:r>
      <w:bookmarkEnd w:id="71"/>
    </w:p>
    <w:bookmarkStart w:id="72" w:name="_Toc388464308"/>
    <w:bookmarkEnd w:id="72"/>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1487CDB5" w:rsidR="00D44190" w:rsidRPr="00690C65" w:rsidRDefault="00D44190" w:rsidP="00D44190">
      <w:pPr>
        <w:pStyle w:val="ProductList-Offering2Heading"/>
        <w:outlineLvl w:val="2"/>
      </w:pPr>
      <w:r>
        <w:lastRenderedPageBreak/>
        <w:tab/>
      </w:r>
      <w:bookmarkStart w:id="73" w:name="_Toc424823491"/>
      <w:r>
        <w:t>Azure RemoteApp</w:t>
      </w:r>
      <w:bookmarkEnd w:id="73"/>
    </w:p>
    <w:p w14:paraId="5ED23916"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D73EC5">
      <w:pPr>
        <w:pStyle w:val="ProductList-Offering1Heading"/>
        <w:outlineLvl w:val="2"/>
      </w:pPr>
      <w:r>
        <w:tab/>
      </w:r>
      <w:bookmarkStart w:id="74" w:name="_Toc424823492"/>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Komponente usluge Windows Software u Softveru System Center</w:t>
      </w:r>
    </w:p>
    <w:p w14:paraId="6D97E713" w14:textId="646F4B1D" w:rsidR="008070AF" w:rsidRPr="00690C65" w:rsidRDefault="008070AF" w:rsidP="008070AF">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reguliraju Komponente usluge Windows Software nalaze se u članku Pravo na korištenje proizvoda koji se odnosi na Windows 8.1 Pro i Enterprise. Prava na korištenje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690C65" w:rsidRDefault="0074447C" w:rsidP="0074447C">
      <w:pPr>
        <w:pStyle w:val="ProductList-OfferingGroupHeading"/>
        <w:spacing w:after="80"/>
        <w:outlineLvl w:val="1"/>
      </w:pPr>
      <w:bookmarkStart w:id="75" w:name="_Toc424823493"/>
      <w:r>
        <w:t xml:space="preserve">Microsoft Dynamics </w:t>
      </w:r>
      <w:r w:rsidR="00BD6155">
        <w:t xml:space="preserve">CRM </w:t>
      </w:r>
      <w:r>
        <w:t>Online Services</w:t>
      </w:r>
      <w:bookmarkEnd w:id="75"/>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77777777" w:rsidR="0074447C" w:rsidRPr="00690C6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6" w:name="_Toc424823494"/>
      <w:r>
        <w:t>Microsoft Dynamics CRM Online</w:t>
      </w:r>
      <w:bookmarkEnd w:id="76"/>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74447C">
      <w:pPr>
        <w:pStyle w:val="ProductList-Offering2Heading"/>
        <w:outlineLvl w:val="2"/>
      </w:pPr>
      <w:r>
        <w:tab/>
      </w:r>
      <w:bookmarkStart w:id="77" w:name="_Toc424823495"/>
      <w:r>
        <w:t>Microsoft Dynamics Marketing</w:t>
      </w:r>
      <w:bookmarkEnd w:id="7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BD3DFF"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163FBDEA" w:rsidR="00234095" w:rsidRPr="00690C65" w:rsidRDefault="00234095" w:rsidP="00234095">
      <w:pPr>
        <w:pStyle w:val="ProductList-Offering2Heading"/>
        <w:outlineLvl w:val="2"/>
      </w:pPr>
      <w:r>
        <w:tab/>
      </w:r>
      <w:bookmarkStart w:id="78" w:name="_Toc424823496"/>
      <w:r>
        <w:t>Microsoft Social Engagement</w:t>
      </w:r>
      <w:bookmarkEnd w:id="7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BD3DFF"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852D19">
      <w:pPr>
        <w:pStyle w:val="ProductList-Offering2Heading"/>
        <w:outlineLvl w:val="2"/>
      </w:pPr>
      <w:r>
        <w:tab/>
      </w:r>
      <w:bookmarkStart w:id="79" w:name="_Toc424823497"/>
      <w:r>
        <w:t>Parature, from Microsoft</w:t>
      </w:r>
      <w:bookmarkEnd w:id="79"/>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172F1787" w:rsidR="00DD2927" w:rsidRPr="00690C65" w:rsidRDefault="00DD2927" w:rsidP="00852D19">
      <w:pPr>
        <w:pStyle w:val="ProductList-Body"/>
      </w:pPr>
      <w:r>
        <w:t>Klijent može koristiti Parature u skladu s odredbama o zaštiti privatnosti i/ili sigurnosti koje se nalaze na adresi http://www.parature.com/privacylegal/.</w:t>
      </w:r>
    </w:p>
    <w:p w14:paraId="16E0E83F"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D73EC5">
      <w:pPr>
        <w:pStyle w:val="ProductList-OfferingGroupHeading"/>
        <w:spacing w:after="80"/>
        <w:outlineLvl w:val="1"/>
      </w:pPr>
      <w:bookmarkStart w:id="80" w:name="_Toc424823498"/>
      <w:r>
        <w:t>Usluge Office 365</w:t>
      </w:r>
      <w:bookmarkEnd w:id="80"/>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C32CB8B" w:rsidR="000E3993"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1" w:name="CoreFeaturesforOffice365Services"/>
      <w:r>
        <w:rPr>
          <w:b/>
          <w:color w:val="00188F"/>
        </w:rPr>
        <w:t>Značajke Core za Usluge Office 365</w:t>
      </w:r>
    </w:p>
    <w:bookmarkEnd w:id="81"/>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2" w:name="_Toc424823499"/>
      <w:r>
        <w:t>Exchange Online</w:t>
      </w:r>
      <w:bookmarkEnd w:id="8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1E5E33">
      <w:pPr>
        <w:pStyle w:val="ProductList-Body"/>
        <w:keepNext/>
        <w:tabs>
          <w:tab w:val="clear" w:pos="158"/>
          <w:tab w:val="left" w:pos="270"/>
        </w:tabs>
      </w:pPr>
      <w:r>
        <w:rPr>
          <w:b/>
          <w:color w:val="00188F"/>
        </w:rPr>
        <w:lastRenderedPageBreak/>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7"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Default="00BD6155" w:rsidP="00BD6155">
      <w:pPr>
        <w:pStyle w:val="ProductList-SubSubSectionHeading"/>
      </w:pPr>
      <w:bookmarkStart w:id="83" w:name="_Toc423959249"/>
      <w:bookmarkStart w:id="84" w:name="_Toc424823500"/>
      <w:r>
        <w:t>Ugovor o razini usluge</w:t>
      </w:r>
      <w:bookmarkEnd w:id="83"/>
      <w:bookmarkEnd w:id="84"/>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4E7FB79D" w:rsidR="00862C50" w:rsidRPr="00690C65" w:rsidRDefault="00862C50" w:rsidP="00D73EC5">
      <w:pPr>
        <w:pStyle w:val="ProductList-Offering2Heading"/>
        <w:outlineLvl w:val="2"/>
      </w:pPr>
      <w:r>
        <w:tab/>
      </w:r>
      <w:bookmarkStart w:id="85" w:name="_Toc424823501"/>
      <w:r>
        <w:t>Aplikacije Office 365</w:t>
      </w:r>
      <w:bookmarkEnd w:id="8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D73EC5">
      <w:pPr>
        <w:pStyle w:val="ProductList-Offering2Heading"/>
        <w:outlineLvl w:val="2"/>
      </w:pPr>
      <w:r>
        <w:tab/>
      </w:r>
      <w:bookmarkStart w:id="86" w:name="_Toc424823502"/>
      <w:r>
        <w:t>Office Online</w:t>
      </w:r>
      <w:bookmarkEnd w:id="86"/>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lastRenderedPageBreak/>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852D19">
      <w:pPr>
        <w:pStyle w:val="ProductList-Offering2Heading"/>
        <w:keepNext/>
        <w:outlineLvl w:val="2"/>
      </w:pPr>
      <w:r>
        <w:tab/>
      </w:r>
      <w:bookmarkStart w:id="87" w:name="_Toc424823503"/>
      <w:r>
        <w:t>OneDrive for Business</w:t>
      </w:r>
      <w:bookmarkEnd w:id="87"/>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D73EC5">
      <w:pPr>
        <w:pStyle w:val="ProductList-Offering2Heading"/>
        <w:outlineLvl w:val="2"/>
      </w:pPr>
      <w:r>
        <w:tab/>
      </w:r>
      <w:bookmarkStart w:id="88" w:name="_Toc424823504"/>
      <w:r>
        <w:t>Project Online</w:t>
      </w:r>
      <w:bookmarkEnd w:id="8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D73EC5">
      <w:pPr>
        <w:pStyle w:val="ProductList-Offering2Heading"/>
        <w:outlineLvl w:val="2"/>
      </w:pPr>
      <w:r>
        <w:tab/>
      </w:r>
      <w:bookmarkStart w:id="89" w:name="_Toc424823505"/>
      <w:r>
        <w:t>SharePoint Online</w:t>
      </w:r>
      <w:bookmarkEnd w:id="8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CB6005">
      <w:pPr>
        <w:pStyle w:val="ProductList-Offering2Heading"/>
        <w:outlineLvl w:val="2"/>
      </w:pPr>
      <w:r>
        <w:tab/>
      </w:r>
      <w:bookmarkStart w:id="90" w:name="_Toc424823506"/>
      <w:r>
        <w:t>Skype za tvrtke online</w:t>
      </w:r>
      <w:bookmarkEnd w:id="90"/>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77777777" w:rsidR="00CB6005" w:rsidRPr="00690C65" w:rsidRDefault="00CB6005" w:rsidP="00CB6005">
      <w:pPr>
        <w:pStyle w:val="ProductList-Body"/>
      </w:pPr>
      <w:r>
        <w:t xml:space="preserve">Primjenjuju se Napomene u vezi sa Snimanjem i tehnologijom H.264/MPEG-4 AVC i/ili VC-1 u </w:t>
      </w:r>
      <w:hyperlink w:anchor="Attachment1" w:history="1">
        <w:r>
          <w:rPr>
            <w:rStyle w:val="Hyperlink"/>
          </w:rPr>
          <w:t>Privitku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233C87">
      <w:pPr>
        <w:pStyle w:val="ProductList-OfferingGroupHeading"/>
        <w:outlineLvl w:val="1"/>
      </w:pPr>
      <w:bookmarkStart w:id="91" w:name="_Toc424823507"/>
      <w:r>
        <w:t>Ostale Online usluge</w:t>
      </w:r>
      <w:bookmarkEnd w:id="91"/>
    </w:p>
    <w:p w14:paraId="15FE5732" w14:textId="3F9E7EAA" w:rsidR="008E1EAF" w:rsidRPr="00690C65" w:rsidRDefault="004B3528" w:rsidP="00233C87">
      <w:pPr>
        <w:pStyle w:val="ProductList-Offering2Heading"/>
        <w:outlineLvl w:val="2"/>
      </w:pPr>
      <w:r>
        <w:tab/>
      </w:r>
      <w:bookmarkStart w:id="92" w:name="_Toc424823508"/>
      <w:r>
        <w:t>Bing karte Enterprise Platform i Bing karte Mobile Asset Management Platform</w:t>
      </w:r>
      <w:bookmarkEnd w:id="92"/>
    </w:p>
    <w:p w14:paraId="64D0F751" w14:textId="77777777" w:rsidR="00917344" w:rsidRPr="00690C65" w:rsidRDefault="00917344" w:rsidP="00917344">
      <w:pPr>
        <w:pStyle w:val="ProductList-Body"/>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200650" w:rsidRDefault="00917344" w:rsidP="00917344">
      <w:pPr>
        <w:pStyle w:val="ProductList-Body"/>
        <w:rPr>
          <w:sz w:val="13"/>
          <w:szCs w:val="13"/>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200650" w:rsidRDefault="00917344" w:rsidP="00917344">
      <w:pPr>
        <w:pStyle w:val="ProductList-Body"/>
        <w:rPr>
          <w:sz w:val="13"/>
          <w:szCs w:val="13"/>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200650" w:rsidRDefault="00917344" w:rsidP="00917344">
      <w:pPr>
        <w:pStyle w:val="ProductList-Body"/>
        <w:rPr>
          <w:sz w:val="13"/>
          <w:szCs w:val="13"/>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8" w:history="1">
        <w:r>
          <w:rPr>
            <w:rStyle w:val="Hyperlink"/>
          </w:rPr>
          <w:t>http://go.microsoft.com/fwlink/p/?LinkID=66121</w:t>
        </w:r>
      </w:hyperlink>
      <w:r>
        <w:t xml:space="preserve"> i </w:t>
      </w:r>
      <w:hyperlink r:id="rId39" w:history="1">
        <w:r>
          <w:rPr>
            <w:rStyle w:val="Hyperlink"/>
          </w:rPr>
          <w:t>http://go.microsoft.com/fwlink/p/?LinkID=223436</w:t>
        </w:r>
      </w:hyperlink>
      <w:r>
        <w:t>.</w:t>
      </w:r>
    </w:p>
    <w:p w14:paraId="699EF278" w14:textId="77777777" w:rsidR="00917344" w:rsidRPr="00200650" w:rsidRDefault="00917344" w:rsidP="00917344">
      <w:pPr>
        <w:pStyle w:val="ProductList-Body"/>
        <w:rPr>
          <w:sz w:val="13"/>
          <w:szCs w:val="13"/>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0" w:history="1">
        <w:r>
          <w:rPr>
            <w:rStyle w:val="Hyperlink"/>
          </w:rPr>
          <w:t>http://go.microsoft.com/fwlink/?LinkID=248686</w:t>
        </w:r>
      </w:hyperlink>
      <w:r>
        <w:t xml:space="preserve"> primjenjuju se na Klijentovo korištenje Usluga Bing karte.</w:t>
      </w:r>
    </w:p>
    <w:p w14:paraId="78145BE5"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233C87">
      <w:pPr>
        <w:pStyle w:val="ProductList-Offering2Heading"/>
        <w:outlineLvl w:val="2"/>
      </w:pPr>
      <w:r>
        <w:tab/>
      </w:r>
      <w:bookmarkStart w:id="93" w:name="_Toc424823509"/>
      <w:r>
        <w:t>Microsoft Learning E-Reference Library</w:t>
      </w:r>
      <w:bookmarkEnd w:id="93"/>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233C87">
      <w:pPr>
        <w:pStyle w:val="ProductList-Offering2Heading"/>
        <w:outlineLvl w:val="2"/>
      </w:pPr>
      <w:r>
        <w:tab/>
      </w:r>
      <w:bookmarkStart w:id="94" w:name="_Toc424823510"/>
      <w:r>
        <w:t>Microsoft Learning IT Academy</w:t>
      </w:r>
      <w:bookmarkEnd w:id="94"/>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200650" w:rsidRDefault="00917344" w:rsidP="00917344">
      <w:pPr>
        <w:pStyle w:val="ProductList-Body"/>
        <w:rPr>
          <w:sz w:val="13"/>
          <w:szCs w:val="13"/>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1" w:history="1">
        <w:r>
          <w:rPr>
            <w:rStyle w:val="Hyperlink"/>
          </w:rPr>
          <w:t>http://www.microsoft.com/itacademy</w:t>
        </w:r>
      </w:hyperlink>
      <w:r>
        <w:t>, primjenjuju na Klijentovo korištenje programa Microsoft Learning IT Academy i njegove pogodnosti.</w:t>
      </w:r>
    </w:p>
    <w:p w14:paraId="50AADE8B" w14:textId="77777777" w:rsidR="00917344" w:rsidRPr="00200650" w:rsidRDefault="00917344" w:rsidP="00917344">
      <w:pPr>
        <w:pStyle w:val="ProductList-Body"/>
        <w:rPr>
          <w:sz w:val="13"/>
          <w:szCs w:val="13"/>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581CDB">
      <w:pPr>
        <w:pStyle w:val="ProductList-Offering2Heading"/>
        <w:outlineLvl w:val="2"/>
      </w:pPr>
      <w:r>
        <w:tab/>
      </w:r>
      <w:bookmarkStart w:id="95" w:name="_Toc424823511"/>
      <w:r>
        <w:t>Office 365 Developer</w:t>
      </w:r>
      <w:bookmarkEnd w:id="95"/>
    </w:p>
    <w:p w14:paraId="5B0F2979" w14:textId="77777777" w:rsidR="00581CDB" w:rsidRPr="00690C65" w:rsidRDefault="00581CDB" w:rsidP="00581CDB">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690C65" w:rsidRDefault="00D67A4B" w:rsidP="00BD6155">
      <w:pPr>
        <w:pStyle w:val="ProductList-Offering2Heading"/>
        <w:outlineLvl w:val="2"/>
      </w:pPr>
      <w:r>
        <w:tab/>
      </w:r>
      <w:bookmarkStart w:id="96" w:name="_Toc424823512"/>
      <w:r>
        <w:t xml:space="preserve">Power BI </w:t>
      </w:r>
      <w:r w:rsidR="00BD6155">
        <w:t>Pro</w:t>
      </w:r>
      <w:bookmarkEnd w:id="96"/>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233C87">
      <w:pPr>
        <w:pStyle w:val="ProductList-Offering2Heading"/>
        <w:outlineLvl w:val="2"/>
      </w:pPr>
      <w:r>
        <w:tab/>
      </w:r>
      <w:bookmarkStart w:id="97" w:name="_Toc424823513"/>
      <w:r>
        <w:t>System Center Endpoint Protection</w:t>
      </w:r>
      <w:bookmarkEnd w:id="97"/>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SL-ovi za upravljanje poslužiteljem</w:t>
      </w:r>
    </w:p>
    <w:p w14:paraId="57534787" w14:textId="5065AC1A" w:rsidR="00D67A4B" w:rsidRPr="00690C65" w:rsidRDefault="00D67A4B" w:rsidP="00D67A4B">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2"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BD3DFF"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233C87">
      <w:pPr>
        <w:pStyle w:val="ProductList-Offering2Heading"/>
        <w:outlineLvl w:val="2"/>
      </w:pPr>
      <w:r>
        <w:tab/>
      </w:r>
      <w:bookmarkStart w:id="98" w:name="_Toc424823514"/>
      <w:r>
        <w:t>Translator API</w:t>
      </w:r>
      <w:bookmarkEnd w:id="98"/>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3" w:history="1">
        <w:r>
          <w:rPr>
            <w:rStyle w:val="Hyperlink"/>
          </w:rPr>
          <w:t>http://aka.ms/translatortou</w:t>
        </w:r>
      </w:hyperlink>
      <w:r>
        <w:t xml:space="preserve"> i Izjavu o zaštiti privatnosti za Translator koja se nalazi na adresi </w:t>
      </w:r>
      <w:hyperlink r:id="rId44" w:history="1">
        <w:r>
          <w:rPr>
            <w:rStyle w:val="Hyperlink"/>
          </w:rPr>
          <w:t>http://aka.ms/translatorprivacy</w:t>
        </w:r>
      </w:hyperlink>
      <w:r>
        <w:t>.</w:t>
      </w:r>
    </w:p>
    <w:p w14:paraId="7BA183C2"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1E5E33">
      <w:pPr>
        <w:pStyle w:val="ProductList-Offering2Heading"/>
        <w:keepNext/>
        <w:outlineLvl w:val="2"/>
      </w:pPr>
      <w:r>
        <w:lastRenderedPageBreak/>
        <w:tab/>
      </w:r>
      <w:bookmarkStart w:id="99" w:name="_Toc424823515"/>
      <w:r>
        <w:t>Yammer Enterprise</w:t>
      </w:r>
      <w:bookmarkEnd w:id="99"/>
    </w:p>
    <w:p w14:paraId="669D9CAE" w14:textId="77777777" w:rsidR="00D67A4B" w:rsidRPr="00690C65" w:rsidRDefault="00D67A4B" w:rsidP="001E5E33">
      <w:pPr>
        <w:pStyle w:val="ProductList-Body"/>
        <w:keepNext/>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38AFF400" w14:textId="4B3A889C" w:rsidR="00D67A4B" w:rsidRPr="00690C65" w:rsidRDefault="00D67A4B" w:rsidP="00D67A4B">
      <w:pPr>
        <w:pStyle w:val="ProductList-Body"/>
      </w:pPr>
    </w:p>
    <w:p w14:paraId="7E48A973" w14:textId="77777777" w:rsidR="00784D5A" w:rsidRPr="00585A48" w:rsidRDefault="00BD3DFF"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00" w:name="F6"/>
      <w:bookmarkStart w:id="101" w:name="Attachment1"/>
      <w:bookmarkStart w:id="102" w:name="_Toc424823516"/>
      <w:r>
        <w:lastRenderedPageBreak/>
        <w:t>Prilog</w:t>
      </w:r>
      <w:bookmarkEnd w:id="100"/>
      <w:r>
        <w:t xml:space="preserve"> 1 – Napomene</w:t>
      </w:r>
      <w:bookmarkEnd w:id="101"/>
      <w:bookmarkEnd w:id="102"/>
    </w:p>
    <w:p w14:paraId="2F4609B8" w14:textId="0A35F4A9" w:rsidR="004D27A6" w:rsidRPr="00690C65" w:rsidRDefault="00D67A4B" w:rsidP="00233C87">
      <w:pPr>
        <w:pStyle w:val="ProductList-Offering1Heading"/>
        <w:outlineLvl w:val="1"/>
      </w:pPr>
      <w:bookmarkStart w:id="103" w:name="_Toc424823517"/>
      <w:r>
        <w:t>Bing karte</w:t>
      </w:r>
      <w:bookmarkEnd w:id="103"/>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5" w:history="1">
        <w:r>
          <w:rPr>
            <w:rStyle w:val="Hyperlink"/>
          </w:rPr>
          <w:t>go.microsoft.com/?linkid=9710837</w:t>
        </w:r>
      </w:hyperlink>
      <w:r>
        <w:t xml:space="preserve"> i Izjava o zaštiti privatnosti za Bing karte dostupna na adresi </w:t>
      </w:r>
      <w:hyperlink r:id="rId46" w:history="1">
        <w:r>
          <w:rPr>
            <w:rStyle w:val="Hyperlink"/>
          </w:rPr>
          <w:t>go.microsoft.com/fwlink/?LinkID=248686</w:t>
        </w:r>
      </w:hyperlink>
      <w:r>
        <w:t>.</w:t>
      </w:r>
    </w:p>
    <w:p w14:paraId="4A627177" w14:textId="77777777" w:rsidR="00A27D70" w:rsidRPr="00357940" w:rsidRDefault="00A27D70" w:rsidP="00A914BF">
      <w:pPr>
        <w:pStyle w:val="ProductList-Body"/>
        <w:rPr>
          <w:lang w:eastAsia="en-US" w:bidi="ar-SA"/>
        </w:rPr>
      </w:pPr>
    </w:p>
    <w:p w14:paraId="4E2E1548" w14:textId="3DA7C895" w:rsidR="00D67A4B" w:rsidRPr="00690C65" w:rsidRDefault="00A27D70" w:rsidP="00233C87">
      <w:pPr>
        <w:pStyle w:val="ProductList-Offering1Heading"/>
        <w:outlineLvl w:val="1"/>
      </w:pPr>
      <w:bookmarkStart w:id="104" w:name="_Toc424823518"/>
      <w:r>
        <w:t>Korisnička podrška</w:t>
      </w:r>
      <w:bookmarkEnd w:id="104"/>
    </w:p>
    <w:p w14:paraId="74BA5B87" w14:textId="77F519AE" w:rsidR="00A27D70" w:rsidRPr="00690C6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14:paraId="72A55EF8" w14:textId="77777777" w:rsidR="00A27D70" w:rsidRPr="00357940" w:rsidRDefault="00A27D70" w:rsidP="00A27D70">
      <w:pPr>
        <w:pStyle w:val="ProductList-Body"/>
        <w:rPr>
          <w:lang w:eastAsia="en-US" w:bidi="ar-SA"/>
        </w:rPr>
      </w:pPr>
    </w:p>
    <w:p w14:paraId="7CCE7CD3" w14:textId="77777777" w:rsidR="00A27D70" w:rsidRPr="00690C65" w:rsidRDefault="00A27D70" w:rsidP="00233C87">
      <w:pPr>
        <w:pStyle w:val="ProductList-Body"/>
        <w:outlineLvl w:val="2"/>
      </w:pPr>
      <w:r>
        <w:rPr>
          <w:b/>
          <w:color w:val="00188F"/>
        </w:rPr>
        <w:t>Definicije</w:t>
      </w:r>
    </w:p>
    <w:p w14:paraId="2C565124" w14:textId="1897B3EC" w:rsidR="00A27D70" w:rsidRPr="00690C65" w:rsidRDefault="00A27D70" w:rsidP="00BC4E64">
      <w:pPr>
        <w:pStyle w:val="ProductList-Body"/>
        <w:spacing w:after="120"/>
      </w:pPr>
      <w:r>
        <w:t>Odredbe koje se koriste u ovoj Napomeni o Korisničkoj podršci, a ovdje nisu definirane, definirane su u Klijentovu ugovoru o količinskom licenciranju.</w:t>
      </w:r>
    </w:p>
    <w:p w14:paraId="067398BD" w14:textId="5483682B" w:rsidR="00A27D70" w:rsidRPr="00690C65" w:rsidRDefault="00A27D70" w:rsidP="00BC4E64">
      <w:pPr>
        <w:pStyle w:val="ProductList-Body"/>
        <w:spacing w:after="120"/>
      </w:pPr>
      <w:r>
        <w:t xml:space="preserve">Pojam „Korisnička podrška“ označava svu podršku ili savjete koji se Klijentu pruže sukladno Klijentovu ugovoru o količinskom licenciranju. </w:t>
      </w:r>
    </w:p>
    <w:p w14:paraId="1BB74927" w14:textId="16BE8372" w:rsidR="00A27D70" w:rsidRPr="00690C6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14:paraId="74319269" w14:textId="77777777" w:rsidR="00A27D70" w:rsidRPr="00357940" w:rsidRDefault="00A27D70" w:rsidP="00A27D70">
      <w:pPr>
        <w:pStyle w:val="ProductList-Body"/>
        <w:rPr>
          <w:lang w:eastAsia="en-US" w:bidi="ar-SA"/>
        </w:rPr>
      </w:pPr>
    </w:p>
    <w:p w14:paraId="11081147" w14:textId="77777777" w:rsidR="004264D1" w:rsidRPr="00207D34" w:rsidRDefault="004264D1" w:rsidP="004264D1">
      <w:pPr>
        <w:pStyle w:val="ProductList-Body"/>
        <w:outlineLvl w:val="2"/>
        <w:rPr>
          <w:b/>
          <w:color w:val="00188F"/>
        </w:rPr>
      </w:pPr>
      <w:r w:rsidRPr="00207D34">
        <w:rPr>
          <w:b/>
          <w:color w:val="00188F"/>
        </w:rPr>
        <w:t>Popravci</w:t>
      </w:r>
    </w:p>
    <w:p w14:paraId="7D8B8CF5" w14:textId="77777777" w:rsidR="004264D1" w:rsidRPr="00207D34" w:rsidRDefault="004264D1" w:rsidP="004264D1">
      <w:pPr>
        <w:pStyle w:val="ProductList-Body"/>
      </w:pPr>
      <w:r w:rsidRPr="00207D34">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Intune, Microsoft Dynamics CRM Online, Microsoft Dynamics Marketing ili Microsoft Social Engagement ili Office 365,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14:paraId="1207E45D" w14:textId="77777777" w:rsidR="00A27D70" w:rsidRPr="00357940" w:rsidRDefault="00A27D70" w:rsidP="00A27D70">
      <w:pPr>
        <w:pStyle w:val="ProductList-Body"/>
        <w:rPr>
          <w:lang w:eastAsia="en-US" w:bidi="ar-SA"/>
        </w:rPr>
      </w:pPr>
    </w:p>
    <w:p w14:paraId="27FF6CDA" w14:textId="77777777" w:rsidR="00A27D70" w:rsidRPr="00690C65" w:rsidRDefault="00A27D70" w:rsidP="00233C87">
      <w:pPr>
        <w:pStyle w:val="ProductList-Body"/>
        <w:outlineLvl w:val="2"/>
      </w:pPr>
      <w:r>
        <w:rPr>
          <w:b/>
          <w:color w:val="00188F"/>
        </w:rPr>
        <w:t>Ranije nastala djela</w:t>
      </w:r>
    </w:p>
    <w:p w14:paraId="3F1FFB48" w14:textId="6114154C" w:rsidR="00A27D70" w:rsidRPr="00690C6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14:paraId="4ABCE685" w14:textId="77777777" w:rsidR="00A27D70" w:rsidRPr="00357940" w:rsidRDefault="00A27D70" w:rsidP="00A27D70">
      <w:pPr>
        <w:pStyle w:val="ProductList-Body"/>
        <w:rPr>
          <w:lang w:eastAsia="en-US" w:bidi="ar-SA"/>
        </w:rPr>
      </w:pPr>
    </w:p>
    <w:p w14:paraId="5167264F" w14:textId="77777777" w:rsidR="00A27D70" w:rsidRPr="00690C65" w:rsidRDefault="00A27D70" w:rsidP="00233C87">
      <w:pPr>
        <w:pStyle w:val="ProductList-Body"/>
        <w:outlineLvl w:val="2"/>
      </w:pPr>
      <w:r>
        <w:rPr>
          <w:b/>
          <w:color w:val="00188F"/>
        </w:rPr>
        <w:t>Materijali</w:t>
      </w:r>
    </w:p>
    <w:p w14:paraId="48F7D817" w14:textId="43C6CD5F" w:rsidR="00A27D70" w:rsidRPr="00690C6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14:paraId="06A9384D" w14:textId="77777777" w:rsidR="00A27D70" w:rsidRPr="00357940" w:rsidRDefault="00A27D70" w:rsidP="00A27D70">
      <w:pPr>
        <w:pStyle w:val="ProductList-Body"/>
        <w:rPr>
          <w:lang w:eastAsia="en-US" w:bidi="ar-SA"/>
        </w:rPr>
      </w:pPr>
    </w:p>
    <w:p w14:paraId="2EC8636C" w14:textId="77777777" w:rsidR="00A27D70" w:rsidRPr="00690C65" w:rsidRDefault="00A27D70" w:rsidP="00233C87">
      <w:pPr>
        <w:pStyle w:val="ProductList-Body"/>
        <w:outlineLvl w:val="2"/>
      </w:pPr>
      <w:r>
        <w:rPr>
          <w:b/>
          <w:color w:val="00188F"/>
        </w:rPr>
        <w:t>Uzorak koda</w:t>
      </w:r>
    </w:p>
    <w:p w14:paraId="6FB65A5D" w14:textId="6A780208" w:rsidR="00A27D70" w:rsidRPr="00690C65" w:rsidRDefault="00A27D70" w:rsidP="00A27D70">
      <w:pPr>
        <w:pStyle w:val="ProductList-Body"/>
      </w:pPr>
      <w:r>
        <w:t xml:space="preserve">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w:t>
      </w:r>
      <w:r>
        <w:lastRenderedPageBreak/>
        <w:t>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14:paraId="6659C6CE" w14:textId="77777777" w:rsidR="00A27D70" w:rsidRPr="00690C65" w:rsidRDefault="00A27D70" w:rsidP="00233C87">
      <w:pPr>
        <w:pStyle w:val="ProductList-Body"/>
        <w:outlineLvl w:val="2"/>
      </w:pPr>
      <w:r>
        <w:rPr>
          <w:b/>
          <w:color w:val="00188F"/>
        </w:rPr>
        <w:t>Prava Povezanih društava</w:t>
      </w:r>
    </w:p>
    <w:p w14:paraId="49249AA7" w14:textId="1D2CAFAB" w:rsidR="00A27D70" w:rsidRPr="00690C6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Jamstvo Korisničke podrške</w:t>
      </w:r>
    </w:p>
    <w:p w14:paraId="58F354F4" w14:textId="7236F1AC" w:rsidR="00D67A4B" w:rsidRPr="00690C65" w:rsidRDefault="00A27D70" w:rsidP="00A27D70">
      <w:pPr>
        <w:pStyle w:val="ProductList-Body"/>
      </w:pPr>
      <w:r>
        <w:t>Microsoft jamči da će sva Korisnička podrška biti obavljena uz profesionalnu pažnju i vještinu.</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5" w:name="_Toc424823519"/>
      <w:r>
        <w:t>Napomena o Vizualnom standardu H.264/AVC, Videostandardu VC-1, Vizualnom standardu MPEG-4 Part 2 i Videostandardu MPEG-2</w:t>
      </w:r>
      <w:bookmarkEnd w:id="105"/>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6" w:name="Attachment2"/>
      <w:bookmarkStart w:id="107" w:name="_Toc424823520"/>
      <w:r>
        <w:lastRenderedPageBreak/>
        <w:t>Prilog 2 – Paketi pretplatničkih licenci</w:t>
      </w:r>
      <w:bookmarkEnd w:id="106"/>
      <w:bookmarkEnd w:id="107"/>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870"/>
        <w:gridCol w:w="810"/>
        <w:gridCol w:w="810"/>
        <w:gridCol w:w="438"/>
        <w:gridCol w:w="462"/>
      </w:tblGrid>
      <w:tr w:rsidR="009A6ABA" w14:paraId="405973D6" w14:textId="77777777" w:rsidTr="009A6ABA">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9A6ABA">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9A6ABA">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9A6ABA">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9A6ABA">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3A7DEFE7" w14:textId="649D2BC4" w:rsidR="008D23E8" w:rsidRPr="00690C65" w:rsidRDefault="00007D8A" w:rsidP="00B92496">
      <w:pPr>
        <w:pStyle w:val="ProductList-Body"/>
      </w:pPr>
      <w:r>
        <w:rPr>
          <w:vertAlign w:val="superscript"/>
        </w:rPr>
        <w:t>2</w:t>
      </w:r>
      <w:r>
        <w:t xml:space="preserve"> Kao dodatak gore navedenim Online uslugama, Enterprise Cloud Suite ispunjava preduvjet za SL za Windows SA po korisniku kako je opisano na Popisu proizvoda. Popis proizvoda nalazi se na adresi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8" w:name="Attachment3"/>
      <w:bookmarkStart w:id="109" w:name="_Toc424823521"/>
      <w:r>
        <w:lastRenderedPageBreak/>
        <w:t>Prilog 3 – Standardne ugovorne klauzule (Izvođači obrade podataka)</w:t>
      </w:r>
      <w:bookmarkEnd w:id="108"/>
      <w:bookmarkEnd w:id="109"/>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Obveze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lastRenderedPageBreak/>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233C87">
      <w:pPr>
        <w:pStyle w:val="ProductList-Body"/>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w:t>
      </w:r>
      <w:r>
        <w:lastRenderedPageBreak/>
        <w:t xml:space="preserve">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lastRenderedPageBreak/>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86177D" w14:textId="77777777" w:rsidR="00BD3DFF" w:rsidRDefault="00BD3DFF" w:rsidP="009A573F">
      <w:pPr>
        <w:spacing w:after="0" w:line="240" w:lineRule="auto"/>
      </w:pPr>
      <w:r>
        <w:separator/>
      </w:r>
    </w:p>
  </w:endnote>
  <w:endnote w:type="continuationSeparator" w:id="0">
    <w:p w14:paraId="61A09F12" w14:textId="77777777" w:rsidR="00BD3DFF" w:rsidRDefault="00BD3DFF" w:rsidP="009A573F">
      <w:pPr>
        <w:spacing w:after="0" w:line="240" w:lineRule="auto"/>
      </w:pPr>
      <w:r>
        <w:continuationSeparator/>
      </w:r>
    </w:p>
  </w:endnote>
  <w:endnote w:type="continuationNotice" w:id="1">
    <w:p w14:paraId="1FEE8109" w14:textId="77777777" w:rsidR="00BD3DFF" w:rsidRDefault="00BD3D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43879" w14:textId="77777777" w:rsidR="00F13C0A" w:rsidRDefault="00F13C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151E5C" w:rsidRDefault="00151E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151E5C" w:rsidRPr="00591643" w:rsidRDefault="00151E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1E5C" w:rsidRPr="00C76DF3" w:rsidRDefault="00BD3DFF" w:rsidP="005C51AC">
          <w:pPr>
            <w:pStyle w:val="ProductList-OfferingBody"/>
            <w:ind w:left="-77" w:right="-73"/>
            <w:jc w:val="center"/>
            <w:rPr>
              <w:color w:val="808080" w:themeColor="background1" w:themeShade="80"/>
              <w:sz w:val="14"/>
              <w:szCs w:val="14"/>
            </w:rPr>
          </w:pPr>
          <w:hyperlink w:anchor="TableofContents" w:history="1">
            <w:r w:rsidR="00151E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1E5C" w:rsidRPr="00C76DF3" w:rsidRDefault="00151E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1E5C" w:rsidRPr="00C76DF3" w:rsidRDefault="00BD3DFF" w:rsidP="005C51AC">
          <w:pPr>
            <w:pStyle w:val="ProductList-OfferingBody"/>
            <w:ind w:left="-72" w:right="-74"/>
            <w:jc w:val="center"/>
            <w:rPr>
              <w:color w:val="808080" w:themeColor="background1" w:themeShade="80"/>
              <w:sz w:val="14"/>
              <w:szCs w:val="14"/>
            </w:rPr>
          </w:pPr>
          <w:hyperlink w:anchor="Introduction" w:history="1">
            <w:r w:rsidR="00151E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1E5C" w:rsidRPr="00C76DF3" w:rsidRDefault="00151E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1E5C" w:rsidRPr="00C76DF3" w:rsidRDefault="00BD3DFF" w:rsidP="005C51AC">
          <w:pPr>
            <w:pStyle w:val="ProductList-OfferingBody"/>
            <w:ind w:left="-72" w:right="-75"/>
            <w:jc w:val="center"/>
            <w:rPr>
              <w:color w:val="808080" w:themeColor="background1" w:themeShade="80"/>
              <w:sz w:val="14"/>
              <w:szCs w:val="14"/>
            </w:rPr>
          </w:pPr>
          <w:hyperlink w:anchor="GeneralTerms" w:history="1">
            <w:r w:rsidR="00151E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1E5C" w:rsidRPr="00C76DF3" w:rsidRDefault="00151E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1E5C" w:rsidRPr="00C76DF3" w:rsidRDefault="00BD3DFF" w:rsidP="005C51AC">
          <w:pPr>
            <w:pStyle w:val="ProductList-OfferingBody"/>
            <w:ind w:left="-72" w:right="-77"/>
            <w:jc w:val="center"/>
            <w:rPr>
              <w:color w:val="808080" w:themeColor="background1" w:themeShade="80"/>
              <w:sz w:val="14"/>
              <w:szCs w:val="14"/>
            </w:rPr>
          </w:pPr>
          <w:hyperlink w:anchor="PrivacyandSecurityTerms" w:history="1">
            <w:r w:rsidR="00151E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1E5C" w:rsidRPr="00C76DF3" w:rsidRDefault="00BD3DFF" w:rsidP="005C51AC">
          <w:pPr>
            <w:pStyle w:val="ProductList-OfferingBody"/>
            <w:ind w:left="-72" w:right="-77"/>
            <w:jc w:val="center"/>
            <w:rPr>
              <w:color w:val="808080" w:themeColor="background1" w:themeShade="80"/>
              <w:sz w:val="14"/>
              <w:szCs w:val="14"/>
            </w:rPr>
          </w:pPr>
          <w:hyperlink w:anchor="OnlineServiceSpecificTerms" w:history="1">
            <w:r w:rsidR="00151E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1E5C" w:rsidRPr="00C76DF3" w:rsidRDefault="00BD3DFF" w:rsidP="005C51AC">
          <w:pPr>
            <w:pStyle w:val="ProductList-OfferingBody"/>
            <w:ind w:left="-72" w:right="-76"/>
            <w:jc w:val="center"/>
            <w:rPr>
              <w:color w:val="808080" w:themeColor="background1" w:themeShade="80"/>
              <w:sz w:val="14"/>
              <w:szCs w:val="14"/>
            </w:rPr>
          </w:pPr>
          <w:hyperlink w:anchor="Attachment1" w:history="1">
            <w:r w:rsidR="00151E5C">
              <w:rPr>
                <w:rStyle w:val="Hyperlink"/>
                <w:sz w:val="14"/>
                <w:szCs w:val="14"/>
              </w:rPr>
              <w:t>Prilozi</w:t>
            </w:r>
          </w:hyperlink>
        </w:p>
      </w:tc>
    </w:tr>
  </w:tbl>
  <w:p w14:paraId="7E537610" w14:textId="77777777" w:rsidR="00151E5C" w:rsidRPr="00591643" w:rsidRDefault="00151E5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184CC8" w:rsidRPr="004507F9" w:rsidRDefault="00BD3DFF" w:rsidP="00591643">
          <w:pPr>
            <w:pStyle w:val="ProductList-OfferingBody"/>
            <w:ind w:left="-77" w:right="-73"/>
            <w:jc w:val="center"/>
            <w:rPr>
              <w:rStyle w:val="LogoportDoNotTranslate"/>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184CC8" w:rsidRPr="004507F9" w:rsidRDefault="00BD3DFF"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184CC8" w:rsidRPr="004507F9" w:rsidRDefault="00BD3DFF"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184CC8" w:rsidRPr="004507F9" w:rsidRDefault="00BD3DFF"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184CC8" w:rsidRPr="004507F9" w:rsidRDefault="00BD3DFF"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184CC8" w:rsidRPr="004507F9" w:rsidRDefault="00BD3DFF"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71D89FB4" w14:textId="77777777" w:rsidR="00151E5C" w:rsidRPr="00BF0410" w:rsidRDefault="00151E5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184CC8" w:rsidRPr="004507F9" w:rsidRDefault="00BD3DFF"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184CC8" w:rsidRPr="004507F9" w:rsidRDefault="00BD3DFF"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184CC8" w:rsidRPr="004507F9" w:rsidRDefault="00BD3DFF"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184CC8" w:rsidRPr="004507F9" w:rsidRDefault="00BD3DFF"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184CC8" w:rsidRPr="004507F9" w:rsidRDefault="00BD3DFF"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184CC8" w:rsidRPr="004507F9" w:rsidRDefault="00BD3DFF"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16FF3E6E" w14:textId="77777777" w:rsidR="00151E5C" w:rsidRPr="004507F9" w:rsidRDefault="00151E5C"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184CC8" w:rsidRPr="004507F9" w:rsidRDefault="00BD3DFF"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184CC8" w:rsidRPr="004507F9" w:rsidRDefault="00BD3DFF"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184CC8" w:rsidRPr="004507F9" w:rsidRDefault="00BD3DFF"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184CC8" w:rsidRPr="004507F9" w:rsidRDefault="00BD3DFF"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184CC8" w:rsidRPr="004507F9" w:rsidRDefault="00BD3DFF"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184CC8" w:rsidRPr="004507F9" w:rsidRDefault="00BD3DFF"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0CFE91C7" w14:textId="77777777" w:rsidR="00151E5C" w:rsidRPr="004507F9" w:rsidRDefault="00151E5C">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184CC8" w:rsidRPr="004507F9" w:rsidRDefault="00BD3DFF"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184CC8" w:rsidRPr="004507F9" w:rsidRDefault="00BD3DFF"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184CC8" w:rsidRPr="004507F9" w:rsidRDefault="00BD3DFF"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184CC8" w:rsidRPr="004507F9" w:rsidRDefault="00BD3DFF"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184CC8" w:rsidRPr="004507F9" w:rsidRDefault="00BD3DFF"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184CC8" w:rsidRPr="004507F9" w:rsidRDefault="00BD3DFF"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062B5004" w14:textId="77777777" w:rsidR="00151E5C" w:rsidRPr="004507F9" w:rsidRDefault="00151E5C"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184CC8" w:rsidRPr="004507F9" w:rsidRDefault="00BD3DFF"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184CC8" w:rsidRPr="004507F9" w:rsidRDefault="00BD3DFF"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184CC8" w:rsidRPr="004507F9" w:rsidRDefault="00BD3DFF"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184CC8" w:rsidRPr="004507F9" w:rsidRDefault="00BD3DFF"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184CC8" w:rsidRPr="004507F9" w:rsidRDefault="00BD3DFF"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184CC8" w:rsidRPr="004507F9" w:rsidRDefault="00BD3DFF"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6698FA1D" w14:textId="77777777" w:rsidR="00151E5C" w:rsidRPr="004507F9" w:rsidRDefault="00151E5C">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8B6F02" w:rsidRPr="004507F9" w:rsidRDefault="00BD3DFF" w:rsidP="005C51AC">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8B6F02" w:rsidRPr="004507F9" w:rsidRDefault="008B6F02"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8B6F02" w:rsidRPr="004507F9" w:rsidRDefault="00BD3DFF"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8B6F02" w:rsidRPr="004507F9" w:rsidRDefault="008B6F02"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8B6F02" w:rsidRPr="004507F9" w:rsidRDefault="00BD3DFF"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8B6F02" w:rsidRPr="004507F9" w:rsidRDefault="008B6F02"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8B6F02" w:rsidRPr="004507F9" w:rsidRDefault="00BD3DFF"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8B6F02" w:rsidRPr="004507F9" w:rsidRDefault="00BD3DFF"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8B6F02" w:rsidRPr="004507F9" w:rsidRDefault="00BD3DFF"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2340E3A0" w14:textId="77777777" w:rsidR="00151E5C" w:rsidRPr="004507F9" w:rsidRDefault="00151E5C" w:rsidP="003812FE">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184CC8" w:rsidRPr="004507F9" w:rsidRDefault="00BD3DFF"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184CC8" w:rsidRPr="004507F9" w:rsidRDefault="00BD3DFF" w:rsidP="00BF0410">
          <w:pPr>
            <w:pStyle w:val="ProductList-OfferingBody"/>
            <w:ind w:left="-77" w:right="-73"/>
            <w:jc w:val="center"/>
            <w:rPr>
              <w:rStyle w:val="LogoportDoNotTranslate"/>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184CC8" w:rsidRPr="004507F9" w:rsidRDefault="00BD3DFF"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184CC8" w:rsidRPr="004507F9" w:rsidRDefault="00BD3DFF"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184CC8" w:rsidRPr="004507F9" w:rsidRDefault="00BD3DFF"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184CC8" w:rsidRPr="004507F9" w:rsidRDefault="00BD3DFF"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540726BF" w14:textId="77777777" w:rsidR="00151E5C" w:rsidRPr="004507F9" w:rsidRDefault="00151E5C">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151E5C" w:rsidRPr="004507F9" w:rsidRDefault="00BD3DFF" w:rsidP="003812FE">
          <w:pPr>
            <w:pStyle w:val="ProductList-OfferingBody"/>
            <w:ind w:left="-77" w:right="-73"/>
            <w:jc w:val="center"/>
            <w:rPr>
              <w:rStyle w:val="Hyperlink"/>
              <w:sz w:val="14"/>
              <w:szCs w:val="14"/>
              <w:lang w:eastAsia="en-US" w:bidi="ar-SA"/>
            </w:rPr>
          </w:pPr>
          <w:hyperlink w:anchor="F1" w:history="1">
            <w:r w:rsidR="00151E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151E5C" w:rsidRPr="004507F9" w:rsidRDefault="00151E5C"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151E5C" w:rsidRPr="004507F9" w:rsidRDefault="00BD3DFF" w:rsidP="00BF0410">
          <w:pPr>
            <w:pStyle w:val="ProductList-OfferingBody"/>
            <w:ind w:left="-77" w:right="-73"/>
            <w:jc w:val="center"/>
            <w:rPr>
              <w:rStyle w:val="LogoportDoNotTranslate"/>
            </w:rPr>
          </w:pPr>
          <w:hyperlink w:anchor="F2" w:history="1">
            <w:r w:rsidR="00151E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151E5C" w:rsidRPr="004507F9" w:rsidRDefault="00151E5C"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151E5C" w:rsidRPr="004507F9" w:rsidRDefault="00BD3DFF" w:rsidP="00BF0410">
          <w:pPr>
            <w:pStyle w:val="ProductList-OfferingBody"/>
            <w:ind w:left="-77" w:right="-73"/>
            <w:jc w:val="center"/>
            <w:rPr>
              <w:rStyle w:val="LogoportDoNotTranslate"/>
            </w:rPr>
          </w:pPr>
          <w:hyperlink w:anchor="F3" w:history="1">
            <w:r w:rsidR="00151E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151E5C" w:rsidRPr="004507F9" w:rsidRDefault="00151E5C"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151E5C" w:rsidRPr="004507F9" w:rsidRDefault="00BD3DFF" w:rsidP="00BF0410">
          <w:pPr>
            <w:pStyle w:val="ProductList-OfferingBody"/>
            <w:ind w:left="-77" w:right="-73"/>
            <w:jc w:val="center"/>
            <w:rPr>
              <w:rStyle w:val="LogoportDoNotTranslate"/>
            </w:rPr>
          </w:pPr>
          <w:hyperlink w:anchor="F4" w:history="1">
            <w:r w:rsidR="00151E5C" w:rsidRPr="004507F9">
              <w:rPr>
                <w:rStyle w:val="Hyperlink"/>
                <w:sz w:val="14"/>
                <w:szCs w:val="14"/>
                <w:lang w:eastAsia="en-US" w:bidi="ar-SA"/>
              </w:rPr>
              <w:t xml:space="preserve">Odredbe o zaštiti privatnosti </w:t>
            </w:r>
            <w:r w:rsidR="00EC704A" w:rsidRPr="004507F9">
              <w:rPr>
                <w:rStyle w:val="Hyperlink"/>
                <w:sz w:val="14"/>
                <w:szCs w:val="14"/>
                <w:lang w:eastAsia="en-US" w:bidi="ar-SA"/>
              </w:rPr>
              <w:br/>
            </w:r>
            <w:r w:rsidR="00151E5C" w:rsidRPr="004507F9">
              <w:rPr>
                <w:rStyle w:val="Hyperlink"/>
                <w:sz w:val="14"/>
                <w:szCs w:val="14"/>
                <w:lang w:eastAsia="en-US" w:bidi="ar-SA"/>
              </w:rP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151E5C" w:rsidRPr="004507F9" w:rsidRDefault="00BD3DFF" w:rsidP="00BF0410">
          <w:pPr>
            <w:pStyle w:val="ProductList-OfferingBody"/>
            <w:ind w:left="-77" w:right="-73"/>
            <w:jc w:val="center"/>
            <w:rPr>
              <w:rStyle w:val="LogoportDoNotTranslate"/>
            </w:rPr>
          </w:pPr>
          <w:hyperlink w:anchor="F5" w:history="1">
            <w:r w:rsidR="00151E5C" w:rsidRPr="004507F9">
              <w:rPr>
                <w:rStyle w:val="Hyperlink"/>
                <w:sz w:val="14"/>
                <w:szCs w:val="14"/>
                <w:lang w:eastAsia="en-US" w:bidi="ar-SA"/>
              </w:rPr>
              <w:t xml:space="preserve">Posebne odredbe za </w:t>
            </w:r>
            <w:r w:rsidR="00EC704A" w:rsidRPr="004507F9">
              <w:rPr>
                <w:rStyle w:val="Hyperlink"/>
                <w:sz w:val="14"/>
                <w:szCs w:val="14"/>
                <w:lang w:eastAsia="en-US" w:bidi="ar-SA"/>
              </w:rPr>
              <w:br/>
            </w:r>
            <w:r w:rsidR="00151E5C" w:rsidRPr="004507F9">
              <w:rPr>
                <w:rStyle w:val="Hyperlink"/>
                <w:sz w:val="14"/>
                <w:szCs w:val="14"/>
                <w:lang w:eastAsia="en-US" w:bidi="ar-SA"/>
              </w:rP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151E5C" w:rsidRPr="004507F9" w:rsidRDefault="00BD3DFF" w:rsidP="00BF0410">
          <w:pPr>
            <w:pStyle w:val="ProductList-OfferingBody"/>
            <w:ind w:left="-77" w:right="-73"/>
            <w:jc w:val="center"/>
            <w:rPr>
              <w:rStyle w:val="LogoportDoNotTranslate"/>
            </w:rPr>
          </w:pPr>
          <w:hyperlink w:anchor="F6" w:history="1">
            <w:r w:rsidR="00151E5C" w:rsidRPr="004507F9">
              <w:rPr>
                <w:rStyle w:val="Hyperlink"/>
                <w:sz w:val="14"/>
                <w:szCs w:val="14"/>
                <w:lang w:eastAsia="en-US" w:bidi="ar-SA"/>
              </w:rPr>
              <w:t>Prilog</w:t>
            </w:r>
          </w:hyperlink>
        </w:p>
      </w:tc>
    </w:tr>
  </w:tbl>
  <w:p w14:paraId="54FDF2C6" w14:textId="77777777" w:rsidR="00151E5C" w:rsidRPr="004507F9" w:rsidRDefault="00151E5C"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8B6F02" w:rsidRPr="004507F9" w:rsidRDefault="00BD3DFF" w:rsidP="00591643">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8B6F02" w:rsidRPr="004507F9" w:rsidRDefault="008B6F0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8B6F02" w:rsidRPr="004507F9" w:rsidRDefault="00BD3DFF"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8B6F02" w:rsidRPr="004507F9" w:rsidRDefault="008B6F02"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8B6F02" w:rsidRPr="004507F9" w:rsidRDefault="00BD3DFF"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8B6F02" w:rsidRPr="004507F9" w:rsidRDefault="008B6F02"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8B6F02" w:rsidRPr="004507F9" w:rsidRDefault="00BD3DFF"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8B6F02" w:rsidRPr="004507F9" w:rsidRDefault="00BD3DFF"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8B6F02" w:rsidRPr="004507F9" w:rsidRDefault="00BD3DFF"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183B08D5" w14:textId="77777777" w:rsidR="00151E5C" w:rsidRPr="004507F9" w:rsidRDefault="00151E5C">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7F5B9C" w14:textId="77777777" w:rsidR="00BD3DFF" w:rsidRDefault="00BD3DFF" w:rsidP="009A573F">
      <w:pPr>
        <w:spacing w:after="0" w:line="240" w:lineRule="auto"/>
      </w:pPr>
      <w:r>
        <w:separator/>
      </w:r>
    </w:p>
  </w:footnote>
  <w:footnote w:type="continuationSeparator" w:id="0">
    <w:p w14:paraId="0D35A239" w14:textId="77777777" w:rsidR="00BD3DFF" w:rsidRDefault="00BD3DFF" w:rsidP="009A573F">
      <w:pPr>
        <w:spacing w:after="0" w:line="240" w:lineRule="auto"/>
      </w:pPr>
      <w:r>
        <w:continuationSeparator/>
      </w:r>
    </w:p>
  </w:footnote>
  <w:footnote w:type="continuationNotice" w:id="1">
    <w:p w14:paraId="7033E38B" w14:textId="77777777" w:rsidR="00BD3DFF" w:rsidRDefault="00BD3DF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A5294" w14:textId="77777777" w:rsidR="00F13C0A" w:rsidRDefault="00F13C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E5838" w14:textId="77777777" w:rsidR="00F13C0A" w:rsidRDefault="00F13C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151E5C" w:rsidRPr="004D27A6" w:rsidRDefault="00151E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7248527" w:rsidR="00151E5C" w:rsidRPr="00171B2E" w:rsidRDefault="00151E5C" w:rsidP="00BD615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BD6155" w:rsidRPr="00BD6155">
          <w:rPr>
            <w:color w:val="404040" w:themeColor="text1" w:themeTint="BF"/>
            <w:sz w:val="16"/>
            <w:szCs w:val="16"/>
          </w:rPr>
          <w:t xml:space="preserve">kolovoza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13C0A">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456363" w:rsidR="00151E5C" w:rsidRPr="004D27A6" w:rsidRDefault="00151E5C" w:rsidP="00BD6155">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BD6155" w:rsidRPr="00BD6155">
          <w:rPr>
            <w:color w:val="404040" w:themeColor="text1" w:themeTint="BF"/>
            <w:sz w:val="16"/>
            <w:szCs w:val="16"/>
          </w:rPr>
          <w:t xml:space="preserve">kolovoza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13C0A">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6ch9R983F1CjL4jCIouWh+SU04I=" w:salt="xPmJKmzpgLr78FfCFIFg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2D4C"/>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3DFF"/>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12"/>
    <w:rsid w:val="00CF2D69"/>
    <w:rsid w:val="00CF4D41"/>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7F9"/>
    <w:rsid w:val="00E05F95"/>
    <w:rsid w:val="00E11027"/>
    <w:rsid w:val="00E11DA2"/>
    <w:rsid w:val="00E15840"/>
    <w:rsid w:val="00E15D39"/>
    <w:rsid w:val="00E22ED9"/>
    <w:rsid w:val="00E23C48"/>
    <w:rsid w:val="00E24565"/>
    <w:rsid w:val="00E24C84"/>
    <w:rsid w:val="00E275D6"/>
    <w:rsid w:val="00E315D7"/>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3C0A"/>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B2693-6152-460E-B6CD-530799D07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17407</Words>
  <Characters>99225</Characters>
  <Application>Microsoft Office Word</Application>
  <DocSecurity>8</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2015-07-24T21:12:00Z</dcterms:created>
  <dcterms:modified xsi:type="dcterms:W3CDTF">2015-07-24T21:12:00Z</dcterms:modified>
</cp:coreProperties>
</file>