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46934092"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154E92">
        <w:rPr>
          <w:rFonts w:asciiTheme="majorHAnsi" w:hAnsiTheme="majorHAnsi"/>
          <w:color w:val="FFFFFF" w:themeColor="background1"/>
          <w:sz w:val="72"/>
          <w:szCs w:val="72"/>
        </w:rPr>
        <w:t xml:space="preserve">ožujka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31205AF0" w14:textId="42002FD5" w:rsidR="00154E9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699280" w:history="1">
        <w:r w:rsidR="00154E92" w:rsidRPr="004A1163">
          <w:rPr>
            <w:rStyle w:val="Hyperlink"/>
            <w:noProof/>
          </w:rPr>
          <w:t>Uvod</w:t>
        </w:r>
        <w:r w:rsidR="00154E92">
          <w:rPr>
            <w:noProof/>
            <w:webHidden/>
          </w:rPr>
          <w:tab/>
        </w:r>
        <w:r w:rsidR="00154E92">
          <w:rPr>
            <w:noProof/>
            <w:webHidden/>
          </w:rPr>
          <w:fldChar w:fldCharType="begin"/>
        </w:r>
        <w:r w:rsidR="00154E92">
          <w:rPr>
            <w:noProof/>
            <w:webHidden/>
          </w:rPr>
          <w:instrText xml:space="preserve"> PAGEREF _Toc442699280 \h </w:instrText>
        </w:r>
        <w:r w:rsidR="00154E92">
          <w:rPr>
            <w:noProof/>
            <w:webHidden/>
          </w:rPr>
        </w:r>
        <w:r w:rsidR="00154E92">
          <w:rPr>
            <w:noProof/>
            <w:webHidden/>
          </w:rPr>
          <w:fldChar w:fldCharType="separate"/>
        </w:r>
        <w:r w:rsidR="00154E92">
          <w:rPr>
            <w:noProof/>
            <w:webHidden/>
          </w:rPr>
          <w:t>3</w:t>
        </w:r>
        <w:r w:rsidR="00154E92">
          <w:rPr>
            <w:noProof/>
            <w:webHidden/>
          </w:rPr>
          <w:fldChar w:fldCharType="end"/>
        </w:r>
      </w:hyperlink>
    </w:p>
    <w:p w14:paraId="414D8054" w14:textId="3E111F59" w:rsidR="00154E92" w:rsidRDefault="004060E9">
      <w:pPr>
        <w:pStyle w:val="TOC3"/>
        <w:tabs>
          <w:tab w:val="right" w:leader="dot" w:pos="5030"/>
        </w:tabs>
        <w:rPr>
          <w:rFonts w:eastAsiaTheme="minorEastAsia"/>
          <w:smallCaps w:val="0"/>
          <w:noProof/>
          <w:sz w:val="22"/>
          <w:lang w:val="en-US" w:eastAsia="zh-CN" w:bidi="ar-SA"/>
        </w:rPr>
      </w:pPr>
      <w:hyperlink w:anchor="_Toc442699281" w:history="1">
        <w:r w:rsidR="00154E92" w:rsidRPr="004A1163">
          <w:rPr>
            <w:rStyle w:val="Hyperlink"/>
            <w:noProof/>
          </w:rPr>
          <w:t>Prethodne verzije</w:t>
        </w:r>
        <w:r w:rsidR="00154E92">
          <w:rPr>
            <w:noProof/>
            <w:webHidden/>
          </w:rPr>
          <w:tab/>
        </w:r>
        <w:r w:rsidR="00154E92">
          <w:rPr>
            <w:noProof/>
            <w:webHidden/>
          </w:rPr>
          <w:fldChar w:fldCharType="begin"/>
        </w:r>
        <w:r w:rsidR="00154E92">
          <w:rPr>
            <w:noProof/>
            <w:webHidden/>
          </w:rPr>
          <w:instrText xml:space="preserve"> PAGEREF _Toc442699281 \h </w:instrText>
        </w:r>
        <w:r w:rsidR="00154E92">
          <w:rPr>
            <w:noProof/>
            <w:webHidden/>
          </w:rPr>
        </w:r>
        <w:r w:rsidR="00154E92">
          <w:rPr>
            <w:noProof/>
            <w:webHidden/>
          </w:rPr>
          <w:fldChar w:fldCharType="separate"/>
        </w:r>
        <w:r w:rsidR="00154E92">
          <w:rPr>
            <w:noProof/>
            <w:webHidden/>
          </w:rPr>
          <w:t>3</w:t>
        </w:r>
        <w:r w:rsidR="00154E92">
          <w:rPr>
            <w:noProof/>
            <w:webHidden/>
          </w:rPr>
          <w:fldChar w:fldCharType="end"/>
        </w:r>
      </w:hyperlink>
    </w:p>
    <w:p w14:paraId="5540F9DF" w14:textId="5D0B0920" w:rsidR="00154E92" w:rsidRDefault="004060E9">
      <w:pPr>
        <w:pStyle w:val="TOC3"/>
        <w:tabs>
          <w:tab w:val="right" w:leader="dot" w:pos="5030"/>
        </w:tabs>
        <w:rPr>
          <w:rFonts w:eastAsiaTheme="minorEastAsia"/>
          <w:smallCaps w:val="0"/>
          <w:noProof/>
          <w:sz w:val="22"/>
          <w:lang w:val="en-US" w:eastAsia="zh-CN" w:bidi="ar-SA"/>
        </w:rPr>
      </w:pPr>
      <w:hyperlink w:anchor="_Toc442699282" w:history="1">
        <w:r w:rsidR="00154E92" w:rsidRPr="004A1163">
          <w:rPr>
            <w:rStyle w:val="Hyperlink"/>
            <w:noProof/>
          </w:rPr>
          <w:t>Pojašnjenja i sažetak promjena</w:t>
        </w:r>
        <w:r w:rsidR="00154E92">
          <w:rPr>
            <w:noProof/>
            <w:webHidden/>
          </w:rPr>
          <w:tab/>
        </w:r>
        <w:r w:rsidR="00154E92">
          <w:rPr>
            <w:noProof/>
            <w:webHidden/>
          </w:rPr>
          <w:fldChar w:fldCharType="begin"/>
        </w:r>
        <w:r w:rsidR="00154E92">
          <w:rPr>
            <w:noProof/>
            <w:webHidden/>
          </w:rPr>
          <w:instrText xml:space="preserve"> PAGEREF _Toc442699282 \h </w:instrText>
        </w:r>
        <w:r w:rsidR="00154E92">
          <w:rPr>
            <w:noProof/>
            <w:webHidden/>
          </w:rPr>
        </w:r>
        <w:r w:rsidR="00154E92">
          <w:rPr>
            <w:noProof/>
            <w:webHidden/>
          </w:rPr>
          <w:fldChar w:fldCharType="separate"/>
        </w:r>
        <w:r w:rsidR="00154E92">
          <w:rPr>
            <w:noProof/>
            <w:webHidden/>
          </w:rPr>
          <w:t>3</w:t>
        </w:r>
        <w:r w:rsidR="00154E92">
          <w:rPr>
            <w:noProof/>
            <w:webHidden/>
          </w:rPr>
          <w:fldChar w:fldCharType="end"/>
        </w:r>
      </w:hyperlink>
    </w:p>
    <w:p w14:paraId="38BEB44F" w14:textId="6CAFCCFF" w:rsidR="00154E92" w:rsidRDefault="004060E9">
      <w:pPr>
        <w:pStyle w:val="TOC1"/>
        <w:tabs>
          <w:tab w:val="right" w:leader="dot" w:pos="5030"/>
        </w:tabs>
        <w:rPr>
          <w:rFonts w:eastAsiaTheme="minorEastAsia"/>
          <w:b w:val="0"/>
          <w:caps w:val="0"/>
          <w:noProof/>
          <w:sz w:val="22"/>
          <w:lang w:val="en-US" w:eastAsia="zh-CN" w:bidi="ar-SA"/>
        </w:rPr>
      </w:pPr>
      <w:hyperlink w:anchor="_Toc442699283" w:history="1">
        <w:r w:rsidR="00154E92" w:rsidRPr="004A1163">
          <w:rPr>
            <w:rStyle w:val="Hyperlink"/>
            <w:noProof/>
          </w:rPr>
          <w:t>Opće odredbe</w:t>
        </w:r>
        <w:r w:rsidR="00154E92">
          <w:rPr>
            <w:noProof/>
            <w:webHidden/>
          </w:rPr>
          <w:tab/>
        </w:r>
        <w:r w:rsidR="00154E92">
          <w:rPr>
            <w:noProof/>
            <w:webHidden/>
          </w:rPr>
          <w:fldChar w:fldCharType="begin"/>
        </w:r>
        <w:r w:rsidR="00154E92">
          <w:rPr>
            <w:noProof/>
            <w:webHidden/>
          </w:rPr>
          <w:instrText xml:space="preserve"> PAGEREF _Toc442699283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0717FB71" w14:textId="161AE1D6" w:rsidR="00154E92" w:rsidRDefault="004060E9">
      <w:pPr>
        <w:pStyle w:val="TOC5"/>
        <w:tabs>
          <w:tab w:val="right" w:leader="dot" w:pos="5030"/>
        </w:tabs>
        <w:rPr>
          <w:rFonts w:eastAsiaTheme="minorEastAsia"/>
          <w:noProof/>
          <w:sz w:val="22"/>
          <w:lang w:val="en-US" w:eastAsia="zh-CN" w:bidi="ar-SA"/>
        </w:rPr>
      </w:pPr>
      <w:hyperlink w:anchor="_Toc442699284" w:history="1">
        <w:r w:rsidR="00154E92" w:rsidRPr="004A1163">
          <w:rPr>
            <w:rStyle w:val="Hyperlink"/>
            <w:noProof/>
          </w:rPr>
          <w:t>Definicije</w:t>
        </w:r>
        <w:r w:rsidR="00154E92">
          <w:rPr>
            <w:noProof/>
            <w:webHidden/>
          </w:rPr>
          <w:tab/>
        </w:r>
        <w:r w:rsidR="00154E92">
          <w:rPr>
            <w:noProof/>
            <w:webHidden/>
          </w:rPr>
          <w:fldChar w:fldCharType="begin"/>
        </w:r>
        <w:r w:rsidR="00154E92">
          <w:rPr>
            <w:noProof/>
            <w:webHidden/>
          </w:rPr>
          <w:instrText xml:space="preserve"> PAGEREF _Toc442699284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3E15CF21" w14:textId="40F59118" w:rsidR="00154E92" w:rsidRDefault="004060E9">
      <w:pPr>
        <w:pStyle w:val="TOC5"/>
        <w:tabs>
          <w:tab w:val="right" w:leader="dot" w:pos="5030"/>
        </w:tabs>
        <w:rPr>
          <w:rFonts w:eastAsiaTheme="minorEastAsia"/>
          <w:noProof/>
          <w:sz w:val="22"/>
          <w:lang w:val="en-US" w:eastAsia="zh-CN" w:bidi="ar-SA"/>
        </w:rPr>
      </w:pPr>
      <w:hyperlink w:anchor="_Toc442699285" w:history="1">
        <w:r w:rsidR="00154E92" w:rsidRPr="004A1163">
          <w:rPr>
            <w:rStyle w:val="Hyperlink"/>
            <w:noProof/>
          </w:rPr>
          <w:t>Ažuriranja Odredbi Online usluga</w:t>
        </w:r>
        <w:r w:rsidR="00154E92">
          <w:rPr>
            <w:noProof/>
            <w:webHidden/>
          </w:rPr>
          <w:tab/>
        </w:r>
        <w:r w:rsidR="00154E92">
          <w:rPr>
            <w:noProof/>
            <w:webHidden/>
          </w:rPr>
          <w:fldChar w:fldCharType="begin"/>
        </w:r>
        <w:r w:rsidR="00154E92">
          <w:rPr>
            <w:noProof/>
            <w:webHidden/>
          </w:rPr>
          <w:instrText xml:space="preserve"> PAGEREF _Toc442699285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65B7FDDA" w14:textId="43086E94" w:rsidR="00154E92" w:rsidRDefault="004060E9">
      <w:pPr>
        <w:pStyle w:val="TOC5"/>
        <w:tabs>
          <w:tab w:val="right" w:leader="dot" w:pos="5030"/>
        </w:tabs>
        <w:rPr>
          <w:rFonts w:eastAsiaTheme="minorEastAsia"/>
          <w:noProof/>
          <w:sz w:val="22"/>
          <w:lang w:val="en-US" w:eastAsia="zh-CN" w:bidi="ar-SA"/>
        </w:rPr>
      </w:pPr>
      <w:hyperlink w:anchor="_Toc442699286" w:history="1">
        <w:r w:rsidR="00154E92" w:rsidRPr="004A1163">
          <w:rPr>
            <w:rStyle w:val="Hyperlink"/>
            <w:noProof/>
          </w:rPr>
          <w:t>Regulatorne izmjene i međunarodna dostupnost</w:t>
        </w:r>
        <w:r w:rsidR="00154E92">
          <w:rPr>
            <w:noProof/>
            <w:webHidden/>
          </w:rPr>
          <w:tab/>
        </w:r>
        <w:r w:rsidR="00154E92">
          <w:rPr>
            <w:noProof/>
            <w:webHidden/>
          </w:rPr>
          <w:fldChar w:fldCharType="begin"/>
        </w:r>
        <w:r w:rsidR="00154E92">
          <w:rPr>
            <w:noProof/>
            <w:webHidden/>
          </w:rPr>
          <w:instrText xml:space="preserve"> PAGEREF _Toc442699286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5E927E5E" w14:textId="27004D0F" w:rsidR="00154E92" w:rsidRDefault="004060E9">
      <w:pPr>
        <w:pStyle w:val="TOC5"/>
        <w:tabs>
          <w:tab w:val="right" w:leader="dot" w:pos="5030"/>
        </w:tabs>
        <w:rPr>
          <w:rFonts w:eastAsiaTheme="minorEastAsia"/>
          <w:noProof/>
          <w:sz w:val="22"/>
          <w:lang w:val="en-US" w:eastAsia="zh-CN" w:bidi="ar-SA"/>
        </w:rPr>
      </w:pPr>
      <w:hyperlink w:anchor="_Toc442699287" w:history="1">
        <w:r w:rsidR="00154E92" w:rsidRPr="004A1163">
          <w:rPr>
            <w:rStyle w:val="Hyperlink"/>
            <w:noProof/>
          </w:rPr>
          <w:t>Zadržavanje podataka</w:t>
        </w:r>
        <w:r w:rsidR="00154E92">
          <w:rPr>
            <w:noProof/>
            <w:webHidden/>
          </w:rPr>
          <w:tab/>
        </w:r>
        <w:r w:rsidR="00154E92">
          <w:rPr>
            <w:noProof/>
            <w:webHidden/>
          </w:rPr>
          <w:fldChar w:fldCharType="begin"/>
        </w:r>
        <w:r w:rsidR="00154E92">
          <w:rPr>
            <w:noProof/>
            <w:webHidden/>
          </w:rPr>
          <w:instrText xml:space="preserve"> PAGEREF _Toc442699287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3506C4C0" w14:textId="07C090B5" w:rsidR="00154E92" w:rsidRDefault="004060E9">
      <w:pPr>
        <w:pStyle w:val="TOC5"/>
        <w:tabs>
          <w:tab w:val="right" w:leader="dot" w:pos="5030"/>
        </w:tabs>
        <w:rPr>
          <w:rFonts w:eastAsiaTheme="minorEastAsia"/>
          <w:noProof/>
          <w:sz w:val="22"/>
          <w:lang w:val="en-US" w:eastAsia="zh-CN" w:bidi="ar-SA"/>
        </w:rPr>
      </w:pPr>
      <w:hyperlink w:anchor="_Toc442699288" w:history="1">
        <w:r w:rsidR="00154E92" w:rsidRPr="004A1163">
          <w:rPr>
            <w:rStyle w:val="Hyperlink"/>
            <w:noProof/>
          </w:rPr>
          <w:t>Korištenje softvera s online uslugom</w:t>
        </w:r>
        <w:r w:rsidR="00154E92">
          <w:rPr>
            <w:noProof/>
            <w:webHidden/>
          </w:rPr>
          <w:tab/>
        </w:r>
        <w:r w:rsidR="00154E92">
          <w:rPr>
            <w:noProof/>
            <w:webHidden/>
          </w:rPr>
          <w:fldChar w:fldCharType="begin"/>
        </w:r>
        <w:r w:rsidR="00154E92">
          <w:rPr>
            <w:noProof/>
            <w:webHidden/>
          </w:rPr>
          <w:instrText xml:space="preserve"> PAGEREF _Toc442699288 \h </w:instrText>
        </w:r>
        <w:r w:rsidR="00154E92">
          <w:rPr>
            <w:noProof/>
            <w:webHidden/>
          </w:rPr>
        </w:r>
        <w:r w:rsidR="00154E92">
          <w:rPr>
            <w:noProof/>
            <w:webHidden/>
          </w:rPr>
          <w:fldChar w:fldCharType="separate"/>
        </w:r>
        <w:r w:rsidR="00154E92">
          <w:rPr>
            <w:noProof/>
            <w:webHidden/>
          </w:rPr>
          <w:t>4</w:t>
        </w:r>
        <w:r w:rsidR="00154E92">
          <w:rPr>
            <w:noProof/>
            <w:webHidden/>
          </w:rPr>
          <w:fldChar w:fldCharType="end"/>
        </w:r>
      </w:hyperlink>
    </w:p>
    <w:p w14:paraId="5FB6C31A" w14:textId="65258531" w:rsidR="00154E92" w:rsidRDefault="004060E9">
      <w:pPr>
        <w:pStyle w:val="TOC5"/>
        <w:tabs>
          <w:tab w:val="right" w:leader="dot" w:pos="5030"/>
        </w:tabs>
        <w:rPr>
          <w:rFonts w:eastAsiaTheme="minorEastAsia"/>
          <w:noProof/>
          <w:sz w:val="22"/>
          <w:lang w:val="en-US" w:eastAsia="zh-CN" w:bidi="ar-SA"/>
        </w:rPr>
      </w:pPr>
      <w:hyperlink w:anchor="_Toc442699289" w:history="1">
        <w:r w:rsidR="00154E92" w:rsidRPr="004A1163">
          <w:rPr>
            <w:rStyle w:val="Hyperlink"/>
            <w:noProof/>
          </w:rPr>
          <w:t>Proizvodi drugog proizvođača</w:t>
        </w:r>
        <w:r w:rsidR="00154E92">
          <w:rPr>
            <w:noProof/>
            <w:webHidden/>
          </w:rPr>
          <w:tab/>
        </w:r>
        <w:r w:rsidR="00154E92">
          <w:rPr>
            <w:noProof/>
            <w:webHidden/>
          </w:rPr>
          <w:fldChar w:fldCharType="begin"/>
        </w:r>
        <w:r w:rsidR="00154E92">
          <w:rPr>
            <w:noProof/>
            <w:webHidden/>
          </w:rPr>
          <w:instrText xml:space="preserve"> PAGEREF _Toc442699289 \h </w:instrText>
        </w:r>
        <w:r w:rsidR="00154E92">
          <w:rPr>
            <w:noProof/>
            <w:webHidden/>
          </w:rPr>
        </w:r>
        <w:r w:rsidR="00154E92">
          <w:rPr>
            <w:noProof/>
            <w:webHidden/>
          </w:rPr>
          <w:fldChar w:fldCharType="separate"/>
        </w:r>
        <w:r w:rsidR="00154E92">
          <w:rPr>
            <w:noProof/>
            <w:webHidden/>
          </w:rPr>
          <w:t>5</w:t>
        </w:r>
        <w:r w:rsidR="00154E92">
          <w:rPr>
            <w:noProof/>
            <w:webHidden/>
          </w:rPr>
          <w:fldChar w:fldCharType="end"/>
        </w:r>
      </w:hyperlink>
    </w:p>
    <w:p w14:paraId="0167B5FC" w14:textId="6B458152" w:rsidR="00154E92" w:rsidRDefault="004060E9">
      <w:pPr>
        <w:pStyle w:val="TOC5"/>
        <w:tabs>
          <w:tab w:val="right" w:leader="dot" w:pos="5030"/>
        </w:tabs>
        <w:rPr>
          <w:rFonts w:eastAsiaTheme="minorEastAsia"/>
          <w:noProof/>
          <w:sz w:val="22"/>
          <w:lang w:val="en-US" w:eastAsia="zh-CN" w:bidi="ar-SA"/>
        </w:rPr>
      </w:pPr>
      <w:hyperlink w:anchor="_Toc442699290" w:history="1">
        <w:r w:rsidR="00154E92" w:rsidRPr="004A1163">
          <w:rPr>
            <w:rStyle w:val="Hyperlink"/>
            <w:noProof/>
          </w:rPr>
          <w:t>Pravila korištenja</w:t>
        </w:r>
        <w:r w:rsidR="00154E92">
          <w:rPr>
            <w:noProof/>
            <w:webHidden/>
          </w:rPr>
          <w:tab/>
        </w:r>
        <w:r w:rsidR="00154E92">
          <w:rPr>
            <w:noProof/>
            <w:webHidden/>
          </w:rPr>
          <w:fldChar w:fldCharType="begin"/>
        </w:r>
        <w:r w:rsidR="00154E92">
          <w:rPr>
            <w:noProof/>
            <w:webHidden/>
          </w:rPr>
          <w:instrText xml:space="preserve"> PAGEREF _Toc442699290 \h </w:instrText>
        </w:r>
        <w:r w:rsidR="00154E92">
          <w:rPr>
            <w:noProof/>
            <w:webHidden/>
          </w:rPr>
        </w:r>
        <w:r w:rsidR="00154E92">
          <w:rPr>
            <w:noProof/>
            <w:webHidden/>
          </w:rPr>
          <w:fldChar w:fldCharType="separate"/>
        </w:r>
        <w:r w:rsidR="00154E92">
          <w:rPr>
            <w:noProof/>
            <w:webHidden/>
          </w:rPr>
          <w:t>5</w:t>
        </w:r>
        <w:r w:rsidR="00154E92">
          <w:rPr>
            <w:noProof/>
            <w:webHidden/>
          </w:rPr>
          <w:fldChar w:fldCharType="end"/>
        </w:r>
      </w:hyperlink>
    </w:p>
    <w:p w14:paraId="02BD297E" w14:textId="0C25FC26" w:rsidR="00154E92" w:rsidRDefault="004060E9">
      <w:pPr>
        <w:pStyle w:val="TOC5"/>
        <w:tabs>
          <w:tab w:val="right" w:leader="dot" w:pos="5030"/>
        </w:tabs>
        <w:rPr>
          <w:rFonts w:eastAsiaTheme="minorEastAsia"/>
          <w:noProof/>
          <w:sz w:val="22"/>
          <w:lang w:val="en-US" w:eastAsia="zh-CN" w:bidi="ar-SA"/>
        </w:rPr>
      </w:pPr>
      <w:hyperlink w:anchor="_Toc442699291" w:history="1">
        <w:r w:rsidR="00154E92" w:rsidRPr="004A1163">
          <w:rPr>
            <w:rStyle w:val="Hyperlink"/>
            <w:noProof/>
          </w:rPr>
          <w:t>Tehnička ograničenja</w:t>
        </w:r>
        <w:r w:rsidR="00154E92">
          <w:rPr>
            <w:noProof/>
            <w:webHidden/>
          </w:rPr>
          <w:tab/>
        </w:r>
        <w:r w:rsidR="00154E92">
          <w:rPr>
            <w:noProof/>
            <w:webHidden/>
          </w:rPr>
          <w:fldChar w:fldCharType="begin"/>
        </w:r>
        <w:r w:rsidR="00154E92">
          <w:rPr>
            <w:noProof/>
            <w:webHidden/>
          </w:rPr>
          <w:instrText xml:space="preserve"> PAGEREF _Toc442699291 \h </w:instrText>
        </w:r>
        <w:r w:rsidR="00154E92">
          <w:rPr>
            <w:noProof/>
            <w:webHidden/>
          </w:rPr>
        </w:r>
        <w:r w:rsidR="00154E92">
          <w:rPr>
            <w:noProof/>
            <w:webHidden/>
          </w:rPr>
          <w:fldChar w:fldCharType="separate"/>
        </w:r>
        <w:r w:rsidR="00154E92">
          <w:rPr>
            <w:noProof/>
            <w:webHidden/>
          </w:rPr>
          <w:t>5</w:t>
        </w:r>
        <w:r w:rsidR="00154E92">
          <w:rPr>
            <w:noProof/>
            <w:webHidden/>
          </w:rPr>
          <w:fldChar w:fldCharType="end"/>
        </w:r>
      </w:hyperlink>
    </w:p>
    <w:p w14:paraId="2DED68F1" w14:textId="6E6E2E49" w:rsidR="00154E92" w:rsidRDefault="004060E9">
      <w:pPr>
        <w:pStyle w:val="TOC5"/>
        <w:tabs>
          <w:tab w:val="right" w:leader="dot" w:pos="5030"/>
        </w:tabs>
        <w:rPr>
          <w:rFonts w:eastAsiaTheme="minorEastAsia"/>
          <w:noProof/>
          <w:sz w:val="22"/>
          <w:lang w:val="en-US" w:eastAsia="zh-CN" w:bidi="ar-SA"/>
        </w:rPr>
      </w:pPr>
      <w:hyperlink w:anchor="_Toc442699292" w:history="1">
        <w:r w:rsidR="00154E92" w:rsidRPr="004A1163">
          <w:rPr>
            <w:rStyle w:val="Hyperlink"/>
            <w:noProof/>
          </w:rPr>
          <w:t>Usklađenost sa zakonima</w:t>
        </w:r>
        <w:r w:rsidR="00154E92">
          <w:rPr>
            <w:noProof/>
            <w:webHidden/>
          </w:rPr>
          <w:tab/>
        </w:r>
        <w:r w:rsidR="00154E92">
          <w:rPr>
            <w:noProof/>
            <w:webHidden/>
          </w:rPr>
          <w:fldChar w:fldCharType="begin"/>
        </w:r>
        <w:r w:rsidR="00154E92">
          <w:rPr>
            <w:noProof/>
            <w:webHidden/>
          </w:rPr>
          <w:instrText xml:space="preserve"> PAGEREF _Toc442699292 \h </w:instrText>
        </w:r>
        <w:r w:rsidR="00154E92">
          <w:rPr>
            <w:noProof/>
            <w:webHidden/>
          </w:rPr>
        </w:r>
        <w:r w:rsidR="00154E92">
          <w:rPr>
            <w:noProof/>
            <w:webHidden/>
          </w:rPr>
          <w:fldChar w:fldCharType="separate"/>
        </w:r>
        <w:r w:rsidR="00154E92">
          <w:rPr>
            <w:noProof/>
            <w:webHidden/>
          </w:rPr>
          <w:t>5</w:t>
        </w:r>
        <w:r w:rsidR="00154E92">
          <w:rPr>
            <w:noProof/>
            <w:webHidden/>
          </w:rPr>
          <w:fldChar w:fldCharType="end"/>
        </w:r>
      </w:hyperlink>
    </w:p>
    <w:p w14:paraId="07DFC44D" w14:textId="562F1473" w:rsidR="00154E92" w:rsidRDefault="004060E9">
      <w:pPr>
        <w:pStyle w:val="TOC2"/>
        <w:tabs>
          <w:tab w:val="right" w:leader="dot" w:pos="5030"/>
        </w:tabs>
        <w:rPr>
          <w:rFonts w:eastAsiaTheme="minorEastAsia"/>
          <w:b w:val="0"/>
          <w:smallCaps w:val="0"/>
          <w:noProof/>
          <w:sz w:val="22"/>
          <w:lang w:val="en-US" w:eastAsia="zh-CN" w:bidi="ar-SA"/>
        </w:rPr>
      </w:pPr>
      <w:hyperlink w:anchor="_Toc442699293" w:history="1">
        <w:r w:rsidR="00154E92" w:rsidRPr="004A1163">
          <w:rPr>
            <w:rStyle w:val="Hyperlink"/>
            <w:noProof/>
          </w:rPr>
          <w:t>Usluge uvoza/izvoza</w:t>
        </w:r>
        <w:r w:rsidR="00154E92">
          <w:rPr>
            <w:noProof/>
            <w:webHidden/>
          </w:rPr>
          <w:tab/>
        </w:r>
        <w:r w:rsidR="00154E92">
          <w:rPr>
            <w:noProof/>
            <w:webHidden/>
          </w:rPr>
          <w:fldChar w:fldCharType="begin"/>
        </w:r>
        <w:r w:rsidR="00154E92">
          <w:rPr>
            <w:noProof/>
            <w:webHidden/>
          </w:rPr>
          <w:instrText xml:space="preserve"> PAGEREF _Toc442699293 \h </w:instrText>
        </w:r>
        <w:r w:rsidR="00154E92">
          <w:rPr>
            <w:noProof/>
            <w:webHidden/>
          </w:rPr>
        </w:r>
        <w:r w:rsidR="00154E92">
          <w:rPr>
            <w:noProof/>
            <w:webHidden/>
          </w:rPr>
          <w:fldChar w:fldCharType="separate"/>
        </w:r>
        <w:r w:rsidR="00154E92">
          <w:rPr>
            <w:noProof/>
            <w:webHidden/>
          </w:rPr>
          <w:t>6</w:t>
        </w:r>
        <w:r w:rsidR="00154E92">
          <w:rPr>
            <w:noProof/>
            <w:webHidden/>
          </w:rPr>
          <w:fldChar w:fldCharType="end"/>
        </w:r>
      </w:hyperlink>
    </w:p>
    <w:p w14:paraId="2E7A6187" w14:textId="38C0EF04" w:rsidR="00154E92" w:rsidRDefault="004060E9">
      <w:pPr>
        <w:pStyle w:val="TOC5"/>
        <w:tabs>
          <w:tab w:val="right" w:leader="dot" w:pos="5030"/>
        </w:tabs>
        <w:rPr>
          <w:rFonts w:eastAsiaTheme="minorEastAsia"/>
          <w:noProof/>
          <w:sz w:val="22"/>
          <w:lang w:val="en-US" w:eastAsia="zh-CN" w:bidi="ar-SA"/>
        </w:rPr>
      </w:pPr>
      <w:hyperlink w:anchor="_Toc442699294" w:history="1">
        <w:r w:rsidR="00154E92" w:rsidRPr="004A1163">
          <w:rPr>
            <w:rStyle w:val="Hyperlink"/>
            <w:noProof/>
          </w:rPr>
          <w:t>Elektronske obavijesti</w:t>
        </w:r>
        <w:r w:rsidR="00154E92">
          <w:rPr>
            <w:noProof/>
            <w:webHidden/>
          </w:rPr>
          <w:tab/>
        </w:r>
        <w:r w:rsidR="00154E92">
          <w:rPr>
            <w:noProof/>
            <w:webHidden/>
          </w:rPr>
          <w:fldChar w:fldCharType="begin"/>
        </w:r>
        <w:r w:rsidR="00154E92">
          <w:rPr>
            <w:noProof/>
            <w:webHidden/>
          </w:rPr>
          <w:instrText xml:space="preserve"> PAGEREF _Toc442699294 \h </w:instrText>
        </w:r>
        <w:r w:rsidR="00154E92">
          <w:rPr>
            <w:noProof/>
            <w:webHidden/>
          </w:rPr>
        </w:r>
        <w:r w:rsidR="00154E92">
          <w:rPr>
            <w:noProof/>
            <w:webHidden/>
          </w:rPr>
          <w:fldChar w:fldCharType="separate"/>
        </w:r>
        <w:r w:rsidR="00154E92">
          <w:rPr>
            <w:noProof/>
            <w:webHidden/>
          </w:rPr>
          <w:t>6</w:t>
        </w:r>
        <w:r w:rsidR="00154E92">
          <w:rPr>
            <w:noProof/>
            <w:webHidden/>
          </w:rPr>
          <w:fldChar w:fldCharType="end"/>
        </w:r>
      </w:hyperlink>
    </w:p>
    <w:p w14:paraId="27FC45EF" w14:textId="7F234B5F" w:rsidR="00154E92" w:rsidRDefault="004060E9">
      <w:pPr>
        <w:pStyle w:val="TOC5"/>
        <w:tabs>
          <w:tab w:val="right" w:leader="dot" w:pos="5030"/>
        </w:tabs>
        <w:rPr>
          <w:rFonts w:eastAsiaTheme="minorEastAsia"/>
          <w:noProof/>
          <w:sz w:val="22"/>
          <w:lang w:val="en-US" w:eastAsia="zh-CN" w:bidi="ar-SA"/>
        </w:rPr>
      </w:pPr>
      <w:hyperlink w:anchor="_Toc442699295" w:history="1">
        <w:r w:rsidR="00154E92" w:rsidRPr="004A1163">
          <w:rPr>
            <w:rStyle w:val="Hyperlink"/>
            <w:noProof/>
          </w:rPr>
          <w:t>Preraspodjela licenci</w:t>
        </w:r>
        <w:r w:rsidR="00154E92">
          <w:rPr>
            <w:noProof/>
            <w:webHidden/>
          </w:rPr>
          <w:tab/>
        </w:r>
        <w:r w:rsidR="00154E92">
          <w:rPr>
            <w:noProof/>
            <w:webHidden/>
          </w:rPr>
          <w:fldChar w:fldCharType="begin"/>
        </w:r>
        <w:r w:rsidR="00154E92">
          <w:rPr>
            <w:noProof/>
            <w:webHidden/>
          </w:rPr>
          <w:instrText xml:space="preserve"> PAGEREF _Toc442699295 \h </w:instrText>
        </w:r>
        <w:r w:rsidR="00154E92">
          <w:rPr>
            <w:noProof/>
            <w:webHidden/>
          </w:rPr>
        </w:r>
        <w:r w:rsidR="00154E92">
          <w:rPr>
            <w:noProof/>
            <w:webHidden/>
          </w:rPr>
          <w:fldChar w:fldCharType="separate"/>
        </w:r>
        <w:r w:rsidR="00154E92">
          <w:rPr>
            <w:noProof/>
            <w:webHidden/>
          </w:rPr>
          <w:t>6</w:t>
        </w:r>
        <w:r w:rsidR="00154E92">
          <w:rPr>
            <w:noProof/>
            <w:webHidden/>
          </w:rPr>
          <w:fldChar w:fldCharType="end"/>
        </w:r>
      </w:hyperlink>
    </w:p>
    <w:p w14:paraId="1413A167" w14:textId="760605BE" w:rsidR="00154E92" w:rsidRDefault="004060E9">
      <w:pPr>
        <w:pStyle w:val="TOC5"/>
        <w:tabs>
          <w:tab w:val="right" w:leader="dot" w:pos="5030"/>
        </w:tabs>
        <w:rPr>
          <w:rFonts w:eastAsiaTheme="minorEastAsia"/>
          <w:noProof/>
          <w:sz w:val="22"/>
          <w:lang w:val="en-US" w:eastAsia="zh-CN" w:bidi="ar-SA"/>
        </w:rPr>
      </w:pPr>
      <w:hyperlink w:anchor="_Toc442699296" w:history="1">
        <w:r w:rsidR="00154E92" w:rsidRPr="004A1163">
          <w:rPr>
            <w:rStyle w:val="Hyperlink"/>
            <w:noProof/>
          </w:rPr>
          <w:t>Komponente fontova</w:t>
        </w:r>
        <w:r w:rsidR="00154E92">
          <w:rPr>
            <w:noProof/>
            <w:webHidden/>
          </w:rPr>
          <w:tab/>
        </w:r>
        <w:r w:rsidR="00154E92">
          <w:rPr>
            <w:noProof/>
            <w:webHidden/>
          </w:rPr>
          <w:fldChar w:fldCharType="begin"/>
        </w:r>
        <w:r w:rsidR="00154E92">
          <w:rPr>
            <w:noProof/>
            <w:webHidden/>
          </w:rPr>
          <w:instrText xml:space="preserve"> PAGEREF _Toc442699296 \h </w:instrText>
        </w:r>
        <w:r w:rsidR="00154E92">
          <w:rPr>
            <w:noProof/>
            <w:webHidden/>
          </w:rPr>
        </w:r>
        <w:r w:rsidR="00154E92">
          <w:rPr>
            <w:noProof/>
            <w:webHidden/>
          </w:rPr>
          <w:fldChar w:fldCharType="separate"/>
        </w:r>
        <w:r w:rsidR="00154E92">
          <w:rPr>
            <w:noProof/>
            <w:webHidden/>
          </w:rPr>
          <w:t>6</w:t>
        </w:r>
        <w:r w:rsidR="00154E92">
          <w:rPr>
            <w:noProof/>
            <w:webHidden/>
          </w:rPr>
          <w:fldChar w:fldCharType="end"/>
        </w:r>
      </w:hyperlink>
    </w:p>
    <w:p w14:paraId="5023B7C2" w14:textId="65DC0507" w:rsidR="00154E92" w:rsidRDefault="004060E9">
      <w:pPr>
        <w:pStyle w:val="TOC5"/>
        <w:tabs>
          <w:tab w:val="right" w:leader="dot" w:pos="5030"/>
        </w:tabs>
        <w:rPr>
          <w:rFonts w:eastAsiaTheme="minorEastAsia"/>
          <w:noProof/>
          <w:sz w:val="22"/>
          <w:lang w:val="en-US" w:eastAsia="zh-CN" w:bidi="ar-SA"/>
        </w:rPr>
      </w:pPr>
      <w:hyperlink w:anchor="_Toc442699297" w:history="1">
        <w:r w:rsidR="00154E92" w:rsidRPr="004A1163">
          <w:rPr>
            <w:rStyle w:val="Hyperlink"/>
            <w:noProof/>
          </w:rPr>
          <w:t>Multipleksiranje</w:t>
        </w:r>
        <w:r w:rsidR="00154E92">
          <w:rPr>
            <w:noProof/>
            <w:webHidden/>
          </w:rPr>
          <w:tab/>
        </w:r>
        <w:r w:rsidR="00154E92">
          <w:rPr>
            <w:noProof/>
            <w:webHidden/>
          </w:rPr>
          <w:fldChar w:fldCharType="begin"/>
        </w:r>
        <w:r w:rsidR="00154E92">
          <w:rPr>
            <w:noProof/>
            <w:webHidden/>
          </w:rPr>
          <w:instrText xml:space="preserve"> PAGEREF _Toc442699297 \h </w:instrText>
        </w:r>
        <w:r w:rsidR="00154E92">
          <w:rPr>
            <w:noProof/>
            <w:webHidden/>
          </w:rPr>
        </w:r>
        <w:r w:rsidR="00154E92">
          <w:rPr>
            <w:noProof/>
            <w:webHidden/>
          </w:rPr>
          <w:fldChar w:fldCharType="separate"/>
        </w:r>
        <w:r w:rsidR="00154E92">
          <w:rPr>
            <w:noProof/>
            <w:webHidden/>
          </w:rPr>
          <w:t>6</w:t>
        </w:r>
        <w:r w:rsidR="00154E92">
          <w:rPr>
            <w:noProof/>
            <w:webHidden/>
          </w:rPr>
          <w:fldChar w:fldCharType="end"/>
        </w:r>
      </w:hyperlink>
    </w:p>
    <w:p w14:paraId="054D6CAD" w14:textId="5DD13363" w:rsidR="00154E92" w:rsidRDefault="004060E9">
      <w:pPr>
        <w:pStyle w:val="TOC1"/>
        <w:tabs>
          <w:tab w:val="right" w:leader="dot" w:pos="5030"/>
        </w:tabs>
        <w:rPr>
          <w:rFonts w:eastAsiaTheme="minorEastAsia"/>
          <w:b w:val="0"/>
          <w:caps w:val="0"/>
          <w:noProof/>
          <w:sz w:val="22"/>
          <w:lang w:val="en-US" w:eastAsia="zh-CN" w:bidi="ar-SA"/>
        </w:rPr>
      </w:pPr>
      <w:hyperlink w:anchor="_Toc442699298" w:history="1">
        <w:r w:rsidR="00154E92" w:rsidRPr="004A1163">
          <w:rPr>
            <w:rStyle w:val="Hyperlink"/>
            <w:noProof/>
          </w:rPr>
          <w:t>Odredbe o zaštiti privatnosti i sigurnosti</w:t>
        </w:r>
        <w:r w:rsidR="00154E92">
          <w:rPr>
            <w:noProof/>
            <w:webHidden/>
          </w:rPr>
          <w:tab/>
        </w:r>
        <w:r w:rsidR="00154E92">
          <w:rPr>
            <w:noProof/>
            <w:webHidden/>
          </w:rPr>
          <w:fldChar w:fldCharType="begin"/>
        </w:r>
        <w:r w:rsidR="00154E92">
          <w:rPr>
            <w:noProof/>
            <w:webHidden/>
          </w:rPr>
          <w:instrText xml:space="preserve"> PAGEREF _Toc442699298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064EE6E4" w14:textId="2D393C27" w:rsidR="00154E92" w:rsidRDefault="004060E9">
      <w:pPr>
        <w:pStyle w:val="TOC3"/>
        <w:tabs>
          <w:tab w:val="right" w:leader="dot" w:pos="5030"/>
        </w:tabs>
        <w:rPr>
          <w:rFonts w:eastAsiaTheme="minorEastAsia"/>
          <w:smallCaps w:val="0"/>
          <w:noProof/>
          <w:sz w:val="22"/>
          <w:lang w:val="en-US" w:eastAsia="zh-CN" w:bidi="ar-SA"/>
        </w:rPr>
      </w:pPr>
      <w:hyperlink w:anchor="_Toc442699299" w:history="1">
        <w:r w:rsidR="00154E92" w:rsidRPr="004A1163">
          <w:rPr>
            <w:rStyle w:val="Hyperlink"/>
            <w:noProof/>
            <w:lang w:val="it-IT"/>
          </w:rPr>
          <w:t>Opće odredbe o zaštiti privatnosti i sigurnosti</w:t>
        </w:r>
        <w:r w:rsidR="00154E92">
          <w:rPr>
            <w:noProof/>
            <w:webHidden/>
          </w:rPr>
          <w:tab/>
        </w:r>
        <w:r w:rsidR="00154E92">
          <w:rPr>
            <w:noProof/>
            <w:webHidden/>
          </w:rPr>
          <w:fldChar w:fldCharType="begin"/>
        </w:r>
        <w:r w:rsidR="00154E92">
          <w:rPr>
            <w:noProof/>
            <w:webHidden/>
          </w:rPr>
          <w:instrText xml:space="preserve"> PAGEREF _Toc442699299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1BFC7B97" w14:textId="592EFB58" w:rsidR="00154E92" w:rsidRDefault="004060E9">
      <w:pPr>
        <w:pStyle w:val="TOC5"/>
        <w:tabs>
          <w:tab w:val="right" w:leader="dot" w:pos="5030"/>
        </w:tabs>
        <w:rPr>
          <w:rFonts w:eastAsiaTheme="minorEastAsia"/>
          <w:noProof/>
          <w:sz w:val="22"/>
          <w:lang w:val="en-US" w:eastAsia="zh-CN" w:bidi="ar-SA"/>
        </w:rPr>
      </w:pPr>
      <w:hyperlink w:anchor="_Toc442699300" w:history="1">
        <w:r w:rsidR="00154E92" w:rsidRPr="004A1163">
          <w:rPr>
            <w:rStyle w:val="Hyperlink"/>
            <w:noProof/>
          </w:rPr>
          <w:t>Opseg</w:t>
        </w:r>
        <w:r w:rsidR="00154E92">
          <w:rPr>
            <w:noProof/>
            <w:webHidden/>
          </w:rPr>
          <w:tab/>
        </w:r>
        <w:r w:rsidR="00154E92">
          <w:rPr>
            <w:noProof/>
            <w:webHidden/>
          </w:rPr>
          <w:fldChar w:fldCharType="begin"/>
        </w:r>
        <w:r w:rsidR="00154E92">
          <w:rPr>
            <w:noProof/>
            <w:webHidden/>
          </w:rPr>
          <w:instrText xml:space="preserve"> PAGEREF _Toc442699300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401E23A0" w14:textId="30C46F00" w:rsidR="00154E92" w:rsidRDefault="004060E9">
      <w:pPr>
        <w:pStyle w:val="TOC5"/>
        <w:tabs>
          <w:tab w:val="right" w:leader="dot" w:pos="5030"/>
        </w:tabs>
        <w:rPr>
          <w:rFonts w:eastAsiaTheme="minorEastAsia"/>
          <w:noProof/>
          <w:sz w:val="22"/>
          <w:lang w:val="en-US" w:eastAsia="zh-CN" w:bidi="ar-SA"/>
        </w:rPr>
      </w:pPr>
      <w:hyperlink w:anchor="_Toc442699301" w:history="1">
        <w:r w:rsidR="00154E92" w:rsidRPr="004A1163">
          <w:rPr>
            <w:rStyle w:val="Hyperlink"/>
            <w:noProof/>
          </w:rPr>
          <w:t>Korištenje Korisničkih podataka</w:t>
        </w:r>
        <w:r w:rsidR="00154E92">
          <w:rPr>
            <w:noProof/>
            <w:webHidden/>
          </w:rPr>
          <w:tab/>
        </w:r>
        <w:r w:rsidR="00154E92">
          <w:rPr>
            <w:noProof/>
            <w:webHidden/>
          </w:rPr>
          <w:fldChar w:fldCharType="begin"/>
        </w:r>
        <w:r w:rsidR="00154E92">
          <w:rPr>
            <w:noProof/>
            <w:webHidden/>
          </w:rPr>
          <w:instrText xml:space="preserve"> PAGEREF _Toc442699301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5F498DCF" w14:textId="674C6B74" w:rsidR="00154E92" w:rsidRDefault="004060E9">
      <w:pPr>
        <w:pStyle w:val="TOC5"/>
        <w:tabs>
          <w:tab w:val="right" w:leader="dot" w:pos="5030"/>
        </w:tabs>
        <w:rPr>
          <w:rFonts w:eastAsiaTheme="minorEastAsia"/>
          <w:noProof/>
          <w:sz w:val="22"/>
          <w:lang w:val="en-US" w:eastAsia="zh-CN" w:bidi="ar-SA"/>
        </w:rPr>
      </w:pPr>
      <w:hyperlink w:anchor="_Toc442699302" w:history="1">
        <w:r w:rsidR="00154E92" w:rsidRPr="004A1163">
          <w:rPr>
            <w:rStyle w:val="Hyperlink"/>
            <w:noProof/>
          </w:rPr>
          <w:t>Otkrivanje Korisničkih podataka</w:t>
        </w:r>
        <w:r w:rsidR="00154E92">
          <w:rPr>
            <w:noProof/>
            <w:webHidden/>
          </w:rPr>
          <w:tab/>
        </w:r>
        <w:r w:rsidR="00154E92">
          <w:rPr>
            <w:noProof/>
            <w:webHidden/>
          </w:rPr>
          <w:fldChar w:fldCharType="begin"/>
        </w:r>
        <w:r w:rsidR="00154E92">
          <w:rPr>
            <w:noProof/>
            <w:webHidden/>
          </w:rPr>
          <w:instrText xml:space="preserve"> PAGEREF _Toc442699302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23D2327D" w14:textId="511ABE30" w:rsidR="00154E92" w:rsidRDefault="004060E9">
      <w:pPr>
        <w:pStyle w:val="TOC5"/>
        <w:tabs>
          <w:tab w:val="right" w:leader="dot" w:pos="5030"/>
        </w:tabs>
        <w:rPr>
          <w:rFonts w:eastAsiaTheme="minorEastAsia"/>
          <w:noProof/>
          <w:sz w:val="22"/>
          <w:lang w:val="en-US" w:eastAsia="zh-CN" w:bidi="ar-SA"/>
        </w:rPr>
      </w:pPr>
      <w:hyperlink w:anchor="_Toc442699303" w:history="1">
        <w:r w:rsidR="00154E92" w:rsidRPr="004A1163">
          <w:rPr>
            <w:rStyle w:val="Hyperlink"/>
            <w:noProof/>
          </w:rPr>
          <w:t>Obrazovne ustanove</w:t>
        </w:r>
        <w:r w:rsidR="00154E92">
          <w:rPr>
            <w:noProof/>
            <w:webHidden/>
          </w:rPr>
          <w:tab/>
        </w:r>
        <w:r w:rsidR="00154E92">
          <w:rPr>
            <w:noProof/>
            <w:webHidden/>
          </w:rPr>
          <w:fldChar w:fldCharType="begin"/>
        </w:r>
        <w:r w:rsidR="00154E92">
          <w:rPr>
            <w:noProof/>
            <w:webHidden/>
          </w:rPr>
          <w:instrText xml:space="preserve"> PAGEREF _Toc442699303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51E7BBA7" w14:textId="6485D208" w:rsidR="00154E92" w:rsidRDefault="004060E9">
      <w:pPr>
        <w:pStyle w:val="TOC5"/>
        <w:tabs>
          <w:tab w:val="right" w:leader="dot" w:pos="5030"/>
        </w:tabs>
        <w:rPr>
          <w:rFonts w:eastAsiaTheme="minorEastAsia"/>
          <w:noProof/>
          <w:sz w:val="22"/>
          <w:lang w:val="en-US" w:eastAsia="zh-CN" w:bidi="ar-SA"/>
        </w:rPr>
      </w:pPr>
      <w:hyperlink w:anchor="_Toc442699304" w:history="1">
        <w:r w:rsidR="00154E92" w:rsidRPr="004A1163">
          <w:rPr>
            <w:rStyle w:val="Hyperlink"/>
            <w:noProof/>
          </w:rPr>
          <w:t>HIPAA poslovni suradnik</w:t>
        </w:r>
        <w:r w:rsidR="00154E92">
          <w:rPr>
            <w:noProof/>
            <w:webHidden/>
          </w:rPr>
          <w:tab/>
        </w:r>
        <w:r w:rsidR="00154E92">
          <w:rPr>
            <w:noProof/>
            <w:webHidden/>
          </w:rPr>
          <w:fldChar w:fldCharType="begin"/>
        </w:r>
        <w:r w:rsidR="00154E92">
          <w:rPr>
            <w:noProof/>
            <w:webHidden/>
          </w:rPr>
          <w:instrText xml:space="preserve"> PAGEREF _Toc442699304 \h </w:instrText>
        </w:r>
        <w:r w:rsidR="00154E92">
          <w:rPr>
            <w:noProof/>
            <w:webHidden/>
          </w:rPr>
        </w:r>
        <w:r w:rsidR="00154E92">
          <w:rPr>
            <w:noProof/>
            <w:webHidden/>
          </w:rPr>
          <w:fldChar w:fldCharType="separate"/>
        </w:r>
        <w:r w:rsidR="00154E92">
          <w:rPr>
            <w:noProof/>
            <w:webHidden/>
          </w:rPr>
          <w:t>7</w:t>
        </w:r>
        <w:r w:rsidR="00154E92">
          <w:rPr>
            <w:noProof/>
            <w:webHidden/>
          </w:rPr>
          <w:fldChar w:fldCharType="end"/>
        </w:r>
      </w:hyperlink>
    </w:p>
    <w:p w14:paraId="4216D221" w14:textId="04A46C7A" w:rsidR="00154E92" w:rsidRDefault="004060E9">
      <w:pPr>
        <w:pStyle w:val="TOC5"/>
        <w:tabs>
          <w:tab w:val="right" w:leader="dot" w:pos="5030"/>
        </w:tabs>
        <w:rPr>
          <w:rFonts w:eastAsiaTheme="minorEastAsia"/>
          <w:noProof/>
          <w:sz w:val="22"/>
          <w:lang w:val="en-US" w:eastAsia="zh-CN" w:bidi="ar-SA"/>
        </w:rPr>
      </w:pPr>
      <w:hyperlink w:anchor="_Toc442699305" w:history="1">
        <w:r w:rsidR="00154E92" w:rsidRPr="004A1163">
          <w:rPr>
            <w:rStyle w:val="Hyperlink"/>
            <w:noProof/>
          </w:rPr>
          <w:t>Sigurnost</w:t>
        </w:r>
        <w:r w:rsidR="00154E92">
          <w:rPr>
            <w:noProof/>
            <w:webHidden/>
          </w:rPr>
          <w:tab/>
        </w:r>
        <w:r w:rsidR="00154E92">
          <w:rPr>
            <w:noProof/>
            <w:webHidden/>
          </w:rPr>
          <w:fldChar w:fldCharType="begin"/>
        </w:r>
        <w:r w:rsidR="00154E92">
          <w:rPr>
            <w:noProof/>
            <w:webHidden/>
          </w:rPr>
          <w:instrText xml:space="preserve"> PAGEREF _Toc442699305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00881B60" w14:textId="2913BAA9" w:rsidR="00154E92" w:rsidRDefault="004060E9">
      <w:pPr>
        <w:pStyle w:val="TOC5"/>
        <w:tabs>
          <w:tab w:val="right" w:leader="dot" w:pos="5030"/>
        </w:tabs>
        <w:rPr>
          <w:rFonts w:eastAsiaTheme="minorEastAsia"/>
          <w:noProof/>
          <w:sz w:val="22"/>
          <w:lang w:val="en-US" w:eastAsia="zh-CN" w:bidi="ar-SA"/>
        </w:rPr>
      </w:pPr>
      <w:hyperlink w:anchor="_Toc442699306" w:history="1">
        <w:r w:rsidR="00154E92" w:rsidRPr="004A1163">
          <w:rPr>
            <w:rStyle w:val="Hyperlink"/>
            <w:noProof/>
          </w:rPr>
          <w:t>Obavijest o sigurnosnom incidentu</w:t>
        </w:r>
        <w:r w:rsidR="00154E92">
          <w:rPr>
            <w:noProof/>
            <w:webHidden/>
          </w:rPr>
          <w:tab/>
        </w:r>
        <w:r w:rsidR="00154E92">
          <w:rPr>
            <w:noProof/>
            <w:webHidden/>
          </w:rPr>
          <w:fldChar w:fldCharType="begin"/>
        </w:r>
        <w:r w:rsidR="00154E92">
          <w:rPr>
            <w:noProof/>
            <w:webHidden/>
          </w:rPr>
          <w:instrText xml:space="preserve"> PAGEREF _Toc442699306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008EEE1F" w14:textId="442E28F2" w:rsidR="00154E92" w:rsidRDefault="004060E9">
      <w:pPr>
        <w:pStyle w:val="TOC5"/>
        <w:tabs>
          <w:tab w:val="right" w:leader="dot" w:pos="5030"/>
        </w:tabs>
        <w:rPr>
          <w:rFonts w:eastAsiaTheme="minorEastAsia"/>
          <w:noProof/>
          <w:sz w:val="22"/>
          <w:lang w:val="en-US" w:eastAsia="zh-CN" w:bidi="ar-SA"/>
        </w:rPr>
      </w:pPr>
      <w:hyperlink w:anchor="_Toc442699307" w:history="1">
        <w:r w:rsidR="00154E92" w:rsidRPr="004A1163">
          <w:rPr>
            <w:rStyle w:val="Hyperlink"/>
            <w:noProof/>
          </w:rPr>
          <w:t>Mjesto obrade podataka</w:t>
        </w:r>
        <w:r w:rsidR="00154E92">
          <w:rPr>
            <w:noProof/>
            <w:webHidden/>
          </w:rPr>
          <w:tab/>
        </w:r>
        <w:r w:rsidR="00154E92">
          <w:rPr>
            <w:noProof/>
            <w:webHidden/>
          </w:rPr>
          <w:fldChar w:fldCharType="begin"/>
        </w:r>
        <w:r w:rsidR="00154E92">
          <w:rPr>
            <w:noProof/>
            <w:webHidden/>
          </w:rPr>
          <w:instrText xml:space="preserve"> PAGEREF _Toc442699307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0651D03E" w14:textId="09448DCF" w:rsidR="00154E92" w:rsidRDefault="004060E9">
      <w:pPr>
        <w:pStyle w:val="TOC5"/>
        <w:tabs>
          <w:tab w:val="right" w:leader="dot" w:pos="5030"/>
        </w:tabs>
        <w:rPr>
          <w:rFonts w:eastAsiaTheme="minorEastAsia"/>
          <w:noProof/>
          <w:sz w:val="22"/>
          <w:lang w:val="en-US" w:eastAsia="zh-CN" w:bidi="ar-SA"/>
        </w:rPr>
      </w:pPr>
      <w:hyperlink w:anchor="_Toc442699308" w:history="1">
        <w:r w:rsidR="00154E92" w:rsidRPr="004A1163">
          <w:rPr>
            <w:rStyle w:val="Hyperlink"/>
            <w:noProof/>
          </w:rPr>
          <w:t>Pretpregledna izdanja</w:t>
        </w:r>
        <w:r w:rsidR="00154E92">
          <w:rPr>
            <w:noProof/>
            <w:webHidden/>
          </w:rPr>
          <w:tab/>
        </w:r>
        <w:r w:rsidR="00154E92">
          <w:rPr>
            <w:noProof/>
            <w:webHidden/>
          </w:rPr>
          <w:fldChar w:fldCharType="begin"/>
        </w:r>
        <w:r w:rsidR="00154E92">
          <w:rPr>
            <w:noProof/>
            <w:webHidden/>
          </w:rPr>
          <w:instrText xml:space="preserve"> PAGEREF _Toc442699308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0BAE8340" w14:textId="3E061C03" w:rsidR="00154E92" w:rsidRDefault="004060E9">
      <w:pPr>
        <w:pStyle w:val="TOC5"/>
        <w:tabs>
          <w:tab w:val="right" w:leader="dot" w:pos="5030"/>
        </w:tabs>
        <w:rPr>
          <w:rFonts w:eastAsiaTheme="minorEastAsia"/>
          <w:noProof/>
          <w:sz w:val="22"/>
          <w:lang w:val="en-US" w:eastAsia="zh-CN" w:bidi="ar-SA"/>
        </w:rPr>
      </w:pPr>
      <w:hyperlink w:anchor="_Toc442699309" w:history="1">
        <w:r w:rsidR="00154E92" w:rsidRPr="004A1163">
          <w:rPr>
            <w:rStyle w:val="Hyperlink"/>
            <w:noProof/>
          </w:rPr>
          <w:t>Korištenje podizvođača</w:t>
        </w:r>
        <w:r w:rsidR="00154E92">
          <w:rPr>
            <w:noProof/>
            <w:webHidden/>
          </w:rPr>
          <w:tab/>
        </w:r>
        <w:r w:rsidR="00154E92">
          <w:rPr>
            <w:noProof/>
            <w:webHidden/>
          </w:rPr>
          <w:fldChar w:fldCharType="begin"/>
        </w:r>
        <w:r w:rsidR="00154E92">
          <w:rPr>
            <w:noProof/>
            <w:webHidden/>
          </w:rPr>
          <w:instrText xml:space="preserve"> PAGEREF _Toc442699309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40EDD33D" w14:textId="16736062" w:rsidR="00154E92" w:rsidRDefault="004060E9">
      <w:pPr>
        <w:pStyle w:val="TOC5"/>
        <w:tabs>
          <w:tab w:val="right" w:leader="dot" w:pos="5030"/>
        </w:tabs>
        <w:rPr>
          <w:rFonts w:eastAsiaTheme="minorEastAsia"/>
          <w:noProof/>
          <w:sz w:val="22"/>
          <w:lang w:val="en-US" w:eastAsia="zh-CN" w:bidi="ar-SA"/>
        </w:rPr>
      </w:pPr>
      <w:hyperlink w:anchor="_Toc442699310" w:history="1">
        <w:r w:rsidR="00154E92" w:rsidRPr="004A1163">
          <w:rPr>
            <w:rStyle w:val="Hyperlink"/>
            <w:noProof/>
          </w:rPr>
          <w:t>Kako se obratiti društvu Microsoft</w:t>
        </w:r>
        <w:r w:rsidR="00154E92">
          <w:rPr>
            <w:noProof/>
            <w:webHidden/>
          </w:rPr>
          <w:tab/>
        </w:r>
        <w:r w:rsidR="00154E92">
          <w:rPr>
            <w:noProof/>
            <w:webHidden/>
          </w:rPr>
          <w:fldChar w:fldCharType="begin"/>
        </w:r>
        <w:r w:rsidR="00154E92">
          <w:rPr>
            <w:noProof/>
            <w:webHidden/>
          </w:rPr>
          <w:instrText xml:space="preserve"> PAGEREF _Toc442699310 \h </w:instrText>
        </w:r>
        <w:r w:rsidR="00154E92">
          <w:rPr>
            <w:noProof/>
            <w:webHidden/>
          </w:rPr>
        </w:r>
        <w:r w:rsidR="00154E92">
          <w:rPr>
            <w:noProof/>
            <w:webHidden/>
          </w:rPr>
          <w:fldChar w:fldCharType="separate"/>
        </w:r>
        <w:r w:rsidR="00154E92">
          <w:rPr>
            <w:noProof/>
            <w:webHidden/>
          </w:rPr>
          <w:t>8</w:t>
        </w:r>
        <w:r w:rsidR="00154E92">
          <w:rPr>
            <w:noProof/>
            <w:webHidden/>
          </w:rPr>
          <w:fldChar w:fldCharType="end"/>
        </w:r>
      </w:hyperlink>
    </w:p>
    <w:p w14:paraId="7ECD933F" w14:textId="0909DE7B" w:rsidR="00154E92" w:rsidRDefault="004060E9">
      <w:pPr>
        <w:pStyle w:val="TOC3"/>
        <w:tabs>
          <w:tab w:val="right" w:leader="dot" w:pos="5030"/>
        </w:tabs>
        <w:rPr>
          <w:rFonts w:eastAsiaTheme="minorEastAsia"/>
          <w:smallCaps w:val="0"/>
          <w:noProof/>
          <w:sz w:val="22"/>
          <w:lang w:val="en-US" w:eastAsia="zh-CN" w:bidi="ar-SA"/>
        </w:rPr>
      </w:pPr>
      <w:hyperlink w:anchor="_Toc442699311" w:history="1">
        <w:r w:rsidR="00154E92" w:rsidRPr="004A1163">
          <w:rPr>
            <w:rStyle w:val="Hyperlink"/>
            <w:noProof/>
          </w:rPr>
          <w:t>Odredbe o obradi podataka</w:t>
        </w:r>
        <w:r w:rsidR="00154E92">
          <w:rPr>
            <w:noProof/>
            <w:webHidden/>
          </w:rPr>
          <w:tab/>
        </w:r>
        <w:r w:rsidR="00154E92">
          <w:rPr>
            <w:noProof/>
            <w:webHidden/>
          </w:rPr>
          <w:fldChar w:fldCharType="begin"/>
        </w:r>
        <w:r w:rsidR="00154E92">
          <w:rPr>
            <w:noProof/>
            <w:webHidden/>
          </w:rPr>
          <w:instrText xml:space="preserve"> PAGEREF _Toc442699311 \h </w:instrText>
        </w:r>
        <w:r w:rsidR="00154E92">
          <w:rPr>
            <w:noProof/>
            <w:webHidden/>
          </w:rPr>
        </w:r>
        <w:r w:rsidR="00154E92">
          <w:rPr>
            <w:noProof/>
            <w:webHidden/>
          </w:rPr>
          <w:fldChar w:fldCharType="separate"/>
        </w:r>
        <w:r w:rsidR="00154E92">
          <w:rPr>
            <w:noProof/>
            <w:webHidden/>
          </w:rPr>
          <w:t>9</w:t>
        </w:r>
        <w:r w:rsidR="00154E92">
          <w:rPr>
            <w:noProof/>
            <w:webHidden/>
          </w:rPr>
          <w:fldChar w:fldCharType="end"/>
        </w:r>
      </w:hyperlink>
    </w:p>
    <w:p w14:paraId="2F96DD56" w14:textId="5764C1C2" w:rsidR="00154E92" w:rsidRDefault="004060E9">
      <w:pPr>
        <w:pStyle w:val="TOC5"/>
        <w:tabs>
          <w:tab w:val="right" w:leader="dot" w:pos="5030"/>
        </w:tabs>
        <w:rPr>
          <w:rFonts w:eastAsiaTheme="minorEastAsia"/>
          <w:noProof/>
          <w:sz w:val="22"/>
          <w:lang w:val="en-US" w:eastAsia="zh-CN" w:bidi="ar-SA"/>
        </w:rPr>
      </w:pPr>
      <w:hyperlink w:anchor="_Toc442699312" w:history="1">
        <w:r w:rsidR="00154E92" w:rsidRPr="004A1163">
          <w:rPr>
            <w:rStyle w:val="Hyperlink"/>
            <w:noProof/>
          </w:rPr>
          <w:t>Mjesto Korisničkih podatka u mirovanju</w:t>
        </w:r>
        <w:r w:rsidR="00154E92">
          <w:rPr>
            <w:noProof/>
            <w:webHidden/>
          </w:rPr>
          <w:tab/>
        </w:r>
        <w:r w:rsidR="00154E92">
          <w:rPr>
            <w:noProof/>
            <w:webHidden/>
          </w:rPr>
          <w:fldChar w:fldCharType="begin"/>
        </w:r>
        <w:r w:rsidR="00154E92">
          <w:rPr>
            <w:noProof/>
            <w:webHidden/>
          </w:rPr>
          <w:instrText xml:space="preserve"> PAGEREF _Toc442699312 \h </w:instrText>
        </w:r>
        <w:r w:rsidR="00154E92">
          <w:rPr>
            <w:noProof/>
            <w:webHidden/>
          </w:rPr>
        </w:r>
        <w:r w:rsidR="00154E92">
          <w:rPr>
            <w:noProof/>
            <w:webHidden/>
          </w:rPr>
          <w:fldChar w:fldCharType="separate"/>
        </w:r>
        <w:r w:rsidR="00154E92">
          <w:rPr>
            <w:noProof/>
            <w:webHidden/>
          </w:rPr>
          <w:t>9</w:t>
        </w:r>
        <w:r w:rsidR="00154E92">
          <w:rPr>
            <w:noProof/>
            <w:webHidden/>
          </w:rPr>
          <w:fldChar w:fldCharType="end"/>
        </w:r>
      </w:hyperlink>
    </w:p>
    <w:p w14:paraId="49B5F30D" w14:textId="6B5544FD" w:rsidR="00154E92" w:rsidRDefault="004060E9">
      <w:pPr>
        <w:pStyle w:val="TOC5"/>
        <w:tabs>
          <w:tab w:val="right" w:leader="dot" w:pos="5030"/>
        </w:tabs>
        <w:rPr>
          <w:rFonts w:eastAsiaTheme="minorEastAsia"/>
          <w:noProof/>
          <w:sz w:val="22"/>
          <w:lang w:val="en-US" w:eastAsia="zh-CN" w:bidi="ar-SA"/>
        </w:rPr>
      </w:pPr>
      <w:hyperlink w:anchor="_Toc442699313" w:history="1">
        <w:r w:rsidR="00154E92" w:rsidRPr="004A1163">
          <w:rPr>
            <w:rStyle w:val="Hyperlink"/>
            <w:noProof/>
          </w:rPr>
          <w:t>Zaštita privatnosti</w:t>
        </w:r>
        <w:r w:rsidR="00154E92">
          <w:rPr>
            <w:noProof/>
            <w:webHidden/>
          </w:rPr>
          <w:tab/>
        </w:r>
        <w:r w:rsidR="00154E92">
          <w:rPr>
            <w:noProof/>
            <w:webHidden/>
          </w:rPr>
          <w:fldChar w:fldCharType="begin"/>
        </w:r>
        <w:r w:rsidR="00154E92">
          <w:rPr>
            <w:noProof/>
            <w:webHidden/>
          </w:rPr>
          <w:instrText xml:space="preserve"> PAGEREF _Toc442699313 \h </w:instrText>
        </w:r>
        <w:r w:rsidR="00154E92">
          <w:rPr>
            <w:noProof/>
            <w:webHidden/>
          </w:rPr>
        </w:r>
        <w:r w:rsidR="00154E92">
          <w:rPr>
            <w:noProof/>
            <w:webHidden/>
          </w:rPr>
          <w:fldChar w:fldCharType="separate"/>
        </w:r>
        <w:r w:rsidR="00154E92">
          <w:rPr>
            <w:noProof/>
            <w:webHidden/>
          </w:rPr>
          <w:t>10</w:t>
        </w:r>
        <w:r w:rsidR="00154E92">
          <w:rPr>
            <w:noProof/>
            <w:webHidden/>
          </w:rPr>
          <w:fldChar w:fldCharType="end"/>
        </w:r>
      </w:hyperlink>
    </w:p>
    <w:p w14:paraId="643A0626" w14:textId="45ACACAA" w:rsidR="00154E92" w:rsidRDefault="004060E9">
      <w:pPr>
        <w:pStyle w:val="TOC5"/>
        <w:tabs>
          <w:tab w:val="right" w:leader="dot" w:pos="5030"/>
        </w:tabs>
        <w:rPr>
          <w:rFonts w:eastAsiaTheme="minorEastAsia"/>
          <w:noProof/>
          <w:sz w:val="22"/>
          <w:lang w:val="en-US" w:eastAsia="zh-CN" w:bidi="ar-SA"/>
        </w:rPr>
      </w:pPr>
      <w:hyperlink w:anchor="_Toc442699314" w:history="1">
        <w:r w:rsidR="00154E92" w:rsidRPr="004A1163">
          <w:rPr>
            <w:rStyle w:val="Hyperlink"/>
            <w:noProof/>
          </w:rPr>
          <w:t>Dodatne europske odredbe</w:t>
        </w:r>
        <w:r w:rsidR="00154E92">
          <w:rPr>
            <w:noProof/>
            <w:webHidden/>
          </w:rPr>
          <w:tab/>
        </w:r>
        <w:r w:rsidR="00154E92">
          <w:rPr>
            <w:noProof/>
            <w:webHidden/>
          </w:rPr>
          <w:fldChar w:fldCharType="begin"/>
        </w:r>
        <w:r w:rsidR="00154E92">
          <w:rPr>
            <w:noProof/>
            <w:webHidden/>
          </w:rPr>
          <w:instrText xml:space="preserve"> PAGEREF _Toc442699314 \h </w:instrText>
        </w:r>
        <w:r w:rsidR="00154E92">
          <w:rPr>
            <w:noProof/>
            <w:webHidden/>
          </w:rPr>
        </w:r>
        <w:r w:rsidR="00154E92">
          <w:rPr>
            <w:noProof/>
            <w:webHidden/>
          </w:rPr>
          <w:fldChar w:fldCharType="separate"/>
        </w:r>
        <w:r w:rsidR="00154E92">
          <w:rPr>
            <w:noProof/>
            <w:webHidden/>
          </w:rPr>
          <w:t>10</w:t>
        </w:r>
        <w:r w:rsidR="00154E92">
          <w:rPr>
            <w:noProof/>
            <w:webHidden/>
          </w:rPr>
          <w:fldChar w:fldCharType="end"/>
        </w:r>
      </w:hyperlink>
    </w:p>
    <w:p w14:paraId="210AC423" w14:textId="5BF4EB30" w:rsidR="00154E92" w:rsidRDefault="004060E9">
      <w:pPr>
        <w:pStyle w:val="TOC5"/>
        <w:tabs>
          <w:tab w:val="right" w:leader="dot" w:pos="5030"/>
        </w:tabs>
        <w:rPr>
          <w:rFonts w:eastAsiaTheme="minorEastAsia"/>
          <w:noProof/>
          <w:sz w:val="22"/>
          <w:lang w:val="en-US" w:eastAsia="zh-CN" w:bidi="ar-SA"/>
        </w:rPr>
      </w:pPr>
      <w:hyperlink w:anchor="_Toc442699315" w:history="1">
        <w:r w:rsidR="00154E92" w:rsidRPr="004A1163">
          <w:rPr>
            <w:rStyle w:val="Hyperlink"/>
            <w:noProof/>
          </w:rPr>
          <w:t>Sigurnost</w:t>
        </w:r>
        <w:r w:rsidR="00154E92">
          <w:rPr>
            <w:noProof/>
            <w:webHidden/>
          </w:rPr>
          <w:tab/>
        </w:r>
        <w:r w:rsidR="00154E92">
          <w:rPr>
            <w:noProof/>
            <w:webHidden/>
          </w:rPr>
          <w:fldChar w:fldCharType="begin"/>
        </w:r>
        <w:r w:rsidR="00154E92">
          <w:rPr>
            <w:noProof/>
            <w:webHidden/>
          </w:rPr>
          <w:instrText xml:space="preserve"> PAGEREF _Toc442699315 \h </w:instrText>
        </w:r>
        <w:r w:rsidR="00154E92">
          <w:rPr>
            <w:noProof/>
            <w:webHidden/>
          </w:rPr>
        </w:r>
        <w:r w:rsidR="00154E92">
          <w:rPr>
            <w:noProof/>
            <w:webHidden/>
          </w:rPr>
          <w:fldChar w:fldCharType="separate"/>
        </w:r>
        <w:r w:rsidR="00154E92">
          <w:rPr>
            <w:noProof/>
            <w:webHidden/>
          </w:rPr>
          <w:t>11</w:t>
        </w:r>
        <w:r w:rsidR="00154E92">
          <w:rPr>
            <w:noProof/>
            <w:webHidden/>
          </w:rPr>
          <w:fldChar w:fldCharType="end"/>
        </w:r>
      </w:hyperlink>
    </w:p>
    <w:p w14:paraId="35132E82" w14:textId="77F69C2D" w:rsidR="00154E92" w:rsidRDefault="004060E9">
      <w:pPr>
        <w:pStyle w:val="TOC1"/>
        <w:tabs>
          <w:tab w:val="right" w:leader="dot" w:pos="5030"/>
        </w:tabs>
        <w:rPr>
          <w:rFonts w:eastAsiaTheme="minorEastAsia"/>
          <w:b w:val="0"/>
          <w:caps w:val="0"/>
          <w:noProof/>
          <w:sz w:val="22"/>
          <w:lang w:val="en-US" w:eastAsia="zh-CN" w:bidi="ar-SA"/>
        </w:rPr>
      </w:pPr>
      <w:hyperlink w:anchor="_Toc442699316" w:history="1">
        <w:r w:rsidR="00154E92" w:rsidRPr="004A1163">
          <w:rPr>
            <w:rStyle w:val="Hyperlink"/>
            <w:noProof/>
          </w:rPr>
          <w:t>Posebne odredbe za pojedinačnu Online uslugu</w:t>
        </w:r>
        <w:r w:rsidR="00154E92">
          <w:rPr>
            <w:noProof/>
            <w:webHidden/>
          </w:rPr>
          <w:tab/>
        </w:r>
        <w:r w:rsidR="00154E92">
          <w:rPr>
            <w:noProof/>
            <w:webHidden/>
          </w:rPr>
          <w:fldChar w:fldCharType="begin"/>
        </w:r>
        <w:r w:rsidR="00154E92">
          <w:rPr>
            <w:noProof/>
            <w:webHidden/>
          </w:rPr>
          <w:instrText xml:space="preserve"> PAGEREF _Toc442699316 \h </w:instrText>
        </w:r>
        <w:r w:rsidR="00154E92">
          <w:rPr>
            <w:noProof/>
            <w:webHidden/>
          </w:rPr>
        </w:r>
        <w:r w:rsidR="00154E92">
          <w:rPr>
            <w:noProof/>
            <w:webHidden/>
          </w:rPr>
          <w:fldChar w:fldCharType="separate"/>
        </w:r>
        <w:r w:rsidR="00154E92">
          <w:rPr>
            <w:noProof/>
            <w:webHidden/>
          </w:rPr>
          <w:t>14</w:t>
        </w:r>
        <w:r w:rsidR="00154E92">
          <w:rPr>
            <w:noProof/>
            <w:webHidden/>
          </w:rPr>
          <w:fldChar w:fldCharType="end"/>
        </w:r>
      </w:hyperlink>
    </w:p>
    <w:p w14:paraId="3BEC091E" w14:textId="47D416B6" w:rsidR="00154E92" w:rsidRDefault="004060E9">
      <w:pPr>
        <w:pStyle w:val="TOC2"/>
        <w:tabs>
          <w:tab w:val="right" w:leader="dot" w:pos="5030"/>
        </w:tabs>
        <w:rPr>
          <w:rFonts w:eastAsiaTheme="minorEastAsia"/>
          <w:b w:val="0"/>
          <w:smallCaps w:val="0"/>
          <w:noProof/>
          <w:sz w:val="22"/>
          <w:lang w:val="en-US" w:eastAsia="zh-CN" w:bidi="ar-SA"/>
        </w:rPr>
      </w:pPr>
      <w:hyperlink w:anchor="_Toc442699317" w:history="1">
        <w:r w:rsidR="00154E92" w:rsidRPr="004A1163">
          <w:rPr>
            <w:rStyle w:val="Hyperlink"/>
            <w:noProof/>
          </w:rPr>
          <w:t>Usluge Microsoft Azure</w:t>
        </w:r>
        <w:r w:rsidR="00154E92">
          <w:rPr>
            <w:noProof/>
            <w:webHidden/>
          </w:rPr>
          <w:tab/>
        </w:r>
        <w:r w:rsidR="00154E92">
          <w:rPr>
            <w:noProof/>
            <w:webHidden/>
          </w:rPr>
          <w:fldChar w:fldCharType="begin"/>
        </w:r>
        <w:r w:rsidR="00154E92">
          <w:rPr>
            <w:noProof/>
            <w:webHidden/>
          </w:rPr>
          <w:instrText xml:space="preserve"> PAGEREF _Toc442699317 \h </w:instrText>
        </w:r>
        <w:r w:rsidR="00154E92">
          <w:rPr>
            <w:noProof/>
            <w:webHidden/>
          </w:rPr>
        </w:r>
        <w:r w:rsidR="00154E92">
          <w:rPr>
            <w:noProof/>
            <w:webHidden/>
          </w:rPr>
          <w:fldChar w:fldCharType="separate"/>
        </w:r>
        <w:r w:rsidR="00154E92">
          <w:rPr>
            <w:noProof/>
            <w:webHidden/>
          </w:rPr>
          <w:t>14</w:t>
        </w:r>
        <w:r w:rsidR="00154E92">
          <w:rPr>
            <w:noProof/>
            <w:webHidden/>
          </w:rPr>
          <w:fldChar w:fldCharType="end"/>
        </w:r>
      </w:hyperlink>
    </w:p>
    <w:p w14:paraId="6926A035" w14:textId="2009F431" w:rsidR="00154E92" w:rsidRDefault="004060E9">
      <w:pPr>
        <w:pStyle w:val="TOC4"/>
        <w:rPr>
          <w:rFonts w:eastAsiaTheme="minorEastAsia"/>
          <w:smallCaps w:val="0"/>
          <w:noProof/>
          <w:sz w:val="22"/>
          <w:lang w:val="en-US" w:eastAsia="zh-CN" w:bidi="ar-SA"/>
        </w:rPr>
      </w:pPr>
      <w:hyperlink w:anchor="_Toc442699318" w:history="1">
        <w:r w:rsidR="00154E92" w:rsidRPr="004A1163">
          <w:rPr>
            <w:rStyle w:val="Hyperlink"/>
            <w:noProof/>
          </w:rPr>
          <w:t>Microsoft Azure StorSimple</w:t>
        </w:r>
        <w:r w:rsidR="00154E92">
          <w:rPr>
            <w:noProof/>
            <w:webHidden/>
          </w:rPr>
          <w:tab/>
        </w:r>
        <w:r w:rsidR="00154E92">
          <w:rPr>
            <w:noProof/>
            <w:webHidden/>
          </w:rPr>
          <w:fldChar w:fldCharType="begin"/>
        </w:r>
        <w:r w:rsidR="00154E92">
          <w:rPr>
            <w:noProof/>
            <w:webHidden/>
          </w:rPr>
          <w:instrText xml:space="preserve"> PAGEREF _Toc442699318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09DD0911" w14:textId="787FEE3C" w:rsidR="00154E92" w:rsidRDefault="004060E9">
      <w:pPr>
        <w:pStyle w:val="TOC2"/>
        <w:tabs>
          <w:tab w:val="right" w:leader="dot" w:pos="5030"/>
        </w:tabs>
        <w:rPr>
          <w:rFonts w:eastAsiaTheme="minorEastAsia"/>
          <w:b w:val="0"/>
          <w:smallCaps w:val="0"/>
          <w:noProof/>
          <w:sz w:val="22"/>
          <w:lang w:val="en-US" w:eastAsia="zh-CN" w:bidi="ar-SA"/>
        </w:rPr>
      </w:pPr>
      <w:hyperlink w:anchor="_Toc442699319" w:history="1">
        <w:r w:rsidR="00154E92" w:rsidRPr="004A1163">
          <w:rPr>
            <w:rStyle w:val="Hyperlink"/>
            <w:noProof/>
          </w:rPr>
          <w:t>Enterprise Mobility Services</w:t>
        </w:r>
        <w:r w:rsidR="00154E92">
          <w:rPr>
            <w:noProof/>
            <w:webHidden/>
          </w:rPr>
          <w:tab/>
        </w:r>
        <w:r w:rsidR="00154E92">
          <w:rPr>
            <w:noProof/>
            <w:webHidden/>
          </w:rPr>
          <w:fldChar w:fldCharType="begin"/>
        </w:r>
        <w:r w:rsidR="00154E92">
          <w:rPr>
            <w:noProof/>
            <w:webHidden/>
          </w:rPr>
          <w:instrText xml:space="preserve"> PAGEREF _Toc442699319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7FB195A8" w14:textId="7DB62908" w:rsidR="00154E92" w:rsidRDefault="004060E9">
      <w:pPr>
        <w:pStyle w:val="TOC4"/>
        <w:rPr>
          <w:rFonts w:eastAsiaTheme="minorEastAsia"/>
          <w:smallCaps w:val="0"/>
          <w:noProof/>
          <w:sz w:val="22"/>
          <w:lang w:val="en-US" w:eastAsia="zh-CN" w:bidi="ar-SA"/>
        </w:rPr>
      </w:pPr>
      <w:hyperlink w:anchor="_Toc442699320" w:history="1">
        <w:r w:rsidR="00154E92" w:rsidRPr="004A1163">
          <w:rPr>
            <w:rStyle w:val="Hyperlink"/>
            <w:noProof/>
          </w:rPr>
          <w:t>Azure Active Directory Basic</w:t>
        </w:r>
        <w:r w:rsidR="00154E92">
          <w:rPr>
            <w:noProof/>
            <w:webHidden/>
          </w:rPr>
          <w:tab/>
        </w:r>
        <w:r w:rsidR="00154E92">
          <w:rPr>
            <w:noProof/>
            <w:webHidden/>
          </w:rPr>
          <w:fldChar w:fldCharType="begin"/>
        </w:r>
        <w:r w:rsidR="00154E92">
          <w:rPr>
            <w:noProof/>
            <w:webHidden/>
          </w:rPr>
          <w:instrText xml:space="preserve"> PAGEREF _Toc442699320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5AC74EFB" w14:textId="2C1E6166" w:rsidR="00154E92" w:rsidRDefault="004060E9">
      <w:pPr>
        <w:pStyle w:val="TOC4"/>
        <w:rPr>
          <w:rFonts w:eastAsiaTheme="minorEastAsia"/>
          <w:smallCaps w:val="0"/>
          <w:noProof/>
          <w:sz w:val="22"/>
          <w:lang w:val="en-US" w:eastAsia="zh-CN" w:bidi="ar-SA"/>
        </w:rPr>
      </w:pPr>
      <w:hyperlink w:anchor="_Toc442699321" w:history="1">
        <w:r w:rsidR="00154E92" w:rsidRPr="004A1163">
          <w:rPr>
            <w:rStyle w:val="Hyperlink"/>
            <w:noProof/>
          </w:rPr>
          <w:t>Azure Active Directory Premium</w:t>
        </w:r>
        <w:r w:rsidR="00154E92">
          <w:rPr>
            <w:noProof/>
            <w:webHidden/>
          </w:rPr>
          <w:tab/>
        </w:r>
        <w:r w:rsidR="00154E92">
          <w:rPr>
            <w:noProof/>
            <w:webHidden/>
          </w:rPr>
          <w:fldChar w:fldCharType="begin"/>
        </w:r>
        <w:r w:rsidR="00154E92">
          <w:rPr>
            <w:noProof/>
            <w:webHidden/>
          </w:rPr>
          <w:instrText xml:space="preserve"> PAGEREF _Toc442699321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2B2DE441" w14:textId="482C18A3" w:rsidR="00154E92" w:rsidRDefault="004060E9">
      <w:pPr>
        <w:pStyle w:val="TOC4"/>
        <w:rPr>
          <w:rFonts w:eastAsiaTheme="minorEastAsia"/>
          <w:smallCaps w:val="0"/>
          <w:noProof/>
          <w:sz w:val="22"/>
          <w:lang w:val="en-US" w:eastAsia="zh-CN" w:bidi="ar-SA"/>
        </w:rPr>
      </w:pPr>
      <w:hyperlink w:anchor="_Toc442699322" w:history="1">
        <w:r w:rsidR="00154E92" w:rsidRPr="004A1163">
          <w:rPr>
            <w:rStyle w:val="Hyperlink"/>
            <w:noProof/>
          </w:rPr>
          <w:t>Azure Rights Management</w:t>
        </w:r>
        <w:r w:rsidR="00154E92">
          <w:rPr>
            <w:noProof/>
            <w:webHidden/>
          </w:rPr>
          <w:tab/>
        </w:r>
        <w:r w:rsidR="00154E92">
          <w:rPr>
            <w:noProof/>
            <w:webHidden/>
          </w:rPr>
          <w:fldChar w:fldCharType="begin"/>
        </w:r>
        <w:r w:rsidR="00154E92">
          <w:rPr>
            <w:noProof/>
            <w:webHidden/>
          </w:rPr>
          <w:instrText xml:space="preserve"> PAGEREF _Toc442699322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1A9A48C3" w14:textId="37F3AD7E" w:rsidR="00154E92" w:rsidRDefault="004060E9">
      <w:pPr>
        <w:pStyle w:val="TOC4"/>
        <w:rPr>
          <w:rFonts w:eastAsiaTheme="minorEastAsia"/>
          <w:smallCaps w:val="0"/>
          <w:noProof/>
          <w:sz w:val="22"/>
          <w:lang w:val="en-US" w:eastAsia="zh-CN" w:bidi="ar-SA"/>
        </w:rPr>
      </w:pPr>
      <w:hyperlink w:anchor="_Toc442699323" w:history="1">
        <w:r w:rsidR="00154E92" w:rsidRPr="004A1163">
          <w:rPr>
            <w:rStyle w:val="Hyperlink"/>
            <w:noProof/>
          </w:rPr>
          <w:t>Azure RemoteApp</w:t>
        </w:r>
        <w:r w:rsidR="00154E92">
          <w:rPr>
            <w:noProof/>
            <w:webHidden/>
          </w:rPr>
          <w:tab/>
        </w:r>
        <w:r w:rsidR="00154E92">
          <w:rPr>
            <w:noProof/>
            <w:webHidden/>
          </w:rPr>
          <w:fldChar w:fldCharType="begin"/>
        </w:r>
        <w:r w:rsidR="00154E92">
          <w:rPr>
            <w:noProof/>
            <w:webHidden/>
          </w:rPr>
          <w:instrText xml:space="preserve"> PAGEREF _Toc442699323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2BE62EB1" w14:textId="247512EC" w:rsidR="00154E92" w:rsidRDefault="004060E9">
      <w:pPr>
        <w:pStyle w:val="TOC4"/>
        <w:rPr>
          <w:rFonts w:eastAsiaTheme="minorEastAsia"/>
          <w:smallCaps w:val="0"/>
          <w:noProof/>
          <w:sz w:val="22"/>
          <w:lang w:val="en-US" w:eastAsia="zh-CN" w:bidi="ar-SA"/>
        </w:rPr>
      </w:pPr>
      <w:hyperlink w:anchor="_Toc442699324" w:history="1">
        <w:r w:rsidR="00154E92" w:rsidRPr="004A1163">
          <w:rPr>
            <w:rStyle w:val="Hyperlink"/>
            <w:noProof/>
          </w:rPr>
          <w:t>Microsoftov servis MultiFactor Authentication</w:t>
        </w:r>
        <w:r w:rsidR="00154E92">
          <w:rPr>
            <w:noProof/>
            <w:webHidden/>
          </w:rPr>
          <w:tab/>
        </w:r>
        <w:r w:rsidR="00154E92">
          <w:rPr>
            <w:noProof/>
            <w:webHidden/>
          </w:rPr>
          <w:fldChar w:fldCharType="begin"/>
        </w:r>
        <w:r w:rsidR="00154E92">
          <w:rPr>
            <w:noProof/>
            <w:webHidden/>
          </w:rPr>
          <w:instrText xml:space="preserve"> PAGEREF _Toc442699324 \h </w:instrText>
        </w:r>
        <w:r w:rsidR="00154E92">
          <w:rPr>
            <w:noProof/>
            <w:webHidden/>
          </w:rPr>
        </w:r>
        <w:r w:rsidR="00154E92">
          <w:rPr>
            <w:noProof/>
            <w:webHidden/>
          </w:rPr>
          <w:fldChar w:fldCharType="separate"/>
        </w:r>
        <w:r w:rsidR="00154E92">
          <w:rPr>
            <w:noProof/>
            <w:webHidden/>
          </w:rPr>
          <w:t>15</w:t>
        </w:r>
        <w:r w:rsidR="00154E92">
          <w:rPr>
            <w:noProof/>
            <w:webHidden/>
          </w:rPr>
          <w:fldChar w:fldCharType="end"/>
        </w:r>
      </w:hyperlink>
    </w:p>
    <w:p w14:paraId="389A0B93" w14:textId="57CBB988" w:rsidR="00154E92" w:rsidRDefault="004060E9">
      <w:pPr>
        <w:pStyle w:val="TOC3"/>
        <w:tabs>
          <w:tab w:val="right" w:leader="dot" w:pos="5030"/>
        </w:tabs>
        <w:rPr>
          <w:rFonts w:eastAsiaTheme="minorEastAsia"/>
          <w:smallCaps w:val="0"/>
          <w:noProof/>
          <w:sz w:val="22"/>
          <w:lang w:val="en-US" w:eastAsia="zh-CN" w:bidi="ar-SA"/>
        </w:rPr>
      </w:pPr>
      <w:hyperlink w:anchor="_Toc442699325" w:history="1">
        <w:r w:rsidR="00154E92" w:rsidRPr="004A1163">
          <w:rPr>
            <w:rStyle w:val="Hyperlink"/>
            <w:noProof/>
          </w:rPr>
          <w:t>Microsoft Intune</w:t>
        </w:r>
        <w:r w:rsidR="00154E92">
          <w:rPr>
            <w:noProof/>
            <w:webHidden/>
          </w:rPr>
          <w:tab/>
        </w:r>
        <w:r w:rsidR="00154E92">
          <w:rPr>
            <w:noProof/>
            <w:webHidden/>
          </w:rPr>
          <w:fldChar w:fldCharType="begin"/>
        </w:r>
        <w:r w:rsidR="00154E92">
          <w:rPr>
            <w:noProof/>
            <w:webHidden/>
          </w:rPr>
          <w:instrText xml:space="preserve"> PAGEREF _Toc442699325 \h </w:instrText>
        </w:r>
        <w:r w:rsidR="00154E92">
          <w:rPr>
            <w:noProof/>
            <w:webHidden/>
          </w:rPr>
        </w:r>
        <w:r w:rsidR="00154E92">
          <w:rPr>
            <w:noProof/>
            <w:webHidden/>
          </w:rPr>
          <w:fldChar w:fldCharType="separate"/>
        </w:r>
        <w:r w:rsidR="00154E92">
          <w:rPr>
            <w:noProof/>
            <w:webHidden/>
          </w:rPr>
          <w:t>16</w:t>
        </w:r>
        <w:r w:rsidR="00154E92">
          <w:rPr>
            <w:noProof/>
            <w:webHidden/>
          </w:rPr>
          <w:fldChar w:fldCharType="end"/>
        </w:r>
      </w:hyperlink>
    </w:p>
    <w:p w14:paraId="08BAE6FD" w14:textId="14407481" w:rsidR="00154E92" w:rsidRDefault="004060E9">
      <w:pPr>
        <w:pStyle w:val="TOC2"/>
        <w:tabs>
          <w:tab w:val="right" w:leader="dot" w:pos="5030"/>
        </w:tabs>
        <w:rPr>
          <w:rFonts w:eastAsiaTheme="minorEastAsia"/>
          <w:b w:val="0"/>
          <w:smallCaps w:val="0"/>
          <w:noProof/>
          <w:sz w:val="22"/>
          <w:lang w:val="en-US" w:eastAsia="zh-CN" w:bidi="ar-SA"/>
        </w:rPr>
      </w:pPr>
      <w:hyperlink w:anchor="_Toc442699326" w:history="1">
        <w:r w:rsidR="00154E92" w:rsidRPr="004A1163">
          <w:rPr>
            <w:rStyle w:val="Hyperlink"/>
            <w:noProof/>
          </w:rPr>
          <w:t>Microsoft Dynamics Online Services</w:t>
        </w:r>
        <w:r w:rsidR="00154E92">
          <w:rPr>
            <w:noProof/>
            <w:webHidden/>
          </w:rPr>
          <w:tab/>
        </w:r>
        <w:r w:rsidR="00154E92">
          <w:rPr>
            <w:noProof/>
            <w:webHidden/>
          </w:rPr>
          <w:fldChar w:fldCharType="begin"/>
        </w:r>
        <w:r w:rsidR="00154E92">
          <w:rPr>
            <w:noProof/>
            <w:webHidden/>
          </w:rPr>
          <w:instrText xml:space="preserve"> PAGEREF _Toc442699326 \h </w:instrText>
        </w:r>
        <w:r w:rsidR="00154E92">
          <w:rPr>
            <w:noProof/>
            <w:webHidden/>
          </w:rPr>
        </w:r>
        <w:r w:rsidR="00154E92">
          <w:rPr>
            <w:noProof/>
            <w:webHidden/>
          </w:rPr>
          <w:fldChar w:fldCharType="separate"/>
        </w:r>
        <w:r w:rsidR="00154E92">
          <w:rPr>
            <w:noProof/>
            <w:webHidden/>
          </w:rPr>
          <w:t>16</w:t>
        </w:r>
        <w:r w:rsidR="00154E92">
          <w:rPr>
            <w:noProof/>
            <w:webHidden/>
          </w:rPr>
          <w:fldChar w:fldCharType="end"/>
        </w:r>
      </w:hyperlink>
    </w:p>
    <w:p w14:paraId="053C308F" w14:textId="3B0EB4D1" w:rsidR="00154E92" w:rsidRDefault="004060E9">
      <w:pPr>
        <w:pStyle w:val="TOC4"/>
        <w:rPr>
          <w:rFonts w:eastAsiaTheme="minorEastAsia"/>
          <w:smallCaps w:val="0"/>
          <w:noProof/>
          <w:sz w:val="22"/>
          <w:lang w:val="en-US" w:eastAsia="zh-CN" w:bidi="ar-SA"/>
        </w:rPr>
      </w:pPr>
      <w:hyperlink w:anchor="_Toc442699327" w:history="1">
        <w:r w:rsidR="00154E92" w:rsidRPr="004A1163">
          <w:rPr>
            <w:rStyle w:val="Hyperlink"/>
            <w:noProof/>
          </w:rPr>
          <w:t>Microsoft Dynamics AX</w:t>
        </w:r>
        <w:r w:rsidR="00154E92">
          <w:rPr>
            <w:noProof/>
            <w:webHidden/>
          </w:rPr>
          <w:tab/>
        </w:r>
        <w:r w:rsidR="00154E92">
          <w:rPr>
            <w:noProof/>
            <w:webHidden/>
          </w:rPr>
          <w:fldChar w:fldCharType="begin"/>
        </w:r>
        <w:r w:rsidR="00154E92">
          <w:rPr>
            <w:noProof/>
            <w:webHidden/>
          </w:rPr>
          <w:instrText xml:space="preserve"> PAGEREF _Toc442699327 \h </w:instrText>
        </w:r>
        <w:r w:rsidR="00154E92">
          <w:rPr>
            <w:noProof/>
            <w:webHidden/>
          </w:rPr>
        </w:r>
        <w:r w:rsidR="00154E92">
          <w:rPr>
            <w:noProof/>
            <w:webHidden/>
          </w:rPr>
          <w:fldChar w:fldCharType="separate"/>
        </w:r>
        <w:r w:rsidR="00154E92">
          <w:rPr>
            <w:noProof/>
            <w:webHidden/>
          </w:rPr>
          <w:t>16</w:t>
        </w:r>
        <w:r w:rsidR="00154E92">
          <w:rPr>
            <w:noProof/>
            <w:webHidden/>
          </w:rPr>
          <w:fldChar w:fldCharType="end"/>
        </w:r>
      </w:hyperlink>
    </w:p>
    <w:p w14:paraId="711F9DB6" w14:textId="464E6852" w:rsidR="00154E92" w:rsidRDefault="004060E9">
      <w:pPr>
        <w:pStyle w:val="TOC4"/>
        <w:rPr>
          <w:rFonts w:eastAsiaTheme="minorEastAsia"/>
          <w:smallCaps w:val="0"/>
          <w:noProof/>
          <w:sz w:val="22"/>
          <w:lang w:val="en-US" w:eastAsia="zh-CN" w:bidi="ar-SA"/>
        </w:rPr>
      </w:pPr>
      <w:hyperlink w:anchor="_Toc442699328" w:history="1">
        <w:r w:rsidR="00154E92" w:rsidRPr="004A1163">
          <w:rPr>
            <w:rStyle w:val="Hyperlink"/>
            <w:noProof/>
          </w:rPr>
          <w:t>Microsoft Dynamics CRM Online</w:t>
        </w:r>
        <w:r w:rsidR="00154E92">
          <w:rPr>
            <w:noProof/>
            <w:webHidden/>
          </w:rPr>
          <w:tab/>
        </w:r>
        <w:r w:rsidR="00154E92">
          <w:rPr>
            <w:noProof/>
            <w:webHidden/>
          </w:rPr>
          <w:fldChar w:fldCharType="begin"/>
        </w:r>
        <w:r w:rsidR="00154E92">
          <w:rPr>
            <w:noProof/>
            <w:webHidden/>
          </w:rPr>
          <w:instrText xml:space="preserve"> PAGEREF _Toc442699328 \h </w:instrText>
        </w:r>
        <w:r w:rsidR="00154E92">
          <w:rPr>
            <w:noProof/>
            <w:webHidden/>
          </w:rPr>
        </w:r>
        <w:r w:rsidR="00154E92">
          <w:rPr>
            <w:noProof/>
            <w:webHidden/>
          </w:rPr>
          <w:fldChar w:fldCharType="separate"/>
        </w:r>
        <w:r w:rsidR="00154E92">
          <w:rPr>
            <w:noProof/>
            <w:webHidden/>
          </w:rPr>
          <w:t>16</w:t>
        </w:r>
        <w:r w:rsidR="00154E92">
          <w:rPr>
            <w:noProof/>
            <w:webHidden/>
          </w:rPr>
          <w:fldChar w:fldCharType="end"/>
        </w:r>
      </w:hyperlink>
    </w:p>
    <w:p w14:paraId="64F23F0F" w14:textId="6AF163EF" w:rsidR="00154E92" w:rsidRDefault="004060E9">
      <w:pPr>
        <w:pStyle w:val="TOC4"/>
        <w:rPr>
          <w:rFonts w:eastAsiaTheme="minorEastAsia"/>
          <w:smallCaps w:val="0"/>
          <w:noProof/>
          <w:sz w:val="22"/>
          <w:lang w:val="en-US" w:eastAsia="zh-CN" w:bidi="ar-SA"/>
        </w:rPr>
      </w:pPr>
      <w:hyperlink w:anchor="_Toc442699329" w:history="1">
        <w:r w:rsidR="00154E92" w:rsidRPr="004A1163">
          <w:rPr>
            <w:rStyle w:val="Hyperlink"/>
            <w:noProof/>
          </w:rPr>
          <w:t>Microsoft Dynamics Marketing</w:t>
        </w:r>
        <w:r w:rsidR="00154E92">
          <w:rPr>
            <w:noProof/>
            <w:webHidden/>
          </w:rPr>
          <w:tab/>
        </w:r>
        <w:r w:rsidR="00154E92">
          <w:rPr>
            <w:noProof/>
            <w:webHidden/>
          </w:rPr>
          <w:fldChar w:fldCharType="begin"/>
        </w:r>
        <w:r w:rsidR="00154E92">
          <w:rPr>
            <w:noProof/>
            <w:webHidden/>
          </w:rPr>
          <w:instrText xml:space="preserve"> PAGEREF _Toc442699329 \h </w:instrText>
        </w:r>
        <w:r w:rsidR="00154E92">
          <w:rPr>
            <w:noProof/>
            <w:webHidden/>
          </w:rPr>
        </w:r>
        <w:r w:rsidR="00154E92">
          <w:rPr>
            <w:noProof/>
            <w:webHidden/>
          </w:rPr>
          <w:fldChar w:fldCharType="separate"/>
        </w:r>
        <w:r w:rsidR="00154E92">
          <w:rPr>
            <w:noProof/>
            <w:webHidden/>
          </w:rPr>
          <w:t>17</w:t>
        </w:r>
        <w:r w:rsidR="00154E92">
          <w:rPr>
            <w:noProof/>
            <w:webHidden/>
          </w:rPr>
          <w:fldChar w:fldCharType="end"/>
        </w:r>
      </w:hyperlink>
    </w:p>
    <w:p w14:paraId="3C6A0AAD" w14:textId="488DACAC" w:rsidR="00154E92" w:rsidRDefault="004060E9">
      <w:pPr>
        <w:pStyle w:val="TOC4"/>
        <w:rPr>
          <w:rFonts w:eastAsiaTheme="minorEastAsia"/>
          <w:smallCaps w:val="0"/>
          <w:noProof/>
          <w:sz w:val="22"/>
          <w:lang w:val="en-US" w:eastAsia="zh-CN" w:bidi="ar-SA"/>
        </w:rPr>
      </w:pPr>
      <w:hyperlink w:anchor="_Toc442699330" w:history="1">
        <w:r w:rsidR="00154E92" w:rsidRPr="004A1163">
          <w:rPr>
            <w:rStyle w:val="Hyperlink"/>
            <w:noProof/>
            <w:lang w:val="fr-FR"/>
          </w:rPr>
          <w:t>Microsoft Social Engagement</w:t>
        </w:r>
        <w:r w:rsidR="00154E92">
          <w:rPr>
            <w:noProof/>
            <w:webHidden/>
          </w:rPr>
          <w:tab/>
        </w:r>
        <w:r w:rsidR="00154E92">
          <w:rPr>
            <w:noProof/>
            <w:webHidden/>
          </w:rPr>
          <w:fldChar w:fldCharType="begin"/>
        </w:r>
        <w:r w:rsidR="00154E92">
          <w:rPr>
            <w:noProof/>
            <w:webHidden/>
          </w:rPr>
          <w:instrText xml:space="preserve"> PAGEREF _Toc442699330 \h </w:instrText>
        </w:r>
        <w:r w:rsidR="00154E92">
          <w:rPr>
            <w:noProof/>
            <w:webHidden/>
          </w:rPr>
        </w:r>
        <w:r w:rsidR="00154E92">
          <w:rPr>
            <w:noProof/>
            <w:webHidden/>
          </w:rPr>
          <w:fldChar w:fldCharType="separate"/>
        </w:r>
        <w:r w:rsidR="00154E92">
          <w:rPr>
            <w:noProof/>
            <w:webHidden/>
          </w:rPr>
          <w:t>17</w:t>
        </w:r>
        <w:r w:rsidR="00154E92">
          <w:rPr>
            <w:noProof/>
            <w:webHidden/>
          </w:rPr>
          <w:fldChar w:fldCharType="end"/>
        </w:r>
      </w:hyperlink>
    </w:p>
    <w:p w14:paraId="4B285BB9" w14:textId="54654E00" w:rsidR="00154E92" w:rsidRDefault="004060E9">
      <w:pPr>
        <w:pStyle w:val="TOC4"/>
        <w:rPr>
          <w:rFonts w:eastAsiaTheme="minorEastAsia"/>
          <w:smallCaps w:val="0"/>
          <w:noProof/>
          <w:sz w:val="22"/>
          <w:lang w:val="en-US" w:eastAsia="zh-CN" w:bidi="ar-SA"/>
        </w:rPr>
      </w:pPr>
      <w:hyperlink w:anchor="_Toc442699331" w:history="1">
        <w:r w:rsidR="00154E92" w:rsidRPr="004A1163">
          <w:rPr>
            <w:rStyle w:val="Hyperlink"/>
            <w:noProof/>
          </w:rPr>
          <w:t>Parature, from Microsoft</w:t>
        </w:r>
        <w:r w:rsidR="00154E92">
          <w:rPr>
            <w:noProof/>
            <w:webHidden/>
          </w:rPr>
          <w:tab/>
        </w:r>
        <w:r w:rsidR="00154E92">
          <w:rPr>
            <w:noProof/>
            <w:webHidden/>
          </w:rPr>
          <w:fldChar w:fldCharType="begin"/>
        </w:r>
        <w:r w:rsidR="00154E92">
          <w:rPr>
            <w:noProof/>
            <w:webHidden/>
          </w:rPr>
          <w:instrText xml:space="preserve"> PAGEREF _Toc442699331 \h </w:instrText>
        </w:r>
        <w:r w:rsidR="00154E92">
          <w:rPr>
            <w:noProof/>
            <w:webHidden/>
          </w:rPr>
        </w:r>
        <w:r w:rsidR="00154E92">
          <w:rPr>
            <w:noProof/>
            <w:webHidden/>
          </w:rPr>
          <w:fldChar w:fldCharType="separate"/>
        </w:r>
        <w:r w:rsidR="00154E92">
          <w:rPr>
            <w:noProof/>
            <w:webHidden/>
          </w:rPr>
          <w:t>17</w:t>
        </w:r>
        <w:r w:rsidR="00154E92">
          <w:rPr>
            <w:noProof/>
            <w:webHidden/>
          </w:rPr>
          <w:fldChar w:fldCharType="end"/>
        </w:r>
      </w:hyperlink>
    </w:p>
    <w:p w14:paraId="6653AFFB" w14:textId="7EF47585" w:rsidR="00154E92" w:rsidRDefault="004060E9">
      <w:pPr>
        <w:pStyle w:val="TOC2"/>
        <w:tabs>
          <w:tab w:val="right" w:leader="dot" w:pos="5030"/>
        </w:tabs>
        <w:rPr>
          <w:rFonts w:eastAsiaTheme="minorEastAsia"/>
          <w:b w:val="0"/>
          <w:smallCaps w:val="0"/>
          <w:noProof/>
          <w:sz w:val="22"/>
          <w:lang w:val="en-US" w:eastAsia="zh-CN" w:bidi="ar-SA"/>
        </w:rPr>
      </w:pPr>
      <w:hyperlink w:anchor="_Toc442699332" w:history="1">
        <w:r w:rsidR="00154E92" w:rsidRPr="004A1163">
          <w:rPr>
            <w:rStyle w:val="Hyperlink"/>
            <w:noProof/>
          </w:rPr>
          <w:t>Usluge Office 365</w:t>
        </w:r>
        <w:r w:rsidR="00154E92">
          <w:rPr>
            <w:noProof/>
            <w:webHidden/>
          </w:rPr>
          <w:tab/>
        </w:r>
        <w:r w:rsidR="00154E92">
          <w:rPr>
            <w:noProof/>
            <w:webHidden/>
          </w:rPr>
          <w:fldChar w:fldCharType="begin"/>
        </w:r>
        <w:r w:rsidR="00154E92">
          <w:rPr>
            <w:noProof/>
            <w:webHidden/>
          </w:rPr>
          <w:instrText xml:space="preserve"> PAGEREF _Toc442699332 \h </w:instrText>
        </w:r>
        <w:r w:rsidR="00154E92">
          <w:rPr>
            <w:noProof/>
            <w:webHidden/>
          </w:rPr>
        </w:r>
        <w:r w:rsidR="00154E92">
          <w:rPr>
            <w:noProof/>
            <w:webHidden/>
          </w:rPr>
          <w:fldChar w:fldCharType="separate"/>
        </w:r>
        <w:r w:rsidR="00154E92">
          <w:rPr>
            <w:noProof/>
            <w:webHidden/>
          </w:rPr>
          <w:t>17</w:t>
        </w:r>
        <w:r w:rsidR="00154E92">
          <w:rPr>
            <w:noProof/>
            <w:webHidden/>
          </w:rPr>
          <w:fldChar w:fldCharType="end"/>
        </w:r>
      </w:hyperlink>
    </w:p>
    <w:p w14:paraId="33931FFA" w14:textId="210A1C01" w:rsidR="00154E92" w:rsidRDefault="004060E9">
      <w:pPr>
        <w:pStyle w:val="TOC4"/>
        <w:rPr>
          <w:rFonts w:eastAsiaTheme="minorEastAsia"/>
          <w:smallCaps w:val="0"/>
          <w:noProof/>
          <w:sz w:val="22"/>
          <w:lang w:val="en-US" w:eastAsia="zh-CN" w:bidi="ar-SA"/>
        </w:rPr>
      </w:pPr>
      <w:hyperlink w:anchor="_Toc442699333" w:history="1">
        <w:r w:rsidR="00154E92" w:rsidRPr="004A1163">
          <w:rPr>
            <w:rStyle w:val="Hyperlink"/>
            <w:noProof/>
          </w:rPr>
          <w:t>Exchange Online</w:t>
        </w:r>
        <w:r w:rsidR="00154E92">
          <w:rPr>
            <w:noProof/>
            <w:webHidden/>
          </w:rPr>
          <w:tab/>
        </w:r>
        <w:r w:rsidR="00154E92">
          <w:rPr>
            <w:noProof/>
            <w:webHidden/>
          </w:rPr>
          <w:fldChar w:fldCharType="begin"/>
        </w:r>
        <w:r w:rsidR="00154E92">
          <w:rPr>
            <w:noProof/>
            <w:webHidden/>
          </w:rPr>
          <w:instrText xml:space="preserve"> PAGEREF _Toc442699333 \h </w:instrText>
        </w:r>
        <w:r w:rsidR="00154E92">
          <w:rPr>
            <w:noProof/>
            <w:webHidden/>
          </w:rPr>
        </w:r>
        <w:r w:rsidR="00154E92">
          <w:rPr>
            <w:noProof/>
            <w:webHidden/>
          </w:rPr>
          <w:fldChar w:fldCharType="separate"/>
        </w:r>
        <w:r w:rsidR="00154E92">
          <w:rPr>
            <w:noProof/>
            <w:webHidden/>
          </w:rPr>
          <w:t>18</w:t>
        </w:r>
        <w:r w:rsidR="00154E92">
          <w:rPr>
            <w:noProof/>
            <w:webHidden/>
          </w:rPr>
          <w:fldChar w:fldCharType="end"/>
        </w:r>
      </w:hyperlink>
    </w:p>
    <w:p w14:paraId="2E3E93F6" w14:textId="673D68D6" w:rsidR="00154E92" w:rsidRDefault="004060E9">
      <w:pPr>
        <w:pStyle w:val="TOC4"/>
        <w:rPr>
          <w:rFonts w:eastAsiaTheme="minorEastAsia"/>
          <w:smallCaps w:val="0"/>
          <w:noProof/>
          <w:sz w:val="22"/>
          <w:lang w:val="en-US" w:eastAsia="zh-CN" w:bidi="ar-SA"/>
        </w:rPr>
      </w:pPr>
      <w:hyperlink w:anchor="_Toc442699334" w:history="1">
        <w:r w:rsidR="00154E92" w:rsidRPr="004A1163">
          <w:rPr>
            <w:rStyle w:val="Hyperlink"/>
            <w:noProof/>
          </w:rPr>
          <w:t>Aplikacije Office 365</w:t>
        </w:r>
        <w:r w:rsidR="00154E92">
          <w:rPr>
            <w:noProof/>
            <w:webHidden/>
          </w:rPr>
          <w:tab/>
        </w:r>
        <w:r w:rsidR="00154E92">
          <w:rPr>
            <w:noProof/>
            <w:webHidden/>
          </w:rPr>
          <w:fldChar w:fldCharType="begin"/>
        </w:r>
        <w:r w:rsidR="00154E92">
          <w:rPr>
            <w:noProof/>
            <w:webHidden/>
          </w:rPr>
          <w:instrText xml:space="preserve"> PAGEREF _Toc442699334 \h </w:instrText>
        </w:r>
        <w:r w:rsidR="00154E92">
          <w:rPr>
            <w:noProof/>
            <w:webHidden/>
          </w:rPr>
        </w:r>
        <w:r w:rsidR="00154E92">
          <w:rPr>
            <w:noProof/>
            <w:webHidden/>
          </w:rPr>
          <w:fldChar w:fldCharType="separate"/>
        </w:r>
        <w:r w:rsidR="00154E92">
          <w:rPr>
            <w:noProof/>
            <w:webHidden/>
          </w:rPr>
          <w:t>19</w:t>
        </w:r>
        <w:r w:rsidR="00154E92">
          <w:rPr>
            <w:noProof/>
            <w:webHidden/>
          </w:rPr>
          <w:fldChar w:fldCharType="end"/>
        </w:r>
      </w:hyperlink>
    </w:p>
    <w:p w14:paraId="31BF0B8D" w14:textId="539369EB" w:rsidR="00154E92" w:rsidRDefault="004060E9">
      <w:pPr>
        <w:pStyle w:val="TOC4"/>
        <w:rPr>
          <w:rFonts w:eastAsiaTheme="minorEastAsia"/>
          <w:smallCaps w:val="0"/>
          <w:noProof/>
          <w:sz w:val="22"/>
          <w:lang w:val="en-US" w:eastAsia="zh-CN" w:bidi="ar-SA"/>
        </w:rPr>
      </w:pPr>
      <w:hyperlink w:anchor="_Toc442699335" w:history="1">
        <w:r w:rsidR="00154E92" w:rsidRPr="004A1163">
          <w:rPr>
            <w:rStyle w:val="Hyperlink"/>
            <w:noProof/>
          </w:rPr>
          <w:t>Office 365 Delve Analytics</w:t>
        </w:r>
        <w:r w:rsidR="00154E92">
          <w:rPr>
            <w:noProof/>
            <w:webHidden/>
          </w:rPr>
          <w:tab/>
        </w:r>
        <w:r w:rsidR="00154E92">
          <w:rPr>
            <w:noProof/>
            <w:webHidden/>
          </w:rPr>
          <w:fldChar w:fldCharType="begin"/>
        </w:r>
        <w:r w:rsidR="00154E92">
          <w:rPr>
            <w:noProof/>
            <w:webHidden/>
          </w:rPr>
          <w:instrText xml:space="preserve"> PAGEREF _Toc442699335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092AE922" w14:textId="31CBA088" w:rsidR="00154E92" w:rsidRDefault="004060E9">
      <w:pPr>
        <w:pStyle w:val="TOC4"/>
        <w:rPr>
          <w:rFonts w:eastAsiaTheme="minorEastAsia"/>
          <w:smallCaps w:val="0"/>
          <w:noProof/>
          <w:sz w:val="22"/>
          <w:lang w:val="en-US" w:eastAsia="zh-CN" w:bidi="ar-SA"/>
        </w:rPr>
      </w:pPr>
      <w:hyperlink w:anchor="_Toc442699336" w:history="1">
        <w:r w:rsidR="00154E92" w:rsidRPr="004A1163">
          <w:rPr>
            <w:rStyle w:val="Hyperlink"/>
            <w:noProof/>
          </w:rPr>
          <w:t>Napredno e-otkrivanje za Office 365</w:t>
        </w:r>
        <w:r w:rsidR="00154E92">
          <w:rPr>
            <w:noProof/>
            <w:webHidden/>
          </w:rPr>
          <w:tab/>
        </w:r>
        <w:r w:rsidR="00154E92">
          <w:rPr>
            <w:noProof/>
            <w:webHidden/>
          </w:rPr>
          <w:fldChar w:fldCharType="begin"/>
        </w:r>
        <w:r w:rsidR="00154E92">
          <w:rPr>
            <w:noProof/>
            <w:webHidden/>
          </w:rPr>
          <w:instrText xml:space="preserve"> PAGEREF _Toc442699336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4E3E66B6" w14:textId="48758EBE" w:rsidR="00154E92" w:rsidRDefault="004060E9">
      <w:pPr>
        <w:pStyle w:val="TOC4"/>
        <w:rPr>
          <w:rFonts w:eastAsiaTheme="minorEastAsia"/>
          <w:smallCaps w:val="0"/>
          <w:noProof/>
          <w:sz w:val="22"/>
          <w:lang w:val="en-US" w:eastAsia="zh-CN" w:bidi="ar-SA"/>
        </w:rPr>
      </w:pPr>
      <w:hyperlink w:anchor="_Toc442699337" w:history="1">
        <w:r w:rsidR="00154E92" w:rsidRPr="004A1163">
          <w:rPr>
            <w:rStyle w:val="Hyperlink"/>
            <w:noProof/>
          </w:rPr>
          <w:t>Office Online</w:t>
        </w:r>
        <w:r w:rsidR="00154E92">
          <w:rPr>
            <w:noProof/>
            <w:webHidden/>
          </w:rPr>
          <w:tab/>
        </w:r>
        <w:r w:rsidR="00154E92">
          <w:rPr>
            <w:noProof/>
            <w:webHidden/>
          </w:rPr>
          <w:fldChar w:fldCharType="begin"/>
        </w:r>
        <w:r w:rsidR="00154E92">
          <w:rPr>
            <w:noProof/>
            <w:webHidden/>
          </w:rPr>
          <w:instrText xml:space="preserve"> PAGEREF _Toc442699337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4AF73825" w14:textId="1CDCBBD4" w:rsidR="00154E92" w:rsidRDefault="004060E9">
      <w:pPr>
        <w:pStyle w:val="TOC4"/>
        <w:rPr>
          <w:rFonts w:eastAsiaTheme="minorEastAsia"/>
          <w:smallCaps w:val="0"/>
          <w:noProof/>
          <w:sz w:val="22"/>
          <w:lang w:val="en-US" w:eastAsia="zh-CN" w:bidi="ar-SA"/>
        </w:rPr>
      </w:pPr>
      <w:hyperlink w:anchor="_Toc442699338" w:history="1">
        <w:r w:rsidR="00154E92" w:rsidRPr="004A1163">
          <w:rPr>
            <w:rStyle w:val="Hyperlink"/>
            <w:noProof/>
          </w:rPr>
          <w:t>OneDrive for Business</w:t>
        </w:r>
        <w:r w:rsidR="00154E92">
          <w:rPr>
            <w:noProof/>
            <w:webHidden/>
          </w:rPr>
          <w:tab/>
        </w:r>
        <w:r w:rsidR="00154E92">
          <w:rPr>
            <w:noProof/>
            <w:webHidden/>
          </w:rPr>
          <w:fldChar w:fldCharType="begin"/>
        </w:r>
        <w:r w:rsidR="00154E92">
          <w:rPr>
            <w:noProof/>
            <w:webHidden/>
          </w:rPr>
          <w:instrText xml:space="preserve"> PAGEREF _Toc442699338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0931D017" w14:textId="12A56A60" w:rsidR="00154E92" w:rsidRDefault="004060E9">
      <w:pPr>
        <w:pStyle w:val="TOC4"/>
        <w:rPr>
          <w:rFonts w:eastAsiaTheme="minorEastAsia"/>
          <w:smallCaps w:val="0"/>
          <w:noProof/>
          <w:sz w:val="22"/>
          <w:lang w:val="en-US" w:eastAsia="zh-CN" w:bidi="ar-SA"/>
        </w:rPr>
      </w:pPr>
      <w:hyperlink w:anchor="_Toc442699339" w:history="1">
        <w:r w:rsidR="00154E92" w:rsidRPr="004A1163">
          <w:rPr>
            <w:rStyle w:val="Hyperlink"/>
            <w:noProof/>
          </w:rPr>
          <w:t>Project Online</w:t>
        </w:r>
        <w:r w:rsidR="00154E92">
          <w:rPr>
            <w:noProof/>
            <w:webHidden/>
          </w:rPr>
          <w:tab/>
        </w:r>
        <w:r w:rsidR="00154E92">
          <w:rPr>
            <w:noProof/>
            <w:webHidden/>
          </w:rPr>
          <w:fldChar w:fldCharType="begin"/>
        </w:r>
        <w:r w:rsidR="00154E92">
          <w:rPr>
            <w:noProof/>
            <w:webHidden/>
          </w:rPr>
          <w:instrText xml:space="preserve"> PAGEREF _Toc442699339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5708C45E" w14:textId="36FAE7B7" w:rsidR="00154E92" w:rsidRDefault="004060E9">
      <w:pPr>
        <w:pStyle w:val="TOC4"/>
        <w:rPr>
          <w:rFonts w:eastAsiaTheme="minorEastAsia"/>
          <w:smallCaps w:val="0"/>
          <w:noProof/>
          <w:sz w:val="22"/>
          <w:lang w:val="en-US" w:eastAsia="zh-CN" w:bidi="ar-SA"/>
        </w:rPr>
      </w:pPr>
      <w:hyperlink w:anchor="_Toc442699340" w:history="1">
        <w:r w:rsidR="00154E92" w:rsidRPr="004A1163">
          <w:rPr>
            <w:rStyle w:val="Hyperlink"/>
            <w:noProof/>
          </w:rPr>
          <w:t>SharePoint Online</w:t>
        </w:r>
        <w:r w:rsidR="00154E92">
          <w:rPr>
            <w:noProof/>
            <w:webHidden/>
          </w:rPr>
          <w:tab/>
        </w:r>
        <w:r w:rsidR="00154E92">
          <w:rPr>
            <w:noProof/>
            <w:webHidden/>
          </w:rPr>
          <w:fldChar w:fldCharType="begin"/>
        </w:r>
        <w:r w:rsidR="00154E92">
          <w:rPr>
            <w:noProof/>
            <w:webHidden/>
          </w:rPr>
          <w:instrText xml:space="preserve"> PAGEREF _Toc442699340 \h </w:instrText>
        </w:r>
        <w:r w:rsidR="00154E92">
          <w:rPr>
            <w:noProof/>
            <w:webHidden/>
          </w:rPr>
        </w:r>
        <w:r w:rsidR="00154E92">
          <w:rPr>
            <w:noProof/>
            <w:webHidden/>
          </w:rPr>
          <w:fldChar w:fldCharType="separate"/>
        </w:r>
        <w:r w:rsidR="00154E92">
          <w:rPr>
            <w:noProof/>
            <w:webHidden/>
          </w:rPr>
          <w:t>20</w:t>
        </w:r>
        <w:r w:rsidR="00154E92">
          <w:rPr>
            <w:noProof/>
            <w:webHidden/>
          </w:rPr>
          <w:fldChar w:fldCharType="end"/>
        </w:r>
      </w:hyperlink>
    </w:p>
    <w:p w14:paraId="066224F7" w14:textId="028F5694" w:rsidR="00154E92" w:rsidRDefault="004060E9">
      <w:pPr>
        <w:pStyle w:val="TOC4"/>
        <w:rPr>
          <w:rFonts w:eastAsiaTheme="minorEastAsia"/>
          <w:smallCaps w:val="0"/>
          <w:noProof/>
          <w:sz w:val="22"/>
          <w:lang w:val="en-US" w:eastAsia="zh-CN" w:bidi="ar-SA"/>
        </w:rPr>
      </w:pPr>
      <w:hyperlink w:anchor="_Toc442699341" w:history="1">
        <w:r w:rsidR="00154E92" w:rsidRPr="004A1163">
          <w:rPr>
            <w:rStyle w:val="Hyperlink"/>
            <w:noProof/>
          </w:rPr>
          <w:t>Skype za tvrtke Online</w:t>
        </w:r>
        <w:r w:rsidR="00154E92">
          <w:rPr>
            <w:noProof/>
            <w:webHidden/>
          </w:rPr>
          <w:tab/>
        </w:r>
        <w:r w:rsidR="00154E92">
          <w:rPr>
            <w:noProof/>
            <w:webHidden/>
          </w:rPr>
          <w:fldChar w:fldCharType="begin"/>
        </w:r>
        <w:r w:rsidR="00154E92">
          <w:rPr>
            <w:noProof/>
            <w:webHidden/>
          </w:rPr>
          <w:instrText xml:space="preserve"> PAGEREF _Toc442699341 \h </w:instrText>
        </w:r>
        <w:r w:rsidR="00154E92">
          <w:rPr>
            <w:noProof/>
            <w:webHidden/>
          </w:rPr>
        </w:r>
        <w:r w:rsidR="00154E92">
          <w:rPr>
            <w:noProof/>
            <w:webHidden/>
          </w:rPr>
          <w:fldChar w:fldCharType="separate"/>
        </w:r>
        <w:r w:rsidR="00154E92">
          <w:rPr>
            <w:noProof/>
            <w:webHidden/>
          </w:rPr>
          <w:t>21</w:t>
        </w:r>
        <w:r w:rsidR="00154E92">
          <w:rPr>
            <w:noProof/>
            <w:webHidden/>
          </w:rPr>
          <w:fldChar w:fldCharType="end"/>
        </w:r>
      </w:hyperlink>
    </w:p>
    <w:p w14:paraId="7E30D0E6" w14:textId="600059DC" w:rsidR="00154E92" w:rsidRDefault="004060E9">
      <w:pPr>
        <w:pStyle w:val="TOC4"/>
        <w:rPr>
          <w:rFonts w:eastAsiaTheme="minorEastAsia"/>
          <w:smallCaps w:val="0"/>
          <w:noProof/>
          <w:sz w:val="22"/>
          <w:lang w:val="en-US" w:eastAsia="zh-CN" w:bidi="ar-SA"/>
        </w:rPr>
      </w:pPr>
      <w:hyperlink w:anchor="_Toc442699342" w:history="1">
        <w:r w:rsidR="00154E92" w:rsidRPr="004A1163">
          <w:rPr>
            <w:rStyle w:val="Hyperlink"/>
            <w:noProof/>
          </w:rPr>
          <w:t>Skype za tvrtke Online PSTN Services</w:t>
        </w:r>
        <w:r w:rsidR="00154E92">
          <w:rPr>
            <w:noProof/>
            <w:webHidden/>
          </w:rPr>
          <w:tab/>
        </w:r>
        <w:r w:rsidR="00154E92">
          <w:rPr>
            <w:noProof/>
            <w:webHidden/>
          </w:rPr>
          <w:fldChar w:fldCharType="begin"/>
        </w:r>
        <w:r w:rsidR="00154E92">
          <w:rPr>
            <w:noProof/>
            <w:webHidden/>
          </w:rPr>
          <w:instrText xml:space="preserve"> PAGEREF _Toc442699342 \h </w:instrText>
        </w:r>
        <w:r w:rsidR="00154E92">
          <w:rPr>
            <w:noProof/>
            <w:webHidden/>
          </w:rPr>
        </w:r>
        <w:r w:rsidR="00154E92">
          <w:rPr>
            <w:noProof/>
            <w:webHidden/>
          </w:rPr>
          <w:fldChar w:fldCharType="separate"/>
        </w:r>
        <w:r w:rsidR="00154E92">
          <w:rPr>
            <w:noProof/>
            <w:webHidden/>
          </w:rPr>
          <w:t>21</w:t>
        </w:r>
        <w:r w:rsidR="00154E92">
          <w:rPr>
            <w:noProof/>
            <w:webHidden/>
          </w:rPr>
          <w:fldChar w:fldCharType="end"/>
        </w:r>
      </w:hyperlink>
    </w:p>
    <w:p w14:paraId="31CAF819" w14:textId="6F0BD450" w:rsidR="00154E92" w:rsidRDefault="004060E9">
      <w:pPr>
        <w:pStyle w:val="TOC2"/>
        <w:tabs>
          <w:tab w:val="right" w:leader="dot" w:pos="5030"/>
        </w:tabs>
        <w:rPr>
          <w:rFonts w:eastAsiaTheme="minorEastAsia"/>
          <w:b w:val="0"/>
          <w:smallCaps w:val="0"/>
          <w:noProof/>
          <w:sz w:val="22"/>
          <w:lang w:val="en-US" w:eastAsia="zh-CN" w:bidi="ar-SA"/>
        </w:rPr>
      </w:pPr>
      <w:hyperlink w:anchor="_Toc442699343" w:history="1">
        <w:r w:rsidR="00154E92" w:rsidRPr="004A1163">
          <w:rPr>
            <w:rStyle w:val="Hyperlink"/>
            <w:noProof/>
          </w:rPr>
          <w:t>Ostale Online usluge</w:t>
        </w:r>
        <w:r w:rsidR="00154E92">
          <w:rPr>
            <w:noProof/>
            <w:webHidden/>
          </w:rPr>
          <w:tab/>
        </w:r>
        <w:r w:rsidR="00154E92">
          <w:rPr>
            <w:noProof/>
            <w:webHidden/>
          </w:rPr>
          <w:fldChar w:fldCharType="begin"/>
        </w:r>
        <w:r w:rsidR="00154E92">
          <w:rPr>
            <w:noProof/>
            <w:webHidden/>
          </w:rPr>
          <w:instrText xml:space="preserve"> PAGEREF _Toc442699343 \h </w:instrText>
        </w:r>
        <w:r w:rsidR="00154E92">
          <w:rPr>
            <w:noProof/>
            <w:webHidden/>
          </w:rPr>
        </w:r>
        <w:r w:rsidR="00154E92">
          <w:rPr>
            <w:noProof/>
            <w:webHidden/>
          </w:rPr>
          <w:fldChar w:fldCharType="separate"/>
        </w:r>
        <w:r w:rsidR="00154E92">
          <w:rPr>
            <w:noProof/>
            <w:webHidden/>
          </w:rPr>
          <w:t>22</w:t>
        </w:r>
        <w:r w:rsidR="00154E92">
          <w:rPr>
            <w:noProof/>
            <w:webHidden/>
          </w:rPr>
          <w:fldChar w:fldCharType="end"/>
        </w:r>
      </w:hyperlink>
    </w:p>
    <w:p w14:paraId="529CAA54" w14:textId="24CF9481" w:rsidR="00154E92" w:rsidRDefault="004060E9">
      <w:pPr>
        <w:pStyle w:val="TOC4"/>
        <w:rPr>
          <w:rFonts w:eastAsiaTheme="minorEastAsia"/>
          <w:smallCaps w:val="0"/>
          <w:noProof/>
          <w:sz w:val="22"/>
          <w:lang w:val="en-US" w:eastAsia="zh-CN" w:bidi="ar-SA"/>
        </w:rPr>
      </w:pPr>
      <w:hyperlink w:anchor="_Toc442699344" w:history="1">
        <w:r w:rsidR="00154E92" w:rsidRPr="004A1163">
          <w:rPr>
            <w:rStyle w:val="Hyperlink"/>
            <w:noProof/>
            <w:lang w:val="nb-NO"/>
          </w:rPr>
          <w:t>Bing karte Enterprise Platform i Bing karte Mobile Asset Management Platform</w:t>
        </w:r>
        <w:r w:rsidR="00154E92">
          <w:rPr>
            <w:noProof/>
            <w:webHidden/>
          </w:rPr>
          <w:tab/>
        </w:r>
        <w:r w:rsidR="00154E92">
          <w:rPr>
            <w:noProof/>
            <w:webHidden/>
          </w:rPr>
          <w:fldChar w:fldCharType="begin"/>
        </w:r>
        <w:r w:rsidR="00154E92">
          <w:rPr>
            <w:noProof/>
            <w:webHidden/>
          </w:rPr>
          <w:instrText xml:space="preserve"> PAGEREF _Toc442699344 \h </w:instrText>
        </w:r>
        <w:r w:rsidR="00154E92">
          <w:rPr>
            <w:noProof/>
            <w:webHidden/>
          </w:rPr>
        </w:r>
        <w:r w:rsidR="00154E92">
          <w:rPr>
            <w:noProof/>
            <w:webHidden/>
          </w:rPr>
          <w:fldChar w:fldCharType="separate"/>
        </w:r>
        <w:r w:rsidR="00154E92">
          <w:rPr>
            <w:noProof/>
            <w:webHidden/>
          </w:rPr>
          <w:t>22</w:t>
        </w:r>
        <w:r w:rsidR="00154E92">
          <w:rPr>
            <w:noProof/>
            <w:webHidden/>
          </w:rPr>
          <w:fldChar w:fldCharType="end"/>
        </w:r>
      </w:hyperlink>
    </w:p>
    <w:p w14:paraId="5F3F2AC9" w14:textId="1A56CF34" w:rsidR="00154E92" w:rsidRDefault="004060E9">
      <w:pPr>
        <w:pStyle w:val="TOC4"/>
        <w:rPr>
          <w:rFonts w:eastAsiaTheme="minorEastAsia"/>
          <w:smallCaps w:val="0"/>
          <w:noProof/>
          <w:sz w:val="22"/>
          <w:lang w:val="en-US" w:eastAsia="zh-CN" w:bidi="ar-SA"/>
        </w:rPr>
      </w:pPr>
      <w:hyperlink w:anchor="_Toc442699345" w:history="1">
        <w:r w:rsidR="00154E92" w:rsidRPr="004A1163">
          <w:rPr>
            <w:rStyle w:val="Hyperlink"/>
            <w:noProof/>
          </w:rPr>
          <w:t>Microsoft Learning E-Reference Library</w:t>
        </w:r>
        <w:r w:rsidR="00154E92">
          <w:rPr>
            <w:noProof/>
            <w:webHidden/>
          </w:rPr>
          <w:tab/>
        </w:r>
        <w:r w:rsidR="00154E92">
          <w:rPr>
            <w:noProof/>
            <w:webHidden/>
          </w:rPr>
          <w:fldChar w:fldCharType="begin"/>
        </w:r>
        <w:r w:rsidR="00154E92">
          <w:rPr>
            <w:noProof/>
            <w:webHidden/>
          </w:rPr>
          <w:instrText xml:space="preserve"> PAGEREF _Toc442699345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15594BCC" w14:textId="26FDC6CC" w:rsidR="00154E92" w:rsidRDefault="004060E9">
      <w:pPr>
        <w:pStyle w:val="TOC4"/>
        <w:rPr>
          <w:rFonts w:eastAsiaTheme="minorEastAsia"/>
          <w:smallCaps w:val="0"/>
          <w:noProof/>
          <w:sz w:val="22"/>
          <w:lang w:val="en-US" w:eastAsia="zh-CN" w:bidi="ar-SA"/>
        </w:rPr>
      </w:pPr>
      <w:hyperlink w:anchor="_Toc442699346" w:history="1">
        <w:r w:rsidR="00154E92" w:rsidRPr="004A1163">
          <w:rPr>
            <w:rStyle w:val="Hyperlink"/>
            <w:noProof/>
          </w:rPr>
          <w:t>Microsoft Learning IT Academy</w:t>
        </w:r>
        <w:r w:rsidR="00154E92">
          <w:rPr>
            <w:noProof/>
            <w:webHidden/>
          </w:rPr>
          <w:tab/>
        </w:r>
        <w:r w:rsidR="00154E92">
          <w:rPr>
            <w:noProof/>
            <w:webHidden/>
          </w:rPr>
          <w:fldChar w:fldCharType="begin"/>
        </w:r>
        <w:r w:rsidR="00154E92">
          <w:rPr>
            <w:noProof/>
            <w:webHidden/>
          </w:rPr>
          <w:instrText xml:space="preserve"> PAGEREF _Toc442699346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1DBD7E5E" w14:textId="16CBCE92" w:rsidR="00154E92" w:rsidRDefault="004060E9">
      <w:pPr>
        <w:pStyle w:val="TOC4"/>
        <w:rPr>
          <w:rFonts w:eastAsiaTheme="minorEastAsia"/>
          <w:smallCaps w:val="0"/>
          <w:noProof/>
          <w:sz w:val="22"/>
          <w:lang w:val="en-US" w:eastAsia="zh-CN" w:bidi="ar-SA"/>
        </w:rPr>
      </w:pPr>
      <w:hyperlink w:anchor="_Toc442699347" w:history="1">
        <w:r w:rsidR="00154E92" w:rsidRPr="004A1163">
          <w:rPr>
            <w:rStyle w:val="Hyperlink"/>
            <w:noProof/>
          </w:rPr>
          <w:t>Office 365 Developer</w:t>
        </w:r>
        <w:r w:rsidR="00154E92">
          <w:rPr>
            <w:noProof/>
            <w:webHidden/>
          </w:rPr>
          <w:tab/>
        </w:r>
        <w:r w:rsidR="00154E92">
          <w:rPr>
            <w:noProof/>
            <w:webHidden/>
          </w:rPr>
          <w:fldChar w:fldCharType="begin"/>
        </w:r>
        <w:r w:rsidR="00154E92">
          <w:rPr>
            <w:noProof/>
            <w:webHidden/>
          </w:rPr>
          <w:instrText xml:space="preserve"> PAGEREF _Toc442699347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09A5AAE7" w14:textId="4E08FE81" w:rsidR="00154E92" w:rsidRDefault="004060E9">
      <w:pPr>
        <w:pStyle w:val="TOC4"/>
        <w:rPr>
          <w:rFonts w:eastAsiaTheme="minorEastAsia"/>
          <w:smallCaps w:val="0"/>
          <w:noProof/>
          <w:sz w:val="22"/>
          <w:lang w:val="en-US" w:eastAsia="zh-CN" w:bidi="ar-SA"/>
        </w:rPr>
      </w:pPr>
      <w:hyperlink w:anchor="_Toc442699348" w:history="1">
        <w:r w:rsidR="00154E92" w:rsidRPr="004A1163">
          <w:rPr>
            <w:rStyle w:val="Hyperlink"/>
            <w:noProof/>
          </w:rPr>
          <w:t>Power BI Pro</w:t>
        </w:r>
        <w:r w:rsidR="00154E92">
          <w:rPr>
            <w:noProof/>
            <w:webHidden/>
          </w:rPr>
          <w:tab/>
        </w:r>
        <w:r w:rsidR="00154E92">
          <w:rPr>
            <w:noProof/>
            <w:webHidden/>
          </w:rPr>
          <w:fldChar w:fldCharType="begin"/>
        </w:r>
        <w:r w:rsidR="00154E92">
          <w:rPr>
            <w:noProof/>
            <w:webHidden/>
          </w:rPr>
          <w:instrText xml:space="preserve"> PAGEREF _Toc442699348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339A0FB9" w14:textId="30AF0E5C" w:rsidR="00154E92" w:rsidRDefault="004060E9">
      <w:pPr>
        <w:pStyle w:val="TOC4"/>
        <w:rPr>
          <w:rFonts w:eastAsiaTheme="minorEastAsia"/>
          <w:smallCaps w:val="0"/>
          <w:noProof/>
          <w:sz w:val="22"/>
          <w:lang w:val="en-US" w:eastAsia="zh-CN" w:bidi="ar-SA"/>
        </w:rPr>
      </w:pPr>
      <w:hyperlink w:anchor="_Toc442699349" w:history="1">
        <w:r w:rsidR="00154E92" w:rsidRPr="004A1163">
          <w:rPr>
            <w:rStyle w:val="Hyperlink"/>
            <w:noProof/>
          </w:rPr>
          <w:t>Translator API</w:t>
        </w:r>
        <w:r w:rsidR="00154E92">
          <w:rPr>
            <w:noProof/>
            <w:webHidden/>
          </w:rPr>
          <w:tab/>
        </w:r>
        <w:r w:rsidR="00154E92">
          <w:rPr>
            <w:noProof/>
            <w:webHidden/>
          </w:rPr>
          <w:fldChar w:fldCharType="begin"/>
        </w:r>
        <w:r w:rsidR="00154E92">
          <w:rPr>
            <w:noProof/>
            <w:webHidden/>
          </w:rPr>
          <w:instrText xml:space="preserve"> PAGEREF _Toc442699349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385A01B3" w14:textId="7D6B9F51" w:rsidR="00154E92" w:rsidRDefault="004060E9">
      <w:pPr>
        <w:pStyle w:val="TOC4"/>
        <w:rPr>
          <w:rFonts w:eastAsiaTheme="minorEastAsia"/>
          <w:smallCaps w:val="0"/>
          <w:noProof/>
          <w:sz w:val="22"/>
          <w:lang w:val="en-US" w:eastAsia="zh-CN" w:bidi="ar-SA"/>
        </w:rPr>
      </w:pPr>
      <w:hyperlink w:anchor="_Toc442699350" w:history="1">
        <w:r w:rsidR="00154E92" w:rsidRPr="004A1163">
          <w:rPr>
            <w:rStyle w:val="Hyperlink"/>
            <w:noProof/>
          </w:rPr>
          <w:t>Yammer Enterprise</w:t>
        </w:r>
        <w:r w:rsidR="00154E92">
          <w:rPr>
            <w:noProof/>
            <w:webHidden/>
          </w:rPr>
          <w:tab/>
        </w:r>
        <w:r w:rsidR="00154E92">
          <w:rPr>
            <w:noProof/>
            <w:webHidden/>
          </w:rPr>
          <w:fldChar w:fldCharType="begin"/>
        </w:r>
        <w:r w:rsidR="00154E92">
          <w:rPr>
            <w:noProof/>
            <w:webHidden/>
          </w:rPr>
          <w:instrText xml:space="preserve"> PAGEREF _Toc442699350 \h </w:instrText>
        </w:r>
        <w:r w:rsidR="00154E92">
          <w:rPr>
            <w:noProof/>
            <w:webHidden/>
          </w:rPr>
        </w:r>
        <w:r w:rsidR="00154E92">
          <w:rPr>
            <w:noProof/>
            <w:webHidden/>
          </w:rPr>
          <w:fldChar w:fldCharType="separate"/>
        </w:r>
        <w:r w:rsidR="00154E92">
          <w:rPr>
            <w:noProof/>
            <w:webHidden/>
          </w:rPr>
          <w:t>23</w:t>
        </w:r>
        <w:r w:rsidR="00154E92">
          <w:rPr>
            <w:noProof/>
            <w:webHidden/>
          </w:rPr>
          <w:fldChar w:fldCharType="end"/>
        </w:r>
      </w:hyperlink>
    </w:p>
    <w:p w14:paraId="70001388" w14:textId="7062A75C" w:rsidR="00154E92" w:rsidRDefault="004060E9">
      <w:pPr>
        <w:pStyle w:val="TOC1"/>
        <w:tabs>
          <w:tab w:val="right" w:leader="dot" w:pos="5030"/>
        </w:tabs>
        <w:rPr>
          <w:rFonts w:eastAsiaTheme="minorEastAsia"/>
          <w:b w:val="0"/>
          <w:caps w:val="0"/>
          <w:noProof/>
          <w:sz w:val="22"/>
          <w:lang w:val="en-US" w:eastAsia="zh-CN" w:bidi="ar-SA"/>
        </w:rPr>
      </w:pPr>
      <w:hyperlink w:anchor="_Toc442699351" w:history="1">
        <w:r w:rsidR="00154E92" w:rsidRPr="004A1163">
          <w:rPr>
            <w:rStyle w:val="Hyperlink"/>
            <w:noProof/>
          </w:rPr>
          <w:t>Prilog 1 – Napomene</w:t>
        </w:r>
        <w:r w:rsidR="00154E92">
          <w:rPr>
            <w:noProof/>
            <w:webHidden/>
          </w:rPr>
          <w:tab/>
        </w:r>
        <w:r w:rsidR="00154E92">
          <w:rPr>
            <w:noProof/>
            <w:webHidden/>
          </w:rPr>
          <w:fldChar w:fldCharType="begin"/>
        </w:r>
        <w:r w:rsidR="00154E92">
          <w:rPr>
            <w:noProof/>
            <w:webHidden/>
          </w:rPr>
          <w:instrText xml:space="preserve"> PAGEREF _Toc442699351 \h </w:instrText>
        </w:r>
        <w:r w:rsidR="00154E92">
          <w:rPr>
            <w:noProof/>
            <w:webHidden/>
          </w:rPr>
        </w:r>
        <w:r w:rsidR="00154E92">
          <w:rPr>
            <w:noProof/>
            <w:webHidden/>
          </w:rPr>
          <w:fldChar w:fldCharType="separate"/>
        </w:r>
        <w:r w:rsidR="00154E92">
          <w:rPr>
            <w:noProof/>
            <w:webHidden/>
          </w:rPr>
          <w:t>24</w:t>
        </w:r>
        <w:r w:rsidR="00154E92">
          <w:rPr>
            <w:noProof/>
            <w:webHidden/>
          </w:rPr>
          <w:fldChar w:fldCharType="end"/>
        </w:r>
      </w:hyperlink>
    </w:p>
    <w:p w14:paraId="4DFA2AA3" w14:textId="5F92195B" w:rsidR="00154E92" w:rsidRDefault="004060E9">
      <w:pPr>
        <w:pStyle w:val="TOC3"/>
        <w:tabs>
          <w:tab w:val="right" w:leader="dot" w:pos="5030"/>
        </w:tabs>
        <w:rPr>
          <w:rFonts w:eastAsiaTheme="minorEastAsia"/>
          <w:smallCaps w:val="0"/>
          <w:noProof/>
          <w:sz w:val="22"/>
          <w:lang w:val="en-US" w:eastAsia="zh-CN" w:bidi="ar-SA"/>
        </w:rPr>
      </w:pPr>
      <w:hyperlink w:anchor="_Toc442699352" w:history="1">
        <w:r w:rsidR="00154E92" w:rsidRPr="004A1163">
          <w:rPr>
            <w:rStyle w:val="Hyperlink"/>
            <w:noProof/>
          </w:rPr>
          <w:t>Bing karte</w:t>
        </w:r>
        <w:r w:rsidR="00154E92">
          <w:rPr>
            <w:noProof/>
            <w:webHidden/>
          </w:rPr>
          <w:tab/>
        </w:r>
        <w:r w:rsidR="00154E92">
          <w:rPr>
            <w:noProof/>
            <w:webHidden/>
          </w:rPr>
          <w:fldChar w:fldCharType="begin"/>
        </w:r>
        <w:r w:rsidR="00154E92">
          <w:rPr>
            <w:noProof/>
            <w:webHidden/>
          </w:rPr>
          <w:instrText xml:space="preserve"> PAGEREF _Toc442699352 \h </w:instrText>
        </w:r>
        <w:r w:rsidR="00154E92">
          <w:rPr>
            <w:noProof/>
            <w:webHidden/>
          </w:rPr>
        </w:r>
        <w:r w:rsidR="00154E92">
          <w:rPr>
            <w:noProof/>
            <w:webHidden/>
          </w:rPr>
          <w:fldChar w:fldCharType="separate"/>
        </w:r>
        <w:r w:rsidR="00154E92">
          <w:rPr>
            <w:noProof/>
            <w:webHidden/>
          </w:rPr>
          <w:t>24</w:t>
        </w:r>
        <w:r w:rsidR="00154E92">
          <w:rPr>
            <w:noProof/>
            <w:webHidden/>
          </w:rPr>
          <w:fldChar w:fldCharType="end"/>
        </w:r>
      </w:hyperlink>
    </w:p>
    <w:p w14:paraId="11428E27" w14:textId="22AE8E2D" w:rsidR="00154E92" w:rsidRDefault="004060E9">
      <w:pPr>
        <w:pStyle w:val="TOC3"/>
        <w:tabs>
          <w:tab w:val="right" w:leader="dot" w:pos="5030"/>
        </w:tabs>
        <w:rPr>
          <w:rFonts w:eastAsiaTheme="minorEastAsia"/>
          <w:smallCaps w:val="0"/>
          <w:noProof/>
          <w:sz w:val="22"/>
          <w:lang w:val="en-US" w:eastAsia="zh-CN" w:bidi="ar-SA"/>
        </w:rPr>
      </w:pPr>
      <w:hyperlink w:anchor="_Toc442699353" w:history="1">
        <w:r w:rsidR="00154E92" w:rsidRPr="004A1163">
          <w:rPr>
            <w:rStyle w:val="Hyperlink"/>
            <w:noProof/>
          </w:rPr>
          <w:t>Profesionalne usluge</w:t>
        </w:r>
        <w:r w:rsidR="00154E92">
          <w:rPr>
            <w:noProof/>
            <w:webHidden/>
          </w:rPr>
          <w:tab/>
        </w:r>
        <w:r w:rsidR="00154E92">
          <w:rPr>
            <w:noProof/>
            <w:webHidden/>
          </w:rPr>
          <w:fldChar w:fldCharType="begin"/>
        </w:r>
        <w:r w:rsidR="00154E92">
          <w:rPr>
            <w:noProof/>
            <w:webHidden/>
          </w:rPr>
          <w:instrText xml:space="preserve"> PAGEREF _Toc442699353 \h </w:instrText>
        </w:r>
        <w:r w:rsidR="00154E92">
          <w:rPr>
            <w:noProof/>
            <w:webHidden/>
          </w:rPr>
        </w:r>
        <w:r w:rsidR="00154E92">
          <w:rPr>
            <w:noProof/>
            <w:webHidden/>
          </w:rPr>
          <w:fldChar w:fldCharType="separate"/>
        </w:r>
        <w:r w:rsidR="00154E92">
          <w:rPr>
            <w:noProof/>
            <w:webHidden/>
          </w:rPr>
          <w:t>24</w:t>
        </w:r>
        <w:r w:rsidR="00154E92">
          <w:rPr>
            <w:noProof/>
            <w:webHidden/>
          </w:rPr>
          <w:fldChar w:fldCharType="end"/>
        </w:r>
      </w:hyperlink>
    </w:p>
    <w:p w14:paraId="415426F7" w14:textId="12CECD0B" w:rsidR="00154E92" w:rsidRDefault="004060E9">
      <w:pPr>
        <w:pStyle w:val="TOC3"/>
        <w:tabs>
          <w:tab w:val="right" w:leader="dot" w:pos="5030"/>
        </w:tabs>
        <w:rPr>
          <w:rFonts w:eastAsiaTheme="minorEastAsia"/>
          <w:smallCaps w:val="0"/>
          <w:noProof/>
          <w:sz w:val="22"/>
          <w:lang w:val="en-US" w:eastAsia="zh-CN" w:bidi="ar-SA"/>
        </w:rPr>
      </w:pPr>
      <w:hyperlink w:anchor="_Toc442699354" w:history="1">
        <w:r w:rsidR="00154E92" w:rsidRPr="004A1163">
          <w:rPr>
            <w:rStyle w:val="Hyperlink"/>
            <w:noProof/>
          </w:rPr>
          <w:t>Napomena o Vizualnom standardu H.264/AVC, Videostandardu VC-1, Vizualnom standardu MPEG-4 Part 2 i Videostandardu MPEG-2</w:t>
        </w:r>
        <w:r w:rsidR="00154E92">
          <w:rPr>
            <w:noProof/>
            <w:webHidden/>
          </w:rPr>
          <w:tab/>
        </w:r>
        <w:r w:rsidR="00154E92">
          <w:rPr>
            <w:noProof/>
            <w:webHidden/>
          </w:rPr>
          <w:fldChar w:fldCharType="begin"/>
        </w:r>
        <w:r w:rsidR="00154E92">
          <w:rPr>
            <w:noProof/>
            <w:webHidden/>
          </w:rPr>
          <w:instrText xml:space="preserve"> PAGEREF _Toc442699354 \h </w:instrText>
        </w:r>
        <w:r w:rsidR="00154E92">
          <w:rPr>
            <w:noProof/>
            <w:webHidden/>
          </w:rPr>
        </w:r>
        <w:r w:rsidR="00154E92">
          <w:rPr>
            <w:noProof/>
            <w:webHidden/>
          </w:rPr>
          <w:fldChar w:fldCharType="separate"/>
        </w:r>
        <w:r w:rsidR="00154E92">
          <w:rPr>
            <w:noProof/>
            <w:webHidden/>
          </w:rPr>
          <w:t>25</w:t>
        </w:r>
        <w:r w:rsidR="00154E92">
          <w:rPr>
            <w:noProof/>
            <w:webHidden/>
          </w:rPr>
          <w:fldChar w:fldCharType="end"/>
        </w:r>
      </w:hyperlink>
    </w:p>
    <w:p w14:paraId="54679F6E" w14:textId="3CA506D6" w:rsidR="00154E92" w:rsidRDefault="004060E9">
      <w:pPr>
        <w:pStyle w:val="TOC1"/>
        <w:tabs>
          <w:tab w:val="right" w:leader="dot" w:pos="5030"/>
        </w:tabs>
        <w:rPr>
          <w:rFonts w:eastAsiaTheme="minorEastAsia"/>
          <w:b w:val="0"/>
          <w:caps w:val="0"/>
          <w:noProof/>
          <w:sz w:val="22"/>
          <w:lang w:val="en-US" w:eastAsia="zh-CN" w:bidi="ar-SA"/>
        </w:rPr>
      </w:pPr>
      <w:hyperlink w:anchor="_Toc442699355" w:history="1">
        <w:r w:rsidR="00154E92" w:rsidRPr="004A1163">
          <w:rPr>
            <w:rStyle w:val="Hyperlink"/>
            <w:noProof/>
          </w:rPr>
          <w:t>Prilog 2 – Paketi pretplatničkih licenci</w:t>
        </w:r>
        <w:r w:rsidR="00154E92">
          <w:rPr>
            <w:noProof/>
            <w:webHidden/>
          </w:rPr>
          <w:tab/>
        </w:r>
        <w:r w:rsidR="00154E92">
          <w:rPr>
            <w:noProof/>
            <w:webHidden/>
          </w:rPr>
          <w:fldChar w:fldCharType="begin"/>
        </w:r>
        <w:r w:rsidR="00154E92">
          <w:rPr>
            <w:noProof/>
            <w:webHidden/>
          </w:rPr>
          <w:instrText xml:space="preserve"> PAGEREF _Toc442699355 \h </w:instrText>
        </w:r>
        <w:r w:rsidR="00154E92">
          <w:rPr>
            <w:noProof/>
            <w:webHidden/>
          </w:rPr>
        </w:r>
        <w:r w:rsidR="00154E92">
          <w:rPr>
            <w:noProof/>
            <w:webHidden/>
          </w:rPr>
          <w:fldChar w:fldCharType="separate"/>
        </w:r>
        <w:r w:rsidR="00154E92">
          <w:rPr>
            <w:noProof/>
            <w:webHidden/>
          </w:rPr>
          <w:t>26</w:t>
        </w:r>
        <w:r w:rsidR="00154E92">
          <w:rPr>
            <w:noProof/>
            <w:webHidden/>
          </w:rPr>
          <w:fldChar w:fldCharType="end"/>
        </w:r>
      </w:hyperlink>
    </w:p>
    <w:p w14:paraId="265C26AA" w14:textId="15B84C3C" w:rsidR="00154E92" w:rsidRDefault="004060E9">
      <w:pPr>
        <w:pStyle w:val="TOC1"/>
        <w:tabs>
          <w:tab w:val="right" w:leader="dot" w:pos="5030"/>
        </w:tabs>
        <w:rPr>
          <w:rFonts w:eastAsiaTheme="minorEastAsia"/>
          <w:b w:val="0"/>
          <w:caps w:val="0"/>
          <w:noProof/>
          <w:sz w:val="22"/>
          <w:lang w:val="en-US" w:eastAsia="zh-CN" w:bidi="ar-SA"/>
        </w:rPr>
      </w:pPr>
      <w:hyperlink w:anchor="_Toc442699356" w:history="1">
        <w:r w:rsidR="00154E92" w:rsidRPr="004A1163">
          <w:rPr>
            <w:rStyle w:val="Hyperlink"/>
            <w:noProof/>
          </w:rPr>
          <w:t>Prilog 3 – Standardne ugovorne klauzule (Izvođači obrade podataka)</w:t>
        </w:r>
        <w:r w:rsidR="00154E92">
          <w:rPr>
            <w:noProof/>
            <w:webHidden/>
          </w:rPr>
          <w:tab/>
        </w:r>
        <w:r w:rsidR="00154E92">
          <w:rPr>
            <w:noProof/>
            <w:webHidden/>
          </w:rPr>
          <w:fldChar w:fldCharType="begin"/>
        </w:r>
        <w:r w:rsidR="00154E92">
          <w:rPr>
            <w:noProof/>
            <w:webHidden/>
          </w:rPr>
          <w:instrText xml:space="preserve"> PAGEREF _Toc442699356 \h </w:instrText>
        </w:r>
        <w:r w:rsidR="00154E92">
          <w:rPr>
            <w:noProof/>
            <w:webHidden/>
          </w:rPr>
        </w:r>
        <w:r w:rsidR="00154E92">
          <w:rPr>
            <w:noProof/>
            <w:webHidden/>
          </w:rPr>
          <w:fldChar w:fldCharType="separate"/>
        </w:r>
        <w:r w:rsidR="00154E92">
          <w:rPr>
            <w:noProof/>
            <w:webHidden/>
          </w:rPr>
          <w:t>27</w:t>
        </w:r>
        <w:r w:rsidR="00154E92">
          <w:rPr>
            <w:noProof/>
            <w:webHidden/>
          </w:rPr>
          <w:fldChar w:fldCharType="end"/>
        </w:r>
      </w:hyperlink>
    </w:p>
    <w:p w14:paraId="092C9288" w14:textId="100BD61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699280"/>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42699281"/>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42699282"/>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154E92" w:rsidRPr="00207D34" w14:paraId="4E2405A0" w14:textId="77777777" w:rsidTr="00852D19">
        <w:trPr>
          <w:tblHeader/>
        </w:trPr>
        <w:tc>
          <w:tcPr>
            <w:tcW w:w="5400" w:type="dxa"/>
            <w:shd w:val="clear" w:color="auto" w:fill="0072C6"/>
          </w:tcPr>
          <w:p w14:paraId="45D1BD7C" w14:textId="69E32663" w:rsidR="00154E92" w:rsidRPr="00207D34" w:rsidRDefault="00154E92" w:rsidP="00154E92">
            <w:pPr>
              <w:pStyle w:val="ProductList-Body"/>
              <w:spacing w:before="20" w:after="20"/>
              <w:rPr>
                <w:color w:val="FFFFFF" w:themeColor="background1"/>
              </w:rPr>
            </w:pPr>
            <w:r>
              <w:rPr>
                <w:color w:val="FFFFFF" w:themeColor="background1"/>
                <w:sz w:val="16"/>
              </w:rPr>
              <w:t>Dopune</w:t>
            </w:r>
          </w:p>
        </w:tc>
        <w:tc>
          <w:tcPr>
            <w:tcW w:w="5400" w:type="dxa"/>
            <w:shd w:val="clear" w:color="auto" w:fill="0072C6"/>
          </w:tcPr>
          <w:p w14:paraId="1A5F1E8F" w14:textId="44D3E8E2" w:rsidR="00154E92" w:rsidRPr="00207D34" w:rsidRDefault="00154E92" w:rsidP="00154E92">
            <w:pPr>
              <w:pStyle w:val="ProductList-Body"/>
              <w:spacing w:before="20" w:after="20"/>
              <w:rPr>
                <w:color w:val="FFFFFF" w:themeColor="background1"/>
              </w:rPr>
            </w:pPr>
            <w:r>
              <w:rPr>
                <w:color w:val="FFFFFF" w:themeColor="background1"/>
                <w:sz w:val="16"/>
              </w:rPr>
              <w:t>Izbrisani dijelovi</w:t>
            </w:r>
          </w:p>
        </w:tc>
      </w:tr>
      <w:tr w:rsidR="00154E92" w:rsidRPr="00207D34" w14:paraId="6E5E03DC" w14:textId="77777777" w:rsidTr="00852D19">
        <w:tc>
          <w:tcPr>
            <w:tcW w:w="5400" w:type="dxa"/>
          </w:tcPr>
          <w:p w14:paraId="56F8B55F" w14:textId="7CAC6CDC" w:rsidR="00154E92" w:rsidRPr="00207D34" w:rsidRDefault="00154E92" w:rsidP="00154E92">
            <w:pPr>
              <w:pStyle w:val="ProductList-Body"/>
            </w:pPr>
            <w:r>
              <w:rPr>
                <w:sz w:val="16"/>
              </w:rPr>
              <w:t xml:space="preserve">Microsoft </w:t>
            </w:r>
            <w:r>
              <w:rPr>
                <w:sz w:val="16"/>
                <w:szCs w:val="16"/>
              </w:rPr>
              <w:t>Azure StorSimple</w:t>
            </w:r>
          </w:p>
        </w:tc>
        <w:tc>
          <w:tcPr>
            <w:tcW w:w="5400" w:type="dxa"/>
          </w:tcPr>
          <w:p w14:paraId="1E52ED15" w14:textId="7DD9389E" w:rsidR="00154E92" w:rsidRPr="00207D34" w:rsidRDefault="00154E92" w:rsidP="00154E92">
            <w:pPr>
              <w:pStyle w:val="ProductList-Body"/>
            </w:pPr>
          </w:p>
        </w:tc>
      </w:tr>
    </w:tbl>
    <w:p w14:paraId="27C708D5" w14:textId="77777777" w:rsidR="004264D1" w:rsidRPr="00207D34" w:rsidRDefault="004264D1" w:rsidP="004264D1">
      <w:pPr>
        <w:pStyle w:val="ProductList-Body"/>
      </w:pPr>
    </w:p>
    <w:p w14:paraId="4DA2263D" w14:textId="77777777" w:rsidR="00154E92" w:rsidRPr="00B55CBC" w:rsidRDefault="00154E92" w:rsidP="00154E92">
      <w:pPr>
        <w:pStyle w:val="ProductList-ClauseHeading"/>
        <w:keepNext w:val="0"/>
      </w:pPr>
      <w:r>
        <w:t>Odredbe o obradi podataka</w:t>
      </w:r>
    </w:p>
    <w:p w14:paraId="60A1C328" w14:textId="77777777" w:rsidR="00154E92" w:rsidRPr="00E45F5A" w:rsidRDefault="00154E92" w:rsidP="00154E92">
      <w:pPr>
        <w:pStyle w:val="ProductList-Body"/>
        <w:spacing w:after="60"/>
        <w:rPr>
          <w:szCs w:val="18"/>
        </w:rPr>
      </w:pPr>
      <w:r w:rsidRPr="00E45F5A">
        <w:rPr>
          <w:szCs w:val="18"/>
        </w:rPr>
        <w:t>Definicija za Microsoft Dynamics Online izmijenjena je kako bi uključila Microsoft Dynamics Marketing.</w:t>
      </w:r>
    </w:p>
    <w:p w14:paraId="38C8BCEF" w14:textId="77777777" w:rsidR="00154E92" w:rsidRPr="00E45F5A" w:rsidRDefault="00154E92" w:rsidP="00154E92">
      <w:pPr>
        <w:pStyle w:val="ProductList-ClauseHeading"/>
        <w:keepNext w:val="0"/>
        <w:spacing w:after="60"/>
        <w:rPr>
          <w:b w:val="0"/>
          <w:color w:val="auto"/>
          <w:szCs w:val="18"/>
        </w:rPr>
      </w:pPr>
      <w:r w:rsidRPr="00E45F5A">
        <w:rPr>
          <w:b w:val="0"/>
          <w:color w:val="auto"/>
          <w:szCs w:val="18"/>
        </w:rPr>
        <w:t>Usluge Microsoft Power BI dodane su Odredbama o obradi podataka.</w:t>
      </w:r>
    </w:p>
    <w:p w14:paraId="3B4330E8" w14:textId="0804E9C8" w:rsidR="00D73813" w:rsidRPr="00C343F6" w:rsidRDefault="00154E92" w:rsidP="00154E92">
      <w:pPr>
        <w:pStyle w:val="ProductList-Body"/>
        <w:tabs>
          <w:tab w:val="left" w:pos="360"/>
        </w:tabs>
      </w:pPr>
      <w:r w:rsidRPr="00E45F5A">
        <w:rPr>
          <w:szCs w:val="18"/>
        </w:rPr>
        <w:t>Definicija usluga Microsoft Azure Core Services izmijenjena je kako bi uključila Redis Cache, Management Portal, API Management, Key Vault, Operational Insights, Automation, RemoteApp, StorSimple, Backup, Site Recovery, Machine Learning, DocumentDB, Stream Analytics i Visual Studio Online</w:t>
      </w:r>
      <w:r w:rsidR="00D73813">
        <w:t>.</w:t>
      </w:r>
    </w:p>
    <w:p w14:paraId="7C1A0E6D" w14:textId="77777777" w:rsidR="00D73813" w:rsidRPr="00585A48" w:rsidRDefault="004060E9"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699283"/>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699284"/>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699285"/>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699286"/>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699287"/>
      <w:r>
        <w:t>Zadržavanje podataka</w:t>
      </w:r>
      <w:bookmarkEnd w:id="20"/>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699288"/>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42699289"/>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42699290"/>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42699291"/>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42699292"/>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7E46D7" w:rsidRDefault="00F22328" w:rsidP="007E46D7">
      <w:pPr>
        <w:pStyle w:val="Heading2"/>
        <w:rPr>
          <w:rFonts w:asciiTheme="minorHAnsi" w:eastAsiaTheme="minorHAnsi" w:hAnsiTheme="minorHAnsi" w:cstheme="minorBidi"/>
          <w:b/>
          <w:color w:val="00188F"/>
          <w:sz w:val="18"/>
          <w:szCs w:val="22"/>
        </w:rPr>
      </w:pPr>
      <w:bookmarkStart w:id="26" w:name="_Toc442699293"/>
      <w:r w:rsidRPr="007E46D7">
        <w:rPr>
          <w:rFonts w:asciiTheme="minorHAnsi" w:eastAsiaTheme="minorHAnsi" w:hAnsiTheme="minorHAnsi" w:cstheme="minorBidi"/>
          <w:b/>
          <w:color w:val="00188F"/>
          <w:sz w:val="18"/>
          <w:szCs w:val="22"/>
        </w:rPr>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42699294"/>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2699295"/>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2699296"/>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2699297"/>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4060E9"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2699298"/>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42699299"/>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42699300"/>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2699301"/>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42699302"/>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2699303"/>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42699304"/>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4"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42699305"/>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2699306"/>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2699307"/>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42699308"/>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2699309"/>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2699310"/>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4060E9"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42699311"/>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440FA3C2"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154E92" w14:paraId="3525C5A1" w14:textId="77777777" w:rsidTr="00154E92">
        <w:trPr>
          <w:tblHeader/>
        </w:trPr>
        <w:tc>
          <w:tcPr>
            <w:tcW w:w="10800" w:type="dxa"/>
            <w:gridSpan w:val="2"/>
            <w:shd w:val="clear" w:color="auto" w:fill="0072C6"/>
          </w:tcPr>
          <w:p w14:paraId="30FB562D" w14:textId="77777777" w:rsidR="00154E92" w:rsidRPr="005F68CF" w:rsidRDefault="00154E92" w:rsidP="007A292D">
            <w:pPr>
              <w:pStyle w:val="ProductList-Body"/>
              <w:spacing w:before="20" w:after="20"/>
              <w:rPr>
                <w:color w:val="FFFFFF" w:themeColor="background1"/>
                <w:sz w:val="16"/>
              </w:rPr>
            </w:pPr>
            <w:r>
              <w:rPr>
                <w:color w:val="FFFFFF" w:themeColor="background1"/>
                <w:sz w:val="16"/>
              </w:rPr>
              <w:t>Online usluge</w:t>
            </w:r>
          </w:p>
        </w:tc>
      </w:tr>
      <w:tr w:rsidR="00154E92" w14:paraId="5FEEADBA" w14:textId="77777777" w:rsidTr="00154E92">
        <w:tc>
          <w:tcPr>
            <w:tcW w:w="2610" w:type="dxa"/>
            <w:vAlign w:val="center"/>
          </w:tcPr>
          <w:p w14:paraId="051B7DB2" w14:textId="77777777" w:rsidR="00154E92" w:rsidRPr="005F68CF" w:rsidRDefault="00154E92" w:rsidP="007A292D">
            <w:pPr>
              <w:pStyle w:val="ProductList-Body"/>
              <w:rPr>
                <w:sz w:val="16"/>
              </w:rPr>
            </w:pPr>
            <w:r>
              <w:rPr>
                <w:sz w:val="16"/>
              </w:rPr>
              <w:t>Microsoft Dynamics Online Services</w:t>
            </w:r>
          </w:p>
        </w:tc>
        <w:tc>
          <w:tcPr>
            <w:tcW w:w="8190" w:type="dxa"/>
          </w:tcPr>
          <w:p w14:paraId="0AB1BEBA" w14:textId="77777777" w:rsidR="00154E92" w:rsidRPr="005F68CF" w:rsidRDefault="00154E92" w:rsidP="007A292D">
            <w:pPr>
              <w:pStyle w:val="ProductList-Body"/>
              <w:rPr>
                <w:sz w:val="16"/>
              </w:rPr>
            </w:pPr>
            <w:r>
              <w:rPr>
                <w:sz w:val="16"/>
                <w:szCs w:val="16"/>
              </w:rPr>
              <w:t xml:space="preserve">Sljedeće usluge: </w:t>
            </w:r>
            <w:r>
              <w:rPr>
                <w:sz w:val="16"/>
              </w:rPr>
              <w:t xml:space="preserve">Microsoft Dynamics CRM Online </w:t>
            </w:r>
            <w:r>
              <w:rPr>
                <w:sz w:val="16"/>
                <w:szCs w:val="16"/>
              </w:rPr>
              <w:t>i</w:t>
            </w:r>
            <w:r>
              <w:rPr>
                <w:sz w:val="16"/>
              </w:rPr>
              <w:t xml:space="preserve"> Microsoft </w:t>
            </w:r>
            <w:r>
              <w:rPr>
                <w:sz w:val="16"/>
                <w:szCs w:val="16"/>
              </w:rPr>
              <w:t>Dynamics Marketing. Usluge Microsoft Dynamics Online ne obuhvaćaju</w:t>
            </w:r>
            <w:r>
              <w:rPr>
                <w:sz w:val="16"/>
              </w:rPr>
              <w:t xml:space="preserve"> (1) Microsoft Dynamics CRM za podržane uređaje, što uključuje, ali nije ograničeno na usluge Microsoft Dynamics CRM Online za tablete i pametne telefone</w:t>
            </w:r>
            <w:r>
              <w:rPr>
                <w:sz w:val="16"/>
                <w:szCs w:val="16"/>
              </w:rPr>
              <w:t>; niti</w:t>
            </w:r>
            <w:r>
              <w:rPr>
                <w:sz w:val="16"/>
              </w:rPr>
              <w:t xml:space="preserve"> (2) bilo koju</w:t>
            </w:r>
            <w:r>
              <w:rPr>
                <w:sz w:val="16"/>
                <w:szCs w:val="16"/>
              </w:rPr>
              <w:t xml:space="preserve"> drugu</w:t>
            </w:r>
            <w:r>
              <w:rPr>
                <w:sz w:val="16"/>
              </w:rPr>
              <w:t xml:space="preserve"> uslugu s oznakom zasebne marke dostupnu uz Microsoft Dynamics CRM Online</w:t>
            </w:r>
            <w:r>
              <w:rPr>
                <w:sz w:val="16"/>
                <w:szCs w:val="16"/>
              </w:rPr>
              <w:t xml:space="preserve"> ili</w:t>
            </w:r>
            <w:r>
              <w:rPr>
                <w:sz w:val="16"/>
              </w:rPr>
              <w:t xml:space="preserve"> Microsoft Dynamics Marketing ili povezanu s njima.</w:t>
            </w:r>
          </w:p>
        </w:tc>
      </w:tr>
      <w:tr w:rsidR="00154E92" w14:paraId="609210CC" w14:textId="77777777" w:rsidTr="00154E92">
        <w:tc>
          <w:tcPr>
            <w:tcW w:w="2610" w:type="dxa"/>
            <w:vAlign w:val="center"/>
          </w:tcPr>
          <w:p w14:paraId="628B8F56" w14:textId="77777777" w:rsidR="00154E92" w:rsidRPr="005F68CF" w:rsidRDefault="00154E92" w:rsidP="007A292D">
            <w:pPr>
              <w:pStyle w:val="ProductList-Body"/>
              <w:rPr>
                <w:sz w:val="16"/>
              </w:rPr>
            </w:pPr>
            <w:r>
              <w:rPr>
                <w:sz w:val="16"/>
              </w:rPr>
              <w:t>Usluge Office 365</w:t>
            </w:r>
          </w:p>
        </w:tc>
        <w:tc>
          <w:tcPr>
            <w:tcW w:w="8190" w:type="dxa"/>
          </w:tcPr>
          <w:p w14:paraId="1F06BD1F" w14:textId="77777777" w:rsidR="00154E92" w:rsidRPr="005F68CF" w:rsidRDefault="00154E92" w:rsidP="007A292D">
            <w:pPr>
              <w:pStyle w:val="ProductList-Body"/>
              <w:rPr>
                <w:sz w:val="16"/>
              </w:rPr>
            </w:pPr>
            <w:r>
              <w:rPr>
                <w:sz w:val="16"/>
              </w:rP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154E92" w14:paraId="2C14E50D" w14:textId="77777777" w:rsidTr="00154E92">
        <w:tc>
          <w:tcPr>
            <w:tcW w:w="2610" w:type="dxa"/>
            <w:vAlign w:val="center"/>
          </w:tcPr>
          <w:p w14:paraId="5E9B4756" w14:textId="77777777" w:rsidR="00154E92" w:rsidRPr="005F68CF" w:rsidRDefault="00154E92" w:rsidP="007A292D">
            <w:pPr>
              <w:pStyle w:val="ProductList-Body"/>
              <w:rPr>
                <w:sz w:val="16"/>
              </w:rPr>
            </w:pPr>
            <w:r>
              <w:rPr>
                <w:sz w:val="16"/>
              </w:rPr>
              <w:t>Usluge Microsoft Azure Core</w:t>
            </w:r>
          </w:p>
        </w:tc>
        <w:tc>
          <w:tcPr>
            <w:tcW w:w="8190" w:type="dxa"/>
          </w:tcPr>
          <w:p w14:paraId="060C974C" w14:textId="77777777" w:rsidR="00154E92" w:rsidRPr="005F68CF" w:rsidRDefault="00154E92" w:rsidP="007A292D">
            <w:pPr>
              <w:pStyle w:val="ProductList-Body"/>
              <w:rPr>
                <w:sz w:val="16"/>
              </w:rPr>
            </w:pPr>
            <w:r>
              <w:rPr>
                <w:sz w:val="16"/>
                <w:szCs w:val="16"/>
              </w:rPr>
              <w:t xml:space="preserve">Active Directory, API Management, Automation, Backup, Batch, </w:t>
            </w:r>
            <w:r>
              <w:rPr>
                <w:sz w:val="16"/>
              </w:rPr>
              <w:t xml:space="preserve">Usluge BizTalk, </w:t>
            </w:r>
            <w:r>
              <w:rPr>
                <w:sz w:val="16"/>
                <w:szCs w:val="16"/>
              </w:rPr>
              <w:t xml:space="preserve">Usluge u oblaku, DocumentDB, Express Route, HDInsight, Key Vault, Machine Learning, Management Portal, </w:t>
            </w:r>
            <w:r>
              <w:rPr>
                <w:sz w:val="16"/>
              </w:rPr>
              <w:t xml:space="preserve">Medijske usluge, Mobilne usluge, Multi-Factor Authentication, </w:t>
            </w:r>
            <w:r>
              <w:rPr>
                <w:sz w:val="16"/>
                <w:szCs w:val="16"/>
              </w:rPr>
              <w:t xml:space="preserve">Notification Hub, Operational Insights, Redis Cache, RemoteApp, </w:t>
            </w:r>
            <w:r>
              <w:rPr>
                <w:sz w:val="16"/>
              </w:rPr>
              <w:t xml:space="preserve">Servis za upravljanje pravima, </w:t>
            </w:r>
            <w:r>
              <w:rPr>
                <w:sz w:val="16"/>
                <w:szCs w:val="16"/>
              </w:rPr>
              <w:t xml:space="preserve">Scheduler, Service Bus, Site Recovery, </w:t>
            </w:r>
            <w:r>
              <w:rPr>
                <w:sz w:val="16"/>
              </w:rPr>
              <w:t xml:space="preserve">SQL baza podataka, </w:t>
            </w:r>
            <w:r>
              <w:rPr>
                <w:sz w:val="16"/>
                <w:szCs w:val="16"/>
              </w:rPr>
              <w:t xml:space="preserve">Pohrana, StorSimple, Stream Analytics, Upravitelj prometa, Virtualna računala, Virtualna mreža, Visual Studio Team Services, Web-mjesta i Workflow Manager. </w:t>
            </w:r>
          </w:p>
        </w:tc>
      </w:tr>
      <w:tr w:rsidR="00154E92" w14:paraId="61FAA2BF" w14:textId="77777777" w:rsidTr="00154E92">
        <w:tc>
          <w:tcPr>
            <w:tcW w:w="2610" w:type="dxa"/>
            <w:vAlign w:val="center"/>
          </w:tcPr>
          <w:p w14:paraId="38A3DE2B" w14:textId="77777777" w:rsidR="00154E92" w:rsidRPr="005F68CF" w:rsidRDefault="00154E92" w:rsidP="007A292D">
            <w:pPr>
              <w:pStyle w:val="ProductList-Body"/>
              <w:rPr>
                <w:sz w:val="16"/>
              </w:rPr>
            </w:pPr>
            <w:r>
              <w:rPr>
                <w:sz w:val="16"/>
              </w:rPr>
              <w:t>Microsoft Intune Online Services</w:t>
            </w:r>
          </w:p>
        </w:tc>
        <w:tc>
          <w:tcPr>
            <w:tcW w:w="8190" w:type="dxa"/>
          </w:tcPr>
          <w:p w14:paraId="018EE52D" w14:textId="77777777" w:rsidR="00154E92" w:rsidRPr="005F68CF" w:rsidRDefault="00154E92" w:rsidP="007A292D">
            <w:pPr>
              <w:pStyle w:val="ProductList-Body"/>
              <w:rPr>
                <w:sz w:val="16"/>
              </w:rPr>
            </w:pPr>
            <w:r>
              <w:rPr>
                <w:sz w:val="16"/>
              </w:rPr>
              <w:t>Dio usluge Microsoft Intune u oblaku, kao što je Dodatni proizvod Microsoft Intune ili usluga upravljanja koju pruža Microsoft Intune, kao što je Mobile Device Management for Office 365.</w:t>
            </w:r>
          </w:p>
        </w:tc>
      </w:tr>
      <w:tr w:rsidR="00154E92" w14:paraId="259BBDBC" w14:textId="77777777" w:rsidTr="00154E92">
        <w:tc>
          <w:tcPr>
            <w:tcW w:w="2610" w:type="dxa"/>
            <w:vAlign w:val="center"/>
          </w:tcPr>
          <w:p w14:paraId="67426A74" w14:textId="77777777" w:rsidR="00154E92" w:rsidRPr="00231971" w:rsidRDefault="00154E92" w:rsidP="007A292D">
            <w:pPr>
              <w:pStyle w:val="ProductList-Body"/>
              <w:rPr>
                <w:sz w:val="16"/>
                <w:szCs w:val="16"/>
              </w:rPr>
            </w:pPr>
            <w:r>
              <w:rPr>
                <w:sz w:val="16"/>
                <w:szCs w:val="16"/>
              </w:rPr>
              <w:t>Usluge Microsoft Power BI</w:t>
            </w:r>
          </w:p>
        </w:tc>
        <w:tc>
          <w:tcPr>
            <w:tcW w:w="8190" w:type="dxa"/>
          </w:tcPr>
          <w:p w14:paraId="79FACD1D" w14:textId="77777777" w:rsidR="00154E92" w:rsidRPr="00231971" w:rsidRDefault="00154E92" w:rsidP="007A292D">
            <w:pPr>
              <w:pStyle w:val="ProductList-Body"/>
              <w:rPr>
                <w:sz w:val="16"/>
                <w:szCs w:val="16"/>
              </w:rPr>
            </w:pPr>
            <w:r>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10975277" w14:textId="77777777" w:rsidR="00154E92" w:rsidRDefault="00154E92" w:rsidP="00154E92">
      <w:pPr>
        <w:pStyle w:val="ProductList-SubSubSectionHeading"/>
        <w:outlineLvl w:val="2"/>
      </w:pPr>
      <w:bookmarkStart w:id="55" w:name="_Toc440961447"/>
      <w:bookmarkStart w:id="56" w:name="_Toc440019525"/>
      <w:bookmarkStart w:id="57" w:name="_Toc442699312"/>
      <w:r>
        <w:t>Mjesto Korisničkih podatka u mirovanju</w:t>
      </w:r>
      <w:bookmarkEnd w:id="55"/>
      <w:bookmarkEnd w:id="56"/>
      <w:bookmarkEnd w:id="57"/>
    </w:p>
    <w:p w14:paraId="18435628" w14:textId="77777777" w:rsidR="00154E92" w:rsidRDefault="00154E92" w:rsidP="00154E92">
      <w:pPr>
        <w:pStyle w:val="ProductList-Body"/>
      </w:pPr>
      <w:r>
        <w:t>Microsoft će Korisničke podatke pohraniti u mirovanje unutar određenih velikih zemljopisnih područja (pojedinačno, Zemljopisno područje) kako slijedi:</w:t>
      </w:r>
    </w:p>
    <w:p w14:paraId="6A4CF579" w14:textId="77777777" w:rsidR="00154E92" w:rsidRDefault="00154E92" w:rsidP="00154E92">
      <w:pPr>
        <w:pStyle w:val="ProductList-Body"/>
        <w:numPr>
          <w:ilvl w:val="0"/>
          <w:numId w:val="6"/>
        </w:numPr>
        <w:ind w:left="450" w:hanging="270"/>
      </w:pPr>
      <w:r>
        <w:rPr>
          <w:b/>
        </w:rPr>
        <w:t xml:space="preserve">Usluge Office 365. </w:t>
      </w:r>
      <w:r>
        <w:t xml:space="preserve">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 </w:t>
      </w:r>
    </w:p>
    <w:p w14:paraId="257224F6" w14:textId="77777777" w:rsidR="00154E92" w:rsidRDefault="00154E92" w:rsidP="00154E92">
      <w:pPr>
        <w:pStyle w:val="ProductList-Body"/>
        <w:numPr>
          <w:ilvl w:val="0"/>
          <w:numId w:val="6"/>
        </w:numPr>
        <w:ind w:left="450" w:hanging="270"/>
      </w:pPr>
      <w:r>
        <w:rPr>
          <w:b/>
        </w:rPr>
        <w:lastRenderedPageBreak/>
        <w:t>Microsoft Intune Online Services</w:t>
      </w:r>
      <w:r w:rsidRPr="00972249">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700AA77" w14:textId="77777777" w:rsidR="00154E92" w:rsidRDefault="00154E92" w:rsidP="00154E92">
      <w:pPr>
        <w:pStyle w:val="ProductList-Body"/>
        <w:numPr>
          <w:ilvl w:val="0"/>
          <w:numId w:val="6"/>
        </w:numPr>
        <w:ind w:left="450" w:hanging="270"/>
      </w:pPr>
      <w:r>
        <w:rPr>
          <w:b/>
        </w:rPr>
        <w:t>Microsoft Power BI</w:t>
      </w:r>
      <w:r w:rsidRPr="00972249">
        <w:rPr>
          <w:b/>
          <w:bCs/>
        </w:rPr>
        <w:t>.</w:t>
      </w:r>
      <w:r>
        <w:t xml:space="preserve"> Ako Klijent pruža usluge svojem korisniku u Sjedinjenim Američkim Državama ili Europskoj uniji,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19DB872B" w14:textId="390C1941" w:rsidR="00086F17" w:rsidRPr="00690C65" w:rsidRDefault="00086F17" w:rsidP="00C614F3">
      <w:pPr>
        <w:pStyle w:val="ProductList-SubSubSectionHeading"/>
        <w:outlineLvl w:val="2"/>
      </w:pPr>
      <w:bookmarkStart w:id="58" w:name="_Toc442699313"/>
      <w:r>
        <w:t>Zaštita privatnosti</w:t>
      </w:r>
      <w:bookmarkEnd w:id="58"/>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2699314"/>
      <w:r>
        <w:t>Dodatne europske odredbe</w:t>
      </w:r>
      <w:bookmarkEnd w:id="59"/>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0" w:name="_Toc442699315"/>
      <w:r>
        <w:lastRenderedPageBreak/>
        <w:t>Sigurnost</w:t>
      </w:r>
      <w:bookmarkEnd w:id="60"/>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54E92">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154E92">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154E92">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154E92">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154E92">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154E92">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2F337908" w:rsidR="00BD6155" w:rsidRPr="00154E92" w:rsidRDefault="00BD6155" w:rsidP="00BD6155">
            <w:pPr>
              <w:pStyle w:val="ProductList-Body"/>
              <w:ind w:left="162" w:hanging="162"/>
              <w:rPr>
                <w:sz w:val="16"/>
                <w:szCs w:val="16"/>
              </w:rPr>
            </w:pPr>
            <w:r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154E92">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154E92">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154E92" w:rsidRDefault="00272578" w:rsidP="00383E9E">
            <w:pPr>
              <w:pStyle w:val="ProductList-Body"/>
              <w:rPr>
                <w:sz w:val="16"/>
                <w:szCs w:val="16"/>
              </w:rPr>
            </w:pPr>
            <w:r w:rsidRPr="00154E92">
              <w:rPr>
                <w:color w:val="000000" w:themeColor="text1"/>
                <w:sz w:val="16"/>
                <w:szCs w:val="16"/>
              </w:rPr>
              <w:t xml:space="preserve">Microsoft prati ili omogućuje </w:t>
            </w:r>
            <w:r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154E92">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108"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154E92">
        <w:trPr>
          <w:tblHeader/>
        </w:trPr>
        <w:tc>
          <w:tcPr>
            <w:tcW w:w="2880" w:type="dxa"/>
            <w:shd w:val="clear" w:color="auto" w:fill="0072C6"/>
            <w:vAlign w:val="center"/>
          </w:tcPr>
          <w:p w14:paraId="77EAFD9D" w14:textId="77777777" w:rsidR="00154E92" w:rsidRPr="005F68CF" w:rsidRDefault="00154E92" w:rsidP="007A292D">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7A292D">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7A292D">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7A292D">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7A292D">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7A292D">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7A292D">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154E92">
        <w:trPr>
          <w:trHeight w:val="288"/>
        </w:trPr>
        <w:tc>
          <w:tcPr>
            <w:tcW w:w="2880" w:type="dxa"/>
            <w:vAlign w:val="center"/>
          </w:tcPr>
          <w:p w14:paraId="44C8BC2B" w14:textId="77777777" w:rsidR="00154E92" w:rsidRPr="005F68CF" w:rsidRDefault="00154E92" w:rsidP="007A292D">
            <w:pPr>
              <w:pStyle w:val="ProductList-Body"/>
              <w:rPr>
                <w:sz w:val="16"/>
              </w:rPr>
            </w:pPr>
            <w:r>
              <w:rPr>
                <w:sz w:val="16"/>
              </w:rPr>
              <w:t>Usluge Office 365</w:t>
            </w:r>
          </w:p>
        </w:tc>
        <w:tc>
          <w:tcPr>
            <w:tcW w:w="1373" w:type="dxa"/>
            <w:vAlign w:val="center"/>
          </w:tcPr>
          <w:p w14:paraId="63E79343"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61BE0C96" w14:textId="77777777" w:rsidTr="00154E92">
        <w:trPr>
          <w:trHeight w:val="288"/>
        </w:trPr>
        <w:tc>
          <w:tcPr>
            <w:tcW w:w="2880" w:type="dxa"/>
            <w:vAlign w:val="center"/>
          </w:tcPr>
          <w:p w14:paraId="6444AA1E" w14:textId="77777777" w:rsidR="00154E92" w:rsidRPr="005F68CF" w:rsidRDefault="00154E92" w:rsidP="007A292D">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7A292D">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154E92">
        <w:trPr>
          <w:trHeight w:val="288"/>
        </w:trPr>
        <w:tc>
          <w:tcPr>
            <w:tcW w:w="2880" w:type="dxa"/>
            <w:vAlign w:val="center"/>
          </w:tcPr>
          <w:p w14:paraId="52F5B547" w14:textId="77777777" w:rsidR="00154E92" w:rsidRPr="005F68CF" w:rsidRDefault="00154E92" w:rsidP="007A292D">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7A292D">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7A292D">
            <w:pPr>
              <w:pStyle w:val="ProductList-Body"/>
              <w:rPr>
                <w:color w:val="000000" w:themeColor="text1"/>
                <w:sz w:val="16"/>
              </w:rPr>
            </w:pPr>
            <w:r>
              <w:rPr>
                <w:color w:val="000000" w:themeColor="text1"/>
                <w:sz w:val="16"/>
              </w:rPr>
              <w:t>Varira**</w:t>
            </w:r>
          </w:p>
        </w:tc>
      </w:tr>
      <w:tr w:rsidR="00154E92" w:rsidRPr="00C62FB6" w14:paraId="6129DEB3" w14:textId="77777777" w:rsidTr="00154E92">
        <w:trPr>
          <w:trHeight w:val="288"/>
        </w:trPr>
        <w:tc>
          <w:tcPr>
            <w:tcW w:w="2880" w:type="dxa"/>
            <w:vAlign w:val="center"/>
          </w:tcPr>
          <w:p w14:paraId="597D70BC" w14:textId="77777777" w:rsidR="00154E92" w:rsidRPr="005F68CF" w:rsidRDefault="00154E92" w:rsidP="007A292D">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7A292D">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7A292D">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7A292D">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7A292D">
            <w:pPr>
              <w:pStyle w:val="ProductList-Body"/>
              <w:rPr>
                <w:color w:val="000000" w:themeColor="text1"/>
                <w:sz w:val="16"/>
              </w:rPr>
            </w:pPr>
            <w:r>
              <w:rPr>
                <w:color w:val="000000" w:themeColor="text1"/>
                <w:sz w:val="16"/>
              </w:rPr>
              <w:t>Da</w:t>
            </w:r>
          </w:p>
        </w:tc>
      </w:tr>
      <w:tr w:rsidR="00154E92" w:rsidRPr="00C62FB6" w14:paraId="172F90C2" w14:textId="77777777" w:rsidTr="00154E92">
        <w:trPr>
          <w:trHeight w:val="288"/>
        </w:trPr>
        <w:tc>
          <w:tcPr>
            <w:tcW w:w="2880" w:type="dxa"/>
            <w:vAlign w:val="center"/>
          </w:tcPr>
          <w:p w14:paraId="1E515AF6" w14:textId="77777777" w:rsidR="00154E92" w:rsidRPr="00231971" w:rsidRDefault="00154E92" w:rsidP="007A292D">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7A292D">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7A292D">
            <w:pPr>
              <w:pStyle w:val="ProductList-Body"/>
              <w:rPr>
                <w:color w:val="000000" w:themeColor="text1"/>
                <w:sz w:val="16"/>
                <w:szCs w:val="16"/>
              </w:rPr>
            </w:pPr>
            <w:r>
              <w:rPr>
                <w:color w:val="000000" w:themeColor="text1"/>
                <w:sz w:val="16"/>
                <w:szCs w:val="16"/>
              </w:rPr>
              <w:t>Ne</w:t>
            </w:r>
          </w:p>
        </w:tc>
      </w:tr>
    </w:tbl>
    <w:p w14:paraId="16D12F0E" w14:textId="77777777" w:rsidR="00154E92" w:rsidRPr="000A18C7" w:rsidRDefault="00154E92" w:rsidP="00154E92">
      <w:pPr>
        <w:pStyle w:val="ProductList-Body"/>
        <w:rPr>
          <w:i/>
          <w:color w:val="000000" w:themeColor="text1"/>
        </w:rPr>
      </w:pPr>
      <w:r>
        <w:rPr>
          <w:i/>
          <w:color w:val="000000" w:themeColor="text1"/>
        </w:rPr>
        <w:t>*Ne obuhvaća Microsoft Dynamics Marketing.</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lastRenderedPageBreak/>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4060E9"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2699316"/>
      <w:r>
        <w:lastRenderedPageBreak/>
        <w:t>Posebne odredbe za pojedinačnu Online uslugu</w:t>
      </w:r>
      <w:bookmarkEnd w:id="61"/>
      <w:bookmarkEnd w:id="6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3" w:name="_Toc442699317"/>
      <w:bookmarkStart w:id="64" w:name="MicrosoftAzureServices"/>
      <w:r w:rsidRPr="00566D26">
        <w:rPr>
          <w:lang w:val="hr-HR"/>
        </w:rPr>
        <w:t>Usluge Microsoft Azure</w:t>
      </w:r>
      <w:bookmarkEnd w:id="63"/>
    </w:p>
    <w:bookmarkEnd w:id="64"/>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4F2E85C8" w14:textId="77777777" w:rsidR="00154E92" w:rsidRDefault="00154E92" w:rsidP="00154E92">
      <w:pPr>
        <w:pStyle w:val="ProductList-Offering2Heading"/>
        <w:outlineLvl w:val="2"/>
      </w:pPr>
      <w:r>
        <w:tab/>
      </w:r>
      <w:bookmarkStart w:id="65" w:name="_Toc440961453"/>
      <w:bookmarkStart w:id="66" w:name="_Toc442699318"/>
      <w:r>
        <w:t>Microsoft Azure StorSimple</w:t>
      </w:r>
      <w:bookmarkEnd w:id="65"/>
      <w:bookmarkEnd w:id="66"/>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4060E9"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4717F1">
      <w:pPr>
        <w:pStyle w:val="ProductList-OfferingGroupHeading"/>
      </w:pPr>
      <w:bookmarkStart w:id="67" w:name="_Toc442699319"/>
      <w: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68" w:name="_Toc442699320"/>
      <w:r w:rsidRPr="00566D26">
        <w:rPr>
          <w:lang w:val="hr-HR"/>
        </w:rPr>
        <w:t>Azure Active Directory Basic</w:t>
      </w:r>
      <w:bookmarkEnd w:id="68"/>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69" w:name="_Toc442699321"/>
      <w:r>
        <w:t>Azure Active Directory Premium</w:t>
      </w:r>
      <w:bookmarkEnd w:id="69"/>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648AADF" w14:textId="77777777" w:rsidR="007E46D7" w:rsidRPr="003C69A1" w:rsidRDefault="007E46D7" w:rsidP="007E46D7">
      <w:pPr>
        <w:pStyle w:val="ProductList-Offering2Heading"/>
        <w:outlineLvl w:val="2"/>
      </w:pPr>
      <w:bookmarkStart w:id="70" w:name="_Toc388464308"/>
      <w:bookmarkEnd w:id="70"/>
      <w:r>
        <w:tab/>
      </w:r>
      <w:bookmarkStart w:id="71" w:name="AzureRightsManagement"/>
      <w:bookmarkStart w:id="72" w:name="_Toc437590234"/>
      <w:bookmarkStart w:id="73" w:name="_Toc435790940"/>
      <w:bookmarkStart w:id="74" w:name="_Toc442699322"/>
      <w:r>
        <w:t>Azure Rights Management</w:t>
      </w:r>
      <w:bookmarkEnd w:id="71"/>
      <w:bookmarkEnd w:id="72"/>
      <w:bookmarkEnd w:id="73"/>
      <w:bookmarkEnd w:id="74"/>
    </w:p>
    <w:p w14:paraId="7CCFE727" w14:textId="77777777" w:rsidR="007E46D7" w:rsidRPr="003C69A1" w:rsidRDefault="007E46D7" w:rsidP="007E46D7">
      <w:pPr>
        <w:pStyle w:val="ProductList-Body"/>
        <w:tabs>
          <w:tab w:val="clear" w:pos="158"/>
          <w:tab w:val="left" w:pos="360"/>
        </w:tabs>
      </w:pPr>
      <w:r>
        <w:rPr>
          <w:b/>
          <w:color w:val="00188F"/>
        </w:rPr>
        <w:t>Napomene</w:t>
      </w:r>
    </w:p>
    <w:p w14:paraId="4EE3C192" w14:textId="77777777" w:rsidR="007E46D7" w:rsidRPr="003C69A1" w:rsidRDefault="007E46D7" w:rsidP="007E46D7">
      <w:pPr>
        <w:pStyle w:val="ProductList-Body"/>
      </w:pPr>
      <w:r>
        <w:t xml:space="preserve">Primjenjuju se Napomene u vezi s uslugom Bing karte u </w:t>
      </w:r>
      <w:hyperlink w:anchor="Attachment1" w:history="1">
        <w:r>
          <w:rPr>
            <w:rStyle w:val="Hyperlink"/>
          </w:rPr>
          <w:t>Prilogu 1</w:t>
        </w:r>
      </w:hyperlink>
      <w:r>
        <w:t>.</w:t>
      </w:r>
    </w:p>
    <w:p w14:paraId="1285E85E" w14:textId="77777777" w:rsidR="007E46D7" w:rsidRPr="003C69A1" w:rsidRDefault="007E46D7" w:rsidP="007E46D7">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026459B5"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690C65" w:rsidRDefault="00D44190" w:rsidP="004717F1">
      <w:pPr>
        <w:pStyle w:val="ProductList-Offering2Heading"/>
      </w:pPr>
      <w:r>
        <w:tab/>
      </w:r>
      <w:bookmarkStart w:id="75" w:name="_Toc442699323"/>
      <w:r>
        <w:t>Azure RemoteApp</w:t>
      </w:r>
      <w:bookmarkEnd w:id="75"/>
    </w:p>
    <w:p w14:paraId="5ED23916"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7F0A21" w:rsidRDefault="00566D26" w:rsidP="00566D26">
      <w:pPr>
        <w:pStyle w:val="ProductList-Offering2Heading"/>
        <w:outlineLvl w:val="2"/>
      </w:pPr>
      <w:r>
        <w:tab/>
      </w:r>
      <w:bookmarkStart w:id="76" w:name="_Toc435790942"/>
      <w:bookmarkStart w:id="77" w:name="_Toc442699324"/>
      <w:r>
        <w:t>Microsoftov servis MultiFactor Authentication</w:t>
      </w:r>
      <w:bookmarkEnd w:id="76"/>
      <w:bookmarkEnd w:id="77"/>
      <w:r>
        <w:t xml:space="preserve"> </w:t>
      </w:r>
    </w:p>
    <w:p w14:paraId="3C2A8F72" w14:textId="77777777" w:rsidR="00566D26" w:rsidRPr="00B76B09" w:rsidRDefault="004060E9"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61985011" w14:textId="77777777" w:rsidR="00154E92" w:rsidRDefault="00154E92" w:rsidP="00154E92">
      <w:pPr>
        <w:pStyle w:val="ProductList-Body"/>
      </w:pPr>
      <w:bookmarkStart w:id="78" w:name="_Toc437590237"/>
      <w:bookmarkStart w:id="79" w:name="_Toc435790943"/>
    </w:p>
    <w:p w14:paraId="3C7A2389" w14:textId="588FA629" w:rsidR="00154E92" w:rsidRDefault="00154E92" w:rsidP="00154E92">
      <w:pPr>
        <w:pStyle w:val="ProductList-Body"/>
      </w:pPr>
    </w:p>
    <w:p w14:paraId="19E66337" w14:textId="77777777" w:rsidR="00154E92" w:rsidRDefault="00154E92" w:rsidP="00154E92">
      <w:pPr>
        <w:pStyle w:val="ProductList-Body"/>
      </w:pPr>
    </w:p>
    <w:p w14:paraId="1F701C0E" w14:textId="77777777" w:rsidR="00154E92" w:rsidRDefault="00154E92" w:rsidP="00154E92">
      <w:pPr>
        <w:pStyle w:val="ProductList-Body"/>
      </w:pPr>
    </w:p>
    <w:p w14:paraId="4592B174" w14:textId="77777777" w:rsidR="00154E92" w:rsidRDefault="00154E92" w:rsidP="007E46D7">
      <w:pPr>
        <w:pStyle w:val="ProductList-Offering1Heading"/>
        <w:outlineLvl w:val="2"/>
      </w:pPr>
    </w:p>
    <w:p w14:paraId="7F7E899D" w14:textId="633A105D" w:rsidR="007E46D7" w:rsidRPr="003C69A1" w:rsidRDefault="007E46D7" w:rsidP="007E46D7">
      <w:pPr>
        <w:pStyle w:val="ProductList-Offering1Heading"/>
        <w:outlineLvl w:val="2"/>
      </w:pPr>
      <w:bookmarkStart w:id="80" w:name="_Toc442699325"/>
      <w:r>
        <w:lastRenderedPageBreak/>
        <w:t>Microsoft Intune</w:t>
      </w:r>
      <w:bookmarkEnd w:id="78"/>
      <w:bookmarkEnd w:id="79"/>
      <w:bookmarkEnd w:id="80"/>
    </w:p>
    <w:p w14:paraId="3472595A" w14:textId="77777777" w:rsidR="007E46D7" w:rsidRPr="00A8327A" w:rsidRDefault="007E46D7" w:rsidP="007E46D7">
      <w:pPr>
        <w:pStyle w:val="ProductList-Body"/>
        <w:rPr>
          <w:rFonts w:asciiTheme="majorHAnsi" w:hAnsiTheme="majorHAnsi"/>
          <w:sz w:val="16"/>
          <w:szCs w:val="16"/>
        </w:rPr>
        <w:sectPr w:rsidR="007E46D7" w:rsidRPr="00A8327A" w:rsidSect="007E46D7">
          <w:footerReference w:type="default" r:id="rId34"/>
          <w:footerReference w:type="first" r:id="rId35"/>
          <w:pgSz w:w="12240" w:h="15840"/>
          <w:pgMar w:top="1440" w:right="720" w:bottom="1440" w:left="720" w:header="720" w:footer="720" w:gutter="0"/>
          <w:cols w:space="720"/>
          <w:titlePg/>
          <w:docGrid w:linePitch="360"/>
        </w:sectPr>
      </w:pPr>
    </w:p>
    <w:p w14:paraId="21DA9B5A" w14:textId="77777777" w:rsidR="007E46D7" w:rsidRPr="003C69A1" w:rsidRDefault="007E46D7" w:rsidP="007E46D7">
      <w:pPr>
        <w:pStyle w:val="ProductList-Body"/>
      </w:pPr>
      <w:r>
        <w:rPr>
          <w:rFonts w:asciiTheme="majorHAnsi" w:hAnsiTheme="majorHAnsi"/>
          <w:sz w:val="16"/>
          <w:szCs w:val="16"/>
        </w:rPr>
        <w:lastRenderedPageBreak/>
        <w:t>Microsoft Intune (po korisniku)</w:t>
      </w:r>
    </w:p>
    <w:p w14:paraId="5A869460" w14:textId="77777777" w:rsidR="007E46D7" w:rsidRPr="003C69A1" w:rsidRDefault="007E46D7" w:rsidP="007E46D7">
      <w:pPr>
        <w:pStyle w:val="ProductList-Body"/>
      </w:pPr>
      <w:r>
        <w:rPr>
          <w:rFonts w:asciiTheme="majorHAnsi" w:hAnsiTheme="majorHAnsi"/>
          <w:sz w:val="16"/>
          <w:szCs w:val="16"/>
        </w:rPr>
        <w:t>Dodatak Microsoft Intune za System Center Configuration</w:t>
      </w:r>
    </w:p>
    <w:p w14:paraId="77F7080E" w14:textId="77777777" w:rsidR="007E46D7" w:rsidRPr="00A8327A" w:rsidRDefault="007E46D7" w:rsidP="007E46D7">
      <w:pPr>
        <w:pStyle w:val="ProductList-Body"/>
        <w:rPr>
          <w:rFonts w:asciiTheme="majorHAnsi" w:hAnsiTheme="majorHAnsi"/>
          <w:sz w:val="16"/>
          <w:szCs w:val="16"/>
        </w:rPr>
        <w:sectPr w:rsidR="007E46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za System Center Configuration Manager i System Center Endpoint Protection (po korisniku)</w:t>
      </w:r>
      <w:r>
        <w:rPr>
          <w:rFonts w:asciiTheme="majorHAnsi" w:hAnsiTheme="majorHAnsi"/>
          <w:sz w:val="16"/>
          <w:szCs w:val="16"/>
        </w:rPr>
        <w:br/>
        <w:t>(„Microsoft Intune Add-On“)</w:t>
      </w:r>
    </w:p>
    <w:p w14:paraId="5AFCF17A" w14:textId="77777777" w:rsidR="007E46D7" w:rsidRPr="00065EEB"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34C8C0D8" w14:textId="77777777" w:rsidR="007E46D7" w:rsidRPr="003C69A1" w:rsidRDefault="007E46D7" w:rsidP="007E46D7">
      <w:pPr>
        <w:pStyle w:val="ProductList-Body"/>
        <w:tabs>
          <w:tab w:val="clear" w:pos="158"/>
          <w:tab w:val="left" w:pos="360"/>
        </w:tabs>
      </w:pPr>
      <w:r>
        <w:rPr>
          <w:b/>
          <w:color w:val="00188F"/>
        </w:rPr>
        <w:t>Napomene</w:t>
      </w:r>
    </w:p>
    <w:p w14:paraId="149AEB0C" w14:textId="77777777" w:rsidR="007E46D7" w:rsidRPr="003C69A1" w:rsidRDefault="007E46D7" w:rsidP="007E46D7">
      <w:pPr>
        <w:pStyle w:val="ProductList-Body"/>
        <w:tabs>
          <w:tab w:val="clear" w:pos="158"/>
          <w:tab w:val="left" w:pos="180"/>
        </w:tabs>
      </w:pPr>
      <w:r>
        <w:t xml:space="preserve">Na sve usluge implementacije pružene Klijentu primjenjuje se Obavijest u vezi s Profesionalnim uslugama u </w:t>
      </w:r>
      <w:hyperlink w:anchor="Attachment1" w:history="1">
        <w:r>
          <w:rPr>
            <w:rStyle w:val="Hyperlink"/>
          </w:rPr>
          <w:t>Dodatku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87F0656" w14:textId="77777777" w:rsidR="007E46D7" w:rsidRPr="003C69A1" w:rsidRDefault="007E46D7" w:rsidP="007E46D7">
      <w:pPr>
        <w:pStyle w:val="ProductList-OfferingGroupHeading"/>
      </w:pPr>
      <w:bookmarkStart w:id="81" w:name="_Toc437590238"/>
      <w:bookmarkStart w:id="82" w:name="_Toc435790944"/>
      <w:bookmarkStart w:id="83" w:name="_Toc442699326"/>
      <w:r>
        <w:t>Microsoft Dynamics Online Services</w:t>
      </w:r>
      <w:bookmarkEnd w:id="81"/>
      <w:bookmarkEnd w:id="82"/>
      <w:bookmarkEnd w:id="83"/>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3C69A1" w:rsidRDefault="007E46D7" w:rsidP="007E46D7">
      <w:pPr>
        <w:pStyle w:val="ProductList-Offering2Heading"/>
        <w:outlineLvl w:val="2"/>
      </w:pPr>
      <w:r>
        <w:tab/>
      </w:r>
      <w:bookmarkStart w:id="84" w:name="_Toc437590239"/>
      <w:bookmarkStart w:id="85" w:name="_Toc442699327"/>
      <w:bookmarkStart w:id="86" w:name="_Toc435790945"/>
      <w:r>
        <w:t>Microsoft Dynamics AX</w:t>
      </w:r>
      <w:bookmarkEnd w:id="84"/>
      <w:bookmarkEnd w:id="85"/>
    </w:p>
    <w:p w14:paraId="0F95A39A"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lastRenderedPageBreak/>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lastRenderedPageBreak/>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F95384"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4060E9"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5100F4" w14:textId="77777777" w:rsidR="007E46D7" w:rsidRPr="003C69A1" w:rsidRDefault="007E46D7" w:rsidP="007E46D7">
      <w:pPr>
        <w:pStyle w:val="ProductList-Offering2Heading"/>
        <w:outlineLvl w:val="2"/>
      </w:pPr>
      <w:r>
        <w:tab/>
      </w:r>
      <w:bookmarkStart w:id="87" w:name="_Toc437590240"/>
      <w:bookmarkStart w:id="88" w:name="DynamicsCRM"/>
      <w:bookmarkStart w:id="89" w:name="_Toc442699328"/>
      <w:r>
        <w:t>Microsoft Dynamics CRM Online</w:t>
      </w:r>
      <w:bookmarkEnd w:id="86"/>
      <w:bookmarkEnd w:id="87"/>
      <w:bookmarkEnd w:id="88"/>
      <w:bookmarkEnd w:id="89"/>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lastRenderedPageBreak/>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lastRenderedPageBreak/>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242896" w:rsidRDefault="007E46D7" w:rsidP="007E46D7">
      <w:pPr>
        <w:pStyle w:val="ProductList-Body"/>
        <w:pBdr>
          <w:top w:val="single" w:sz="4" w:space="1" w:color="BFBFBF" w:themeColor="background1" w:themeShade="BF"/>
        </w:pBdr>
        <w:rPr>
          <w:b/>
          <w:color w:val="000000" w:themeColor="text1"/>
          <w:sz w:val="8"/>
          <w:szCs w:val="8"/>
          <w:lang w:val="en-US"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4060E9"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90" w:name="MicrosoftDynamicsMarketing"/>
      <w:bookmarkStart w:id="91" w:name="_Toc442699329"/>
      <w:r w:rsidRPr="00566D26">
        <w:rPr>
          <w:lang w:val="hr-HR"/>
        </w:rPr>
        <w:t>Microsoft Dynamics Marketing</w:t>
      </w:r>
      <w:bookmarkEnd w:id="90"/>
      <w:bookmarkEnd w:id="9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4060E9"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tab/>
      </w:r>
      <w:bookmarkStart w:id="92" w:name="_Toc442699330"/>
      <w:r w:rsidRPr="00566D26">
        <w:rPr>
          <w:lang w:val="fr-FR"/>
        </w:rPr>
        <w:t>Microsoft Social Engagement</w:t>
      </w:r>
      <w:bookmarkEnd w:id="92"/>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4060E9"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93" w:name="_Toc442699331"/>
      <w:r w:rsidRPr="00566D26">
        <w:rPr>
          <w:lang w:val="hr-HR"/>
        </w:rPr>
        <w:t>Parature, from Microsoft</w:t>
      </w:r>
      <w:bookmarkEnd w:id="93"/>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7" w:history="1">
        <w:r w:rsidRPr="00AD3B3E">
          <w:rPr>
            <w:rStyle w:val="Hyperlink"/>
          </w:rPr>
          <w:t>http://www.parature.com/privacylegal/</w:t>
        </w:r>
      </w:hyperlink>
      <w:r>
        <w:t>.</w:t>
      </w:r>
    </w:p>
    <w:p w14:paraId="16E0E83F"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94" w:name="_Toc442699332"/>
      <w:r w:rsidRPr="00566D26">
        <w:rPr>
          <w:lang w:val="hr-HR"/>
        </w:rPr>
        <w:t>Usluge Office 365</w:t>
      </w:r>
      <w:bookmarkEnd w:id="94"/>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Značajke Core za Usluge Office 365</w:t>
      </w:r>
    </w:p>
    <w:bookmarkEnd w:id="95"/>
    <w:p w14:paraId="6CD2CC0F" w14:textId="7D0FEFFD" w:rsidR="009427A1" w:rsidRPr="00690C65" w:rsidRDefault="009427A1" w:rsidP="009427A1">
      <w:pPr>
        <w:pStyle w:val="ProductList-Body"/>
      </w:pPr>
      <w:r>
        <w:t xml:space="preserve">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w:t>
      </w:r>
      <w:r>
        <w:lastRenderedPageBreak/>
        <w:t>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tab/>
      </w:r>
      <w:bookmarkStart w:id="96" w:name="_Toc442699333"/>
      <w:r>
        <w:t>Exchange Online</w:t>
      </w:r>
      <w:bookmarkEnd w:id="96"/>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lastRenderedPageBreak/>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97" w:name="_Toc423959249"/>
      <w:r w:rsidRPr="00E05502">
        <w:rPr>
          <w:b/>
          <w:color w:val="00188F"/>
        </w:rPr>
        <w:t>Ugovor o razini usluge</w:t>
      </w:r>
      <w:bookmarkEnd w:id="97"/>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98" w:name="_Toc442699334"/>
      <w:bookmarkStart w:id="99" w:name="Office365Applications"/>
      <w:r w:rsidRPr="00566D26">
        <w:rPr>
          <w:lang w:val="hr-HR"/>
        </w:rPr>
        <w:t>Aplikacije Office 365</w:t>
      </w:r>
      <w:bookmarkEnd w:id="98"/>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AD3B3E">
      <w:pPr>
        <w:pStyle w:val="ProductList-Body"/>
        <w:keepNext/>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352EFBEA" w14:textId="77777777" w:rsidR="00566D26" w:rsidRPr="007F0A21" w:rsidRDefault="00566D26" w:rsidP="00566D26">
      <w:pPr>
        <w:pStyle w:val="ProductList-Body"/>
        <w:tabs>
          <w:tab w:val="clear" w:pos="158"/>
          <w:tab w:val="left" w:pos="180"/>
        </w:tabs>
      </w:pPr>
      <w:r>
        <w:rPr>
          <w:b/>
          <w:color w:val="00188F"/>
        </w:rPr>
        <w:t xml:space="preserve">Prava na instalaciju i korištenje proizvoda </w:t>
      </w:r>
    </w:p>
    <w:p w14:paraId="668304F1" w14:textId="77777777" w:rsidR="00566D26" w:rsidRPr="007F0A21" w:rsidRDefault="00566D26" w:rsidP="00566D26">
      <w:pPr>
        <w:pStyle w:val="ProductList-Body"/>
        <w:tabs>
          <w:tab w:val="clear" w:pos="158"/>
          <w:tab w:val="left" w:pos="180"/>
        </w:tabs>
      </w:pPr>
      <w:r>
        <w:t>Svaki korisnik kojem Klijent prenese SL za korisnika mora imati Microsoftov račun da bi koristio softver pružen u okviru pretplate. Ti korisnici:</w:t>
      </w:r>
    </w:p>
    <w:p w14:paraId="4B616F96" w14:textId="77777777" w:rsidR="00566D26" w:rsidRPr="007F0A21" w:rsidRDefault="00566D26" w:rsidP="00566D26">
      <w:pPr>
        <w:pStyle w:val="ProductList-Body"/>
        <w:numPr>
          <w:ilvl w:val="0"/>
          <w:numId w:val="17"/>
        </w:numPr>
        <w:ind w:left="450" w:hanging="270"/>
      </w:pPr>
      <w:r>
        <w:t>mogu aktivirati softver isporučen uz SL na do pet istovremenih okruženja operacijskih sustava za lokalno ili udaljeno korištenje;</w:t>
      </w:r>
    </w:p>
    <w:p w14:paraId="7402A5C1" w14:textId="77777777" w:rsidR="00566D26" w:rsidRPr="007F0A21" w:rsidRDefault="00566D26" w:rsidP="00566D26">
      <w:pPr>
        <w:pStyle w:val="ProductList-Body"/>
        <w:numPr>
          <w:ilvl w:val="0"/>
          <w:numId w:val="17"/>
        </w:numPr>
        <w:spacing w:before="40"/>
        <w:ind w:left="450" w:hanging="274"/>
      </w:pPr>
      <w:r>
        <w:t xml:space="preserve">mogu i instalirati i koristiti softver s aktivacijom na zajedničkim računalima, na mrežnom poslužitelju ili na zajedničkim poslužiteljima s kvalificiranim partnerom u oblaku. Popis kvalificiranih partnera u oblaku i dodatni uvjeti implementacije dostupni su na web-adresi </w:t>
      </w:r>
      <w:hyperlink r:id="rId4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249DDC45" w14:textId="77777777" w:rsidR="00566D26" w:rsidRPr="007F0A21" w:rsidRDefault="00566D26" w:rsidP="00566D2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lastRenderedPageBreak/>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00" w:name="_Toc442699335"/>
      <w:r w:rsidRPr="00566D26">
        <w:rPr>
          <w:lang w:val="hr-HR"/>
        </w:rPr>
        <w:t>Office 365 Delve Analytics</w:t>
      </w:r>
      <w:bookmarkEnd w:id="100"/>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4060E9"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01" w:name="_Toc435790953"/>
      <w:bookmarkStart w:id="102" w:name="_Toc442699336"/>
      <w:r w:rsidRPr="00CD49AF">
        <w:rPr>
          <w:lang w:val="hr-HR"/>
        </w:rPr>
        <w:t>Napredno e-otkrivanje za Office 365</w:t>
      </w:r>
      <w:bookmarkEnd w:id="101"/>
      <w:bookmarkEnd w:id="102"/>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4060E9"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03" w:name="_Toc442699337"/>
      <w:r w:rsidR="00976EB6" w:rsidRPr="00566D26">
        <w:rPr>
          <w:lang w:val="hr-HR"/>
        </w:rPr>
        <w:t>Office Online</w:t>
      </w:r>
      <w:bookmarkEnd w:id="103"/>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04" w:name="_Toc442699338"/>
      <w: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105" w:name="_Toc442699339"/>
      <w:r w:rsidRPr="00566D26">
        <w:rPr>
          <w:lang w:val="hr-HR"/>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06" w:name="_Toc442699340"/>
      <w: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107" w:name="SkypeforBusinessOnline"/>
      <w:r w:rsidRPr="00566D26">
        <w:rPr>
          <w:lang w:val="hr-HR"/>
        </w:rPr>
        <w:tab/>
      </w:r>
      <w:bookmarkStart w:id="108" w:name="_Toc431797723"/>
      <w:bookmarkStart w:id="109" w:name="_Toc431459539"/>
      <w:bookmarkStart w:id="110" w:name="_Toc442699341"/>
      <w:r w:rsidRPr="00566D26">
        <w:rPr>
          <w:lang w:val="hr-HR"/>
        </w:rPr>
        <w:t xml:space="preserve">Skype za tvrtke </w:t>
      </w:r>
      <w:bookmarkEnd w:id="108"/>
      <w:r w:rsidRPr="00566D26">
        <w:rPr>
          <w:lang w:val="hr-HR"/>
        </w:rPr>
        <w:t>Online</w:t>
      </w:r>
      <w:bookmarkEnd w:id="107"/>
      <w:bookmarkEnd w:id="109"/>
      <w:bookmarkEnd w:id="110"/>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11" w:name="ZnačajkeCore"/>
      <w:r>
        <w:rPr>
          <w:b/>
          <w:color w:val="00188F"/>
        </w:rPr>
        <w:t>Značajke Core</w:t>
      </w:r>
      <w:bookmarkEnd w:id="111"/>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r w:rsidRPr="00566D26">
        <w:rPr>
          <w:lang w:val="hr-HR"/>
        </w:rPr>
        <w:tab/>
      </w:r>
      <w:bookmarkStart w:id="112" w:name="_Toc442699342"/>
      <w:r w:rsidRPr="00566D26">
        <w:rPr>
          <w:lang w:val="hr-HR"/>
        </w:rPr>
        <w:t>Skype za tvrtke Online PSTN Services</w:t>
      </w:r>
      <w:bookmarkEnd w:id="112"/>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A446ACD"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PSTN Calling</w:t>
      </w:r>
    </w:p>
    <w:p w14:paraId="7DC1E268"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Conferencing</w:t>
      </w:r>
    </w:p>
    <w:p w14:paraId="1217A8DE" w14:textId="77777777" w:rsidR="001E671B" w:rsidRPr="00866323" w:rsidRDefault="001E671B" w:rsidP="001E671B">
      <w:pPr>
        <w:pStyle w:val="ProductList-Body"/>
        <w:rPr>
          <w:rFonts w:asciiTheme="majorHAnsi" w:hAnsiTheme="majorHAnsi"/>
          <w:sz w:val="16"/>
          <w:szCs w:val="16"/>
        </w:rPr>
      </w:pPr>
    </w:p>
    <w:p w14:paraId="30B61482"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8025AD">
      <w:pPr>
        <w:pStyle w:val="ProductList-Body"/>
        <w:tabs>
          <w:tab w:val="clear" w:pos="158"/>
          <w:tab w:val="left" w:pos="360"/>
        </w:tabs>
        <w:rPr>
          <w:b/>
          <w:color w:val="00188F"/>
        </w:rPr>
      </w:pPr>
      <w:r>
        <w:rPr>
          <w:b/>
          <w:color w:val="00188F"/>
        </w:rPr>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Pr="008025AD" w:rsidRDefault="001E671B" w:rsidP="008025AD">
      <w:pPr>
        <w:pStyle w:val="ProductList-Body"/>
        <w:tabs>
          <w:tab w:val="clear" w:pos="158"/>
          <w:tab w:val="left" w:pos="360"/>
        </w:tabs>
        <w:rPr>
          <w:b/>
          <w:color w:val="00188F"/>
        </w:rPr>
      </w:pPr>
      <w:r w:rsidRPr="008025AD">
        <w:rPr>
          <w:b/>
          <w:color w:val="00188F"/>
        </w:rPr>
        <w:t>Porezi na PSTN</w:t>
      </w:r>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w:t>
      </w:r>
      <w:r>
        <w:lastRenderedPageBreak/>
        <w:t>privatnom tijelu. Ti su porezi navedeni na web-mjestu Količinskog licenciranja (</w:t>
      </w:r>
      <w:hyperlink r:id="rId42"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Pr="008025AD" w:rsidRDefault="001E671B" w:rsidP="008025AD">
      <w:pPr>
        <w:pStyle w:val="ProductList-Body"/>
        <w:tabs>
          <w:tab w:val="clear" w:pos="158"/>
          <w:tab w:val="left" w:pos="360"/>
        </w:tabs>
        <w:rPr>
          <w:b/>
          <w:color w:val="00188F"/>
        </w:rPr>
      </w:pPr>
      <w:r w:rsidRPr="008025AD">
        <w:rPr>
          <w:b/>
          <w:color w:val="00188F"/>
        </w:rPr>
        <w:t>Važne informacije o pozivima u slučaju nužde/911 u SAD-u</w:t>
      </w:r>
    </w:p>
    <w:p w14:paraId="7848D641" w14:textId="77777777" w:rsidR="001E671B" w:rsidRDefault="001E671B" w:rsidP="001E671B">
      <w:pPr>
        <w:pStyle w:val="ProductList-Body"/>
        <w:tabs>
          <w:tab w:val="left" w:pos="360"/>
        </w:tabs>
      </w:pPr>
      <w:r>
        <w:t>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4060E9"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13" w:name="_Toc442699343"/>
      <w:r w:rsidRPr="00566D26">
        <w:rPr>
          <w:lang w:val="hr-HR"/>
        </w:rPr>
        <w:t>Ostale Online usluge</w:t>
      </w:r>
      <w:bookmarkEnd w:id="113"/>
    </w:p>
    <w:p w14:paraId="15FE5732" w14:textId="3F9E7EAA" w:rsidR="008E1EAF" w:rsidRPr="00566D26" w:rsidRDefault="004B3528" w:rsidP="00AD3B3E">
      <w:pPr>
        <w:pStyle w:val="ProductList-Offering2Heading"/>
        <w:keepNext/>
        <w:rPr>
          <w:lang w:val="nb-NO"/>
        </w:rPr>
      </w:pPr>
      <w:r w:rsidRPr="00566D26">
        <w:rPr>
          <w:lang w:val="hr-HR"/>
        </w:rPr>
        <w:tab/>
      </w:r>
      <w:bookmarkStart w:id="114" w:name="_Toc442699344"/>
      <w:r w:rsidRPr="00566D26">
        <w:rPr>
          <w:lang w:val="nb-NO"/>
        </w:rPr>
        <w:t>Bing karte Enterprise Platform i Bing karte Mobile Asset Management Platform</w:t>
      </w:r>
      <w:bookmarkEnd w:id="114"/>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3" w:history="1">
        <w:r>
          <w:rPr>
            <w:rStyle w:val="Hyperlink"/>
          </w:rPr>
          <w:t>http://go.microsoft.com/fwlink/p/?LinkID=66121</w:t>
        </w:r>
      </w:hyperlink>
      <w:r>
        <w:t xml:space="preserve"> i </w:t>
      </w:r>
      <w:hyperlink r:id="rId44"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5" w:history="1">
        <w:r>
          <w:rPr>
            <w:rStyle w:val="Hyperlink"/>
          </w:rPr>
          <w:t>http://go.microsoft.com/fwlink/?LinkID=248686</w:t>
        </w:r>
      </w:hyperlink>
      <w:r>
        <w:t xml:space="preserve"> primjenjuju se na Klijentovo korištenje Usluga Bing karte.</w:t>
      </w:r>
    </w:p>
    <w:p w14:paraId="78145BE5"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lastRenderedPageBreak/>
        <w:tab/>
      </w:r>
      <w:bookmarkStart w:id="115" w:name="_Toc442699345"/>
      <w:r>
        <w:t>Microsoft Learning E-Reference Library</w:t>
      </w:r>
      <w:bookmarkEnd w:id="115"/>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60992FC6" w:rsidR="008E1EAF" w:rsidRPr="00566D26" w:rsidRDefault="00917344" w:rsidP="004717F1">
      <w:pPr>
        <w:pStyle w:val="ProductList-Offering2Heading"/>
        <w:rPr>
          <w:lang w:val="hr-HR"/>
        </w:rPr>
      </w:pPr>
      <w:r w:rsidRPr="00566D26">
        <w:rPr>
          <w:lang w:val="hr-HR"/>
        </w:rPr>
        <w:tab/>
      </w:r>
      <w:bookmarkStart w:id="116" w:name="_Toc442699346"/>
      <w:r w:rsidRPr="00566D26">
        <w:rPr>
          <w:lang w:val="hr-HR"/>
        </w:rPr>
        <w:t>Microsoft Learning IT Academy</w:t>
      </w:r>
      <w:bookmarkEnd w:id="116"/>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6"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17" w:name="_Toc442699347"/>
      <w:r w:rsidRPr="00566D26">
        <w:rPr>
          <w:lang w:val="hr-HR"/>
        </w:rPr>
        <w:t>Office 365 Developer</w:t>
      </w:r>
      <w:bookmarkEnd w:id="11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18" w:name="_Toc442699348"/>
      <w:r w:rsidRPr="00566D26">
        <w:rPr>
          <w:lang w:val="hr-HR"/>
        </w:rPr>
        <w:t xml:space="preserve">Power BI </w:t>
      </w:r>
      <w:r w:rsidR="00BD6155" w:rsidRPr="00566D26">
        <w:rPr>
          <w:lang w:val="hr-HR"/>
        </w:rPr>
        <w:t>Pro</w:t>
      </w:r>
      <w:bookmarkEnd w:id="118"/>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690C65" w:rsidRDefault="00D67A4B" w:rsidP="00CD49AF">
      <w:pPr>
        <w:pStyle w:val="ProductList-Offering2Heading"/>
        <w:keepNext/>
      </w:pPr>
      <w:r>
        <w:tab/>
      </w:r>
      <w:bookmarkStart w:id="119" w:name="_Toc442699349"/>
      <w:r>
        <w:t>Translator API</w:t>
      </w:r>
      <w:bookmarkEnd w:id="119"/>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7" w:history="1">
        <w:r>
          <w:rPr>
            <w:rStyle w:val="Hyperlink"/>
          </w:rPr>
          <w:t>http://aka.ms/translatortou</w:t>
        </w:r>
      </w:hyperlink>
      <w:r>
        <w:t xml:space="preserve"> i Izjavu o zaštiti privatnosti za Translator koja se nalazi na adresi </w:t>
      </w:r>
      <w:hyperlink r:id="rId48" w:history="1">
        <w:r>
          <w:rPr>
            <w:rStyle w:val="Hyperlink"/>
          </w:rPr>
          <w:t>http://aka.ms/translatorprivacy</w:t>
        </w:r>
      </w:hyperlink>
      <w:r>
        <w:t>.</w:t>
      </w:r>
    </w:p>
    <w:p w14:paraId="7BA183C2"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20" w:name="_Toc442699350"/>
      <w:r w:rsidRPr="00566D26">
        <w:rPr>
          <w:lang w:val="hr-HR"/>
        </w:rPr>
        <w:t>Yammer Enterprise</w:t>
      </w:r>
      <w:bookmarkEnd w:id="120"/>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4060E9"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2699351"/>
      <w:r>
        <w:lastRenderedPageBreak/>
        <w:t>Prilog 1 – Napomene</w:t>
      </w:r>
      <w:bookmarkEnd w:id="121"/>
      <w:bookmarkEnd w:id="122"/>
    </w:p>
    <w:p w14:paraId="2F4609B8" w14:textId="0A35F4A9" w:rsidR="004D27A6" w:rsidRPr="00566D26" w:rsidRDefault="00D67A4B" w:rsidP="004717F1">
      <w:pPr>
        <w:pStyle w:val="ProductList-Offering1Heading"/>
        <w:rPr>
          <w:lang w:val="hr-HR"/>
        </w:rPr>
      </w:pPr>
      <w:bookmarkStart w:id="123" w:name="_Toc442699352"/>
      <w:r w:rsidRPr="00566D26">
        <w:rPr>
          <w:lang w:val="hr-HR"/>
        </w:rPr>
        <w:t>Bing karte</w:t>
      </w:r>
      <w:bookmarkEnd w:id="123"/>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9" w:history="1">
        <w:r>
          <w:rPr>
            <w:rStyle w:val="Hyperlink"/>
          </w:rPr>
          <w:t>go.microsoft.com/?linkid=9710837</w:t>
        </w:r>
      </w:hyperlink>
      <w:r>
        <w:t xml:space="preserve"> i Izjava o zaštiti privatnosti za Bing karte dostupna na adresi </w:t>
      </w:r>
      <w:hyperlink r:id="rId50" w:history="1">
        <w:r>
          <w:rPr>
            <w:rStyle w:val="Hyperlink"/>
          </w:rPr>
          <w:t>go.microsoft.com/fwlink/?LinkID=248686</w:t>
        </w:r>
      </w:hyperlink>
      <w:r>
        <w:t>.</w:t>
      </w:r>
    </w:p>
    <w:bookmarkStart w:id="124"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25" w:name="_Toc442699353"/>
      <w:bookmarkStart w:id="126" w:name="ProfessionalServices"/>
      <w:r w:rsidRPr="00566D26">
        <w:rPr>
          <w:lang w:val="hr-HR"/>
        </w:rPr>
        <w:t>Profesionalne usluge</w:t>
      </w:r>
      <w:bookmarkEnd w:id="124"/>
      <w:bookmarkEnd w:id="125"/>
    </w:p>
    <w:bookmarkEnd w:id="126"/>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4060E9"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27" w:name="_Toc442699354"/>
      <w:r w:rsidRPr="00566D26">
        <w:rPr>
          <w:lang w:val="hr-HR"/>
        </w:rPr>
        <w:t>Napomena o Vizualnom standardu H.264/AVC, Videostandardu VC-1, Vizualnom standardu MPEG-4 Part 2 i Videostandardu MPEG-2</w:t>
      </w:r>
      <w:bookmarkEnd w:id="127"/>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4060E9"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BDF1384" w14:textId="77777777" w:rsidR="001E671B" w:rsidRDefault="001E671B" w:rsidP="001E671B">
      <w:pPr>
        <w:pStyle w:val="ProductList-SectionHeading"/>
        <w:outlineLvl w:val="0"/>
      </w:pPr>
      <w:bookmarkStart w:id="128" w:name="Attachment2"/>
      <w:bookmarkStart w:id="129" w:name="_Toc431797738"/>
      <w:bookmarkStart w:id="130" w:name="_Toc431459553"/>
      <w:bookmarkStart w:id="131" w:name="_Toc442699355"/>
      <w:r>
        <w:lastRenderedPageBreak/>
        <w:t>Prilog 2 – Paketi pretplatničkih licenci</w:t>
      </w:r>
      <w:bookmarkEnd w:id="128"/>
      <w:bookmarkEnd w:id="129"/>
      <w:bookmarkEnd w:id="130"/>
      <w:bookmarkEnd w:id="131"/>
    </w:p>
    <w:p w14:paraId="17FC96E2" w14:textId="77777777" w:rsidR="001E671B" w:rsidRDefault="001E671B" w:rsidP="001E671B">
      <w:pPr>
        <w:pStyle w:val="ProductList-Body"/>
        <w:spacing w:after="120"/>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tbl>
      <w:tblPr>
        <w:tblW w:w="10795"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19"/>
        <w:gridCol w:w="720"/>
        <w:gridCol w:w="677"/>
        <w:gridCol w:w="677"/>
      </w:tblGrid>
      <w:tr w:rsidR="00CD49AF" w14:paraId="4E8B91E7" w14:textId="77777777" w:rsidTr="000A2775">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50350D1B" w14:textId="77777777" w:rsidR="00CD49AF" w:rsidRDefault="00CD49AF" w:rsidP="00566D26">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4496B5"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87D2CD" w14:textId="307FF892"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AECF5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1089A" w14:textId="511F0C60"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F13D61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08D12C"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4D744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1B15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AD144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EF87B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7C3639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48719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3A670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788F41B8"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AD9294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1259B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309C80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494AC37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39F5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D49AF" w14:paraId="3D529A9D" w14:textId="77777777" w:rsidTr="000A2775">
        <w:trPr>
          <w:trHeight w:val="288"/>
        </w:trPr>
        <w:tc>
          <w:tcPr>
            <w:tcW w:w="2247" w:type="dxa"/>
            <w:vMerge/>
            <w:tcBorders>
              <w:top w:val="nil"/>
              <w:left w:val="nil"/>
              <w:bottom w:val="dashSmallGap" w:sz="4" w:space="0" w:color="808080" w:themeColor="background1" w:themeShade="80"/>
              <w:right w:val="nil"/>
            </w:tcBorders>
            <w:vAlign w:val="center"/>
            <w:hideMark/>
          </w:tcPr>
          <w:p w14:paraId="5B692E6C" w14:textId="77777777" w:rsidR="00CD49AF" w:rsidRDefault="00CD49AF" w:rsidP="00566D2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D26C77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EFF18"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CEDB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47A56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FF51"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CB385"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FE124"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CE42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A010B"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6B80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EE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ED696"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AF3AF"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936D7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69DA856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3CBC3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80CCD10"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E23C53C"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E671B" w14:paraId="7D03CDD4" w14:textId="77777777" w:rsidTr="00CD49AF">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0250C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1B0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69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4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89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FDD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1B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2FE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C0F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6EB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2C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489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64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083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636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70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7BC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5F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B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07A1C0" w14:textId="77777777" w:rsidTr="00CD49AF">
        <w:trPr>
          <w:trHeight w:val="288"/>
        </w:trPr>
        <w:tc>
          <w:tcPr>
            <w:tcW w:w="2247" w:type="dxa"/>
            <w:tcBorders>
              <w:top w:val="nil"/>
              <w:left w:val="nil"/>
              <w:bottom w:val="dashSmallGap" w:sz="4" w:space="0" w:color="BFBFBF" w:themeColor="background1" w:themeShade="BF"/>
              <w:right w:val="nil"/>
            </w:tcBorders>
            <w:noWrap/>
            <w:vAlign w:val="center"/>
            <w:hideMark/>
          </w:tcPr>
          <w:p w14:paraId="15FC3A2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5083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48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B1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84B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69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616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AA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4F9E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68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83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A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06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FDA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A1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B75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9E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C7E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5A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22EB7412"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502B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EB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7C6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9AC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28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3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06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0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585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612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F3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A8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77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68E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39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6D2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A9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B2F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02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569504F"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0A3C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60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286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AD3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FE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928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F7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19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DBB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ADC2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4C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D6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EAF7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7A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DFC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2E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7E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6FA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43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5A12C11"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AC9F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36F8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B9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47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05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7B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B69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A14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B6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0A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BD0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D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8A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92B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02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8D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AE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F6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6B3E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664A65E"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5F06"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E0A4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DEA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5D4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C1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2A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E02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94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873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5D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098F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2C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B2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2BF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F8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6E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453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1D2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27B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17D14D32"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F4CE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5EB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11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4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C02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B53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F4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6925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229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2A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CE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937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2B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D7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9D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6DE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DA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F0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BC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C29EFDC" w14:textId="77777777" w:rsidTr="00154E92">
        <w:trPr>
          <w:trHeight w:val="274"/>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B280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B0B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A17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39B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CA8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B9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CE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84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1F4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EE2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000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B7B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F8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F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4A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DC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2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D49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0A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33A0727"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3919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4BF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7FC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97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E8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1C9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67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FD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6EB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5F7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E5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52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52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F26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C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684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97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AC8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32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F8E1231"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12AF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986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3D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B7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5E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B8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02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97D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D0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76C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0BD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61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89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5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911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3A2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EA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FAA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5C1778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CE51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CE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2B2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A4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6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D76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51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67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12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187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4B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65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4F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C3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AFE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1A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D62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3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BA2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446CA43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44E57" w14:textId="77777777" w:rsidR="00CD49AF" w:rsidRDefault="00CD49AF" w:rsidP="00CD49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2B9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AD40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4B9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755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2868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FA2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F643C"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493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4ACD"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D89B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0DD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1C49"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050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5F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9D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12E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2BE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723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0AFA289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5B1B2"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DEC4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726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19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25D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78C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15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9BF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72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96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41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E77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069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E2F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FBD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A43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BF04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B2D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FA9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4252FD6"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413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A46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612F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6D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3ED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5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DC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F3C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EC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8C1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079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44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C7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F15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916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06C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C4B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F9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D44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EE51F6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8E389"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DBA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1E5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83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A65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B7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FD0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231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8B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3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A1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725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C4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292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5F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0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5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66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72D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E2D13E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1F3D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4D8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11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E4C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8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AE6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0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1F3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4D9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61E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84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479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5A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F12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47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59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B6F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3D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42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0D119CC"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2884C"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3A8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B9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BA9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75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FC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8E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26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9B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8D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2F1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EA4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ED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37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BF2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BD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F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EC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F1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1EC290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783F3"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B6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BE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2BE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CD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A87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A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613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18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4C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DB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556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EE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7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7F5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83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B7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DE9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3805215"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00FFA" w14:textId="6F5471F7" w:rsidR="001E671B" w:rsidRPr="00850155" w:rsidRDefault="00566D26" w:rsidP="00566D26">
            <w:pPr>
              <w:pStyle w:val="ProductList-Body"/>
              <w:tabs>
                <w:tab w:val="clear" w:pos="158"/>
                <w:tab w:val="left" w:pos="720"/>
              </w:tabs>
              <w:spacing w:line="256" w:lineRule="auto"/>
              <w:ind w:left="-108"/>
              <w:rPr>
                <w:rFonts w:asciiTheme="majorHAnsi" w:hAnsiTheme="majorHAnsi"/>
                <w:sz w:val="16"/>
                <w:szCs w:val="16"/>
              </w:rPr>
            </w:pPr>
            <w:r w:rsidRPr="00566D26">
              <w:rPr>
                <w:rFonts w:asciiTheme="majorHAnsi" w:hAnsiTheme="majorHAnsi"/>
                <w:sz w:val="16"/>
                <w:szCs w:val="16"/>
              </w:rPr>
              <w:t>Napredno e-otkrivanje za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190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55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C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8A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3C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64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E95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10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250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86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0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4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0B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92F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2B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23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58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C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8F8BD0D"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9D2E9"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1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72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64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12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874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C8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D8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3B3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0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DB3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22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FD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9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6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101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1F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8F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3CB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23DA1B4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978A3" w14:textId="77777777" w:rsidR="00CD49AF" w:rsidRPr="00850155" w:rsidRDefault="00CD49AF" w:rsidP="00CD49AF">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5C1A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4207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DFB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B76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4427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49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F41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01B3"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FB7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57427"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C75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75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DFBD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91E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DF00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533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702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F4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5F5FB1A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767A"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BD2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85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AC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D4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53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53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C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33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7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4FA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AE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904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E8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B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F442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61E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828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8E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FEAFF60"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6FC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CD9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4DC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F07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8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33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29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2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EC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9A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E3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BEB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04C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5EF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B9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BE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FE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78E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7A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1C10C0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53ECD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14A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B1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65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3CD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AEC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235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CF52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00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99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A4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5C6D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9F2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88F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632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C8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3F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26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6AF4F7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651A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BA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A1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BF4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DE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D5A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99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031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ECF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D1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A49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ED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05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06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9DF9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87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09C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3BB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53BFEA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96C3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952D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12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6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DC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04B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60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15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F3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6A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E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54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48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95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5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8E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4A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C6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2FA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AEC3494"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4723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F12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8E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C44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EB0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42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7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3F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FEE9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19D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33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7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A6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20FF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F1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4D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AC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56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307B0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7F2313" w14:textId="77777777" w:rsidTr="00CD49AF">
        <w:trPr>
          <w:trHeight w:val="288"/>
        </w:trPr>
        <w:tc>
          <w:tcPr>
            <w:tcW w:w="2247" w:type="dxa"/>
            <w:tcBorders>
              <w:top w:val="dashSmallGap" w:sz="4" w:space="0" w:color="BFBFBF" w:themeColor="background1" w:themeShade="BF"/>
              <w:left w:val="nil"/>
              <w:bottom w:val="nil"/>
              <w:right w:val="nil"/>
            </w:tcBorders>
            <w:noWrap/>
            <w:vAlign w:val="center"/>
            <w:hideMark/>
          </w:tcPr>
          <w:p w14:paraId="22A9C95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69EC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21F0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515C0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988D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8057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9B5D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65F4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63368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300EE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B83A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BACC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3303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07605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0779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C6DDF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3F15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944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A2DB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bl>
    <w:p w14:paraId="4671659F" w14:textId="77777777" w:rsidR="001E671B" w:rsidRPr="00CD49AF" w:rsidRDefault="001E671B" w:rsidP="001E671B">
      <w:pPr>
        <w:pStyle w:val="ProductList-Body"/>
        <w:spacing w:before="60"/>
        <w:rPr>
          <w:i/>
          <w:sz w:val="16"/>
          <w:szCs w:val="16"/>
        </w:rPr>
      </w:pPr>
      <w:r w:rsidRPr="00CD49AF">
        <w:rPr>
          <w:i/>
          <w:sz w:val="16"/>
          <w:szCs w:val="16"/>
          <w:vertAlign w:val="superscript"/>
        </w:rPr>
        <w:t>1</w:t>
      </w:r>
      <w:r w:rsidRPr="00CD49AF">
        <w:rPr>
          <w:i/>
          <w:sz w:val="16"/>
          <w:szCs w:val="16"/>
        </w:rPr>
        <w:t xml:space="preserve"> Dodatni SL-ovi za paket koji u naslovu imaju „bez ProPlus“ ne uključuju prava na Office 365 ProPlus.</w:t>
      </w:r>
    </w:p>
    <w:p w14:paraId="075456D0" w14:textId="77777777" w:rsidR="001E671B" w:rsidRPr="00CD49AF" w:rsidRDefault="001E671B" w:rsidP="001E671B">
      <w:pPr>
        <w:pStyle w:val="ProductList-Body"/>
        <w:rPr>
          <w:rStyle w:val="Hyperlink"/>
          <w:i/>
          <w:sz w:val="16"/>
          <w:szCs w:val="16"/>
        </w:rPr>
      </w:pPr>
      <w:r w:rsidRPr="00CD49AF">
        <w:rPr>
          <w:i/>
          <w:sz w:val="16"/>
          <w:szCs w:val="16"/>
          <w:vertAlign w:val="superscript"/>
        </w:rPr>
        <w:t>2</w:t>
      </w:r>
      <w:r w:rsidRPr="00CD49AF">
        <w:rPr>
          <w:i/>
          <w:sz w:val="16"/>
          <w:szCs w:val="16"/>
        </w:rPr>
        <w:t xml:space="preserve"> Kao dodatak gore navedenim Online uslugama, Enterprise Cloud Suite ispunjava preduvjet za SL za Windows SA po korisniku kako je opisano u Odredbama proizvoda. Odredbe proizvoda nalaze se na adresi </w:t>
      </w:r>
      <w:hyperlink r:id="rId54" w:history="1">
        <w:r w:rsidRPr="00CD49AF">
          <w:rPr>
            <w:rStyle w:val="Hyperlink"/>
            <w:i/>
            <w:sz w:val="16"/>
            <w:szCs w:val="16"/>
          </w:rPr>
          <w:t>http://go.microsoft.com/?linkid=9839207</w:t>
        </w:r>
      </w:hyperlink>
      <w:r w:rsidRPr="00CD49AF">
        <w:rPr>
          <w:i/>
          <w:sz w:val="16"/>
          <w:szCs w:val="16"/>
        </w:rPr>
        <w:t>.</w:t>
      </w:r>
    </w:p>
    <w:p w14:paraId="49931911" w14:textId="77777777" w:rsidR="001E671B" w:rsidRPr="00CD49AF" w:rsidRDefault="001E671B" w:rsidP="001E671B">
      <w:pPr>
        <w:pStyle w:val="ProductList-Body"/>
        <w:rPr>
          <w:i/>
          <w:sz w:val="16"/>
          <w:szCs w:val="16"/>
        </w:rPr>
      </w:pPr>
      <w:r w:rsidRPr="00CD49AF">
        <w:rPr>
          <w:i/>
          <w:sz w:val="16"/>
          <w:szCs w:val="16"/>
          <w:vertAlign w:val="superscript"/>
        </w:rPr>
        <w:t>3</w:t>
      </w:r>
      <w:r w:rsidRPr="00CD49A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374EA8ED" w14:textId="30BC9328" w:rsidR="00D67A4B" w:rsidRPr="00690C65" w:rsidRDefault="004060E9"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2699356"/>
      <w:r>
        <w:lastRenderedPageBreak/>
        <w:t>Prilog 3 – Standardne ugovorne klauzule (Izvođači obrade podataka)</w:t>
      </w:r>
      <w:bookmarkEnd w:id="132"/>
      <w:bookmarkEnd w:id="133"/>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09225E" w14:textId="77777777" w:rsidR="004060E9" w:rsidRDefault="004060E9" w:rsidP="009A573F">
      <w:pPr>
        <w:spacing w:after="0" w:line="240" w:lineRule="auto"/>
      </w:pPr>
      <w:r>
        <w:separator/>
      </w:r>
    </w:p>
  </w:endnote>
  <w:endnote w:type="continuationSeparator" w:id="0">
    <w:p w14:paraId="7B33A421" w14:textId="77777777" w:rsidR="004060E9" w:rsidRDefault="004060E9" w:rsidP="009A573F">
      <w:pPr>
        <w:spacing w:after="0" w:line="240" w:lineRule="auto"/>
      </w:pPr>
      <w:r>
        <w:continuationSeparator/>
      </w:r>
    </w:p>
  </w:endnote>
  <w:endnote w:type="continuationNotice" w:id="1">
    <w:p w14:paraId="4E704239" w14:textId="77777777" w:rsidR="004060E9" w:rsidRDefault="004060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E5BC42" w14:textId="77777777" w:rsidR="00D17764" w:rsidRDefault="00D177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66D26" w:rsidRDefault="00566D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66D26" w:rsidRPr="00591643" w:rsidRDefault="00566D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4060E9"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4060E9"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4060E9"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4060E9"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4060E9"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4060E9"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4060E9"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4060E9"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4060E9"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4060E9"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4060E9"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4060E9"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4060E9"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4060E9"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4060E9"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4060E9"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4060E9"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4060E9"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4060E9"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4060E9"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4060E9"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4060E9"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4060E9"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4060E9"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4060E9"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4060E9"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4060E9"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4060E9"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4060E9"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4060E9"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6C7A7D8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7F744" w14:textId="77777777" w:rsidR="007E46D7" w:rsidRPr="00C76DF3" w:rsidRDefault="004060E9" w:rsidP="005C51AC">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159F40" w14:textId="77777777" w:rsidR="007E46D7" w:rsidRPr="00C76DF3" w:rsidRDefault="007E46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B5940" w14:textId="77777777" w:rsidR="007E46D7" w:rsidRPr="00C76DF3" w:rsidRDefault="004060E9" w:rsidP="005C51AC">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BE7F5" w14:textId="77777777" w:rsidR="007E46D7" w:rsidRPr="00C76DF3" w:rsidRDefault="007E46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E7793" w14:textId="77777777" w:rsidR="007E46D7" w:rsidRPr="00C76DF3" w:rsidRDefault="004060E9" w:rsidP="005C51AC">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E0683" w14:textId="77777777" w:rsidR="007E46D7" w:rsidRPr="00C76DF3" w:rsidRDefault="007E46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CADB3" w14:textId="77777777" w:rsidR="007E46D7" w:rsidRPr="00C76DF3" w:rsidRDefault="004060E9" w:rsidP="005C51AC">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08B43"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4B5E02" w14:textId="77777777" w:rsidR="007E46D7" w:rsidRPr="00C76DF3" w:rsidRDefault="004060E9" w:rsidP="005C51AC">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2564F" w14:textId="77777777" w:rsidR="007E46D7" w:rsidRPr="00C76DF3" w:rsidRDefault="007E46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5D78A" w14:textId="77777777" w:rsidR="007E46D7" w:rsidRPr="00C76DF3" w:rsidRDefault="004060E9" w:rsidP="005C51AC">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22DBCCB" w14:textId="77777777" w:rsidR="007E46D7" w:rsidRPr="00591643" w:rsidRDefault="007E46D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E46D7" w:rsidRPr="00C76DF3" w14:paraId="1217D0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F92A" w14:textId="77777777" w:rsidR="007E46D7" w:rsidRPr="00C76DF3" w:rsidRDefault="004060E9" w:rsidP="00591643">
          <w:pPr>
            <w:pStyle w:val="ProductList-OfferingBody"/>
            <w:ind w:left="-77" w:right="-73"/>
            <w:jc w:val="center"/>
            <w:rPr>
              <w:color w:val="808080" w:themeColor="background1" w:themeShade="80"/>
              <w:sz w:val="14"/>
              <w:szCs w:val="14"/>
            </w:rPr>
          </w:pPr>
          <w:hyperlink w:anchor="TableofContents" w:history="1">
            <w:r w:rsidR="007E46D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C99A6" w14:textId="77777777" w:rsidR="007E46D7" w:rsidRPr="00C76DF3" w:rsidRDefault="007E46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F4387" w14:textId="77777777" w:rsidR="007E46D7" w:rsidRPr="00C76DF3" w:rsidRDefault="004060E9" w:rsidP="00591643">
          <w:pPr>
            <w:pStyle w:val="ProductList-OfferingBody"/>
            <w:ind w:left="-72" w:right="-74"/>
            <w:jc w:val="center"/>
            <w:rPr>
              <w:color w:val="808080" w:themeColor="background1" w:themeShade="80"/>
              <w:sz w:val="14"/>
              <w:szCs w:val="14"/>
            </w:rPr>
          </w:pPr>
          <w:hyperlink w:anchor="Introduction" w:history="1">
            <w:r w:rsidR="007E46D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CE8429" w14:textId="77777777" w:rsidR="007E46D7" w:rsidRPr="00C76DF3" w:rsidRDefault="007E46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E4F2" w14:textId="77777777" w:rsidR="007E46D7" w:rsidRPr="00C76DF3" w:rsidRDefault="004060E9" w:rsidP="003812FE">
          <w:pPr>
            <w:pStyle w:val="ProductList-OfferingBody"/>
            <w:ind w:left="-72" w:right="-75"/>
            <w:jc w:val="center"/>
            <w:rPr>
              <w:color w:val="808080" w:themeColor="background1" w:themeShade="80"/>
              <w:sz w:val="14"/>
              <w:szCs w:val="14"/>
            </w:rPr>
          </w:pPr>
          <w:hyperlink w:anchor="GeneralTerms" w:history="1">
            <w:r w:rsidR="007E46D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4BFFC3" w14:textId="77777777" w:rsidR="007E46D7" w:rsidRPr="00C76DF3" w:rsidRDefault="007E46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FD29A" w14:textId="77777777" w:rsidR="007E46D7" w:rsidRPr="00C76DF3" w:rsidRDefault="004060E9" w:rsidP="00591643">
          <w:pPr>
            <w:pStyle w:val="ProductList-OfferingBody"/>
            <w:ind w:left="-72" w:right="-77"/>
            <w:jc w:val="center"/>
            <w:rPr>
              <w:color w:val="808080" w:themeColor="background1" w:themeShade="80"/>
              <w:sz w:val="14"/>
              <w:szCs w:val="14"/>
            </w:rPr>
          </w:pPr>
          <w:hyperlink w:anchor="PrivacyandSecurityTerms" w:history="1">
            <w:r w:rsidR="007E46D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5F33F7"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595249" w14:textId="77777777" w:rsidR="007E46D7" w:rsidRPr="00C76DF3" w:rsidRDefault="004060E9" w:rsidP="003812FE">
          <w:pPr>
            <w:pStyle w:val="ProductList-OfferingBody"/>
            <w:ind w:left="-72" w:right="-77"/>
            <w:jc w:val="center"/>
            <w:rPr>
              <w:color w:val="808080" w:themeColor="background1" w:themeShade="80"/>
              <w:sz w:val="14"/>
              <w:szCs w:val="14"/>
            </w:rPr>
          </w:pPr>
          <w:hyperlink w:anchor="OnlineServiceSpecificTerms" w:history="1">
            <w:r w:rsidR="007E46D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6A644" w14:textId="77777777" w:rsidR="007E46D7" w:rsidRPr="00C76DF3" w:rsidRDefault="007E46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56030" w14:textId="77777777" w:rsidR="007E46D7" w:rsidRPr="00C76DF3" w:rsidRDefault="004060E9" w:rsidP="003812FE">
          <w:pPr>
            <w:pStyle w:val="ProductList-OfferingBody"/>
            <w:ind w:left="-72" w:right="-76"/>
            <w:jc w:val="center"/>
            <w:rPr>
              <w:color w:val="808080" w:themeColor="background1" w:themeShade="80"/>
              <w:sz w:val="14"/>
              <w:szCs w:val="14"/>
            </w:rPr>
          </w:pPr>
          <w:hyperlink w:anchor="Attachment1" w:history="1">
            <w:r w:rsidR="007E46D7">
              <w:rPr>
                <w:rStyle w:val="Hyperlink"/>
                <w:sz w:val="14"/>
                <w:szCs w:val="14"/>
              </w:rPr>
              <w:t>Attachments</w:t>
            </w:r>
          </w:hyperlink>
        </w:p>
      </w:tc>
    </w:tr>
  </w:tbl>
  <w:p w14:paraId="36B8E1DC" w14:textId="77777777" w:rsidR="007E46D7" w:rsidRPr="00591643" w:rsidRDefault="007E46D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4060E9"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4060E9"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4060E9"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4060E9"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4060E9"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4060E9"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4060E9"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4060E9"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4060E9"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4060E9"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4060E9"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4060E9"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4060E9"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4060E9"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4060E9"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56802" w14:textId="77777777" w:rsidR="004060E9" w:rsidRDefault="004060E9" w:rsidP="009A573F">
      <w:pPr>
        <w:spacing w:after="0" w:line="240" w:lineRule="auto"/>
      </w:pPr>
      <w:r>
        <w:separator/>
      </w:r>
    </w:p>
  </w:footnote>
  <w:footnote w:type="continuationSeparator" w:id="0">
    <w:p w14:paraId="78394BDC" w14:textId="77777777" w:rsidR="004060E9" w:rsidRDefault="004060E9" w:rsidP="009A573F">
      <w:pPr>
        <w:spacing w:after="0" w:line="240" w:lineRule="auto"/>
      </w:pPr>
      <w:r>
        <w:continuationSeparator/>
      </w:r>
    </w:p>
  </w:footnote>
  <w:footnote w:type="continuationNotice" w:id="1">
    <w:p w14:paraId="70E77B49" w14:textId="77777777" w:rsidR="004060E9" w:rsidRDefault="004060E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478D9D" w14:textId="77777777" w:rsidR="00D17764" w:rsidRDefault="00D177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FE57C" w14:textId="77777777" w:rsidR="00D17764" w:rsidRDefault="00D177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CA7F09" w:rsidR="00566D26" w:rsidRPr="00171B2E" w:rsidRDefault="004060E9"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7E46D7">
              <w:rPr>
                <w:color w:val="404040" w:themeColor="text1" w:themeTint="BF"/>
                <w:sz w:val="16"/>
                <w:szCs w:val="16"/>
              </w:rPr>
              <w:t xml:space="preserve">Odredbe Online usluga za količinsko licenciranje društva Microsoft (hrvatski, </w:t>
            </w:r>
            <w:r w:rsidR="00154E92">
              <w:rPr>
                <w:color w:val="404040" w:themeColor="text1" w:themeTint="BF"/>
                <w:sz w:val="16"/>
                <w:szCs w:val="16"/>
              </w:rPr>
              <w:t xml:space="preserve">ožujak </w:t>
            </w:r>
            <w:r w:rsidR="007E46D7">
              <w:rPr>
                <w:color w:val="404040" w:themeColor="text1" w:themeTint="BF"/>
                <w:sz w:val="16"/>
                <w:szCs w:val="16"/>
              </w:rPr>
              <w:t>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D17764">
          <w:rPr>
            <w:noProof/>
            <w:color w:val="404040" w:themeColor="text1" w:themeTint="BF"/>
            <w:sz w:val="16"/>
            <w:szCs w:val="16"/>
          </w:rPr>
          <w:t>21</w:t>
        </w:r>
        <w:r w:rsidR="00566D2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592FA41" w:rsidR="00566D26" w:rsidRPr="007E46D7" w:rsidRDefault="004060E9"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7E46D7">
              <w:rPr>
                <w:color w:val="404040" w:themeColor="text1" w:themeTint="BF"/>
                <w:sz w:val="16"/>
                <w:szCs w:val="16"/>
              </w:rPr>
              <w:t xml:space="preserve">Odredbe Online usluga za količinsko licenciranje društva Microsoft (hrvatski, </w:t>
            </w:r>
            <w:r w:rsidR="00154E92">
              <w:rPr>
                <w:color w:val="404040" w:themeColor="text1" w:themeTint="BF"/>
                <w:sz w:val="16"/>
                <w:szCs w:val="16"/>
              </w:rPr>
              <w:t xml:space="preserve">ožujak </w:t>
            </w:r>
            <w:r w:rsidR="007E46D7">
              <w:rPr>
                <w:color w:val="404040" w:themeColor="text1" w:themeTint="BF"/>
                <w:sz w:val="16"/>
                <w:szCs w:val="16"/>
              </w:rPr>
              <w:t>2016.)</w:t>
            </w:r>
          </w:sdtContent>
        </w:sdt>
        <w:r w:rsidR="00566D26">
          <w:rPr>
            <w:color w:val="404040" w:themeColor="text1" w:themeTint="BF"/>
            <w:sz w:val="16"/>
            <w:szCs w:val="16"/>
          </w:rPr>
          <w:tab/>
        </w:r>
        <w:r w:rsidR="00566D26">
          <w:rPr>
            <w:color w:val="404040" w:themeColor="text1" w:themeTint="BF"/>
            <w:sz w:val="16"/>
            <w:szCs w:val="16"/>
          </w:rPr>
          <w:fldChar w:fldCharType="begin"/>
        </w:r>
        <w:r w:rsidR="00566D26" w:rsidRPr="004D27A6">
          <w:rPr>
            <w:color w:val="404040" w:themeColor="text1" w:themeTint="BF"/>
            <w:sz w:val="16"/>
            <w:szCs w:val="16"/>
          </w:rPr>
          <w:instrText xml:space="preserve"> PAGE   \* MERGEFORMAT </w:instrText>
        </w:r>
        <w:r w:rsidR="00566D26">
          <w:rPr>
            <w:color w:val="404040" w:themeColor="text1" w:themeTint="BF"/>
            <w:sz w:val="16"/>
            <w:szCs w:val="16"/>
          </w:rPr>
          <w:fldChar w:fldCharType="separate"/>
        </w:r>
        <w:r w:rsidR="00D17764">
          <w:rPr>
            <w:noProof/>
            <w:color w:val="404040" w:themeColor="text1" w:themeTint="BF"/>
            <w:sz w:val="16"/>
            <w:szCs w:val="16"/>
          </w:rPr>
          <w:t>2</w:t>
        </w:r>
        <w:r w:rsidR="00566D26">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D63l/K/HSJK9Gw79QyHpTX/Xb+5IC3sTCNKAxLQvABXxdu4bt+F9vIRUePCGA28QqraM8lFgl2/BX1p9NE2WtQ==" w:salt="YtkR8D5mMk72bz4nn2nV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60E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260"/>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764"/>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140BE-3C28-4688-8C30-F02F2E54F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17901</Words>
  <Characters>102038</Characters>
  <Application>Microsoft Office Word</Application>
  <DocSecurity>8</DocSecurity>
  <Lines>850</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2016-02-25T22:37:00Z</dcterms:created>
  <dcterms:modified xsi:type="dcterms:W3CDTF">2016-02-25T22:37:00Z</dcterms:modified>
</cp:coreProperties>
</file>