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67CA031C"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16983" w:rsidRPr="00216983">
        <w:rPr>
          <w:rFonts w:asciiTheme="majorHAnsi" w:hAnsiTheme="majorHAnsi"/>
          <w:color w:val="FFFFFF" w:themeColor="background1"/>
          <w:sz w:val="72"/>
          <w:szCs w:val="72"/>
        </w:rPr>
        <w:t>svibanj</w:t>
      </w:r>
      <w:r w:rsidR="000B015E">
        <w:rPr>
          <w:rFonts w:asciiTheme="majorHAnsi" w:hAnsiTheme="majorHAnsi"/>
          <w:color w:val="FFFFFF" w:themeColor="background1"/>
          <w:sz w:val="72"/>
          <w:szCs w:val="72"/>
        </w:rPr>
        <w:t xml:space="preserve">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445A181A" w14:textId="562EAD38" w:rsidR="00216983"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39063928" w:history="1">
        <w:r w:rsidR="00216983" w:rsidRPr="001906C9">
          <w:rPr>
            <w:rStyle w:val="Hyperlink"/>
            <w:noProof/>
          </w:rPr>
          <w:t>Uvod</w:t>
        </w:r>
        <w:r w:rsidR="00216983">
          <w:rPr>
            <w:noProof/>
            <w:webHidden/>
          </w:rPr>
          <w:tab/>
        </w:r>
        <w:r w:rsidR="00216983">
          <w:rPr>
            <w:noProof/>
            <w:webHidden/>
          </w:rPr>
          <w:fldChar w:fldCharType="begin"/>
        </w:r>
        <w:r w:rsidR="00216983">
          <w:rPr>
            <w:noProof/>
            <w:webHidden/>
          </w:rPr>
          <w:instrText xml:space="preserve"> PAGEREF _Toc39063928 \h </w:instrText>
        </w:r>
        <w:r w:rsidR="00216983">
          <w:rPr>
            <w:noProof/>
            <w:webHidden/>
          </w:rPr>
        </w:r>
        <w:r w:rsidR="00216983">
          <w:rPr>
            <w:noProof/>
            <w:webHidden/>
          </w:rPr>
          <w:fldChar w:fldCharType="separate"/>
        </w:r>
        <w:r w:rsidR="00216983">
          <w:rPr>
            <w:noProof/>
            <w:webHidden/>
          </w:rPr>
          <w:t>3</w:t>
        </w:r>
        <w:r w:rsidR="00216983">
          <w:rPr>
            <w:noProof/>
            <w:webHidden/>
          </w:rPr>
          <w:fldChar w:fldCharType="end"/>
        </w:r>
      </w:hyperlink>
    </w:p>
    <w:p w14:paraId="4F5B69A6" w14:textId="209493FC" w:rsidR="00216983" w:rsidRDefault="00257053">
      <w:pPr>
        <w:pStyle w:val="TOC5"/>
        <w:tabs>
          <w:tab w:val="right" w:leader="dot" w:pos="5030"/>
        </w:tabs>
        <w:rPr>
          <w:rFonts w:eastAsiaTheme="minorEastAsia"/>
          <w:noProof/>
          <w:sz w:val="22"/>
          <w:lang w:val="en-US" w:eastAsia="en-US" w:bidi="ar-SA"/>
        </w:rPr>
      </w:pPr>
      <w:hyperlink w:anchor="_Toc39063929" w:history="1">
        <w:r w:rsidR="00216983" w:rsidRPr="001906C9">
          <w:rPr>
            <w:rStyle w:val="Hyperlink"/>
            <w:noProof/>
          </w:rPr>
          <w:t>Ugovori o razini usluga</w:t>
        </w:r>
        <w:r w:rsidR="00216983">
          <w:rPr>
            <w:noProof/>
            <w:webHidden/>
          </w:rPr>
          <w:tab/>
        </w:r>
        <w:r w:rsidR="00216983">
          <w:rPr>
            <w:noProof/>
            <w:webHidden/>
          </w:rPr>
          <w:fldChar w:fldCharType="begin"/>
        </w:r>
        <w:r w:rsidR="00216983">
          <w:rPr>
            <w:noProof/>
            <w:webHidden/>
          </w:rPr>
          <w:instrText xml:space="preserve"> PAGEREF _Toc39063929 \h </w:instrText>
        </w:r>
        <w:r w:rsidR="00216983">
          <w:rPr>
            <w:noProof/>
            <w:webHidden/>
          </w:rPr>
        </w:r>
        <w:r w:rsidR="00216983">
          <w:rPr>
            <w:noProof/>
            <w:webHidden/>
          </w:rPr>
          <w:fldChar w:fldCharType="separate"/>
        </w:r>
        <w:r w:rsidR="00216983">
          <w:rPr>
            <w:noProof/>
            <w:webHidden/>
          </w:rPr>
          <w:t>3</w:t>
        </w:r>
        <w:r w:rsidR="00216983">
          <w:rPr>
            <w:noProof/>
            <w:webHidden/>
          </w:rPr>
          <w:fldChar w:fldCharType="end"/>
        </w:r>
      </w:hyperlink>
    </w:p>
    <w:p w14:paraId="00F0D4BC" w14:textId="750E41DC" w:rsidR="00216983" w:rsidRDefault="00257053">
      <w:pPr>
        <w:pStyle w:val="TOC5"/>
        <w:tabs>
          <w:tab w:val="right" w:leader="dot" w:pos="5030"/>
        </w:tabs>
        <w:rPr>
          <w:rFonts w:eastAsiaTheme="minorEastAsia"/>
          <w:noProof/>
          <w:sz w:val="22"/>
          <w:lang w:val="en-US" w:eastAsia="en-US" w:bidi="ar-SA"/>
        </w:rPr>
      </w:pPr>
      <w:hyperlink w:anchor="_Toc39063930" w:history="1">
        <w:r w:rsidR="00216983" w:rsidRPr="001906C9">
          <w:rPr>
            <w:rStyle w:val="Hyperlink"/>
            <w:noProof/>
          </w:rPr>
          <w:t>Primjenjive odredbe za Online usluge i ažuriranja</w:t>
        </w:r>
        <w:r w:rsidR="00216983">
          <w:rPr>
            <w:noProof/>
            <w:webHidden/>
          </w:rPr>
          <w:tab/>
        </w:r>
        <w:r w:rsidR="00216983">
          <w:rPr>
            <w:noProof/>
            <w:webHidden/>
          </w:rPr>
          <w:fldChar w:fldCharType="begin"/>
        </w:r>
        <w:r w:rsidR="00216983">
          <w:rPr>
            <w:noProof/>
            <w:webHidden/>
          </w:rPr>
          <w:instrText xml:space="preserve"> PAGEREF _Toc39063930 \h </w:instrText>
        </w:r>
        <w:r w:rsidR="00216983">
          <w:rPr>
            <w:noProof/>
            <w:webHidden/>
          </w:rPr>
        </w:r>
        <w:r w:rsidR="00216983">
          <w:rPr>
            <w:noProof/>
            <w:webHidden/>
          </w:rPr>
          <w:fldChar w:fldCharType="separate"/>
        </w:r>
        <w:r w:rsidR="00216983">
          <w:rPr>
            <w:noProof/>
            <w:webHidden/>
          </w:rPr>
          <w:t>3</w:t>
        </w:r>
        <w:r w:rsidR="00216983">
          <w:rPr>
            <w:noProof/>
            <w:webHidden/>
          </w:rPr>
          <w:fldChar w:fldCharType="end"/>
        </w:r>
      </w:hyperlink>
    </w:p>
    <w:p w14:paraId="321DD217" w14:textId="6998DBD1" w:rsidR="00216983" w:rsidRDefault="00257053">
      <w:pPr>
        <w:pStyle w:val="TOC5"/>
        <w:tabs>
          <w:tab w:val="right" w:leader="dot" w:pos="5030"/>
        </w:tabs>
        <w:rPr>
          <w:rFonts w:eastAsiaTheme="minorEastAsia"/>
          <w:noProof/>
          <w:sz w:val="22"/>
          <w:lang w:val="en-US" w:eastAsia="en-US" w:bidi="ar-SA"/>
        </w:rPr>
      </w:pPr>
      <w:hyperlink w:anchor="_Toc39063931" w:history="1">
        <w:r w:rsidR="00216983" w:rsidRPr="001906C9">
          <w:rPr>
            <w:rStyle w:val="Hyperlink"/>
            <w:noProof/>
          </w:rPr>
          <w:t>Elektroničke obavijesti</w:t>
        </w:r>
        <w:r w:rsidR="00216983">
          <w:rPr>
            <w:noProof/>
            <w:webHidden/>
          </w:rPr>
          <w:tab/>
        </w:r>
        <w:r w:rsidR="00216983">
          <w:rPr>
            <w:noProof/>
            <w:webHidden/>
          </w:rPr>
          <w:fldChar w:fldCharType="begin"/>
        </w:r>
        <w:r w:rsidR="00216983">
          <w:rPr>
            <w:noProof/>
            <w:webHidden/>
          </w:rPr>
          <w:instrText xml:space="preserve"> PAGEREF _Toc39063931 \h </w:instrText>
        </w:r>
        <w:r w:rsidR="00216983">
          <w:rPr>
            <w:noProof/>
            <w:webHidden/>
          </w:rPr>
        </w:r>
        <w:r w:rsidR="00216983">
          <w:rPr>
            <w:noProof/>
            <w:webHidden/>
          </w:rPr>
          <w:fldChar w:fldCharType="separate"/>
        </w:r>
        <w:r w:rsidR="00216983">
          <w:rPr>
            <w:noProof/>
            <w:webHidden/>
          </w:rPr>
          <w:t>3</w:t>
        </w:r>
        <w:r w:rsidR="00216983">
          <w:rPr>
            <w:noProof/>
            <w:webHidden/>
          </w:rPr>
          <w:fldChar w:fldCharType="end"/>
        </w:r>
      </w:hyperlink>
    </w:p>
    <w:p w14:paraId="3D119320" w14:textId="7BC71060" w:rsidR="00216983" w:rsidRDefault="00257053">
      <w:pPr>
        <w:pStyle w:val="TOC5"/>
        <w:tabs>
          <w:tab w:val="right" w:leader="dot" w:pos="5030"/>
        </w:tabs>
        <w:rPr>
          <w:rFonts w:eastAsiaTheme="minorEastAsia"/>
          <w:noProof/>
          <w:sz w:val="22"/>
          <w:lang w:val="en-US" w:eastAsia="en-US" w:bidi="ar-SA"/>
        </w:rPr>
      </w:pPr>
      <w:hyperlink w:anchor="_Toc39063932" w:history="1">
        <w:r w:rsidR="00216983" w:rsidRPr="001906C9">
          <w:rPr>
            <w:rStyle w:val="Hyperlink"/>
            <w:noProof/>
          </w:rPr>
          <w:t>Prethodne verzije</w:t>
        </w:r>
        <w:r w:rsidR="00216983">
          <w:rPr>
            <w:noProof/>
            <w:webHidden/>
          </w:rPr>
          <w:tab/>
        </w:r>
        <w:r w:rsidR="00216983">
          <w:rPr>
            <w:noProof/>
            <w:webHidden/>
          </w:rPr>
          <w:fldChar w:fldCharType="begin"/>
        </w:r>
        <w:r w:rsidR="00216983">
          <w:rPr>
            <w:noProof/>
            <w:webHidden/>
          </w:rPr>
          <w:instrText xml:space="preserve"> PAGEREF _Toc39063932 \h </w:instrText>
        </w:r>
        <w:r w:rsidR="00216983">
          <w:rPr>
            <w:noProof/>
            <w:webHidden/>
          </w:rPr>
        </w:r>
        <w:r w:rsidR="00216983">
          <w:rPr>
            <w:noProof/>
            <w:webHidden/>
          </w:rPr>
          <w:fldChar w:fldCharType="separate"/>
        </w:r>
        <w:r w:rsidR="00216983">
          <w:rPr>
            <w:noProof/>
            <w:webHidden/>
          </w:rPr>
          <w:t>3</w:t>
        </w:r>
        <w:r w:rsidR="00216983">
          <w:rPr>
            <w:noProof/>
            <w:webHidden/>
          </w:rPr>
          <w:fldChar w:fldCharType="end"/>
        </w:r>
      </w:hyperlink>
    </w:p>
    <w:p w14:paraId="6645FEA3" w14:textId="73FB72BD" w:rsidR="00216983" w:rsidRDefault="00257053">
      <w:pPr>
        <w:pStyle w:val="TOC3"/>
        <w:rPr>
          <w:rFonts w:eastAsiaTheme="minorEastAsia"/>
          <w:b w:val="0"/>
          <w:smallCaps w:val="0"/>
          <w:sz w:val="22"/>
          <w:lang w:val="en-US" w:eastAsia="en-US" w:bidi="ar-SA"/>
        </w:rPr>
      </w:pPr>
      <w:hyperlink w:anchor="_Toc39063933" w:history="1">
        <w:r w:rsidR="00216983" w:rsidRPr="001906C9">
          <w:rPr>
            <w:rStyle w:val="Hyperlink"/>
          </w:rPr>
          <w:t>Pojašnjenja i sažetak promjena</w:t>
        </w:r>
        <w:r w:rsidR="00216983">
          <w:rPr>
            <w:webHidden/>
          </w:rPr>
          <w:tab/>
        </w:r>
        <w:r w:rsidR="00216983">
          <w:rPr>
            <w:webHidden/>
          </w:rPr>
          <w:fldChar w:fldCharType="begin"/>
        </w:r>
        <w:r w:rsidR="00216983">
          <w:rPr>
            <w:webHidden/>
          </w:rPr>
          <w:instrText xml:space="preserve"> PAGEREF _Toc39063933 \h </w:instrText>
        </w:r>
        <w:r w:rsidR="00216983">
          <w:rPr>
            <w:webHidden/>
          </w:rPr>
        </w:r>
        <w:r w:rsidR="00216983">
          <w:rPr>
            <w:webHidden/>
          </w:rPr>
          <w:fldChar w:fldCharType="separate"/>
        </w:r>
        <w:r w:rsidR="00216983">
          <w:rPr>
            <w:webHidden/>
          </w:rPr>
          <w:t>3</w:t>
        </w:r>
        <w:r w:rsidR="00216983">
          <w:rPr>
            <w:webHidden/>
          </w:rPr>
          <w:fldChar w:fldCharType="end"/>
        </w:r>
      </w:hyperlink>
    </w:p>
    <w:p w14:paraId="2646AACD" w14:textId="31D857A1" w:rsidR="00216983" w:rsidRDefault="00257053">
      <w:pPr>
        <w:pStyle w:val="TOC1"/>
        <w:tabs>
          <w:tab w:val="right" w:leader="dot" w:pos="5030"/>
        </w:tabs>
        <w:rPr>
          <w:rFonts w:eastAsiaTheme="minorEastAsia"/>
          <w:b w:val="0"/>
          <w:caps w:val="0"/>
          <w:noProof/>
          <w:sz w:val="22"/>
          <w:lang w:val="en-US" w:eastAsia="en-US" w:bidi="ar-SA"/>
        </w:rPr>
      </w:pPr>
      <w:hyperlink w:anchor="_Toc39063934" w:history="1">
        <w:r w:rsidR="00216983" w:rsidRPr="001906C9">
          <w:rPr>
            <w:rStyle w:val="Hyperlink"/>
            <w:noProof/>
          </w:rPr>
          <w:t>Definicije</w:t>
        </w:r>
        <w:r w:rsidR="00216983">
          <w:rPr>
            <w:noProof/>
            <w:webHidden/>
          </w:rPr>
          <w:tab/>
        </w:r>
        <w:r w:rsidR="00216983">
          <w:rPr>
            <w:noProof/>
            <w:webHidden/>
          </w:rPr>
          <w:fldChar w:fldCharType="begin"/>
        </w:r>
        <w:r w:rsidR="00216983">
          <w:rPr>
            <w:noProof/>
            <w:webHidden/>
          </w:rPr>
          <w:instrText xml:space="preserve"> PAGEREF _Toc39063934 \h </w:instrText>
        </w:r>
        <w:r w:rsidR="00216983">
          <w:rPr>
            <w:noProof/>
            <w:webHidden/>
          </w:rPr>
        </w:r>
        <w:r w:rsidR="00216983">
          <w:rPr>
            <w:noProof/>
            <w:webHidden/>
          </w:rPr>
          <w:fldChar w:fldCharType="separate"/>
        </w:r>
        <w:r w:rsidR="00216983">
          <w:rPr>
            <w:noProof/>
            <w:webHidden/>
          </w:rPr>
          <w:t>4</w:t>
        </w:r>
        <w:r w:rsidR="00216983">
          <w:rPr>
            <w:noProof/>
            <w:webHidden/>
          </w:rPr>
          <w:fldChar w:fldCharType="end"/>
        </w:r>
      </w:hyperlink>
    </w:p>
    <w:p w14:paraId="0013506B" w14:textId="66DF0BC2" w:rsidR="00216983" w:rsidRDefault="00257053">
      <w:pPr>
        <w:pStyle w:val="TOC1"/>
        <w:tabs>
          <w:tab w:val="right" w:leader="dot" w:pos="5030"/>
        </w:tabs>
        <w:rPr>
          <w:rFonts w:eastAsiaTheme="minorEastAsia"/>
          <w:b w:val="0"/>
          <w:caps w:val="0"/>
          <w:noProof/>
          <w:sz w:val="22"/>
          <w:lang w:val="en-US" w:eastAsia="en-US" w:bidi="ar-SA"/>
        </w:rPr>
      </w:pPr>
      <w:hyperlink w:anchor="_Toc39063935" w:history="1">
        <w:r w:rsidR="00216983" w:rsidRPr="001906C9">
          <w:rPr>
            <w:rStyle w:val="Hyperlink"/>
            <w:noProof/>
          </w:rPr>
          <w:t>Opće odredbe</w:t>
        </w:r>
        <w:r w:rsidR="00216983">
          <w:rPr>
            <w:noProof/>
            <w:webHidden/>
          </w:rPr>
          <w:tab/>
        </w:r>
        <w:r w:rsidR="00216983">
          <w:rPr>
            <w:noProof/>
            <w:webHidden/>
          </w:rPr>
          <w:fldChar w:fldCharType="begin"/>
        </w:r>
        <w:r w:rsidR="00216983">
          <w:rPr>
            <w:noProof/>
            <w:webHidden/>
          </w:rPr>
          <w:instrText xml:space="preserve"> PAGEREF _Toc39063935 \h </w:instrText>
        </w:r>
        <w:r w:rsidR="00216983">
          <w:rPr>
            <w:noProof/>
            <w:webHidden/>
          </w:rPr>
        </w:r>
        <w:r w:rsidR="00216983">
          <w:rPr>
            <w:noProof/>
            <w:webHidden/>
          </w:rPr>
          <w:fldChar w:fldCharType="separate"/>
        </w:r>
        <w:r w:rsidR="00216983">
          <w:rPr>
            <w:noProof/>
            <w:webHidden/>
          </w:rPr>
          <w:t>6</w:t>
        </w:r>
        <w:r w:rsidR="00216983">
          <w:rPr>
            <w:noProof/>
            <w:webHidden/>
          </w:rPr>
          <w:fldChar w:fldCharType="end"/>
        </w:r>
      </w:hyperlink>
    </w:p>
    <w:p w14:paraId="0000D977" w14:textId="13EC20BA" w:rsidR="00216983" w:rsidRDefault="00257053">
      <w:pPr>
        <w:pStyle w:val="TOC5"/>
        <w:tabs>
          <w:tab w:val="right" w:leader="dot" w:pos="5030"/>
        </w:tabs>
        <w:rPr>
          <w:rFonts w:eastAsiaTheme="minorEastAsia"/>
          <w:noProof/>
          <w:sz w:val="22"/>
          <w:lang w:val="en-US" w:eastAsia="en-US" w:bidi="ar-SA"/>
        </w:rPr>
      </w:pPr>
      <w:hyperlink w:anchor="_Toc39063936" w:history="1">
        <w:r w:rsidR="00216983" w:rsidRPr="001906C9">
          <w:rPr>
            <w:rStyle w:val="Hyperlink"/>
            <w:noProof/>
          </w:rPr>
          <w:t>Licenciranje Online usluga</w:t>
        </w:r>
        <w:r w:rsidR="00216983">
          <w:rPr>
            <w:noProof/>
            <w:webHidden/>
          </w:rPr>
          <w:tab/>
        </w:r>
        <w:r w:rsidR="00216983">
          <w:rPr>
            <w:noProof/>
            <w:webHidden/>
          </w:rPr>
          <w:fldChar w:fldCharType="begin"/>
        </w:r>
        <w:r w:rsidR="00216983">
          <w:rPr>
            <w:noProof/>
            <w:webHidden/>
          </w:rPr>
          <w:instrText xml:space="preserve"> PAGEREF _Toc39063936 \h </w:instrText>
        </w:r>
        <w:r w:rsidR="00216983">
          <w:rPr>
            <w:noProof/>
            <w:webHidden/>
          </w:rPr>
        </w:r>
        <w:r w:rsidR="00216983">
          <w:rPr>
            <w:noProof/>
            <w:webHidden/>
          </w:rPr>
          <w:fldChar w:fldCharType="separate"/>
        </w:r>
        <w:r w:rsidR="00216983">
          <w:rPr>
            <w:noProof/>
            <w:webHidden/>
          </w:rPr>
          <w:t>6</w:t>
        </w:r>
        <w:r w:rsidR="00216983">
          <w:rPr>
            <w:noProof/>
            <w:webHidden/>
          </w:rPr>
          <w:fldChar w:fldCharType="end"/>
        </w:r>
      </w:hyperlink>
    </w:p>
    <w:p w14:paraId="3BA34D60" w14:textId="2B97A79B" w:rsidR="00216983" w:rsidRDefault="00257053">
      <w:pPr>
        <w:pStyle w:val="TOC5"/>
        <w:tabs>
          <w:tab w:val="right" w:leader="dot" w:pos="5030"/>
        </w:tabs>
        <w:rPr>
          <w:rFonts w:eastAsiaTheme="minorEastAsia"/>
          <w:noProof/>
          <w:sz w:val="22"/>
          <w:lang w:val="en-US" w:eastAsia="en-US" w:bidi="ar-SA"/>
        </w:rPr>
      </w:pPr>
      <w:hyperlink w:anchor="_Toc39063937" w:history="1">
        <w:r w:rsidR="00216983" w:rsidRPr="001906C9">
          <w:rPr>
            <w:rStyle w:val="Hyperlink"/>
            <w:noProof/>
          </w:rPr>
          <w:t>Korištenje Online usluga</w:t>
        </w:r>
        <w:r w:rsidR="00216983">
          <w:rPr>
            <w:noProof/>
            <w:webHidden/>
          </w:rPr>
          <w:tab/>
        </w:r>
        <w:r w:rsidR="00216983">
          <w:rPr>
            <w:noProof/>
            <w:webHidden/>
          </w:rPr>
          <w:fldChar w:fldCharType="begin"/>
        </w:r>
        <w:r w:rsidR="00216983">
          <w:rPr>
            <w:noProof/>
            <w:webHidden/>
          </w:rPr>
          <w:instrText xml:space="preserve"> PAGEREF _Toc39063937 \h </w:instrText>
        </w:r>
        <w:r w:rsidR="00216983">
          <w:rPr>
            <w:noProof/>
            <w:webHidden/>
          </w:rPr>
        </w:r>
        <w:r w:rsidR="00216983">
          <w:rPr>
            <w:noProof/>
            <w:webHidden/>
          </w:rPr>
          <w:fldChar w:fldCharType="separate"/>
        </w:r>
        <w:r w:rsidR="00216983">
          <w:rPr>
            <w:noProof/>
            <w:webHidden/>
          </w:rPr>
          <w:t>6</w:t>
        </w:r>
        <w:r w:rsidR="00216983">
          <w:rPr>
            <w:noProof/>
            <w:webHidden/>
          </w:rPr>
          <w:fldChar w:fldCharType="end"/>
        </w:r>
      </w:hyperlink>
    </w:p>
    <w:p w14:paraId="02DC2447" w14:textId="28628DC1" w:rsidR="00216983" w:rsidRDefault="00257053">
      <w:pPr>
        <w:pStyle w:val="TOC5"/>
        <w:tabs>
          <w:tab w:val="right" w:leader="dot" w:pos="5030"/>
        </w:tabs>
        <w:rPr>
          <w:rFonts w:eastAsiaTheme="minorEastAsia"/>
          <w:noProof/>
          <w:sz w:val="22"/>
          <w:lang w:val="en-US" w:eastAsia="en-US" w:bidi="ar-SA"/>
        </w:rPr>
      </w:pPr>
      <w:hyperlink w:anchor="_Toc39063938" w:history="1">
        <w:r w:rsidR="00216983" w:rsidRPr="001906C9">
          <w:rPr>
            <w:rStyle w:val="Hyperlink"/>
            <w:noProof/>
          </w:rPr>
          <w:t>Zaštita osobnih podataka i sigurnost</w:t>
        </w:r>
        <w:r w:rsidR="00216983">
          <w:rPr>
            <w:noProof/>
            <w:webHidden/>
          </w:rPr>
          <w:tab/>
        </w:r>
        <w:r w:rsidR="00216983">
          <w:rPr>
            <w:noProof/>
            <w:webHidden/>
          </w:rPr>
          <w:fldChar w:fldCharType="begin"/>
        </w:r>
        <w:r w:rsidR="00216983">
          <w:rPr>
            <w:noProof/>
            <w:webHidden/>
          </w:rPr>
          <w:instrText xml:space="preserve"> PAGEREF _Toc39063938 \h </w:instrText>
        </w:r>
        <w:r w:rsidR="00216983">
          <w:rPr>
            <w:noProof/>
            <w:webHidden/>
          </w:rPr>
        </w:r>
        <w:r w:rsidR="00216983">
          <w:rPr>
            <w:noProof/>
            <w:webHidden/>
          </w:rPr>
          <w:fldChar w:fldCharType="separate"/>
        </w:r>
        <w:r w:rsidR="00216983">
          <w:rPr>
            <w:noProof/>
            <w:webHidden/>
          </w:rPr>
          <w:t>6</w:t>
        </w:r>
        <w:r w:rsidR="00216983">
          <w:rPr>
            <w:noProof/>
            <w:webHidden/>
          </w:rPr>
          <w:fldChar w:fldCharType="end"/>
        </w:r>
      </w:hyperlink>
    </w:p>
    <w:p w14:paraId="5268711D" w14:textId="04735ED9" w:rsidR="00216983" w:rsidRDefault="00257053">
      <w:pPr>
        <w:pStyle w:val="TOC5"/>
        <w:tabs>
          <w:tab w:val="right" w:leader="dot" w:pos="5030"/>
        </w:tabs>
        <w:rPr>
          <w:rFonts w:eastAsiaTheme="minorEastAsia"/>
          <w:noProof/>
          <w:sz w:val="22"/>
          <w:lang w:val="en-US" w:eastAsia="en-US" w:bidi="ar-SA"/>
        </w:rPr>
      </w:pPr>
      <w:hyperlink w:anchor="_Toc39063939" w:history="1">
        <w:r w:rsidR="00216983" w:rsidRPr="001906C9">
          <w:rPr>
            <w:rStyle w:val="Hyperlink"/>
            <w:noProof/>
          </w:rPr>
          <w:t>Korištenje softvera s Online uslugom</w:t>
        </w:r>
        <w:r w:rsidR="00216983">
          <w:rPr>
            <w:noProof/>
            <w:webHidden/>
          </w:rPr>
          <w:tab/>
        </w:r>
        <w:r w:rsidR="00216983">
          <w:rPr>
            <w:noProof/>
            <w:webHidden/>
          </w:rPr>
          <w:fldChar w:fldCharType="begin"/>
        </w:r>
        <w:r w:rsidR="00216983">
          <w:rPr>
            <w:noProof/>
            <w:webHidden/>
          </w:rPr>
          <w:instrText xml:space="preserve"> PAGEREF _Toc39063939 \h </w:instrText>
        </w:r>
        <w:r w:rsidR="00216983">
          <w:rPr>
            <w:noProof/>
            <w:webHidden/>
          </w:rPr>
        </w:r>
        <w:r w:rsidR="00216983">
          <w:rPr>
            <w:noProof/>
            <w:webHidden/>
          </w:rPr>
          <w:fldChar w:fldCharType="separate"/>
        </w:r>
        <w:r w:rsidR="00216983">
          <w:rPr>
            <w:noProof/>
            <w:webHidden/>
          </w:rPr>
          <w:t>6</w:t>
        </w:r>
        <w:r w:rsidR="00216983">
          <w:rPr>
            <w:noProof/>
            <w:webHidden/>
          </w:rPr>
          <w:fldChar w:fldCharType="end"/>
        </w:r>
      </w:hyperlink>
    </w:p>
    <w:p w14:paraId="0BC83DA8" w14:textId="555CC875" w:rsidR="00216983" w:rsidRDefault="00257053">
      <w:pPr>
        <w:pStyle w:val="TOC5"/>
        <w:tabs>
          <w:tab w:val="right" w:leader="dot" w:pos="5030"/>
        </w:tabs>
        <w:rPr>
          <w:rFonts w:eastAsiaTheme="minorEastAsia"/>
          <w:noProof/>
          <w:sz w:val="22"/>
          <w:lang w:val="en-US" w:eastAsia="en-US" w:bidi="ar-SA"/>
        </w:rPr>
      </w:pPr>
      <w:hyperlink w:anchor="_Toc39063940" w:history="1">
        <w:r w:rsidR="00216983" w:rsidRPr="001906C9">
          <w:rPr>
            <w:rStyle w:val="Hyperlink"/>
            <w:noProof/>
          </w:rPr>
          <w:t>Tehnička ograničenja</w:t>
        </w:r>
        <w:r w:rsidR="00216983">
          <w:rPr>
            <w:noProof/>
            <w:webHidden/>
          </w:rPr>
          <w:tab/>
        </w:r>
        <w:r w:rsidR="00216983">
          <w:rPr>
            <w:noProof/>
            <w:webHidden/>
          </w:rPr>
          <w:fldChar w:fldCharType="begin"/>
        </w:r>
        <w:r w:rsidR="00216983">
          <w:rPr>
            <w:noProof/>
            <w:webHidden/>
          </w:rPr>
          <w:instrText xml:space="preserve"> PAGEREF _Toc39063940 \h </w:instrText>
        </w:r>
        <w:r w:rsidR="00216983">
          <w:rPr>
            <w:noProof/>
            <w:webHidden/>
          </w:rPr>
        </w:r>
        <w:r w:rsidR="00216983">
          <w:rPr>
            <w:noProof/>
            <w:webHidden/>
          </w:rPr>
          <w:fldChar w:fldCharType="separate"/>
        </w:r>
        <w:r w:rsidR="00216983">
          <w:rPr>
            <w:noProof/>
            <w:webHidden/>
          </w:rPr>
          <w:t>7</w:t>
        </w:r>
        <w:r w:rsidR="00216983">
          <w:rPr>
            <w:noProof/>
            <w:webHidden/>
          </w:rPr>
          <w:fldChar w:fldCharType="end"/>
        </w:r>
      </w:hyperlink>
    </w:p>
    <w:p w14:paraId="1BF21187" w14:textId="2BB5BB1C" w:rsidR="00216983" w:rsidRDefault="00257053">
      <w:pPr>
        <w:pStyle w:val="TOC5"/>
        <w:tabs>
          <w:tab w:val="right" w:leader="dot" w:pos="5030"/>
        </w:tabs>
        <w:rPr>
          <w:rFonts w:eastAsiaTheme="minorEastAsia"/>
          <w:noProof/>
          <w:sz w:val="22"/>
          <w:lang w:val="en-US" w:eastAsia="en-US" w:bidi="ar-SA"/>
        </w:rPr>
      </w:pPr>
      <w:hyperlink w:anchor="_Toc39063941" w:history="1">
        <w:r w:rsidR="00216983" w:rsidRPr="001906C9">
          <w:rPr>
            <w:rStyle w:val="Hyperlink"/>
            <w:noProof/>
          </w:rPr>
          <w:t>Usluge uvoza/izvoza</w:t>
        </w:r>
        <w:r w:rsidR="00216983">
          <w:rPr>
            <w:noProof/>
            <w:webHidden/>
          </w:rPr>
          <w:tab/>
        </w:r>
        <w:r w:rsidR="00216983">
          <w:rPr>
            <w:noProof/>
            <w:webHidden/>
          </w:rPr>
          <w:fldChar w:fldCharType="begin"/>
        </w:r>
        <w:r w:rsidR="00216983">
          <w:rPr>
            <w:noProof/>
            <w:webHidden/>
          </w:rPr>
          <w:instrText xml:space="preserve"> PAGEREF _Toc39063941 \h </w:instrText>
        </w:r>
        <w:r w:rsidR="00216983">
          <w:rPr>
            <w:noProof/>
            <w:webHidden/>
          </w:rPr>
        </w:r>
        <w:r w:rsidR="00216983">
          <w:rPr>
            <w:noProof/>
            <w:webHidden/>
          </w:rPr>
          <w:fldChar w:fldCharType="separate"/>
        </w:r>
        <w:r w:rsidR="00216983">
          <w:rPr>
            <w:noProof/>
            <w:webHidden/>
          </w:rPr>
          <w:t>7</w:t>
        </w:r>
        <w:r w:rsidR="00216983">
          <w:rPr>
            <w:noProof/>
            <w:webHidden/>
          </w:rPr>
          <w:fldChar w:fldCharType="end"/>
        </w:r>
      </w:hyperlink>
    </w:p>
    <w:p w14:paraId="30972410" w14:textId="63216DA2" w:rsidR="00216983" w:rsidRDefault="00257053">
      <w:pPr>
        <w:pStyle w:val="TOC5"/>
        <w:tabs>
          <w:tab w:val="right" w:leader="dot" w:pos="5030"/>
        </w:tabs>
        <w:rPr>
          <w:rFonts w:eastAsiaTheme="minorEastAsia"/>
          <w:noProof/>
          <w:sz w:val="22"/>
          <w:lang w:val="en-US" w:eastAsia="en-US" w:bidi="ar-SA"/>
        </w:rPr>
      </w:pPr>
      <w:hyperlink w:anchor="_Toc39063942" w:history="1">
        <w:r w:rsidR="00216983" w:rsidRPr="001906C9">
          <w:rPr>
            <w:rStyle w:val="Hyperlink"/>
            <w:noProof/>
          </w:rPr>
          <w:t>Komponente fontova</w:t>
        </w:r>
        <w:r w:rsidR="00216983">
          <w:rPr>
            <w:noProof/>
            <w:webHidden/>
          </w:rPr>
          <w:tab/>
        </w:r>
        <w:r w:rsidR="00216983">
          <w:rPr>
            <w:noProof/>
            <w:webHidden/>
          </w:rPr>
          <w:fldChar w:fldCharType="begin"/>
        </w:r>
        <w:r w:rsidR="00216983">
          <w:rPr>
            <w:noProof/>
            <w:webHidden/>
          </w:rPr>
          <w:instrText xml:space="preserve"> PAGEREF _Toc39063942 \h </w:instrText>
        </w:r>
        <w:r w:rsidR="00216983">
          <w:rPr>
            <w:noProof/>
            <w:webHidden/>
          </w:rPr>
        </w:r>
        <w:r w:rsidR="00216983">
          <w:rPr>
            <w:noProof/>
            <w:webHidden/>
          </w:rPr>
          <w:fldChar w:fldCharType="separate"/>
        </w:r>
        <w:r w:rsidR="00216983">
          <w:rPr>
            <w:noProof/>
            <w:webHidden/>
          </w:rPr>
          <w:t>7</w:t>
        </w:r>
        <w:r w:rsidR="00216983">
          <w:rPr>
            <w:noProof/>
            <w:webHidden/>
          </w:rPr>
          <w:fldChar w:fldCharType="end"/>
        </w:r>
      </w:hyperlink>
    </w:p>
    <w:p w14:paraId="314F403F" w14:textId="108A8624" w:rsidR="00216983" w:rsidRDefault="00257053">
      <w:pPr>
        <w:pStyle w:val="TOC5"/>
        <w:tabs>
          <w:tab w:val="right" w:leader="dot" w:pos="5030"/>
        </w:tabs>
        <w:rPr>
          <w:rFonts w:eastAsiaTheme="minorEastAsia"/>
          <w:noProof/>
          <w:sz w:val="22"/>
          <w:lang w:val="en-US" w:eastAsia="en-US" w:bidi="ar-SA"/>
        </w:rPr>
      </w:pPr>
      <w:hyperlink w:anchor="_Toc39063943" w:history="1">
        <w:r w:rsidR="00216983" w:rsidRPr="001906C9">
          <w:rPr>
            <w:rStyle w:val="Hyperlink"/>
            <w:noProof/>
          </w:rPr>
          <w:t>Izmjene i dostupnost Online usluga</w:t>
        </w:r>
        <w:r w:rsidR="00216983">
          <w:rPr>
            <w:noProof/>
            <w:webHidden/>
          </w:rPr>
          <w:tab/>
        </w:r>
        <w:r w:rsidR="00216983">
          <w:rPr>
            <w:noProof/>
            <w:webHidden/>
          </w:rPr>
          <w:fldChar w:fldCharType="begin"/>
        </w:r>
        <w:r w:rsidR="00216983">
          <w:rPr>
            <w:noProof/>
            <w:webHidden/>
          </w:rPr>
          <w:instrText xml:space="preserve"> PAGEREF _Toc39063943 \h </w:instrText>
        </w:r>
        <w:r w:rsidR="00216983">
          <w:rPr>
            <w:noProof/>
            <w:webHidden/>
          </w:rPr>
        </w:r>
        <w:r w:rsidR="00216983">
          <w:rPr>
            <w:noProof/>
            <w:webHidden/>
          </w:rPr>
          <w:fldChar w:fldCharType="separate"/>
        </w:r>
        <w:r w:rsidR="00216983">
          <w:rPr>
            <w:noProof/>
            <w:webHidden/>
          </w:rPr>
          <w:t>7</w:t>
        </w:r>
        <w:r w:rsidR="00216983">
          <w:rPr>
            <w:noProof/>
            <w:webHidden/>
          </w:rPr>
          <w:fldChar w:fldCharType="end"/>
        </w:r>
      </w:hyperlink>
    </w:p>
    <w:p w14:paraId="486080D6" w14:textId="1A8ADBA5" w:rsidR="00216983" w:rsidRDefault="00257053">
      <w:pPr>
        <w:pStyle w:val="TOC5"/>
        <w:tabs>
          <w:tab w:val="right" w:leader="dot" w:pos="5030"/>
        </w:tabs>
        <w:rPr>
          <w:rFonts w:eastAsiaTheme="minorEastAsia"/>
          <w:noProof/>
          <w:sz w:val="22"/>
          <w:lang w:val="en-US" w:eastAsia="en-US" w:bidi="ar-SA"/>
        </w:rPr>
      </w:pPr>
      <w:hyperlink w:anchor="_Toc39063944" w:history="1">
        <w:r w:rsidR="00216983" w:rsidRPr="001906C9">
          <w:rPr>
            <w:rStyle w:val="Hyperlink"/>
            <w:noProof/>
          </w:rPr>
          <w:t>Ostalo</w:t>
        </w:r>
        <w:r w:rsidR="00216983">
          <w:rPr>
            <w:noProof/>
            <w:webHidden/>
          </w:rPr>
          <w:tab/>
        </w:r>
        <w:r w:rsidR="00216983">
          <w:rPr>
            <w:noProof/>
            <w:webHidden/>
          </w:rPr>
          <w:fldChar w:fldCharType="begin"/>
        </w:r>
        <w:r w:rsidR="00216983">
          <w:rPr>
            <w:noProof/>
            <w:webHidden/>
          </w:rPr>
          <w:instrText xml:space="preserve"> PAGEREF _Toc39063944 \h </w:instrText>
        </w:r>
        <w:r w:rsidR="00216983">
          <w:rPr>
            <w:noProof/>
            <w:webHidden/>
          </w:rPr>
        </w:r>
        <w:r w:rsidR="00216983">
          <w:rPr>
            <w:noProof/>
            <w:webHidden/>
          </w:rPr>
          <w:fldChar w:fldCharType="separate"/>
        </w:r>
        <w:r w:rsidR="00216983">
          <w:rPr>
            <w:noProof/>
            <w:webHidden/>
          </w:rPr>
          <w:t>7</w:t>
        </w:r>
        <w:r w:rsidR="00216983">
          <w:rPr>
            <w:noProof/>
            <w:webHidden/>
          </w:rPr>
          <w:fldChar w:fldCharType="end"/>
        </w:r>
      </w:hyperlink>
    </w:p>
    <w:p w14:paraId="393B6450" w14:textId="7656AD42" w:rsidR="00216983" w:rsidRDefault="00257053">
      <w:pPr>
        <w:pStyle w:val="TOC1"/>
        <w:tabs>
          <w:tab w:val="right" w:leader="dot" w:pos="5030"/>
        </w:tabs>
        <w:rPr>
          <w:rFonts w:eastAsiaTheme="minorEastAsia"/>
          <w:b w:val="0"/>
          <w:caps w:val="0"/>
          <w:noProof/>
          <w:sz w:val="22"/>
          <w:lang w:val="en-US" w:eastAsia="en-US" w:bidi="ar-SA"/>
        </w:rPr>
      </w:pPr>
      <w:hyperlink w:anchor="_Toc39063945" w:history="1">
        <w:r w:rsidR="00216983" w:rsidRPr="001906C9">
          <w:rPr>
            <w:rStyle w:val="Hyperlink"/>
            <w:noProof/>
          </w:rPr>
          <w:t>Posebne odredbe za pojedinačnu Online uslugu</w:t>
        </w:r>
        <w:r w:rsidR="00216983">
          <w:rPr>
            <w:noProof/>
            <w:webHidden/>
          </w:rPr>
          <w:tab/>
        </w:r>
        <w:r w:rsidR="00216983">
          <w:rPr>
            <w:noProof/>
            <w:webHidden/>
          </w:rPr>
          <w:fldChar w:fldCharType="begin"/>
        </w:r>
        <w:r w:rsidR="00216983">
          <w:rPr>
            <w:noProof/>
            <w:webHidden/>
          </w:rPr>
          <w:instrText xml:space="preserve"> PAGEREF _Toc39063945 \h </w:instrText>
        </w:r>
        <w:r w:rsidR="00216983">
          <w:rPr>
            <w:noProof/>
            <w:webHidden/>
          </w:rPr>
        </w:r>
        <w:r w:rsidR="00216983">
          <w:rPr>
            <w:noProof/>
            <w:webHidden/>
          </w:rPr>
          <w:fldChar w:fldCharType="separate"/>
        </w:r>
        <w:r w:rsidR="00216983">
          <w:rPr>
            <w:noProof/>
            <w:webHidden/>
          </w:rPr>
          <w:t>9</w:t>
        </w:r>
        <w:r w:rsidR="00216983">
          <w:rPr>
            <w:noProof/>
            <w:webHidden/>
          </w:rPr>
          <w:fldChar w:fldCharType="end"/>
        </w:r>
      </w:hyperlink>
    </w:p>
    <w:p w14:paraId="36843159" w14:textId="7DD4EB18" w:rsidR="00216983" w:rsidRDefault="00257053">
      <w:pPr>
        <w:pStyle w:val="TOC2"/>
        <w:tabs>
          <w:tab w:val="right" w:leader="dot" w:pos="5030"/>
        </w:tabs>
        <w:rPr>
          <w:rFonts w:eastAsiaTheme="minorEastAsia"/>
          <w:b w:val="0"/>
          <w:smallCaps w:val="0"/>
          <w:noProof/>
          <w:sz w:val="22"/>
          <w:lang w:val="en-US" w:eastAsia="en-US" w:bidi="ar-SA"/>
        </w:rPr>
      </w:pPr>
      <w:hyperlink w:anchor="_Toc39063946" w:history="1">
        <w:r w:rsidR="00216983" w:rsidRPr="001906C9">
          <w:rPr>
            <w:rStyle w:val="Hyperlink"/>
            <w:noProof/>
          </w:rPr>
          <w:t>Usluge Microsoft Azure</w:t>
        </w:r>
        <w:r w:rsidR="00216983">
          <w:rPr>
            <w:noProof/>
            <w:webHidden/>
          </w:rPr>
          <w:tab/>
        </w:r>
        <w:r w:rsidR="00216983">
          <w:rPr>
            <w:noProof/>
            <w:webHidden/>
          </w:rPr>
          <w:fldChar w:fldCharType="begin"/>
        </w:r>
        <w:r w:rsidR="00216983">
          <w:rPr>
            <w:noProof/>
            <w:webHidden/>
          </w:rPr>
          <w:instrText xml:space="preserve"> PAGEREF _Toc39063946 \h </w:instrText>
        </w:r>
        <w:r w:rsidR="00216983">
          <w:rPr>
            <w:noProof/>
            <w:webHidden/>
          </w:rPr>
        </w:r>
        <w:r w:rsidR="00216983">
          <w:rPr>
            <w:noProof/>
            <w:webHidden/>
          </w:rPr>
          <w:fldChar w:fldCharType="separate"/>
        </w:r>
        <w:r w:rsidR="00216983">
          <w:rPr>
            <w:noProof/>
            <w:webHidden/>
          </w:rPr>
          <w:t>9</w:t>
        </w:r>
        <w:r w:rsidR="00216983">
          <w:rPr>
            <w:noProof/>
            <w:webHidden/>
          </w:rPr>
          <w:fldChar w:fldCharType="end"/>
        </w:r>
      </w:hyperlink>
    </w:p>
    <w:p w14:paraId="0865E679" w14:textId="6D9899DF" w:rsidR="00216983" w:rsidRDefault="00257053">
      <w:pPr>
        <w:pStyle w:val="TOC4"/>
        <w:rPr>
          <w:rFonts w:eastAsiaTheme="minorEastAsia"/>
          <w:smallCaps w:val="0"/>
          <w:noProof/>
          <w:sz w:val="22"/>
          <w:lang w:val="en-US" w:eastAsia="en-US" w:bidi="ar-SA"/>
        </w:rPr>
      </w:pPr>
      <w:hyperlink w:anchor="_Toc39063947" w:history="1">
        <w:r w:rsidR="00216983" w:rsidRPr="001906C9">
          <w:rPr>
            <w:rStyle w:val="Hyperlink"/>
            <w:noProof/>
          </w:rPr>
          <w:t>Azure DevTest Labs</w:t>
        </w:r>
        <w:r w:rsidR="00216983">
          <w:rPr>
            <w:noProof/>
            <w:webHidden/>
          </w:rPr>
          <w:tab/>
        </w:r>
        <w:r w:rsidR="00216983">
          <w:rPr>
            <w:noProof/>
            <w:webHidden/>
          </w:rPr>
          <w:fldChar w:fldCharType="begin"/>
        </w:r>
        <w:r w:rsidR="00216983">
          <w:rPr>
            <w:noProof/>
            <w:webHidden/>
          </w:rPr>
          <w:instrText xml:space="preserve"> PAGEREF _Toc39063947 \h </w:instrText>
        </w:r>
        <w:r w:rsidR="00216983">
          <w:rPr>
            <w:noProof/>
            <w:webHidden/>
          </w:rPr>
        </w:r>
        <w:r w:rsidR="00216983">
          <w:rPr>
            <w:noProof/>
            <w:webHidden/>
          </w:rPr>
          <w:fldChar w:fldCharType="separate"/>
        </w:r>
        <w:r w:rsidR="00216983">
          <w:rPr>
            <w:noProof/>
            <w:webHidden/>
          </w:rPr>
          <w:t>10</w:t>
        </w:r>
        <w:r w:rsidR="00216983">
          <w:rPr>
            <w:noProof/>
            <w:webHidden/>
          </w:rPr>
          <w:fldChar w:fldCharType="end"/>
        </w:r>
      </w:hyperlink>
    </w:p>
    <w:p w14:paraId="484759D7" w14:textId="5F02F15B" w:rsidR="00216983" w:rsidRDefault="00257053">
      <w:pPr>
        <w:pStyle w:val="TOC4"/>
        <w:rPr>
          <w:rFonts w:eastAsiaTheme="minorEastAsia"/>
          <w:smallCaps w:val="0"/>
          <w:noProof/>
          <w:sz w:val="22"/>
          <w:lang w:val="en-US" w:eastAsia="en-US" w:bidi="ar-SA"/>
        </w:rPr>
      </w:pPr>
      <w:hyperlink w:anchor="_Toc39063948" w:history="1">
        <w:r w:rsidR="00216983" w:rsidRPr="001906C9">
          <w:rPr>
            <w:rStyle w:val="Hyperlink"/>
            <w:noProof/>
          </w:rPr>
          <w:t>Azure Lab Services</w:t>
        </w:r>
        <w:r w:rsidR="00216983">
          <w:rPr>
            <w:noProof/>
            <w:webHidden/>
          </w:rPr>
          <w:tab/>
        </w:r>
        <w:r w:rsidR="00216983">
          <w:rPr>
            <w:noProof/>
            <w:webHidden/>
          </w:rPr>
          <w:fldChar w:fldCharType="begin"/>
        </w:r>
        <w:r w:rsidR="00216983">
          <w:rPr>
            <w:noProof/>
            <w:webHidden/>
          </w:rPr>
          <w:instrText xml:space="preserve"> PAGEREF _Toc39063948 \h </w:instrText>
        </w:r>
        <w:r w:rsidR="00216983">
          <w:rPr>
            <w:noProof/>
            <w:webHidden/>
          </w:rPr>
        </w:r>
        <w:r w:rsidR="00216983">
          <w:rPr>
            <w:noProof/>
            <w:webHidden/>
          </w:rPr>
          <w:fldChar w:fldCharType="separate"/>
        </w:r>
        <w:r w:rsidR="00216983">
          <w:rPr>
            <w:noProof/>
            <w:webHidden/>
          </w:rPr>
          <w:t>10</w:t>
        </w:r>
        <w:r w:rsidR="00216983">
          <w:rPr>
            <w:noProof/>
            <w:webHidden/>
          </w:rPr>
          <w:fldChar w:fldCharType="end"/>
        </w:r>
      </w:hyperlink>
    </w:p>
    <w:p w14:paraId="744E7B8C" w14:textId="54AC8D84" w:rsidR="00216983" w:rsidRDefault="00257053">
      <w:pPr>
        <w:pStyle w:val="TOC4"/>
        <w:rPr>
          <w:rFonts w:eastAsiaTheme="minorEastAsia"/>
          <w:smallCaps w:val="0"/>
          <w:noProof/>
          <w:sz w:val="22"/>
          <w:lang w:val="en-US" w:eastAsia="en-US" w:bidi="ar-SA"/>
        </w:rPr>
      </w:pPr>
      <w:hyperlink w:anchor="_Toc39063949" w:history="1">
        <w:r w:rsidR="00216983" w:rsidRPr="001906C9">
          <w:rPr>
            <w:rStyle w:val="Hyperlink"/>
            <w:noProof/>
          </w:rPr>
          <w:t>Usluga Strojno učenje Azure</w:t>
        </w:r>
        <w:r w:rsidR="00216983">
          <w:rPr>
            <w:noProof/>
            <w:webHidden/>
          </w:rPr>
          <w:tab/>
        </w:r>
        <w:r w:rsidR="00216983">
          <w:rPr>
            <w:noProof/>
            <w:webHidden/>
          </w:rPr>
          <w:fldChar w:fldCharType="begin"/>
        </w:r>
        <w:r w:rsidR="00216983">
          <w:rPr>
            <w:noProof/>
            <w:webHidden/>
          </w:rPr>
          <w:instrText xml:space="preserve"> PAGEREF _Toc39063949 \h </w:instrText>
        </w:r>
        <w:r w:rsidR="00216983">
          <w:rPr>
            <w:noProof/>
            <w:webHidden/>
          </w:rPr>
        </w:r>
        <w:r w:rsidR="00216983">
          <w:rPr>
            <w:noProof/>
            <w:webHidden/>
          </w:rPr>
          <w:fldChar w:fldCharType="separate"/>
        </w:r>
        <w:r w:rsidR="00216983">
          <w:rPr>
            <w:noProof/>
            <w:webHidden/>
          </w:rPr>
          <w:t>11</w:t>
        </w:r>
        <w:r w:rsidR="00216983">
          <w:rPr>
            <w:noProof/>
            <w:webHidden/>
          </w:rPr>
          <w:fldChar w:fldCharType="end"/>
        </w:r>
      </w:hyperlink>
    </w:p>
    <w:p w14:paraId="01E6A007" w14:textId="2C341E71" w:rsidR="00216983" w:rsidRDefault="00257053">
      <w:pPr>
        <w:pStyle w:val="TOC4"/>
        <w:rPr>
          <w:rFonts w:eastAsiaTheme="minorEastAsia"/>
          <w:smallCaps w:val="0"/>
          <w:noProof/>
          <w:sz w:val="22"/>
          <w:lang w:val="en-US" w:eastAsia="en-US" w:bidi="ar-SA"/>
        </w:rPr>
      </w:pPr>
      <w:hyperlink w:anchor="_Toc39063950" w:history="1">
        <w:r w:rsidR="00216983" w:rsidRPr="001906C9">
          <w:rPr>
            <w:rStyle w:val="Hyperlink"/>
            <w:noProof/>
          </w:rPr>
          <w:t>Azure Maps</w:t>
        </w:r>
        <w:r w:rsidR="00216983">
          <w:rPr>
            <w:noProof/>
            <w:webHidden/>
          </w:rPr>
          <w:tab/>
        </w:r>
        <w:r w:rsidR="00216983">
          <w:rPr>
            <w:noProof/>
            <w:webHidden/>
          </w:rPr>
          <w:fldChar w:fldCharType="begin"/>
        </w:r>
        <w:r w:rsidR="00216983">
          <w:rPr>
            <w:noProof/>
            <w:webHidden/>
          </w:rPr>
          <w:instrText xml:space="preserve"> PAGEREF _Toc39063950 \h </w:instrText>
        </w:r>
        <w:r w:rsidR="00216983">
          <w:rPr>
            <w:noProof/>
            <w:webHidden/>
          </w:rPr>
        </w:r>
        <w:r w:rsidR="00216983">
          <w:rPr>
            <w:noProof/>
            <w:webHidden/>
          </w:rPr>
          <w:fldChar w:fldCharType="separate"/>
        </w:r>
        <w:r w:rsidR="00216983">
          <w:rPr>
            <w:noProof/>
            <w:webHidden/>
          </w:rPr>
          <w:t>11</w:t>
        </w:r>
        <w:r w:rsidR="00216983">
          <w:rPr>
            <w:noProof/>
            <w:webHidden/>
          </w:rPr>
          <w:fldChar w:fldCharType="end"/>
        </w:r>
      </w:hyperlink>
    </w:p>
    <w:p w14:paraId="0795CAE5" w14:textId="0CBF083E" w:rsidR="00216983" w:rsidRDefault="00257053">
      <w:pPr>
        <w:pStyle w:val="TOC4"/>
        <w:rPr>
          <w:rFonts w:eastAsiaTheme="minorEastAsia"/>
          <w:smallCaps w:val="0"/>
          <w:noProof/>
          <w:sz w:val="22"/>
          <w:lang w:val="en-US" w:eastAsia="en-US" w:bidi="ar-SA"/>
        </w:rPr>
      </w:pPr>
      <w:hyperlink w:anchor="_Toc39063951" w:history="1">
        <w:r w:rsidR="00216983" w:rsidRPr="001906C9">
          <w:rPr>
            <w:rStyle w:val="Hyperlink"/>
            <w:noProof/>
          </w:rPr>
          <w:t>Azure Stack Hub</w:t>
        </w:r>
        <w:r w:rsidR="00216983">
          <w:rPr>
            <w:noProof/>
            <w:webHidden/>
          </w:rPr>
          <w:tab/>
        </w:r>
        <w:r w:rsidR="00216983">
          <w:rPr>
            <w:noProof/>
            <w:webHidden/>
          </w:rPr>
          <w:fldChar w:fldCharType="begin"/>
        </w:r>
        <w:r w:rsidR="00216983">
          <w:rPr>
            <w:noProof/>
            <w:webHidden/>
          </w:rPr>
          <w:instrText xml:space="preserve"> PAGEREF _Toc39063951 \h </w:instrText>
        </w:r>
        <w:r w:rsidR="00216983">
          <w:rPr>
            <w:noProof/>
            <w:webHidden/>
          </w:rPr>
        </w:r>
        <w:r w:rsidR="00216983">
          <w:rPr>
            <w:noProof/>
            <w:webHidden/>
          </w:rPr>
          <w:fldChar w:fldCharType="separate"/>
        </w:r>
        <w:r w:rsidR="00216983">
          <w:rPr>
            <w:noProof/>
            <w:webHidden/>
          </w:rPr>
          <w:t>12</w:t>
        </w:r>
        <w:r w:rsidR="00216983">
          <w:rPr>
            <w:noProof/>
            <w:webHidden/>
          </w:rPr>
          <w:fldChar w:fldCharType="end"/>
        </w:r>
      </w:hyperlink>
    </w:p>
    <w:p w14:paraId="189555F7" w14:textId="69485653" w:rsidR="00216983" w:rsidRDefault="00257053">
      <w:pPr>
        <w:pStyle w:val="TOC4"/>
        <w:rPr>
          <w:rFonts w:eastAsiaTheme="minorEastAsia"/>
          <w:smallCaps w:val="0"/>
          <w:noProof/>
          <w:sz w:val="22"/>
          <w:lang w:val="en-US" w:eastAsia="en-US" w:bidi="ar-SA"/>
        </w:rPr>
      </w:pPr>
      <w:hyperlink w:anchor="_Toc39063952" w:history="1">
        <w:r w:rsidR="00216983" w:rsidRPr="001906C9">
          <w:rPr>
            <w:rStyle w:val="Hyperlink"/>
            <w:noProof/>
          </w:rPr>
          <w:t>Usluge Bing pretraživanja</w:t>
        </w:r>
        <w:r w:rsidR="00216983">
          <w:rPr>
            <w:noProof/>
            <w:webHidden/>
          </w:rPr>
          <w:tab/>
        </w:r>
        <w:r w:rsidR="00216983">
          <w:rPr>
            <w:noProof/>
            <w:webHidden/>
          </w:rPr>
          <w:fldChar w:fldCharType="begin"/>
        </w:r>
        <w:r w:rsidR="00216983">
          <w:rPr>
            <w:noProof/>
            <w:webHidden/>
          </w:rPr>
          <w:instrText xml:space="preserve"> PAGEREF _Toc39063952 \h </w:instrText>
        </w:r>
        <w:r w:rsidR="00216983">
          <w:rPr>
            <w:noProof/>
            <w:webHidden/>
          </w:rPr>
        </w:r>
        <w:r w:rsidR="00216983">
          <w:rPr>
            <w:noProof/>
            <w:webHidden/>
          </w:rPr>
          <w:fldChar w:fldCharType="separate"/>
        </w:r>
        <w:r w:rsidR="00216983">
          <w:rPr>
            <w:noProof/>
            <w:webHidden/>
          </w:rPr>
          <w:t>12</w:t>
        </w:r>
        <w:r w:rsidR="00216983">
          <w:rPr>
            <w:noProof/>
            <w:webHidden/>
          </w:rPr>
          <w:fldChar w:fldCharType="end"/>
        </w:r>
      </w:hyperlink>
    </w:p>
    <w:p w14:paraId="340F93A1" w14:textId="2F480A08" w:rsidR="00216983" w:rsidRDefault="00257053">
      <w:pPr>
        <w:pStyle w:val="TOC4"/>
        <w:rPr>
          <w:rFonts w:eastAsiaTheme="minorEastAsia"/>
          <w:smallCaps w:val="0"/>
          <w:noProof/>
          <w:sz w:val="22"/>
          <w:lang w:val="en-US" w:eastAsia="en-US" w:bidi="ar-SA"/>
        </w:rPr>
      </w:pPr>
      <w:hyperlink w:anchor="_Toc39063953" w:history="1">
        <w:r w:rsidR="00216983" w:rsidRPr="001906C9">
          <w:rPr>
            <w:rStyle w:val="Hyperlink"/>
            <w:noProof/>
          </w:rPr>
          <w:t>Cognitive Services</w:t>
        </w:r>
        <w:r w:rsidR="00216983">
          <w:rPr>
            <w:noProof/>
            <w:webHidden/>
          </w:rPr>
          <w:tab/>
        </w:r>
        <w:r w:rsidR="00216983">
          <w:rPr>
            <w:noProof/>
            <w:webHidden/>
          </w:rPr>
          <w:fldChar w:fldCharType="begin"/>
        </w:r>
        <w:r w:rsidR="00216983">
          <w:rPr>
            <w:noProof/>
            <w:webHidden/>
          </w:rPr>
          <w:instrText xml:space="preserve"> PAGEREF _Toc39063953 \h </w:instrText>
        </w:r>
        <w:r w:rsidR="00216983">
          <w:rPr>
            <w:noProof/>
            <w:webHidden/>
          </w:rPr>
        </w:r>
        <w:r w:rsidR="00216983">
          <w:rPr>
            <w:noProof/>
            <w:webHidden/>
          </w:rPr>
          <w:fldChar w:fldCharType="separate"/>
        </w:r>
        <w:r w:rsidR="00216983">
          <w:rPr>
            <w:noProof/>
            <w:webHidden/>
          </w:rPr>
          <w:t>13</w:t>
        </w:r>
        <w:r w:rsidR="00216983">
          <w:rPr>
            <w:noProof/>
            <w:webHidden/>
          </w:rPr>
          <w:fldChar w:fldCharType="end"/>
        </w:r>
      </w:hyperlink>
    </w:p>
    <w:p w14:paraId="549F46D7" w14:textId="589E6AA7" w:rsidR="00216983" w:rsidRDefault="00257053">
      <w:pPr>
        <w:pStyle w:val="TOC4"/>
        <w:rPr>
          <w:rFonts w:eastAsiaTheme="minorEastAsia"/>
          <w:smallCaps w:val="0"/>
          <w:noProof/>
          <w:sz w:val="22"/>
          <w:lang w:val="en-US" w:eastAsia="en-US" w:bidi="ar-SA"/>
        </w:rPr>
      </w:pPr>
      <w:hyperlink w:anchor="_Toc39063954" w:history="1">
        <w:r w:rsidR="00216983" w:rsidRPr="001906C9">
          <w:rPr>
            <w:rStyle w:val="Hyperlink"/>
            <w:noProof/>
          </w:rPr>
          <w:t>Microsoft Genomics</w:t>
        </w:r>
        <w:r w:rsidR="00216983">
          <w:rPr>
            <w:noProof/>
            <w:webHidden/>
          </w:rPr>
          <w:tab/>
        </w:r>
        <w:r w:rsidR="00216983">
          <w:rPr>
            <w:noProof/>
            <w:webHidden/>
          </w:rPr>
          <w:fldChar w:fldCharType="begin"/>
        </w:r>
        <w:r w:rsidR="00216983">
          <w:rPr>
            <w:noProof/>
            <w:webHidden/>
          </w:rPr>
          <w:instrText xml:space="preserve"> PAGEREF _Toc39063954 \h </w:instrText>
        </w:r>
        <w:r w:rsidR="00216983">
          <w:rPr>
            <w:noProof/>
            <w:webHidden/>
          </w:rPr>
        </w:r>
        <w:r w:rsidR="00216983">
          <w:rPr>
            <w:noProof/>
            <w:webHidden/>
          </w:rPr>
          <w:fldChar w:fldCharType="separate"/>
        </w:r>
        <w:r w:rsidR="00216983">
          <w:rPr>
            <w:noProof/>
            <w:webHidden/>
          </w:rPr>
          <w:t>13</w:t>
        </w:r>
        <w:r w:rsidR="00216983">
          <w:rPr>
            <w:noProof/>
            <w:webHidden/>
          </w:rPr>
          <w:fldChar w:fldCharType="end"/>
        </w:r>
      </w:hyperlink>
    </w:p>
    <w:p w14:paraId="7D6D82E7" w14:textId="68F4F0E5" w:rsidR="00216983" w:rsidRDefault="00257053">
      <w:pPr>
        <w:pStyle w:val="TOC4"/>
        <w:rPr>
          <w:rFonts w:eastAsiaTheme="minorEastAsia"/>
          <w:smallCaps w:val="0"/>
          <w:noProof/>
          <w:sz w:val="22"/>
          <w:lang w:val="en-US" w:eastAsia="en-US" w:bidi="ar-SA"/>
        </w:rPr>
      </w:pPr>
      <w:hyperlink w:anchor="_Toc39063955" w:history="1">
        <w:r w:rsidR="00216983" w:rsidRPr="001906C9">
          <w:rPr>
            <w:rStyle w:val="Hyperlink"/>
            <w:noProof/>
          </w:rPr>
          <w:t>Visual Studio App Center</w:t>
        </w:r>
        <w:r w:rsidR="00216983">
          <w:rPr>
            <w:noProof/>
            <w:webHidden/>
          </w:rPr>
          <w:tab/>
        </w:r>
        <w:r w:rsidR="00216983">
          <w:rPr>
            <w:noProof/>
            <w:webHidden/>
          </w:rPr>
          <w:fldChar w:fldCharType="begin"/>
        </w:r>
        <w:r w:rsidR="00216983">
          <w:rPr>
            <w:noProof/>
            <w:webHidden/>
          </w:rPr>
          <w:instrText xml:space="preserve"> PAGEREF _Toc39063955 \h </w:instrText>
        </w:r>
        <w:r w:rsidR="00216983">
          <w:rPr>
            <w:noProof/>
            <w:webHidden/>
          </w:rPr>
        </w:r>
        <w:r w:rsidR="00216983">
          <w:rPr>
            <w:noProof/>
            <w:webHidden/>
          </w:rPr>
          <w:fldChar w:fldCharType="separate"/>
        </w:r>
        <w:r w:rsidR="00216983">
          <w:rPr>
            <w:noProof/>
            <w:webHidden/>
          </w:rPr>
          <w:t>14</w:t>
        </w:r>
        <w:r w:rsidR="00216983">
          <w:rPr>
            <w:noProof/>
            <w:webHidden/>
          </w:rPr>
          <w:fldChar w:fldCharType="end"/>
        </w:r>
      </w:hyperlink>
    </w:p>
    <w:p w14:paraId="6D43C383" w14:textId="0578AC5A" w:rsidR="00216983" w:rsidRDefault="00257053">
      <w:pPr>
        <w:pStyle w:val="TOC2"/>
        <w:tabs>
          <w:tab w:val="right" w:leader="dot" w:pos="5030"/>
        </w:tabs>
        <w:rPr>
          <w:rFonts w:eastAsiaTheme="minorEastAsia"/>
          <w:b w:val="0"/>
          <w:smallCaps w:val="0"/>
          <w:noProof/>
          <w:sz w:val="22"/>
          <w:lang w:val="en-US" w:eastAsia="en-US" w:bidi="ar-SA"/>
        </w:rPr>
      </w:pPr>
      <w:hyperlink w:anchor="_Toc39063956" w:history="1">
        <w:r w:rsidR="00216983" w:rsidRPr="001906C9">
          <w:rPr>
            <w:rStyle w:val="Hyperlink"/>
            <w:noProof/>
          </w:rPr>
          <w:t>Microsoft Azure Plans</w:t>
        </w:r>
        <w:r w:rsidR="00216983">
          <w:rPr>
            <w:noProof/>
            <w:webHidden/>
          </w:rPr>
          <w:tab/>
        </w:r>
        <w:r w:rsidR="00216983">
          <w:rPr>
            <w:noProof/>
            <w:webHidden/>
          </w:rPr>
          <w:fldChar w:fldCharType="begin"/>
        </w:r>
        <w:r w:rsidR="00216983">
          <w:rPr>
            <w:noProof/>
            <w:webHidden/>
          </w:rPr>
          <w:instrText xml:space="preserve"> PAGEREF _Toc39063956 \h </w:instrText>
        </w:r>
        <w:r w:rsidR="00216983">
          <w:rPr>
            <w:noProof/>
            <w:webHidden/>
          </w:rPr>
        </w:r>
        <w:r w:rsidR="00216983">
          <w:rPr>
            <w:noProof/>
            <w:webHidden/>
          </w:rPr>
          <w:fldChar w:fldCharType="separate"/>
        </w:r>
        <w:r w:rsidR="00216983">
          <w:rPr>
            <w:noProof/>
            <w:webHidden/>
          </w:rPr>
          <w:t>14</w:t>
        </w:r>
        <w:r w:rsidR="00216983">
          <w:rPr>
            <w:noProof/>
            <w:webHidden/>
          </w:rPr>
          <w:fldChar w:fldCharType="end"/>
        </w:r>
      </w:hyperlink>
    </w:p>
    <w:p w14:paraId="5BB0727F" w14:textId="317CB30E" w:rsidR="00216983" w:rsidRDefault="00257053">
      <w:pPr>
        <w:pStyle w:val="TOC4"/>
        <w:rPr>
          <w:rFonts w:eastAsiaTheme="minorEastAsia"/>
          <w:smallCaps w:val="0"/>
          <w:noProof/>
          <w:sz w:val="22"/>
          <w:lang w:val="en-US" w:eastAsia="en-US" w:bidi="ar-SA"/>
        </w:rPr>
      </w:pPr>
      <w:hyperlink w:anchor="_Toc39063957" w:history="1">
        <w:r w:rsidR="00216983" w:rsidRPr="001906C9">
          <w:rPr>
            <w:rStyle w:val="Hyperlink"/>
            <w:noProof/>
          </w:rPr>
          <w:t>Azure Active Directory Basic</w:t>
        </w:r>
        <w:r w:rsidR="00216983">
          <w:rPr>
            <w:noProof/>
            <w:webHidden/>
          </w:rPr>
          <w:tab/>
        </w:r>
        <w:r w:rsidR="00216983">
          <w:rPr>
            <w:noProof/>
            <w:webHidden/>
          </w:rPr>
          <w:fldChar w:fldCharType="begin"/>
        </w:r>
        <w:r w:rsidR="00216983">
          <w:rPr>
            <w:noProof/>
            <w:webHidden/>
          </w:rPr>
          <w:instrText xml:space="preserve"> PAGEREF _Toc39063957 \h </w:instrText>
        </w:r>
        <w:r w:rsidR="00216983">
          <w:rPr>
            <w:noProof/>
            <w:webHidden/>
          </w:rPr>
        </w:r>
        <w:r w:rsidR="00216983">
          <w:rPr>
            <w:noProof/>
            <w:webHidden/>
          </w:rPr>
          <w:fldChar w:fldCharType="separate"/>
        </w:r>
        <w:r w:rsidR="00216983">
          <w:rPr>
            <w:noProof/>
            <w:webHidden/>
          </w:rPr>
          <w:t>14</w:t>
        </w:r>
        <w:r w:rsidR="00216983">
          <w:rPr>
            <w:noProof/>
            <w:webHidden/>
          </w:rPr>
          <w:fldChar w:fldCharType="end"/>
        </w:r>
      </w:hyperlink>
    </w:p>
    <w:p w14:paraId="1B25605C" w14:textId="7C2F2998" w:rsidR="00216983" w:rsidRDefault="00257053">
      <w:pPr>
        <w:pStyle w:val="TOC4"/>
        <w:rPr>
          <w:rFonts w:eastAsiaTheme="minorEastAsia"/>
          <w:smallCaps w:val="0"/>
          <w:noProof/>
          <w:sz w:val="22"/>
          <w:lang w:val="en-US" w:eastAsia="en-US" w:bidi="ar-SA"/>
        </w:rPr>
      </w:pPr>
      <w:hyperlink w:anchor="_Toc39063958" w:history="1">
        <w:r w:rsidR="00216983" w:rsidRPr="001906C9">
          <w:rPr>
            <w:rStyle w:val="Hyperlink"/>
            <w:noProof/>
          </w:rPr>
          <w:t>Azure Active Directory Premium</w:t>
        </w:r>
        <w:r w:rsidR="00216983">
          <w:rPr>
            <w:noProof/>
            <w:webHidden/>
          </w:rPr>
          <w:tab/>
        </w:r>
        <w:r w:rsidR="00216983">
          <w:rPr>
            <w:noProof/>
            <w:webHidden/>
          </w:rPr>
          <w:fldChar w:fldCharType="begin"/>
        </w:r>
        <w:r w:rsidR="00216983">
          <w:rPr>
            <w:noProof/>
            <w:webHidden/>
          </w:rPr>
          <w:instrText xml:space="preserve"> PAGEREF _Toc39063958 \h </w:instrText>
        </w:r>
        <w:r w:rsidR="00216983">
          <w:rPr>
            <w:noProof/>
            <w:webHidden/>
          </w:rPr>
        </w:r>
        <w:r w:rsidR="00216983">
          <w:rPr>
            <w:noProof/>
            <w:webHidden/>
          </w:rPr>
          <w:fldChar w:fldCharType="separate"/>
        </w:r>
        <w:r w:rsidR="00216983">
          <w:rPr>
            <w:noProof/>
            <w:webHidden/>
          </w:rPr>
          <w:t>14</w:t>
        </w:r>
        <w:r w:rsidR="00216983">
          <w:rPr>
            <w:noProof/>
            <w:webHidden/>
          </w:rPr>
          <w:fldChar w:fldCharType="end"/>
        </w:r>
      </w:hyperlink>
    </w:p>
    <w:p w14:paraId="03EE6452" w14:textId="3533392E" w:rsidR="00216983" w:rsidRDefault="00257053">
      <w:pPr>
        <w:pStyle w:val="TOC4"/>
        <w:rPr>
          <w:rFonts w:eastAsiaTheme="minorEastAsia"/>
          <w:smallCaps w:val="0"/>
          <w:noProof/>
          <w:sz w:val="22"/>
          <w:lang w:val="en-US" w:eastAsia="en-US" w:bidi="ar-SA"/>
        </w:rPr>
      </w:pPr>
      <w:hyperlink w:anchor="_Toc39063959" w:history="1">
        <w:r w:rsidR="00216983" w:rsidRPr="001906C9">
          <w:rPr>
            <w:rStyle w:val="Hyperlink"/>
            <w:noProof/>
          </w:rPr>
          <w:t>Azure Information Protection Premium</w:t>
        </w:r>
        <w:r w:rsidR="00216983">
          <w:rPr>
            <w:noProof/>
            <w:webHidden/>
          </w:rPr>
          <w:tab/>
        </w:r>
        <w:r w:rsidR="00216983">
          <w:rPr>
            <w:noProof/>
            <w:webHidden/>
          </w:rPr>
          <w:fldChar w:fldCharType="begin"/>
        </w:r>
        <w:r w:rsidR="00216983">
          <w:rPr>
            <w:noProof/>
            <w:webHidden/>
          </w:rPr>
          <w:instrText xml:space="preserve"> PAGEREF _Toc39063959 \h </w:instrText>
        </w:r>
        <w:r w:rsidR="00216983">
          <w:rPr>
            <w:noProof/>
            <w:webHidden/>
          </w:rPr>
        </w:r>
        <w:r w:rsidR="00216983">
          <w:rPr>
            <w:noProof/>
            <w:webHidden/>
          </w:rPr>
          <w:fldChar w:fldCharType="separate"/>
        </w:r>
        <w:r w:rsidR="00216983">
          <w:rPr>
            <w:noProof/>
            <w:webHidden/>
          </w:rPr>
          <w:t>14</w:t>
        </w:r>
        <w:r w:rsidR="00216983">
          <w:rPr>
            <w:noProof/>
            <w:webHidden/>
          </w:rPr>
          <w:fldChar w:fldCharType="end"/>
        </w:r>
      </w:hyperlink>
    </w:p>
    <w:p w14:paraId="6B8B486C" w14:textId="278A7013" w:rsidR="00216983" w:rsidRDefault="00257053">
      <w:pPr>
        <w:pStyle w:val="TOC2"/>
        <w:tabs>
          <w:tab w:val="right" w:leader="dot" w:pos="5030"/>
        </w:tabs>
        <w:rPr>
          <w:rFonts w:eastAsiaTheme="minorEastAsia"/>
          <w:b w:val="0"/>
          <w:smallCaps w:val="0"/>
          <w:noProof/>
          <w:sz w:val="22"/>
          <w:lang w:val="en-US" w:eastAsia="en-US" w:bidi="ar-SA"/>
        </w:rPr>
      </w:pPr>
      <w:hyperlink w:anchor="_Toc39063960" w:history="1">
        <w:r w:rsidR="00216983" w:rsidRPr="001906C9">
          <w:rPr>
            <w:rStyle w:val="Hyperlink"/>
            <w:noProof/>
          </w:rPr>
          <w:t>Usluge Microsoft Dynamics 365</w:t>
        </w:r>
        <w:r w:rsidR="00216983">
          <w:rPr>
            <w:noProof/>
            <w:webHidden/>
          </w:rPr>
          <w:tab/>
        </w:r>
        <w:r w:rsidR="00216983">
          <w:rPr>
            <w:noProof/>
            <w:webHidden/>
          </w:rPr>
          <w:fldChar w:fldCharType="begin"/>
        </w:r>
        <w:r w:rsidR="00216983">
          <w:rPr>
            <w:noProof/>
            <w:webHidden/>
          </w:rPr>
          <w:instrText xml:space="preserve"> PAGEREF _Toc39063960 \h </w:instrText>
        </w:r>
        <w:r w:rsidR="00216983">
          <w:rPr>
            <w:noProof/>
            <w:webHidden/>
          </w:rPr>
        </w:r>
        <w:r w:rsidR="00216983">
          <w:rPr>
            <w:noProof/>
            <w:webHidden/>
          </w:rPr>
          <w:fldChar w:fldCharType="separate"/>
        </w:r>
        <w:r w:rsidR="00216983">
          <w:rPr>
            <w:noProof/>
            <w:webHidden/>
          </w:rPr>
          <w:t>15</w:t>
        </w:r>
        <w:r w:rsidR="00216983">
          <w:rPr>
            <w:noProof/>
            <w:webHidden/>
          </w:rPr>
          <w:fldChar w:fldCharType="end"/>
        </w:r>
      </w:hyperlink>
    </w:p>
    <w:p w14:paraId="59663EA2" w14:textId="1CFE6A08" w:rsidR="00216983" w:rsidRDefault="00257053">
      <w:pPr>
        <w:pStyle w:val="TOC2"/>
        <w:tabs>
          <w:tab w:val="right" w:leader="dot" w:pos="5030"/>
        </w:tabs>
        <w:rPr>
          <w:rFonts w:eastAsiaTheme="minorEastAsia"/>
          <w:b w:val="0"/>
          <w:smallCaps w:val="0"/>
          <w:noProof/>
          <w:sz w:val="22"/>
          <w:lang w:val="en-US" w:eastAsia="en-US" w:bidi="ar-SA"/>
        </w:rPr>
      </w:pPr>
      <w:hyperlink w:anchor="_Toc39063961" w:history="1">
        <w:r w:rsidR="00216983" w:rsidRPr="001906C9">
          <w:rPr>
            <w:rStyle w:val="Hyperlink"/>
            <w:noProof/>
          </w:rPr>
          <w:t>Usluge Office 365</w:t>
        </w:r>
        <w:r w:rsidR="00216983">
          <w:rPr>
            <w:noProof/>
            <w:webHidden/>
          </w:rPr>
          <w:tab/>
        </w:r>
        <w:r w:rsidR="00216983">
          <w:rPr>
            <w:noProof/>
            <w:webHidden/>
          </w:rPr>
          <w:fldChar w:fldCharType="begin"/>
        </w:r>
        <w:r w:rsidR="00216983">
          <w:rPr>
            <w:noProof/>
            <w:webHidden/>
          </w:rPr>
          <w:instrText xml:space="preserve"> PAGEREF _Toc39063961 \h </w:instrText>
        </w:r>
        <w:r w:rsidR="00216983">
          <w:rPr>
            <w:noProof/>
            <w:webHidden/>
          </w:rPr>
        </w:r>
        <w:r w:rsidR="00216983">
          <w:rPr>
            <w:noProof/>
            <w:webHidden/>
          </w:rPr>
          <w:fldChar w:fldCharType="separate"/>
        </w:r>
        <w:r w:rsidR="00216983">
          <w:rPr>
            <w:noProof/>
            <w:webHidden/>
          </w:rPr>
          <w:t>17</w:t>
        </w:r>
        <w:r w:rsidR="00216983">
          <w:rPr>
            <w:noProof/>
            <w:webHidden/>
          </w:rPr>
          <w:fldChar w:fldCharType="end"/>
        </w:r>
      </w:hyperlink>
    </w:p>
    <w:p w14:paraId="427DC02B" w14:textId="38D2264D" w:rsidR="00216983" w:rsidRDefault="00257053">
      <w:pPr>
        <w:pStyle w:val="TOC4"/>
        <w:rPr>
          <w:rFonts w:eastAsiaTheme="minorEastAsia"/>
          <w:smallCaps w:val="0"/>
          <w:noProof/>
          <w:sz w:val="22"/>
          <w:lang w:val="en-US" w:eastAsia="en-US" w:bidi="ar-SA"/>
        </w:rPr>
      </w:pPr>
      <w:hyperlink w:anchor="_Toc39063962" w:history="1">
        <w:r w:rsidR="00216983" w:rsidRPr="001906C9">
          <w:rPr>
            <w:rStyle w:val="Hyperlink"/>
            <w:noProof/>
          </w:rPr>
          <w:t>Audio Services</w:t>
        </w:r>
        <w:r w:rsidR="00216983">
          <w:rPr>
            <w:noProof/>
            <w:webHidden/>
          </w:rPr>
          <w:tab/>
        </w:r>
        <w:r w:rsidR="00216983">
          <w:rPr>
            <w:noProof/>
            <w:webHidden/>
          </w:rPr>
          <w:fldChar w:fldCharType="begin"/>
        </w:r>
        <w:r w:rsidR="00216983">
          <w:rPr>
            <w:noProof/>
            <w:webHidden/>
          </w:rPr>
          <w:instrText xml:space="preserve"> PAGEREF _Toc39063962 \h </w:instrText>
        </w:r>
        <w:r w:rsidR="00216983">
          <w:rPr>
            <w:noProof/>
            <w:webHidden/>
          </w:rPr>
        </w:r>
        <w:r w:rsidR="00216983">
          <w:rPr>
            <w:noProof/>
            <w:webHidden/>
          </w:rPr>
          <w:fldChar w:fldCharType="separate"/>
        </w:r>
        <w:r w:rsidR="00216983">
          <w:rPr>
            <w:noProof/>
            <w:webHidden/>
          </w:rPr>
          <w:t>17</w:t>
        </w:r>
        <w:r w:rsidR="00216983">
          <w:rPr>
            <w:noProof/>
            <w:webHidden/>
          </w:rPr>
          <w:fldChar w:fldCharType="end"/>
        </w:r>
      </w:hyperlink>
    </w:p>
    <w:p w14:paraId="6D41FA00" w14:textId="2BCD71B9" w:rsidR="00216983" w:rsidRDefault="00257053">
      <w:pPr>
        <w:pStyle w:val="TOC4"/>
        <w:rPr>
          <w:rFonts w:eastAsiaTheme="minorEastAsia"/>
          <w:smallCaps w:val="0"/>
          <w:noProof/>
          <w:sz w:val="22"/>
          <w:lang w:val="en-US" w:eastAsia="en-US" w:bidi="ar-SA"/>
        </w:rPr>
      </w:pPr>
      <w:hyperlink w:anchor="_Toc39063963" w:history="1">
        <w:r w:rsidR="00216983" w:rsidRPr="001906C9">
          <w:rPr>
            <w:rStyle w:val="Hyperlink"/>
            <w:noProof/>
          </w:rPr>
          <w:t>Exchange Online</w:t>
        </w:r>
        <w:r w:rsidR="00216983">
          <w:rPr>
            <w:noProof/>
            <w:webHidden/>
          </w:rPr>
          <w:tab/>
        </w:r>
        <w:r w:rsidR="00216983">
          <w:rPr>
            <w:noProof/>
            <w:webHidden/>
          </w:rPr>
          <w:fldChar w:fldCharType="begin"/>
        </w:r>
        <w:r w:rsidR="00216983">
          <w:rPr>
            <w:noProof/>
            <w:webHidden/>
          </w:rPr>
          <w:instrText xml:space="preserve"> PAGEREF _Toc39063963 \h </w:instrText>
        </w:r>
        <w:r w:rsidR="00216983">
          <w:rPr>
            <w:noProof/>
            <w:webHidden/>
          </w:rPr>
        </w:r>
        <w:r w:rsidR="00216983">
          <w:rPr>
            <w:noProof/>
            <w:webHidden/>
          </w:rPr>
          <w:fldChar w:fldCharType="separate"/>
        </w:r>
        <w:r w:rsidR="00216983">
          <w:rPr>
            <w:noProof/>
            <w:webHidden/>
          </w:rPr>
          <w:t>18</w:t>
        </w:r>
        <w:r w:rsidR="00216983">
          <w:rPr>
            <w:noProof/>
            <w:webHidden/>
          </w:rPr>
          <w:fldChar w:fldCharType="end"/>
        </w:r>
      </w:hyperlink>
    </w:p>
    <w:p w14:paraId="1720BDAD" w14:textId="2871DFF3" w:rsidR="00216983" w:rsidRDefault="00257053">
      <w:pPr>
        <w:pStyle w:val="TOC4"/>
        <w:rPr>
          <w:rFonts w:eastAsiaTheme="minorEastAsia"/>
          <w:smallCaps w:val="0"/>
          <w:noProof/>
          <w:sz w:val="22"/>
          <w:lang w:val="en-US" w:eastAsia="en-US" w:bidi="ar-SA"/>
        </w:rPr>
      </w:pPr>
      <w:hyperlink w:anchor="_Toc39063964" w:history="1">
        <w:r w:rsidR="00216983" w:rsidRPr="001906C9">
          <w:rPr>
            <w:rStyle w:val="Hyperlink"/>
            <w:noProof/>
          </w:rPr>
          <w:t>Microsoft Stream</w:t>
        </w:r>
        <w:r w:rsidR="00216983">
          <w:rPr>
            <w:noProof/>
            <w:webHidden/>
          </w:rPr>
          <w:tab/>
        </w:r>
        <w:r w:rsidR="00216983">
          <w:rPr>
            <w:noProof/>
            <w:webHidden/>
          </w:rPr>
          <w:fldChar w:fldCharType="begin"/>
        </w:r>
        <w:r w:rsidR="00216983">
          <w:rPr>
            <w:noProof/>
            <w:webHidden/>
          </w:rPr>
          <w:instrText xml:space="preserve"> PAGEREF _Toc39063964 \h </w:instrText>
        </w:r>
        <w:r w:rsidR="00216983">
          <w:rPr>
            <w:noProof/>
            <w:webHidden/>
          </w:rPr>
        </w:r>
        <w:r w:rsidR="00216983">
          <w:rPr>
            <w:noProof/>
            <w:webHidden/>
          </w:rPr>
          <w:fldChar w:fldCharType="separate"/>
        </w:r>
        <w:r w:rsidR="00216983">
          <w:rPr>
            <w:noProof/>
            <w:webHidden/>
          </w:rPr>
          <w:t>20</w:t>
        </w:r>
        <w:r w:rsidR="00216983">
          <w:rPr>
            <w:noProof/>
            <w:webHidden/>
          </w:rPr>
          <w:fldChar w:fldCharType="end"/>
        </w:r>
      </w:hyperlink>
    </w:p>
    <w:p w14:paraId="5E194A12" w14:textId="6B8AF56A" w:rsidR="00216983" w:rsidRDefault="00257053">
      <w:pPr>
        <w:pStyle w:val="TOC4"/>
        <w:rPr>
          <w:rFonts w:eastAsiaTheme="minorEastAsia"/>
          <w:smallCaps w:val="0"/>
          <w:noProof/>
          <w:sz w:val="22"/>
          <w:lang w:val="en-US" w:eastAsia="en-US" w:bidi="ar-SA"/>
        </w:rPr>
      </w:pPr>
      <w:hyperlink w:anchor="_Toc39063965" w:history="1">
        <w:r w:rsidR="00216983" w:rsidRPr="001906C9">
          <w:rPr>
            <w:rStyle w:val="Hyperlink"/>
            <w:noProof/>
          </w:rPr>
          <w:t>Microsoft Teams</w:t>
        </w:r>
        <w:r w:rsidR="00216983">
          <w:rPr>
            <w:noProof/>
            <w:webHidden/>
          </w:rPr>
          <w:tab/>
        </w:r>
        <w:r w:rsidR="00216983">
          <w:rPr>
            <w:noProof/>
            <w:webHidden/>
          </w:rPr>
          <w:fldChar w:fldCharType="begin"/>
        </w:r>
        <w:r w:rsidR="00216983">
          <w:rPr>
            <w:noProof/>
            <w:webHidden/>
          </w:rPr>
          <w:instrText xml:space="preserve"> PAGEREF _Toc39063965 \h </w:instrText>
        </w:r>
        <w:r w:rsidR="00216983">
          <w:rPr>
            <w:noProof/>
            <w:webHidden/>
          </w:rPr>
        </w:r>
        <w:r w:rsidR="00216983">
          <w:rPr>
            <w:noProof/>
            <w:webHidden/>
          </w:rPr>
          <w:fldChar w:fldCharType="separate"/>
        </w:r>
        <w:r w:rsidR="00216983">
          <w:rPr>
            <w:noProof/>
            <w:webHidden/>
          </w:rPr>
          <w:t>20</w:t>
        </w:r>
        <w:r w:rsidR="00216983">
          <w:rPr>
            <w:noProof/>
            <w:webHidden/>
          </w:rPr>
          <w:fldChar w:fldCharType="end"/>
        </w:r>
      </w:hyperlink>
    </w:p>
    <w:p w14:paraId="0B3B8589" w14:textId="6EA98919" w:rsidR="00216983" w:rsidRDefault="00257053">
      <w:pPr>
        <w:pStyle w:val="TOC4"/>
        <w:rPr>
          <w:rFonts w:eastAsiaTheme="minorEastAsia"/>
          <w:smallCaps w:val="0"/>
          <w:noProof/>
          <w:sz w:val="22"/>
          <w:lang w:val="en-US" w:eastAsia="en-US" w:bidi="ar-SA"/>
        </w:rPr>
      </w:pPr>
      <w:hyperlink w:anchor="_Toc39063966" w:history="1">
        <w:r w:rsidR="00216983" w:rsidRPr="001906C9">
          <w:rPr>
            <w:rStyle w:val="Hyperlink"/>
            <w:noProof/>
          </w:rPr>
          <w:t>Aplikacije sustava Microsoft 365</w:t>
        </w:r>
        <w:r w:rsidR="00216983">
          <w:rPr>
            <w:noProof/>
            <w:webHidden/>
          </w:rPr>
          <w:tab/>
        </w:r>
        <w:r w:rsidR="00216983">
          <w:rPr>
            <w:noProof/>
            <w:webHidden/>
          </w:rPr>
          <w:fldChar w:fldCharType="begin"/>
        </w:r>
        <w:r w:rsidR="00216983">
          <w:rPr>
            <w:noProof/>
            <w:webHidden/>
          </w:rPr>
          <w:instrText xml:space="preserve"> PAGEREF _Toc39063966 \h </w:instrText>
        </w:r>
        <w:r w:rsidR="00216983">
          <w:rPr>
            <w:noProof/>
            <w:webHidden/>
          </w:rPr>
        </w:r>
        <w:r w:rsidR="00216983">
          <w:rPr>
            <w:noProof/>
            <w:webHidden/>
          </w:rPr>
          <w:fldChar w:fldCharType="separate"/>
        </w:r>
        <w:r w:rsidR="00216983">
          <w:rPr>
            <w:noProof/>
            <w:webHidden/>
          </w:rPr>
          <w:t>20</w:t>
        </w:r>
        <w:r w:rsidR="00216983">
          <w:rPr>
            <w:noProof/>
            <w:webHidden/>
          </w:rPr>
          <w:fldChar w:fldCharType="end"/>
        </w:r>
      </w:hyperlink>
    </w:p>
    <w:p w14:paraId="057E88F4" w14:textId="1CE1C91A" w:rsidR="00216983" w:rsidRDefault="00257053">
      <w:pPr>
        <w:pStyle w:val="TOC4"/>
        <w:rPr>
          <w:rFonts w:eastAsiaTheme="minorEastAsia"/>
          <w:smallCaps w:val="0"/>
          <w:noProof/>
          <w:sz w:val="22"/>
          <w:lang w:val="en-US" w:eastAsia="en-US" w:bidi="ar-SA"/>
        </w:rPr>
      </w:pPr>
      <w:hyperlink w:anchor="_Toc39063967" w:history="1">
        <w:r w:rsidR="00216983" w:rsidRPr="001906C9">
          <w:rPr>
            <w:rStyle w:val="Hyperlink"/>
            <w:noProof/>
          </w:rPr>
          <w:t>Office za web</w:t>
        </w:r>
        <w:r w:rsidR="00216983">
          <w:rPr>
            <w:noProof/>
            <w:webHidden/>
          </w:rPr>
          <w:tab/>
        </w:r>
        <w:r w:rsidR="00216983">
          <w:rPr>
            <w:noProof/>
            <w:webHidden/>
          </w:rPr>
          <w:fldChar w:fldCharType="begin"/>
        </w:r>
        <w:r w:rsidR="00216983">
          <w:rPr>
            <w:noProof/>
            <w:webHidden/>
          </w:rPr>
          <w:instrText xml:space="preserve"> PAGEREF _Toc39063967 \h </w:instrText>
        </w:r>
        <w:r w:rsidR="00216983">
          <w:rPr>
            <w:noProof/>
            <w:webHidden/>
          </w:rPr>
        </w:r>
        <w:r w:rsidR="00216983">
          <w:rPr>
            <w:noProof/>
            <w:webHidden/>
          </w:rPr>
          <w:fldChar w:fldCharType="separate"/>
        </w:r>
        <w:r w:rsidR="00216983">
          <w:rPr>
            <w:noProof/>
            <w:webHidden/>
          </w:rPr>
          <w:t>21</w:t>
        </w:r>
        <w:r w:rsidR="00216983">
          <w:rPr>
            <w:noProof/>
            <w:webHidden/>
          </w:rPr>
          <w:fldChar w:fldCharType="end"/>
        </w:r>
      </w:hyperlink>
    </w:p>
    <w:p w14:paraId="6258A43F" w14:textId="0BF92DDD" w:rsidR="00216983" w:rsidRDefault="00257053">
      <w:pPr>
        <w:pStyle w:val="TOC4"/>
        <w:rPr>
          <w:rFonts w:eastAsiaTheme="minorEastAsia"/>
          <w:smallCaps w:val="0"/>
          <w:noProof/>
          <w:sz w:val="22"/>
          <w:lang w:val="en-US" w:eastAsia="en-US" w:bidi="ar-SA"/>
        </w:rPr>
      </w:pPr>
      <w:hyperlink w:anchor="_Toc39063968" w:history="1">
        <w:r w:rsidR="00216983" w:rsidRPr="001906C9">
          <w:rPr>
            <w:rStyle w:val="Hyperlink"/>
            <w:noProof/>
          </w:rPr>
          <w:t>OneDrive for Business</w:t>
        </w:r>
        <w:r w:rsidR="00216983">
          <w:rPr>
            <w:noProof/>
            <w:webHidden/>
          </w:rPr>
          <w:tab/>
        </w:r>
        <w:r w:rsidR="00216983">
          <w:rPr>
            <w:noProof/>
            <w:webHidden/>
          </w:rPr>
          <w:fldChar w:fldCharType="begin"/>
        </w:r>
        <w:r w:rsidR="00216983">
          <w:rPr>
            <w:noProof/>
            <w:webHidden/>
          </w:rPr>
          <w:instrText xml:space="preserve"> PAGEREF _Toc39063968 \h </w:instrText>
        </w:r>
        <w:r w:rsidR="00216983">
          <w:rPr>
            <w:noProof/>
            <w:webHidden/>
          </w:rPr>
        </w:r>
        <w:r w:rsidR="00216983">
          <w:rPr>
            <w:noProof/>
            <w:webHidden/>
          </w:rPr>
          <w:fldChar w:fldCharType="separate"/>
        </w:r>
        <w:r w:rsidR="00216983">
          <w:rPr>
            <w:noProof/>
            <w:webHidden/>
          </w:rPr>
          <w:t>21</w:t>
        </w:r>
        <w:r w:rsidR="00216983">
          <w:rPr>
            <w:noProof/>
            <w:webHidden/>
          </w:rPr>
          <w:fldChar w:fldCharType="end"/>
        </w:r>
      </w:hyperlink>
    </w:p>
    <w:p w14:paraId="7DA1FA25" w14:textId="09F87D6F" w:rsidR="00216983" w:rsidRDefault="00257053">
      <w:pPr>
        <w:pStyle w:val="TOC4"/>
        <w:rPr>
          <w:rFonts w:eastAsiaTheme="minorEastAsia"/>
          <w:smallCaps w:val="0"/>
          <w:noProof/>
          <w:sz w:val="22"/>
          <w:lang w:val="en-US" w:eastAsia="en-US" w:bidi="ar-SA"/>
        </w:rPr>
      </w:pPr>
      <w:hyperlink w:anchor="_Toc39063969" w:history="1">
        <w:r w:rsidR="00216983" w:rsidRPr="001906C9">
          <w:rPr>
            <w:rStyle w:val="Hyperlink"/>
            <w:noProof/>
          </w:rPr>
          <w:t>Project</w:t>
        </w:r>
        <w:r w:rsidR="00216983">
          <w:rPr>
            <w:noProof/>
            <w:webHidden/>
          </w:rPr>
          <w:tab/>
        </w:r>
        <w:r w:rsidR="00216983">
          <w:rPr>
            <w:noProof/>
            <w:webHidden/>
          </w:rPr>
          <w:fldChar w:fldCharType="begin"/>
        </w:r>
        <w:r w:rsidR="00216983">
          <w:rPr>
            <w:noProof/>
            <w:webHidden/>
          </w:rPr>
          <w:instrText xml:space="preserve"> PAGEREF _Toc39063969 \h </w:instrText>
        </w:r>
        <w:r w:rsidR="00216983">
          <w:rPr>
            <w:noProof/>
            <w:webHidden/>
          </w:rPr>
        </w:r>
        <w:r w:rsidR="00216983">
          <w:rPr>
            <w:noProof/>
            <w:webHidden/>
          </w:rPr>
          <w:fldChar w:fldCharType="separate"/>
        </w:r>
        <w:r w:rsidR="00216983">
          <w:rPr>
            <w:noProof/>
            <w:webHidden/>
          </w:rPr>
          <w:t>21</w:t>
        </w:r>
        <w:r w:rsidR="00216983">
          <w:rPr>
            <w:noProof/>
            <w:webHidden/>
          </w:rPr>
          <w:fldChar w:fldCharType="end"/>
        </w:r>
      </w:hyperlink>
    </w:p>
    <w:p w14:paraId="4A0667E9" w14:textId="484A7A9F" w:rsidR="00216983" w:rsidRDefault="00257053">
      <w:pPr>
        <w:pStyle w:val="TOC4"/>
        <w:rPr>
          <w:rFonts w:eastAsiaTheme="minorEastAsia"/>
          <w:smallCaps w:val="0"/>
          <w:noProof/>
          <w:sz w:val="22"/>
          <w:lang w:val="en-US" w:eastAsia="en-US" w:bidi="ar-SA"/>
        </w:rPr>
      </w:pPr>
      <w:hyperlink w:anchor="_Toc39063970" w:history="1">
        <w:r w:rsidR="00216983" w:rsidRPr="001906C9">
          <w:rPr>
            <w:rStyle w:val="Hyperlink"/>
            <w:noProof/>
          </w:rPr>
          <w:t>SharePoint Online</w:t>
        </w:r>
        <w:r w:rsidR="00216983">
          <w:rPr>
            <w:noProof/>
            <w:webHidden/>
          </w:rPr>
          <w:tab/>
        </w:r>
        <w:r w:rsidR="00216983">
          <w:rPr>
            <w:noProof/>
            <w:webHidden/>
          </w:rPr>
          <w:fldChar w:fldCharType="begin"/>
        </w:r>
        <w:r w:rsidR="00216983">
          <w:rPr>
            <w:noProof/>
            <w:webHidden/>
          </w:rPr>
          <w:instrText xml:space="preserve"> PAGEREF _Toc39063970 \h </w:instrText>
        </w:r>
        <w:r w:rsidR="00216983">
          <w:rPr>
            <w:noProof/>
            <w:webHidden/>
          </w:rPr>
        </w:r>
        <w:r w:rsidR="00216983">
          <w:rPr>
            <w:noProof/>
            <w:webHidden/>
          </w:rPr>
          <w:fldChar w:fldCharType="separate"/>
        </w:r>
        <w:r w:rsidR="00216983">
          <w:rPr>
            <w:noProof/>
            <w:webHidden/>
          </w:rPr>
          <w:t>22</w:t>
        </w:r>
        <w:r w:rsidR="00216983">
          <w:rPr>
            <w:noProof/>
            <w:webHidden/>
          </w:rPr>
          <w:fldChar w:fldCharType="end"/>
        </w:r>
      </w:hyperlink>
    </w:p>
    <w:p w14:paraId="72CD22E5" w14:textId="377347D1" w:rsidR="00216983" w:rsidRDefault="00257053">
      <w:pPr>
        <w:pStyle w:val="TOC4"/>
        <w:rPr>
          <w:rFonts w:eastAsiaTheme="minorEastAsia"/>
          <w:smallCaps w:val="0"/>
          <w:noProof/>
          <w:sz w:val="22"/>
          <w:lang w:val="en-US" w:eastAsia="en-US" w:bidi="ar-SA"/>
        </w:rPr>
      </w:pPr>
      <w:hyperlink w:anchor="_Toc39063971" w:history="1">
        <w:r w:rsidR="00216983" w:rsidRPr="001906C9">
          <w:rPr>
            <w:rStyle w:val="Hyperlink"/>
            <w:noProof/>
          </w:rPr>
          <w:t>Workplace Analytics</w:t>
        </w:r>
        <w:r w:rsidR="00216983">
          <w:rPr>
            <w:noProof/>
            <w:webHidden/>
          </w:rPr>
          <w:tab/>
        </w:r>
        <w:r w:rsidR="00216983">
          <w:rPr>
            <w:noProof/>
            <w:webHidden/>
          </w:rPr>
          <w:fldChar w:fldCharType="begin"/>
        </w:r>
        <w:r w:rsidR="00216983">
          <w:rPr>
            <w:noProof/>
            <w:webHidden/>
          </w:rPr>
          <w:instrText xml:space="preserve"> PAGEREF _Toc39063971 \h </w:instrText>
        </w:r>
        <w:r w:rsidR="00216983">
          <w:rPr>
            <w:noProof/>
            <w:webHidden/>
          </w:rPr>
        </w:r>
        <w:r w:rsidR="00216983">
          <w:rPr>
            <w:noProof/>
            <w:webHidden/>
          </w:rPr>
          <w:fldChar w:fldCharType="separate"/>
        </w:r>
        <w:r w:rsidR="00216983">
          <w:rPr>
            <w:noProof/>
            <w:webHidden/>
          </w:rPr>
          <w:t>22</w:t>
        </w:r>
        <w:r w:rsidR="00216983">
          <w:rPr>
            <w:noProof/>
            <w:webHidden/>
          </w:rPr>
          <w:fldChar w:fldCharType="end"/>
        </w:r>
      </w:hyperlink>
    </w:p>
    <w:p w14:paraId="42C08F72" w14:textId="4964FA99" w:rsidR="00216983" w:rsidRDefault="00257053">
      <w:pPr>
        <w:pStyle w:val="TOC2"/>
        <w:tabs>
          <w:tab w:val="right" w:leader="dot" w:pos="5030"/>
        </w:tabs>
        <w:rPr>
          <w:rFonts w:eastAsiaTheme="minorEastAsia"/>
          <w:b w:val="0"/>
          <w:smallCaps w:val="0"/>
          <w:noProof/>
          <w:sz w:val="22"/>
          <w:lang w:val="en-US" w:eastAsia="en-US" w:bidi="ar-SA"/>
        </w:rPr>
      </w:pPr>
      <w:hyperlink w:anchor="_Toc39063972" w:history="1">
        <w:r w:rsidR="00216983" w:rsidRPr="001906C9">
          <w:rPr>
            <w:rStyle w:val="Hyperlink"/>
            <w:noProof/>
          </w:rPr>
          <w:t>Ostale Online usluge</w:t>
        </w:r>
        <w:r w:rsidR="00216983">
          <w:rPr>
            <w:noProof/>
            <w:webHidden/>
          </w:rPr>
          <w:tab/>
        </w:r>
        <w:r w:rsidR="00216983">
          <w:rPr>
            <w:noProof/>
            <w:webHidden/>
          </w:rPr>
          <w:fldChar w:fldCharType="begin"/>
        </w:r>
        <w:r w:rsidR="00216983">
          <w:rPr>
            <w:noProof/>
            <w:webHidden/>
          </w:rPr>
          <w:instrText xml:space="preserve"> PAGEREF _Toc39063972 \h </w:instrText>
        </w:r>
        <w:r w:rsidR="00216983">
          <w:rPr>
            <w:noProof/>
            <w:webHidden/>
          </w:rPr>
        </w:r>
        <w:r w:rsidR="00216983">
          <w:rPr>
            <w:noProof/>
            <w:webHidden/>
          </w:rPr>
          <w:fldChar w:fldCharType="separate"/>
        </w:r>
        <w:r w:rsidR="00216983">
          <w:rPr>
            <w:noProof/>
            <w:webHidden/>
          </w:rPr>
          <w:t>22</w:t>
        </w:r>
        <w:r w:rsidR="00216983">
          <w:rPr>
            <w:noProof/>
            <w:webHidden/>
          </w:rPr>
          <w:fldChar w:fldCharType="end"/>
        </w:r>
      </w:hyperlink>
    </w:p>
    <w:p w14:paraId="704BE3C0" w14:textId="74686913" w:rsidR="00216983" w:rsidRDefault="00257053">
      <w:pPr>
        <w:pStyle w:val="TOC4"/>
        <w:rPr>
          <w:rFonts w:eastAsiaTheme="minorEastAsia"/>
          <w:smallCaps w:val="0"/>
          <w:noProof/>
          <w:sz w:val="22"/>
          <w:lang w:val="en-US" w:eastAsia="en-US" w:bidi="ar-SA"/>
        </w:rPr>
      </w:pPr>
      <w:hyperlink w:anchor="_Toc39063973" w:history="1">
        <w:r w:rsidR="00216983" w:rsidRPr="001906C9">
          <w:rPr>
            <w:rStyle w:val="Hyperlink"/>
            <w:noProof/>
            <w:lang w:val="pl-PL"/>
          </w:rPr>
          <w:t>Platforma za upravljanje mobilnom imovinom za Bing karte</w:t>
        </w:r>
        <w:r w:rsidR="00216983">
          <w:rPr>
            <w:noProof/>
            <w:webHidden/>
          </w:rPr>
          <w:tab/>
        </w:r>
        <w:r w:rsidR="00216983">
          <w:rPr>
            <w:noProof/>
            <w:webHidden/>
          </w:rPr>
          <w:fldChar w:fldCharType="begin"/>
        </w:r>
        <w:r w:rsidR="00216983">
          <w:rPr>
            <w:noProof/>
            <w:webHidden/>
          </w:rPr>
          <w:instrText xml:space="preserve"> PAGEREF _Toc39063973 \h </w:instrText>
        </w:r>
        <w:r w:rsidR="00216983">
          <w:rPr>
            <w:noProof/>
            <w:webHidden/>
          </w:rPr>
        </w:r>
        <w:r w:rsidR="00216983">
          <w:rPr>
            <w:noProof/>
            <w:webHidden/>
          </w:rPr>
          <w:fldChar w:fldCharType="separate"/>
        </w:r>
        <w:r w:rsidR="00216983">
          <w:rPr>
            <w:noProof/>
            <w:webHidden/>
          </w:rPr>
          <w:t>22</w:t>
        </w:r>
        <w:r w:rsidR="00216983">
          <w:rPr>
            <w:noProof/>
            <w:webHidden/>
          </w:rPr>
          <w:fldChar w:fldCharType="end"/>
        </w:r>
      </w:hyperlink>
    </w:p>
    <w:p w14:paraId="2A6D26B3" w14:textId="2C5F3493" w:rsidR="00216983" w:rsidRDefault="00257053">
      <w:pPr>
        <w:pStyle w:val="TOC4"/>
        <w:rPr>
          <w:rFonts w:eastAsiaTheme="minorEastAsia"/>
          <w:smallCaps w:val="0"/>
          <w:noProof/>
          <w:sz w:val="22"/>
          <w:lang w:val="en-US" w:eastAsia="en-US" w:bidi="ar-SA"/>
        </w:rPr>
      </w:pPr>
      <w:hyperlink w:anchor="_Toc39063974" w:history="1">
        <w:r w:rsidR="00216983" w:rsidRPr="001906C9">
          <w:rPr>
            <w:rStyle w:val="Hyperlink"/>
            <w:noProof/>
          </w:rPr>
          <w:t>Transakcije i korisnici usluge Bing karte</w:t>
        </w:r>
        <w:r w:rsidR="00216983">
          <w:rPr>
            <w:noProof/>
            <w:webHidden/>
          </w:rPr>
          <w:tab/>
        </w:r>
        <w:r w:rsidR="00216983">
          <w:rPr>
            <w:noProof/>
            <w:webHidden/>
          </w:rPr>
          <w:fldChar w:fldCharType="begin"/>
        </w:r>
        <w:r w:rsidR="00216983">
          <w:rPr>
            <w:noProof/>
            <w:webHidden/>
          </w:rPr>
          <w:instrText xml:space="preserve"> PAGEREF _Toc39063974 \h </w:instrText>
        </w:r>
        <w:r w:rsidR="00216983">
          <w:rPr>
            <w:noProof/>
            <w:webHidden/>
          </w:rPr>
        </w:r>
        <w:r w:rsidR="00216983">
          <w:rPr>
            <w:noProof/>
            <w:webHidden/>
          </w:rPr>
          <w:fldChar w:fldCharType="separate"/>
        </w:r>
        <w:r w:rsidR="00216983">
          <w:rPr>
            <w:noProof/>
            <w:webHidden/>
          </w:rPr>
          <w:t>23</w:t>
        </w:r>
        <w:r w:rsidR="00216983">
          <w:rPr>
            <w:noProof/>
            <w:webHidden/>
          </w:rPr>
          <w:fldChar w:fldCharType="end"/>
        </w:r>
      </w:hyperlink>
    </w:p>
    <w:p w14:paraId="387274DF" w14:textId="476090DC" w:rsidR="00216983" w:rsidRDefault="00257053">
      <w:pPr>
        <w:pStyle w:val="TOC4"/>
        <w:rPr>
          <w:rFonts w:eastAsiaTheme="minorEastAsia"/>
          <w:smallCaps w:val="0"/>
          <w:noProof/>
          <w:sz w:val="22"/>
          <w:lang w:val="en-US" w:eastAsia="en-US" w:bidi="ar-SA"/>
        </w:rPr>
      </w:pPr>
      <w:hyperlink w:anchor="_Toc39063975" w:history="1">
        <w:r w:rsidR="00216983" w:rsidRPr="001906C9">
          <w:rPr>
            <w:rStyle w:val="Hyperlink"/>
            <w:noProof/>
          </w:rPr>
          <w:t>Microsoft Power Platform</w:t>
        </w:r>
        <w:r w:rsidR="00216983">
          <w:rPr>
            <w:noProof/>
            <w:webHidden/>
          </w:rPr>
          <w:tab/>
        </w:r>
        <w:r w:rsidR="00216983">
          <w:rPr>
            <w:noProof/>
            <w:webHidden/>
          </w:rPr>
          <w:fldChar w:fldCharType="begin"/>
        </w:r>
        <w:r w:rsidR="00216983">
          <w:rPr>
            <w:noProof/>
            <w:webHidden/>
          </w:rPr>
          <w:instrText xml:space="preserve"> PAGEREF _Toc39063975 \h </w:instrText>
        </w:r>
        <w:r w:rsidR="00216983">
          <w:rPr>
            <w:noProof/>
            <w:webHidden/>
          </w:rPr>
        </w:r>
        <w:r w:rsidR="00216983">
          <w:rPr>
            <w:noProof/>
            <w:webHidden/>
          </w:rPr>
          <w:fldChar w:fldCharType="separate"/>
        </w:r>
        <w:r w:rsidR="00216983">
          <w:rPr>
            <w:noProof/>
            <w:webHidden/>
          </w:rPr>
          <w:t>23</w:t>
        </w:r>
        <w:r w:rsidR="00216983">
          <w:rPr>
            <w:noProof/>
            <w:webHidden/>
          </w:rPr>
          <w:fldChar w:fldCharType="end"/>
        </w:r>
      </w:hyperlink>
    </w:p>
    <w:p w14:paraId="19FA72AB" w14:textId="11183F37" w:rsidR="00216983" w:rsidRDefault="00257053">
      <w:pPr>
        <w:pStyle w:val="TOC4"/>
        <w:rPr>
          <w:rFonts w:eastAsiaTheme="minorEastAsia"/>
          <w:smallCaps w:val="0"/>
          <w:noProof/>
          <w:sz w:val="22"/>
          <w:lang w:val="en-US" w:eastAsia="en-US" w:bidi="ar-SA"/>
        </w:rPr>
      </w:pPr>
      <w:hyperlink w:anchor="_Toc39063976" w:history="1">
        <w:r w:rsidR="00216983" w:rsidRPr="001906C9">
          <w:rPr>
            <w:rStyle w:val="Hyperlink"/>
            <w:noProof/>
          </w:rPr>
          <w:t>Microsoft 365 – Unattended License (nenadzirana licenca)</w:t>
        </w:r>
        <w:r w:rsidR="00216983">
          <w:rPr>
            <w:noProof/>
            <w:webHidden/>
          </w:rPr>
          <w:tab/>
        </w:r>
        <w:r w:rsidR="00216983">
          <w:rPr>
            <w:noProof/>
            <w:webHidden/>
          </w:rPr>
          <w:fldChar w:fldCharType="begin"/>
        </w:r>
        <w:r w:rsidR="00216983">
          <w:rPr>
            <w:noProof/>
            <w:webHidden/>
          </w:rPr>
          <w:instrText xml:space="preserve"> PAGEREF _Toc39063976 \h </w:instrText>
        </w:r>
        <w:r w:rsidR="00216983">
          <w:rPr>
            <w:noProof/>
            <w:webHidden/>
          </w:rPr>
        </w:r>
        <w:r w:rsidR="00216983">
          <w:rPr>
            <w:noProof/>
            <w:webHidden/>
          </w:rPr>
          <w:fldChar w:fldCharType="separate"/>
        </w:r>
        <w:r w:rsidR="00216983">
          <w:rPr>
            <w:noProof/>
            <w:webHidden/>
          </w:rPr>
          <w:t>24</w:t>
        </w:r>
        <w:r w:rsidR="00216983">
          <w:rPr>
            <w:noProof/>
            <w:webHidden/>
          </w:rPr>
          <w:fldChar w:fldCharType="end"/>
        </w:r>
      </w:hyperlink>
    </w:p>
    <w:p w14:paraId="380DD3ED" w14:textId="2D408434" w:rsidR="00216983" w:rsidRDefault="00257053">
      <w:pPr>
        <w:pStyle w:val="TOC4"/>
        <w:rPr>
          <w:rFonts w:eastAsiaTheme="minorEastAsia"/>
          <w:smallCaps w:val="0"/>
          <w:noProof/>
          <w:sz w:val="22"/>
          <w:lang w:val="en-US" w:eastAsia="en-US" w:bidi="ar-SA"/>
        </w:rPr>
      </w:pPr>
      <w:hyperlink w:anchor="_Toc39063977" w:history="1">
        <w:r w:rsidR="00216983" w:rsidRPr="001906C9">
          <w:rPr>
            <w:rStyle w:val="Hyperlink"/>
            <w:noProof/>
          </w:rPr>
          <w:t>GitHub ponude</w:t>
        </w:r>
        <w:r w:rsidR="00216983">
          <w:rPr>
            <w:noProof/>
            <w:webHidden/>
          </w:rPr>
          <w:tab/>
        </w:r>
        <w:r w:rsidR="00216983">
          <w:rPr>
            <w:noProof/>
            <w:webHidden/>
          </w:rPr>
          <w:fldChar w:fldCharType="begin"/>
        </w:r>
        <w:r w:rsidR="00216983">
          <w:rPr>
            <w:noProof/>
            <w:webHidden/>
          </w:rPr>
          <w:instrText xml:space="preserve"> PAGEREF _Toc39063977 \h </w:instrText>
        </w:r>
        <w:r w:rsidR="00216983">
          <w:rPr>
            <w:noProof/>
            <w:webHidden/>
          </w:rPr>
        </w:r>
        <w:r w:rsidR="00216983">
          <w:rPr>
            <w:noProof/>
            <w:webHidden/>
          </w:rPr>
          <w:fldChar w:fldCharType="separate"/>
        </w:r>
        <w:r w:rsidR="00216983">
          <w:rPr>
            <w:noProof/>
            <w:webHidden/>
          </w:rPr>
          <w:t>25</w:t>
        </w:r>
        <w:r w:rsidR="00216983">
          <w:rPr>
            <w:noProof/>
            <w:webHidden/>
          </w:rPr>
          <w:fldChar w:fldCharType="end"/>
        </w:r>
      </w:hyperlink>
    </w:p>
    <w:p w14:paraId="058801B8" w14:textId="650A74B4" w:rsidR="00216983" w:rsidRDefault="00257053">
      <w:pPr>
        <w:pStyle w:val="TOC4"/>
        <w:rPr>
          <w:rFonts w:eastAsiaTheme="minorEastAsia"/>
          <w:smallCaps w:val="0"/>
          <w:noProof/>
          <w:sz w:val="22"/>
          <w:lang w:val="en-US" w:eastAsia="en-US" w:bidi="ar-SA"/>
        </w:rPr>
      </w:pPr>
      <w:hyperlink w:anchor="_Toc39063978" w:history="1">
        <w:r w:rsidR="00216983" w:rsidRPr="001906C9">
          <w:rPr>
            <w:rStyle w:val="Hyperlink"/>
            <w:noProof/>
          </w:rPr>
          <w:t>Microsoft Cloud App Security</w:t>
        </w:r>
        <w:r w:rsidR="00216983">
          <w:rPr>
            <w:noProof/>
            <w:webHidden/>
          </w:rPr>
          <w:tab/>
        </w:r>
        <w:r w:rsidR="00216983">
          <w:rPr>
            <w:noProof/>
            <w:webHidden/>
          </w:rPr>
          <w:fldChar w:fldCharType="begin"/>
        </w:r>
        <w:r w:rsidR="00216983">
          <w:rPr>
            <w:noProof/>
            <w:webHidden/>
          </w:rPr>
          <w:instrText xml:space="preserve"> PAGEREF _Toc39063978 \h </w:instrText>
        </w:r>
        <w:r w:rsidR="00216983">
          <w:rPr>
            <w:noProof/>
            <w:webHidden/>
          </w:rPr>
        </w:r>
        <w:r w:rsidR="00216983">
          <w:rPr>
            <w:noProof/>
            <w:webHidden/>
          </w:rPr>
          <w:fldChar w:fldCharType="separate"/>
        </w:r>
        <w:r w:rsidR="00216983">
          <w:rPr>
            <w:noProof/>
            <w:webHidden/>
          </w:rPr>
          <w:t>25</w:t>
        </w:r>
        <w:r w:rsidR="00216983">
          <w:rPr>
            <w:noProof/>
            <w:webHidden/>
          </w:rPr>
          <w:fldChar w:fldCharType="end"/>
        </w:r>
      </w:hyperlink>
    </w:p>
    <w:p w14:paraId="4DB6A26B" w14:textId="7CD91D80" w:rsidR="00216983" w:rsidRDefault="00257053">
      <w:pPr>
        <w:pStyle w:val="TOC4"/>
        <w:rPr>
          <w:rFonts w:eastAsiaTheme="minorEastAsia"/>
          <w:smallCaps w:val="0"/>
          <w:noProof/>
          <w:sz w:val="22"/>
          <w:lang w:val="en-US" w:eastAsia="en-US" w:bidi="ar-SA"/>
        </w:rPr>
      </w:pPr>
      <w:hyperlink w:anchor="_Toc39063979" w:history="1">
        <w:r w:rsidR="00216983" w:rsidRPr="001906C9">
          <w:rPr>
            <w:rStyle w:val="Hyperlink"/>
            <w:noProof/>
          </w:rPr>
          <w:t>Povezivanje s podacima značajke Microsoft Graph za ISV-jeve</w:t>
        </w:r>
        <w:r w:rsidR="00216983">
          <w:rPr>
            <w:noProof/>
            <w:webHidden/>
          </w:rPr>
          <w:tab/>
        </w:r>
        <w:r w:rsidR="00216983">
          <w:rPr>
            <w:noProof/>
            <w:webHidden/>
          </w:rPr>
          <w:fldChar w:fldCharType="begin"/>
        </w:r>
        <w:r w:rsidR="00216983">
          <w:rPr>
            <w:noProof/>
            <w:webHidden/>
          </w:rPr>
          <w:instrText xml:space="preserve"> PAGEREF _Toc39063979 \h </w:instrText>
        </w:r>
        <w:r w:rsidR="00216983">
          <w:rPr>
            <w:noProof/>
            <w:webHidden/>
          </w:rPr>
        </w:r>
        <w:r w:rsidR="00216983">
          <w:rPr>
            <w:noProof/>
            <w:webHidden/>
          </w:rPr>
          <w:fldChar w:fldCharType="separate"/>
        </w:r>
        <w:r w:rsidR="00216983">
          <w:rPr>
            <w:noProof/>
            <w:webHidden/>
          </w:rPr>
          <w:t>25</w:t>
        </w:r>
        <w:r w:rsidR="00216983">
          <w:rPr>
            <w:noProof/>
            <w:webHidden/>
          </w:rPr>
          <w:fldChar w:fldCharType="end"/>
        </w:r>
      </w:hyperlink>
    </w:p>
    <w:p w14:paraId="7281D403" w14:textId="14C706CD" w:rsidR="00216983" w:rsidRDefault="00257053">
      <w:pPr>
        <w:pStyle w:val="TOC4"/>
        <w:rPr>
          <w:rFonts w:eastAsiaTheme="minorEastAsia"/>
          <w:smallCaps w:val="0"/>
          <w:noProof/>
          <w:sz w:val="22"/>
          <w:lang w:val="en-US" w:eastAsia="en-US" w:bidi="ar-SA"/>
        </w:rPr>
      </w:pPr>
      <w:hyperlink w:anchor="_Toc39063980" w:history="1">
        <w:r w:rsidR="00216983" w:rsidRPr="001906C9">
          <w:rPr>
            <w:rStyle w:val="Hyperlink"/>
            <w:noProof/>
          </w:rPr>
          <w:t>Usluga Microsoftova bota za zdravstvo</w:t>
        </w:r>
        <w:r w:rsidR="00216983">
          <w:rPr>
            <w:noProof/>
            <w:webHidden/>
          </w:rPr>
          <w:tab/>
        </w:r>
        <w:r w:rsidR="00216983">
          <w:rPr>
            <w:noProof/>
            <w:webHidden/>
          </w:rPr>
          <w:fldChar w:fldCharType="begin"/>
        </w:r>
        <w:r w:rsidR="00216983">
          <w:rPr>
            <w:noProof/>
            <w:webHidden/>
          </w:rPr>
          <w:instrText xml:space="preserve"> PAGEREF _Toc39063980 \h </w:instrText>
        </w:r>
        <w:r w:rsidR="00216983">
          <w:rPr>
            <w:noProof/>
            <w:webHidden/>
          </w:rPr>
        </w:r>
        <w:r w:rsidR="00216983">
          <w:rPr>
            <w:noProof/>
            <w:webHidden/>
          </w:rPr>
          <w:fldChar w:fldCharType="separate"/>
        </w:r>
        <w:r w:rsidR="00216983">
          <w:rPr>
            <w:noProof/>
            <w:webHidden/>
          </w:rPr>
          <w:t>25</w:t>
        </w:r>
        <w:r w:rsidR="00216983">
          <w:rPr>
            <w:noProof/>
            <w:webHidden/>
          </w:rPr>
          <w:fldChar w:fldCharType="end"/>
        </w:r>
      </w:hyperlink>
    </w:p>
    <w:p w14:paraId="79AF5B91" w14:textId="2BA3D747" w:rsidR="00216983" w:rsidRDefault="00257053">
      <w:pPr>
        <w:pStyle w:val="TOC4"/>
        <w:rPr>
          <w:rFonts w:eastAsiaTheme="minorEastAsia"/>
          <w:smallCaps w:val="0"/>
          <w:noProof/>
          <w:sz w:val="22"/>
          <w:lang w:val="en-US" w:eastAsia="en-US" w:bidi="ar-SA"/>
        </w:rPr>
      </w:pPr>
      <w:hyperlink w:anchor="_Toc39063981" w:history="1">
        <w:r w:rsidR="00216983" w:rsidRPr="001906C9">
          <w:rPr>
            <w:rStyle w:val="Hyperlink"/>
            <w:noProof/>
          </w:rPr>
          <w:t>Microsoft Intune</w:t>
        </w:r>
        <w:r w:rsidR="00216983">
          <w:rPr>
            <w:noProof/>
            <w:webHidden/>
          </w:rPr>
          <w:tab/>
        </w:r>
        <w:r w:rsidR="00216983">
          <w:rPr>
            <w:noProof/>
            <w:webHidden/>
          </w:rPr>
          <w:fldChar w:fldCharType="begin"/>
        </w:r>
        <w:r w:rsidR="00216983">
          <w:rPr>
            <w:noProof/>
            <w:webHidden/>
          </w:rPr>
          <w:instrText xml:space="preserve"> PAGEREF _Toc39063981 \h </w:instrText>
        </w:r>
        <w:r w:rsidR="00216983">
          <w:rPr>
            <w:noProof/>
            <w:webHidden/>
          </w:rPr>
        </w:r>
        <w:r w:rsidR="00216983">
          <w:rPr>
            <w:noProof/>
            <w:webHidden/>
          </w:rPr>
          <w:fldChar w:fldCharType="separate"/>
        </w:r>
        <w:r w:rsidR="00216983">
          <w:rPr>
            <w:noProof/>
            <w:webHidden/>
          </w:rPr>
          <w:t>26</w:t>
        </w:r>
        <w:r w:rsidR="00216983">
          <w:rPr>
            <w:noProof/>
            <w:webHidden/>
          </w:rPr>
          <w:fldChar w:fldCharType="end"/>
        </w:r>
      </w:hyperlink>
    </w:p>
    <w:p w14:paraId="5758B9D8" w14:textId="73F5391D" w:rsidR="00216983" w:rsidRDefault="00257053">
      <w:pPr>
        <w:pStyle w:val="TOC4"/>
        <w:rPr>
          <w:rFonts w:eastAsiaTheme="minorEastAsia"/>
          <w:smallCaps w:val="0"/>
          <w:noProof/>
          <w:sz w:val="22"/>
          <w:lang w:val="en-US" w:eastAsia="en-US" w:bidi="ar-SA"/>
        </w:rPr>
      </w:pPr>
      <w:hyperlink w:anchor="_Toc39063982" w:history="1">
        <w:r w:rsidR="00216983" w:rsidRPr="001906C9">
          <w:rPr>
            <w:rStyle w:val="Hyperlink"/>
            <w:noProof/>
          </w:rPr>
          <w:t>Microsoft Learning</w:t>
        </w:r>
        <w:r w:rsidR="00216983">
          <w:rPr>
            <w:noProof/>
            <w:webHidden/>
          </w:rPr>
          <w:tab/>
        </w:r>
        <w:r w:rsidR="00216983">
          <w:rPr>
            <w:noProof/>
            <w:webHidden/>
          </w:rPr>
          <w:fldChar w:fldCharType="begin"/>
        </w:r>
        <w:r w:rsidR="00216983">
          <w:rPr>
            <w:noProof/>
            <w:webHidden/>
          </w:rPr>
          <w:instrText xml:space="preserve"> PAGEREF _Toc39063982 \h </w:instrText>
        </w:r>
        <w:r w:rsidR="00216983">
          <w:rPr>
            <w:noProof/>
            <w:webHidden/>
          </w:rPr>
        </w:r>
        <w:r w:rsidR="00216983">
          <w:rPr>
            <w:noProof/>
            <w:webHidden/>
          </w:rPr>
          <w:fldChar w:fldCharType="separate"/>
        </w:r>
        <w:r w:rsidR="00216983">
          <w:rPr>
            <w:noProof/>
            <w:webHidden/>
          </w:rPr>
          <w:t>27</w:t>
        </w:r>
        <w:r w:rsidR="00216983">
          <w:rPr>
            <w:noProof/>
            <w:webHidden/>
          </w:rPr>
          <w:fldChar w:fldCharType="end"/>
        </w:r>
      </w:hyperlink>
    </w:p>
    <w:p w14:paraId="01DE6A2A" w14:textId="2BCF45BF" w:rsidR="00216983" w:rsidRDefault="00257053">
      <w:pPr>
        <w:pStyle w:val="TOC4"/>
        <w:rPr>
          <w:rFonts w:eastAsiaTheme="minorEastAsia"/>
          <w:smallCaps w:val="0"/>
          <w:noProof/>
          <w:sz w:val="22"/>
          <w:lang w:val="en-US" w:eastAsia="en-US" w:bidi="ar-SA"/>
        </w:rPr>
      </w:pPr>
      <w:hyperlink w:anchor="_Toc39063983" w:history="1">
        <w:r w:rsidR="00216983" w:rsidRPr="001906C9">
          <w:rPr>
            <w:rStyle w:val="Hyperlink"/>
            <w:noProof/>
          </w:rPr>
          <w:t>Usluga Microsoft Search in Bing</w:t>
        </w:r>
        <w:r w:rsidR="00216983">
          <w:rPr>
            <w:noProof/>
            <w:webHidden/>
          </w:rPr>
          <w:tab/>
        </w:r>
        <w:r w:rsidR="00216983">
          <w:rPr>
            <w:noProof/>
            <w:webHidden/>
          </w:rPr>
          <w:fldChar w:fldCharType="begin"/>
        </w:r>
        <w:r w:rsidR="00216983">
          <w:rPr>
            <w:noProof/>
            <w:webHidden/>
          </w:rPr>
          <w:instrText xml:space="preserve"> PAGEREF _Toc39063983 \h </w:instrText>
        </w:r>
        <w:r w:rsidR="00216983">
          <w:rPr>
            <w:noProof/>
            <w:webHidden/>
          </w:rPr>
        </w:r>
        <w:r w:rsidR="00216983">
          <w:rPr>
            <w:noProof/>
            <w:webHidden/>
          </w:rPr>
          <w:fldChar w:fldCharType="separate"/>
        </w:r>
        <w:r w:rsidR="00216983">
          <w:rPr>
            <w:noProof/>
            <w:webHidden/>
          </w:rPr>
          <w:t>27</w:t>
        </w:r>
        <w:r w:rsidR="00216983">
          <w:rPr>
            <w:noProof/>
            <w:webHidden/>
          </w:rPr>
          <w:fldChar w:fldCharType="end"/>
        </w:r>
      </w:hyperlink>
    </w:p>
    <w:p w14:paraId="4C9B86CD" w14:textId="2309FAB3" w:rsidR="00216983" w:rsidRDefault="00257053">
      <w:pPr>
        <w:pStyle w:val="TOC4"/>
        <w:rPr>
          <w:rFonts w:eastAsiaTheme="minorEastAsia"/>
          <w:smallCaps w:val="0"/>
          <w:noProof/>
          <w:sz w:val="22"/>
          <w:lang w:val="en-US" w:eastAsia="en-US" w:bidi="ar-SA"/>
        </w:rPr>
      </w:pPr>
      <w:hyperlink w:anchor="_Toc39063984" w:history="1">
        <w:r w:rsidR="00216983" w:rsidRPr="001906C9">
          <w:rPr>
            <w:rStyle w:val="Hyperlink"/>
            <w:noProof/>
          </w:rPr>
          <w:t>Microsoft Threat Protection</w:t>
        </w:r>
        <w:r w:rsidR="00216983">
          <w:rPr>
            <w:noProof/>
            <w:webHidden/>
          </w:rPr>
          <w:tab/>
        </w:r>
        <w:r w:rsidR="00216983">
          <w:rPr>
            <w:noProof/>
            <w:webHidden/>
          </w:rPr>
          <w:fldChar w:fldCharType="begin"/>
        </w:r>
        <w:r w:rsidR="00216983">
          <w:rPr>
            <w:noProof/>
            <w:webHidden/>
          </w:rPr>
          <w:instrText xml:space="preserve"> PAGEREF _Toc39063984 \h </w:instrText>
        </w:r>
        <w:r w:rsidR="00216983">
          <w:rPr>
            <w:noProof/>
            <w:webHidden/>
          </w:rPr>
        </w:r>
        <w:r w:rsidR="00216983">
          <w:rPr>
            <w:noProof/>
            <w:webHidden/>
          </w:rPr>
          <w:fldChar w:fldCharType="separate"/>
        </w:r>
        <w:r w:rsidR="00216983">
          <w:rPr>
            <w:noProof/>
            <w:webHidden/>
          </w:rPr>
          <w:t>27</w:t>
        </w:r>
        <w:r w:rsidR="00216983">
          <w:rPr>
            <w:noProof/>
            <w:webHidden/>
          </w:rPr>
          <w:fldChar w:fldCharType="end"/>
        </w:r>
      </w:hyperlink>
    </w:p>
    <w:p w14:paraId="058F5380" w14:textId="168116C9" w:rsidR="00216983" w:rsidRDefault="00257053">
      <w:pPr>
        <w:pStyle w:val="TOC4"/>
        <w:rPr>
          <w:rFonts w:eastAsiaTheme="minorEastAsia"/>
          <w:smallCaps w:val="0"/>
          <w:noProof/>
          <w:sz w:val="22"/>
          <w:lang w:val="en-US" w:eastAsia="en-US" w:bidi="ar-SA"/>
        </w:rPr>
      </w:pPr>
      <w:hyperlink w:anchor="_Toc39063985" w:history="1">
        <w:r w:rsidR="00216983" w:rsidRPr="001906C9">
          <w:rPr>
            <w:rStyle w:val="Hyperlink"/>
            <w:noProof/>
          </w:rPr>
          <w:t>Minecraft: Education Edition</w:t>
        </w:r>
        <w:r w:rsidR="00216983">
          <w:rPr>
            <w:noProof/>
            <w:webHidden/>
          </w:rPr>
          <w:tab/>
        </w:r>
        <w:r w:rsidR="00216983">
          <w:rPr>
            <w:noProof/>
            <w:webHidden/>
          </w:rPr>
          <w:fldChar w:fldCharType="begin"/>
        </w:r>
        <w:r w:rsidR="00216983">
          <w:rPr>
            <w:noProof/>
            <w:webHidden/>
          </w:rPr>
          <w:instrText xml:space="preserve"> PAGEREF _Toc39063985 \h </w:instrText>
        </w:r>
        <w:r w:rsidR="00216983">
          <w:rPr>
            <w:noProof/>
            <w:webHidden/>
          </w:rPr>
        </w:r>
        <w:r w:rsidR="00216983">
          <w:rPr>
            <w:noProof/>
            <w:webHidden/>
          </w:rPr>
          <w:fldChar w:fldCharType="separate"/>
        </w:r>
        <w:r w:rsidR="00216983">
          <w:rPr>
            <w:noProof/>
            <w:webHidden/>
          </w:rPr>
          <w:t>27</w:t>
        </w:r>
        <w:r w:rsidR="00216983">
          <w:rPr>
            <w:noProof/>
            <w:webHidden/>
          </w:rPr>
          <w:fldChar w:fldCharType="end"/>
        </w:r>
      </w:hyperlink>
    </w:p>
    <w:p w14:paraId="668304A1" w14:textId="38942271" w:rsidR="00216983" w:rsidRDefault="00257053">
      <w:pPr>
        <w:pStyle w:val="TOC4"/>
        <w:rPr>
          <w:rFonts w:eastAsiaTheme="minorEastAsia"/>
          <w:smallCaps w:val="0"/>
          <w:noProof/>
          <w:sz w:val="22"/>
          <w:lang w:val="en-US" w:eastAsia="en-US" w:bidi="ar-SA"/>
        </w:rPr>
      </w:pPr>
      <w:hyperlink w:anchor="_Toc39063986" w:history="1">
        <w:r w:rsidR="00216983" w:rsidRPr="001906C9">
          <w:rPr>
            <w:rStyle w:val="Hyperlink"/>
            <w:noProof/>
          </w:rPr>
          <w:t>Office 365 Developer</w:t>
        </w:r>
        <w:r w:rsidR="00216983">
          <w:rPr>
            <w:noProof/>
            <w:webHidden/>
          </w:rPr>
          <w:tab/>
        </w:r>
        <w:r w:rsidR="00216983">
          <w:rPr>
            <w:noProof/>
            <w:webHidden/>
          </w:rPr>
          <w:fldChar w:fldCharType="begin"/>
        </w:r>
        <w:r w:rsidR="00216983">
          <w:rPr>
            <w:noProof/>
            <w:webHidden/>
          </w:rPr>
          <w:instrText xml:space="preserve"> PAGEREF _Toc39063986 \h </w:instrText>
        </w:r>
        <w:r w:rsidR="00216983">
          <w:rPr>
            <w:noProof/>
            <w:webHidden/>
          </w:rPr>
        </w:r>
        <w:r w:rsidR="00216983">
          <w:rPr>
            <w:noProof/>
            <w:webHidden/>
          </w:rPr>
          <w:fldChar w:fldCharType="separate"/>
        </w:r>
        <w:r w:rsidR="00216983">
          <w:rPr>
            <w:noProof/>
            <w:webHidden/>
          </w:rPr>
          <w:t>27</w:t>
        </w:r>
        <w:r w:rsidR="00216983">
          <w:rPr>
            <w:noProof/>
            <w:webHidden/>
          </w:rPr>
          <w:fldChar w:fldCharType="end"/>
        </w:r>
      </w:hyperlink>
    </w:p>
    <w:p w14:paraId="4B5577FE" w14:textId="5CCF9A89" w:rsidR="00216983" w:rsidRDefault="00257053">
      <w:pPr>
        <w:pStyle w:val="TOC4"/>
        <w:rPr>
          <w:rFonts w:eastAsiaTheme="minorEastAsia"/>
          <w:smallCaps w:val="0"/>
          <w:noProof/>
          <w:sz w:val="22"/>
          <w:lang w:val="en-US" w:eastAsia="en-US" w:bidi="ar-SA"/>
        </w:rPr>
      </w:pPr>
      <w:hyperlink w:anchor="_Toc39063987" w:history="1">
        <w:r w:rsidR="00216983" w:rsidRPr="001906C9">
          <w:rPr>
            <w:rStyle w:val="Hyperlink"/>
            <w:noProof/>
          </w:rPr>
          <w:t>Microsoft Defender Advanced Threat Protection</w:t>
        </w:r>
        <w:r w:rsidR="00216983">
          <w:rPr>
            <w:noProof/>
            <w:webHidden/>
          </w:rPr>
          <w:tab/>
        </w:r>
        <w:r w:rsidR="00216983">
          <w:rPr>
            <w:noProof/>
            <w:webHidden/>
          </w:rPr>
          <w:fldChar w:fldCharType="begin"/>
        </w:r>
        <w:r w:rsidR="00216983">
          <w:rPr>
            <w:noProof/>
            <w:webHidden/>
          </w:rPr>
          <w:instrText xml:space="preserve"> PAGEREF _Toc39063987 \h </w:instrText>
        </w:r>
        <w:r w:rsidR="00216983">
          <w:rPr>
            <w:noProof/>
            <w:webHidden/>
          </w:rPr>
        </w:r>
        <w:r w:rsidR="00216983">
          <w:rPr>
            <w:noProof/>
            <w:webHidden/>
          </w:rPr>
          <w:fldChar w:fldCharType="separate"/>
        </w:r>
        <w:r w:rsidR="00216983">
          <w:rPr>
            <w:noProof/>
            <w:webHidden/>
          </w:rPr>
          <w:t>28</w:t>
        </w:r>
        <w:r w:rsidR="00216983">
          <w:rPr>
            <w:noProof/>
            <w:webHidden/>
          </w:rPr>
          <w:fldChar w:fldCharType="end"/>
        </w:r>
      </w:hyperlink>
    </w:p>
    <w:p w14:paraId="28E92D82" w14:textId="0B224AA2" w:rsidR="00216983" w:rsidRDefault="00257053">
      <w:pPr>
        <w:pStyle w:val="TOC1"/>
        <w:tabs>
          <w:tab w:val="right" w:leader="dot" w:pos="5030"/>
        </w:tabs>
        <w:rPr>
          <w:rFonts w:eastAsiaTheme="minorEastAsia"/>
          <w:b w:val="0"/>
          <w:caps w:val="0"/>
          <w:noProof/>
          <w:sz w:val="22"/>
          <w:lang w:val="en-US" w:eastAsia="en-US" w:bidi="ar-SA"/>
        </w:rPr>
      </w:pPr>
      <w:hyperlink w:anchor="_Toc39063988" w:history="1">
        <w:r w:rsidR="00216983" w:rsidRPr="001906C9">
          <w:rPr>
            <w:rStyle w:val="Hyperlink"/>
            <w:noProof/>
          </w:rPr>
          <w:t>Prilog 1 – Napomene</w:t>
        </w:r>
        <w:r w:rsidR="00216983">
          <w:rPr>
            <w:noProof/>
            <w:webHidden/>
          </w:rPr>
          <w:tab/>
        </w:r>
        <w:r w:rsidR="00216983">
          <w:rPr>
            <w:noProof/>
            <w:webHidden/>
          </w:rPr>
          <w:fldChar w:fldCharType="begin"/>
        </w:r>
        <w:r w:rsidR="00216983">
          <w:rPr>
            <w:noProof/>
            <w:webHidden/>
          </w:rPr>
          <w:instrText xml:space="preserve"> PAGEREF _Toc39063988 \h </w:instrText>
        </w:r>
        <w:r w:rsidR="00216983">
          <w:rPr>
            <w:noProof/>
            <w:webHidden/>
          </w:rPr>
        </w:r>
        <w:r w:rsidR="00216983">
          <w:rPr>
            <w:noProof/>
            <w:webHidden/>
          </w:rPr>
          <w:fldChar w:fldCharType="separate"/>
        </w:r>
        <w:r w:rsidR="00216983">
          <w:rPr>
            <w:noProof/>
            <w:webHidden/>
          </w:rPr>
          <w:t>29</w:t>
        </w:r>
        <w:r w:rsidR="00216983">
          <w:rPr>
            <w:noProof/>
            <w:webHidden/>
          </w:rPr>
          <w:fldChar w:fldCharType="end"/>
        </w:r>
      </w:hyperlink>
    </w:p>
    <w:p w14:paraId="14838CBA" w14:textId="68398E56" w:rsidR="00216983" w:rsidRDefault="00257053">
      <w:pPr>
        <w:pStyle w:val="TOC3"/>
        <w:rPr>
          <w:rFonts w:eastAsiaTheme="minorEastAsia"/>
          <w:b w:val="0"/>
          <w:smallCaps w:val="0"/>
          <w:sz w:val="22"/>
          <w:lang w:val="en-US" w:eastAsia="en-US" w:bidi="ar-SA"/>
        </w:rPr>
      </w:pPr>
      <w:hyperlink w:anchor="_Toc39063989" w:history="1">
        <w:r w:rsidR="00216983" w:rsidRPr="001906C9">
          <w:rPr>
            <w:rStyle w:val="Hyperlink"/>
          </w:rPr>
          <w:t>Online usluga isključene iz DPA-a</w:t>
        </w:r>
        <w:r w:rsidR="00216983">
          <w:rPr>
            <w:webHidden/>
          </w:rPr>
          <w:tab/>
        </w:r>
        <w:r w:rsidR="00216983">
          <w:rPr>
            <w:webHidden/>
          </w:rPr>
          <w:fldChar w:fldCharType="begin"/>
        </w:r>
        <w:r w:rsidR="00216983">
          <w:rPr>
            <w:webHidden/>
          </w:rPr>
          <w:instrText xml:space="preserve"> PAGEREF _Toc39063989 \h </w:instrText>
        </w:r>
        <w:r w:rsidR="00216983">
          <w:rPr>
            <w:webHidden/>
          </w:rPr>
        </w:r>
        <w:r w:rsidR="00216983">
          <w:rPr>
            <w:webHidden/>
          </w:rPr>
          <w:fldChar w:fldCharType="separate"/>
        </w:r>
        <w:r w:rsidR="00216983">
          <w:rPr>
            <w:webHidden/>
          </w:rPr>
          <w:t>29</w:t>
        </w:r>
        <w:r w:rsidR="00216983">
          <w:rPr>
            <w:webHidden/>
          </w:rPr>
          <w:fldChar w:fldCharType="end"/>
        </w:r>
      </w:hyperlink>
    </w:p>
    <w:p w14:paraId="15BA6D67" w14:textId="652B0C1B" w:rsidR="00216983" w:rsidRDefault="00257053">
      <w:pPr>
        <w:pStyle w:val="TOC3"/>
        <w:rPr>
          <w:rFonts w:eastAsiaTheme="minorEastAsia"/>
          <w:b w:val="0"/>
          <w:smallCaps w:val="0"/>
          <w:sz w:val="22"/>
          <w:lang w:val="en-US" w:eastAsia="en-US" w:bidi="ar-SA"/>
        </w:rPr>
      </w:pPr>
      <w:hyperlink w:anchor="_Toc39063990" w:history="1">
        <w:r w:rsidR="00216983" w:rsidRPr="001906C9">
          <w:rPr>
            <w:rStyle w:val="Hyperlink"/>
          </w:rPr>
          <w:t>Osnovne online usluge</w:t>
        </w:r>
        <w:r w:rsidR="00216983">
          <w:rPr>
            <w:webHidden/>
          </w:rPr>
          <w:tab/>
        </w:r>
        <w:r w:rsidR="00216983">
          <w:rPr>
            <w:webHidden/>
          </w:rPr>
          <w:fldChar w:fldCharType="begin"/>
        </w:r>
        <w:r w:rsidR="00216983">
          <w:rPr>
            <w:webHidden/>
          </w:rPr>
          <w:instrText xml:space="preserve"> PAGEREF _Toc39063990 \h </w:instrText>
        </w:r>
        <w:r w:rsidR="00216983">
          <w:rPr>
            <w:webHidden/>
          </w:rPr>
        </w:r>
        <w:r w:rsidR="00216983">
          <w:rPr>
            <w:webHidden/>
          </w:rPr>
          <w:fldChar w:fldCharType="separate"/>
        </w:r>
        <w:r w:rsidR="00216983">
          <w:rPr>
            <w:webHidden/>
          </w:rPr>
          <w:t>29</w:t>
        </w:r>
        <w:r w:rsidR="00216983">
          <w:rPr>
            <w:webHidden/>
          </w:rPr>
          <w:fldChar w:fldCharType="end"/>
        </w:r>
      </w:hyperlink>
    </w:p>
    <w:p w14:paraId="2C03B3E1" w14:textId="2E47DF14" w:rsidR="00216983" w:rsidRDefault="00257053">
      <w:pPr>
        <w:pStyle w:val="TOC3"/>
        <w:rPr>
          <w:rFonts w:eastAsiaTheme="minorEastAsia"/>
          <w:b w:val="0"/>
          <w:smallCaps w:val="0"/>
          <w:sz w:val="22"/>
          <w:lang w:val="en-US" w:eastAsia="en-US" w:bidi="ar-SA"/>
        </w:rPr>
      </w:pPr>
      <w:hyperlink w:anchor="_Toc39063991" w:history="1">
        <w:r w:rsidR="00216983" w:rsidRPr="001906C9">
          <w:rPr>
            <w:rStyle w:val="Hyperlink"/>
            <w:lang w:val="hr-HR"/>
          </w:rPr>
          <w:t>Bing karte</w:t>
        </w:r>
        <w:r w:rsidR="00216983">
          <w:rPr>
            <w:webHidden/>
          </w:rPr>
          <w:tab/>
        </w:r>
        <w:r w:rsidR="00216983">
          <w:rPr>
            <w:webHidden/>
          </w:rPr>
          <w:fldChar w:fldCharType="begin"/>
        </w:r>
        <w:r w:rsidR="00216983">
          <w:rPr>
            <w:webHidden/>
          </w:rPr>
          <w:instrText xml:space="preserve"> PAGEREF _Toc39063991 \h </w:instrText>
        </w:r>
        <w:r w:rsidR="00216983">
          <w:rPr>
            <w:webHidden/>
          </w:rPr>
        </w:r>
        <w:r w:rsidR="00216983">
          <w:rPr>
            <w:webHidden/>
          </w:rPr>
          <w:fldChar w:fldCharType="separate"/>
        </w:r>
        <w:r w:rsidR="00216983">
          <w:rPr>
            <w:webHidden/>
          </w:rPr>
          <w:t>31</w:t>
        </w:r>
        <w:r w:rsidR="00216983">
          <w:rPr>
            <w:webHidden/>
          </w:rPr>
          <w:fldChar w:fldCharType="end"/>
        </w:r>
      </w:hyperlink>
    </w:p>
    <w:p w14:paraId="25187FB4" w14:textId="4BAF92FA" w:rsidR="00216983" w:rsidRDefault="00257053">
      <w:pPr>
        <w:pStyle w:val="TOC3"/>
        <w:rPr>
          <w:rFonts w:eastAsiaTheme="minorEastAsia"/>
          <w:b w:val="0"/>
          <w:smallCaps w:val="0"/>
          <w:sz w:val="22"/>
          <w:lang w:val="en-US" w:eastAsia="en-US" w:bidi="ar-SA"/>
        </w:rPr>
      </w:pPr>
      <w:hyperlink w:anchor="_Toc39063992" w:history="1">
        <w:r w:rsidR="00216983" w:rsidRPr="001906C9">
          <w:rPr>
            <w:rStyle w:val="Hyperlink"/>
          </w:rPr>
          <w:t>Profesionalne usluge</w:t>
        </w:r>
        <w:r w:rsidR="00216983">
          <w:rPr>
            <w:webHidden/>
          </w:rPr>
          <w:tab/>
        </w:r>
        <w:r w:rsidR="00216983">
          <w:rPr>
            <w:webHidden/>
          </w:rPr>
          <w:fldChar w:fldCharType="begin"/>
        </w:r>
        <w:r w:rsidR="00216983">
          <w:rPr>
            <w:webHidden/>
          </w:rPr>
          <w:instrText xml:space="preserve"> PAGEREF _Toc39063992 \h </w:instrText>
        </w:r>
        <w:r w:rsidR="00216983">
          <w:rPr>
            <w:webHidden/>
          </w:rPr>
        </w:r>
        <w:r w:rsidR="00216983">
          <w:rPr>
            <w:webHidden/>
          </w:rPr>
          <w:fldChar w:fldCharType="separate"/>
        </w:r>
        <w:r w:rsidR="00216983">
          <w:rPr>
            <w:webHidden/>
          </w:rPr>
          <w:t>31</w:t>
        </w:r>
        <w:r w:rsidR="00216983">
          <w:rPr>
            <w:webHidden/>
          </w:rPr>
          <w:fldChar w:fldCharType="end"/>
        </w:r>
      </w:hyperlink>
    </w:p>
    <w:p w14:paraId="37E7E260" w14:textId="17E4E8C9" w:rsidR="00216983" w:rsidRDefault="00257053">
      <w:pPr>
        <w:pStyle w:val="TOC3"/>
        <w:rPr>
          <w:rFonts w:eastAsiaTheme="minorEastAsia"/>
          <w:b w:val="0"/>
          <w:smallCaps w:val="0"/>
          <w:sz w:val="22"/>
          <w:lang w:val="en-US" w:eastAsia="en-US" w:bidi="ar-SA"/>
        </w:rPr>
      </w:pPr>
      <w:hyperlink w:anchor="_Toc39063993" w:history="1">
        <w:r w:rsidR="00216983" w:rsidRPr="001906C9">
          <w:rPr>
            <w:rStyle w:val="Hyperlink"/>
            <w:lang w:val="hr-HR"/>
          </w:rPr>
          <w:t>Obavijest o H.265/HEVC kodiranju za Azure Media Services</w:t>
        </w:r>
        <w:r w:rsidR="00216983">
          <w:rPr>
            <w:webHidden/>
          </w:rPr>
          <w:tab/>
        </w:r>
        <w:r w:rsidR="00216983">
          <w:rPr>
            <w:webHidden/>
          </w:rPr>
          <w:fldChar w:fldCharType="begin"/>
        </w:r>
        <w:r w:rsidR="00216983">
          <w:rPr>
            <w:webHidden/>
          </w:rPr>
          <w:instrText xml:space="preserve"> PAGEREF _Toc39063993 \h </w:instrText>
        </w:r>
        <w:r w:rsidR="00216983">
          <w:rPr>
            <w:webHidden/>
          </w:rPr>
        </w:r>
        <w:r w:rsidR="00216983">
          <w:rPr>
            <w:webHidden/>
          </w:rPr>
          <w:fldChar w:fldCharType="separate"/>
        </w:r>
        <w:r w:rsidR="00216983">
          <w:rPr>
            <w:webHidden/>
          </w:rPr>
          <w:t>32</w:t>
        </w:r>
        <w:r w:rsidR="00216983">
          <w:rPr>
            <w:webHidden/>
          </w:rPr>
          <w:fldChar w:fldCharType="end"/>
        </w:r>
      </w:hyperlink>
    </w:p>
    <w:p w14:paraId="55E44960" w14:textId="69353DFA" w:rsidR="00216983" w:rsidRDefault="00257053">
      <w:pPr>
        <w:pStyle w:val="TOC3"/>
        <w:rPr>
          <w:rFonts w:eastAsiaTheme="minorEastAsia"/>
          <w:b w:val="0"/>
          <w:smallCaps w:val="0"/>
          <w:sz w:val="22"/>
          <w:lang w:val="en-US" w:eastAsia="en-US" w:bidi="ar-SA"/>
        </w:rPr>
      </w:pPr>
      <w:hyperlink w:anchor="_Toc39063994" w:history="1">
        <w:r w:rsidR="00216983" w:rsidRPr="001906C9">
          <w:rPr>
            <w:rStyle w:val="Hyperlink"/>
            <w:lang w:val="hr-HR"/>
          </w:rPr>
          <w:t>Obavijest o programu Adobe Flash Player</w:t>
        </w:r>
        <w:r w:rsidR="00216983">
          <w:rPr>
            <w:webHidden/>
          </w:rPr>
          <w:tab/>
        </w:r>
        <w:r w:rsidR="00216983">
          <w:rPr>
            <w:webHidden/>
          </w:rPr>
          <w:fldChar w:fldCharType="begin"/>
        </w:r>
        <w:r w:rsidR="00216983">
          <w:rPr>
            <w:webHidden/>
          </w:rPr>
          <w:instrText xml:space="preserve"> PAGEREF _Toc39063994 \h </w:instrText>
        </w:r>
        <w:r w:rsidR="00216983">
          <w:rPr>
            <w:webHidden/>
          </w:rPr>
        </w:r>
        <w:r w:rsidR="00216983">
          <w:rPr>
            <w:webHidden/>
          </w:rPr>
          <w:fldChar w:fldCharType="separate"/>
        </w:r>
        <w:r w:rsidR="00216983">
          <w:rPr>
            <w:webHidden/>
          </w:rPr>
          <w:t>33</w:t>
        </w:r>
        <w:r w:rsidR="00216983">
          <w:rPr>
            <w:webHidden/>
          </w:rPr>
          <w:fldChar w:fldCharType="end"/>
        </w:r>
      </w:hyperlink>
    </w:p>
    <w:p w14:paraId="31DFD32C" w14:textId="4606591D" w:rsidR="00216983" w:rsidRDefault="00257053">
      <w:pPr>
        <w:pStyle w:val="TOC3"/>
        <w:rPr>
          <w:rFonts w:eastAsiaTheme="minorEastAsia"/>
          <w:b w:val="0"/>
          <w:smallCaps w:val="0"/>
          <w:sz w:val="22"/>
          <w:lang w:val="en-US" w:eastAsia="en-US" w:bidi="ar-SA"/>
        </w:rPr>
      </w:pPr>
      <w:hyperlink w:anchor="_Toc39063995" w:history="1">
        <w:r w:rsidR="00216983" w:rsidRPr="001906C9">
          <w:rPr>
            <w:rStyle w:val="Hyperlink"/>
            <w:lang w:val="hr-HR"/>
          </w:rPr>
          <w:t>Napomena o Vizualnom standardu H.264/AVC, Videostandardu VC-1, Vizualnom standardu MPEG-4 Part 2 i Videostandardu MPEG-2</w:t>
        </w:r>
        <w:r w:rsidR="00216983">
          <w:rPr>
            <w:webHidden/>
          </w:rPr>
          <w:tab/>
        </w:r>
        <w:r w:rsidR="00216983">
          <w:rPr>
            <w:webHidden/>
          </w:rPr>
          <w:fldChar w:fldCharType="begin"/>
        </w:r>
        <w:r w:rsidR="00216983">
          <w:rPr>
            <w:webHidden/>
          </w:rPr>
          <w:instrText xml:space="preserve"> PAGEREF _Toc39063995 \h </w:instrText>
        </w:r>
        <w:r w:rsidR="00216983">
          <w:rPr>
            <w:webHidden/>
          </w:rPr>
        </w:r>
        <w:r w:rsidR="00216983">
          <w:rPr>
            <w:webHidden/>
          </w:rPr>
          <w:fldChar w:fldCharType="separate"/>
        </w:r>
        <w:r w:rsidR="00216983">
          <w:rPr>
            <w:webHidden/>
          </w:rPr>
          <w:t>33</w:t>
        </w:r>
        <w:r w:rsidR="00216983">
          <w:rPr>
            <w:webHidden/>
          </w:rPr>
          <w:fldChar w:fldCharType="end"/>
        </w:r>
      </w:hyperlink>
    </w:p>
    <w:p w14:paraId="72B51D04" w14:textId="6B9B6484" w:rsidR="00216983" w:rsidRDefault="00257053">
      <w:pPr>
        <w:pStyle w:val="TOC1"/>
        <w:tabs>
          <w:tab w:val="right" w:leader="dot" w:pos="5030"/>
        </w:tabs>
        <w:rPr>
          <w:rFonts w:eastAsiaTheme="minorEastAsia"/>
          <w:b w:val="0"/>
          <w:caps w:val="0"/>
          <w:noProof/>
          <w:sz w:val="22"/>
          <w:lang w:val="en-US" w:eastAsia="en-US" w:bidi="ar-SA"/>
        </w:rPr>
      </w:pPr>
      <w:hyperlink w:anchor="_Toc39063996" w:history="1">
        <w:r w:rsidR="00216983" w:rsidRPr="001906C9">
          <w:rPr>
            <w:rStyle w:val="Hyperlink"/>
            <w:noProof/>
          </w:rPr>
          <w:t>Prilog 2 – Paketi pretplatničkih licenci</w:t>
        </w:r>
        <w:r w:rsidR="00216983">
          <w:rPr>
            <w:noProof/>
            <w:webHidden/>
          </w:rPr>
          <w:tab/>
        </w:r>
        <w:r w:rsidR="00216983">
          <w:rPr>
            <w:noProof/>
            <w:webHidden/>
          </w:rPr>
          <w:fldChar w:fldCharType="begin"/>
        </w:r>
        <w:r w:rsidR="00216983">
          <w:rPr>
            <w:noProof/>
            <w:webHidden/>
          </w:rPr>
          <w:instrText xml:space="preserve"> PAGEREF _Toc39063996 \h </w:instrText>
        </w:r>
        <w:r w:rsidR="00216983">
          <w:rPr>
            <w:noProof/>
            <w:webHidden/>
          </w:rPr>
        </w:r>
        <w:r w:rsidR="00216983">
          <w:rPr>
            <w:noProof/>
            <w:webHidden/>
          </w:rPr>
          <w:fldChar w:fldCharType="separate"/>
        </w:r>
        <w:r w:rsidR="00216983">
          <w:rPr>
            <w:noProof/>
            <w:webHidden/>
          </w:rPr>
          <w:t>34</w:t>
        </w:r>
        <w:r w:rsidR="00216983">
          <w:rPr>
            <w:noProof/>
            <w:webHidden/>
          </w:rPr>
          <w:fldChar w:fldCharType="end"/>
        </w:r>
      </w:hyperlink>
    </w:p>
    <w:p w14:paraId="29272115" w14:textId="72D68304" w:rsidR="00216983" w:rsidRDefault="00257053">
      <w:pPr>
        <w:pStyle w:val="TOC3"/>
        <w:rPr>
          <w:rFonts w:eastAsiaTheme="minorEastAsia"/>
          <w:b w:val="0"/>
          <w:smallCaps w:val="0"/>
          <w:sz w:val="22"/>
          <w:lang w:val="en-US" w:eastAsia="en-US" w:bidi="ar-SA"/>
        </w:rPr>
      </w:pPr>
      <w:hyperlink w:anchor="_Toc39063997" w:history="1">
        <w:r w:rsidR="00216983" w:rsidRPr="001906C9">
          <w:rPr>
            <w:rStyle w:val="Hyperlink"/>
            <w:lang w:val="hr-HR"/>
          </w:rPr>
          <w:t>Javni sektor</w:t>
        </w:r>
        <w:r w:rsidR="00216983">
          <w:rPr>
            <w:webHidden/>
          </w:rPr>
          <w:tab/>
        </w:r>
        <w:r w:rsidR="00216983">
          <w:rPr>
            <w:webHidden/>
          </w:rPr>
          <w:fldChar w:fldCharType="begin"/>
        </w:r>
        <w:r w:rsidR="00216983">
          <w:rPr>
            <w:webHidden/>
          </w:rPr>
          <w:instrText xml:space="preserve"> PAGEREF _Toc39063997 \h </w:instrText>
        </w:r>
        <w:r w:rsidR="00216983">
          <w:rPr>
            <w:webHidden/>
          </w:rPr>
        </w:r>
        <w:r w:rsidR="00216983">
          <w:rPr>
            <w:webHidden/>
          </w:rPr>
          <w:fldChar w:fldCharType="separate"/>
        </w:r>
        <w:r w:rsidR="00216983">
          <w:rPr>
            <w:webHidden/>
          </w:rPr>
          <w:t>35</w:t>
        </w:r>
        <w:r w:rsidR="00216983">
          <w:rPr>
            <w:webHidden/>
          </w:rPr>
          <w:fldChar w:fldCharType="end"/>
        </w:r>
      </w:hyperlink>
    </w:p>
    <w:p w14:paraId="092C9288" w14:textId="5D2CFB91"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39063928"/>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611D2CB5" w14:textId="0C6EE7FF" w:rsidR="00793906" w:rsidRDefault="000B015E" w:rsidP="00793906">
      <w:pPr>
        <w:pStyle w:val="ProductList-Body"/>
        <w:spacing w:after="240"/>
      </w:pPr>
      <w:bookmarkStart w:id="13"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4" w:name="_Toc39063929"/>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39063930"/>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39063931"/>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39063932"/>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9063933"/>
      <w:r>
        <w:t>Pojašnjenja i sažetak promjena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16983" w14:paraId="3DE22F08" w14:textId="77777777" w:rsidTr="0064053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7705CBF" w14:textId="77777777" w:rsidR="00216983" w:rsidRDefault="00216983" w:rsidP="0064053B">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CA2D56A" w14:textId="77777777" w:rsidR="00216983" w:rsidRDefault="00216983" w:rsidP="0064053B">
            <w:pPr>
              <w:pStyle w:val="ProductList-TableBody"/>
            </w:pPr>
            <w:r>
              <w:rPr>
                <w:color w:val="FFFFFF"/>
              </w:rPr>
              <w:t>Izbrisani dijelovi</w:t>
            </w:r>
          </w:p>
        </w:tc>
      </w:tr>
      <w:tr w:rsidR="00216983" w14:paraId="0780B016" w14:textId="77777777" w:rsidTr="0064053B">
        <w:tc>
          <w:tcPr>
            <w:tcW w:w="5400" w:type="dxa"/>
            <w:tcBorders>
              <w:top w:val="single" w:sz="4" w:space="0" w:color="000000"/>
              <w:left w:val="single" w:sz="4" w:space="0" w:color="000000"/>
              <w:bottom w:val="single" w:sz="4" w:space="0" w:color="000000"/>
              <w:right w:val="single" w:sz="4" w:space="0" w:color="000000"/>
            </w:tcBorders>
          </w:tcPr>
          <w:p w14:paraId="2933128F" w14:textId="77777777" w:rsidR="00216983" w:rsidRDefault="00216983" w:rsidP="0064053B">
            <w:pPr>
              <w:pStyle w:val="ProductList-TableBody"/>
            </w:pPr>
            <w:r>
              <w:t>Microsoft 365 Apps for business</w:t>
            </w:r>
          </w:p>
        </w:tc>
        <w:tc>
          <w:tcPr>
            <w:tcW w:w="5390" w:type="dxa"/>
            <w:tcBorders>
              <w:top w:val="single" w:sz="4" w:space="0" w:color="000000"/>
              <w:left w:val="single" w:sz="4" w:space="0" w:color="000000"/>
              <w:bottom w:val="single" w:sz="4" w:space="0" w:color="000000"/>
              <w:right w:val="single" w:sz="4" w:space="0" w:color="000000"/>
            </w:tcBorders>
          </w:tcPr>
          <w:p w14:paraId="275BCAD2" w14:textId="77777777" w:rsidR="00216983" w:rsidRDefault="00216983" w:rsidP="0064053B">
            <w:pPr>
              <w:pStyle w:val="ProductList-TableBody"/>
            </w:pPr>
            <w:r>
              <w:t>Office 365 Business</w:t>
            </w:r>
          </w:p>
        </w:tc>
      </w:tr>
      <w:tr w:rsidR="00216983" w14:paraId="59849D5E" w14:textId="77777777" w:rsidTr="0064053B">
        <w:tc>
          <w:tcPr>
            <w:tcW w:w="5400" w:type="dxa"/>
            <w:tcBorders>
              <w:top w:val="single" w:sz="4" w:space="0" w:color="000000"/>
              <w:left w:val="single" w:sz="4" w:space="0" w:color="000000"/>
              <w:bottom w:val="single" w:sz="4" w:space="0" w:color="000000"/>
              <w:right w:val="single" w:sz="4" w:space="0" w:color="000000"/>
            </w:tcBorders>
          </w:tcPr>
          <w:p w14:paraId="6EEFEEA4" w14:textId="77777777" w:rsidR="00216983" w:rsidRDefault="00216983" w:rsidP="0064053B">
            <w:pPr>
              <w:pStyle w:val="ProductList-TableBody"/>
            </w:pPr>
            <w:r>
              <w:t>Microsoft 365 Apps for enterprise</w:t>
            </w:r>
          </w:p>
        </w:tc>
        <w:tc>
          <w:tcPr>
            <w:tcW w:w="5390" w:type="dxa"/>
            <w:tcBorders>
              <w:top w:val="single" w:sz="4" w:space="0" w:color="000000"/>
              <w:left w:val="single" w:sz="4" w:space="0" w:color="000000"/>
              <w:bottom w:val="single" w:sz="4" w:space="0" w:color="000000"/>
              <w:right w:val="single" w:sz="4" w:space="0" w:color="000000"/>
            </w:tcBorders>
          </w:tcPr>
          <w:p w14:paraId="05A301B1" w14:textId="77777777" w:rsidR="00216983" w:rsidRDefault="00216983" w:rsidP="0064053B">
            <w:pPr>
              <w:pStyle w:val="ProductList-TableBody"/>
            </w:pPr>
            <w:r>
              <w:t>Office 365 ProPlus</w:t>
            </w:r>
          </w:p>
        </w:tc>
      </w:tr>
      <w:tr w:rsidR="00216983" w14:paraId="67D03754" w14:textId="77777777" w:rsidTr="0064053B">
        <w:tc>
          <w:tcPr>
            <w:tcW w:w="5400" w:type="dxa"/>
            <w:tcBorders>
              <w:top w:val="single" w:sz="4" w:space="0" w:color="000000"/>
              <w:left w:val="single" w:sz="4" w:space="0" w:color="000000"/>
              <w:bottom w:val="single" w:sz="4" w:space="0" w:color="000000"/>
              <w:right w:val="single" w:sz="4" w:space="0" w:color="000000"/>
            </w:tcBorders>
          </w:tcPr>
          <w:p w14:paraId="4F961695" w14:textId="77777777" w:rsidR="00216983" w:rsidRDefault="00216983" w:rsidP="0064053B">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4BED407F" w14:textId="77777777" w:rsidR="00216983" w:rsidRDefault="00216983" w:rsidP="0064053B">
            <w:pPr>
              <w:pStyle w:val="ProductList-TableBody"/>
            </w:pPr>
          </w:p>
        </w:tc>
      </w:tr>
    </w:tbl>
    <w:p w14:paraId="39E780A3" w14:textId="77777777" w:rsidR="00216983" w:rsidRDefault="00216983" w:rsidP="00216983">
      <w:pPr>
        <w:pStyle w:val="ProductList-ClauseHeading"/>
        <w:keepNext w:val="0"/>
      </w:pPr>
    </w:p>
    <w:p w14:paraId="013EAF02" w14:textId="77777777" w:rsidR="00216983" w:rsidRDefault="00216983" w:rsidP="00216983">
      <w:pPr>
        <w:pStyle w:val="ProductList-ClauseHeading"/>
        <w:keepNext w:val="0"/>
      </w:pPr>
      <w:r>
        <w:t>Posebne odredbe za online usluge</w:t>
      </w:r>
    </w:p>
    <w:p w14:paraId="5CCC7F45" w14:textId="6D312774" w:rsidR="00216983" w:rsidRDefault="00257053" w:rsidP="00216983">
      <w:pPr>
        <w:pStyle w:val="ProductList-Body"/>
      </w:pPr>
      <w:hyperlink w:anchor="M365Applications" w:tooltip="Aplikacije sustava Microsoft 365" w:history="1">
        <w:r w:rsidR="00216983">
          <w:rPr>
            <w:rStyle w:val="Hyperlink"/>
          </w:rPr>
          <w:t>Aplikacije sustava Microsoft 365</w:t>
        </w:r>
      </w:hyperlink>
      <w:r w:rsidR="00216983">
        <w:t>: naziv odjeljka promijenjen je iz „Aplikacije sustava Office 365” u „Aplikacije sustava Microsoft 365” radi usklađivanja s ažuriranim nazivom proizvoda. Sve instance usluge Office 365 Business preimenovane su u Microsoft 365 Apps for business, a sve instance usluge Office 365 ProPlus preimenovane su u Microsoft 365 Apps for enterprise.</w:t>
      </w:r>
    </w:p>
    <w:p w14:paraId="2C3B65F7" w14:textId="01094095" w:rsidR="00216983" w:rsidRDefault="00257053" w:rsidP="00216983">
      <w:pPr>
        <w:pStyle w:val="ProductList-Body"/>
      </w:pPr>
      <w:hyperlink w:anchor="WorkplaceAnalytics" w:tooltip="Workplace Analytics" w:history="1">
        <w:r w:rsidR="00216983">
          <w:rPr>
            <w:rStyle w:val="Hyperlink"/>
          </w:rPr>
          <w:t>Workplace Analytics</w:t>
        </w:r>
      </w:hyperlink>
      <w:r w:rsidR="00216983">
        <w:t>: dodan je unos za Workplace Analytics.</w:t>
      </w:r>
    </w:p>
    <w:p w14:paraId="7DC3893F" w14:textId="77777777" w:rsidR="00216983" w:rsidRPr="00D01ED8" w:rsidRDefault="00216983" w:rsidP="00216983">
      <w:pPr>
        <w:pStyle w:val="ProductList-Body"/>
      </w:pPr>
    </w:p>
    <w:p w14:paraId="517531E4" w14:textId="77777777" w:rsidR="00216983" w:rsidRDefault="00216983" w:rsidP="00216983">
      <w:pPr>
        <w:pStyle w:val="ProductList-ClauseHeading"/>
        <w:keepNext w:val="0"/>
      </w:pPr>
      <w:r>
        <w:t>Prilog 1 – Napomene</w:t>
      </w:r>
    </w:p>
    <w:p w14:paraId="1807E959" w14:textId="6483676E" w:rsidR="00216983" w:rsidRDefault="00257053" w:rsidP="00216983">
      <w:pPr>
        <w:pStyle w:val="ProductList-Body"/>
      </w:pPr>
      <w:hyperlink w:anchor="Osnovne online usluge" w:tooltip="Osnovne online usluge" w:history="1">
        <w:r w:rsidR="00216983">
          <w:rPr>
            <w:rStyle w:val="Hyperlink"/>
          </w:rPr>
          <w:t>Osnovne online usluge</w:t>
        </w:r>
      </w:hyperlink>
      <w:r w:rsidR="00216983">
        <w:t>: Tablica je ažurirana tako da usluge SignalR Service i Video Indexer uključuje kao Usluge Microsoft Azure Core. Zaštita Microsoft Threat Protection dodana je kao osnovna online usluga tablici osnovnih online usluga, tablici sigurnosnih postupaka i pravila za osnovne online usluge te popisu mjesta korisničkih podataka u mirovanju za osnovne online usluge.</w:t>
      </w:r>
    </w:p>
    <w:p w14:paraId="028FB5EE" w14:textId="77777777" w:rsidR="00216983" w:rsidRDefault="00216983" w:rsidP="00216983">
      <w:pPr>
        <w:pStyle w:val="ProductList-Body"/>
      </w:pPr>
    </w:p>
    <w:p w14:paraId="5E432095" w14:textId="77777777" w:rsidR="00216983" w:rsidRDefault="00216983" w:rsidP="00216983">
      <w:pPr>
        <w:pStyle w:val="ProductList-ClauseHeading"/>
        <w:keepNext w:val="0"/>
      </w:pPr>
      <w:r>
        <w:t>Prilog 2 – Paketi pretplatničkih licenci</w:t>
      </w:r>
    </w:p>
    <w:p w14:paraId="5045EC04" w14:textId="7934AD3F" w:rsidR="00216983" w:rsidRDefault="00257053" w:rsidP="00216983">
      <w:pPr>
        <w:pStyle w:val="ProductList-Body"/>
      </w:pPr>
      <w:hyperlink w:anchor="Prilog 2" w:tooltip="Prilog 2 – tablice paketa pretplatničkih licenci" w:history="1">
        <w:r w:rsidR="00216983">
          <w:rPr>
            <w:rStyle w:val="Hyperlink"/>
          </w:rPr>
          <w:t>Prilog 2 – tablice paketa pretplatničkih licenci</w:t>
        </w:r>
      </w:hyperlink>
      <w:r w:rsidR="00216983">
        <w:t>: do ažuriranja navedenih u nastavku došlo je radi usklađivanja s ažuriranim nazivima proizvoda:</w:t>
      </w:r>
    </w:p>
    <w:p w14:paraId="257C37E9" w14:textId="77777777" w:rsidR="00216983" w:rsidRDefault="00216983" w:rsidP="00216983">
      <w:pPr>
        <w:pStyle w:val="ProductList-Body"/>
        <w:numPr>
          <w:ilvl w:val="0"/>
          <w:numId w:val="16"/>
        </w:numPr>
      </w:pPr>
      <w:r>
        <w:t>stupac Office 365 Business Essentials preimenovan je u Microsoft 365 Business Basic</w:t>
      </w:r>
    </w:p>
    <w:p w14:paraId="2979B30C" w14:textId="77777777" w:rsidR="00216983" w:rsidRDefault="00216983" w:rsidP="00216983">
      <w:pPr>
        <w:pStyle w:val="ProductList-Body"/>
        <w:numPr>
          <w:ilvl w:val="0"/>
          <w:numId w:val="16"/>
        </w:numPr>
      </w:pPr>
      <w:r>
        <w:t>stupac Office 365 Business Premium preimenovan je u Microsoft 365 Business Standard</w:t>
      </w:r>
    </w:p>
    <w:p w14:paraId="3CD69F30" w14:textId="77777777" w:rsidR="00216983" w:rsidRDefault="00216983" w:rsidP="00216983">
      <w:pPr>
        <w:pStyle w:val="ProductList-Body"/>
        <w:numPr>
          <w:ilvl w:val="0"/>
          <w:numId w:val="16"/>
        </w:numPr>
      </w:pPr>
      <w:r>
        <w:t>stupac Microsoft 365 Business preimenovan je u Microsoft 365 Business Premium</w:t>
      </w:r>
    </w:p>
    <w:p w14:paraId="2C8A75E6" w14:textId="77777777" w:rsidR="00AB2398" w:rsidRDefault="00216983" w:rsidP="00216983">
      <w:pPr>
        <w:pStyle w:val="ProductList-Body"/>
        <w:numPr>
          <w:ilvl w:val="0"/>
          <w:numId w:val="16"/>
        </w:numPr>
      </w:pPr>
      <w:r>
        <w:t>sve instance usluge Office 365 Business ažurirane su u Microsoft 365 Apps for business</w:t>
      </w:r>
    </w:p>
    <w:p w14:paraId="09E7BA21" w14:textId="65A6013D" w:rsidR="003D5CC6" w:rsidRDefault="00216983" w:rsidP="00216983">
      <w:pPr>
        <w:pStyle w:val="ProductList-Body"/>
        <w:numPr>
          <w:ilvl w:val="0"/>
          <w:numId w:val="16"/>
        </w:numPr>
      </w:pPr>
      <w:r>
        <w:t>sve instance usluge Office 365 ProPlus ažurirane su u Microsoft 365 Apps for enterprise</w:t>
      </w:r>
      <w:r w:rsidR="003D5CC6">
        <w:t>.</w:t>
      </w:r>
    </w:p>
    <w:p w14:paraId="6931562B" w14:textId="3428815C" w:rsidR="006F76BD" w:rsidRPr="00903BB7" w:rsidRDefault="00257053"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2" w:name="_Toc507768537"/>
      <w:bookmarkStart w:id="33" w:name="_Toc507239489"/>
      <w:bookmarkStart w:id="34" w:name="_Toc39063934"/>
      <w:bookmarkStart w:id="35" w:name="Definitions"/>
      <w:bookmarkEnd w:id="7"/>
      <w:bookmarkEnd w:id="8"/>
      <w:bookmarkEnd w:id="9"/>
      <w:bookmarkEnd w:id="10"/>
      <w:bookmarkEnd w:id="11"/>
      <w:bookmarkEnd w:id="12"/>
      <w:r>
        <w:lastRenderedPageBreak/>
        <w:t>Definicije</w:t>
      </w:r>
      <w:bookmarkEnd w:id="32"/>
      <w:bookmarkEnd w:id="33"/>
      <w:bookmarkEnd w:id="34"/>
    </w:p>
    <w:bookmarkEnd w:id="35"/>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25056920" w:rsidR="000B015E" w:rsidRPr="00874919" w:rsidRDefault="000B015E" w:rsidP="000B015E">
      <w:pPr>
        <w:pStyle w:val="ProductList-Body"/>
        <w:spacing w:after="110"/>
      </w:pPr>
      <w:r>
        <w:t>„</w:t>
      </w:r>
      <w:r w:rsidR="00572941">
        <w:t xml:space="preserve">Dodatak o zaštiti osobnih podataka“ (DPA) označava Dodatak o zaštiti osobnih podataka za online usluge društva Microsoft, koji je objavljen na web-mjestu </w:t>
      </w:r>
      <w:hyperlink r:id="rId19" w:history="1">
        <w:r w:rsidR="00572941">
          <w:rPr>
            <w:rStyle w:val="Hyperlink"/>
          </w:rPr>
          <w:t>https://aka.ms/DPA</w:t>
        </w:r>
      </w:hyperlink>
      <w:r>
        <w:t>.</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hyperlink r:id="rId20" w:history="1">
        <w:r>
          <w:rPr>
            <w:rStyle w:val="Hyperlink"/>
          </w:rPr>
          <w:t>http://www.microsoft.com/licensing/contracts</w:t>
        </w:r>
      </w:hyperlink>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hyperlink r:id="rId21" w:history="1">
        <w:r w:rsidRPr="00956779">
          <w:rPr>
            <w:rStyle w:val="Hyperlink"/>
            <w:spacing w:val="-2"/>
          </w:rPr>
          <w:t>Odredbama o proizvodima</w:t>
        </w:r>
      </w:hyperlink>
      <w:r w:rsidRPr="00956779">
        <w:rPr>
          <w:spacing w:val="-2"/>
        </w:rPr>
        <w:t xml:space="preserve"> koje se nalaze na adresi </w:t>
      </w:r>
      <w:hyperlink r:id="rId22" w:history="1">
        <w:r w:rsidRPr="00956779">
          <w:rPr>
            <w:rStyle w:val="Hyperlink"/>
            <w:spacing w:val="-2"/>
          </w:rPr>
          <w:t>http://go.microsoft.com/?linkid=9839207</w:t>
        </w:r>
      </w:hyperlink>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hyperlink r:id="rId23" w:history="1">
        <w:r>
          <w:rPr>
            <w:rStyle w:val="Hyperlink"/>
          </w:rPr>
          <w:t>Odredbama o proizvodima</w:t>
        </w:r>
      </w:hyperlink>
      <w:r>
        <w:t xml:space="preserve">. Odredbe o proizvodima nalaze se na adresi </w:t>
      </w:r>
      <w:hyperlink r:id="rId24" w:history="1">
        <w:r>
          <w:rPr>
            <w:rStyle w:val="Hyperlink"/>
          </w:rPr>
          <w:t>http://go.microsoft.com/?linkid=9839207</w:t>
        </w:r>
      </w:hyperlink>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6" w:name="_Toc507239490"/>
      <w:r>
        <w:t>Odredbe Online usluga</w:t>
      </w:r>
      <w:bookmarkEnd w:id="36"/>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257053"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6"/>
          <w:footerReference w:type="first" r:id="rId27"/>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7" w:name="_Toc507768538"/>
      <w:bookmarkStart w:id="38" w:name="_Toc39063935"/>
      <w:bookmarkStart w:id="39" w:name="GeneralTerms"/>
      <w:r>
        <w:lastRenderedPageBreak/>
        <w:t>Opće odredbe</w:t>
      </w:r>
      <w:bookmarkEnd w:id="37"/>
      <w:bookmarkEnd w:id="38"/>
    </w:p>
    <w:p w14:paraId="2DE4797E" w14:textId="77777777" w:rsidR="005F1772" w:rsidRDefault="005F1772" w:rsidP="005F1772">
      <w:pPr>
        <w:pStyle w:val="ProductList-SubSubSectionHeading"/>
        <w:outlineLvl w:val="1"/>
      </w:pPr>
      <w:bookmarkStart w:id="40" w:name="_Toc507768539"/>
      <w:bookmarkStart w:id="41" w:name="_Toc39063936"/>
      <w:bookmarkStart w:id="42" w:name="OnlineServicesChanges"/>
      <w:bookmarkEnd w:id="39"/>
      <w:r>
        <w:t>Licenciranje Online usluga</w:t>
      </w:r>
      <w:bookmarkEnd w:id="40"/>
      <w:bookmarkEnd w:id="41"/>
    </w:p>
    <w:bookmarkEnd w:id="42"/>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3" w:name="_Toc507768540"/>
      <w:bookmarkStart w:id="44" w:name="_Toc39063937"/>
      <w:r>
        <w:t>Korištenje Online usluga</w:t>
      </w:r>
      <w:bookmarkEnd w:id="43"/>
      <w:bookmarkEnd w:id="44"/>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32403C9E" w14:textId="77777777" w:rsidR="0028343F" w:rsidRDefault="0028343F" w:rsidP="00CC3DA4">
      <w:pPr>
        <w:pStyle w:val="ProductList-Body"/>
        <w:numPr>
          <w:ilvl w:val="0"/>
          <w:numId w:val="1"/>
        </w:numPr>
        <w:spacing w:before="40"/>
        <w:ind w:left="608" w:hanging="270"/>
      </w:pPr>
      <w:r>
        <w:t>u bilo koju svrhu ili u situaciji u kojoj bi kvar Online usluge mogao dovesti do smrti ili ozbiljne tjelesne ozljede bilo koje osobe ili do teškog oštećenja materijalnih dobara ili okoliša ili</w:t>
      </w:r>
    </w:p>
    <w:p w14:paraId="656259FB" w14:textId="77777777" w:rsidR="0028343F" w:rsidRDefault="0028343F" w:rsidP="00CC3DA4">
      <w:pPr>
        <w:pStyle w:val="ProductList-Body"/>
        <w:numPr>
          <w:ilvl w:val="0"/>
          <w:numId w:val="1"/>
        </w:numPr>
        <w:spacing w:before="40" w:after="120"/>
        <w:ind w:left="605" w:hanging="274"/>
      </w:pPr>
      <w:r>
        <w:t>tako da pomognu nekome da napravi nešto od gore navedenog ili da ga potaknu na to.</w:t>
      </w:r>
    </w:p>
    <w:p w14:paraId="153E187F" w14:textId="4ED2F232" w:rsidR="005F1772" w:rsidRDefault="000B015E" w:rsidP="005F1772">
      <w:pPr>
        <w:pStyle w:val="ProductList-Body"/>
        <w:ind w:left="158"/>
      </w:pPr>
      <w:r>
        <w:t>Kršenje Pravila o prihvatljivoj upotrebi u ovom članku može rezultirati obustavom Online usluga. Microsoft će obustaviti Online uslugu samo u razumno potrebnoj mjeri. Osim ako Microsoft vjeruje da je potrebna trenutačna obustava, Microsoft će dati razumnu obavijest prije obustave Online usluge</w:t>
      </w:r>
      <w:r w:rsidR="005F1772">
        <w:t>.</w:t>
      </w:r>
    </w:p>
    <w:p w14:paraId="0A3E8B4B" w14:textId="77777777" w:rsidR="005F1772" w:rsidRDefault="005F1772" w:rsidP="005F1772">
      <w:pPr>
        <w:pStyle w:val="ProductList-Body"/>
      </w:pPr>
    </w:p>
    <w:p w14:paraId="705F51F9" w14:textId="77777777" w:rsidR="000B015E" w:rsidRDefault="000B015E" w:rsidP="000B015E">
      <w:pPr>
        <w:pStyle w:val="ProductList-SubSubSectionHeading"/>
        <w:ind w:left="187" w:hanging="169"/>
        <w:outlineLvl w:val="1"/>
      </w:pPr>
      <w:bookmarkStart w:id="45" w:name="_Toc26883663"/>
      <w:bookmarkStart w:id="46" w:name="_Toc27047313"/>
      <w:bookmarkStart w:id="47" w:name="_Toc39063938"/>
      <w:bookmarkStart w:id="48" w:name="_Toc507768541"/>
      <w:bookmarkStart w:id="49" w:name="_Toc507239493"/>
      <w:r>
        <w:t>Zaštita osobnih podataka i sigurnost</w:t>
      </w:r>
      <w:bookmarkEnd w:id="45"/>
      <w:bookmarkEnd w:id="46"/>
      <w:bookmarkEnd w:id="47"/>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388179AA" w14:textId="77777777" w:rsidR="000B015E" w:rsidRDefault="000B015E" w:rsidP="006577F5">
      <w:pPr>
        <w:pStyle w:val="ProductList-Body"/>
      </w:pPr>
    </w:p>
    <w:p w14:paraId="1C7276D8" w14:textId="1FC3E052" w:rsidR="005F1772" w:rsidRDefault="005F1772" w:rsidP="005F1772">
      <w:pPr>
        <w:pStyle w:val="ProductList-SubSubSectionHeading"/>
        <w:outlineLvl w:val="1"/>
      </w:pPr>
      <w:bookmarkStart w:id="50" w:name="_Toc39063939"/>
      <w:r>
        <w:t>Korištenje softvera s Online uslugom</w:t>
      </w:r>
      <w:bookmarkEnd w:id="48"/>
      <w:bookmarkEnd w:id="49"/>
      <w:bookmarkEnd w:id="50"/>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w:t>
      </w:r>
      <w:r>
        <w:lastRenderedPageBreak/>
        <w:t>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1" w:name="_Toc507768542"/>
      <w:bookmarkStart w:id="52" w:name="_Toc39063940"/>
      <w:r>
        <w:t>Tehnička ograničenja</w:t>
      </w:r>
      <w:bookmarkEnd w:id="51"/>
      <w:bookmarkEnd w:id="52"/>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3" w:name="_Toc507768543"/>
      <w:bookmarkStart w:id="54" w:name="_Toc39063941"/>
      <w:r>
        <w:t>Usluge uvoza/izvoza</w:t>
      </w:r>
      <w:bookmarkEnd w:id="53"/>
      <w:bookmarkEnd w:id="54"/>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5" w:name="_Toc507768544"/>
      <w:bookmarkStart w:id="56" w:name="_Toc39063942"/>
      <w:r>
        <w:t>Komponente fontova</w:t>
      </w:r>
      <w:bookmarkEnd w:id="55"/>
      <w:bookmarkEnd w:id="56"/>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7" w:name="_Toc507768545"/>
      <w:bookmarkStart w:id="58" w:name="_Toc39063943"/>
      <w:r>
        <w:t>Izmjene i dostupnost Online usluga</w:t>
      </w:r>
      <w:bookmarkEnd w:id="57"/>
      <w:bookmarkEnd w:id="58"/>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8" w:history="1">
        <w:r>
          <w:rPr>
            <w:rStyle w:val="Hyperlink"/>
          </w:rPr>
          <w:t>https://go.microsoft.com/fwlink/?linkid=870295</w:t>
        </w:r>
      </w:hyperlink>
      <w:r>
        <w:t>.</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9" w:name="_Toc507768547"/>
      <w:bookmarkStart w:id="60" w:name="_Toc39063944"/>
      <w:r>
        <w:t>Ostalo</w:t>
      </w:r>
      <w:bookmarkEnd w:id="59"/>
      <w:bookmarkEnd w:id="60"/>
    </w:p>
    <w:p w14:paraId="6B1A15DF" w14:textId="77777777" w:rsidR="0002002E" w:rsidRPr="005F1772" w:rsidRDefault="0002002E" w:rsidP="005F1772">
      <w:pPr>
        <w:pStyle w:val="ProductList-Body"/>
        <w:ind w:left="158"/>
        <w:rPr>
          <w:b/>
          <w:color w:val="0072C6"/>
        </w:rPr>
      </w:pPr>
      <w:bookmarkStart w:id="61" w:name="_Toc460240070"/>
      <w:bookmarkStart w:id="62" w:name="_Toc459970681"/>
      <w:bookmarkStart w:id="63" w:name="NonMicrosoftProducts"/>
      <w:r w:rsidRPr="005F1772">
        <w:rPr>
          <w:b/>
          <w:color w:val="0072C6"/>
        </w:rPr>
        <w:t>Proizvodi drugog proizvođača</w:t>
      </w:r>
      <w:bookmarkEnd w:id="61"/>
      <w:bookmarkEnd w:id="62"/>
    </w:p>
    <w:bookmarkEnd w:id="63"/>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4"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lastRenderedPageBreak/>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hyperlink r:id="rId29" w:history="1">
        <w:r>
          <w:rPr>
            <w:rStyle w:val="Hyperlink"/>
          </w:rPr>
          <w:t>https://docs.microsoft.com/en-us/azure/active-directory/fundamentals/active-directory-whatis</w:t>
        </w:r>
      </w:hyperlink>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3D5CC6">
      <w:pPr>
        <w:pStyle w:val="ProductList-Body"/>
        <w:ind w:left="338" w:hanging="158"/>
      </w:pPr>
      <w:r>
        <w:rPr>
          <w:b/>
          <w:color w:val="0072C6"/>
        </w:rPr>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4"/>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F77C183" w14:textId="6047A397" w:rsidR="00717345" w:rsidRDefault="00717345" w:rsidP="003D5CC6">
      <w:pPr>
        <w:pStyle w:val="ProductList-Body"/>
        <w:ind w:left="180"/>
      </w:pPr>
    </w:p>
    <w:p w14:paraId="58A212F3" w14:textId="77777777" w:rsidR="00717345" w:rsidRDefault="00717345" w:rsidP="003D5CC6">
      <w:pPr>
        <w:pStyle w:val="ProductList-Body"/>
        <w:ind w:left="338" w:hanging="158"/>
        <w:rPr>
          <w:b/>
          <w:bCs/>
          <w:color w:val="0072C6"/>
        </w:rPr>
      </w:pPr>
      <w:r>
        <w:rPr>
          <w:b/>
          <w:bCs/>
          <w:color w:val="0072C6"/>
        </w:rPr>
        <w:t>Njemačke online usluge</w:t>
      </w:r>
    </w:p>
    <w:p w14:paraId="375BD25D" w14:textId="50449B5F" w:rsidR="00717345" w:rsidRPr="00717345" w:rsidRDefault="00717345" w:rsidP="003D5CC6">
      <w:pPr>
        <w:pStyle w:val="ProductList-Body"/>
        <w:ind w:left="338" w:hanging="158"/>
        <w:rPr>
          <w:b/>
          <w:bCs/>
          <w:color w:val="0072C6"/>
        </w:rPr>
      </w:pPr>
      <w:r>
        <w:t xml:space="preserve">Na upotrebu Njemačkih online usluga dodatno se primjenjuju posebne odredbe dostupne na </w:t>
      </w:r>
      <w:hyperlink r:id="rId30" w:history="1">
        <w:r>
          <w:rPr>
            <w:rStyle w:val="Hyperlink"/>
          </w:rPr>
          <w:t>https://aka.ms/MCAGermanSupplement</w:t>
        </w:r>
      </w:hyperlink>
      <w:r>
        <w:t xml:space="preserve">. </w:t>
      </w:r>
    </w:p>
    <w:p w14:paraId="630E2AE5" w14:textId="77777777" w:rsidR="00743DDA" w:rsidRPr="00903BB7" w:rsidRDefault="00257053"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9063945"/>
      <w:r>
        <w:lastRenderedPageBreak/>
        <w:t>Posebne odredbe za pojedinačnu Online uslugu</w:t>
      </w:r>
      <w:bookmarkEnd w:id="65"/>
      <w:bookmarkEnd w:id="66"/>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7" w:name="_Toc39063946"/>
      <w:bookmarkStart w:id="68" w:name="MicrosoftAzureServices"/>
      <w:r w:rsidRPr="00566D26">
        <w:rPr>
          <w:lang w:val="hr-HR"/>
        </w:rPr>
        <w:t>Usluge Microsoft Azure</w:t>
      </w:r>
      <w:bookmarkEnd w:id="67"/>
    </w:p>
    <w:bookmarkEnd w:id="68"/>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3"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4" w:anchor="services" w:history="1">
        <w:r w:rsidRPr="000D67AA">
          <w:rPr>
            <w:rStyle w:val="Hyperlink"/>
          </w:rPr>
          <w:t>http://azure.microsoft.com/en-us/regions/#services</w:t>
        </w:r>
      </w:hyperlink>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5" w:history="1">
        <w:r>
          <w:rPr>
            <w:rStyle w:val="Hyperlink"/>
          </w:rPr>
          <w:t>https://aka.ms/r1j7jq</w:t>
        </w:r>
      </w:hyperlink>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hyperlink r:id="rId36"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FB151A">
      <w:pPr>
        <w:pStyle w:val="ProductList-Body"/>
      </w:pPr>
      <w:r>
        <w:rPr>
          <w:b/>
          <w:color w:val="00188F"/>
        </w:rPr>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0B015E">
      <w:pPr>
        <w:pStyle w:val="ProductList-Body"/>
        <w:keepNext/>
      </w:pPr>
      <w:r>
        <w:rPr>
          <w:b/>
          <w:color w:val="00188F"/>
        </w:rPr>
        <w:lastRenderedPageBreak/>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hyperlink r:id="rId37" w:history="1">
        <w:r>
          <w:rPr>
            <w:rStyle w:val="Hyperlink"/>
          </w:rPr>
          <w:t>http://azure.microsoft.com/en-us/regions</w:t>
        </w:r>
      </w:hyperlink>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8" w:history="1">
        <w:r>
          <w:rPr>
            <w:rStyle w:val="Hyperlink"/>
          </w:rPr>
          <w:t>http://azure.microsoft.com/en-us/support/legal/store-terms</w:t>
        </w:r>
      </w:hyperlink>
      <w:hyperlink r:id="rId39" w:history="1"/>
      <w:r>
        <w:t>.</w:t>
      </w:r>
    </w:p>
    <w:bookmarkStart w:id="69" w:name="MicrosoftTranslator"/>
    <w:bookmarkStart w:id="70" w:name="_Toc449618403"/>
    <w:bookmarkStart w:id="71"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A095003" w14:textId="5511FDD1" w:rsidR="00B543AD" w:rsidRPr="00B543AD" w:rsidRDefault="00B543AD" w:rsidP="00FB151A">
      <w:pPr>
        <w:pStyle w:val="ProductList-Offering2Heading"/>
        <w:outlineLvl w:val="2"/>
        <w:rPr>
          <w:lang w:val="hr-HR"/>
        </w:rPr>
      </w:pPr>
      <w:bookmarkStart w:id="72" w:name="_Toc8395026"/>
      <w:r>
        <w:rPr>
          <w:lang w:val="hr-HR"/>
        </w:rPr>
        <w:tab/>
      </w:r>
      <w:bookmarkStart w:id="73" w:name="_Toc39063947"/>
      <w:r w:rsidRPr="00B543AD">
        <w:rPr>
          <w:lang w:val="hr-HR"/>
        </w:rPr>
        <w:t>Azure DevTest Labs</w:t>
      </w:r>
      <w:bookmarkEnd w:id="72"/>
      <w:bookmarkEnd w:id="73"/>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257053"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FB151A">
      <w:pPr>
        <w:pStyle w:val="ProductList-Offering2Heading"/>
        <w:outlineLvl w:val="2"/>
        <w:rPr>
          <w:lang w:val="hr-HR"/>
        </w:rPr>
      </w:pPr>
      <w:r w:rsidRPr="00E327F0">
        <w:rPr>
          <w:lang w:val="hr-HR"/>
        </w:rPr>
        <w:tab/>
      </w:r>
      <w:bookmarkStart w:id="74" w:name="_Toc783785"/>
      <w:bookmarkStart w:id="75" w:name="_Toc39063948"/>
      <w:r w:rsidRPr="00E327F0">
        <w:rPr>
          <w:lang w:val="hr-HR"/>
        </w:rPr>
        <w:t>Azure Lab Services</w:t>
      </w:r>
      <w:bookmarkEnd w:id="74"/>
      <w:bookmarkEnd w:id="75"/>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0B015E">
      <w:pPr>
        <w:pStyle w:val="ProductList-Body"/>
        <w:spacing w:after="12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0B015E">
      <w:pPr>
        <w:pStyle w:val="ProductList-Body"/>
        <w:spacing w:after="120"/>
      </w:pPr>
      <w:r>
        <w:t>Klijent potvrđuje i suglasan je s tim da Microsoft nema obvezu ili odgovornost spram Klijenta ili bilo kojeg krajnjeg korisnika u vezi s njegovom upotrebom usluge.</w:t>
      </w:r>
    </w:p>
    <w:p w14:paraId="218CE165" w14:textId="77777777" w:rsidR="000B015E" w:rsidRDefault="000B015E" w:rsidP="000B015E">
      <w:pPr>
        <w:pStyle w:val="ProductList-Body"/>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0B015E">
      <w:pPr>
        <w:pStyle w:val="ProductList-ClauseHeading"/>
        <w:keepNext w:val="0"/>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0B015E">
      <w:pPr>
        <w:pStyle w:val="ProductList-Body"/>
        <w:spacing w:after="12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0B015E">
      <w:pPr>
        <w:pStyle w:val="ProductList-Body"/>
        <w:spacing w:after="120"/>
      </w:pPr>
      <w:r>
        <w:rPr>
          <w:u w:val="single"/>
        </w:rPr>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0B015E">
      <w:pPr>
        <w:pStyle w:val="ProductList-Body"/>
        <w:spacing w:after="120"/>
      </w:pPr>
      <w:r>
        <w:rPr>
          <w:u w:val="single"/>
        </w:rPr>
        <w:t>Usklađenost; Prihvatljiva upotreba</w:t>
      </w:r>
      <w:r>
        <w:t xml:space="preserve">: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w:t>
      </w:r>
      <w:r>
        <w:lastRenderedPageBreak/>
        <w:t>analizi kriptovaluta niti za njezino omogućivanje. Kršenje te zabrane može rezultirati obustavom usluge kao što je navedeno u Pravilima o prihvatljivoj upotrebi.</w:t>
      </w:r>
    </w:p>
    <w:p w14:paraId="03A3BB95" w14:textId="77777777" w:rsidR="000B015E" w:rsidRDefault="000B015E" w:rsidP="000B015E">
      <w:pPr>
        <w:pStyle w:val="ProductList-Body"/>
        <w:spacing w:after="120"/>
      </w:pPr>
      <w:r>
        <w:rPr>
          <w:u w:val="single"/>
        </w:rPr>
        <w:t>Isključenje jamstava</w:t>
      </w:r>
      <w:r>
        <w:t>: Klijent će isključiti svako jamstvo u vezi s uslugama i isključiti isto u odnosu na Microsoft.</w:t>
      </w:r>
    </w:p>
    <w:p w14:paraId="3B5FF82E" w14:textId="77777777" w:rsidR="000B015E" w:rsidRDefault="000B015E" w:rsidP="000B015E">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0B015E">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257053"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7B025E" w14:textId="77777777" w:rsidR="00793906" w:rsidRDefault="00793906" w:rsidP="00FB151A">
      <w:pPr>
        <w:pStyle w:val="ProductList-Offering2Heading"/>
        <w:outlineLvl w:val="2"/>
      </w:pPr>
      <w:bookmarkStart w:id="76" w:name="AzureMaps"/>
      <w:r>
        <w:tab/>
      </w:r>
      <w:bookmarkStart w:id="77" w:name="Usluga_Strojno_učenje_Azure"/>
      <w:bookmarkStart w:id="78" w:name="_Toc13858367"/>
      <w:bookmarkStart w:id="79" w:name="_Toc39063949"/>
      <w:bookmarkStart w:id="80" w:name="AzureMachineLearningService"/>
      <w:bookmarkEnd w:id="77"/>
      <w:r>
        <w:t>Usluga Strojno učenje Azure</w:t>
      </w:r>
      <w:bookmarkEnd w:id="78"/>
      <w:bookmarkEnd w:id="79"/>
    </w:p>
    <w:bookmarkEnd w:id="80"/>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hyperlink r:id="rId40" w:history="1">
        <w:r>
          <w:rPr>
            <w:rStyle w:val="Hyperlink"/>
          </w:rPr>
          <w:t>https://go.microsoft.com/fwlink/?linkid=874330</w:t>
        </w:r>
      </w:hyperlink>
      <w:r>
        <w:t>.</w:t>
      </w:r>
    </w:p>
    <w:p w14:paraId="7EC6F8BA" w14:textId="77777777" w:rsidR="00793906" w:rsidRPr="0004518A" w:rsidRDefault="00257053"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hyperlink w:anchor="_top" w:tooltip="Opće odredbe" w:history="1">
        <w:r w:rsidR="00793906">
          <w:rPr>
            <w:rStyle w:val="Hyperlink"/>
            <w:sz w:val="16"/>
            <w:szCs w:val="16"/>
          </w:rPr>
          <w:t>Opće odredbe</w:t>
        </w:r>
      </w:hyperlink>
    </w:p>
    <w:p w14:paraId="7E74E17B" w14:textId="354AE35D" w:rsidR="00405916" w:rsidRPr="00405916" w:rsidRDefault="00405916" w:rsidP="00FB151A">
      <w:pPr>
        <w:pStyle w:val="ProductList-Offering2Heading"/>
        <w:outlineLvl w:val="2"/>
        <w:rPr>
          <w:lang w:val="hr-HR"/>
        </w:rPr>
      </w:pPr>
      <w:r w:rsidRPr="00405916">
        <w:rPr>
          <w:lang w:val="hr-HR"/>
        </w:rPr>
        <w:tab/>
      </w:r>
      <w:bookmarkStart w:id="81" w:name="_Toc39063950"/>
      <w:r w:rsidR="00E327F0">
        <w:rPr>
          <w:lang w:val="hr-HR"/>
        </w:rPr>
        <w:t>Azure Maps</w:t>
      </w:r>
      <w:bookmarkEnd w:id="81"/>
    </w:p>
    <w:bookmarkEnd w:id="76"/>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Default="000B015E" w:rsidP="000B015E">
      <w:pPr>
        <w:pStyle w:val="ProductList-Body"/>
      </w:pPr>
      <w:r>
        <w:t>Klijent ne smije upotrebljavati Azure Maps niti bilo koji njihov dio za stvaranje konkurentske baze podataka ili usluge ili izvedene baze podataka u cijelosti ili djelomično ispunjene svojim podacima i/ili podacima koje je ustupila ili stvorila bilo koja treća osoba.</w:t>
      </w:r>
    </w:p>
    <w:p w14:paraId="0FABEDAE" w14:textId="77777777" w:rsidR="000B015E" w:rsidRPr="00006432" w:rsidRDefault="000B015E" w:rsidP="000B015E">
      <w:pPr>
        <w:pStyle w:val="ProductList-Body"/>
      </w:pPr>
    </w:p>
    <w:p w14:paraId="51C9DAD1" w14:textId="77777777" w:rsidR="000B015E" w:rsidRPr="00006432" w:rsidRDefault="000B015E" w:rsidP="000B015E">
      <w:pPr>
        <w:pStyle w:val="ProductList-Body"/>
      </w:pPr>
      <w: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Default="000B015E" w:rsidP="000B015E">
      <w:pPr>
        <w:pStyle w:val="ProductList-Body"/>
      </w:pPr>
    </w:p>
    <w:p w14:paraId="6BE93B2A" w14:textId="77777777" w:rsidR="000B015E" w:rsidRDefault="000B015E" w:rsidP="000B015E">
      <w:pPr>
        <w:pStyle w:val="ProductList-ClauseHeading"/>
        <w:keepNext w:val="0"/>
      </w:pPr>
      <w:r>
        <w:t>Rezultati API-ja</w:t>
      </w:r>
    </w:p>
    <w:p w14:paraId="6D8FBCDB" w14:textId="77777777" w:rsidR="000B015E" w:rsidRPr="00006432" w:rsidRDefault="000B015E" w:rsidP="000B015E">
      <w:pPr>
        <w:pStyle w:val="ProductList-Body"/>
      </w:pPr>
      <w: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Default="000B015E" w:rsidP="000B015E">
      <w:pPr>
        <w:pStyle w:val="ProductList-Body"/>
      </w:pPr>
    </w:p>
    <w:p w14:paraId="2D312DF8" w14:textId="77777777" w:rsidR="000B015E" w:rsidRDefault="000B015E" w:rsidP="000B015E">
      <w:pPr>
        <w:pStyle w:val="ProductList-Body"/>
      </w:pPr>
      <w: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w:t>
      </w:r>
    </w:p>
    <w:p w14:paraId="52BD6027" w14:textId="77777777" w:rsidR="000B015E" w:rsidRPr="00006432" w:rsidRDefault="000B015E" w:rsidP="000B015E">
      <w:pPr>
        <w:pStyle w:val="ProductList-Body"/>
      </w:pPr>
    </w:p>
    <w:p w14:paraId="461EA8EF" w14:textId="77777777" w:rsidR="000B015E" w:rsidRPr="00006432" w:rsidRDefault="000B015E" w:rsidP="000B015E">
      <w:pPr>
        <w:pStyle w:val="ProductList-Body"/>
      </w:pPr>
      <w:bookmarkStart w:id="82" w:name="_Hlk509835802"/>
      <w:r>
        <w:t>Klijent ne smijete prikazivati Rezultate na bilo kojem sadržaju ili u bazi podataka geografske karte treće osobe.</w:t>
      </w:r>
    </w:p>
    <w:bookmarkEnd w:id="82"/>
    <w:p w14:paraId="2143C0D4" w14:textId="77777777"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hyperlink r:id="rId41" w:history="1">
        <w:r>
          <w:rPr>
            <w:rStyle w:val="Hyperlink"/>
          </w:rPr>
          <w:t>https://www.tomtom.com/en_GB/thirdpartyproductterms/</w:t>
        </w:r>
      </w:hyperlink>
      <w:r>
        <w:t xml:space="preserve">). Usluga Azure Maps služi se slikama servisa Bing koje podliježu Obavijesti za Bing karte u </w:t>
      </w:r>
      <w:hyperlink w:anchor="Attachment1" w:tooltip="Prilog 1" w:history="1">
        <w:r>
          <w:rPr>
            <w:rStyle w:val="Hyperlink"/>
          </w:rPr>
          <w:t>Prilogu 1</w:t>
        </w:r>
      </w:hyperlink>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0B015E">
      <w:pPr>
        <w:pStyle w:val="ProductList-ClauseHeading"/>
        <w:keepNext w:val="0"/>
      </w:pPr>
      <w:r>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0B015E">
      <w:pPr>
        <w:pStyle w:val="ProductList-ClauseHeading"/>
      </w:pPr>
      <w:r>
        <w:lastRenderedPageBreak/>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257053"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87107E7" w14:textId="10A615DD" w:rsidR="009E21BF" w:rsidRDefault="002C345F" w:rsidP="00FB151A">
      <w:pPr>
        <w:pStyle w:val="ProductList-Offering2Heading"/>
        <w:outlineLvl w:val="2"/>
      </w:pPr>
      <w:r w:rsidRPr="002C345F">
        <w:rPr>
          <w:lang w:val="hr-HR"/>
        </w:rPr>
        <w:tab/>
      </w:r>
      <w:bookmarkStart w:id="83" w:name="_Toc39063951"/>
      <w:r w:rsidR="00D010A6">
        <w:t>Azure Stack Hub</w:t>
      </w:r>
      <w:bookmarkEnd w:id="83"/>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hyperlink r:id="rId42" w:history="1">
        <w:r>
          <w:rPr>
            <w:rStyle w:val="Hyperlink"/>
          </w:rPr>
          <w:t>https://go.microsoft.com/</w:t>
        </w:r>
        <w:r>
          <w:rPr>
            <w:rStyle w:val="Hyperlink"/>
            <w:color w:val="0563C1"/>
          </w:rPr>
          <w:t>fwlink</w:t>
        </w:r>
        <w:r>
          <w:rPr>
            <w:rStyle w:val="Hyperlink"/>
          </w:rPr>
          <w:t>/?LinkId=521839</w:t>
        </w:r>
      </w:hyperlink>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Default="000B015E" w:rsidP="000B015E">
      <w:pPr>
        <w:pStyle w:val="ProductList-Body"/>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End w:id="69"/>
    <w:bookmarkEnd w:id="70"/>
    <w:bookmarkEnd w:id="71"/>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FB151A">
      <w:pPr>
        <w:pStyle w:val="ProductList-Offering2Heading"/>
        <w:outlineLvl w:val="2"/>
        <w:rPr>
          <w:lang w:val="hr-HR"/>
        </w:rPr>
      </w:pPr>
      <w:r w:rsidRPr="00405916">
        <w:rPr>
          <w:lang w:val="hr-HR"/>
        </w:rPr>
        <w:tab/>
      </w:r>
      <w:bookmarkStart w:id="92" w:name="MicrosoftCognitiveServices"/>
      <w:bookmarkStart w:id="93" w:name="_Toc510880771"/>
      <w:bookmarkStart w:id="94" w:name="_Toc510115105"/>
      <w:bookmarkStart w:id="95" w:name="_Toc39063952"/>
      <w:r w:rsidRPr="00405916">
        <w:rPr>
          <w:lang w:val="hr-HR"/>
        </w:rPr>
        <w:t>Usluge Bing pretraživanja</w:t>
      </w:r>
      <w:bookmarkEnd w:id="92"/>
      <w:bookmarkEnd w:id="93"/>
      <w:bookmarkEnd w:id="94"/>
      <w:bookmarkEnd w:id="95"/>
    </w:p>
    <w:p w14:paraId="7246F666" w14:textId="77777777" w:rsidR="00405916" w:rsidRPr="002001F8" w:rsidRDefault="00405916" w:rsidP="00FB151A">
      <w:pPr>
        <w:pStyle w:val="ProductList-ClauseHeading"/>
        <w:keepNext w:val="0"/>
      </w:pPr>
      <w:r>
        <w:t>Preduvjeti za korištenje i prikaz Usluga Bing pretraživanja</w:t>
      </w:r>
    </w:p>
    <w:p w14:paraId="27679A12" w14:textId="77777777" w:rsidR="00405916" w:rsidRDefault="00405916" w:rsidP="00FB151A">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3"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FB151A">
      <w:pPr>
        <w:pStyle w:val="ProductList-ClauseHeading"/>
        <w:keepNext w:val="0"/>
      </w:pPr>
    </w:p>
    <w:p w14:paraId="108AACD0" w14:textId="77777777" w:rsidR="00405916" w:rsidRPr="008846DD" w:rsidRDefault="00405916" w:rsidP="00FB151A">
      <w:pPr>
        <w:pStyle w:val="ProductList-ClauseHeading"/>
        <w:keepNext w:val="0"/>
      </w:pPr>
      <w:r>
        <w:t xml:space="preserve">Privatnost Usluga Bing pretraživanja </w:t>
      </w:r>
    </w:p>
    <w:p w14:paraId="33145618" w14:textId="77777777" w:rsidR="00405916" w:rsidRDefault="00405916" w:rsidP="00FB151A">
      <w:pPr>
        <w:pStyle w:val="ProductList-Body"/>
      </w:pPr>
      <w:r>
        <w:t xml:space="preserve">Microsoftova izjava o zaštiti privatnosti koja se nalazi na web-mjestu </w:t>
      </w:r>
      <w:hyperlink r:id="rId44"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FB151A">
      <w:pPr>
        <w:pStyle w:val="ProductList-Body"/>
      </w:pPr>
    </w:p>
    <w:p w14:paraId="28551CF2" w14:textId="77777777" w:rsidR="00405916" w:rsidRPr="00964225" w:rsidRDefault="00405916" w:rsidP="00FB151A">
      <w:pPr>
        <w:pStyle w:val="ProductList-ClauseHeading"/>
        <w:keepNext w:val="0"/>
        <w:rPr>
          <w:color w:val="0072C6"/>
        </w:rPr>
      </w:pPr>
      <w:r>
        <w:t>Korištenje podataka Usluga Bing pretraživanja</w:t>
      </w:r>
    </w:p>
    <w:p w14:paraId="64442569" w14:textId="77777777" w:rsidR="00405916" w:rsidRDefault="00405916" w:rsidP="00FB151A">
      <w:pPr>
        <w:pStyle w:val="ProductList-Body"/>
      </w:pPr>
      <w:r>
        <w:t>Klijent je u potpunosti odgovoran za sadržaj svih podataka Usluga Bing pretraživanja.</w:t>
      </w:r>
    </w:p>
    <w:p w14:paraId="255C2183" w14:textId="77777777" w:rsidR="00405916" w:rsidRDefault="00405916" w:rsidP="00FB151A">
      <w:pPr>
        <w:pStyle w:val="ProductList-Body"/>
      </w:pPr>
    </w:p>
    <w:p w14:paraId="5A7E5570" w14:textId="77777777" w:rsidR="00405916" w:rsidRDefault="00405916" w:rsidP="00FB151A">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FB151A">
      <w:pPr>
        <w:pStyle w:val="ProductList-Body"/>
      </w:pPr>
    </w:p>
    <w:p w14:paraId="17A9264E" w14:textId="77777777" w:rsidR="00405916" w:rsidRPr="00A8706E" w:rsidRDefault="00405916" w:rsidP="00FB151A">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FB151A">
      <w:pPr>
        <w:pStyle w:val="ProductList-Body"/>
      </w:pPr>
    </w:p>
    <w:p w14:paraId="2A70B4C3" w14:textId="77777777" w:rsidR="000B015E" w:rsidRPr="00EE4338" w:rsidRDefault="000B015E" w:rsidP="000B015E">
      <w:pPr>
        <w:pStyle w:val="ProductList-ClauseHeading"/>
        <w:keepNext w:val="0"/>
        <w:rPr>
          <w:color w:val="0072C6"/>
        </w:rPr>
      </w:pPr>
      <w:r>
        <w:t>Primjena Odredbi o zaštiti osobnih podataka na Usluge Bing pretraživanja</w:t>
      </w:r>
    </w:p>
    <w:p w14:paraId="40D35D81" w14:textId="77777777" w:rsidR="000B015E" w:rsidRDefault="000B015E" w:rsidP="000B015E">
      <w:pPr>
        <w:pStyle w:val="ProductList-Body"/>
      </w:pPr>
      <w:r>
        <w:t>Samo se sljedeći članci DPA-a primjenjuju na Usluge Bing pretraživanja: Prijenosi podataka, Korištenje podizvođača i Kako se obratiti društvu Microsoft. Ti se članci ne odnose na Pretpreglede navedenih usluga.</w:t>
      </w:r>
    </w:p>
    <w:p w14:paraId="07B6EE57" w14:textId="77777777" w:rsidR="000B015E" w:rsidRPr="009A17A9" w:rsidRDefault="000B015E" w:rsidP="000B015E">
      <w:pPr>
        <w:pStyle w:val="ProductList-Body"/>
      </w:pPr>
    </w:p>
    <w:p w14:paraId="0FE2363B" w14:textId="77777777" w:rsidR="000B015E" w:rsidRDefault="000B015E" w:rsidP="000B015E">
      <w:pPr>
        <w:pStyle w:val="ProductList-ClauseHeading"/>
        <w:keepNext w:val="0"/>
      </w:pPr>
      <w:r>
        <w:lastRenderedPageBreak/>
        <w:t>Odredbe GDPR-a ne primjenjuju se na Usluge Bing pretraživanja:</w:t>
      </w:r>
    </w:p>
    <w:p w14:paraId="744738DE" w14:textId="77777777" w:rsidR="000B015E" w:rsidRDefault="000B015E" w:rsidP="000B015E">
      <w:pPr>
        <w:pStyle w:val="ProductList-Body"/>
      </w:pPr>
      <w:r>
        <w:t>Odredbe GDPR-a (kao što je definiran u DPA-u) ne primjenjuju se na Usluge Bing pretraživanja.</w:t>
      </w:r>
    </w:p>
    <w:p w14:paraId="6B5D88C5" w14:textId="77777777" w:rsidR="000B015E" w:rsidRDefault="000B015E" w:rsidP="000B015E">
      <w:pPr>
        <w:pStyle w:val="ProductList-Body"/>
        <w:tabs>
          <w:tab w:val="left" w:pos="360"/>
        </w:tabs>
      </w:pPr>
    </w:p>
    <w:p w14:paraId="7E54CB99" w14:textId="77777777" w:rsidR="000B015E" w:rsidRDefault="000B015E" w:rsidP="000B015E">
      <w:pPr>
        <w:pStyle w:val="ProductList-ClauseHeading"/>
        <w:keepNext w:val="0"/>
      </w:pPr>
      <w:r>
        <w:t>Prvenstvo:</w:t>
      </w:r>
    </w:p>
    <w:p w14:paraId="3AC3BE4A" w14:textId="1613AB4A" w:rsidR="00405916" w:rsidRDefault="000B015E" w:rsidP="000B015E">
      <w:pPr>
        <w:pStyle w:val="ProductList-Body"/>
      </w:pPr>
      <w:r>
        <w:t>Ovaj članak Usluge Bing pretraživanja primjenjuje se u mjeri u kojoj nije proturječan s drugim dijelovima OST-a ili DPA-a</w:t>
      </w:r>
      <w:r w:rsidR="00405916">
        <w:t>.</w:t>
      </w:r>
    </w:p>
    <w:p w14:paraId="2CA447AE" w14:textId="77777777" w:rsidR="00743DDA" w:rsidRPr="00903BB7" w:rsidRDefault="00257053"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37FB9" w14:textId="77777777" w:rsidR="003B7670" w:rsidRPr="00B543AD" w:rsidRDefault="003B7670" w:rsidP="00FB151A">
      <w:pPr>
        <w:pStyle w:val="ProductList-Offering2Heading"/>
        <w:outlineLvl w:val="2"/>
        <w:rPr>
          <w:lang w:val="hr-HR"/>
        </w:rPr>
      </w:pPr>
      <w:r w:rsidRPr="00B543AD">
        <w:rPr>
          <w:lang w:val="hr-HR"/>
        </w:rPr>
        <w:tab/>
      </w:r>
      <w:bookmarkStart w:id="96" w:name="_Toc5958159"/>
      <w:bookmarkStart w:id="97" w:name="_Toc39063953"/>
      <w:bookmarkStart w:id="98" w:name="CognitiveServices"/>
      <w:r w:rsidRPr="00B543AD">
        <w:rPr>
          <w:lang w:val="hr-HR"/>
        </w:rPr>
        <w:t>Cognitive Services</w:t>
      </w:r>
      <w:bookmarkEnd w:id="96"/>
      <w:bookmarkEnd w:id="97"/>
    </w:p>
    <w:bookmarkEnd w:id="98"/>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32CFC4A5" w14:textId="150D411C" w:rsidR="003B7670" w:rsidRPr="00E90A70" w:rsidRDefault="000B015E" w:rsidP="00FB151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Značajke usluga Cognitive Services dostupne u spremnicima osmišljene su za povezivanje s krajnjom točkom naplate. Spremnici i krajnja točka naplate licencirani su Klijentu na temelju ovog Ugovora kao Online usluge. Spremnici su potrebni za upotrebu krajnje točke naplate, a na njih se primjenjuju i uvjeti korištenja softvera s Online uslugom u ovom Ugovoru. Spremnici uključuju materijal koji je povjerljiv i u vlasništvu društva Microsoft. Klijent pristaje na to da čuva materijal kao povjerljiv i da odmah obavijesti Microsoft o mogućoj zlouporabi. Na spremnike se ne primjenjuje DPA jer radno okruženje spremnika nije pod Microsoftovom kontrolom.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257053"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54FD0255" w:rsidR="007259BC" w:rsidRPr="007259BC" w:rsidRDefault="008745C1" w:rsidP="008745C1">
      <w:pPr>
        <w:pStyle w:val="ProductList-Offering2Heading"/>
        <w:outlineLvl w:val="2"/>
        <w:rPr>
          <w:lang w:val="hr-HR"/>
        </w:rPr>
      </w:pPr>
      <w:r w:rsidRPr="000E7B9F">
        <w:rPr>
          <w:lang w:val="hr-HR"/>
        </w:rPr>
        <w:tab/>
      </w:r>
      <w:bookmarkStart w:id="99" w:name="_Toc39063954"/>
      <w:r w:rsidR="007259BC" w:rsidRPr="007259BC">
        <w:rPr>
          <w:lang w:val="hr-HR"/>
        </w:rPr>
        <w:t>Microsoft Genomics</w:t>
      </w:r>
      <w:bookmarkEnd w:id="84"/>
      <w:bookmarkEnd w:id="99"/>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hyperlink r:id="rId45"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hyperlink r:id="rId46" w:history="1">
        <w:r>
          <w:rPr>
            <w:rStyle w:val="Hyperlink"/>
          </w:rPr>
          <w:t>https://software.broadinstitute.org/gatk/eula/index?p=Azure</w:t>
        </w:r>
      </w:hyperlink>
      <w:r w:rsidR="007259BC">
        <w:t xml:space="preserve">). </w:t>
      </w:r>
    </w:p>
    <w:p w14:paraId="11B6F3E9" w14:textId="77777777" w:rsidR="007259BC" w:rsidRPr="00BA2331" w:rsidRDefault="007259BC" w:rsidP="00FB151A">
      <w:pPr>
        <w:pStyle w:val="ProductList-Body"/>
      </w:pPr>
      <w:r>
        <w:t xml:space="preserve"> </w:t>
      </w: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257053"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0B015E">
      <w:pPr>
        <w:pStyle w:val="ProductList-Offering2Heading"/>
        <w:keepNext/>
        <w:outlineLvl w:val="2"/>
        <w:rPr>
          <w:lang w:val="hr-HR"/>
        </w:rPr>
      </w:pPr>
      <w:r w:rsidRPr="00581792">
        <w:rPr>
          <w:lang w:val="hr-HR"/>
        </w:rPr>
        <w:lastRenderedPageBreak/>
        <w:tab/>
      </w:r>
      <w:bookmarkStart w:id="100" w:name="_Toc39063955"/>
      <w:r w:rsidR="00581792">
        <w:rPr>
          <w:lang w:val="hr-HR"/>
        </w:rPr>
        <w:t>Visual Studio App Center</w:t>
      </w:r>
      <w:bookmarkEnd w:id="100"/>
    </w:p>
    <w:p w14:paraId="06FED645" w14:textId="567B72E8" w:rsidR="007259BC" w:rsidRPr="00BA2331" w:rsidRDefault="007259BC" w:rsidP="000B015E">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hyperlink r:id="rId47"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FB151A">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257053"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FB151A">
      <w:pPr>
        <w:pStyle w:val="ProductList-OfferingGroupHeading"/>
        <w:rPr>
          <w:lang w:val="hr-HR"/>
        </w:rPr>
      </w:pPr>
      <w:bookmarkStart w:id="101" w:name="_Toc39063956"/>
      <w:r w:rsidRPr="00E6465C">
        <w:rPr>
          <w:lang w:val="hr-HR"/>
        </w:rPr>
        <w:t>Microsoft Azure Plans</w:t>
      </w:r>
      <w:bookmarkEnd w:id="85"/>
      <w:bookmarkEnd w:id="86"/>
      <w:bookmarkEnd w:id="101"/>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FB151A">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E8675" w14:textId="5E8B44C5" w:rsidR="009119A8" w:rsidRPr="000E7B9F" w:rsidRDefault="00E6465C" w:rsidP="00FB151A">
      <w:pPr>
        <w:pStyle w:val="ProductList-Offering2Heading"/>
        <w:outlineLvl w:val="2"/>
        <w:rPr>
          <w:lang w:val="hr-HR"/>
        </w:rPr>
      </w:pPr>
      <w:r>
        <w:rPr>
          <w:lang w:val="hr-HR"/>
        </w:rPr>
        <w:tab/>
      </w:r>
      <w:bookmarkStart w:id="102" w:name="_Toc39063957"/>
      <w:r w:rsidR="009119A8" w:rsidRPr="000E7B9F">
        <w:rPr>
          <w:lang w:val="hr-HR"/>
        </w:rPr>
        <w:t>Azure Active Directory Basic</w:t>
      </w:r>
      <w:bookmarkEnd w:id="87"/>
      <w:bookmarkEnd w:id="88"/>
      <w:bookmarkEnd w:id="102"/>
    </w:p>
    <w:bookmarkEnd w:id="89"/>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03"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105C1AB4" w:rsidR="009119A8" w:rsidRPr="003C2FBE" w:rsidRDefault="009119A8" w:rsidP="00FB151A">
      <w:pPr>
        <w:pStyle w:val="ProductList-Offering2Heading"/>
        <w:outlineLvl w:val="2"/>
      </w:pPr>
      <w:r>
        <w:tab/>
      </w:r>
      <w:bookmarkStart w:id="104" w:name="_Toc459970715"/>
      <w:bookmarkStart w:id="105" w:name="_Toc457466429"/>
      <w:bookmarkStart w:id="106" w:name="_Toc39063958"/>
      <w:r>
        <w:t>Azure Active Directory Premium</w:t>
      </w:r>
      <w:bookmarkEnd w:id="104"/>
      <w:bookmarkEnd w:id="105"/>
      <w:bookmarkEnd w:id="106"/>
    </w:p>
    <w:bookmarkEnd w:id="103"/>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07"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FB151A">
      <w:pPr>
        <w:pStyle w:val="ProductList-Offering2Heading"/>
        <w:outlineLvl w:val="2"/>
        <w:rPr>
          <w:lang w:val="hr-HR"/>
        </w:rPr>
      </w:pPr>
      <w:r w:rsidRPr="00EE08F2">
        <w:rPr>
          <w:lang w:val="hr-HR"/>
        </w:rPr>
        <w:tab/>
      </w:r>
      <w:bookmarkStart w:id="108" w:name="AzureRightsManagement"/>
      <w:bookmarkStart w:id="109" w:name="_Toc459970716"/>
      <w:bookmarkStart w:id="110" w:name="_Toc457466430"/>
      <w:bookmarkStart w:id="111" w:name="_Toc39063959"/>
      <w:r w:rsidRPr="00EE08F2">
        <w:rPr>
          <w:lang w:val="hr-HR"/>
        </w:rPr>
        <w:t>Azure Information Protection</w:t>
      </w:r>
      <w:bookmarkEnd w:id="108"/>
      <w:r w:rsidRPr="00EE08F2">
        <w:rPr>
          <w:lang w:val="hr-HR"/>
        </w:rPr>
        <w:t xml:space="preserve"> Premium</w:t>
      </w:r>
      <w:bookmarkEnd w:id="109"/>
      <w:bookmarkEnd w:id="110"/>
      <w:bookmarkEnd w:id="111"/>
    </w:p>
    <w:bookmarkEnd w:id="107"/>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12" w:name="_Toc388464308"/>
    <w:bookmarkStart w:id="113" w:name="Dynamics365"/>
    <w:bookmarkStart w:id="114" w:name="_Toc524436945"/>
    <w:bookmarkStart w:id="115" w:name="_Toc523239317"/>
    <w:bookmarkEnd w:id="90"/>
    <w:bookmarkEnd w:id="91"/>
    <w:bookmarkEnd w:id="112"/>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16" w:name="_Toc5958166"/>
      <w:bookmarkStart w:id="117" w:name="_Toc4753296"/>
      <w:bookmarkEnd w:id="113"/>
      <w:bookmarkEnd w:id="114"/>
      <w:bookmarkEnd w:id="115"/>
    </w:p>
    <w:p w14:paraId="5698381F" w14:textId="77777777" w:rsidR="00AE34AE" w:rsidRPr="00E464DF" w:rsidRDefault="00AE34AE" w:rsidP="00801E14">
      <w:pPr>
        <w:pStyle w:val="ProductList-OfferingGroupHeading"/>
        <w:pageBreakBefore/>
      </w:pPr>
      <w:bookmarkStart w:id="118" w:name="_Toc8395038"/>
      <w:bookmarkStart w:id="119" w:name="_Toc6563826"/>
      <w:bookmarkStart w:id="120" w:name="_Toc17975729"/>
      <w:bookmarkStart w:id="121" w:name="_Toc39063960"/>
      <w:bookmarkEnd w:id="116"/>
      <w:bookmarkEnd w:id="117"/>
      <w:r>
        <w:lastRenderedPageBreak/>
        <w:t>Usluge Microsoft Dynamics 365</w:t>
      </w:r>
      <w:bookmarkEnd w:id="118"/>
      <w:bookmarkEnd w:id="119"/>
      <w:bookmarkEnd w:id="120"/>
      <w:bookmarkEnd w:id="121"/>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48"/>
          <w:footerReference w:type="first" r:id="rId49"/>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hyperlink w:anchor="Prilog 1" w:tooltip="Prilog 1" w:history="1">
        <w:r w:rsidRPr="00F072E3">
          <w:rPr>
            <w:rStyle w:val="Hyperlink"/>
          </w:rPr>
          <w:t>Prilogu 1</w:t>
        </w:r>
      </w:hyperlink>
      <w:r w:rsidRPr="00F072E3">
        <w:t xml:space="preserve">. Na sve usluge integracije, migracije ili implementacije pružene Klijentu primjenjuje se Obavijest u vezi s Profesionalnim uslugama u </w:t>
      </w:r>
      <w:hyperlink w:anchor="Prilog 1" w:tooltip="Prilog 1" w:history="1">
        <w:r w:rsidRPr="00F072E3">
          <w:rPr>
            <w:rStyle w:val="Hyperlink"/>
          </w:rPr>
          <w:t>Dodatku 1</w:t>
        </w:r>
      </w:hyperlink>
      <w:r w:rsidRPr="00F072E3">
        <w:t xml:space="preserve">. Osim toga, obavijesti o H.265/HEVC kodiranju za Azure Media Services, vizualnom standardu H.264/AVC, videostandardu VC-1, vizualnom standardu MPEG-4 Part 2 te videostandardu MPEG-2 u </w:t>
      </w:r>
      <w:hyperlink w:anchor="Prilog 1" w:tooltip="Prilog 1" w:history="1">
        <w:r w:rsidRPr="00F072E3">
          <w:rPr>
            <w:rStyle w:val="Hyperlink"/>
          </w:rPr>
          <w:t>Prilogu 1</w:t>
        </w:r>
      </w:hyperlink>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801E14">
      <w:pPr>
        <w:pStyle w:val="ProductList-ClauseHeading"/>
        <w:keepNext w:val="0"/>
      </w:pPr>
      <w:r w:rsidRPr="00F072E3">
        <w:t>Vanjski korisnici</w:t>
      </w:r>
    </w:p>
    <w:p w14:paraId="63500B58" w14:textId="77777777" w:rsidR="00801E14" w:rsidRPr="00F072E3" w:rsidRDefault="00801E14" w:rsidP="00801E14">
      <w:pPr>
        <w:pStyle w:val="ProductList-Body"/>
        <w:tabs>
          <w:tab w:val="clear" w:pos="158"/>
          <w:tab w:val="left" w:pos="360"/>
        </w:tabs>
      </w:pPr>
      <w:r w:rsidRPr="00F072E3">
        <w:t>Vanjski korisnici Usluga Dynamics 365 ne trebaju SL za pristup Online usluzi. Ova se iznimka ne primjenjuje na (1) izvođače ili zastupnike Klijenta ili njegovih povezanih društava, kao ni na (2) Vanjske korisnike koji upotrebljavaju klijentski softver za Dynamics 365 s uslugama Dynamics 365 koje nisu usluge ili komponente uključene u Dynamics 365 Supply Chain Management, Dynamics 365 Finance, Dynamics 365 Commerce ili Dynamics 365 Human Resources.</w:t>
      </w:r>
    </w:p>
    <w:p w14:paraId="10D01493" w14:textId="77777777" w:rsidR="00801E14" w:rsidRPr="00F072E3" w:rsidRDefault="00801E14" w:rsidP="00801E14">
      <w:pPr>
        <w:pStyle w:val="ProductList-Body"/>
        <w:tabs>
          <w:tab w:val="clear" w:pos="158"/>
          <w:tab w:val="left" w:pos="360"/>
        </w:tabs>
        <w:rPr>
          <w:color w:val="000000" w:themeColor="text1"/>
          <w:szCs w:val="18"/>
        </w:rPr>
      </w:pPr>
    </w:p>
    <w:p w14:paraId="19B20A92" w14:textId="77777777" w:rsidR="00801E14" w:rsidRPr="00F072E3" w:rsidRDefault="00801E14" w:rsidP="00801E14">
      <w:pPr>
        <w:pStyle w:val="ProductList-ClauseHeading"/>
        <w:keepNext w:val="0"/>
      </w:pPr>
      <w:r w:rsidRPr="00F072E3">
        <w:t>Administracijski portal</w:t>
      </w:r>
    </w:p>
    <w:p w14:paraId="75FE6B40" w14:textId="5E4C3B3C" w:rsidR="00AE34AE" w:rsidRPr="00E464DF" w:rsidRDefault="00801E14" w:rsidP="00801E14">
      <w:pPr>
        <w:pStyle w:val="ProductList-Body"/>
      </w:pPr>
      <w:r w:rsidRPr="00F072E3">
        <w:t>Klijenti s SL-ovima za Dynamics 365 Supply Chain Management, Dynamics 365 Finance, Dynamics 365 Commerce ili Dynamics 365 Human Resources mogu implementirati online uslugu i upravljati tom uslugom putem usluga Microsoft Dynamics Lifecycle Services (ili njihovih nasljednika) na koje se primjenjuju zasebne odredbe</w:t>
      </w:r>
      <w:r w:rsidR="00AE34AE">
        <w:t>.</w:t>
      </w:r>
    </w:p>
    <w:p w14:paraId="3C657E8C" w14:textId="77777777" w:rsidR="00AE34AE" w:rsidRPr="00E464DF" w:rsidRDefault="00AE34AE" w:rsidP="00FB151A">
      <w:pPr>
        <w:pStyle w:val="ProductList-Body"/>
      </w:pPr>
    </w:p>
    <w:p w14:paraId="39792A43" w14:textId="77777777" w:rsidR="002F3798" w:rsidRPr="00E94E14" w:rsidRDefault="002F3798" w:rsidP="00FB151A">
      <w:pPr>
        <w:pStyle w:val="ProductList-ClauseHeading"/>
        <w:keepNext w:val="0"/>
      </w:pPr>
      <w:r>
        <w:t>Kombinirana implementacija usluga Dynamics 365</w:t>
      </w:r>
    </w:p>
    <w:p w14:paraId="78570FFF" w14:textId="77777777" w:rsidR="002F3798" w:rsidRDefault="002F3798" w:rsidP="00FB151A">
      <w:pPr>
        <w:pStyle w:val="ProductList-Body"/>
      </w:pPr>
      <w:r>
        <w:t>Klijenti mogu kombinirati (i) licence Dynamics 365 for Sales Professional i Enterprise, (ii) licence Dynamics 365 for Customer Service Professional i Enterprise ili (iii) licence Dynamics 365 Business Central i Dynamics 365 Finance ili Supply Chain Management pod sljedećim uvjetima:</w:t>
      </w:r>
    </w:p>
    <w:p w14:paraId="3F0DAAAA"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svaka se Online usluga implementira na zasebnoj instanci i</w:t>
      </w:r>
    </w:p>
    <w:p w14:paraId="0A590D82"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licencirani korisnici mogu pristupiti samo instancama za koje su ovlašteni.</w:t>
      </w:r>
    </w:p>
    <w:p w14:paraId="31652D3D" w14:textId="77777777" w:rsidR="00AE34AE" w:rsidRPr="00E464DF" w:rsidRDefault="00AE34AE" w:rsidP="00FB151A">
      <w:pPr>
        <w:pStyle w:val="ProductList-Body"/>
      </w:pPr>
    </w:p>
    <w:p w14:paraId="118544A5" w14:textId="77777777" w:rsidR="00AE34AE" w:rsidRPr="00E464DF" w:rsidRDefault="00AE34AE" w:rsidP="00FB151A">
      <w:pPr>
        <w:pStyle w:val="ProductList-ClauseHeading"/>
        <w:keepNext w:val="0"/>
      </w:pPr>
      <w:r>
        <w:t>Kombinirane implementacije usluga Dynamics 365 Business Central</w:t>
      </w:r>
    </w:p>
    <w:p w14:paraId="40A72C5B" w14:textId="77777777" w:rsidR="00AE34AE" w:rsidRPr="00E464DF" w:rsidRDefault="00AE34AE" w:rsidP="00FB151A">
      <w:pPr>
        <w:pStyle w:val="ProductList-Body"/>
      </w:pPr>
      <w:r>
        <w:t>Klijenti ne smiju kombinirati licence za Dynamics 365 Business Central Premium i Dynamics 365 Business Central Essentials na istom klijentu.</w:t>
      </w:r>
    </w:p>
    <w:p w14:paraId="685D84A9" w14:textId="77777777" w:rsidR="00AE34AE" w:rsidRPr="00E464DF" w:rsidRDefault="00AE34AE" w:rsidP="00FB151A">
      <w:pPr>
        <w:pStyle w:val="ProductList-ClauseHeading"/>
        <w:keepNext w:val="0"/>
        <w:tabs>
          <w:tab w:val="clear" w:pos="360"/>
          <w:tab w:val="left" w:pos="0"/>
        </w:tabs>
        <w:ind w:left="360" w:hanging="360"/>
      </w:pPr>
    </w:p>
    <w:p w14:paraId="66B72CEC" w14:textId="77777777" w:rsidR="00AE34AE" w:rsidRPr="00E464DF" w:rsidRDefault="00AE34AE" w:rsidP="00FB151A">
      <w:pPr>
        <w:pStyle w:val="ProductList-ClauseHeading"/>
        <w:keepNext w:val="0"/>
        <w:tabs>
          <w:tab w:val="clear" w:pos="360"/>
          <w:tab w:val="left" w:pos="0"/>
        </w:tabs>
        <w:ind w:left="360" w:hanging="360"/>
      </w:pPr>
      <w:r>
        <w:t>Dynamics 365 Marketing</w:t>
      </w:r>
    </w:p>
    <w:p w14:paraId="1C43384C" w14:textId="77777777" w:rsidR="00AE34AE" w:rsidRPr="00E464DF" w:rsidRDefault="00AE34AE" w:rsidP="00FB151A">
      <w:pPr>
        <w:pStyle w:val="ProductList-Body"/>
        <w:tabs>
          <w:tab w:val="clear" w:pos="158"/>
          <w:tab w:val="left" w:pos="90"/>
          <w:tab w:val="left" w:pos="270"/>
        </w:tabs>
        <w:ind w:left="518" w:hanging="360"/>
      </w:pPr>
      <w:r>
        <w:rPr>
          <w:b/>
          <w:bCs/>
          <w:color w:val="0072C6"/>
        </w:rPr>
        <w:t>Zakoni, propisi i standardi u djelatnosti u vezi s promocijama</w:t>
      </w:r>
    </w:p>
    <w:p w14:paraId="59D377ED" w14:textId="77777777" w:rsidR="00AE34AE" w:rsidRPr="00E464DF" w:rsidRDefault="00AE34AE" w:rsidP="00FB151A">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0ACA168" w14:textId="77777777" w:rsidR="00AE34AE" w:rsidRPr="00E464DF" w:rsidRDefault="00AE34AE" w:rsidP="00FB151A">
      <w:pPr>
        <w:pStyle w:val="ProductList-Body"/>
      </w:pPr>
    </w:p>
    <w:p w14:paraId="1626CB03" w14:textId="77777777" w:rsidR="00801E14" w:rsidRPr="00F072E3" w:rsidRDefault="00801E14" w:rsidP="00801E14">
      <w:pPr>
        <w:pStyle w:val="ProductList-ClauseHeading"/>
        <w:keepNext w:val="0"/>
      </w:pPr>
      <w:r w:rsidRPr="00F072E3">
        <w:t>Izvorni kod za Dynamics Supply Chain Management, Finance i Commerce</w:t>
      </w:r>
    </w:p>
    <w:p w14:paraId="6946E99C" w14:textId="77777777" w:rsidR="00801E14" w:rsidRPr="00F072E3" w:rsidRDefault="00801E14" w:rsidP="00801E14">
      <w:pPr>
        <w:pStyle w:val="ProductList-Body"/>
        <w:tabs>
          <w:tab w:val="clear" w:pos="158"/>
          <w:tab w:val="left" w:pos="360"/>
        </w:tabs>
        <w:rPr>
          <w:strike/>
        </w:rPr>
      </w:pPr>
      <w:r w:rsidRPr="00F072E3">
        <w:t xml:space="preserve">Klijent može za interne potrebe izmijeniti izvorni kod aplikacije za Dynamics 365 Supply Chain Management, Dynamics 365 Finance i Dynamics 365 for Commerce.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E464DF" w:rsidRDefault="00AE34AE" w:rsidP="00FB151A">
      <w:pPr>
        <w:pStyle w:val="ProductList-Body"/>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lastRenderedPageBreak/>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E464DF" w:rsidRDefault="00AE34AE" w:rsidP="00FB151A">
      <w:pPr>
        <w:pStyle w:val="ProductList-Body"/>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FB151A">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hyperlink r:id="rId50" w:history="1">
        <w:r>
          <w:rPr>
            <w:rStyle w:val="Hyperlink"/>
          </w:rPr>
          <w:t>https://www.linkedin.com/legal/preview/user-agreement</w:t>
        </w:r>
      </w:hyperlink>
      <w:r>
        <w:t xml:space="preserve">. Bez obzira na eventualne suprotne odredbe u Klijentovu ugovoru o količinskom licenciranju (uključujući ove Odredbe online usluga ili DPA), Pravila o zaštiti privatnosti usluge LinkedIn dostupna na web-mjestu </w:t>
      </w:r>
      <w:hyperlink r:id="rId51" w:history="1">
        <w:r>
          <w:rPr>
            <w:rStyle w:val="Hyperlink"/>
          </w:rPr>
          <w:t>https://www.linkedin.com/legal/privacy-policy</w:t>
        </w:r>
      </w:hyperlink>
      <w:r>
        <w:t xml:space="preserve"> primjenjivat će se na Klijentovo korištenje usluge LinkedIn Sales Navigator. LinkedIn Corporation (kao izvršitelj obrade podataka) i Klijent (kao voditelj obrade podataka) pridržavat će se odredbi Ugovora o obradi podataka dostupnog na web-mjestu </w:t>
      </w:r>
      <w:hyperlink r:id="rId52" w:history="1">
        <w:r>
          <w:rPr>
            <w:rStyle w:val="Hyperlink"/>
          </w:rPr>
          <w:t>https://legal.linkedin.com/dpa</w:t>
        </w:r>
      </w:hyperlink>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hyperlink r:id="rId53" w:history="1">
        <w:r>
          <w:rPr>
            <w:rStyle w:val="Hyperlink"/>
          </w:rPr>
          <w:t>https://go.microsoft.com/fwlink/?LinkId=866544&amp;clcid=0x409</w:t>
        </w:r>
      </w:hyperlink>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FB151A">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 xml:space="preserve">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w:t>
      </w:r>
      <w:r>
        <w:lastRenderedPageBreak/>
        <w:t>strane Microsofta. Ako su Microsoftu potrebne dodatne informacije kako bi zajamčio sukladnost s tim ograničenjima, Klijent će surađivati s Microsoftom u pružanju tih informacija, uključujući dokumentaciju, unutar 30 radnih dana od zahtjeva.</w:t>
      </w:r>
    </w:p>
    <w:bookmarkStart w:id="122"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FB151A">
      <w:pPr>
        <w:pStyle w:val="ProductList-OfferingGroupHeading"/>
        <w:rPr>
          <w:lang w:val="hr-HR"/>
        </w:rPr>
      </w:pPr>
      <w:bookmarkStart w:id="123" w:name="_Toc39063961"/>
      <w:r w:rsidRPr="00566D26">
        <w:rPr>
          <w:lang w:val="hr-HR"/>
        </w:rPr>
        <w:t>Usluge Office 365</w:t>
      </w:r>
      <w:bookmarkEnd w:id="123"/>
    </w:p>
    <w:bookmarkEnd w:id="122"/>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6DD48789" w14:textId="77777777" w:rsidR="000E3993" w:rsidRPr="00690C65" w:rsidRDefault="000E3993" w:rsidP="00FB151A">
      <w:pPr>
        <w:pStyle w:val="ProductList-Body"/>
      </w:pPr>
    </w:p>
    <w:p w14:paraId="78B5ADA0" w14:textId="77777777" w:rsidR="009427A1" w:rsidRPr="00690C65" w:rsidRDefault="009427A1" w:rsidP="00FB151A">
      <w:pPr>
        <w:pStyle w:val="ProductList-Body"/>
      </w:pPr>
      <w:bookmarkStart w:id="124" w:name="CoreFeaturesforOffice365Services"/>
      <w:r>
        <w:rPr>
          <w:b/>
          <w:color w:val="00188F"/>
        </w:rPr>
        <w:t>Značajke Core za Usluge Office 365</w:t>
      </w:r>
    </w:p>
    <w:bookmarkEnd w:id="124"/>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00A7478A" w14:textId="77777777"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4701F685" w14:textId="0B1D6F14" w:rsidR="000E7B9F" w:rsidRDefault="000E7B9F" w:rsidP="00FB151A">
      <w:pPr>
        <w:pStyle w:val="ProductList-Body"/>
        <w:tabs>
          <w:tab w:val="clear" w:pos="158"/>
          <w:tab w:val="left" w:pos="360"/>
        </w:tabs>
      </w:pPr>
    </w:p>
    <w:p w14:paraId="3E5F874E" w14:textId="77777777"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hyperlink w:anchor="Prilog 1" w:tooltip="Prilog 1" w:history="1">
        <w:r>
          <w:rPr>
            <w:rStyle w:val="Hyperlink"/>
          </w:rPr>
          <w:t>Prilogu 1</w:t>
        </w:r>
      </w:hyperlink>
      <w:r>
        <w:t>.</w:t>
      </w:r>
    </w:p>
    <w:p w14:paraId="49AD3F1C" w14:textId="77777777" w:rsidR="008319DC" w:rsidRDefault="008319DC" w:rsidP="00FB151A">
      <w:pPr>
        <w:pStyle w:val="ProductList-Body"/>
        <w:rPr>
          <w:b/>
          <w:color w:val="00188F"/>
        </w:rPr>
      </w:pPr>
    </w:p>
    <w:p w14:paraId="58117A95" w14:textId="5AF2C670"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25"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3D5CC6">
      <w:pPr>
        <w:pStyle w:val="ProductList-Offering2Heading"/>
        <w:outlineLvl w:val="2"/>
        <w:rPr>
          <w:lang w:val="hr-HR"/>
        </w:rPr>
      </w:pPr>
      <w:r w:rsidRPr="00EE08F2">
        <w:rPr>
          <w:lang w:val="hr-HR"/>
        </w:rPr>
        <w:tab/>
      </w:r>
      <w:bookmarkStart w:id="126" w:name="_Toc528174078"/>
      <w:bookmarkStart w:id="127" w:name="_Toc39063962"/>
      <w:r w:rsidRPr="00EE08F2">
        <w:rPr>
          <w:lang w:val="hr-HR"/>
        </w:rPr>
        <w:t>Audio Services</w:t>
      </w:r>
      <w:bookmarkEnd w:id="126"/>
      <w:bookmarkEnd w:id="127"/>
    </w:p>
    <w:p w14:paraId="38357940" w14:textId="77777777" w:rsidR="00EE08F2" w:rsidRDefault="00EE08F2" w:rsidP="00FB151A">
      <w:pPr>
        <w:pStyle w:val="ProductList-Offering1"/>
        <w:sectPr w:rsidR="00EE08F2"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FB151A">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216983">
      <w:pPr>
        <w:pStyle w:val="ProductList-Body"/>
        <w:keepNext/>
        <w:tabs>
          <w:tab w:val="clear" w:pos="158"/>
          <w:tab w:val="left" w:pos="360"/>
        </w:tabs>
        <w:ind w:left="187"/>
        <w:rPr>
          <w:b/>
          <w:color w:val="0072C6"/>
        </w:rPr>
      </w:pPr>
      <w:r>
        <w:rPr>
          <w:b/>
          <w:color w:val="0072C6"/>
        </w:rPr>
        <w:lastRenderedPageBreak/>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FB151A">
      <w:pPr>
        <w:pStyle w:val="ProductList-Body"/>
      </w:pPr>
    </w:p>
    <w:p w14:paraId="6F6C9FA9" w14:textId="77777777"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77777777" w:rsidR="00EE08F2" w:rsidRDefault="00EE08F2" w:rsidP="00FB151A">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hyperlink r:id="rId56" w:history="1">
        <w:r w:rsidR="00EE08F2">
          <w:rPr>
            <w:rStyle w:val="Hyperlink"/>
          </w:rPr>
          <w:t>http://go.microsoft.com/fwlink/?LinkId=690247</w:t>
        </w:r>
      </w:hyperlink>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0B015E">
      <w:pPr>
        <w:pStyle w:val="ProductList-Body"/>
        <w:rPr>
          <w:b/>
          <w:color w:val="00188F"/>
        </w:rPr>
      </w:pPr>
      <w:r>
        <w:rPr>
          <w:b/>
          <w:color w:val="00188F"/>
        </w:rPr>
        <w:t>Važne informacije o hitnim službama</w:t>
      </w:r>
    </w:p>
    <w:p w14:paraId="0E8550DD" w14:textId="0051A38A" w:rsidR="00EE08F2" w:rsidRDefault="00216983" w:rsidP="00FB151A">
      <w:pPr>
        <w:pStyle w:val="ProductList-Body"/>
      </w:pPr>
      <w:r>
        <w:t>Klijent mora obavijestiti svakog korisnika Calling Plana da usluge hitnih poziva funkcioniraju drukčije nego na tradicionalnim telefonskim uslugama, i to na sljedeće načine: (i) Office 365 ne mora znati točnu lokaciju pozivatelja hitne službe, što može rezultirati preusmjeravanjem poziva na pozivni centar pogrešne hitne službe i/ili slanjem hitnih službi na pogrešno mjesto; (ii) ako korisnikov uređaj nema napajanja, ako nestane struje ili ako iz bilo kojeg razloga ne može pristupiti internetu, korisnik neće moći uputiti poziv hitnoj službi putem usluge Calling Plan i (iii) iako se Calling Plan može upotrebljavati bilo gdje na svijetu gdje je dostupna internetska veza, korisnici ne bi trebali pozivati hitne službe s mjesta koje je izvan matične zemlje jer se poziv vjerojatno neće preusmjeriti odgovarajućem pozivnom centru na toj lokaciji</w:t>
      </w:r>
      <w:r w:rsidR="00EE08F2">
        <w:t>.</w:t>
      </w:r>
    </w:p>
    <w:bookmarkStart w:id="128" w:name="ExchangeOnline"/>
    <w:bookmarkStart w:id="129" w:name="_Toc524436947"/>
    <w:bookmarkStart w:id="130"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151A">
      <w:pPr>
        <w:pStyle w:val="ProductList-Offering2Heading"/>
        <w:outlineLvl w:val="2"/>
      </w:pPr>
      <w:r>
        <w:rPr>
          <w:lang w:val="hr-HR"/>
        </w:rPr>
        <w:tab/>
      </w:r>
      <w:bookmarkStart w:id="131" w:name="_Toc39063963"/>
      <w:r w:rsidR="00FB24B8">
        <w:t>Exchange Online</w:t>
      </w:r>
      <w:bookmarkEnd w:id="128"/>
      <w:bookmarkEnd w:id="129"/>
      <w:bookmarkEnd w:id="130"/>
      <w:bookmarkEnd w:id="131"/>
    </w:p>
    <w:p w14:paraId="4E950221" w14:textId="77777777" w:rsidR="00FB24B8" w:rsidRDefault="00FB24B8" w:rsidP="00FB151A">
      <w:pPr>
        <w:pStyle w:val="ProductList-Offering1"/>
        <w:sectPr w:rsidR="00FB24B8" w:rsidSect="00E275D6">
          <w:footerReference w:type="first" r:id="rId57"/>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001ABD26" w14:textId="266386FA" w:rsidR="00854711" w:rsidRPr="00854711" w:rsidRDefault="00FB24B8" w:rsidP="00FB151A">
      <w:pPr>
        <w:pStyle w:val="ProductList-Body"/>
        <w:rPr>
          <w:rFonts w:asciiTheme="majorHAnsi" w:hAnsiTheme="majorHAnsi"/>
          <w:sz w:val="16"/>
          <w:szCs w:val="16"/>
        </w:rPr>
      </w:pPr>
      <w:r>
        <w:rPr>
          <w:rFonts w:asciiTheme="majorHAnsi" w:hAnsiTheme="majorHAnsi"/>
          <w:sz w:val="16"/>
          <w:szCs w:val="16"/>
        </w:rPr>
        <w:t>Office 365 Advanced Threat Protection</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58"/>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71CA7117" w14:textId="77777777" w:rsidR="001E671B" w:rsidRDefault="001E671B" w:rsidP="00FB151A">
      <w:pPr>
        <w:pStyle w:val="ProductList-Body"/>
        <w:ind w:left="180"/>
        <w:rPr>
          <w:b/>
          <w:color w:val="0072C6"/>
        </w:rPr>
      </w:pPr>
    </w:p>
    <w:p w14:paraId="1211BEB5" w14:textId="210FAF72"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216983">
      <w:pPr>
        <w:pStyle w:val="ProductList-Body"/>
        <w:ind w:left="187"/>
      </w:pPr>
      <w:r>
        <w:rPr>
          <w:b/>
          <w:color w:val="0072C6"/>
        </w:rPr>
        <w:t>Oporavak izbrisane stavke i poštanskog sandučića</w:t>
      </w:r>
    </w:p>
    <w:p w14:paraId="3E2A0723" w14:textId="7D41989C" w:rsidR="001A19E0" w:rsidRPr="00690C65" w:rsidRDefault="009F0830" w:rsidP="00216983">
      <w:pPr>
        <w:pStyle w:val="ProductList-Body"/>
        <w:ind w:left="180"/>
      </w:pPr>
      <w:r>
        <w:t>Klijent će moći oporaviti sadržaj izbrisanog poštanskog sandučića, a krajnji korisnik moći će oporaviti stavku koja je izbrisana iz jedne od mapa e-pošte krajnjeg korisnika.</w:t>
      </w:r>
    </w:p>
    <w:p w14:paraId="4FCE47EA" w14:textId="77777777" w:rsidR="001A19E0" w:rsidRPr="00690C65" w:rsidRDefault="001A19E0" w:rsidP="00FB151A">
      <w:pPr>
        <w:pStyle w:val="ProductList-Body"/>
        <w:ind w:left="187"/>
      </w:pPr>
      <w:r>
        <w:rPr>
          <w:b/>
          <w:color w:val="0072C6"/>
        </w:rPr>
        <w:lastRenderedPageBreak/>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14BBDEBE" w14:textId="77777777" w:rsidR="003D5CC6" w:rsidRDefault="003D5CC6" w:rsidP="00FB151A">
      <w:pPr>
        <w:pStyle w:val="ProductList-Body"/>
        <w:ind w:left="180"/>
        <w:rPr>
          <w:b/>
          <w:color w:val="0072C6"/>
        </w:rPr>
      </w:pPr>
    </w:p>
    <w:p w14:paraId="40C43371" w14:textId="51646D24" w:rsidR="00ED50E6" w:rsidRPr="00690C65" w:rsidRDefault="001A19E0" w:rsidP="00FB151A">
      <w:pPr>
        <w:pStyle w:val="ProductList-Body"/>
        <w:ind w:left="180"/>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FB151A">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FB151A">
      <w:pPr>
        <w:pStyle w:val="ProductList-Body"/>
        <w:ind w:left="180"/>
      </w:pPr>
    </w:p>
    <w:p w14:paraId="4ACEA0A4" w14:textId="60DB9570"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1C5EDC0A" w:rsidR="000944D8" w:rsidRPr="003A1DB6" w:rsidRDefault="003B658B" w:rsidP="00FB151A">
      <w:pPr>
        <w:pStyle w:val="ProductList-Body"/>
      </w:pPr>
      <w:r>
        <w:t>Svaki korisnik kojem Klijent dodijeli SL po korisniku za Exchange Online može (i) upotrebljavati Microsoft Outlook za mobilne uređaje u komercijalne svrhe i (ii) prijaviti se u Microsoft Outlook ID-om svoje tvrtke ili ustanove na najviše pet pametnih telefona i pet tableta</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9" w:history="1">
        <w:r>
          <w:rPr>
            <w:rStyle w:val="Hyperlink"/>
          </w:rPr>
          <w:t>http://go.microsoft.com/?linkid=9839206</w:t>
        </w:r>
      </w:hyperlink>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2" w:name="_Hlk486589626"/>
    </w:p>
    <w:bookmarkEnd w:id="132"/>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572941">
      <w:pPr>
        <w:pStyle w:val="ProductList-Body"/>
        <w:rPr>
          <w:b/>
          <w:color w:val="00188F"/>
        </w:rPr>
      </w:pPr>
      <w:bookmarkStart w:id="133" w:name="_Toc423959249"/>
      <w:r w:rsidRPr="00E05502">
        <w:rPr>
          <w:b/>
          <w:color w:val="00188F"/>
        </w:rPr>
        <w:t>Ugovor o razini usluge</w:t>
      </w:r>
      <w:bookmarkEnd w:id="133"/>
    </w:p>
    <w:p w14:paraId="34B5DB2A" w14:textId="087FB7B0" w:rsidR="00E6465C" w:rsidRDefault="00572941" w:rsidP="00572941">
      <w:pPr>
        <w:pStyle w:val="ProductList-Body"/>
        <w:tabs>
          <w:tab w:val="clear" w:pos="158"/>
          <w:tab w:val="left" w:pos="180"/>
        </w:tabs>
      </w:pPr>
      <w:r>
        <w:t>Ne postoji Ugovor o razini usluge za Office 365 Advanced Threat Protection</w:t>
      </w:r>
      <w:r w:rsidR="00E6465C">
        <w:t>.</w:t>
      </w:r>
    </w:p>
    <w:bookmarkStart w:id="134"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755076D" w14:textId="77777777" w:rsidR="0021417A" w:rsidRDefault="0021417A" w:rsidP="00216983">
      <w:pPr>
        <w:pStyle w:val="ProductList-Offering2Heading"/>
        <w:keepNext/>
        <w:outlineLvl w:val="2"/>
      </w:pPr>
      <w:r w:rsidRPr="00EE08F2">
        <w:rPr>
          <w:lang w:val="hr-HR"/>
        </w:rPr>
        <w:lastRenderedPageBreak/>
        <w:tab/>
      </w:r>
      <w:bookmarkStart w:id="135" w:name="_Toc39063964"/>
      <w:r>
        <w:t>Microsoft Stream</w:t>
      </w:r>
      <w:bookmarkEnd w:id="135"/>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21417A">
      <w:pPr>
        <w:pStyle w:val="ProductList-Body"/>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257053"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hyperlink w:anchor="GeneralTerms" w:tooltip="Opće odredbe" w:history="1">
        <w:r w:rsidR="0021417A">
          <w:rPr>
            <w:rStyle w:val="Hyperlink"/>
            <w:sz w:val="16"/>
            <w:szCs w:val="16"/>
          </w:rPr>
          <w:t>Opće odredbe</w:t>
        </w:r>
      </w:hyperlink>
    </w:p>
    <w:p w14:paraId="1756B03A" w14:textId="2599A813" w:rsidR="003D5CC6" w:rsidRDefault="003D5CC6" w:rsidP="003D5CC6">
      <w:pPr>
        <w:pStyle w:val="ProductList-Offering2Heading"/>
        <w:outlineLvl w:val="2"/>
      </w:pPr>
      <w:r w:rsidRPr="00FB24B8">
        <w:rPr>
          <w:lang w:val="hr-HR"/>
        </w:rPr>
        <w:tab/>
      </w:r>
      <w:bookmarkStart w:id="136" w:name="_Toc39063965"/>
      <w:r>
        <w:t>Microsoft Teams</w:t>
      </w:r>
      <w:bookmarkEnd w:id="136"/>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hyperlink r:id="rId60" w:anchor="Prilog 1" w:tooltip="Prilog 1" w:history="1">
        <w:r>
          <w:rPr>
            <w:rStyle w:val="Hyperlink"/>
          </w:rPr>
          <w:t>Prilogu 1</w:t>
        </w:r>
      </w:hyperlink>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301834DC" w14:textId="77777777" w:rsidR="003D5CC6" w:rsidRDefault="003D5CC6" w:rsidP="003D5CC6">
      <w:pPr>
        <w:pStyle w:val="ProductList-Body"/>
      </w:pPr>
    </w:p>
    <w:p w14:paraId="53E7BB96" w14:textId="2FA60378" w:rsidR="003D5CC6" w:rsidRPr="00572941" w:rsidRDefault="003D5CC6" w:rsidP="003D5CC6">
      <w:pPr>
        <w:pStyle w:val="ProductList-Body"/>
      </w:pP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77777777" w:rsidR="003D5CC6" w:rsidRDefault="003D5CC6" w:rsidP="003D5CC6">
      <w:pPr>
        <w:pStyle w:val="ProductList-Body"/>
        <w:rPr>
          <w:b/>
        </w:rPr>
      </w:pPr>
      <w:r>
        <w:t>Istraživačko iskustvo za Microsoft Teams smiju aktivirati samo pojedinačni krajnji korisnici. Klijent ne smije aktivirati istraživačko iskustvo za Microsoft Teams u ime zaposlenika krajnjih korisnika.</w:t>
      </w:r>
    </w:p>
    <w:p w14:paraId="3FBFF921" w14:textId="77777777" w:rsidR="003D5CC6" w:rsidRPr="00903BB7" w:rsidRDefault="00257053"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hyperlink w:anchor="GeneralTerms" w:tooltip="Opće odredbe" w:history="1">
        <w:r w:rsidR="003D5CC6">
          <w:rPr>
            <w:rStyle w:val="Hyperlink"/>
            <w:sz w:val="16"/>
            <w:szCs w:val="16"/>
          </w:rPr>
          <w:t>Opće odredbe</w:t>
        </w:r>
      </w:hyperlink>
    </w:p>
    <w:p w14:paraId="21D4E295" w14:textId="77777777" w:rsidR="00216983" w:rsidRDefault="00216983" w:rsidP="00216983">
      <w:pPr>
        <w:pStyle w:val="ProductList-Offering2Heading"/>
        <w:outlineLvl w:val="2"/>
      </w:pPr>
      <w:bookmarkStart w:id="137" w:name="M365Applications"/>
      <w:bookmarkStart w:id="138" w:name="_Toc37676501"/>
      <w:bookmarkStart w:id="139" w:name="_Toc39063966"/>
      <w:bookmarkEnd w:id="134"/>
      <w:r>
        <w:t>Aplikacije sustava Microsoft 365</w:t>
      </w:r>
      <w:bookmarkEnd w:id="137"/>
      <w:bookmarkEnd w:id="138"/>
      <w:bookmarkEnd w:id="139"/>
    </w:p>
    <w:p w14:paraId="7F0542DF" w14:textId="77777777" w:rsidR="00216983" w:rsidRDefault="00216983" w:rsidP="00216983">
      <w:pPr>
        <w:pStyle w:val="ProductList-Offering1"/>
        <w:sectPr w:rsidR="00216983" w:rsidSect="00E275D6">
          <w:type w:val="continuous"/>
          <w:pgSz w:w="12240" w:h="15840"/>
          <w:pgMar w:top="1440" w:right="720" w:bottom="1440" w:left="720" w:header="720" w:footer="720" w:gutter="0"/>
          <w:cols w:space="720"/>
          <w:titlePg/>
          <w:docGrid w:linePitch="360"/>
        </w:sectPr>
      </w:pPr>
    </w:p>
    <w:p w14:paraId="07E34F90"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business</w:t>
      </w:r>
    </w:p>
    <w:p w14:paraId="3670062E"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enterprise</w:t>
      </w:r>
    </w:p>
    <w:p w14:paraId="02A9D567"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Visio Online (Plan 1 i 2)</w:t>
      </w:r>
    </w:p>
    <w:p w14:paraId="486C76DB" w14:textId="77777777" w:rsidR="00216983" w:rsidRDefault="00216983" w:rsidP="00216983">
      <w:pPr>
        <w:pStyle w:val="ProductList-Offering2"/>
        <w:sectPr w:rsidR="00216983" w:rsidSect="005B7124">
          <w:type w:val="continuous"/>
          <w:pgSz w:w="12240" w:h="15840"/>
          <w:pgMar w:top="1440" w:right="720" w:bottom="1440" w:left="720" w:header="720" w:footer="720" w:gutter="0"/>
          <w:cols w:num="2" w:space="720"/>
          <w:titlePg/>
          <w:docGrid w:linePitch="360"/>
        </w:sectPr>
      </w:pPr>
    </w:p>
    <w:p w14:paraId="0418905F" w14:textId="77777777" w:rsidR="00216983" w:rsidRPr="000A5E8A" w:rsidRDefault="00216983" w:rsidP="00216983">
      <w:pPr>
        <w:pStyle w:val="ProductList-Body"/>
        <w:pBdr>
          <w:top w:val="single" w:sz="4" w:space="1" w:color="BFBFBF" w:themeColor="background1" w:themeShade="BF"/>
        </w:pBdr>
        <w:rPr>
          <w:b/>
          <w:color w:val="000000" w:themeColor="text1"/>
          <w:sz w:val="8"/>
          <w:szCs w:val="8"/>
        </w:rPr>
      </w:pPr>
    </w:p>
    <w:p w14:paraId="3D674AB4" w14:textId="77777777" w:rsidR="00216983" w:rsidRPr="00123E7D" w:rsidRDefault="00216983" w:rsidP="00216983">
      <w:pPr>
        <w:pStyle w:val="ProductList-Body"/>
        <w:rPr>
          <w:b/>
          <w:color w:val="00188F"/>
        </w:rPr>
      </w:pPr>
      <w:r>
        <w:rPr>
          <w:b/>
          <w:color w:val="00188F"/>
        </w:rPr>
        <w:t>Ugovor o razini usluge</w:t>
      </w:r>
    </w:p>
    <w:p w14:paraId="3EA9AC17" w14:textId="77777777" w:rsidR="00216983" w:rsidRDefault="00216983" w:rsidP="00216983">
      <w:pPr>
        <w:pStyle w:val="ProductList-Body"/>
      </w:pPr>
      <w:r>
        <w:t>Za Visio Online ne postoji Ugovor o razini usluge.</w:t>
      </w:r>
    </w:p>
    <w:p w14:paraId="0E3BB9E3" w14:textId="77777777" w:rsidR="00216983" w:rsidRPr="00123E7D" w:rsidRDefault="00216983" w:rsidP="00216983">
      <w:pPr>
        <w:pStyle w:val="ProductList-Body"/>
      </w:pPr>
    </w:p>
    <w:p w14:paraId="2456F08A" w14:textId="77777777" w:rsidR="00216983" w:rsidRPr="00123E7D" w:rsidRDefault="00216983" w:rsidP="00216983">
      <w:pPr>
        <w:pStyle w:val="ProductList-Body"/>
        <w:tabs>
          <w:tab w:val="clear" w:pos="158"/>
          <w:tab w:val="left" w:pos="180"/>
        </w:tabs>
        <w:rPr>
          <w:b/>
          <w:color w:val="00188F"/>
        </w:rPr>
      </w:pPr>
      <w:r>
        <w:rPr>
          <w:b/>
          <w:color w:val="00188F"/>
        </w:rPr>
        <w:t xml:space="preserve">Prava na instalaciju i korištenje proizvoda </w:t>
      </w:r>
    </w:p>
    <w:p w14:paraId="3656A504" w14:textId="77777777" w:rsidR="00216983" w:rsidRDefault="00216983" w:rsidP="00216983">
      <w:pPr>
        <w:pStyle w:val="ProductList-Body"/>
        <w:tabs>
          <w:tab w:val="clear" w:pos="158"/>
          <w:tab w:val="left" w:pos="180"/>
        </w:tabs>
      </w:pPr>
      <w:r>
        <w:t>Svaki korisnik kojem Klijent prenese SL za korisnika mora imati poslovni ili školski račun da bi koristio softver pružen u okviru pretplate. Ti korisnici:</w:t>
      </w:r>
    </w:p>
    <w:p w14:paraId="35055DD9" w14:textId="77777777" w:rsidR="00216983" w:rsidRDefault="00216983" w:rsidP="00216983">
      <w:pPr>
        <w:pStyle w:val="ProductList-Body"/>
        <w:numPr>
          <w:ilvl w:val="0"/>
          <w:numId w:val="6"/>
        </w:numPr>
        <w:ind w:left="450" w:hanging="270"/>
      </w:pPr>
      <w:r>
        <w:t>mogu aktivirati softver isporučen uz SL na do pet istovremenih okruženja operacijskih sustava za lokalno ili udaljeno korištenje;</w:t>
      </w:r>
    </w:p>
    <w:p w14:paraId="29EE2E0B" w14:textId="77777777" w:rsidR="00216983" w:rsidRDefault="00216983" w:rsidP="00216983">
      <w:pPr>
        <w:pStyle w:val="ProductList-Body"/>
        <w:numPr>
          <w:ilvl w:val="0"/>
          <w:numId w:val="6"/>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(„QMTH”). Prava na instalaciju i upotrebu softvera pomoću QMTH-a ne primjenjuju se ako QMTH upotrebljava Pružatelja usluga na popisu kao Pružatelja usluga podatkovnog centra, budući da su te odredbe definirane u </w:t>
      </w:r>
      <w:hyperlink r:id="rId61" w:history="1">
        <w:r>
          <w:rPr>
            <w:rStyle w:val="Hyperlink"/>
          </w:rPr>
          <w:t>Odredbama o proizvodima</w:t>
        </w:r>
      </w:hyperlink>
      <w:r>
        <w:t xml:space="preserve">. Odredbe o proizvodima nalaze se na adresi </w:t>
      </w:r>
      <w:hyperlink r:id="rId62" w:history="1">
        <w:r>
          <w:rPr>
            <w:rStyle w:val="Hyperlink"/>
          </w:rPr>
          <w:t>http://go.microsoft.com/?linkid=9839207</w:t>
        </w:r>
      </w:hyperlink>
      <w:r>
        <w:t xml:space="preserve">. Popis Kvalificiranih partnera za multiklijentsko hostiranje i dodatni uvjeti implementacije dostupni su na web-adresi </w:t>
      </w:r>
      <w:hyperlink r:id="rId63" w:history="1">
        <w:r>
          <w:rPr>
            <w:rStyle w:val="Hyperlink"/>
          </w:rPr>
          <w:t>www.office.com/sca</w:t>
        </w:r>
      </w:hyperlink>
      <w:r>
        <w:rPr>
          <w:color w:val="1F497D"/>
        </w:rPr>
        <w:t xml:space="preserve">. </w:t>
      </w:r>
      <w:r>
        <w:t>Ova odredba o aktivaciji zajedničkog računala primjenjuje se samo na Klijente koji imaju licencu za Microsoft 365 Apps for business, kada je Microsoft 365 Apps for business licenciran kao komponenta usluge Microsoft 365 Business Premium.</w:t>
      </w:r>
    </w:p>
    <w:p w14:paraId="3169182A" w14:textId="77777777" w:rsidR="00216983" w:rsidRPr="008958E4" w:rsidRDefault="00216983" w:rsidP="00216983">
      <w:pPr>
        <w:pStyle w:val="ProductList-Body"/>
        <w:numPr>
          <w:ilvl w:val="0"/>
          <w:numId w:val="6"/>
        </w:numPr>
        <w:ind w:left="450" w:hanging="270"/>
        <w:rPr>
          <w:b/>
        </w:rPr>
      </w:pPr>
      <w:r>
        <w:lastRenderedPageBreak/>
        <w:t>moraju povezati svaki uređaj na koji je korisnik instalirao softver na internet najmanje jednom u 30 dana ili može doći do problema s funkcionalnošću softvera i</w:t>
      </w:r>
    </w:p>
    <w:p w14:paraId="27D0D7A1" w14:textId="77777777" w:rsidR="00216983" w:rsidRDefault="00216983" w:rsidP="00216983">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11ED0333" w14:textId="77777777" w:rsidR="00216983" w:rsidRDefault="00216983" w:rsidP="00216983">
      <w:pPr>
        <w:pStyle w:val="ProductList-Body"/>
        <w:numPr>
          <w:ilvl w:val="1"/>
          <w:numId w:val="13"/>
        </w:numPr>
        <w:ind w:left="810"/>
      </w:pPr>
      <w:r>
        <w:t>Online usluge dopuštaju Klijentu da omogući ili onemogući te dodatne povezane usluge i</w:t>
      </w:r>
    </w:p>
    <w:p w14:paraId="4CA0687C" w14:textId="77777777" w:rsidR="00216983" w:rsidRPr="00F40FD0" w:rsidRDefault="00216983" w:rsidP="00216983">
      <w:pPr>
        <w:pStyle w:val="ProductList-Body"/>
        <w:numPr>
          <w:ilvl w:val="1"/>
          <w:numId w:val="13"/>
        </w:numPr>
        <w:ind w:left="810"/>
      </w:pPr>
      <w:r>
        <w:t>Klijent je odgovoran za procjenu, omogućivanje ili onemogućivanje dostupnosti dodatnih povezanih usluga svojim korisnicima.</w:t>
      </w:r>
    </w:p>
    <w:p w14:paraId="40D53649" w14:textId="77777777" w:rsidR="00216983" w:rsidRPr="00FF3FF1" w:rsidRDefault="00216983" w:rsidP="00216983">
      <w:pPr>
        <w:pStyle w:val="ProductList-Body"/>
        <w:spacing w:before="40"/>
      </w:pPr>
    </w:p>
    <w:p w14:paraId="4E90752C" w14:textId="77777777" w:rsidR="00216983" w:rsidRPr="00597EF9" w:rsidRDefault="00216983" w:rsidP="00216983">
      <w:pPr>
        <w:pStyle w:val="ProductList-Body"/>
        <w:rPr>
          <w:b/>
          <w:color w:val="00188F"/>
        </w:rPr>
      </w:pPr>
      <w:r>
        <w:rPr>
          <w:b/>
          <w:color w:val="00188F"/>
        </w:rPr>
        <w:t>Pametni telefoni i tableti</w:t>
      </w:r>
    </w:p>
    <w:p w14:paraId="16EBECFB" w14:textId="77777777" w:rsidR="00216983" w:rsidRDefault="00216983" w:rsidP="00216983">
      <w:pPr>
        <w:pStyle w:val="ProductList-Body"/>
      </w:pPr>
      <w:r>
        <w:t>Svaki korisnik kojemu Klijent dodijeli SL po korisniku za Microsoft 365 Apps for business ili Microsoft 365 Apps for enterprise može (i) upotrebljavati Microsoft Office za mobilne uređaje u komercijalne svrhe i (ii) prijaviti se u Microsoft Office ID-om svoje tvrtke ili ustanove na najviše pet pametnih telefona i pet tableta.</w:t>
      </w:r>
    </w:p>
    <w:p w14:paraId="73EF2469" w14:textId="77777777" w:rsidR="00216983" w:rsidRDefault="00216983" w:rsidP="00216983">
      <w:pPr>
        <w:pStyle w:val="ProductList-Body"/>
      </w:pPr>
    </w:p>
    <w:p w14:paraId="3854B812" w14:textId="77777777" w:rsidR="00216983" w:rsidRPr="00974EAE" w:rsidRDefault="00216983" w:rsidP="00216983">
      <w:pPr>
        <w:pStyle w:val="ProductList-Body"/>
        <w:rPr>
          <w:b/>
          <w:color w:val="00188F"/>
        </w:rPr>
      </w:pPr>
      <w:r>
        <w:rPr>
          <w:b/>
          <w:color w:val="00188F"/>
        </w:rPr>
        <w:t>Sljedeće se odredbe primjenjuju samo na Microsoft 365 Apps for enterprise</w:t>
      </w:r>
    </w:p>
    <w:p w14:paraId="252661FB" w14:textId="77777777" w:rsidR="00216983" w:rsidRPr="00FC409E" w:rsidRDefault="00216983" w:rsidP="00216983">
      <w:pPr>
        <w:pStyle w:val="ProductList-Body"/>
        <w:ind w:left="180"/>
        <w:rPr>
          <w:b/>
          <w:color w:val="0072C6"/>
        </w:rPr>
      </w:pPr>
      <w:r>
        <w:rPr>
          <w:b/>
          <w:color w:val="0072C6"/>
        </w:rPr>
        <w:t>Office Home &amp; Student 2013 RT – komercijalna upotreba</w:t>
      </w:r>
    </w:p>
    <w:p w14:paraId="4C89B30C" w14:textId="77777777" w:rsidR="00216983" w:rsidRDefault="00216983" w:rsidP="00216983">
      <w:pPr>
        <w:pStyle w:val="ProductList-Body"/>
        <w:ind w:left="180"/>
      </w:pPr>
      <w:r>
        <w:t>Ograničenje komercijalne upotrebe za Office Home &amp; Student 2013 RT ništavo je za sve SL-ove po korisniku za Microsoft 365 Apps for enterprise. Osim kao što je navedeno u ovom odjeljku, primjenjuju se odredbe navedene za licencu za Office Home &amp; Student 2013 RT.</w:t>
      </w:r>
    </w:p>
    <w:p w14:paraId="59A6BD88" w14:textId="77777777" w:rsidR="00216983" w:rsidRDefault="00216983" w:rsidP="00216983">
      <w:pPr>
        <w:pStyle w:val="ProductList-Body"/>
        <w:ind w:left="180"/>
      </w:pPr>
    </w:p>
    <w:p w14:paraId="6CC1F301" w14:textId="77777777" w:rsidR="00216983" w:rsidRPr="00FC409E" w:rsidRDefault="00216983" w:rsidP="00216983">
      <w:pPr>
        <w:pStyle w:val="ProductList-Body"/>
        <w:ind w:left="180"/>
        <w:rPr>
          <w:b/>
          <w:color w:val="0072C6"/>
        </w:rPr>
      </w:pPr>
      <w:r>
        <w:rPr>
          <w:b/>
          <w:color w:val="0072C6"/>
        </w:rPr>
        <w:t>Office Online Server</w:t>
      </w:r>
    </w:p>
    <w:p w14:paraId="2B37F81E" w14:textId="67945D14" w:rsidR="00AE34AE" w:rsidRPr="00E464DF" w:rsidRDefault="00216983" w:rsidP="00216983">
      <w:pPr>
        <w:pStyle w:val="ProductList-Body"/>
        <w:ind w:left="180"/>
      </w:pPr>
      <w:r>
        <w:t xml:space="preserve">Za svaku pretplatu na Microsoft 365 Apps for enterprise Klijent može instalirati bilo koji broj primjeraka proizvoda Office Online Server na bilo koji Poslužitelj namijenjen Klijentovoj upotrebi. </w:t>
      </w:r>
      <w:bookmarkStart w:id="140" w:name="_Hlk19132461"/>
      <w:r>
        <w:t xml:space="preserve">Na bilo koji namjenski poslužitelj kojim upravlja ili je pod kontrolom pravne osobe koja nije Klijent ni neko od njegovih Povezanih društava primjenjuje se klauzula Povjeravanje upravljanja softverom trećim osobama u </w:t>
      </w:r>
      <w:hyperlink r:id="rId64" w:history="1">
        <w:r>
          <w:rPr>
            <w:rStyle w:val="Hyperlink"/>
          </w:rPr>
          <w:t>Odredbama o proizvodima</w:t>
        </w:r>
      </w:hyperlink>
      <w:r>
        <w:t xml:space="preserve">. </w:t>
      </w:r>
      <w:bookmarkEnd w:id="140"/>
      <w:r>
        <w:t>Svaki korisnik usluge Microsoft 365 Apps for enterprise može upotrebljavati softver Office Online Server. Ova odredba ne primjenjuje se na Klijente koji licenciraju ovaj Proizvod prema Microsoftovom ugovoru o internetskim pretplatama, Microsoftovom ugovoru o uslugama u oblaku, Korisničkom ugovoru društva Microsoft ili drugom ugovoru društva Microsoft koji pokriva samo online usluge</w:t>
      </w:r>
      <w:r w:rsidR="00AE34AE">
        <w:t>.</w:t>
      </w:r>
    </w:p>
    <w:p w14:paraId="3631F4A7" w14:textId="77777777" w:rsidR="00743DDA" w:rsidRPr="00903BB7" w:rsidRDefault="00257053"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79DF7C47" w:rsidR="00976EB6" w:rsidRPr="00566D26" w:rsidRDefault="001E671B" w:rsidP="00801E14">
      <w:pPr>
        <w:pStyle w:val="ProductList-Offering2Heading"/>
        <w:rPr>
          <w:lang w:val="hr-HR"/>
        </w:rPr>
      </w:pPr>
      <w:r w:rsidRPr="00566D26">
        <w:rPr>
          <w:lang w:val="hr-HR"/>
        </w:rPr>
        <w:tab/>
      </w:r>
      <w:bookmarkStart w:id="141" w:name="_Toc39063967"/>
      <w:r w:rsidR="00976EB6" w:rsidRPr="00566D26">
        <w:rPr>
          <w:lang w:val="hr-HR"/>
        </w:rPr>
        <w:t xml:space="preserve">Office </w:t>
      </w:r>
      <w:r w:rsidR="00793906">
        <w:t>za web</w:t>
      </w:r>
      <w:bookmarkEnd w:id="141"/>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hyperlink w:anchor="_top" w:tooltip="Osnovne značajke" w:history="1">
        <w:r>
          <w:rPr>
            <w:rStyle w:val="Hyperlink"/>
          </w:rPr>
          <w:t>osnovnih značajki</w:t>
        </w:r>
      </w:hyperlink>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257053"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0B015E">
      <w:pPr>
        <w:pStyle w:val="ProductList-Offering2Heading"/>
      </w:pPr>
      <w:r>
        <w:tab/>
      </w:r>
      <w:bookmarkStart w:id="142" w:name="_Toc39063968"/>
      <w:r>
        <w:t>OneDrive for Business</w:t>
      </w:r>
      <w:bookmarkEnd w:id="142"/>
    </w:p>
    <w:p w14:paraId="0064B7AB" w14:textId="77777777" w:rsidR="006523C8" w:rsidRPr="00690C65" w:rsidRDefault="006523C8" w:rsidP="00FB151A">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43" w:name="_Toc453946627"/>
    <w:bookmarkStart w:id="144" w:name="_Toc451949065"/>
    <w:bookmarkStart w:id="145"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bookmarkEnd w:id="143"/>
    <w:bookmarkEnd w:id="144"/>
    <w:bookmarkEnd w:id="145"/>
    <w:p w14:paraId="7A4E3692" w14:textId="77777777" w:rsidR="001A25D4" w:rsidRDefault="001A25D4" w:rsidP="00572941">
      <w:pPr>
        <w:pStyle w:val="ProductList-Offering2Heading"/>
        <w:outlineLvl w:val="2"/>
      </w:pPr>
      <w:r>
        <w:tab/>
      </w:r>
      <w:bookmarkStart w:id="146" w:name="_Toc6563833"/>
      <w:bookmarkStart w:id="147" w:name="_Toc21617054"/>
      <w:bookmarkStart w:id="148" w:name="_Toc39063969"/>
      <w:r>
        <w:t>Project</w:t>
      </w:r>
      <w:bookmarkEnd w:id="146"/>
      <w:bookmarkEnd w:id="147"/>
      <w:bookmarkEnd w:id="148"/>
    </w:p>
    <w:p w14:paraId="25907DAB" w14:textId="77777777" w:rsidR="001A25D4" w:rsidRDefault="001A25D4" w:rsidP="00FB151A">
      <w:pPr>
        <w:pStyle w:val="ProductList-Offering1"/>
        <w:sectPr w:rsidR="001A25D4"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3331E210" w14:textId="24C546C5" w:rsidR="001A25D4" w:rsidRDefault="001A25D4" w:rsidP="00FB151A">
      <w:pPr>
        <w:pStyle w:val="ProductList-Body"/>
        <w:rPr>
          <w:rFonts w:asciiTheme="majorHAnsi" w:hAnsiTheme="majorHAnsi"/>
          <w:sz w:val="16"/>
          <w:szCs w:val="16"/>
        </w:rPr>
      </w:pPr>
      <w:r>
        <w:rPr>
          <w:rFonts w:asciiTheme="majorHAnsi" w:hAnsiTheme="majorHAnsi"/>
          <w:sz w:val="16"/>
          <w:szCs w:val="16"/>
        </w:rPr>
        <w:t>Project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hyperlink r:id="rId67" w:history="1">
        <w:r w:rsidRPr="00F072E3">
          <w:rPr>
            <w:rStyle w:val="Hyperlink"/>
          </w:rPr>
          <w:t>Odredbama o proizvodima</w:t>
        </w:r>
      </w:hyperlink>
      <w:r w:rsidRPr="00F072E3">
        <w:t xml:space="preserve">. Odredbe o proizvodima nalaze se na adresi </w:t>
      </w:r>
      <w:hyperlink r:id="rId68" w:history="1">
        <w:r w:rsidRPr="00F072E3">
          <w:rPr>
            <w:rStyle w:val="Hyperlink"/>
          </w:rPr>
          <w:t>http://go.microsoft.com/?linkid=9839207</w:t>
        </w:r>
      </w:hyperlink>
      <w:r w:rsidRPr="00F072E3">
        <w:t xml:space="preserve">. Popis Kvalificiranih partnera za multiklijentsko hostiranje i dodatni uvjeti implementacije dostupni su na web-adresi </w:t>
      </w:r>
      <w:hyperlink r:id="rId69" w:history="1">
        <w:r w:rsidRPr="00F072E3">
          <w:rPr>
            <w:rStyle w:val="Hyperlink"/>
          </w:rPr>
          <w:t>www.office.com/sca</w:t>
        </w:r>
      </w:hyperlink>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Default="001A25D4" w:rsidP="00FB151A">
      <w:pPr>
        <w:pStyle w:val="ProductList-Body"/>
        <w:rPr>
          <w:rFonts w:asciiTheme="majorHAnsi" w:hAnsiTheme="majorHAnsi"/>
          <w:sz w:val="16"/>
          <w:szCs w:val="16"/>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73ACD14E" w:rsidR="000944D8" w:rsidRDefault="001A25D4" w:rsidP="00FB151A">
      <w:pPr>
        <w:pStyle w:val="ProductList-Body"/>
      </w:pPr>
      <w:r>
        <w:t>Prava na funkciju SharePoint Online koja se pruža uz SL po korisniku za Project Plan 3 ili Plan 5 ograničena su na pohranu podataka i pristup podacima radi podrške usluzi Project</w:t>
      </w:r>
      <w:r w:rsidR="000944D8">
        <w:t>.</w:t>
      </w:r>
    </w:p>
    <w:p w14:paraId="174D7511" w14:textId="77777777" w:rsidR="00743DDA" w:rsidRPr="00903BB7" w:rsidRDefault="00257053"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FB151A">
      <w:pPr>
        <w:pStyle w:val="ProductList-Offering2Heading"/>
        <w:outlineLvl w:val="2"/>
      </w:pPr>
      <w:r>
        <w:tab/>
      </w:r>
      <w:bookmarkStart w:id="149" w:name="_Toc524436952"/>
      <w:bookmarkStart w:id="150" w:name="_Toc523239324"/>
      <w:bookmarkStart w:id="151" w:name="_Toc39063970"/>
      <w:r>
        <w:t>SharePoint Online</w:t>
      </w:r>
      <w:bookmarkEnd w:id="149"/>
      <w:bookmarkEnd w:id="150"/>
      <w:bookmarkEnd w:id="151"/>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3C7AF6D9" w14:textId="77777777"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FB151A">
      <w:pPr>
        <w:pStyle w:val="ProductList-Body"/>
        <w:tabs>
          <w:tab w:val="clear" w:pos="158"/>
          <w:tab w:val="left" w:pos="180"/>
        </w:tabs>
        <w:ind w:left="180"/>
        <w:rPr>
          <w:sz w:val="16"/>
          <w:szCs w:val="16"/>
        </w:rPr>
      </w:pPr>
    </w:p>
    <w:p w14:paraId="7F657CBD" w14:textId="77777777"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FB151A">
      <w:pPr>
        <w:pStyle w:val="ProductList-Body"/>
        <w:rPr>
          <w:sz w:val="16"/>
          <w:szCs w:val="16"/>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FB151A">
      <w:pPr>
        <w:pStyle w:val="ProductList-Body"/>
        <w:tabs>
          <w:tab w:val="clear" w:pos="158"/>
          <w:tab w:val="left" w:pos="180"/>
        </w:tabs>
        <w:rPr>
          <w:sz w:val="16"/>
          <w:szCs w:val="16"/>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551A19AF" w:rsidR="001A19E0"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5D5FC090" w14:textId="77777777" w:rsidR="00216983" w:rsidRPr="00585A48" w:rsidRDefault="00257053" w:rsidP="00216983">
      <w:pPr>
        <w:pStyle w:val="ProductList-Body"/>
        <w:shd w:val="clear" w:color="auto" w:fill="A6A6A6" w:themeFill="background1" w:themeFillShade="A6"/>
        <w:spacing w:before="120" w:after="240"/>
        <w:jc w:val="right"/>
        <w:rPr>
          <w:sz w:val="16"/>
          <w:szCs w:val="16"/>
        </w:rPr>
      </w:pPr>
      <w:hyperlink w:anchor="_top" w:tooltip="Sadržaj" w:history="1">
        <w:r w:rsidR="00216983">
          <w:rPr>
            <w:rStyle w:val="Hyperlink"/>
            <w:sz w:val="16"/>
            <w:szCs w:val="16"/>
          </w:rPr>
          <w:t>Sadr</w:t>
        </w:r>
        <w:r w:rsidR="00216983" w:rsidRPr="005645C6">
          <w:rPr>
            <w:rStyle w:val="Hyperlink"/>
            <w:sz w:val="16"/>
            <w:szCs w:val="16"/>
          </w:rPr>
          <w:t>žaj</w:t>
        </w:r>
      </w:hyperlink>
      <w:r w:rsidR="00216983" w:rsidRPr="005645C6">
        <w:rPr>
          <w:rStyle w:val="Hyperlink"/>
        </w:rPr>
        <w:t xml:space="preserve"> </w:t>
      </w:r>
      <w:r w:rsidR="00216983">
        <w:rPr>
          <w:sz w:val="16"/>
          <w:szCs w:val="16"/>
        </w:rPr>
        <w:t xml:space="preserve">/ </w:t>
      </w:r>
      <w:hyperlink w:anchor="_top" w:tooltip="Opće odredbe" w:history="1">
        <w:r w:rsidR="00216983">
          <w:rPr>
            <w:rStyle w:val="Hyperlink"/>
            <w:sz w:val="16"/>
            <w:szCs w:val="16"/>
          </w:rPr>
          <w:t>Opće odredbe</w:t>
        </w:r>
      </w:hyperlink>
    </w:p>
    <w:p w14:paraId="3D6B3725" w14:textId="77777777" w:rsidR="00216983" w:rsidRDefault="00216983" w:rsidP="00216983">
      <w:pPr>
        <w:pStyle w:val="ProductList-Offering2Heading"/>
        <w:outlineLvl w:val="2"/>
      </w:pPr>
      <w:r>
        <w:tab/>
      </w:r>
      <w:bookmarkStart w:id="152" w:name="WorkplaceAnalytics"/>
      <w:bookmarkStart w:id="153" w:name="_Toc37676506"/>
      <w:bookmarkStart w:id="154" w:name="_Toc39063971"/>
      <w:r>
        <w:t>Workplace Analytics</w:t>
      </w:r>
      <w:bookmarkEnd w:id="152"/>
      <w:bookmarkEnd w:id="153"/>
      <w:bookmarkEnd w:id="154"/>
    </w:p>
    <w:p w14:paraId="552F5052" w14:textId="77777777" w:rsidR="00216983" w:rsidRDefault="00216983" w:rsidP="00216983">
      <w:pPr>
        <w:pStyle w:val="ProductList-Body"/>
        <w:tabs>
          <w:tab w:val="clear" w:pos="158"/>
          <w:tab w:val="left" w:pos="360"/>
        </w:tabs>
        <w:rPr>
          <w:b/>
          <w:color w:val="00188F"/>
        </w:rPr>
      </w:pPr>
      <w:r>
        <w:rPr>
          <w:b/>
          <w:color w:val="00188F"/>
        </w:rPr>
        <w:t>Ugovor HIPAA za poslovne suradnike</w:t>
      </w:r>
    </w:p>
    <w:p w14:paraId="13293761" w14:textId="77777777" w:rsidR="00216983" w:rsidRDefault="00216983" w:rsidP="00216983">
      <w:pPr>
        <w:pStyle w:val="ProductList-Body"/>
      </w:pPr>
      <w:r>
        <w:t xml:space="preserve">Čak i ako Workplace Analytics nije određen u Ugovoru HIPAA za poslovne suradnike („BAA”), ako je Klijent „obuhvaćena pravna osoba” ili „poslovni suradnik” i uključuje „zaštićene zdravstvene podatke” u Korisničkim podacima na način na koji su ti izrazi definirani u 45 CFR § 160.103, izvršenje ugovora o količinskom licenciranju Klijenta za Workplace Analytics uključuje i izvršenje BAA-a, čiji je puni tekst dostupan na </w:t>
      </w:r>
      <w:hyperlink r:id="rId70" w:history="1">
        <w:r>
          <w:rPr>
            <w:rStyle w:val="Hyperlink"/>
          </w:rPr>
          <w:t>http://aka.ms/BAA</w:t>
        </w:r>
      </w:hyperlink>
      <w:r>
        <w:t>.</w:t>
      </w:r>
    </w:p>
    <w:p w14:paraId="2F3E32B2" w14:textId="77777777" w:rsidR="00216983" w:rsidRDefault="00216983" w:rsidP="00216983">
      <w:pPr>
        <w:pStyle w:val="ProductList-Body"/>
      </w:pPr>
    </w:p>
    <w:p w14:paraId="002BA1D2" w14:textId="77777777" w:rsidR="00216983" w:rsidRDefault="00216983" w:rsidP="00216983">
      <w:pPr>
        <w:pStyle w:val="ProductList-Body"/>
        <w:tabs>
          <w:tab w:val="clear" w:pos="158"/>
          <w:tab w:val="left" w:pos="360"/>
        </w:tabs>
        <w:rPr>
          <w:b/>
          <w:color w:val="00188F"/>
        </w:rPr>
      </w:pPr>
      <w:r>
        <w:rPr>
          <w:b/>
          <w:color w:val="00188F"/>
        </w:rPr>
        <w:t>Nadzori trećih osoba</w:t>
      </w:r>
    </w:p>
    <w:p w14:paraId="65582D6E" w14:textId="6D9BA974" w:rsidR="00216983" w:rsidRPr="00690C65" w:rsidRDefault="00216983" w:rsidP="0021417A">
      <w:pPr>
        <w:pStyle w:val="ProductList-Body"/>
        <w:tabs>
          <w:tab w:val="clear" w:pos="158"/>
          <w:tab w:val="left" w:pos="180"/>
        </w:tabs>
      </w:pPr>
      <w:r>
        <w:t>Microsoft ima te će implementirati i održavati odgovarajuće tehničke i organizacijske mjere radi očuvanja Korisničkih podataka i Osobnih podataka od slučajnog ili nezakonitog uništavanja, gubitka ili izmjene prenesenih, pohranjenih ili na neki drugi način obrađenih osobnih podataka te od neovlaštenog otkrivanja tih podataka ili pristupanja tim podacima u usluzi Workplace Analytics. Te su mjere u skladu sa zahtjevima navedenima u standardima ISO 27001, ISO 27002 i ISO 27018. Microsoft ima te će provoditi periodičke nadzore trećih osoba kako bi provjerio sukladnost s tim zahtjevima, u skladu s nadzorima usluga sustava Office 365.</w:t>
      </w:r>
    </w:p>
    <w:p w14:paraId="1190BCD5" w14:textId="77777777" w:rsidR="00743DDA" w:rsidRPr="00903BB7" w:rsidRDefault="00257053"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EF9505" w14:textId="19280393" w:rsidR="008E1EAF" w:rsidRPr="00566D26" w:rsidRDefault="004B3528" w:rsidP="00FB151A">
      <w:pPr>
        <w:pStyle w:val="ProductList-OfferingGroupHeading"/>
        <w:rPr>
          <w:lang w:val="hr-HR"/>
        </w:rPr>
      </w:pPr>
      <w:bookmarkStart w:id="155" w:name="_Toc39063972"/>
      <w:bookmarkStart w:id="156" w:name="OtherOnlineServices"/>
      <w:r w:rsidRPr="00566D26">
        <w:rPr>
          <w:lang w:val="hr-HR"/>
        </w:rPr>
        <w:t>Ostale Online usluge</w:t>
      </w:r>
      <w:bookmarkEnd w:id="155"/>
    </w:p>
    <w:p w14:paraId="69BE4D5F" w14:textId="77777777" w:rsidR="00E327F0" w:rsidRPr="00E327F0" w:rsidRDefault="00E327F0" w:rsidP="00FB151A">
      <w:pPr>
        <w:pStyle w:val="ProductList-Offering2Heading"/>
        <w:outlineLvl w:val="2"/>
        <w:rPr>
          <w:lang w:val="pl-PL"/>
        </w:rPr>
      </w:pPr>
      <w:bookmarkStart w:id="157" w:name="_Toc459970737"/>
      <w:bookmarkStart w:id="158" w:name="MicrosoftLearning"/>
      <w:bookmarkStart w:id="159" w:name="MicrosoftPowerBIPro"/>
      <w:bookmarkEnd w:id="156"/>
      <w:r w:rsidRPr="00E327F0">
        <w:rPr>
          <w:lang w:val="hr-HR"/>
        </w:rPr>
        <w:tab/>
      </w:r>
      <w:bookmarkStart w:id="160" w:name="_Toc3111583"/>
      <w:bookmarkStart w:id="161" w:name="_Toc794198"/>
      <w:bookmarkStart w:id="162" w:name="_Toc39063973"/>
      <w:bookmarkStart w:id="163" w:name="BingMaps"/>
      <w:r w:rsidRPr="00E327F0">
        <w:rPr>
          <w:lang w:val="pl-PL"/>
        </w:rPr>
        <w:t>Platforma za upravljanje mobilnom imovinom za Bing karte</w:t>
      </w:r>
      <w:bookmarkEnd w:id="160"/>
      <w:bookmarkEnd w:id="161"/>
      <w:bookmarkEnd w:id="162"/>
    </w:p>
    <w:bookmarkEnd w:id="163"/>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71A1643D" w14:textId="3F7871C7" w:rsidR="00E327F0" w:rsidRPr="00931AE7" w:rsidRDefault="00E327F0" w:rsidP="00FB151A">
      <w:pPr>
        <w:pStyle w:val="ProductList-Body"/>
        <w:numPr>
          <w:ilvl w:val="0"/>
          <w:numId w:val="6"/>
        </w:numPr>
        <w:spacing w:before="40"/>
      </w:pPr>
      <w:r>
        <w:t>Dodatni SL za Mobile Asset Management za ostatak svijeta (s usmjeravanjem ili bez usmjeravanja).</w:t>
      </w:r>
    </w:p>
    <w:p w14:paraId="578F5AC4" w14:textId="77777777" w:rsidR="00E327F0" w:rsidRPr="00931AE7" w:rsidRDefault="00E327F0" w:rsidP="00216983">
      <w:pPr>
        <w:pStyle w:val="ProductList-Body"/>
      </w:pPr>
      <w:r>
        <w:rPr>
          <w:b/>
          <w:color w:val="00188F"/>
        </w:rPr>
        <w:lastRenderedPageBreak/>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71" w:history="1">
        <w:r>
          <w:rPr>
            <w:rStyle w:val="Hyperlink"/>
          </w:rPr>
          <w:t>https://aka.ms/bingmapsplatformapistou</w:t>
        </w:r>
      </w:hyperlink>
      <w:r>
        <w:t xml:space="preserve"> i </w:t>
      </w:r>
      <w:hyperlink r:id="rId72" w:history="1">
        <w:r>
          <w:rPr>
            <w:rStyle w:val="Hyperlink"/>
          </w:rPr>
          <w:t>https://aka.ms/bingmapsplatformsdks/</w:t>
        </w:r>
      </w:hyperlink>
      <w:r>
        <w:t>.</w:t>
      </w:r>
    </w:p>
    <w:p w14:paraId="79145414" w14:textId="77777777" w:rsidR="00E327F0" w:rsidRPr="00931AE7" w:rsidRDefault="00E327F0" w:rsidP="00FB151A">
      <w:pPr>
        <w:pStyle w:val="ProductList-Body"/>
      </w:pPr>
    </w:p>
    <w:p w14:paraId="1BEA7D54" w14:textId="77777777" w:rsidR="00E327F0" w:rsidRPr="00931AE7" w:rsidRDefault="00E327F0" w:rsidP="00FB151A">
      <w:pPr>
        <w:pStyle w:val="ProductList-Body"/>
      </w:pPr>
      <w:r>
        <w:rPr>
          <w:b/>
          <w:color w:val="00188F"/>
        </w:rPr>
        <w:t>Zaštita privatnosti – Bing karte</w:t>
      </w:r>
    </w:p>
    <w:p w14:paraId="0DD6AEF3" w14:textId="77777777" w:rsidR="00E327F0" w:rsidRPr="003F39DD" w:rsidRDefault="00E327F0" w:rsidP="00FB151A">
      <w:pPr>
        <w:pStyle w:val="ProductList-Body"/>
        <w:rPr>
          <w:spacing w:val="-2"/>
        </w:rPr>
      </w:pPr>
      <w:r w:rsidRPr="003F39DD">
        <w:rPr>
          <w:spacing w:val="-2"/>
        </w:rPr>
        <w:t xml:space="preserve">Izjava o zaštiti privatnosti tvrtke Microsoft (na adresi: </w:t>
      </w:r>
      <w:hyperlink r:id="rId73"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257053"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216983">
      <w:pPr>
        <w:pStyle w:val="ProductList-Offering2Heading"/>
        <w:outlineLvl w:val="2"/>
        <w:rPr>
          <w:lang w:val="hr-HR"/>
        </w:rPr>
      </w:pPr>
      <w:r w:rsidRPr="00E327F0">
        <w:rPr>
          <w:lang w:val="hr-HR"/>
        </w:rPr>
        <w:tab/>
      </w:r>
      <w:bookmarkStart w:id="164" w:name="BingMapsTransactionsandUsers"/>
      <w:bookmarkStart w:id="165" w:name="_Toc3111584"/>
      <w:bookmarkStart w:id="166" w:name="_Toc39063974"/>
      <w:r w:rsidRPr="00E327F0">
        <w:rPr>
          <w:lang w:val="hr-HR"/>
        </w:rPr>
        <w:t>Transakcije i korisnici usluge Bing karte</w:t>
      </w:r>
      <w:bookmarkEnd w:id="164"/>
      <w:bookmarkEnd w:id="165"/>
      <w:bookmarkEnd w:id="166"/>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74"/>
          <w:footerReference w:type="first" r:id="rId75"/>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78" w:history="1">
        <w:r>
          <w:rPr>
            <w:rStyle w:val="Hyperlink"/>
          </w:rPr>
          <w:t>https://aka.ms/bingmapsplatformapistou</w:t>
        </w:r>
      </w:hyperlink>
      <w:r>
        <w:t xml:space="preserve"> i </w:t>
      </w:r>
      <w:hyperlink r:id="rId79" w:history="1">
        <w:r>
          <w:rPr>
            <w:rStyle w:val="Hyperlink"/>
          </w:rPr>
          <w:t>https://aka.ms/bingmapsplatformsdks/</w:t>
        </w:r>
      </w:hyperlink>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hyperlink r:id="rId80"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257053"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FB151A">
      <w:pPr>
        <w:pStyle w:val="ProductList-Offering2Heading"/>
        <w:outlineLvl w:val="2"/>
      </w:pPr>
      <w:bookmarkStart w:id="167" w:name="MicrosoftPowerPlatform"/>
      <w:r>
        <w:tab/>
      </w:r>
      <w:bookmarkStart w:id="168" w:name="_Toc8395051"/>
      <w:bookmarkStart w:id="169" w:name="_Toc6563839"/>
      <w:bookmarkStart w:id="170" w:name="_Toc39063975"/>
      <w:bookmarkStart w:id="171" w:name="BusinessApplicationPlatform"/>
      <w:r>
        <w:t>Microsoft Power Platform</w:t>
      </w:r>
      <w:bookmarkEnd w:id="168"/>
      <w:bookmarkEnd w:id="169"/>
      <w:bookmarkEnd w:id="170"/>
    </w:p>
    <w:bookmarkEnd w:id="171"/>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81"/>
          <w:footerReference w:type="first" r:id="rId82"/>
          <w:type w:val="continuous"/>
          <w:pgSz w:w="12240" w:h="15840"/>
          <w:pgMar w:top="1440" w:right="720" w:bottom="1440" w:left="720" w:header="720" w:footer="720" w:gutter="0"/>
          <w:cols w:space="720"/>
          <w:titlePg/>
          <w:docGrid w:linePitch="360"/>
        </w:sectPr>
      </w:pPr>
    </w:p>
    <w:bookmarkEnd w:id="167"/>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684DBD69" w:rsidR="00A20580" w:rsidRPr="004E78BB" w:rsidRDefault="00A20580" w:rsidP="00FB151A">
      <w:pPr>
        <w:pStyle w:val="ProductList-Body"/>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5C63A184" w14:textId="77777777" w:rsidR="00A20580" w:rsidRPr="004E78BB" w:rsidRDefault="00A20580" w:rsidP="00FB151A">
      <w:pPr>
        <w:pStyle w:val="ProductList-Body"/>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FB151A">
      <w:pPr>
        <w:pStyle w:val="ProductList-Body"/>
        <w:ind w:left="180"/>
        <w:rPr>
          <w:sz w:val="16"/>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FB151A">
      <w:pPr>
        <w:pStyle w:val="ProductList-Body"/>
        <w:ind w:left="180"/>
        <w:rPr>
          <w:sz w:val="16"/>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5C663E0F" w14:textId="77777777" w:rsidR="00216983" w:rsidRDefault="00216983" w:rsidP="00572941">
      <w:pPr>
        <w:pStyle w:val="ProductList-Body"/>
        <w:ind w:left="187"/>
        <w:rPr>
          <w:b/>
          <w:color w:val="0072C6"/>
          <w:szCs w:val="18"/>
        </w:rPr>
      </w:pPr>
    </w:p>
    <w:p w14:paraId="1EDDE004" w14:textId="0AB1A727" w:rsidR="00A20580" w:rsidRPr="004E78BB" w:rsidRDefault="00A20580" w:rsidP="00216983">
      <w:pPr>
        <w:pStyle w:val="ProductList-Body"/>
        <w:keepNext/>
        <w:ind w:left="187"/>
      </w:pPr>
      <w:r>
        <w:rPr>
          <w:b/>
          <w:color w:val="0072C6"/>
          <w:szCs w:val="18"/>
        </w:rPr>
        <w:lastRenderedPageBreak/>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3A2B7E" w:rsidRDefault="00B13762" w:rsidP="00FB151A">
      <w:pPr>
        <w:pStyle w:val="ProductList-Body"/>
        <w:ind w:left="180"/>
        <w:rPr>
          <w:sz w:val="16"/>
          <w:szCs w:val="18"/>
        </w:rPr>
      </w:pPr>
    </w:p>
    <w:p w14:paraId="5E15EC18" w14:textId="77777777" w:rsidR="00B13762" w:rsidRPr="0008458E" w:rsidRDefault="00B13762" w:rsidP="00FB151A">
      <w:pPr>
        <w:pStyle w:val="ProductList-Body"/>
        <w:tabs>
          <w:tab w:val="clear" w:pos="158"/>
          <w:tab w:val="left" w:pos="162"/>
        </w:tabs>
        <w:ind w:left="180"/>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hyperlink r:id="rId85" w:history="1">
        <w:r>
          <w:rPr>
            <w:rStyle w:val="Hyperlink"/>
          </w:rPr>
          <w:t>https://go.microsoft.com/fwlink/?linkid=868812</w:t>
        </w:r>
      </w:hyperlink>
      <w:r>
        <w:t>. Klijent za te ograničene entitete ima pristup samo za čitanje.</w:t>
      </w:r>
    </w:p>
    <w:p w14:paraId="172AB455" w14:textId="2E8CBD75" w:rsidR="00BF5E47" w:rsidRDefault="00BF5E47" w:rsidP="00FB151A">
      <w:pPr>
        <w:pStyle w:val="ProductList-Body"/>
        <w:ind w:left="158"/>
      </w:pPr>
    </w:p>
    <w:p w14:paraId="034A7BF1" w14:textId="77777777"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E870903" w14:textId="5A58CCD4" w:rsidR="00572941" w:rsidRDefault="00BF5E47" w:rsidP="00572941">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p w14:paraId="3EA4BD2E" w14:textId="77777777" w:rsidR="00572941" w:rsidRPr="009D434C" w:rsidRDefault="00257053" w:rsidP="00572941">
      <w:pPr>
        <w:pStyle w:val="ProductList-Body"/>
        <w:shd w:val="clear" w:color="auto" w:fill="A6A6A6" w:themeFill="background1" w:themeFillShade="A6"/>
        <w:spacing w:before="120" w:after="240"/>
        <w:jc w:val="right"/>
        <w:rPr>
          <w:sz w:val="16"/>
          <w:szCs w:val="16"/>
        </w:rPr>
      </w:pPr>
      <w:hyperlink w:anchor="_top" w:tooltip="Sadržaj" w:history="1">
        <w:r w:rsidR="00572941" w:rsidRPr="009D434C">
          <w:rPr>
            <w:rStyle w:val="Hyperlink"/>
            <w:sz w:val="16"/>
            <w:szCs w:val="16"/>
          </w:rPr>
          <w:t>Sa</w:t>
        </w:r>
        <w:r w:rsidR="00572941" w:rsidRPr="009D434C">
          <w:rPr>
            <w:rStyle w:val="Hyperlink"/>
            <w:color w:val="0563C1"/>
            <w:sz w:val="16"/>
            <w:szCs w:val="16"/>
          </w:rPr>
          <w:t>d</w:t>
        </w:r>
        <w:r w:rsidR="00572941" w:rsidRPr="009D434C">
          <w:rPr>
            <w:rStyle w:val="Hyperlink"/>
            <w:sz w:val="16"/>
            <w:szCs w:val="16"/>
          </w:rPr>
          <w:t>r</w:t>
        </w:r>
        <w:r w:rsidR="00572941" w:rsidRPr="009D434C">
          <w:rPr>
            <w:color w:val="0563C1"/>
            <w:sz w:val="16"/>
            <w:szCs w:val="16"/>
            <w:u w:val="single"/>
          </w:rPr>
          <w:t>žaj</w:t>
        </w:r>
      </w:hyperlink>
      <w:r w:rsidR="00572941" w:rsidRPr="009D434C">
        <w:rPr>
          <w:sz w:val="16"/>
          <w:szCs w:val="16"/>
        </w:rPr>
        <w:t xml:space="preserve"> / </w:t>
      </w:r>
      <w:hyperlink w:anchor="_top" w:tooltip="Opće odredbe" w:history="1">
        <w:r w:rsidR="00572941" w:rsidRPr="009D434C">
          <w:rPr>
            <w:rStyle w:val="Hyperlink"/>
            <w:sz w:val="16"/>
            <w:szCs w:val="16"/>
          </w:rPr>
          <w:t>Opće odredbe</w:t>
        </w:r>
      </w:hyperlink>
    </w:p>
    <w:p w14:paraId="50FA624E" w14:textId="77777777" w:rsidR="00572941" w:rsidRPr="0081281F" w:rsidRDefault="00572941" w:rsidP="00572941">
      <w:pPr>
        <w:pStyle w:val="ProductList-Offering2Heading"/>
        <w:outlineLvl w:val="2"/>
      </w:pPr>
      <w:r>
        <w:tab/>
      </w:r>
      <w:bookmarkStart w:id="172" w:name="M365UnattendedLicense"/>
      <w:bookmarkStart w:id="173" w:name="_Toc34838460"/>
      <w:bookmarkStart w:id="174" w:name="_Toc39063976"/>
      <w:r>
        <w:t>Microsoft 365 – Unattended License (nenadzirana licenca)</w:t>
      </w:r>
      <w:bookmarkEnd w:id="172"/>
      <w:bookmarkEnd w:id="173"/>
      <w:bookmarkEnd w:id="174"/>
    </w:p>
    <w:p w14:paraId="309A26F3" w14:textId="77777777" w:rsidR="00572941" w:rsidRPr="0081281F" w:rsidRDefault="00572941" w:rsidP="00572941">
      <w:pPr>
        <w:pStyle w:val="ProductList-Body"/>
      </w:pPr>
      <w:r>
        <w:rPr>
          <w:b/>
          <w:color w:val="00188F"/>
        </w:rPr>
        <w:t>Ugovor o razini usluge</w:t>
      </w:r>
    </w:p>
    <w:p w14:paraId="24D4FF3D" w14:textId="77777777" w:rsidR="00572941" w:rsidRPr="0081281F" w:rsidRDefault="00572941" w:rsidP="00572941">
      <w:pPr>
        <w:pStyle w:val="ProductList-Body"/>
      </w:pPr>
      <w:r>
        <w:t>Ne postoji SLA za nenadziranu licencu Microsoft 365 – Unattended License</w:t>
      </w:r>
    </w:p>
    <w:p w14:paraId="1A507B2A" w14:textId="77777777" w:rsidR="00572941" w:rsidRPr="0081281F" w:rsidRDefault="00572941" w:rsidP="00572941">
      <w:pPr>
        <w:pStyle w:val="ProductList-Body"/>
      </w:pPr>
    </w:p>
    <w:p w14:paraId="1C91AFFC" w14:textId="77777777" w:rsidR="00572941" w:rsidRPr="0081281F" w:rsidRDefault="00572941" w:rsidP="00572941">
      <w:pPr>
        <w:pStyle w:val="ProductList-Body"/>
      </w:pPr>
      <w:r>
        <w:rPr>
          <w:b/>
          <w:color w:val="00188F"/>
        </w:rPr>
        <w:t>Definicije</w:t>
      </w:r>
    </w:p>
    <w:p w14:paraId="1C191317" w14:textId="77777777" w:rsidR="00572941" w:rsidRPr="0081281F" w:rsidRDefault="00572941" w:rsidP="00572941">
      <w:pPr>
        <w:pStyle w:val="ProductList-Body"/>
      </w:pPr>
      <w:r>
        <w:t>„Robotska automatizacija procesa“, poznata i kao „RPA“ ili „botovi“, označava aplikaciju ili set aplikacija koji se upotrebljava za snimanje podataka i upravljanje aplikacijama radi izvođenja ponavljajućih zadataka. Botovi djeluju na bilo koji element korisničkog sučelja sustava Windows 10 unutar OSE-a i/ili na bilo koju aplikaciju sustava Office u bilo kojem OSE-u.</w:t>
      </w:r>
    </w:p>
    <w:p w14:paraId="08FE2A35" w14:textId="77777777" w:rsidR="00572941" w:rsidRPr="0081281F" w:rsidRDefault="00572941" w:rsidP="00572941">
      <w:pPr>
        <w:pStyle w:val="ProductList-Body"/>
      </w:pPr>
    </w:p>
    <w:p w14:paraId="19A5E65C" w14:textId="77777777" w:rsidR="00572941" w:rsidRPr="0081281F" w:rsidRDefault="00572941" w:rsidP="00572941">
      <w:pPr>
        <w:pStyle w:val="ProductList-Body"/>
      </w:pPr>
      <w:r>
        <w:t>„Nenadzirani bot“ – bilo koji bot koji nije strogo u skladu s definicijom „Nadziranog bota“ smatrat će se „Nenadziranim botom“.</w:t>
      </w:r>
    </w:p>
    <w:p w14:paraId="0C830641" w14:textId="77777777" w:rsidR="00572941" w:rsidRPr="0081281F" w:rsidRDefault="00572941" w:rsidP="00572941">
      <w:pPr>
        <w:pStyle w:val="ProductList-Body"/>
      </w:pPr>
    </w:p>
    <w:p w14:paraId="1993B33F" w14:textId="77777777" w:rsidR="00572941" w:rsidRPr="0081281F" w:rsidRDefault="00572941" w:rsidP="00572941">
      <w:pPr>
        <w:pStyle w:val="ProductList-Body"/>
      </w:pPr>
      <w:r>
        <w:t xml:space="preserve">„Nadzirani bot“ – Nadzirani bot osobi pomaže izvršiti automatizaciju na lokalnim i/ili udaljenim radnim stanicama te osobe. On radi istovremeno s osobom na istoj radnoj stanici radi izvršavanja ponavljajućih zadataka, a pokreću ga eksplicitne radnje te osobe.  </w:t>
      </w:r>
    </w:p>
    <w:p w14:paraId="5250443D" w14:textId="77777777" w:rsidR="00572941" w:rsidRPr="0081281F" w:rsidRDefault="00572941" w:rsidP="00572941">
      <w:pPr>
        <w:pStyle w:val="ProductList-Body"/>
      </w:pPr>
    </w:p>
    <w:p w14:paraId="6C56B585" w14:textId="77777777" w:rsidR="00572941" w:rsidRPr="0081281F" w:rsidRDefault="00572941" w:rsidP="00572941">
      <w:pPr>
        <w:pStyle w:val="ProductList-Body"/>
      </w:pPr>
      <w:r>
        <w:rPr>
          <w:b/>
          <w:color w:val="00188F"/>
        </w:rPr>
        <w:t xml:space="preserve">Prava dodjeljivanja i uporabe </w:t>
      </w:r>
    </w:p>
    <w:p w14:paraId="31926205" w14:textId="77777777" w:rsidR="00216983" w:rsidRPr="003744F4" w:rsidRDefault="00216983" w:rsidP="00216983">
      <w:pPr>
        <w:pStyle w:val="ProductList-Body"/>
        <w:numPr>
          <w:ilvl w:val="0"/>
          <w:numId w:val="15"/>
        </w:numPr>
        <w:tabs>
          <w:tab w:val="clear" w:pos="158"/>
        </w:tabs>
      </w:pPr>
      <w:r>
        <w:t xml:space="preserve">Klijent može dodijeliti nenadziranu licencu za Microsoft 365 A3/E3 Nenadziranom botu pokrenutom na hardveru namijenjenom Klijentovoj upotrebi </w:t>
      </w:r>
      <w:r>
        <w:rPr>
          <w:rStyle w:val="normaltextrun"/>
          <w:rFonts w:ascii="Calibri" w:hAnsi="Calibri" w:cs="Calibri"/>
          <w:szCs w:val="18"/>
          <w:shd w:val="clear" w:color="auto" w:fill="FFFFFF"/>
        </w:rPr>
        <w:t>(podložno Klauzuli o povjeravanju trećim osobama u Odredbama o proizvodima</w:t>
      </w:r>
      <w:r>
        <w:t xml:space="preserve"> koje se nalaze na web-mjestu </w:t>
      </w:r>
      <w:hyperlink r:id="rId86" w:history="1">
        <w:r>
          <w:rPr>
            <w:rStyle w:val="Hyperlink"/>
          </w:rPr>
          <w:t>http://go.microsoft.com/?linkid=9839207</w:t>
        </w:r>
      </w:hyperlink>
      <w:r>
        <w:rPr>
          <w:rStyle w:val="normaltextrun"/>
          <w:rFonts w:ascii="Calibri" w:hAnsi="Calibri" w:cs="Calibri"/>
          <w:szCs w:val="18"/>
          <w:shd w:val="clear" w:color="auto" w:fill="FFFFFF"/>
        </w:rPr>
        <w:t>) ili virtualnom računalu u usluzi Azure</w:t>
      </w:r>
      <w:r>
        <w:t>.</w:t>
      </w:r>
    </w:p>
    <w:p w14:paraId="57C722DF" w14:textId="77777777" w:rsidR="00216983" w:rsidRDefault="00216983" w:rsidP="00216983">
      <w:pPr>
        <w:pStyle w:val="ProductList-Body"/>
        <w:numPr>
          <w:ilvl w:val="0"/>
          <w:numId w:val="15"/>
        </w:numPr>
        <w:tabs>
          <w:tab w:val="clear" w:pos="158"/>
        </w:tabs>
      </w:pPr>
      <w:r>
        <w:t>Svaka nenadzirana licenca Microsoft 365 A3/E3 - Unattended License omogućuje uporabu paketa M365 A3/E3 samo u jednom fizičkom ili virtualnom OSE-u za robotsku automatizaciju procesa.</w:t>
      </w:r>
    </w:p>
    <w:p w14:paraId="0D91A2AD" w14:textId="77777777" w:rsidR="00216983" w:rsidRPr="003744F4" w:rsidRDefault="00216983" w:rsidP="00216983">
      <w:pPr>
        <w:pStyle w:val="ProductList-Body"/>
        <w:numPr>
          <w:ilvl w:val="0"/>
          <w:numId w:val="15"/>
        </w:numPr>
        <w:tabs>
          <w:tab w:val="clear" w:pos="158"/>
        </w:tabs>
      </w:pPr>
      <w:r>
        <w:rPr>
          <w:rStyle w:val="normaltextrun"/>
          <w:rFonts w:ascii="Calibri" w:hAnsi="Calibri" w:cs="Calibri"/>
          <w:szCs w:val="18"/>
          <w:shd w:val="clear" w:color="auto" w:fill="FFFFFF"/>
        </w:rPr>
        <w:t>Botovi kojima je dodijeljena nenadzirana licenca za Microsoft 365 A3/E3 mogu pristupati virtualnoj radnoj površini sustava Windows (WVD).</w:t>
      </w:r>
      <w:r>
        <w:rPr>
          <w:rStyle w:val="eop"/>
          <w:rFonts w:ascii="Calibri" w:hAnsi="Calibri" w:cs="Calibri"/>
          <w:szCs w:val="18"/>
          <w:shd w:val="clear" w:color="auto" w:fill="FFFFFF"/>
        </w:rPr>
        <w:t> </w:t>
      </w:r>
    </w:p>
    <w:p w14:paraId="7FF44EFF" w14:textId="271A7C46" w:rsidR="00572941" w:rsidRPr="0081281F" w:rsidRDefault="00216983" w:rsidP="00216983">
      <w:pPr>
        <w:pStyle w:val="ProductList-Body"/>
        <w:numPr>
          <w:ilvl w:val="0"/>
          <w:numId w:val="15"/>
        </w:numPr>
        <w:tabs>
          <w:tab w:val="clear" w:pos="158"/>
        </w:tabs>
      </w:pPr>
      <w:r>
        <w:t xml:space="preserve">Ponovna dodjela licence za botove slijedi ista pravila za korisnike i uređaje kao što bi to bilo kada bi bot bio korisnik. (Pogledajte odjeljak </w:t>
      </w:r>
      <w:hyperlink w:anchor="LicensingtheOnlineServices" w:history="1">
        <w:r>
          <w:rPr>
            <w:rStyle w:val="Hyperlink"/>
          </w:rPr>
          <w:t>Ponovna dodjela licenci</w:t>
        </w:r>
      </w:hyperlink>
      <w:r w:rsidR="00572941">
        <w:t>)</w:t>
      </w:r>
    </w:p>
    <w:p w14:paraId="5A8794EE" w14:textId="77777777" w:rsidR="00572941" w:rsidRPr="0081281F" w:rsidRDefault="00572941" w:rsidP="00572941">
      <w:pPr>
        <w:pStyle w:val="ProductList-Body"/>
        <w:ind w:left="720"/>
      </w:pPr>
    </w:p>
    <w:p w14:paraId="1E6957E3" w14:textId="77777777" w:rsidR="00572941" w:rsidRPr="0081281F" w:rsidRDefault="00572941" w:rsidP="00572941">
      <w:pPr>
        <w:pStyle w:val="ProductList-Body"/>
      </w:pPr>
      <w:r>
        <w:rPr>
          <w:b/>
          <w:color w:val="00188F"/>
        </w:rPr>
        <w:t>Ograničenja upotrebe</w:t>
      </w:r>
    </w:p>
    <w:p w14:paraId="4A5D68BF" w14:textId="77777777" w:rsidR="00572941" w:rsidRPr="0081281F" w:rsidRDefault="00572941" w:rsidP="00572941">
      <w:pPr>
        <w:pStyle w:val="ProductList-Body"/>
        <w:numPr>
          <w:ilvl w:val="0"/>
          <w:numId w:val="14"/>
        </w:numPr>
        <w:tabs>
          <w:tab w:val="clear" w:pos="158"/>
        </w:tabs>
      </w:pPr>
      <w:r>
        <w:t xml:space="preserve">Nenadzirani botovi možda neće stvoriti ili replicirati aktivnosti ili tijekove rada u ime nelicenciranog korisnika ili uređaja. (Pogledajte odjeljak </w:t>
      </w:r>
      <w:hyperlink w:anchor="LicensingtheOnlineServices" w:history="1">
        <w:r>
          <w:rPr>
            <w:rStyle w:val="Hyperlink"/>
          </w:rPr>
          <w:t>Multipleksiranje</w:t>
        </w:r>
      </w:hyperlink>
      <w:r>
        <w:t>)</w:t>
      </w:r>
    </w:p>
    <w:p w14:paraId="44854F47" w14:textId="185ED283" w:rsidR="00572941" w:rsidRPr="005A5C60" w:rsidRDefault="00572941" w:rsidP="00572941">
      <w:pPr>
        <w:pStyle w:val="ProductList-Body"/>
        <w:numPr>
          <w:ilvl w:val="0"/>
          <w:numId w:val="14"/>
        </w:numPr>
        <w:tabs>
          <w:tab w:val="clear" w:pos="158"/>
        </w:tabs>
      </w:pPr>
      <w:r>
        <w:t>Microsoft zadržava pravo ograničavanja ili onemogućivanja Microsoftovih API poziva uz razumnu obavijest zbog nerazumne širine frekvencijskog pojasa, negativnog učinka na stabilnost Microsoftovih API-ja ili negativnog utjecaja na ponašanje drugih aplikacija.</w:t>
      </w:r>
    </w:p>
    <w:bookmarkStart w:id="175" w:name="Intune"/>
    <w:bookmarkEnd w:id="157"/>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F908F67" w14:textId="45E7498A" w:rsidR="00C73794" w:rsidRPr="00A8327A" w:rsidRDefault="008745C1" w:rsidP="00216983">
      <w:pPr>
        <w:pStyle w:val="ProductList-Offering2Heading"/>
        <w:pageBreakBefore/>
        <w:outlineLvl w:val="2"/>
      </w:pPr>
      <w:bookmarkStart w:id="176" w:name="_Toc531082929"/>
      <w:bookmarkStart w:id="177" w:name="_Toc6563840"/>
      <w:bookmarkStart w:id="178" w:name="GitHubOfferings"/>
      <w:bookmarkStart w:id="179" w:name="_Toc21617061"/>
      <w:r w:rsidRPr="000E7B9F">
        <w:rPr>
          <w:lang w:val="hr-HR"/>
        </w:rPr>
        <w:lastRenderedPageBreak/>
        <w:tab/>
      </w:r>
      <w:bookmarkStart w:id="180" w:name="_Toc39063977"/>
      <w:r w:rsidR="00C73794">
        <w:t xml:space="preserve">GitHub </w:t>
      </w:r>
      <w:bookmarkEnd w:id="176"/>
      <w:bookmarkEnd w:id="177"/>
      <w:r w:rsidR="00C73794">
        <w:t>ponude</w:t>
      </w:r>
      <w:bookmarkEnd w:id="178"/>
      <w:bookmarkEnd w:id="179"/>
      <w:bookmarkEnd w:id="180"/>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87"/>
          <w:footerReference w:type="first" r:id="rId88"/>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51E24EBB"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5B1CABBF" w14:textId="77777777" w:rsidR="00572941" w:rsidRPr="0081281F" w:rsidRDefault="00572941" w:rsidP="00572941">
      <w:pPr>
        <w:pStyle w:val="ProductList-Body"/>
      </w:pPr>
      <w:r>
        <w:rPr>
          <w:rFonts w:asciiTheme="majorHAnsi" w:hAnsiTheme="majorHAnsi"/>
          <w:sz w:val="16"/>
          <w:szCs w:val="16"/>
        </w:rPr>
        <w:t>Laboratorij za učenje GitHub za tvrtke ili ustanove</w:t>
      </w:r>
    </w:p>
    <w:p w14:paraId="75F5AA35" w14:textId="77777777" w:rsidR="00572941" w:rsidRPr="0081281F" w:rsidRDefault="00572941" w:rsidP="00572941">
      <w:pPr>
        <w:pStyle w:val="ProductList-Body"/>
      </w:pPr>
      <w:r>
        <w:rPr>
          <w:rFonts w:asciiTheme="majorHAnsi" w:hAnsiTheme="majorHAnsi"/>
          <w:sz w:val="16"/>
          <w:szCs w:val="16"/>
        </w:rPr>
        <w:t>GitHub One</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6B8021B4" w14:textId="77777777" w:rsidR="00C73794" w:rsidRDefault="00C73794" w:rsidP="00FB151A">
      <w:pPr>
        <w:pStyle w:val="ProductList-Body"/>
        <w:rPr>
          <w:rFonts w:asciiTheme="majorHAnsi" w:hAnsiTheme="majorHAnsi"/>
          <w:sz w:val="16"/>
          <w:szCs w:val="16"/>
        </w:rPr>
        <w:sectPr w:rsidR="00C73794" w:rsidSect="00801E14">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778E44E7" w:rsidR="00C73794" w:rsidRDefault="000B015E" w:rsidP="00FB151A">
      <w:pPr>
        <w:pStyle w:val="ProductList-Body"/>
      </w:pPr>
      <w:r>
        <w:t xml:space="preserve">GitHub ponude pruža GitHub, Inc. Korištenjem GitHub ponuda Klijent prihvaća da će se na njega primjenjivati odredbe usluge GitHub dostupne na adresi </w:t>
      </w:r>
      <w:hyperlink r:id="rId91" w:history="1">
        <w:r>
          <w:rPr>
            <w:rStyle w:val="Hyperlink"/>
          </w:rPr>
          <w:t>https://aka.ms/github_terms</w:t>
        </w:r>
      </w:hyperlink>
      <w:r>
        <w:t xml:space="preserve">. Bez obzira na eventualne suprotne odredbe u Klijentovu ugovoru o količinskom licenciranju (uključujući ove Odredbe Online usluga i DPA), Izjava o zaštiti privatnosti usluge GitHub dostupna na adresi </w:t>
      </w:r>
      <w:hyperlink r:id="rId92" w:history="1">
        <w:r>
          <w:rPr>
            <w:rStyle w:val="Hyperlink"/>
          </w:rPr>
          <w:t>https://help.github.com/articles/github-privacy-statement/</w:t>
        </w:r>
      </w:hyperlink>
      <w:r>
        <w:t xml:space="preserve"> i Dodatak o zaštiti osobnih podataka usluge GitHub na adresi </w:t>
      </w:r>
      <w:hyperlink r:id="rId93" w:history="1">
        <w:r>
          <w:rPr>
            <w:rStyle w:val="Hyperlink"/>
          </w:rPr>
          <w:t>https://aka.ms/github_terms</w:t>
        </w:r>
      </w:hyperlink>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2D342175" w14:textId="77777777" w:rsidR="00C73794" w:rsidRPr="00B74F37" w:rsidRDefault="00C73794" w:rsidP="00FB151A">
      <w:pPr>
        <w:pStyle w:val="ProductList-Body"/>
        <w:tabs>
          <w:tab w:val="clear" w:pos="158"/>
          <w:tab w:val="left" w:pos="360"/>
        </w:tabs>
        <w:rPr>
          <w:b/>
          <w:color w:val="00188F"/>
        </w:rPr>
      </w:pPr>
      <w:r>
        <w:rPr>
          <w:b/>
          <w:color w:val="00188F"/>
        </w:rPr>
        <w:t>GitHub Advanced Security i GitHub Insights</w:t>
      </w:r>
    </w:p>
    <w:p w14:paraId="16059723" w14:textId="73AE3E8A" w:rsidR="003B7670" w:rsidRDefault="00C73794" w:rsidP="00D010A6">
      <w:pPr>
        <w:pStyle w:val="ProductList-Body"/>
      </w:pPr>
      <w:r>
        <w:t>Licencirani korisnici usluge GitHub Enterprise ili ponude koja uključuje GitHub Enterprise mogu pristupiti uslugama GitHub Advanced Security i GitHub Insights i upotrebljavati ih, pod uvjetom da je svim takvim korisnicima dodijeljen i SL po korisniku za GitHub Advanced Security i GitHub Insights</w:t>
      </w:r>
      <w:r w:rsidR="003B7670">
        <w:t>.</w:t>
      </w:r>
    </w:p>
    <w:p w14:paraId="7EA229EB" w14:textId="2E2F0AE4" w:rsidR="00572941" w:rsidRDefault="00572941" w:rsidP="00D010A6">
      <w:pPr>
        <w:pStyle w:val="ProductList-Body"/>
      </w:pPr>
    </w:p>
    <w:p w14:paraId="68B0C4F7" w14:textId="77777777" w:rsidR="00572941" w:rsidRPr="0081281F" w:rsidRDefault="00572941" w:rsidP="00572941">
      <w:pPr>
        <w:pStyle w:val="ProductList-Body"/>
      </w:pPr>
      <w:r>
        <w:rPr>
          <w:b/>
          <w:color w:val="00188F"/>
        </w:rPr>
        <w:t xml:space="preserve">Podrška GitHub One – Premium Support for GitHub Enterprise </w:t>
      </w:r>
    </w:p>
    <w:p w14:paraId="5DC1A3AB" w14:textId="4348610E" w:rsidR="00572941" w:rsidRPr="001A19E0" w:rsidRDefault="00572941" w:rsidP="00572941">
      <w:r>
        <w:rPr>
          <w:sz w:val="18"/>
        </w:rPr>
        <w:t>GitHub One uključuje poboljšanu razinu tehničke podrške koju pruža tvrtka GitHub, Inc.  Kao preduvjet za ponudu GitHub Engineering Direct klijent mora imati podršku Microsoft Premier ili Unified Support.  Upotrebom tehničke podrške GitHub, Klijent se slaže s time da će se na njega primjenjivati odredbe za GitHub koje su dostupne na web-mjestu</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735F9FF5" w14:textId="77777777" w:rsidR="00743DDA" w:rsidRPr="00903BB7" w:rsidRDefault="00257053"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1A25D4">
      <w:pPr>
        <w:pStyle w:val="ProductList-Offering2Heading"/>
        <w:outlineLvl w:val="2"/>
        <w:rPr>
          <w:lang w:val="hr-HR"/>
        </w:rPr>
      </w:pPr>
      <w:r w:rsidRPr="00852408">
        <w:rPr>
          <w:lang w:val="hr-HR"/>
        </w:rPr>
        <w:tab/>
      </w:r>
      <w:bookmarkStart w:id="181" w:name="_Toc531082930"/>
      <w:bookmarkStart w:id="182" w:name="MicrosoftCloudAppSecurity"/>
      <w:bookmarkStart w:id="183" w:name="_Toc531348188"/>
      <w:bookmarkStart w:id="184" w:name="_Toc39063978"/>
      <w:r w:rsidRPr="00852408">
        <w:rPr>
          <w:lang w:val="hr-HR"/>
        </w:rPr>
        <w:t>Microsoft Cloud App Security</w:t>
      </w:r>
      <w:bookmarkEnd w:id="181"/>
      <w:bookmarkEnd w:id="182"/>
      <w:bookmarkEnd w:id="183"/>
      <w:bookmarkEnd w:id="184"/>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257053"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8E0042">
      <w:pPr>
        <w:pStyle w:val="ProductList-Offering2Heading"/>
        <w:outlineLvl w:val="2"/>
        <w:rPr>
          <w:lang w:val="hr-HR"/>
        </w:rPr>
      </w:pPr>
      <w:r w:rsidRPr="00E327F0">
        <w:rPr>
          <w:lang w:val="hr-HR"/>
        </w:rPr>
        <w:tab/>
      </w:r>
      <w:bookmarkStart w:id="185" w:name="MicrosoftGraphdataconnect"/>
      <w:bookmarkStart w:id="186" w:name="_Toc3111588"/>
      <w:bookmarkStart w:id="187" w:name="_Toc39063979"/>
      <w:r w:rsidRPr="00E327F0">
        <w:rPr>
          <w:lang w:val="hr-HR"/>
        </w:rPr>
        <w:t>Povezivanje s podacima značajke Microsoft Graph</w:t>
      </w:r>
      <w:bookmarkEnd w:id="185"/>
      <w:r w:rsidRPr="00E327F0">
        <w:rPr>
          <w:lang w:val="hr-HR"/>
        </w:rPr>
        <w:t xml:space="preserve"> za ISV-jeve</w:t>
      </w:r>
      <w:bookmarkEnd w:id="186"/>
      <w:bookmarkEnd w:id="187"/>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188"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bookmarkEnd w:id="188"/>
    <w:p w14:paraId="1FC0C856" w14:textId="0FA87852" w:rsidR="00982F0F" w:rsidRPr="0028343F" w:rsidRDefault="00982F0F" w:rsidP="008E0042">
      <w:pPr>
        <w:pStyle w:val="ProductList-Offering2Heading"/>
        <w:outlineLvl w:val="2"/>
        <w:rPr>
          <w:lang w:val="hr-HR"/>
        </w:rPr>
      </w:pPr>
      <w:r w:rsidRPr="0028343F">
        <w:rPr>
          <w:lang w:val="hr-HR"/>
        </w:rPr>
        <w:tab/>
      </w:r>
      <w:bookmarkStart w:id="189" w:name="_Toc534755264"/>
      <w:bookmarkStart w:id="190" w:name="_Toc39063980"/>
      <w:r w:rsidRPr="0028343F">
        <w:rPr>
          <w:lang w:val="hr-HR"/>
        </w:rPr>
        <w:t>Usluga Microsoftova bota za zdravstvo</w:t>
      </w:r>
      <w:bookmarkEnd w:id="189"/>
      <w:bookmarkEnd w:id="190"/>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8E0042">
      <w:pPr>
        <w:pStyle w:val="ProductList-Body"/>
      </w:pPr>
    </w:p>
    <w:p w14:paraId="08509261" w14:textId="77777777" w:rsidR="00982F0F" w:rsidRDefault="00982F0F" w:rsidP="00216983">
      <w:pPr>
        <w:pStyle w:val="ProductList-Body"/>
        <w:keepNext/>
        <w:tabs>
          <w:tab w:val="clear" w:pos="158"/>
          <w:tab w:val="left" w:pos="360"/>
        </w:tabs>
        <w:rPr>
          <w:b/>
          <w:color w:val="00188F"/>
        </w:rPr>
      </w:pPr>
      <w:r>
        <w:rPr>
          <w:b/>
          <w:color w:val="00188F"/>
        </w:rPr>
        <w:lastRenderedPageBreak/>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95"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3D5CC6">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09E68182" w14:textId="77777777" w:rsidR="00C265A8" w:rsidRPr="00931AE7" w:rsidRDefault="00257053"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hyperlink w:anchor="_top" w:tooltip="Opće odredbe" w:history="1">
        <w:r w:rsidR="00C265A8">
          <w:rPr>
            <w:rStyle w:val="Hyperlink"/>
            <w:sz w:val="16"/>
            <w:szCs w:val="16"/>
          </w:rPr>
          <w:t>Opće odredbe</w:t>
        </w:r>
      </w:hyperlink>
    </w:p>
    <w:p w14:paraId="6115D92A" w14:textId="57798230" w:rsidR="00A20580" w:rsidRPr="00A20580" w:rsidRDefault="00A20580" w:rsidP="00A20580">
      <w:pPr>
        <w:pStyle w:val="ProductList-Offering2Heading"/>
        <w:outlineLvl w:val="2"/>
        <w:rPr>
          <w:lang w:val="hr-HR"/>
        </w:rPr>
      </w:pPr>
      <w:r w:rsidRPr="00A20580">
        <w:rPr>
          <w:lang w:val="hr-HR"/>
        </w:rPr>
        <w:tab/>
      </w:r>
      <w:bookmarkStart w:id="191" w:name="_Toc476230944"/>
      <w:bookmarkStart w:id="192" w:name="_Toc39063981"/>
      <w:r w:rsidRPr="00A20580">
        <w:rPr>
          <w:lang w:val="hr-HR"/>
        </w:rPr>
        <w:t>Microsoft Intune</w:t>
      </w:r>
      <w:bookmarkEnd w:id="191"/>
      <w:bookmarkEnd w:id="192"/>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96"/>
          <w:footerReference w:type="first" r:id="rId97"/>
          <w:type w:val="continuous"/>
          <w:pgSz w:w="12240" w:h="15840"/>
          <w:pgMar w:top="1440" w:right="720" w:bottom="1440" w:left="720" w:header="720" w:footer="720" w:gutter="0"/>
          <w:cols w:space="720"/>
          <w:titlePg/>
          <w:docGrid w:linePitch="360"/>
        </w:sectPr>
      </w:pPr>
    </w:p>
    <w:bookmarkEnd w:id="175"/>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77777777" w:rsidR="006E0AA0" w:rsidRDefault="006E0AA0"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193" w:name="_Hlk521486116"/>
      <w:r>
        <w:t>Aplikacije koje se obično mapiraju na određenog korisnika, primjerice Outlook i OneDrive, ne smiju se koristiti u ovoj usluzi.</w:t>
      </w:r>
      <w:bookmarkEnd w:id="193"/>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8E0042">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98" w:history="1">
        <w:r>
          <w:rPr>
            <w:rStyle w:val="Hyperlink"/>
          </w:rPr>
          <w:t>http://go.microsoft.com/?linkid=9839206</w:t>
        </w:r>
      </w:hyperlink>
      <w:hyperlink w:history="1"/>
      <w:r>
        <w:t>.</w:t>
      </w:r>
    </w:p>
    <w:p w14:paraId="7B30D260" w14:textId="77777777" w:rsidR="009119A8" w:rsidRPr="002C345F" w:rsidRDefault="009119A8" w:rsidP="008E0042">
      <w:pPr>
        <w:pStyle w:val="ProductList-Body"/>
        <w:tabs>
          <w:tab w:val="clear" w:pos="158"/>
          <w:tab w:val="left" w:pos="180"/>
        </w:tabs>
        <w:rPr>
          <w:sz w:val="14"/>
          <w:szCs w:val="18"/>
        </w:rPr>
      </w:pPr>
    </w:p>
    <w:p w14:paraId="1B039A0C" w14:textId="77777777" w:rsidR="009119A8" w:rsidRPr="003C2FBE" w:rsidRDefault="009119A8" w:rsidP="008E0042">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8E0042">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194" w:name="_Toc453946633"/>
    <w:bookmarkStart w:id="195"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8E0042">
      <w:pPr>
        <w:pStyle w:val="ProductList-Offering2Heading"/>
        <w:outlineLvl w:val="2"/>
      </w:pPr>
      <w:r>
        <w:lastRenderedPageBreak/>
        <w:tab/>
      </w:r>
      <w:bookmarkStart w:id="196" w:name="_Toc39063982"/>
      <w:r w:rsidR="006F76BD">
        <w:t>Microsoft Learning</w:t>
      </w:r>
      <w:bookmarkEnd w:id="194"/>
      <w:bookmarkEnd w:id="196"/>
      <w:r w:rsidR="006F76BD">
        <w:t xml:space="preserve"> </w:t>
      </w:r>
      <w:bookmarkEnd w:id="195"/>
    </w:p>
    <w:bookmarkEnd w:id="158"/>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8E0042">
      <w:pPr>
        <w:pStyle w:val="ProductList-Body"/>
        <w:rPr>
          <w:sz w:val="14"/>
          <w:szCs w:val="20"/>
        </w:rPr>
      </w:pPr>
    </w:p>
    <w:p w14:paraId="17E82C10" w14:textId="77777777" w:rsidR="006F76BD" w:rsidRPr="00903BB7" w:rsidRDefault="006F76BD" w:rsidP="008E0042">
      <w:pPr>
        <w:pStyle w:val="ProductList-ClauseHeading"/>
        <w:keepNext w:val="0"/>
      </w:pPr>
      <w:bookmarkStart w:id="197" w:name="_Toc451949072"/>
      <w:r>
        <w:t>Microsoft Learning Imagine Academy</w:t>
      </w:r>
      <w:bookmarkEnd w:id="197"/>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8E0042">
      <w:pPr>
        <w:pStyle w:val="ProductList-Body"/>
        <w:rPr>
          <w:sz w:val="14"/>
          <w:szCs w:val="20"/>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hyperlink r:id="rId99"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8E0042">
      <w:pPr>
        <w:pStyle w:val="ProductList-Body"/>
        <w:rPr>
          <w:sz w:val="14"/>
          <w:szCs w:val="20"/>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59"/>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216983">
      <w:pPr>
        <w:pStyle w:val="ProductList-Offering2Heading"/>
        <w:outlineLvl w:val="2"/>
      </w:pPr>
      <w:r>
        <w:tab/>
      </w:r>
      <w:bookmarkStart w:id="198" w:name="MicrosoftSearchinBing"/>
      <w:bookmarkStart w:id="199" w:name="_Toc3111592"/>
      <w:bookmarkStart w:id="200" w:name="_Toc39063983"/>
      <w:r>
        <w:t>Usluga Microsoft Search in Bing</w:t>
      </w:r>
      <w:bookmarkEnd w:id="198"/>
      <w:bookmarkEnd w:id="199"/>
      <w:bookmarkEnd w:id="200"/>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A32115D" w14:textId="403BD27B" w:rsidR="00216983"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hyperlink r:id="rId100" w:history="1">
        <w:r>
          <w:rPr>
            <w:rStyle w:val="Hyperlink"/>
          </w:rPr>
          <w:t>https://go.microsoft.com/fwlink/?LinkId=521839</w:t>
        </w:r>
      </w:hyperlink>
      <w:r>
        <w:t xml:space="preserve"> vrijedi za javno pretraživanje na web-mjestu Bing.com</w:t>
      </w:r>
      <w:r w:rsidR="00E327F0">
        <w:t>.</w:t>
      </w:r>
    </w:p>
    <w:p w14:paraId="52068303" w14:textId="5C34E6B7" w:rsidR="00216983" w:rsidRDefault="00257053" w:rsidP="00216983">
      <w:pPr>
        <w:pStyle w:val="ProductList-Body"/>
        <w:shd w:val="clear" w:color="auto" w:fill="A6A6A6" w:themeFill="background1" w:themeFillShade="A6"/>
        <w:spacing w:before="120" w:after="240"/>
        <w:jc w:val="right"/>
      </w:pPr>
      <w:hyperlink w:anchor="_top" w:tooltip="Sadržaj" w:history="1">
        <w:r w:rsidR="00216983">
          <w:rPr>
            <w:rStyle w:val="Hyperlink"/>
            <w:sz w:val="16"/>
            <w:szCs w:val="16"/>
          </w:rPr>
          <w:t>Sadr</w:t>
        </w:r>
        <w:r w:rsidR="00216983" w:rsidRPr="00E03522">
          <w:rPr>
            <w:rStyle w:val="Hyperlink"/>
            <w:sz w:val="16"/>
            <w:szCs w:val="16"/>
          </w:rPr>
          <w:t>žaj</w:t>
        </w:r>
      </w:hyperlink>
      <w:r w:rsidR="00216983">
        <w:rPr>
          <w:sz w:val="16"/>
          <w:szCs w:val="16"/>
        </w:rPr>
        <w:t xml:space="preserve"> / </w:t>
      </w:r>
      <w:hyperlink w:anchor="_top" w:tooltip="Opće odredbe" w:history="1">
        <w:r w:rsidR="00216983">
          <w:rPr>
            <w:rStyle w:val="Hyperlink"/>
            <w:sz w:val="16"/>
            <w:szCs w:val="16"/>
          </w:rPr>
          <w:t>Opće odredbe</w:t>
        </w:r>
      </w:hyperlink>
    </w:p>
    <w:p w14:paraId="72EC87FA" w14:textId="77777777" w:rsidR="00216983" w:rsidRPr="009C1170" w:rsidRDefault="00216983" w:rsidP="00216983">
      <w:pPr>
        <w:pStyle w:val="ProductList-Offering2Heading"/>
        <w:outlineLvl w:val="2"/>
      </w:pPr>
      <w:r>
        <w:tab/>
      </w:r>
      <w:bookmarkStart w:id="201" w:name="MicosoftThreatProtection"/>
      <w:bookmarkStart w:id="202" w:name="_Toc37676519"/>
      <w:bookmarkStart w:id="203" w:name="_Toc39063984"/>
      <w:r>
        <w:t>Microsoft Threat Protection</w:t>
      </w:r>
      <w:bookmarkEnd w:id="201"/>
      <w:bookmarkEnd w:id="202"/>
      <w:bookmarkEnd w:id="203"/>
    </w:p>
    <w:p w14:paraId="772973C9" w14:textId="77777777" w:rsidR="00216983" w:rsidRDefault="00216983" w:rsidP="00216983">
      <w:pPr>
        <w:pStyle w:val="ProductList-Body"/>
        <w:tabs>
          <w:tab w:val="clear" w:pos="158"/>
          <w:tab w:val="left" w:pos="360"/>
        </w:tabs>
        <w:rPr>
          <w:b/>
          <w:color w:val="00188F"/>
        </w:rPr>
      </w:pPr>
      <w:r>
        <w:rPr>
          <w:b/>
          <w:color w:val="00188F"/>
        </w:rPr>
        <w:t>Upravljanje podacima</w:t>
      </w:r>
    </w:p>
    <w:p w14:paraId="61878009" w14:textId="76561D4F" w:rsidR="00E327F0" w:rsidRPr="00931AE7" w:rsidRDefault="00216983" w:rsidP="008E0042">
      <w:pPr>
        <w:pStyle w:val="ProductList-Body"/>
      </w:pPr>
      <w:r>
        <w:t>Zaštita Microsoft Threat Protection integrira Korisničke podatke iz drugih online usluga, uključujući usluge Microsoft Defender Advanced Threat Protection, Office 365 Advanced Threat Protection, Microsoft Cloud Application Security, Azure Advanced Threat Protection, Azure Active Directory te druge online usluge prema Klijentovoj konfiguraciji, ako postoje (pod zajedničkim nazivom u svrhe ove odredbe „MTP Input Services”). Kada se Korisnički podaci iz usluga MTP Input Services integriraju u zaštitu Microsoft Threat Protection, samo se odredbe OST i DPA primjenjive na zaštitu Microsoft Threat Protection primjenjuju na te podatke.</w:t>
      </w:r>
    </w:p>
    <w:p w14:paraId="2647C521" w14:textId="77777777" w:rsidR="00E327F0" w:rsidRPr="00931AE7" w:rsidRDefault="00257053"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B015E">
      <w:pPr>
        <w:pStyle w:val="ProductList-Offering2Heading"/>
        <w:outlineLvl w:val="2"/>
      </w:pPr>
      <w:r>
        <w:tab/>
      </w:r>
      <w:bookmarkStart w:id="204" w:name="_Toc457466455"/>
      <w:bookmarkStart w:id="205" w:name="_Toc39063985"/>
      <w:r>
        <w:t>Minecraft: Education Edition</w:t>
      </w:r>
      <w:bookmarkEnd w:id="204"/>
      <w:bookmarkEnd w:id="205"/>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257053"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8E0042">
      <w:pPr>
        <w:pStyle w:val="ProductList-Offering2Heading"/>
        <w:rPr>
          <w:lang w:val="hr-HR"/>
        </w:rPr>
      </w:pPr>
      <w:r>
        <w:rPr>
          <w:lang w:val="hr-HR"/>
        </w:rPr>
        <w:tab/>
      </w:r>
      <w:bookmarkStart w:id="206" w:name="_Toc39063986"/>
      <w:r w:rsidR="00581CDB" w:rsidRPr="00566D26">
        <w:rPr>
          <w:lang w:val="hr-HR"/>
        </w:rPr>
        <w:t>Office 365 Developer</w:t>
      </w:r>
      <w:bookmarkEnd w:id="206"/>
    </w:p>
    <w:p w14:paraId="5B0F2979" w14:textId="77777777" w:rsidR="00581CDB" w:rsidRPr="00690C65" w:rsidRDefault="00581CDB" w:rsidP="008E0042">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8E0042">
      <w:pPr>
        <w:pStyle w:val="ProductList-Body"/>
        <w:tabs>
          <w:tab w:val="clear" w:pos="158"/>
          <w:tab w:val="left" w:pos="180"/>
        </w:tabs>
        <w:rPr>
          <w:sz w:val="14"/>
          <w:szCs w:val="20"/>
        </w:rPr>
      </w:pPr>
    </w:p>
    <w:p w14:paraId="6DDC9EA3" w14:textId="77777777" w:rsidR="00581CDB" w:rsidRPr="00690C65" w:rsidRDefault="00581CDB" w:rsidP="003D5CC6">
      <w:pPr>
        <w:pStyle w:val="ProductList-Body"/>
        <w:keepNext/>
        <w:tabs>
          <w:tab w:val="clear" w:pos="158"/>
          <w:tab w:val="left" w:pos="180"/>
        </w:tabs>
      </w:pPr>
      <w:r>
        <w:rPr>
          <w:b/>
          <w:color w:val="00188F"/>
        </w:rPr>
        <w:lastRenderedPageBreak/>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257053"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69A04743" w:rsidR="006F76BD" w:rsidRPr="000E7B9F" w:rsidRDefault="006F76BD" w:rsidP="008E0042">
      <w:pPr>
        <w:pStyle w:val="ProductList-Offering2Heading"/>
        <w:outlineLvl w:val="2"/>
        <w:rPr>
          <w:lang w:val="hr-HR"/>
        </w:rPr>
      </w:pPr>
      <w:r w:rsidRPr="000E7B9F">
        <w:rPr>
          <w:lang w:val="hr-HR"/>
        </w:rPr>
        <w:tab/>
      </w:r>
      <w:bookmarkStart w:id="207" w:name="_Toc13858401"/>
      <w:bookmarkStart w:id="208" w:name="_Toc39063987"/>
      <w:r w:rsidR="00793906">
        <w:t>Microsoft Defender Advanced Threat Protection</w:t>
      </w:r>
      <w:bookmarkEnd w:id="207"/>
      <w:bookmarkEnd w:id="208"/>
    </w:p>
    <w:p w14:paraId="4B2372F4" w14:textId="77777777" w:rsidR="006F76BD" w:rsidRPr="00903BB7" w:rsidRDefault="006F76BD" w:rsidP="008E0042">
      <w:pPr>
        <w:pStyle w:val="ProductList-Body"/>
      </w:pPr>
      <w:r>
        <w:rPr>
          <w:b/>
          <w:color w:val="00188F"/>
        </w:rPr>
        <w:t>Zadržavanje podataka</w:t>
      </w:r>
    </w:p>
    <w:p w14:paraId="685C19F4" w14:textId="44E0597A" w:rsidR="007259BC" w:rsidRPr="00BA2331" w:rsidRDefault="000B015E"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257053"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101"/>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39063988"/>
      <w:r>
        <w:lastRenderedPageBreak/>
        <w:t>Prilog 1 – Napomene</w:t>
      </w:r>
      <w:bookmarkEnd w:id="209"/>
      <w:bookmarkEnd w:id="210"/>
    </w:p>
    <w:p w14:paraId="45A7C294" w14:textId="77777777" w:rsidR="000B015E" w:rsidRDefault="000B015E" w:rsidP="000B015E">
      <w:pPr>
        <w:pStyle w:val="ProductList-Offering1Heading"/>
      </w:pPr>
      <w:bookmarkStart w:id="211" w:name="_Toc27047360"/>
      <w:bookmarkStart w:id="212" w:name="_Toc39063989"/>
      <w:r>
        <w:t>Online usluga isključene iz DPA-a</w:t>
      </w:r>
      <w:bookmarkEnd w:id="211"/>
      <w:bookmarkEnd w:id="212"/>
    </w:p>
    <w:p w14:paraId="4FE08E91" w14:textId="7BF510D7" w:rsidR="000B015E" w:rsidRDefault="00801E14" w:rsidP="000B015E">
      <w:pPr>
        <w:pStyle w:val="ProductList-Body"/>
      </w:pPr>
      <w:r w:rsidRPr="00F072E3">
        <w:t xml:space="preserve">Odredbe DPA-a ne primjenjuju se na: platformu za upravljanje mobilnom imovinom za Bing karte, Transakcije i korisnike usluge Bing karte, Usluge Bing pretraživanja, GitHub Enterprise, LinkedIn Sales Navigator, Azure Stack Hub, Povezivanje s podacima značajke Microsoft Graph za ISV-ove, Microsoft Genomics i Visual Studio App Center Test. Na svaku od tih Online usluga primjenjuju se odredbe o zaštiti i sigurnosti iz primjenjivih </w:t>
      </w:r>
      <w:hyperlink w:anchor="_top" w:tooltip="Posebne odredbe za online uslugu" w:history="1">
        <w:r w:rsidRPr="00F072E3">
          <w:rPr>
            <w:color w:val="0563C1" w:themeColor="hyperlink"/>
            <w:u w:val="single"/>
          </w:rPr>
          <w:t>Posebnih odredbi za online uslugu</w:t>
        </w:r>
      </w:hyperlink>
      <w:r w:rsidR="000B015E">
        <w:t>.</w:t>
      </w:r>
    </w:p>
    <w:p w14:paraId="74CA329B" w14:textId="77777777" w:rsidR="000B015E" w:rsidRPr="00133E27" w:rsidRDefault="00257053"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0C044DA9" w14:textId="77777777" w:rsidR="000B015E" w:rsidRDefault="000B015E" w:rsidP="000B015E">
      <w:pPr>
        <w:pStyle w:val="ProductList-Offering1Heading"/>
      </w:pPr>
      <w:bookmarkStart w:id="213" w:name="_Toc27047361"/>
      <w:bookmarkStart w:id="214" w:name="_Toc39063990"/>
      <w:bookmarkStart w:id="215" w:name="CoreOnlineServices"/>
      <w:r>
        <w:t>Osnovne online usluge</w:t>
      </w:r>
      <w:bookmarkEnd w:id="213"/>
      <w:bookmarkEnd w:id="214"/>
    </w:p>
    <w:bookmarkEnd w:id="215"/>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801E14" w14:paraId="765033C8" w14:textId="77777777" w:rsidTr="00801E14">
        <w:tc>
          <w:tcPr>
            <w:tcW w:w="2610" w:type="dxa"/>
            <w:vAlign w:val="center"/>
          </w:tcPr>
          <w:p w14:paraId="16B32E8F" w14:textId="50CDE774" w:rsidR="00801E14" w:rsidRPr="00231971" w:rsidRDefault="00801E14" w:rsidP="00801E14">
            <w:pPr>
              <w:pStyle w:val="ProductList-Body"/>
              <w:spacing w:line="190" w:lineRule="exact"/>
              <w:rPr>
                <w:sz w:val="16"/>
                <w:szCs w:val="16"/>
              </w:rPr>
            </w:pPr>
            <w:r w:rsidRPr="00F072E3">
              <w:rPr>
                <w:sz w:val="16"/>
                <w:szCs w:val="16"/>
              </w:rPr>
              <w:t>Microsoft Dynamics 365 Core Services</w:t>
            </w:r>
          </w:p>
        </w:tc>
        <w:tc>
          <w:tcPr>
            <w:tcW w:w="8190" w:type="dxa"/>
          </w:tcPr>
          <w:p w14:paraId="730DDFD0" w14:textId="43C892F4"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kao dio plana ili aplikacije s nazivom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216983" w14:paraId="3F5BF6BE" w14:textId="77777777" w:rsidTr="00801E14">
        <w:tc>
          <w:tcPr>
            <w:tcW w:w="2610" w:type="dxa"/>
            <w:vAlign w:val="center"/>
          </w:tcPr>
          <w:p w14:paraId="7DDF7E5B" w14:textId="122695C7" w:rsidR="00216983" w:rsidRPr="00231971" w:rsidRDefault="00216983" w:rsidP="00216983">
            <w:pPr>
              <w:pStyle w:val="ProductList-Body"/>
              <w:spacing w:line="190" w:lineRule="exact"/>
              <w:rPr>
                <w:sz w:val="16"/>
                <w:szCs w:val="16"/>
              </w:rPr>
            </w:pPr>
            <w:r>
              <w:rPr>
                <w:sz w:val="16"/>
                <w:szCs w:val="16"/>
              </w:rPr>
              <w:t>Office 365 Services</w:t>
            </w:r>
          </w:p>
        </w:tc>
        <w:tc>
          <w:tcPr>
            <w:tcW w:w="8190" w:type="dxa"/>
          </w:tcPr>
          <w:p w14:paraId="01FF6F42" w14:textId="32CE8C69" w:rsidR="00216983" w:rsidRPr="00231971" w:rsidRDefault="00216983" w:rsidP="00216983">
            <w:pPr>
              <w:pStyle w:val="ProductList-Body"/>
              <w:spacing w:line="190" w:lineRule="exact"/>
              <w:rPr>
                <w:sz w:val="16"/>
                <w:szCs w:val="16"/>
              </w:rPr>
            </w:pPr>
            <w:r>
              <w:rPr>
                <w:sz w:val="16"/>
                <w:szCs w:val="16"/>
              </w:rPr>
              <w:t>Sljedeće usluge, svaka kao samostalna usluga ili kako je obuhvaćeno planom ili paketom marke Office 365: 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for the web, OneDrive for Business, Project (osim Roadmap i Project for the web), SharePoint Online, Skype za tvrtke online, Sway, Whiteboard, Yammer Enterprise te, za Kaizala Pro, upravljanje grupama tvrtke ili ustanove Klijenta putem portala za administratore i čavrljanja između dva člana tvrtke ili ustanove Klijenta. Usluge Office 365 Services ne uključuju Microsoft 365 Apps for enterprise,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216983" w14:paraId="3015496B" w14:textId="77777777" w:rsidTr="00801E14">
        <w:tc>
          <w:tcPr>
            <w:tcW w:w="2610" w:type="dxa"/>
            <w:vAlign w:val="center"/>
          </w:tcPr>
          <w:p w14:paraId="4615A09B" w14:textId="04974C20" w:rsidR="00216983" w:rsidRPr="00231971" w:rsidRDefault="00216983" w:rsidP="00216983">
            <w:pPr>
              <w:pStyle w:val="ProductList-Body"/>
              <w:spacing w:line="190" w:lineRule="exact"/>
              <w:rPr>
                <w:sz w:val="16"/>
                <w:szCs w:val="16"/>
              </w:rPr>
            </w:pPr>
            <w:r>
              <w:rPr>
                <w:sz w:val="16"/>
                <w:szCs w:val="16"/>
              </w:rPr>
              <w:t>Usluge Microsoft Azure Core</w:t>
            </w:r>
          </w:p>
        </w:tc>
        <w:tc>
          <w:tcPr>
            <w:tcW w:w="8190" w:type="dxa"/>
          </w:tcPr>
          <w:p w14:paraId="46BF3306" w14:textId="09FBD3D4" w:rsidR="00216983" w:rsidRPr="00231971" w:rsidRDefault="00216983" w:rsidP="00216983">
            <w:pPr>
              <w:pStyle w:val="ProductList-Body"/>
              <w:spacing w:line="190" w:lineRule="exact"/>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(ranije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(prije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801E14" w14:paraId="341D8955" w14:textId="77777777" w:rsidTr="00801E14">
        <w:tc>
          <w:tcPr>
            <w:tcW w:w="2610" w:type="dxa"/>
            <w:vAlign w:val="center"/>
          </w:tcPr>
          <w:p w14:paraId="0E0F295C" w14:textId="4A7D2531" w:rsidR="00801E14" w:rsidRPr="00231971" w:rsidRDefault="00801E14" w:rsidP="00801E14">
            <w:pPr>
              <w:pStyle w:val="ProductList-Body"/>
              <w:spacing w:line="190" w:lineRule="exact"/>
              <w:rPr>
                <w:sz w:val="16"/>
                <w:szCs w:val="16"/>
              </w:rPr>
            </w:pPr>
            <w:r w:rsidRPr="00F072E3">
              <w:rPr>
                <w:sz w:val="16"/>
                <w:szCs w:val="16"/>
              </w:rPr>
              <w:t>Osnovne usluge za Microsoft Power Platform</w:t>
            </w:r>
          </w:p>
        </w:tc>
        <w:tc>
          <w:tcPr>
            <w:tcW w:w="8190" w:type="dxa"/>
          </w:tcPr>
          <w:p w14:paraId="76B26019" w14:textId="6F621C12"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kako je obuhvaćeno planom ili paketom marke Office 365 ili Microsoft Dynamics 365: Microsoft Power BI, Microsoft Power Apps i Microsoft Power Automate.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0B015E" w14:paraId="4A92688C" w14:textId="77777777" w:rsidTr="00801E14">
        <w:tc>
          <w:tcPr>
            <w:tcW w:w="2610" w:type="dxa"/>
            <w:vAlign w:val="center"/>
          </w:tcPr>
          <w:p w14:paraId="6C2A4B3B" w14:textId="77777777" w:rsidR="000B015E" w:rsidRPr="00231971" w:rsidRDefault="000B015E" w:rsidP="00801E14">
            <w:pPr>
              <w:pStyle w:val="ProductList-Body"/>
              <w:spacing w:line="190" w:lineRule="exact"/>
              <w:rPr>
                <w:sz w:val="16"/>
                <w:szCs w:val="16"/>
              </w:rPr>
            </w:pPr>
            <w:r>
              <w:rPr>
                <w:sz w:val="16"/>
                <w:szCs w:val="16"/>
              </w:rPr>
              <w:t>Usluge Microsoft Defender Advanced Threat Protection</w:t>
            </w:r>
          </w:p>
        </w:tc>
        <w:tc>
          <w:tcPr>
            <w:tcW w:w="8190" w:type="dxa"/>
          </w:tcPr>
          <w:p w14:paraId="2D950FF8" w14:textId="77777777" w:rsidR="000B015E" w:rsidRPr="00231971" w:rsidRDefault="000B015E" w:rsidP="00801E14">
            <w:pPr>
              <w:pStyle w:val="ProductList-Body"/>
              <w:spacing w:line="190" w:lineRule="exact"/>
              <w:rPr>
                <w:sz w:val="16"/>
                <w:szCs w:val="16"/>
              </w:rPr>
            </w:pPr>
            <w:r>
              <w:rPr>
                <w:sz w:val="16"/>
                <w:szCs w:val="16"/>
              </w:rPr>
              <w:t>Sljedeći dijelovi usluge u oblaku usluge Microsoft Defender Advanced Threat Protection: Smanjenje površine za napad, Zaštita nove generacije, Otkrivanje i odgovor na krajnjoj točki, Automatska istraga i ispravljanje nedostataka, Upravljanje prijetnjama i ranjivostima i SmartScreen.</w:t>
            </w:r>
          </w:p>
        </w:tc>
      </w:tr>
      <w:tr w:rsidR="00216983" w14:paraId="62953D69" w14:textId="77777777" w:rsidTr="00801E14">
        <w:tc>
          <w:tcPr>
            <w:tcW w:w="2610" w:type="dxa"/>
            <w:vAlign w:val="center"/>
          </w:tcPr>
          <w:p w14:paraId="6948B7CF" w14:textId="67B495BC" w:rsidR="00216983" w:rsidRDefault="00216983" w:rsidP="00216983">
            <w:pPr>
              <w:pStyle w:val="ProductList-Body"/>
              <w:spacing w:line="190" w:lineRule="exact"/>
              <w:rPr>
                <w:sz w:val="16"/>
                <w:szCs w:val="16"/>
              </w:rPr>
            </w:pPr>
            <w:r>
              <w:rPr>
                <w:sz w:val="16"/>
                <w:szCs w:val="16"/>
              </w:rPr>
              <w:t>Microsoft Threat Protection</w:t>
            </w:r>
          </w:p>
        </w:tc>
        <w:tc>
          <w:tcPr>
            <w:tcW w:w="8190" w:type="dxa"/>
          </w:tcPr>
          <w:p w14:paraId="25C06FFF" w14:textId="15E146E9" w:rsidR="00216983" w:rsidRDefault="00216983" w:rsidP="00216983">
            <w:pPr>
              <w:pStyle w:val="ProductList-Body"/>
              <w:spacing w:line="190" w:lineRule="exact"/>
              <w:rPr>
                <w:sz w:val="16"/>
                <w:szCs w:val="16"/>
              </w:rPr>
            </w:pPr>
            <w:r>
              <w:rPr>
                <w:sz w:val="16"/>
                <w:szCs w:val="16"/>
              </w:rPr>
              <w:t>Dio o uslugama u oblaku zaštite Microsoft Threat Protection.</w:t>
            </w:r>
          </w:p>
        </w:tc>
      </w:tr>
    </w:tbl>
    <w:p w14:paraId="6DC19953" w14:textId="77777777" w:rsidR="000B015E" w:rsidRPr="00FB7E8A" w:rsidRDefault="000B015E" w:rsidP="000B015E">
      <w:pPr>
        <w:pStyle w:val="ProductList-Body"/>
        <w:rPr>
          <w:sz w:val="15"/>
          <w:szCs w:val="15"/>
        </w:rPr>
      </w:pPr>
    </w:p>
    <w:p w14:paraId="3723F685" w14:textId="77777777" w:rsidR="000B015E" w:rsidRPr="00645D88" w:rsidRDefault="000B015E" w:rsidP="000B015E">
      <w:pPr>
        <w:pStyle w:val="ProductList-ClauseHeading"/>
        <w:rPr>
          <w:rFonts w:cstheme="minorHAnsi"/>
          <w:szCs w:val="18"/>
        </w:rPr>
      </w:pPr>
      <w:r>
        <w:rPr>
          <w:rFonts w:cstheme="minorHAnsi"/>
          <w:szCs w:val="18"/>
        </w:rPr>
        <w:lastRenderedPageBreak/>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hyperlink w:anchor="Dodatak B_Sigurnosne mjere" w:tooltip="Dodatak B" w:history="1">
        <w:r>
          <w:t>Prilogu A</w:t>
        </w:r>
      </w:hyperlink>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77777777"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77777777"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4E1219EB" w14:textId="77777777" w:rsidTr="00801E14">
        <w:trPr>
          <w:trHeight w:val="259"/>
          <w:jc w:val="center"/>
        </w:trPr>
        <w:tc>
          <w:tcPr>
            <w:tcW w:w="5390" w:type="dxa"/>
            <w:vAlign w:val="center"/>
          </w:tcPr>
          <w:p w14:paraId="515C5050" w14:textId="77777777" w:rsidR="000B015E" w:rsidRPr="00231971" w:rsidRDefault="000B015E" w:rsidP="00801E14">
            <w:pPr>
              <w:pStyle w:val="ProductList-Body"/>
              <w:rPr>
                <w:sz w:val="16"/>
                <w:szCs w:val="16"/>
              </w:rPr>
            </w:pPr>
            <w:r>
              <w:rPr>
                <w:sz w:val="16"/>
                <w:szCs w:val="16"/>
              </w:rPr>
              <w:t>Usluge Microsoft Defender Advanced Threat Protection</w:t>
            </w:r>
          </w:p>
        </w:tc>
        <w:tc>
          <w:tcPr>
            <w:tcW w:w="2634" w:type="dxa"/>
            <w:vAlign w:val="center"/>
          </w:tcPr>
          <w:p w14:paraId="5D81EBEC" w14:textId="77777777" w:rsidR="000B015E"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0B015E" w:rsidRDefault="000B015E" w:rsidP="00801E14">
            <w:pPr>
              <w:pStyle w:val="ProductList-Body"/>
              <w:rPr>
                <w:color w:val="000000" w:themeColor="text1"/>
                <w:sz w:val="16"/>
                <w:szCs w:val="16"/>
              </w:rPr>
            </w:pPr>
            <w:r>
              <w:rPr>
                <w:color w:val="000000" w:themeColor="text1"/>
                <w:sz w:val="16"/>
                <w:szCs w:val="16"/>
              </w:rPr>
              <w:t>Da</w:t>
            </w:r>
          </w:p>
        </w:tc>
      </w:tr>
      <w:tr w:rsidR="00216983" w:rsidRPr="00C62FB6" w14:paraId="25936F0B" w14:textId="77777777" w:rsidTr="00801E14">
        <w:trPr>
          <w:trHeight w:val="259"/>
          <w:jc w:val="center"/>
        </w:trPr>
        <w:tc>
          <w:tcPr>
            <w:tcW w:w="5390" w:type="dxa"/>
            <w:vAlign w:val="center"/>
          </w:tcPr>
          <w:p w14:paraId="4C2BEB99" w14:textId="73AE25AC" w:rsidR="00216983" w:rsidRDefault="00216983" w:rsidP="00216983">
            <w:pPr>
              <w:pStyle w:val="ProductList-Body"/>
              <w:rPr>
                <w:sz w:val="16"/>
                <w:szCs w:val="16"/>
              </w:rPr>
            </w:pPr>
            <w:r>
              <w:rPr>
                <w:sz w:val="16"/>
                <w:szCs w:val="16"/>
              </w:rPr>
              <w:t>Microsoft Threat Protection</w:t>
            </w:r>
          </w:p>
        </w:tc>
        <w:tc>
          <w:tcPr>
            <w:tcW w:w="2634" w:type="dxa"/>
            <w:vAlign w:val="center"/>
          </w:tcPr>
          <w:p w14:paraId="4BFA1EA1" w14:textId="7AE83AAE" w:rsidR="00216983" w:rsidRDefault="00216983" w:rsidP="00216983">
            <w:pPr>
              <w:pStyle w:val="ProductList-Body"/>
              <w:rPr>
                <w:color w:val="000000" w:themeColor="text1"/>
                <w:sz w:val="16"/>
                <w:szCs w:val="16"/>
              </w:rPr>
            </w:pPr>
            <w:r>
              <w:rPr>
                <w:color w:val="000000" w:themeColor="text1"/>
                <w:sz w:val="16"/>
                <w:szCs w:val="16"/>
              </w:rPr>
              <w:t>Da</w:t>
            </w:r>
          </w:p>
        </w:tc>
        <w:tc>
          <w:tcPr>
            <w:tcW w:w="2765" w:type="dxa"/>
            <w:vAlign w:val="center"/>
          </w:tcPr>
          <w:p w14:paraId="5575DC5B" w14:textId="3A202783" w:rsidR="00216983" w:rsidRDefault="00216983" w:rsidP="00216983">
            <w:pPr>
              <w:pStyle w:val="ProductList-Body"/>
              <w:rPr>
                <w:color w:val="000000" w:themeColor="text1"/>
                <w:sz w:val="16"/>
                <w:szCs w:val="16"/>
              </w:rPr>
            </w:pPr>
            <w:r>
              <w:rPr>
                <w:color w:val="000000" w:themeColor="text1"/>
                <w:sz w:val="16"/>
                <w:szCs w:val="16"/>
              </w:rPr>
              <w:t>Da</w:t>
            </w:r>
          </w:p>
        </w:tc>
      </w:tr>
    </w:tbl>
    <w:p w14:paraId="277933B3" w14:textId="4CD1D97B" w:rsidR="000B015E" w:rsidRPr="004C41FC" w:rsidRDefault="000B015E" w:rsidP="000B015E">
      <w:pPr>
        <w:pStyle w:val="ProductList-Body"/>
      </w:pPr>
      <w:r>
        <w:rPr>
          <w:i/>
          <w:iCs/>
          <w:color w:val="000000" w:themeColor="text1"/>
        </w:rPr>
        <w:t>*</w:t>
      </w:r>
      <w:r w:rsidR="00801E14" w:rsidRPr="00F072E3">
        <w:rPr>
          <w:i/>
          <w:iCs/>
          <w:color w:val="000000" w:themeColor="text1"/>
        </w:rPr>
        <w:t xml:space="preserve">Ne uključuje uslugu </w:t>
      </w:r>
      <w:r w:rsidR="00801E14" w:rsidRPr="00F072E3">
        <w:rPr>
          <w:i/>
          <w:iCs/>
        </w:rPr>
        <w:t>Microsoft Dynamics 365 Marketing</w:t>
      </w:r>
      <w:r>
        <w:rPr>
          <w:i/>
          <w:iCs/>
          <w:color w:val="000000" w:themeColor="text1"/>
        </w:rPr>
        <w:t>.</w:t>
      </w:r>
    </w:p>
    <w:p w14:paraId="6FC12002" w14:textId="77777777"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FB7E8A" w:rsidRDefault="000B015E" w:rsidP="000B015E">
      <w:pPr>
        <w:pStyle w:val="ProductList-Body"/>
        <w:rPr>
          <w:sz w:val="15"/>
          <w:szCs w:val="15"/>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77777777" w:rsidR="000B015E" w:rsidRDefault="000B015E" w:rsidP="000B015E">
      <w:pPr>
        <w:pStyle w:val="ProductList-Body"/>
      </w:pPr>
      <w:r>
        <w:t>Za osnovne Online usluge Microsoft će korisničke podatke pohraniti u mirovanje unutar određenih velikih zemljopisnih područja (pojedinačno, „zemljopisno područje“) kako slijedi:</w:t>
      </w:r>
    </w:p>
    <w:p w14:paraId="6575720B" w14:textId="2F05F664" w:rsidR="000B015E" w:rsidRDefault="00216983"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r w:rsidR="000B015E">
        <w:t>.</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Ako Klijent pruža usluge svom korisniku u Australiji, Kanadi, Pacifičkoj Aziji, Francuskoj, Indiji, Japanu, Europskoj uniji, Ujedinjenom Kraljevstvu ili Sjedinjenim Državama, Microsoft će pohraniti Korisničke podatke u mirovanje samo na tom zemljopisnom području, osim kako je navedeno u odjeljku o mjestu podataka Centra za pouzdanost Microsoft Power Platform.</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9230E10" w14:textId="37E4E3A0"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Defender Advanced Threat Protection</w:t>
      </w:r>
      <w:r w:rsidRPr="005C3F29">
        <w:rPr>
          <w:b/>
        </w:rPr>
        <w:t>.</w:t>
      </w:r>
      <w:r>
        <w:t xml:space="preserve"> Ako Klijent pruža korisnički račun usluge Microsoft Defender Advanced Threat Protection za implementaciju unutar dostupnog Zemljopisnog područja, onda će za tu uslugu Microsoft pohraniti Korisničke podatke u mirovanje unutar tog određenog Zemljopisnog područja, osim kako je navedeno u Centru za pouzdanost za Microsoft Defender Advanced Threat Protection.</w:t>
      </w:r>
    </w:p>
    <w:p w14:paraId="62FD36CE" w14:textId="1E6170DA" w:rsidR="00216983" w:rsidRDefault="00216983" w:rsidP="00216983">
      <w:pPr>
        <w:pStyle w:val="ProductList-Body"/>
        <w:numPr>
          <w:ilvl w:val="1"/>
          <w:numId w:val="2"/>
        </w:numPr>
        <w:tabs>
          <w:tab w:val="clear" w:pos="158"/>
          <w:tab w:val="left" w:pos="360"/>
        </w:tabs>
        <w:ind w:left="360" w:hanging="180"/>
      </w:pPr>
      <w:r>
        <w:rPr>
          <w:b/>
          <w:bCs/>
        </w:rPr>
        <w:t>Microsoft Threat Protection</w:t>
      </w:r>
      <w:r>
        <w:t>. Ako Klijent pruža klijenta za uslugu Microsoft Threat Protection za implementaciju unutar dostupnog Zemljopisnog područja, onda će za tu uslugu Microsoft pohraniti Korisničke podatke u mirovanje unutar tog određenog Zemljopisnog područja, osim kako je navedeno u Centru za pouzdanost za Microsoft Threat Protection.</w:t>
      </w:r>
    </w:p>
    <w:p w14:paraId="70DF4BD5" w14:textId="77777777" w:rsidR="000B015E" w:rsidRPr="00585A48" w:rsidRDefault="00257053"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2F4609B8" w14:textId="0A35F4A9" w:rsidR="004D27A6" w:rsidRPr="00566D26" w:rsidRDefault="00D67A4B" w:rsidP="00216983">
      <w:pPr>
        <w:pStyle w:val="ProductList-Offering1Heading"/>
        <w:pageBreakBefore/>
        <w:rPr>
          <w:lang w:val="hr-HR"/>
        </w:rPr>
      </w:pPr>
      <w:bookmarkStart w:id="216" w:name="_Toc39063991"/>
      <w:r w:rsidRPr="00566D26">
        <w:rPr>
          <w:lang w:val="hr-HR"/>
        </w:rPr>
        <w:lastRenderedPageBreak/>
        <w:t>Bing karte</w:t>
      </w:r>
      <w:bookmarkEnd w:id="216"/>
    </w:p>
    <w:p w14:paraId="34FDF9F6" w14:textId="77777777" w:rsidR="006E0AA0" w:rsidRDefault="006E0AA0" w:rsidP="006E0AA0">
      <w:pPr>
        <w:pStyle w:val="ProductList-Body"/>
      </w:pPr>
      <w:bookmarkStart w:id="217"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103" w:history="1">
        <w:r>
          <w:rPr>
            <w:rStyle w:val="Hyperlink"/>
          </w:rPr>
          <w:t>go.microsoft.com/?linkid=9710837</w:t>
        </w:r>
      </w:hyperlink>
      <w:r>
        <w:t xml:space="preserve"> i Microsoftova izjava o zaštiti privatnosti dostupna na adresi </w:t>
      </w:r>
      <w:hyperlink r:id="rId104" w:history="1">
        <w:r>
          <w:rPr>
            <w:rStyle w:val="Hyperlink"/>
          </w:rPr>
          <w:t>go.microsoft.com/fwlink/?LinkID=248686</w:t>
        </w:r>
      </w:hyperlink>
      <w:r>
        <w:t>.</w:t>
      </w:r>
    </w:p>
    <w:bookmarkStart w:id="218"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38A65F" w14:textId="77777777" w:rsidR="00793906" w:rsidRDefault="00793906" w:rsidP="00216983">
      <w:pPr>
        <w:pStyle w:val="ProductList-Offering1Heading"/>
      </w:pPr>
      <w:bookmarkStart w:id="219" w:name="_Toc6563852"/>
      <w:bookmarkStart w:id="220" w:name="_Toc13858404"/>
      <w:bookmarkStart w:id="221" w:name="_Toc8395064"/>
      <w:bookmarkStart w:id="222" w:name="_Toc39063992"/>
      <w:bookmarkEnd w:id="217"/>
      <w:bookmarkEnd w:id="218"/>
      <w:r>
        <w:t>Profesionalne usluge</w:t>
      </w:r>
      <w:bookmarkEnd w:id="219"/>
      <w:bookmarkEnd w:id="220"/>
      <w:bookmarkEnd w:id="221"/>
      <w:bookmarkEnd w:id="222"/>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FB7E8A" w:rsidRDefault="000B015E" w:rsidP="000B015E">
      <w:pPr>
        <w:pStyle w:val="ProductList-Body"/>
        <w:rPr>
          <w:sz w:val="15"/>
          <w:szCs w:val="15"/>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FB7E8A" w:rsidRDefault="000B015E" w:rsidP="000B015E">
      <w:pPr>
        <w:pStyle w:val="ProductList-Body"/>
        <w:rPr>
          <w:sz w:val="15"/>
          <w:szCs w:val="15"/>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0CB67203" w14:textId="1389847D" w:rsidR="00793906" w:rsidRDefault="00793906" w:rsidP="00216983">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lastRenderedPageBreak/>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23"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24" w:name="_Toc39063993"/>
      <w:r w:rsidRPr="002A626A">
        <w:rPr>
          <w:lang w:val="hr-HR"/>
        </w:rPr>
        <w:t>Obavijest o H.265/HEVC kodiranju za Azure Media Services</w:t>
      </w:r>
      <w:bookmarkEnd w:id="223"/>
      <w:bookmarkEnd w:id="224"/>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25"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26" w:name="_Toc39063994"/>
      <w:r w:rsidRPr="00F910B0">
        <w:rPr>
          <w:lang w:val="hr-HR"/>
        </w:rPr>
        <w:lastRenderedPageBreak/>
        <w:t>Obavijest o programu Adobe Flash Player</w:t>
      </w:r>
      <w:bookmarkEnd w:id="225"/>
      <w:bookmarkEnd w:id="226"/>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105" w:history="1">
        <w:r>
          <w:rPr>
            <w:rStyle w:val="Hyperlink"/>
          </w:rPr>
          <w:t>http://go.microsoft.com/fwlink/?linkid=248532</w:t>
        </w:r>
      </w:hyperlink>
      <w:r>
        <w:t>. Adobe i Flash registrirani su žigovi ili žigovi tvrtke Adobe Systems Incorporated u Sjedinjenim Državama i/ili drugim državama.</w:t>
      </w:r>
    </w:p>
    <w:bookmarkStart w:id="227" w:name="_Toc484158324"/>
    <w:bookmarkStart w:id="228"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29" w:name="_Toc39063995"/>
      <w:r w:rsidRPr="002C345F">
        <w:rPr>
          <w:lang w:val="hr-HR"/>
        </w:rPr>
        <w:t>Napomena o Vizualnom standardu H.264/AVC, Videostandardu VC-1, Vizualnom standardu MPEG-4 Part 2 i Videostandardu MPEG-2</w:t>
      </w:r>
      <w:bookmarkEnd w:id="227"/>
      <w:bookmarkEnd w:id="228"/>
      <w:bookmarkEnd w:id="229"/>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257053"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107"/>
          <w:footerReference w:type="first" r:id="rId108"/>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30" w:name="_Toc503180509"/>
      <w:bookmarkStart w:id="231" w:name="_Toc39063996"/>
      <w:bookmarkStart w:id="232" w:name="Attachment2"/>
      <w:r>
        <w:lastRenderedPageBreak/>
        <w:t>Prilog 2 – Paketi pretplatničkih licenci</w:t>
      </w:r>
      <w:bookmarkEnd w:id="230"/>
      <w:bookmarkEnd w:id="231"/>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ayout w:type="fixed"/>
        <w:tblLook w:val="04A0" w:firstRow="1" w:lastRow="0" w:firstColumn="1" w:lastColumn="0" w:noHBand="0" w:noVBand="1"/>
      </w:tblPr>
      <w:tblGrid>
        <w:gridCol w:w="3093"/>
        <w:gridCol w:w="396"/>
        <w:gridCol w:w="397"/>
        <w:gridCol w:w="397"/>
        <w:gridCol w:w="397"/>
        <w:gridCol w:w="810"/>
        <w:gridCol w:w="810"/>
        <w:gridCol w:w="585"/>
        <w:gridCol w:w="585"/>
        <w:gridCol w:w="450"/>
        <w:gridCol w:w="450"/>
        <w:gridCol w:w="450"/>
        <w:gridCol w:w="450"/>
        <w:gridCol w:w="810"/>
        <w:gridCol w:w="705"/>
      </w:tblGrid>
      <w:tr w:rsidR="0068044B" w14:paraId="1A37135C" w14:textId="77777777" w:rsidTr="0068044B">
        <w:trPr>
          <w:trHeight w:val="636"/>
          <w:tblHeader/>
        </w:trPr>
        <w:tc>
          <w:tcPr>
            <w:tcW w:w="3093" w:type="dxa"/>
            <w:vMerge w:val="restart"/>
            <w:tcBorders>
              <w:top w:val="nil"/>
              <w:left w:val="nil"/>
              <w:bottom w:val="dashSmallGap" w:sz="4" w:space="0" w:color="FFFFFF" w:themeColor="text1" w:themeTint="00" w:themeShade="00"/>
              <w:right w:val="nil"/>
            </w:tcBorders>
            <w:vAlign w:val="bottom"/>
            <w:hideMark/>
          </w:tcPr>
          <w:p w14:paraId="0F80B871" w14:textId="77777777" w:rsidR="0068044B" w:rsidRDefault="0068044B" w:rsidP="00AE34AE">
            <w:pPr>
              <w:pStyle w:val="ProductList-Body"/>
              <w:tabs>
                <w:tab w:val="clear" w:pos="158"/>
                <w:tab w:val="left" w:pos="720"/>
              </w:tabs>
              <w:spacing w:line="256" w:lineRule="auto"/>
              <w:ind w:left="-108"/>
              <w:rPr>
                <w:sz w:val="22"/>
              </w:rPr>
            </w:pPr>
            <w:r>
              <w:rPr>
                <w:sz w:val="22"/>
              </w:rPr>
              <w:t>Online usluga</w:t>
            </w:r>
          </w:p>
        </w:tc>
        <w:tc>
          <w:tcPr>
            <w:tcW w:w="15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68044B" w:rsidRPr="001F15CE" w:rsidRDefault="0068044B"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53A8A7" w14:textId="0AB7EF46"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C8DF2" w14:textId="44911A2C"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Standard</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68044B" w:rsidRPr="001F15CE" w:rsidRDefault="0068044B"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48137C0A" w:rsidR="0068044B" w:rsidRPr="00931AE7" w:rsidRDefault="0068044B"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68044B"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77777777" w:rsidR="0068044B" w:rsidRPr="006F1174"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68044B" w14:paraId="6D373B11" w14:textId="77777777" w:rsidTr="0068044B">
        <w:trPr>
          <w:trHeight w:val="299"/>
          <w:tblHeader/>
        </w:trPr>
        <w:tc>
          <w:tcPr>
            <w:tcW w:w="3093" w:type="dxa"/>
            <w:vMerge/>
            <w:tcBorders>
              <w:top w:val="nil"/>
              <w:left w:val="nil"/>
              <w:bottom w:val="dashSmallGap" w:sz="4" w:space="0" w:color="808080" w:themeColor="background1" w:themeShade="80"/>
              <w:right w:val="nil"/>
            </w:tcBorders>
            <w:vAlign w:val="center"/>
            <w:hideMark/>
          </w:tcPr>
          <w:p w14:paraId="4DEE7103" w14:textId="77777777" w:rsidR="0068044B" w:rsidRDefault="0068044B" w:rsidP="00AE34AE">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49F66B6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57207A" w14:textId="4EBD6C3D" w:rsidR="0068044B" w:rsidRDefault="0068044B" w:rsidP="00680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6DA70A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68044B" w:rsidDel="009C5E6C"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8044B" w14:paraId="77707B42" w14:textId="77777777" w:rsidTr="0068044B">
        <w:trPr>
          <w:trHeight w:val="210"/>
        </w:trPr>
        <w:tc>
          <w:tcPr>
            <w:tcW w:w="3093" w:type="dxa"/>
            <w:tcBorders>
              <w:top w:val="nil"/>
              <w:left w:val="nil"/>
              <w:bottom w:val="dashSmallGap" w:sz="4" w:space="0" w:color="BFBFBF" w:themeColor="background1" w:themeShade="BF"/>
              <w:right w:val="nil"/>
            </w:tcBorders>
            <w:noWrap/>
            <w:vAlign w:val="center"/>
            <w:hideMark/>
          </w:tcPr>
          <w:p w14:paraId="7AE1E32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2F3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4885B06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3E7772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C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19993BF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70E13B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0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355EEE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FF7E81E" w14:textId="77777777" w:rsidTr="00AA0FC1">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AA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07BB69A6"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6D704B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D2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4F3CBA2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056FF4"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8D6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5F9B7232"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5C9230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577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5BB9CF6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406F028"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22BD4" w14:textId="3AEB365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81EA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020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BA5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348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3F1F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7621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A9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4BD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D6A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3DFF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F86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299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44EE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4EB6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9F34B7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AE810" w14:textId="6C9154B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87A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1E35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5A2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E199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12D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3CF0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9A6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D5CE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7CC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131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D3EE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FC7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F68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D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6BFCB60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A8F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23D0C3F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FA6E859"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6C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195C6DDD"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4E5DF16"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2F9DCB83"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AA0FC1">
              <w:rPr>
                <w:rFonts w:asciiTheme="majorHAnsi" w:hAnsiTheme="majorHAnsi"/>
                <w:sz w:val="15"/>
                <w:szCs w:val="15"/>
                <w:lang w:val="en-US"/>
              </w:rPr>
              <w:t>Microsoft 365 Apps for business</w:t>
            </w:r>
            <w:bookmarkEnd w:id="233"/>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D3A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6E0CFCD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B3B0F8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3960B3C0"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AA0FC1">
              <w:rPr>
                <w:rFonts w:asciiTheme="majorHAnsi" w:hAnsiTheme="majorHAnsi"/>
                <w:sz w:val="15"/>
                <w:szCs w:val="15"/>
                <w:lang w:val="en-US"/>
              </w:rPr>
              <w:t>Microsoft 365 Apps for enterprise</w:t>
            </w:r>
            <w:bookmarkEnd w:id="234"/>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2A7E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44BD70F1"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096781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B19A6" w14:textId="7788C0A5"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E3B0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6E50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C54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0C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038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01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3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150E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A2B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1F62" w14:textId="2510AF1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C3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EC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9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98D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474FA2E" w14:textId="77777777" w:rsidTr="0068044B">
        <w:trPr>
          <w:trHeight w:val="24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B83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2DA39BC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172921E"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052C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011DE6E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563581"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8F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1FE4B03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61D7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9A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31AFA4E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8D58E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065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2774ACA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B023B9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27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0A1E28DE"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419F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CC4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E5579C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DEE592C"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6D0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406BA49C"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437FAB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40F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40DC24FF"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E9027B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C9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5D47D2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918EB0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23CC8D" w14:textId="2648CB70"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B0A66"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AC85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3C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656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43F81" w14:textId="51B13D8F"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D9B8" w14:textId="179387CB"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8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45A53" w14:textId="0A0439EA"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36FC7" w14:textId="38AF9E2D"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3F95617C"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46FFB6F0" w14:textId="6E235003"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27EB1C09"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5BC1767A" w14:textId="5798EFE6"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35" w:name="_Toc503180510"/>
      <w:r>
        <w:rPr>
          <w:lang w:val="hr-HR"/>
        </w:rPr>
        <w:br w:type="page"/>
      </w:r>
    </w:p>
    <w:p w14:paraId="68BDD15C" w14:textId="2156FC3F" w:rsidR="005162B3" w:rsidRPr="00E327F0" w:rsidRDefault="005162B3" w:rsidP="005162B3">
      <w:pPr>
        <w:pStyle w:val="ProductList-Offering1Heading"/>
        <w:rPr>
          <w:lang w:val="hr-HR"/>
        </w:rPr>
      </w:pPr>
      <w:bookmarkStart w:id="236" w:name="_Toc39063997"/>
      <w:r w:rsidRPr="00E327F0">
        <w:rPr>
          <w:lang w:val="hr-HR"/>
        </w:rPr>
        <w:lastRenderedPageBreak/>
        <w:t>Javni sektor</w:t>
      </w:r>
      <w:bookmarkEnd w:id="235"/>
      <w:bookmarkEnd w:id="236"/>
    </w:p>
    <w:tbl>
      <w:tblPr>
        <w:tblW w:w="1098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30"/>
        <w:gridCol w:w="630"/>
        <w:gridCol w:w="630"/>
        <w:gridCol w:w="810"/>
      </w:tblGrid>
      <w:tr w:rsidR="00E327F0" w14:paraId="22BE5511" w14:textId="77777777" w:rsidTr="00680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8044B" w14:paraId="73CF05D3" w14:textId="77777777" w:rsidTr="0068044B">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68044B" w:rsidRDefault="0068044B" w:rsidP="00AE34AE">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6C270239" w14:textId="55A28C2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0C751E">
              <w:rPr>
                <w:rFonts w:asciiTheme="majorHAnsi" w:hAnsiTheme="majorHAnsi"/>
                <w:color w:val="FFFFFF" w:themeColor="background1"/>
                <w:sz w:val="15"/>
                <w:szCs w:val="15"/>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68044B" w:rsidRPr="006F1174"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8044B" w14:paraId="634133C5" w14:textId="77777777" w:rsidTr="0068044B">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1F5B04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883803B"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77FB3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E4037A7"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53C683"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D937096"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EBEA21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8287B" w14:textId="08191783"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DF0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B1D4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72E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C5A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F8B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338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84D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66063"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C6A7C"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E23E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AF5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7940CC7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6F163" w14:textId="45A7AB45"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4E9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BDD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68B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29BA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B376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587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46D0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2186"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B0C6A"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065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D1A2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0E783B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C040EB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01FA87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36C4AADE"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r w:rsidRPr="00AA0FC1">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F71080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3FDEF" w14:textId="1E4D5D8B"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1AAD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EA7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9CF9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CBC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0F7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17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B24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3083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E61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1FE1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D9A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FDBD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EDF538" w14:textId="77777777" w:rsidTr="00680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70C61E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FB31AD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34EB07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28294D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D08347E"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90D819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719F05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6D35B4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834F64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7DB930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970" w14:textId="5218D446"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F4F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A2A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27D4"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FD2E" w14:textId="1D9452F4"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B68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2EDB8" w14:textId="5E3F2618"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651E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1FD37CE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3B3E7903"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32"/>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4BE1012B"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1AB2305A" w14:textId="21383C5F"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56270E30"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0570DEFC" w14:textId="4649D789"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7A2B3330" w14:textId="77777777" w:rsidR="00743DDA" w:rsidRPr="00903BB7" w:rsidRDefault="00257053"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CF5FEE" w14:textId="77777777" w:rsidR="00257053" w:rsidRDefault="00257053" w:rsidP="009A573F">
      <w:pPr>
        <w:spacing w:after="0" w:line="240" w:lineRule="auto"/>
      </w:pPr>
      <w:r>
        <w:separator/>
      </w:r>
    </w:p>
  </w:endnote>
  <w:endnote w:type="continuationSeparator" w:id="0">
    <w:p w14:paraId="797A0065" w14:textId="77777777" w:rsidR="00257053" w:rsidRDefault="00257053" w:rsidP="009A573F">
      <w:pPr>
        <w:spacing w:after="0" w:line="240" w:lineRule="auto"/>
      </w:pPr>
      <w:r>
        <w:continuationSeparator/>
      </w:r>
    </w:p>
  </w:endnote>
  <w:endnote w:type="continuationNotice" w:id="1">
    <w:p w14:paraId="11971B76" w14:textId="77777777" w:rsidR="00257053" w:rsidRDefault="002570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257053"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257053"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257053"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257053"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257053"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257053"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257053"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257053"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257053"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257053"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257053"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257053"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257053"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257053"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257053"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257053"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257053"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257053"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257053"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257053"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257053"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257053"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257053"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257053"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257053"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257053"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257053"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257053"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257053"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257053"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257053"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257053"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257053"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257053"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257053"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257053"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257053"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257053"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257053"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257053"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257053"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257053"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257053"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257053"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257053"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257053"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257053"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257053"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257053"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257053"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257053"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257053"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257053"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257053"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257053"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257053"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257053"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257053"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257053"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257053"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257053"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257053"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257053"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257053"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257053"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257053"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257053"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257053"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257053"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257053"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257053"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257053"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257053"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257053"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257053"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257053"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257053"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257053"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257053"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257053"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257053"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257053"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257053"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257053"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257053"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257053"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257053"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257053"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257053"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257053"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257053"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257053"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257053"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257053"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257053"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257053"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257053"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257053"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257053"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257053"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257053"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257053"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257053"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257053"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257053"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257053"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257053"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257053"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257053"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257053"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257053"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257053"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257053"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257053"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257053"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257053"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257053"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257053"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257053"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257053"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257053"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257053"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257053"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257053"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257053"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257053"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257053"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257053"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257053"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257053"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257053"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257053"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257053"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257053"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257053"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257053"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257053"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257053"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257053"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257053"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257053"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257053"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257053"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257053"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257053"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257053"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257053"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257053"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257053"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257053"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257053"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257053"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257053"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257053"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257053"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257053"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257053"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257053"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257053"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257053"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257053"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257053"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257053"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257053"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257053"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257053"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257053"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257053"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257053"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257053"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257053"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257053"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257053"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257053"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257053"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257053"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257053"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257053"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257053"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257053"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257053"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257053"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65E329" w14:textId="77777777" w:rsidR="00257053" w:rsidRDefault="00257053" w:rsidP="009A573F">
      <w:pPr>
        <w:spacing w:after="0" w:line="240" w:lineRule="auto"/>
      </w:pPr>
      <w:r>
        <w:separator/>
      </w:r>
    </w:p>
  </w:footnote>
  <w:footnote w:type="continuationSeparator" w:id="0">
    <w:p w14:paraId="676A1027" w14:textId="77777777" w:rsidR="00257053" w:rsidRDefault="00257053" w:rsidP="009A573F">
      <w:pPr>
        <w:spacing w:after="0" w:line="240" w:lineRule="auto"/>
      </w:pPr>
      <w:r>
        <w:continuationSeparator/>
      </w:r>
    </w:p>
  </w:footnote>
  <w:footnote w:type="continuationNotice" w:id="1">
    <w:p w14:paraId="27EFD1AD" w14:textId="77777777" w:rsidR="00257053" w:rsidRDefault="002570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8147297"/>
      <w:docPartObj>
        <w:docPartGallery w:val="Page Numbers (Top of Page)"/>
        <w:docPartUnique/>
      </w:docPartObj>
    </w:sdtPr>
    <w:sdtEndPr>
      <w:rPr>
        <w:noProof/>
        <w:sz w:val="16"/>
        <w:szCs w:val="16"/>
      </w:rPr>
    </w:sdtEndPr>
    <w:sdtContent>
      <w:p w14:paraId="663D2995" w14:textId="543415AD" w:rsidR="00801E14" w:rsidRPr="00E327F0" w:rsidRDefault="00257053"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Hrvatski, svibanj</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9ABCE05" w:rsidR="00801E14" w:rsidRPr="00E327F0" w:rsidRDefault="00257053"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Hrvatski, svibanj</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Gso4oOq/SS1ikJj4TpcxhpRuBerLUNo3K65v7Fz9e0U45xzMToITNwFnqBY/mxZzUXyEZFcHvny042j0mlgaEQ==" w:salt="Y3uwQROPQf4TV8jOxkGm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0D1"/>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C751E"/>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983"/>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57053"/>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F03"/>
    <w:rsid w:val="003F3078"/>
    <w:rsid w:val="003F5565"/>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1"/>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2941"/>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577F5"/>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44B"/>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71E7"/>
    <w:rsid w:val="00711815"/>
    <w:rsid w:val="007155B2"/>
    <w:rsid w:val="00717345"/>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763"/>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0FC1"/>
    <w:rsid w:val="00AA2A25"/>
    <w:rsid w:val="00AA3806"/>
    <w:rsid w:val="00AA483D"/>
    <w:rsid w:val="00AA56FC"/>
    <w:rsid w:val="00AA6837"/>
    <w:rsid w:val="00AA69BE"/>
    <w:rsid w:val="00AA74FB"/>
    <w:rsid w:val="00AB002A"/>
    <w:rsid w:val="00AB1667"/>
    <w:rsid w:val="00AB1AA4"/>
    <w:rsid w:val="00AB223B"/>
    <w:rsid w:val="00AB2398"/>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DA"/>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5C44"/>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184"/>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26D13"/>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216983"/>
  </w:style>
  <w:style w:type="character" w:customStyle="1" w:styleId="eop">
    <w:name w:val="eop"/>
    <w:basedOn w:val="DefaultParagraphFont"/>
    <w:rsid w:val="0021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aka.ms/actestprivacypolicy" TargetMode="External"/><Relationship Id="rId63" Type="http://schemas.openxmlformats.org/officeDocument/2006/relationships/hyperlink" Target="http://www.office.com/sca" TargetMode="External"/><Relationship Id="rId68" Type="http://schemas.openxmlformats.org/officeDocument/2006/relationships/hyperlink" Target="http://go.microsoft.com/?linkid=9839207" TargetMode="External"/><Relationship Id="rId84" Type="http://schemas.openxmlformats.org/officeDocument/2006/relationships/footer" Target="footer26.xml"/><Relationship Id="rId89"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footer" Target="footer35.xml"/><Relationship Id="rId11" Type="http://schemas.openxmlformats.org/officeDocument/2006/relationships/header" Target="header2.xml"/><Relationship Id="rId32" Type="http://schemas.openxmlformats.org/officeDocument/2006/relationships/footer" Target="footer10.xml"/><Relationship Id="rId37" Type="http://schemas.openxmlformats.org/officeDocument/2006/relationships/hyperlink" Target="http://azure.microsoft.com/en-us/region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6.xml"/><Relationship Id="rId74" Type="http://schemas.openxmlformats.org/officeDocument/2006/relationships/footer" Target="footer19.xml"/><Relationship Id="rId79" Type="http://schemas.openxmlformats.org/officeDocument/2006/relationships/hyperlink" Target="https://aka.ms/bingmapsplatformsdks/" TargetMode="External"/><Relationship Id="rId102" Type="http://schemas.openxmlformats.org/officeDocument/2006/relationships/footer" Target="footer34.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710837" TargetMode="External"/><Relationship Id="rId108" Type="http://schemas.openxmlformats.org/officeDocument/2006/relationships/footer" Target="footer36.xml"/><Relationship Id="rId54" Type="http://schemas.openxmlformats.org/officeDocument/2006/relationships/footer" Target="footer13.xml"/><Relationship Id="rId70" Type="http://schemas.openxmlformats.org/officeDocument/2006/relationships/hyperlink" Target="http://aka.ms/BAA" TargetMode="External"/><Relationship Id="rId75" Type="http://schemas.openxmlformats.org/officeDocument/2006/relationships/footer" Target="footer20.xml"/><Relationship Id="rId91" Type="http://schemas.openxmlformats.org/officeDocument/2006/relationships/hyperlink" Target="https://aka.ms/github_terms" TargetMode="Externa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footer" Target="footer12.xml"/><Relationship Id="rId57" Type="http://schemas.openxmlformats.org/officeDocument/2006/relationships/footer" Target="footer15.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legal.linkedin.com/dpa" TargetMode="External"/><Relationship Id="rId60" Type="http://schemas.openxmlformats.org/officeDocument/2006/relationships/hyperlink" Target="file:///C:\Users\becky\AppData\Local\Temp\Temp1_CRO.zip\Buildback%20for%20OST%20%2034%20lang%20%202-12-20.docx" TargetMode="External"/><Relationship Id="rId65" Type="http://schemas.openxmlformats.org/officeDocument/2006/relationships/footer" Target="footer17.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3.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www.microsoft.com/itacademy" TargetMode="External"/><Relationship Id="rId101" Type="http://schemas.openxmlformats.org/officeDocument/2006/relationships/footer" Target="footer3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azure.microsoft.com/en-us/support/legal/microsoft-azure-store-terms/" TargetMode="External"/><Relationship Id="rId109" Type="http://schemas.openxmlformats.org/officeDocument/2006/relationships/fontTable" Target="fontTable.xm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4.xml"/><Relationship Id="rId76" Type="http://schemas.openxmlformats.org/officeDocument/2006/relationships/footer" Target="footer21.xml"/><Relationship Id="rId97" Type="http://schemas.openxmlformats.org/officeDocument/2006/relationships/footer" Target="footer32.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footer" Target="footer18.xml"/><Relationship Id="rId87" Type="http://schemas.openxmlformats.org/officeDocument/2006/relationships/footer" Target="footer27.xml"/><Relationship Id="rId110"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footer" Target="footer24.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footer" Target="footer22.xml"/><Relationship Id="rId100" Type="http://schemas.openxmlformats.org/officeDocument/2006/relationships/hyperlink" Target="https://go.microsoft.com/fwlink/?LinkId=521839"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7" TargetMode="External"/><Relationship Id="rId83" Type="http://schemas.openxmlformats.org/officeDocument/2006/relationships/footer" Target="footer25.xml"/><Relationship Id="rId88" Type="http://schemas.openxmlformats.org/officeDocument/2006/relationships/footer" Target="footer2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23A927-8425-4235-BC9F-E4210A611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21058</Words>
  <Characters>120033</Characters>
  <Application>Microsoft Office Word</Application>
  <DocSecurity>8</DocSecurity>
  <Lines>1000</Lines>
  <Paragraphs>281</Paragraphs>
  <ScaleCrop>false</ScaleCrop>
  <LinksUpToDate>false</LinksUpToDate>
  <CharactersWithSpaces>140810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2020-04-30T19:51:00Z</dcterms:created>
  <dcterms:modified xsi:type="dcterms:W3CDTF">2020-04-30T19:51:00Z</dcterms:modified>
</cp:coreProperties>
</file>