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26B02BD7" w:rsidR="004D27A6" w:rsidRPr="00690C65" w:rsidRDefault="004D27A6" w:rsidP="00654E5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F22328">
        <w:rPr>
          <w:rFonts w:asciiTheme="majorHAnsi" w:hAnsiTheme="majorHAnsi"/>
          <w:color w:val="FFFFFF" w:themeColor="background1"/>
          <w:sz w:val="96"/>
          <w:szCs w:val="96"/>
        </w:rPr>
        <w:t xml:space="preserve">studenog </w:t>
      </w:r>
      <w:r>
        <w:rPr>
          <w:rFonts w:asciiTheme="majorHAnsi" w:hAnsiTheme="majorHAnsi"/>
          <w:color w:val="FFFFFF" w:themeColor="background1"/>
          <w:sz w:val="96"/>
          <w:szCs w:val="96"/>
        </w:rPr>
        <w:t>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7FAADC6B" w14:textId="670F2F1D" w:rsidR="000D67AA"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90189" w:history="1">
        <w:r w:rsidR="000D67AA" w:rsidRPr="00335644">
          <w:rPr>
            <w:rStyle w:val="Hyperlink"/>
            <w:noProof/>
          </w:rPr>
          <w:t>Uvod</w:t>
        </w:r>
        <w:r w:rsidR="000D67AA">
          <w:rPr>
            <w:noProof/>
            <w:webHidden/>
          </w:rPr>
          <w:tab/>
        </w:r>
        <w:r w:rsidR="000D67AA">
          <w:rPr>
            <w:noProof/>
            <w:webHidden/>
          </w:rPr>
          <w:fldChar w:fldCharType="begin"/>
        </w:r>
        <w:r w:rsidR="000D67AA">
          <w:rPr>
            <w:noProof/>
            <w:webHidden/>
          </w:rPr>
          <w:instrText xml:space="preserve"> PAGEREF _Toc433190189 \h </w:instrText>
        </w:r>
        <w:r w:rsidR="000D67AA">
          <w:rPr>
            <w:noProof/>
            <w:webHidden/>
          </w:rPr>
        </w:r>
        <w:r w:rsidR="000D67AA">
          <w:rPr>
            <w:noProof/>
            <w:webHidden/>
          </w:rPr>
          <w:fldChar w:fldCharType="separate"/>
        </w:r>
        <w:r w:rsidR="000D67AA">
          <w:rPr>
            <w:noProof/>
            <w:webHidden/>
          </w:rPr>
          <w:t>3</w:t>
        </w:r>
        <w:r w:rsidR="000D67AA">
          <w:rPr>
            <w:noProof/>
            <w:webHidden/>
          </w:rPr>
          <w:fldChar w:fldCharType="end"/>
        </w:r>
      </w:hyperlink>
    </w:p>
    <w:p w14:paraId="58D6F5AC" w14:textId="03922CA0" w:rsidR="000D67AA" w:rsidRDefault="00322774">
      <w:pPr>
        <w:pStyle w:val="TOC3"/>
        <w:tabs>
          <w:tab w:val="right" w:leader="dot" w:pos="5030"/>
        </w:tabs>
        <w:rPr>
          <w:rFonts w:eastAsiaTheme="minorEastAsia"/>
          <w:smallCaps w:val="0"/>
          <w:noProof/>
          <w:sz w:val="22"/>
          <w:lang w:val="en-US" w:eastAsia="en-US" w:bidi="ar-SA"/>
        </w:rPr>
      </w:pPr>
      <w:hyperlink w:anchor="_Toc433190190" w:history="1">
        <w:r w:rsidR="000D67AA" w:rsidRPr="00335644">
          <w:rPr>
            <w:rStyle w:val="Hyperlink"/>
            <w:noProof/>
          </w:rPr>
          <w:t>Prethodne verzije</w:t>
        </w:r>
        <w:r w:rsidR="000D67AA">
          <w:rPr>
            <w:noProof/>
            <w:webHidden/>
          </w:rPr>
          <w:tab/>
        </w:r>
        <w:r w:rsidR="000D67AA">
          <w:rPr>
            <w:noProof/>
            <w:webHidden/>
          </w:rPr>
          <w:fldChar w:fldCharType="begin"/>
        </w:r>
        <w:r w:rsidR="000D67AA">
          <w:rPr>
            <w:noProof/>
            <w:webHidden/>
          </w:rPr>
          <w:instrText xml:space="preserve"> PAGEREF _Toc433190190 \h </w:instrText>
        </w:r>
        <w:r w:rsidR="000D67AA">
          <w:rPr>
            <w:noProof/>
            <w:webHidden/>
          </w:rPr>
        </w:r>
        <w:r w:rsidR="000D67AA">
          <w:rPr>
            <w:noProof/>
            <w:webHidden/>
          </w:rPr>
          <w:fldChar w:fldCharType="separate"/>
        </w:r>
        <w:r w:rsidR="000D67AA">
          <w:rPr>
            <w:noProof/>
            <w:webHidden/>
          </w:rPr>
          <w:t>3</w:t>
        </w:r>
        <w:r w:rsidR="000D67AA">
          <w:rPr>
            <w:noProof/>
            <w:webHidden/>
          </w:rPr>
          <w:fldChar w:fldCharType="end"/>
        </w:r>
      </w:hyperlink>
    </w:p>
    <w:p w14:paraId="499BAA9D" w14:textId="3DB8F40B" w:rsidR="000D67AA" w:rsidRDefault="00322774">
      <w:pPr>
        <w:pStyle w:val="TOC3"/>
        <w:tabs>
          <w:tab w:val="right" w:leader="dot" w:pos="5030"/>
        </w:tabs>
        <w:rPr>
          <w:rFonts w:eastAsiaTheme="minorEastAsia"/>
          <w:smallCaps w:val="0"/>
          <w:noProof/>
          <w:sz w:val="22"/>
          <w:lang w:val="en-US" w:eastAsia="en-US" w:bidi="ar-SA"/>
        </w:rPr>
      </w:pPr>
      <w:hyperlink w:anchor="_Toc433190191" w:history="1">
        <w:r w:rsidR="000D67AA" w:rsidRPr="00335644">
          <w:rPr>
            <w:rStyle w:val="Hyperlink"/>
            <w:noProof/>
          </w:rPr>
          <w:t>Pojašnjenja i sažetak promjena</w:t>
        </w:r>
        <w:r w:rsidR="000D67AA">
          <w:rPr>
            <w:noProof/>
            <w:webHidden/>
          </w:rPr>
          <w:tab/>
        </w:r>
        <w:r w:rsidR="000D67AA">
          <w:rPr>
            <w:noProof/>
            <w:webHidden/>
          </w:rPr>
          <w:fldChar w:fldCharType="begin"/>
        </w:r>
        <w:r w:rsidR="000D67AA">
          <w:rPr>
            <w:noProof/>
            <w:webHidden/>
          </w:rPr>
          <w:instrText xml:space="preserve"> PAGEREF _Toc433190191 \h </w:instrText>
        </w:r>
        <w:r w:rsidR="000D67AA">
          <w:rPr>
            <w:noProof/>
            <w:webHidden/>
          </w:rPr>
        </w:r>
        <w:r w:rsidR="000D67AA">
          <w:rPr>
            <w:noProof/>
            <w:webHidden/>
          </w:rPr>
          <w:fldChar w:fldCharType="separate"/>
        </w:r>
        <w:r w:rsidR="000D67AA">
          <w:rPr>
            <w:noProof/>
            <w:webHidden/>
          </w:rPr>
          <w:t>3</w:t>
        </w:r>
        <w:r w:rsidR="000D67AA">
          <w:rPr>
            <w:noProof/>
            <w:webHidden/>
          </w:rPr>
          <w:fldChar w:fldCharType="end"/>
        </w:r>
      </w:hyperlink>
    </w:p>
    <w:p w14:paraId="73ED2EC9" w14:textId="3A7EBE1C" w:rsidR="000D67AA" w:rsidRDefault="00322774">
      <w:pPr>
        <w:pStyle w:val="TOC5"/>
        <w:tabs>
          <w:tab w:val="right" w:leader="dot" w:pos="5030"/>
        </w:tabs>
        <w:rPr>
          <w:rFonts w:eastAsiaTheme="minorEastAsia"/>
          <w:noProof/>
          <w:sz w:val="22"/>
          <w:lang w:val="en-US" w:eastAsia="en-US" w:bidi="ar-SA"/>
        </w:rPr>
      </w:pPr>
      <w:hyperlink w:anchor="_Toc433190192" w:history="1">
        <w:r w:rsidR="000D67AA" w:rsidRPr="00335644">
          <w:rPr>
            <w:rStyle w:val="Hyperlink"/>
            <w:noProof/>
          </w:rPr>
          <w:t>Posebne odredbe Online usluga</w:t>
        </w:r>
        <w:r w:rsidR="000D67AA">
          <w:rPr>
            <w:noProof/>
            <w:webHidden/>
          </w:rPr>
          <w:tab/>
        </w:r>
        <w:r w:rsidR="000D67AA">
          <w:rPr>
            <w:noProof/>
            <w:webHidden/>
          </w:rPr>
          <w:fldChar w:fldCharType="begin"/>
        </w:r>
        <w:r w:rsidR="000D67AA">
          <w:rPr>
            <w:noProof/>
            <w:webHidden/>
          </w:rPr>
          <w:instrText xml:space="preserve"> PAGEREF _Toc433190192 \h </w:instrText>
        </w:r>
        <w:r w:rsidR="000D67AA">
          <w:rPr>
            <w:noProof/>
            <w:webHidden/>
          </w:rPr>
        </w:r>
        <w:r w:rsidR="000D67AA">
          <w:rPr>
            <w:noProof/>
            <w:webHidden/>
          </w:rPr>
          <w:fldChar w:fldCharType="separate"/>
        </w:r>
        <w:r w:rsidR="000D67AA">
          <w:rPr>
            <w:noProof/>
            <w:webHidden/>
          </w:rPr>
          <w:t>3</w:t>
        </w:r>
        <w:r w:rsidR="000D67AA">
          <w:rPr>
            <w:noProof/>
            <w:webHidden/>
          </w:rPr>
          <w:fldChar w:fldCharType="end"/>
        </w:r>
      </w:hyperlink>
    </w:p>
    <w:p w14:paraId="6D28C87B" w14:textId="239BB10E" w:rsidR="000D67AA" w:rsidRDefault="00322774">
      <w:pPr>
        <w:pStyle w:val="TOC1"/>
        <w:tabs>
          <w:tab w:val="right" w:leader="dot" w:pos="5030"/>
        </w:tabs>
        <w:rPr>
          <w:rFonts w:eastAsiaTheme="minorEastAsia"/>
          <w:b w:val="0"/>
          <w:caps w:val="0"/>
          <w:noProof/>
          <w:sz w:val="22"/>
          <w:lang w:val="en-US" w:eastAsia="en-US" w:bidi="ar-SA"/>
        </w:rPr>
      </w:pPr>
      <w:hyperlink w:anchor="_Toc433190193" w:history="1">
        <w:r w:rsidR="000D67AA" w:rsidRPr="00335644">
          <w:rPr>
            <w:rStyle w:val="Hyperlink"/>
            <w:noProof/>
          </w:rPr>
          <w:t>Opće odredbe</w:t>
        </w:r>
        <w:r w:rsidR="000D67AA">
          <w:rPr>
            <w:noProof/>
            <w:webHidden/>
          </w:rPr>
          <w:tab/>
        </w:r>
        <w:r w:rsidR="000D67AA">
          <w:rPr>
            <w:noProof/>
            <w:webHidden/>
          </w:rPr>
          <w:fldChar w:fldCharType="begin"/>
        </w:r>
        <w:r w:rsidR="000D67AA">
          <w:rPr>
            <w:noProof/>
            <w:webHidden/>
          </w:rPr>
          <w:instrText xml:space="preserve"> PAGEREF _Toc433190193 \h </w:instrText>
        </w:r>
        <w:r w:rsidR="000D67AA">
          <w:rPr>
            <w:noProof/>
            <w:webHidden/>
          </w:rPr>
        </w:r>
        <w:r w:rsidR="000D67AA">
          <w:rPr>
            <w:noProof/>
            <w:webHidden/>
          </w:rPr>
          <w:fldChar w:fldCharType="separate"/>
        </w:r>
        <w:r w:rsidR="000D67AA">
          <w:rPr>
            <w:noProof/>
            <w:webHidden/>
          </w:rPr>
          <w:t>4</w:t>
        </w:r>
        <w:r w:rsidR="000D67AA">
          <w:rPr>
            <w:noProof/>
            <w:webHidden/>
          </w:rPr>
          <w:fldChar w:fldCharType="end"/>
        </w:r>
      </w:hyperlink>
    </w:p>
    <w:p w14:paraId="50A01370" w14:textId="1A593AEA" w:rsidR="000D67AA" w:rsidRDefault="00322774">
      <w:pPr>
        <w:pStyle w:val="TOC5"/>
        <w:tabs>
          <w:tab w:val="right" w:leader="dot" w:pos="5030"/>
        </w:tabs>
        <w:rPr>
          <w:rFonts w:eastAsiaTheme="minorEastAsia"/>
          <w:noProof/>
          <w:sz w:val="22"/>
          <w:lang w:val="en-US" w:eastAsia="en-US" w:bidi="ar-SA"/>
        </w:rPr>
      </w:pPr>
      <w:hyperlink w:anchor="_Toc433190194" w:history="1">
        <w:r w:rsidR="000D67AA" w:rsidRPr="00335644">
          <w:rPr>
            <w:rStyle w:val="Hyperlink"/>
            <w:noProof/>
          </w:rPr>
          <w:t>Definicije</w:t>
        </w:r>
        <w:r w:rsidR="000D67AA">
          <w:rPr>
            <w:noProof/>
            <w:webHidden/>
          </w:rPr>
          <w:tab/>
        </w:r>
        <w:r w:rsidR="000D67AA">
          <w:rPr>
            <w:noProof/>
            <w:webHidden/>
          </w:rPr>
          <w:fldChar w:fldCharType="begin"/>
        </w:r>
        <w:r w:rsidR="000D67AA">
          <w:rPr>
            <w:noProof/>
            <w:webHidden/>
          </w:rPr>
          <w:instrText xml:space="preserve"> PAGEREF _Toc433190194 \h </w:instrText>
        </w:r>
        <w:r w:rsidR="000D67AA">
          <w:rPr>
            <w:noProof/>
            <w:webHidden/>
          </w:rPr>
        </w:r>
        <w:r w:rsidR="000D67AA">
          <w:rPr>
            <w:noProof/>
            <w:webHidden/>
          </w:rPr>
          <w:fldChar w:fldCharType="separate"/>
        </w:r>
        <w:r w:rsidR="000D67AA">
          <w:rPr>
            <w:noProof/>
            <w:webHidden/>
          </w:rPr>
          <w:t>4</w:t>
        </w:r>
        <w:r w:rsidR="000D67AA">
          <w:rPr>
            <w:noProof/>
            <w:webHidden/>
          </w:rPr>
          <w:fldChar w:fldCharType="end"/>
        </w:r>
      </w:hyperlink>
    </w:p>
    <w:p w14:paraId="28169A2A" w14:textId="0294BC4F" w:rsidR="000D67AA" w:rsidRDefault="00322774">
      <w:pPr>
        <w:pStyle w:val="TOC5"/>
        <w:tabs>
          <w:tab w:val="right" w:leader="dot" w:pos="5030"/>
        </w:tabs>
        <w:rPr>
          <w:rFonts w:eastAsiaTheme="minorEastAsia"/>
          <w:noProof/>
          <w:sz w:val="22"/>
          <w:lang w:val="en-US" w:eastAsia="en-US" w:bidi="ar-SA"/>
        </w:rPr>
      </w:pPr>
      <w:hyperlink w:anchor="_Toc433190195" w:history="1">
        <w:r w:rsidR="000D67AA" w:rsidRPr="00335644">
          <w:rPr>
            <w:rStyle w:val="Hyperlink"/>
            <w:noProof/>
          </w:rPr>
          <w:t>Ažuriranja Odredbi Online usluga</w:t>
        </w:r>
        <w:r w:rsidR="000D67AA">
          <w:rPr>
            <w:noProof/>
            <w:webHidden/>
          </w:rPr>
          <w:tab/>
        </w:r>
        <w:r w:rsidR="000D67AA">
          <w:rPr>
            <w:noProof/>
            <w:webHidden/>
          </w:rPr>
          <w:fldChar w:fldCharType="begin"/>
        </w:r>
        <w:r w:rsidR="000D67AA">
          <w:rPr>
            <w:noProof/>
            <w:webHidden/>
          </w:rPr>
          <w:instrText xml:space="preserve"> PAGEREF _Toc433190195 \h </w:instrText>
        </w:r>
        <w:r w:rsidR="000D67AA">
          <w:rPr>
            <w:noProof/>
            <w:webHidden/>
          </w:rPr>
        </w:r>
        <w:r w:rsidR="000D67AA">
          <w:rPr>
            <w:noProof/>
            <w:webHidden/>
          </w:rPr>
          <w:fldChar w:fldCharType="separate"/>
        </w:r>
        <w:r w:rsidR="000D67AA">
          <w:rPr>
            <w:noProof/>
            <w:webHidden/>
          </w:rPr>
          <w:t>4</w:t>
        </w:r>
        <w:r w:rsidR="000D67AA">
          <w:rPr>
            <w:noProof/>
            <w:webHidden/>
          </w:rPr>
          <w:fldChar w:fldCharType="end"/>
        </w:r>
      </w:hyperlink>
    </w:p>
    <w:p w14:paraId="0624F502" w14:textId="3915A6D1" w:rsidR="000D67AA" w:rsidRDefault="00322774">
      <w:pPr>
        <w:pStyle w:val="TOC5"/>
        <w:tabs>
          <w:tab w:val="right" w:leader="dot" w:pos="5030"/>
        </w:tabs>
        <w:rPr>
          <w:rFonts w:eastAsiaTheme="minorEastAsia"/>
          <w:noProof/>
          <w:sz w:val="22"/>
          <w:lang w:val="en-US" w:eastAsia="en-US" w:bidi="ar-SA"/>
        </w:rPr>
      </w:pPr>
      <w:hyperlink w:anchor="_Toc433190196" w:history="1">
        <w:r w:rsidR="000D67AA" w:rsidRPr="00335644">
          <w:rPr>
            <w:rStyle w:val="Hyperlink"/>
            <w:noProof/>
          </w:rPr>
          <w:t>Regulatorne izmjene i međunarodna dostupnost</w:t>
        </w:r>
        <w:r w:rsidR="000D67AA">
          <w:rPr>
            <w:noProof/>
            <w:webHidden/>
          </w:rPr>
          <w:tab/>
        </w:r>
        <w:r w:rsidR="000D67AA">
          <w:rPr>
            <w:noProof/>
            <w:webHidden/>
          </w:rPr>
          <w:fldChar w:fldCharType="begin"/>
        </w:r>
        <w:r w:rsidR="000D67AA">
          <w:rPr>
            <w:noProof/>
            <w:webHidden/>
          </w:rPr>
          <w:instrText xml:space="preserve"> PAGEREF _Toc433190196 \h </w:instrText>
        </w:r>
        <w:r w:rsidR="000D67AA">
          <w:rPr>
            <w:noProof/>
            <w:webHidden/>
          </w:rPr>
        </w:r>
        <w:r w:rsidR="000D67AA">
          <w:rPr>
            <w:noProof/>
            <w:webHidden/>
          </w:rPr>
          <w:fldChar w:fldCharType="separate"/>
        </w:r>
        <w:r w:rsidR="000D67AA">
          <w:rPr>
            <w:noProof/>
            <w:webHidden/>
          </w:rPr>
          <w:t>4</w:t>
        </w:r>
        <w:r w:rsidR="000D67AA">
          <w:rPr>
            <w:noProof/>
            <w:webHidden/>
          </w:rPr>
          <w:fldChar w:fldCharType="end"/>
        </w:r>
      </w:hyperlink>
    </w:p>
    <w:p w14:paraId="52D80699" w14:textId="56127BC7" w:rsidR="000D67AA" w:rsidRDefault="00322774">
      <w:pPr>
        <w:pStyle w:val="TOC5"/>
        <w:tabs>
          <w:tab w:val="right" w:leader="dot" w:pos="5030"/>
        </w:tabs>
        <w:rPr>
          <w:rFonts w:eastAsiaTheme="minorEastAsia"/>
          <w:noProof/>
          <w:sz w:val="22"/>
          <w:lang w:val="en-US" w:eastAsia="en-US" w:bidi="ar-SA"/>
        </w:rPr>
      </w:pPr>
      <w:hyperlink w:anchor="_Toc433190197" w:history="1">
        <w:r w:rsidR="000D67AA" w:rsidRPr="00335644">
          <w:rPr>
            <w:rStyle w:val="Hyperlink"/>
            <w:noProof/>
          </w:rPr>
          <w:t>Zadržavanje podataka</w:t>
        </w:r>
        <w:r w:rsidR="000D67AA">
          <w:rPr>
            <w:noProof/>
            <w:webHidden/>
          </w:rPr>
          <w:tab/>
        </w:r>
        <w:r w:rsidR="000D67AA">
          <w:rPr>
            <w:noProof/>
            <w:webHidden/>
          </w:rPr>
          <w:fldChar w:fldCharType="begin"/>
        </w:r>
        <w:r w:rsidR="000D67AA">
          <w:rPr>
            <w:noProof/>
            <w:webHidden/>
          </w:rPr>
          <w:instrText xml:space="preserve"> PAGEREF _Toc433190197 \h </w:instrText>
        </w:r>
        <w:r w:rsidR="000D67AA">
          <w:rPr>
            <w:noProof/>
            <w:webHidden/>
          </w:rPr>
        </w:r>
        <w:r w:rsidR="000D67AA">
          <w:rPr>
            <w:noProof/>
            <w:webHidden/>
          </w:rPr>
          <w:fldChar w:fldCharType="separate"/>
        </w:r>
        <w:r w:rsidR="000D67AA">
          <w:rPr>
            <w:noProof/>
            <w:webHidden/>
          </w:rPr>
          <w:t>4</w:t>
        </w:r>
        <w:r w:rsidR="000D67AA">
          <w:rPr>
            <w:noProof/>
            <w:webHidden/>
          </w:rPr>
          <w:fldChar w:fldCharType="end"/>
        </w:r>
      </w:hyperlink>
    </w:p>
    <w:p w14:paraId="4481F040" w14:textId="036C3794" w:rsidR="000D67AA" w:rsidRDefault="00322774">
      <w:pPr>
        <w:pStyle w:val="TOC5"/>
        <w:tabs>
          <w:tab w:val="right" w:leader="dot" w:pos="5030"/>
        </w:tabs>
        <w:rPr>
          <w:rFonts w:eastAsiaTheme="minorEastAsia"/>
          <w:noProof/>
          <w:sz w:val="22"/>
          <w:lang w:val="en-US" w:eastAsia="en-US" w:bidi="ar-SA"/>
        </w:rPr>
      </w:pPr>
      <w:hyperlink w:anchor="_Toc433190198" w:history="1">
        <w:r w:rsidR="000D67AA" w:rsidRPr="00335644">
          <w:rPr>
            <w:rStyle w:val="Hyperlink"/>
            <w:noProof/>
          </w:rPr>
          <w:t>Korištenje softvera s online uslugom</w:t>
        </w:r>
        <w:r w:rsidR="000D67AA">
          <w:rPr>
            <w:noProof/>
            <w:webHidden/>
          </w:rPr>
          <w:tab/>
        </w:r>
        <w:r w:rsidR="000D67AA">
          <w:rPr>
            <w:noProof/>
            <w:webHidden/>
          </w:rPr>
          <w:fldChar w:fldCharType="begin"/>
        </w:r>
        <w:r w:rsidR="000D67AA">
          <w:rPr>
            <w:noProof/>
            <w:webHidden/>
          </w:rPr>
          <w:instrText xml:space="preserve"> PAGEREF _Toc433190198 \h </w:instrText>
        </w:r>
        <w:r w:rsidR="000D67AA">
          <w:rPr>
            <w:noProof/>
            <w:webHidden/>
          </w:rPr>
        </w:r>
        <w:r w:rsidR="000D67AA">
          <w:rPr>
            <w:noProof/>
            <w:webHidden/>
          </w:rPr>
          <w:fldChar w:fldCharType="separate"/>
        </w:r>
        <w:r w:rsidR="000D67AA">
          <w:rPr>
            <w:noProof/>
            <w:webHidden/>
          </w:rPr>
          <w:t>4</w:t>
        </w:r>
        <w:r w:rsidR="000D67AA">
          <w:rPr>
            <w:noProof/>
            <w:webHidden/>
          </w:rPr>
          <w:fldChar w:fldCharType="end"/>
        </w:r>
      </w:hyperlink>
    </w:p>
    <w:p w14:paraId="47EAAAD4" w14:textId="7FE5F3A2" w:rsidR="000D67AA" w:rsidRDefault="00322774">
      <w:pPr>
        <w:pStyle w:val="TOC5"/>
        <w:tabs>
          <w:tab w:val="right" w:leader="dot" w:pos="5030"/>
        </w:tabs>
        <w:rPr>
          <w:rFonts w:eastAsiaTheme="minorEastAsia"/>
          <w:noProof/>
          <w:sz w:val="22"/>
          <w:lang w:val="en-US" w:eastAsia="en-US" w:bidi="ar-SA"/>
        </w:rPr>
      </w:pPr>
      <w:hyperlink w:anchor="_Toc433190199" w:history="1">
        <w:r w:rsidR="000D67AA" w:rsidRPr="00335644">
          <w:rPr>
            <w:rStyle w:val="Hyperlink"/>
            <w:noProof/>
          </w:rPr>
          <w:t>Proizvodi drugog proizvođača</w:t>
        </w:r>
        <w:r w:rsidR="000D67AA">
          <w:rPr>
            <w:noProof/>
            <w:webHidden/>
          </w:rPr>
          <w:tab/>
        </w:r>
        <w:r w:rsidR="000D67AA">
          <w:rPr>
            <w:noProof/>
            <w:webHidden/>
          </w:rPr>
          <w:fldChar w:fldCharType="begin"/>
        </w:r>
        <w:r w:rsidR="000D67AA">
          <w:rPr>
            <w:noProof/>
            <w:webHidden/>
          </w:rPr>
          <w:instrText xml:space="preserve"> PAGEREF _Toc433190199 \h </w:instrText>
        </w:r>
        <w:r w:rsidR="000D67AA">
          <w:rPr>
            <w:noProof/>
            <w:webHidden/>
          </w:rPr>
        </w:r>
        <w:r w:rsidR="000D67AA">
          <w:rPr>
            <w:noProof/>
            <w:webHidden/>
          </w:rPr>
          <w:fldChar w:fldCharType="separate"/>
        </w:r>
        <w:r w:rsidR="000D67AA">
          <w:rPr>
            <w:noProof/>
            <w:webHidden/>
          </w:rPr>
          <w:t>5</w:t>
        </w:r>
        <w:r w:rsidR="000D67AA">
          <w:rPr>
            <w:noProof/>
            <w:webHidden/>
          </w:rPr>
          <w:fldChar w:fldCharType="end"/>
        </w:r>
      </w:hyperlink>
    </w:p>
    <w:p w14:paraId="10A87038" w14:textId="508B9C5A" w:rsidR="000D67AA" w:rsidRDefault="00322774">
      <w:pPr>
        <w:pStyle w:val="TOC5"/>
        <w:tabs>
          <w:tab w:val="right" w:leader="dot" w:pos="5030"/>
        </w:tabs>
        <w:rPr>
          <w:rFonts w:eastAsiaTheme="minorEastAsia"/>
          <w:noProof/>
          <w:sz w:val="22"/>
          <w:lang w:val="en-US" w:eastAsia="en-US" w:bidi="ar-SA"/>
        </w:rPr>
      </w:pPr>
      <w:hyperlink w:anchor="_Toc433190200" w:history="1">
        <w:r w:rsidR="000D67AA" w:rsidRPr="00335644">
          <w:rPr>
            <w:rStyle w:val="Hyperlink"/>
            <w:noProof/>
          </w:rPr>
          <w:t>Pravila korištenja</w:t>
        </w:r>
        <w:r w:rsidR="000D67AA">
          <w:rPr>
            <w:noProof/>
            <w:webHidden/>
          </w:rPr>
          <w:tab/>
        </w:r>
        <w:r w:rsidR="000D67AA">
          <w:rPr>
            <w:noProof/>
            <w:webHidden/>
          </w:rPr>
          <w:fldChar w:fldCharType="begin"/>
        </w:r>
        <w:r w:rsidR="000D67AA">
          <w:rPr>
            <w:noProof/>
            <w:webHidden/>
          </w:rPr>
          <w:instrText xml:space="preserve"> PAGEREF _Toc433190200 \h </w:instrText>
        </w:r>
        <w:r w:rsidR="000D67AA">
          <w:rPr>
            <w:noProof/>
            <w:webHidden/>
          </w:rPr>
        </w:r>
        <w:r w:rsidR="000D67AA">
          <w:rPr>
            <w:noProof/>
            <w:webHidden/>
          </w:rPr>
          <w:fldChar w:fldCharType="separate"/>
        </w:r>
        <w:r w:rsidR="000D67AA">
          <w:rPr>
            <w:noProof/>
            <w:webHidden/>
          </w:rPr>
          <w:t>5</w:t>
        </w:r>
        <w:r w:rsidR="000D67AA">
          <w:rPr>
            <w:noProof/>
            <w:webHidden/>
          </w:rPr>
          <w:fldChar w:fldCharType="end"/>
        </w:r>
      </w:hyperlink>
    </w:p>
    <w:p w14:paraId="28E5C8B8" w14:textId="2B6DED3A" w:rsidR="000D67AA" w:rsidRDefault="00322774">
      <w:pPr>
        <w:pStyle w:val="TOC5"/>
        <w:tabs>
          <w:tab w:val="right" w:leader="dot" w:pos="5030"/>
        </w:tabs>
        <w:rPr>
          <w:rFonts w:eastAsiaTheme="minorEastAsia"/>
          <w:noProof/>
          <w:sz w:val="22"/>
          <w:lang w:val="en-US" w:eastAsia="en-US" w:bidi="ar-SA"/>
        </w:rPr>
      </w:pPr>
      <w:hyperlink w:anchor="_Toc433190201" w:history="1">
        <w:r w:rsidR="000D67AA" w:rsidRPr="00335644">
          <w:rPr>
            <w:rStyle w:val="Hyperlink"/>
            <w:noProof/>
          </w:rPr>
          <w:t>Tehnička ograničenja</w:t>
        </w:r>
        <w:r w:rsidR="000D67AA">
          <w:rPr>
            <w:noProof/>
            <w:webHidden/>
          </w:rPr>
          <w:tab/>
        </w:r>
        <w:r w:rsidR="000D67AA">
          <w:rPr>
            <w:noProof/>
            <w:webHidden/>
          </w:rPr>
          <w:fldChar w:fldCharType="begin"/>
        </w:r>
        <w:r w:rsidR="000D67AA">
          <w:rPr>
            <w:noProof/>
            <w:webHidden/>
          </w:rPr>
          <w:instrText xml:space="preserve"> PAGEREF _Toc433190201 \h </w:instrText>
        </w:r>
        <w:r w:rsidR="000D67AA">
          <w:rPr>
            <w:noProof/>
            <w:webHidden/>
          </w:rPr>
        </w:r>
        <w:r w:rsidR="000D67AA">
          <w:rPr>
            <w:noProof/>
            <w:webHidden/>
          </w:rPr>
          <w:fldChar w:fldCharType="separate"/>
        </w:r>
        <w:r w:rsidR="000D67AA">
          <w:rPr>
            <w:noProof/>
            <w:webHidden/>
          </w:rPr>
          <w:t>5</w:t>
        </w:r>
        <w:r w:rsidR="000D67AA">
          <w:rPr>
            <w:noProof/>
            <w:webHidden/>
          </w:rPr>
          <w:fldChar w:fldCharType="end"/>
        </w:r>
      </w:hyperlink>
    </w:p>
    <w:p w14:paraId="12521369" w14:textId="11D7E060" w:rsidR="000D67AA" w:rsidRDefault="00322774">
      <w:pPr>
        <w:pStyle w:val="TOC5"/>
        <w:tabs>
          <w:tab w:val="right" w:leader="dot" w:pos="5030"/>
        </w:tabs>
        <w:rPr>
          <w:rFonts w:eastAsiaTheme="minorEastAsia"/>
          <w:noProof/>
          <w:sz w:val="22"/>
          <w:lang w:val="en-US" w:eastAsia="en-US" w:bidi="ar-SA"/>
        </w:rPr>
      </w:pPr>
      <w:hyperlink w:anchor="_Toc433190202" w:history="1">
        <w:r w:rsidR="000D67AA" w:rsidRPr="00335644">
          <w:rPr>
            <w:rStyle w:val="Hyperlink"/>
            <w:noProof/>
          </w:rPr>
          <w:t>Usklađenost sa zakonima</w:t>
        </w:r>
        <w:r w:rsidR="000D67AA">
          <w:rPr>
            <w:noProof/>
            <w:webHidden/>
          </w:rPr>
          <w:tab/>
        </w:r>
        <w:r w:rsidR="000D67AA">
          <w:rPr>
            <w:noProof/>
            <w:webHidden/>
          </w:rPr>
          <w:fldChar w:fldCharType="begin"/>
        </w:r>
        <w:r w:rsidR="000D67AA">
          <w:rPr>
            <w:noProof/>
            <w:webHidden/>
          </w:rPr>
          <w:instrText xml:space="preserve"> PAGEREF _Toc433190202 \h </w:instrText>
        </w:r>
        <w:r w:rsidR="000D67AA">
          <w:rPr>
            <w:noProof/>
            <w:webHidden/>
          </w:rPr>
        </w:r>
        <w:r w:rsidR="000D67AA">
          <w:rPr>
            <w:noProof/>
            <w:webHidden/>
          </w:rPr>
          <w:fldChar w:fldCharType="separate"/>
        </w:r>
        <w:r w:rsidR="000D67AA">
          <w:rPr>
            <w:noProof/>
            <w:webHidden/>
          </w:rPr>
          <w:t>5</w:t>
        </w:r>
        <w:r w:rsidR="000D67AA">
          <w:rPr>
            <w:noProof/>
            <w:webHidden/>
          </w:rPr>
          <w:fldChar w:fldCharType="end"/>
        </w:r>
      </w:hyperlink>
    </w:p>
    <w:p w14:paraId="71BF7171" w14:textId="1E94EC15" w:rsidR="000D67AA" w:rsidRDefault="00322774">
      <w:pPr>
        <w:pStyle w:val="TOC5"/>
        <w:tabs>
          <w:tab w:val="right" w:leader="dot" w:pos="5030"/>
        </w:tabs>
        <w:rPr>
          <w:rFonts w:eastAsiaTheme="minorEastAsia"/>
          <w:noProof/>
          <w:sz w:val="22"/>
          <w:lang w:val="en-US" w:eastAsia="en-US" w:bidi="ar-SA"/>
        </w:rPr>
      </w:pPr>
      <w:hyperlink w:anchor="_Toc433190203" w:history="1">
        <w:r w:rsidR="000D67AA" w:rsidRPr="00335644">
          <w:rPr>
            <w:rStyle w:val="Hyperlink"/>
            <w:noProof/>
          </w:rPr>
          <w:t>Usluge uvoza/izvoza</w:t>
        </w:r>
        <w:r w:rsidR="000D67AA">
          <w:rPr>
            <w:noProof/>
            <w:webHidden/>
          </w:rPr>
          <w:tab/>
        </w:r>
        <w:r w:rsidR="000D67AA">
          <w:rPr>
            <w:noProof/>
            <w:webHidden/>
          </w:rPr>
          <w:fldChar w:fldCharType="begin"/>
        </w:r>
        <w:r w:rsidR="000D67AA">
          <w:rPr>
            <w:noProof/>
            <w:webHidden/>
          </w:rPr>
          <w:instrText xml:space="preserve"> PAGEREF _Toc433190203 \h </w:instrText>
        </w:r>
        <w:r w:rsidR="000D67AA">
          <w:rPr>
            <w:noProof/>
            <w:webHidden/>
          </w:rPr>
        </w:r>
        <w:r w:rsidR="000D67AA">
          <w:rPr>
            <w:noProof/>
            <w:webHidden/>
          </w:rPr>
          <w:fldChar w:fldCharType="separate"/>
        </w:r>
        <w:r w:rsidR="000D67AA">
          <w:rPr>
            <w:noProof/>
            <w:webHidden/>
          </w:rPr>
          <w:t>6</w:t>
        </w:r>
        <w:r w:rsidR="000D67AA">
          <w:rPr>
            <w:noProof/>
            <w:webHidden/>
          </w:rPr>
          <w:fldChar w:fldCharType="end"/>
        </w:r>
      </w:hyperlink>
    </w:p>
    <w:p w14:paraId="586FF522" w14:textId="6D71B321" w:rsidR="000D67AA" w:rsidRDefault="00322774">
      <w:pPr>
        <w:pStyle w:val="TOC5"/>
        <w:tabs>
          <w:tab w:val="right" w:leader="dot" w:pos="5030"/>
        </w:tabs>
        <w:rPr>
          <w:rFonts w:eastAsiaTheme="minorEastAsia"/>
          <w:noProof/>
          <w:sz w:val="22"/>
          <w:lang w:val="en-US" w:eastAsia="en-US" w:bidi="ar-SA"/>
        </w:rPr>
      </w:pPr>
      <w:hyperlink w:anchor="_Toc433190204" w:history="1">
        <w:r w:rsidR="000D67AA" w:rsidRPr="00335644">
          <w:rPr>
            <w:rStyle w:val="Hyperlink"/>
            <w:noProof/>
          </w:rPr>
          <w:t>Elektronske obavijesti</w:t>
        </w:r>
        <w:r w:rsidR="000D67AA">
          <w:rPr>
            <w:noProof/>
            <w:webHidden/>
          </w:rPr>
          <w:tab/>
        </w:r>
        <w:r w:rsidR="000D67AA">
          <w:rPr>
            <w:noProof/>
            <w:webHidden/>
          </w:rPr>
          <w:fldChar w:fldCharType="begin"/>
        </w:r>
        <w:r w:rsidR="000D67AA">
          <w:rPr>
            <w:noProof/>
            <w:webHidden/>
          </w:rPr>
          <w:instrText xml:space="preserve"> PAGEREF _Toc433190204 \h </w:instrText>
        </w:r>
        <w:r w:rsidR="000D67AA">
          <w:rPr>
            <w:noProof/>
            <w:webHidden/>
          </w:rPr>
        </w:r>
        <w:r w:rsidR="000D67AA">
          <w:rPr>
            <w:noProof/>
            <w:webHidden/>
          </w:rPr>
          <w:fldChar w:fldCharType="separate"/>
        </w:r>
        <w:r w:rsidR="000D67AA">
          <w:rPr>
            <w:noProof/>
            <w:webHidden/>
          </w:rPr>
          <w:t>6</w:t>
        </w:r>
        <w:r w:rsidR="000D67AA">
          <w:rPr>
            <w:noProof/>
            <w:webHidden/>
          </w:rPr>
          <w:fldChar w:fldCharType="end"/>
        </w:r>
      </w:hyperlink>
    </w:p>
    <w:p w14:paraId="5A1C0792" w14:textId="6C6EDD3D" w:rsidR="000D67AA" w:rsidRDefault="00322774">
      <w:pPr>
        <w:pStyle w:val="TOC5"/>
        <w:tabs>
          <w:tab w:val="right" w:leader="dot" w:pos="5030"/>
        </w:tabs>
        <w:rPr>
          <w:rFonts w:eastAsiaTheme="minorEastAsia"/>
          <w:noProof/>
          <w:sz w:val="22"/>
          <w:lang w:val="en-US" w:eastAsia="en-US" w:bidi="ar-SA"/>
        </w:rPr>
      </w:pPr>
      <w:hyperlink w:anchor="_Toc433190205" w:history="1">
        <w:r w:rsidR="000D67AA" w:rsidRPr="00335644">
          <w:rPr>
            <w:rStyle w:val="Hyperlink"/>
            <w:noProof/>
          </w:rPr>
          <w:t>Preraspodjela licenci</w:t>
        </w:r>
        <w:r w:rsidR="000D67AA">
          <w:rPr>
            <w:noProof/>
            <w:webHidden/>
          </w:rPr>
          <w:tab/>
        </w:r>
        <w:r w:rsidR="000D67AA">
          <w:rPr>
            <w:noProof/>
            <w:webHidden/>
          </w:rPr>
          <w:fldChar w:fldCharType="begin"/>
        </w:r>
        <w:r w:rsidR="000D67AA">
          <w:rPr>
            <w:noProof/>
            <w:webHidden/>
          </w:rPr>
          <w:instrText xml:space="preserve"> PAGEREF _Toc433190205 \h </w:instrText>
        </w:r>
        <w:r w:rsidR="000D67AA">
          <w:rPr>
            <w:noProof/>
            <w:webHidden/>
          </w:rPr>
        </w:r>
        <w:r w:rsidR="000D67AA">
          <w:rPr>
            <w:noProof/>
            <w:webHidden/>
          </w:rPr>
          <w:fldChar w:fldCharType="separate"/>
        </w:r>
        <w:r w:rsidR="000D67AA">
          <w:rPr>
            <w:noProof/>
            <w:webHidden/>
          </w:rPr>
          <w:t>6</w:t>
        </w:r>
        <w:r w:rsidR="000D67AA">
          <w:rPr>
            <w:noProof/>
            <w:webHidden/>
          </w:rPr>
          <w:fldChar w:fldCharType="end"/>
        </w:r>
      </w:hyperlink>
    </w:p>
    <w:p w14:paraId="005B4D4D" w14:textId="563B8991" w:rsidR="000D67AA" w:rsidRDefault="00322774">
      <w:pPr>
        <w:pStyle w:val="TOC5"/>
        <w:tabs>
          <w:tab w:val="right" w:leader="dot" w:pos="5030"/>
        </w:tabs>
        <w:rPr>
          <w:rFonts w:eastAsiaTheme="minorEastAsia"/>
          <w:noProof/>
          <w:sz w:val="22"/>
          <w:lang w:val="en-US" w:eastAsia="en-US" w:bidi="ar-SA"/>
        </w:rPr>
      </w:pPr>
      <w:hyperlink w:anchor="_Toc433190206" w:history="1">
        <w:r w:rsidR="000D67AA" w:rsidRPr="00335644">
          <w:rPr>
            <w:rStyle w:val="Hyperlink"/>
            <w:noProof/>
          </w:rPr>
          <w:t>Komponente fontova</w:t>
        </w:r>
        <w:r w:rsidR="000D67AA">
          <w:rPr>
            <w:noProof/>
            <w:webHidden/>
          </w:rPr>
          <w:tab/>
        </w:r>
        <w:r w:rsidR="000D67AA">
          <w:rPr>
            <w:noProof/>
            <w:webHidden/>
          </w:rPr>
          <w:fldChar w:fldCharType="begin"/>
        </w:r>
        <w:r w:rsidR="000D67AA">
          <w:rPr>
            <w:noProof/>
            <w:webHidden/>
          </w:rPr>
          <w:instrText xml:space="preserve"> PAGEREF _Toc433190206 \h </w:instrText>
        </w:r>
        <w:r w:rsidR="000D67AA">
          <w:rPr>
            <w:noProof/>
            <w:webHidden/>
          </w:rPr>
        </w:r>
        <w:r w:rsidR="000D67AA">
          <w:rPr>
            <w:noProof/>
            <w:webHidden/>
          </w:rPr>
          <w:fldChar w:fldCharType="separate"/>
        </w:r>
        <w:r w:rsidR="000D67AA">
          <w:rPr>
            <w:noProof/>
            <w:webHidden/>
          </w:rPr>
          <w:t>6</w:t>
        </w:r>
        <w:r w:rsidR="000D67AA">
          <w:rPr>
            <w:noProof/>
            <w:webHidden/>
          </w:rPr>
          <w:fldChar w:fldCharType="end"/>
        </w:r>
      </w:hyperlink>
    </w:p>
    <w:p w14:paraId="49B12D9B" w14:textId="4CFAFF35" w:rsidR="000D67AA" w:rsidRDefault="00322774">
      <w:pPr>
        <w:pStyle w:val="TOC5"/>
        <w:tabs>
          <w:tab w:val="right" w:leader="dot" w:pos="5030"/>
        </w:tabs>
        <w:rPr>
          <w:rFonts w:eastAsiaTheme="minorEastAsia"/>
          <w:noProof/>
          <w:sz w:val="22"/>
          <w:lang w:val="en-US" w:eastAsia="en-US" w:bidi="ar-SA"/>
        </w:rPr>
      </w:pPr>
      <w:hyperlink w:anchor="_Toc433190207" w:history="1">
        <w:r w:rsidR="000D67AA" w:rsidRPr="00335644">
          <w:rPr>
            <w:rStyle w:val="Hyperlink"/>
            <w:noProof/>
          </w:rPr>
          <w:t>Multipleksiranje</w:t>
        </w:r>
        <w:r w:rsidR="000D67AA">
          <w:rPr>
            <w:noProof/>
            <w:webHidden/>
          </w:rPr>
          <w:tab/>
        </w:r>
        <w:r w:rsidR="000D67AA">
          <w:rPr>
            <w:noProof/>
            <w:webHidden/>
          </w:rPr>
          <w:fldChar w:fldCharType="begin"/>
        </w:r>
        <w:r w:rsidR="000D67AA">
          <w:rPr>
            <w:noProof/>
            <w:webHidden/>
          </w:rPr>
          <w:instrText xml:space="preserve"> PAGEREF _Toc433190207 \h </w:instrText>
        </w:r>
        <w:r w:rsidR="000D67AA">
          <w:rPr>
            <w:noProof/>
            <w:webHidden/>
          </w:rPr>
        </w:r>
        <w:r w:rsidR="000D67AA">
          <w:rPr>
            <w:noProof/>
            <w:webHidden/>
          </w:rPr>
          <w:fldChar w:fldCharType="separate"/>
        </w:r>
        <w:r w:rsidR="000D67AA">
          <w:rPr>
            <w:noProof/>
            <w:webHidden/>
          </w:rPr>
          <w:t>6</w:t>
        </w:r>
        <w:r w:rsidR="000D67AA">
          <w:rPr>
            <w:noProof/>
            <w:webHidden/>
          </w:rPr>
          <w:fldChar w:fldCharType="end"/>
        </w:r>
      </w:hyperlink>
    </w:p>
    <w:p w14:paraId="2D2F7AB6" w14:textId="58CCABFE" w:rsidR="000D67AA" w:rsidRDefault="00322774">
      <w:pPr>
        <w:pStyle w:val="TOC1"/>
        <w:tabs>
          <w:tab w:val="right" w:leader="dot" w:pos="5030"/>
        </w:tabs>
        <w:rPr>
          <w:rFonts w:eastAsiaTheme="minorEastAsia"/>
          <w:b w:val="0"/>
          <w:caps w:val="0"/>
          <w:noProof/>
          <w:sz w:val="22"/>
          <w:lang w:val="en-US" w:eastAsia="en-US" w:bidi="ar-SA"/>
        </w:rPr>
      </w:pPr>
      <w:hyperlink w:anchor="_Toc433190208" w:history="1">
        <w:r w:rsidR="000D67AA" w:rsidRPr="00335644">
          <w:rPr>
            <w:rStyle w:val="Hyperlink"/>
            <w:noProof/>
          </w:rPr>
          <w:t>Odredbe o zaštiti privatnosti i sigurnosti</w:t>
        </w:r>
        <w:r w:rsidR="000D67AA">
          <w:rPr>
            <w:noProof/>
            <w:webHidden/>
          </w:rPr>
          <w:tab/>
        </w:r>
        <w:r w:rsidR="000D67AA">
          <w:rPr>
            <w:noProof/>
            <w:webHidden/>
          </w:rPr>
          <w:fldChar w:fldCharType="begin"/>
        </w:r>
        <w:r w:rsidR="000D67AA">
          <w:rPr>
            <w:noProof/>
            <w:webHidden/>
          </w:rPr>
          <w:instrText xml:space="preserve"> PAGEREF _Toc433190208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11837375" w14:textId="478CE4C3" w:rsidR="000D67AA" w:rsidRDefault="00322774">
      <w:pPr>
        <w:pStyle w:val="TOC3"/>
        <w:tabs>
          <w:tab w:val="right" w:leader="dot" w:pos="5030"/>
        </w:tabs>
        <w:rPr>
          <w:rFonts w:eastAsiaTheme="minorEastAsia"/>
          <w:smallCaps w:val="0"/>
          <w:noProof/>
          <w:sz w:val="22"/>
          <w:lang w:val="en-US" w:eastAsia="en-US" w:bidi="ar-SA"/>
        </w:rPr>
      </w:pPr>
      <w:hyperlink w:anchor="_Toc433190209" w:history="1">
        <w:r w:rsidR="000D67AA" w:rsidRPr="00335644">
          <w:rPr>
            <w:rStyle w:val="Hyperlink"/>
            <w:noProof/>
          </w:rPr>
          <w:t>Opće odredbe o zaštiti privatnosti i sigurnosti</w:t>
        </w:r>
        <w:r w:rsidR="000D67AA">
          <w:rPr>
            <w:noProof/>
            <w:webHidden/>
          </w:rPr>
          <w:tab/>
        </w:r>
        <w:r w:rsidR="000D67AA">
          <w:rPr>
            <w:noProof/>
            <w:webHidden/>
          </w:rPr>
          <w:fldChar w:fldCharType="begin"/>
        </w:r>
        <w:r w:rsidR="000D67AA">
          <w:rPr>
            <w:noProof/>
            <w:webHidden/>
          </w:rPr>
          <w:instrText xml:space="preserve"> PAGEREF _Toc433190209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7AF11316" w14:textId="434B5AA0" w:rsidR="000D67AA" w:rsidRDefault="00322774">
      <w:pPr>
        <w:pStyle w:val="TOC5"/>
        <w:tabs>
          <w:tab w:val="right" w:leader="dot" w:pos="5030"/>
        </w:tabs>
        <w:rPr>
          <w:rFonts w:eastAsiaTheme="minorEastAsia"/>
          <w:noProof/>
          <w:sz w:val="22"/>
          <w:lang w:val="en-US" w:eastAsia="en-US" w:bidi="ar-SA"/>
        </w:rPr>
      </w:pPr>
      <w:hyperlink w:anchor="_Toc433190210" w:history="1">
        <w:r w:rsidR="000D67AA" w:rsidRPr="00335644">
          <w:rPr>
            <w:rStyle w:val="Hyperlink"/>
            <w:noProof/>
          </w:rPr>
          <w:t>Opseg</w:t>
        </w:r>
        <w:r w:rsidR="000D67AA">
          <w:rPr>
            <w:noProof/>
            <w:webHidden/>
          </w:rPr>
          <w:tab/>
        </w:r>
        <w:r w:rsidR="000D67AA">
          <w:rPr>
            <w:noProof/>
            <w:webHidden/>
          </w:rPr>
          <w:fldChar w:fldCharType="begin"/>
        </w:r>
        <w:r w:rsidR="000D67AA">
          <w:rPr>
            <w:noProof/>
            <w:webHidden/>
          </w:rPr>
          <w:instrText xml:space="preserve"> PAGEREF _Toc433190210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0D762D0E" w14:textId="12181A52" w:rsidR="000D67AA" w:rsidRDefault="00322774">
      <w:pPr>
        <w:pStyle w:val="TOC5"/>
        <w:tabs>
          <w:tab w:val="right" w:leader="dot" w:pos="5030"/>
        </w:tabs>
        <w:rPr>
          <w:rFonts w:eastAsiaTheme="minorEastAsia"/>
          <w:noProof/>
          <w:sz w:val="22"/>
          <w:lang w:val="en-US" w:eastAsia="en-US" w:bidi="ar-SA"/>
        </w:rPr>
      </w:pPr>
      <w:hyperlink w:anchor="_Toc433190211" w:history="1">
        <w:r w:rsidR="000D67AA" w:rsidRPr="00335644">
          <w:rPr>
            <w:rStyle w:val="Hyperlink"/>
            <w:noProof/>
          </w:rPr>
          <w:t>Korištenje Korisničkih podataka</w:t>
        </w:r>
        <w:r w:rsidR="000D67AA">
          <w:rPr>
            <w:noProof/>
            <w:webHidden/>
          </w:rPr>
          <w:tab/>
        </w:r>
        <w:r w:rsidR="000D67AA">
          <w:rPr>
            <w:noProof/>
            <w:webHidden/>
          </w:rPr>
          <w:fldChar w:fldCharType="begin"/>
        </w:r>
        <w:r w:rsidR="000D67AA">
          <w:rPr>
            <w:noProof/>
            <w:webHidden/>
          </w:rPr>
          <w:instrText xml:space="preserve"> PAGEREF _Toc433190211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09AB2185" w14:textId="7536DF54" w:rsidR="000D67AA" w:rsidRDefault="00322774">
      <w:pPr>
        <w:pStyle w:val="TOC5"/>
        <w:tabs>
          <w:tab w:val="right" w:leader="dot" w:pos="5030"/>
        </w:tabs>
        <w:rPr>
          <w:rFonts w:eastAsiaTheme="minorEastAsia"/>
          <w:noProof/>
          <w:sz w:val="22"/>
          <w:lang w:val="en-US" w:eastAsia="en-US" w:bidi="ar-SA"/>
        </w:rPr>
      </w:pPr>
      <w:hyperlink w:anchor="_Toc433190212" w:history="1">
        <w:r w:rsidR="000D67AA" w:rsidRPr="00335644">
          <w:rPr>
            <w:rStyle w:val="Hyperlink"/>
            <w:noProof/>
          </w:rPr>
          <w:t>Otkrivanje Korisničkih podataka</w:t>
        </w:r>
        <w:r w:rsidR="000D67AA">
          <w:rPr>
            <w:noProof/>
            <w:webHidden/>
          </w:rPr>
          <w:tab/>
        </w:r>
        <w:r w:rsidR="000D67AA">
          <w:rPr>
            <w:noProof/>
            <w:webHidden/>
          </w:rPr>
          <w:fldChar w:fldCharType="begin"/>
        </w:r>
        <w:r w:rsidR="000D67AA">
          <w:rPr>
            <w:noProof/>
            <w:webHidden/>
          </w:rPr>
          <w:instrText xml:space="preserve"> PAGEREF _Toc433190212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05319DF9" w14:textId="423204E7" w:rsidR="000D67AA" w:rsidRDefault="00322774">
      <w:pPr>
        <w:pStyle w:val="TOC5"/>
        <w:tabs>
          <w:tab w:val="right" w:leader="dot" w:pos="5030"/>
        </w:tabs>
        <w:rPr>
          <w:rFonts w:eastAsiaTheme="minorEastAsia"/>
          <w:noProof/>
          <w:sz w:val="22"/>
          <w:lang w:val="en-US" w:eastAsia="en-US" w:bidi="ar-SA"/>
        </w:rPr>
      </w:pPr>
      <w:hyperlink w:anchor="_Toc433190213" w:history="1">
        <w:r w:rsidR="000D67AA" w:rsidRPr="00335644">
          <w:rPr>
            <w:rStyle w:val="Hyperlink"/>
            <w:noProof/>
          </w:rPr>
          <w:t>Obrazovne ustanove</w:t>
        </w:r>
        <w:r w:rsidR="000D67AA">
          <w:rPr>
            <w:noProof/>
            <w:webHidden/>
          </w:rPr>
          <w:tab/>
        </w:r>
        <w:r w:rsidR="000D67AA">
          <w:rPr>
            <w:noProof/>
            <w:webHidden/>
          </w:rPr>
          <w:fldChar w:fldCharType="begin"/>
        </w:r>
        <w:r w:rsidR="000D67AA">
          <w:rPr>
            <w:noProof/>
            <w:webHidden/>
          </w:rPr>
          <w:instrText xml:space="preserve"> PAGEREF _Toc433190213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5B8604D7" w14:textId="180C1E61" w:rsidR="000D67AA" w:rsidRDefault="00322774">
      <w:pPr>
        <w:pStyle w:val="TOC5"/>
        <w:tabs>
          <w:tab w:val="right" w:leader="dot" w:pos="5030"/>
        </w:tabs>
        <w:rPr>
          <w:rFonts w:eastAsiaTheme="minorEastAsia"/>
          <w:noProof/>
          <w:sz w:val="22"/>
          <w:lang w:val="en-US" w:eastAsia="en-US" w:bidi="ar-SA"/>
        </w:rPr>
      </w:pPr>
      <w:hyperlink w:anchor="_Toc433190214" w:history="1">
        <w:r w:rsidR="000D67AA" w:rsidRPr="00335644">
          <w:rPr>
            <w:rStyle w:val="Hyperlink"/>
            <w:noProof/>
          </w:rPr>
          <w:t>HIPAA poslovni suradnik</w:t>
        </w:r>
        <w:r w:rsidR="000D67AA">
          <w:rPr>
            <w:noProof/>
            <w:webHidden/>
          </w:rPr>
          <w:tab/>
        </w:r>
        <w:r w:rsidR="000D67AA">
          <w:rPr>
            <w:noProof/>
            <w:webHidden/>
          </w:rPr>
          <w:fldChar w:fldCharType="begin"/>
        </w:r>
        <w:r w:rsidR="000D67AA">
          <w:rPr>
            <w:noProof/>
            <w:webHidden/>
          </w:rPr>
          <w:instrText xml:space="preserve"> PAGEREF _Toc433190214 \h </w:instrText>
        </w:r>
        <w:r w:rsidR="000D67AA">
          <w:rPr>
            <w:noProof/>
            <w:webHidden/>
          </w:rPr>
        </w:r>
        <w:r w:rsidR="000D67AA">
          <w:rPr>
            <w:noProof/>
            <w:webHidden/>
          </w:rPr>
          <w:fldChar w:fldCharType="separate"/>
        </w:r>
        <w:r w:rsidR="000D67AA">
          <w:rPr>
            <w:noProof/>
            <w:webHidden/>
          </w:rPr>
          <w:t>7</w:t>
        </w:r>
        <w:r w:rsidR="000D67AA">
          <w:rPr>
            <w:noProof/>
            <w:webHidden/>
          </w:rPr>
          <w:fldChar w:fldCharType="end"/>
        </w:r>
      </w:hyperlink>
    </w:p>
    <w:p w14:paraId="3F748C77" w14:textId="0B181BB8" w:rsidR="000D67AA" w:rsidRDefault="00322774">
      <w:pPr>
        <w:pStyle w:val="TOC5"/>
        <w:tabs>
          <w:tab w:val="right" w:leader="dot" w:pos="5030"/>
        </w:tabs>
        <w:rPr>
          <w:rFonts w:eastAsiaTheme="minorEastAsia"/>
          <w:noProof/>
          <w:sz w:val="22"/>
          <w:lang w:val="en-US" w:eastAsia="en-US" w:bidi="ar-SA"/>
        </w:rPr>
      </w:pPr>
      <w:hyperlink w:anchor="_Toc433190215" w:history="1">
        <w:r w:rsidR="000D67AA" w:rsidRPr="00335644">
          <w:rPr>
            <w:rStyle w:val="Hyperlink"/>
            <w:noProof/>
          </w:rPr>
          <w:t>Sigurnost</w:t>
        </w:r>
        <w:r w:rsidR="000D67AA">
          <w:rPr>
            <w:noProof/>
            <w:webHidden/>
          </w:rPr>
          <w:tab/>
        </w:r>
        <w:r w:rsidR="000D67AA">
          <w:rPr>
            <w:noProof/>
            <w:webHidden/>
          </w:rPr>
          <w:fldChar w:fldCharType="begin"/>
        </w:r>
        <w:r w:rsidR="000D67AA">
          <w:rPr>
            <w:noProof/>
            <w:webHidden/>
          </w:rPr>
          <w:instrText xml:space="preserve"> PAGEREF _Toc433190215 \h </w:instrText>
        </w:r>
        <w:r w:rsidR="000D67AA">
          <w:rPr>
            <w:noProof/>
            <w:webHidden/>
          </w:rPr>
        </w:r>
        <w:r w:rsidR="000D67AA">
          <w:rPr>
            <w:noProof/>
            <w:webHidden/>
          </w:rPr>
          <w:fldChar w:fldCharType="separate"/>
        </w:r>
        <w:r w:rsidR="000D67AA">
          <w:rPr>
            <w:noProof/>
            <w:webHidden/>
          </w:rPr>
          <w:t>8</w:t>
        </w:r>
        <w:r w:rsidR="000D67AA">
          <w:rPr>
            <w:noProof/>
            <w:webHidden/>
          </w:rPr>
          <w:fldChar w:fldCharType="end"/>
        </w:r>
      </w:hyperlink>
    </w:p>
    <w:p w14:paraId="753D7B55" w14:textId="14A7834C" w:rsidR="000D67AA" w:rsidRDefault="00322774">
      <w:pPr>
        <w:pStyle w:val="TOC5"/>
        <w:tabs>
          <w:tab w:val="right" w:leader="dot" w:pos="5030"/>
        </w:tabs>
        <w:rPr>
          <w:rFonts w:eastAsiaTheme="minorEastAsia"/>
          <w:noProof/>
          <w:sz w:val="22"/>
          <w:lang w:val="en-US" w:eastAsia="en-US" w:bidi="ar-SA"/>
        </w:rPr>
      </w:pPr>
      <w:hyperlink w:anchor="_Toc433190216" w:history="1">
        <w:r w:rsidR="000D67AA" w:rsidRPr="00335644">
          <w:rPr>
            <w:rStyle w:val="Hyperlink"/>
            <w:noProof/>
          </w:rPr>
          <w:t>Obavijest o sigurnosnom incidentu</w:t>
        </w:r>
        <w:r w:rsidR="000D67AA">
          <w:rPr>
            <w:noProof/>
            <w:webHidden/>
          </w:rPr>
          <w:tab/>
        </w:r>
        <w:r w:rsidR="000D67AA">
          <w:rPr>
            <w:noProof/>
            <w:webHidden/>
          </w:rPr>
          <w:fldChar w:fldCharType="begin"/>
        </w:r>
        <w:r w:rsidR="000D67AA">
          <w:rPr>
            <w:noProof/>
            <w:webHidden/>
          </w:rPr>
          <w:instrText xml:space="preserve"> PAGEREF _Toc433190216 \h </w:instrText>
        </w:r>
        <w:r w:rsidR="000D67AA">
          <w:rPr>
            <w:noProof/>
            <w:webHidden/>
          </w:rPr>
        </w:r>
        <w:r w:rsidR="000D67AA">
          <w:rPr>
            <w:noProof/>
            <w:webHidden/>
          </w:rPr>
          <w:fldChar w:fldCharType="separate"/>
        </w:r>
        <w:r w:rsidR="000D67AA">
          <w:rPr>
            <w:noProof/>
            <w:webHidden/>
          </w:rPr>
          <w:t>8</w:t>
        </w:r>
        <w:r w:rsidR="000D67AA">
          <w:rPr>
            <w:noProof/>
            <w:webHidden/>
          </w:rPr>
          <w:fldChar w:fldCharType="end"/>
        </w:r>
      </w:hyperlink>
    </w:p>
    <w:p w14:paraId="52B15E5E" w14:textId="4190084B" w:rsidR="000D67AA" w:rsidRDefault="00322774">
      <w:pPr>
        <w:pStyle w:val="TOC5"/>
        <w:tabs>
          <w:tab w:val="right" w:leader="dot" w:pos="5030"/>
        </w:tabs>
        <w:rPr>
          <w:rFonts w:eastAsiaTheme="minorEastAsia"/>
          <w:noProof/>
          <w:sz w:val="22"/>
          <w:lang w:val="en-US" w:eastAsia="en-US" w:bidi="ar-SA"/>
        </w:rPr>
      </w:pPr>
      <w:hyperlink w:anchor="_Toc433190217" w:history="1">
        <w:r w:rsidR="000D67AA" w:rsidRPr="00335644">
          <w:rPr>
            <w:rStyle w:val="Hyperlink"/>
            <w:noProof/>
          </w:rPr>
          <w:t>Mjesto obrade podataka</w:t>
        </w:r>
        <w:r w:rsidR="000D67AA">
          <w:rPr>
            <w:noProof/>
            <w:webHidden/>
          </w:rPr>
          <w:tab/>
        </w:r>
        <w:r w:rsidR="000D67AA">
          <w:rPr>
            <w:noProof/>
            <w:webHidden/>
          </w:rPr>
          <w:fldChar w:fldCharType="begin"/>
        </w:r>
        <w:r w:rsidR="000D67AA">
          <w:rPr>
            <w:noProof/>
            <w:webHidden/>
          </w:rPr>
          <w:instrText xml:space="preserve"> PAGEREF _Toc433190217 \h </w:instrText>
        </w:r>
        <w:r w:rsidR="000D67AA">
          <w:rPr>
            <w:noProof/>
            <w:webHidden/>
          </w:rPr>
        </w:r>
        <w:r w:rsidR="000D67AA">
          <w:rPr>
            <w:noProof/>
            <w:webHidden/>
          </w:rPr>
          <w:fldChar w:fldCharType="separate"/>
        </w:r>
        <w:r w:rsidR="000D67AA">
          <w:rPr>
            <w:noProof/>
            <w:webHidden/>
          </w:rPr>
          <w:t>8</w:t>
        </w:r>
        <w:r w:rsidR="000D67AA">
          <w:rPr>
            <w:noProof/>
            <w:webHidden/>
          </w:rPr>
          <w:fldChar w:fldCharType="end"/>
        </w:r>
      </w:hyperlink>
    </w:p>
    <w:p w14:paraId="797E2AF7" w14:textId="2D4CF043" w:rsidR="000D67AA" w:rsidRDefault="00322774">
      <w:pPr>
        <w:pStyle w:val="TOC5"/>
        <w:tabs>
          <w:tab w:val="right" w:leader="dot" w:pos="5030"/>
        </w:tabs>
        <w:rPr>
          <w:rFonts w:eastAsiaTheme="minorEastAsia"/>
          <w:noProof/>
          <w:sz w:val="22"/>
          <w:lang w:val="en-US" w:eastAsia="en-US" w:bidi="ar-SA"/>
        </w:rPr>
      </w:pPr>
      <w:hyperlink w:anchor="_Toc433190218" w:history="1">
        <w:r w:rsidR="000D67AA" w:rsidRPr="00335644">
          <w:rPr>
            <w:rStyle w:val="Hyperlink"/>
            <w:noProof/>
          </w:rPr>
          <w:t>Pretpregledna izdanja</w:t>
        </w:r>
        <w:r w:rsidR="000D67AA">
          <w:rPr>
            <w:noProof/>
            <w:webHidden/>
          </w:rPr>
          <w:tab/>
        </w:r>
        <w:r w:rsidR="000D67AA">
          <w:rPr>
            <w:noProof/>
            <w:webHidden/>
          </w:rPr>
          <w:fldChar w:fldCharType="begin"/>
        </w:r>
        <w:r w:rsidR="000D67AA">
          <w:rPr>
            <w:noProof/>
            <w:webHidden/>
          </w:rPr>
          <w:instrText xml:space="preserve"> PAGEREF _Toc433190218 \h </w:instrText>
        </w:r>
        <w:r w:rsidR="000D67AA">
          <w:rPr>
            <w:noProof/>
            <w:webHidden/>
          </w:rPr>
        </w:r>
        <w:r w:rsidR="000D67AA">
          <w:rPr>
            <w:noProof/>
            <w:webHidden/>
          </w:rPr>
          <w:fldChar w:fldCharType="separate"/>
        </w:r>
        <w:r w:rsidR="000D67AA">
          <w:rPr>
            <w:noProof/>
            <w:webHidden/>
          </w:rPr>
          <w:t>8</w:t>
        </w:r>
        <w:r w:rsidR="000D67AA">
          <w:rPr>
            <w:noProof/>
            <w:webHidden/>
          </w:rPr>
          <w:fldChar w:fldCharType="end"/>
        </w:r>
      </w:hyperlink>
    </w:p>
    <w:p w14:paraId="7843385E" w14:textId="3502CFAE" w:rsidR="000D67AA" w:rsidRDefault="00322774">
      <w:pPr>
        <w:pStyle w:val="TOC5"/>
        <w:tabs>
          <w:tab w:val="right" w:leader="dot" w:pos="5030"/>
        </w:tabs>
        <w:rPr>
          <w:rFonts w:eastAsiaTheme="minorEastAsia"/>
          <w:noProof/>
          <w:sz w:val="22"/>
          <w:lang w:val="en-US" w:eastAsia="en-US" w:bidi="ar-SA"/>
        </w:rPr>
      </w:pPr>
      <w:hyperlink w:anchor="_Toc433190219" w:history="1">
        <w:r w:rsidR="000D67AA" w:rsidRPr="00335644">
          <w:rPr>
            <w:rStyle w:val="Hyperlink"/>
            <w:noProof/>
          </w:rPr>
          <w:t>Korištenje podizvođača</w:t>
        </w:r>
        <w:r w:rsidR="000D67AA">
          <w:rPr>
            <w:noProof/>
            <w:webHidden/>
          </w:rPr>
          <w:tab/>
        </w:r>
        <w:r w:rsidR="000D67AA">
          <w:rPr>
            <w:noProof/>
            <w:webHidden/>
          </w:rPr>
          <w:fldChar w:fldCharType="begin"/>
        </w:r>
        <w:r w:rsidR="000D67AA">
          <w:rPr>
            <w:noProof/>
            <w:webHidden/>
          </w:rPr>
          <w:instrText xml:space="preserve"> PAGEREF _Toc433190219 \h </w:instrText>
        </w:r>
        <w:r w:rsidR="000D67AA">
          <w:rPr>
            <w:noProof/>
            <w:webHidden/>
          </w:rPr>
        </w:r>
        <w:r w:rsidR="000D67AA">
          <w:rPr>
            <w:noProof/>
            <w:webHidden/>
          </w:rPr>
          <w:fldChar w:fldCharType="separate"/>
        </w:r>
        <w:r w:rsidR="000D67AA">
          <w:rPr>
            <w:noProof/>
            <w:webHidden/>
          </w:rPr>
          <w:t>8</w:t>
        </w:r>
        <w:r w:rsidR="000D67AA">
          <w:rPr>
            <w:noProof/>
            <w:webHidden/>
          </w:rPr>
          <w:fldChar w:fldCharType="end"/>
        </w:r>
      </w:hyperlink>
    </w:p>
    <w:p w14:paraId="45D66B0E" w14:textId="707E30F5" w:rsidR="000D67AA" w:rsidRDefault="00322774">
      <w:pPr>
        <w:pStyle w:val="TOC5"/>
        <w:tabs>
          <w:tab w:val="right" w:leader="dot" w:pos="5030"/>
        </w:tabs>
        <w:rPr>
          <w:rFonts w:eastAsiaTheme="minorEastAsia"/>
          <w:noProof/>
          <w:sz w:val="22"/>
          <w:lang w:val="en-US" w:eastAsia="en-US" w:bidi="ar-SA"/>
        </w:rPr>
      </w:pPr>
      <w:hyperlink w:anchor="_Toc433190220" w:history="1">
        <w:r w:rsidR="000D67AA" w:rsidRPr="00335644">
          <w:rPr>
            <w:rStyle w:val="Hyperlink"/>
            <w:noProof/>
          </w:rPr>
          <w:t>Kako se obratiti društvu Microsoft</w:t>
        </w:r>
        <w:r w:rsidR="000D67AA">
          <w:rPr>
            <w:noProof/>
            <w:webHidden/>
          </w:rPr>
          <w:tab/>
        </w:r>
        <w:r w:rsidR="000D67AA">
          <w:rPr>
            <w:noProof/>
            <w:webHidden/>
          </w:rPr>
          <w:fldChar w:fldCharType="begin"/>
        </w:r>
        <w:r w:rsidR="000D67AA">
          <w:rPr>
            <w:noProof/>
            <w:webHidden/>
          </w:rPr>
          <w:instrText xml:space="preserve"> PAGEREF _Toc433190220 \h </w:instrText>
        </w:r>
        <w:r w:rsidR="000D67AA">
          <w:rPr>
            <w:noProof/>
            <w:webHidden/>
          </w:rPr>
        </w:r>
        <w:r w:rsidR="000D67AA">
          <w:rPr>
            <w:noProof/>
            <w:webHidden/>
          </w:rPr>
          <w:fldChar w:fldCharType="separate"/>
        </w:r>
        <w:r w:rsidR="000D67AA">
          <w:rPr>
            <w:noProof/>
            <w:webHidden/>
          </w:rPr>
          <w:t>8</w:t>
        </w:r>
        <w:r w:rsidR="000D67AA">
          <w:rPr>
            <w:noProof/>
            <w:webHidden/>
          </w:rPr>
          <w:fldChar w:fldCharType="end"/>
        </w:r>
      </w:hyperlink>
    </w:p>
    <w:p w14:paraId="4DD5CA22" w14:textId="0AC6D704" w:rsidR="000D67AA" w:rsidRDefault="00322774">
      <w:pPr>
        <w:pStyle w:val="TOC3"/>
        <w:tabs>
          <w:tab w:val="right" w:leader="dot" w:pos="5030"/>
        </w:tabs>
        <w:rPr>
          <w:rFonts w:eastAsiaTheme="minorEastAsia"/>
          <w:smallCaps w:val="0"/>
          <w:noProof/>
          <w:sz w:val="22"/>
          <w:lang w:val="en-US" w:eastAsia="en-US" w:bidi="ar-SA"/>
        </w:rPr>
      </w:pPr>
      <w:hyperlink w:anchor="_Toc433190221" w:history="1">
        <w:r w:rsidR="000D67AA" w:rsidRPr="00335644">
          <w:rPr>
            <w:rStyle w:val="Hyperlink"/>
            <w:noProof/>
          </w:rPr>
          <w:t>Odredbe o obradi podataka</w:t>
        </w:r>
        <w:r w:rsidR="000D67AA">
          <w:rPr>
            <w:noProof/>
            <w:webHidden/>
          </w:rPr>
          <w:tab/>
        </w:r>
        <w:r w:rsidR="000D67AA">
          <w:rPr>
            <w:noProof/>
            <w:webHidden/>
          </w:rPr>
          <w:fldChar w:fldCharType="begin"/>
        </w:r>
        <w:r w:rsidR="000D67AA">
          <w:rPr>
            <w:noProof/>
            <w:webHidden/>
          </w:rPr>
          <w:instrText xml:space="preserve"> PAGEREF _Toc433190221 \h </w:instrText>
        </w:r>
        <w:r w:rsidR="000D67AA">
          <w:rPr>
            <w:noProof/>
            <w:webHidden/>
          </w:rPr>
        </w:r>
        <w:r w:rsidR="000D67AA">
          <w:rPr>
            <w:noProof/>
            <w:webHidden/>
          </w:rPr>
          <w:fldChar w:fldCharType="separate"/>
        </w:r>
        <w:r w:rsidR="000D67AA">
          <w:rPr>
            <w:noProof/>
            <w:webHidden/>
          </w:rPr>
          <w:t>9</w:t>
        </w:r>
        <w:r w:rsidR="000D67AA">
          <w:rPr>
            <w:noProof/>
            <w:webHidden/>
          </w:rPr>
          <w:fldChar w:fldCharType="end"/>
        </w:r>
      </w:hyperlink>
    </w:p>
    <w:p w14:paraId="1DB85039" w14:textId="139E78D5" w:rsidR="000D67AA" w:rsidRDefault="00322774">
      <w:pPr>
        <w:pStyle w:val="TOC5"/>
        <w:tabs>
          <w:tab w:val="right" w:leader="dot" w:pos="5030"/>
        </w:tabs>
        <w:rPr>
          <w:rFonts w:eastAsiaTheme="minorEastAsia"/>
          <w:noProof/>
          <w:sz w:val="22"/>
          <w:lang w:val="en-US" w:eastAsia="en-US" w:bidi="ar-SA"/>
        </w:rPr>
      </w:pPr>
      <w:hyperlink w:anchor="_Toc433190222" w:history="1">
        <w:r w:rsidR="000D67AA" w:rsidRPr="00335644">
          <w:rPr>
            <w:rStyle w:val="Hyperlink"/>
            <w:noProof/>
          </w:rPr>
          <w:t>Mjesto Korisničkih podatka u mirovanju</w:t>
        </w:r>
        <w:r w:rsidR="000D67AA">
          <w:rPr>
            <w:noProof/>
            <w:webHidden/>
          </w:rPr>
          <w:tab/>
        </w:r>
        <w:r w:rsidR="000D67AA">
          <w:rPr>
            <w:noProof/>
            <w:webHidden/>
          </w:rPr>
          <w:fldChar w:fldCharType="begin"/>
        </w:r>
        <w:r w:rsidR="000D67AA">
          <w:rPr>
            <w:noProof/>
            <w:webHidden/>
          </w:rPr>
          <w:instrText xml:space="preserve"> PAGEREF _Toc433190222 \h </w:instrText>
        </w:r>
        <w:r w:rsidR="000D67AA">
          <w:rPr>
            <w:noProof/>
            <w:webHidden/>
          </w:rPr>
        </w:r>
        <w:r w:rsidR="000D67AA">
          <w:rPr>
            <w:noProof/>
            <w:webHidden/>
          </w:rPr>
          <w:fldChar w:fldCharType="separate"/>
        </w:r>
        <w:r w:rsidR="000D67AA">
          <w:rPr>
            <w:noProof/>
            <w:webHidden/>
          </w:rPr>
          <w:t>9</w:t>
        </w:r>
        <w:r w:rsidR="000D67AA">
          <w:rPr>
            <w:noProof/>
            <w:webHidden/>
          </w:rPr>
          <w:fldChar w:fldCharType="end"/>
        </w:r>
      </w:hyperlink>
    </w:p>
    <w:p w14:paraId="42EA5454" w14:textId="32813C78" w:rsidR="000D67AA" w:rsidRDefault="00322774">
      <w:pPr>
        <w:pStyle w:val="TOC5"/>
        <w:tabs>
          <w:tab w:val="right" w:leader="dot" w:pos="5030"/>
        </w:tabs>
        <w:rPr>
          <w:rFonts w:eastAsiaTheme="minorEastAsia"/>
          <w:noProof/>
          <w:sz w:val="22"/>
          <w:lang w:val="en-US" w:eastAsia="en-US" w:bidi="ar-SA"/>
        </w:rPr>
      </w:pPr>
      <w:hyperlink w:anchor="_Toc433190223" w:history="1">
        <w:r w:rsidR="000D67AA" w:rsidRPr="00335644">
          <w:rPr>
            <w:rStyle w:val="Hyperlink"/>
            <w:noProof/>
          </w:rPr>
          <w:t>Zaštita privatnosti</w:t>
        </w:r>
        <w:r w:rsidR="000D67AA">
          <w:rPr>
            <w:noProof/>
            <w:webHidden/>
          </w:rPr>
          <w:tab/>
        </w:r>
        <w:r w:rsidR="000D67AA">
          <w:rPr>
            <w:noProof/>
            <w:webHidden/>
          </w:rPr>
          <w:fldChar w:fldCharType="begin"/>
        </w:r>
        <w:r w:rsidR="000D67AA">
          <w:rPr>
            <w:noProof/>
            <w:webHidden/>
          </w:rPr>
          <w:instrText xml:space="preserve"> PAGEREF _Toc433190223 \h </w:instrText>
        </w:r>
        <w:r w:rsidR="000D67AA">
          <w:rPr>
            <w:noProof/>
            <w:webHidden/>
          </w:rPr>
        </w:r>
        <w:r w:rsidR="000D67AA">
          <w:rPr>
            <w:noProof/>
            <w:webHidden/>
          </w:rPr>
          <w:fldChar w:fldCharType="separate"/>
        </w:r>
        <w:r w:rsidR="000D67AA">
          <w:rPr>
            <w:noProof/>
            <w:webHidden/>
          </w:rPr>
          <w:t>10</w:t>
        </w:r>
        <w:r w:rsidR="000D67AA">
          <w:rPr>
            <w:noProof/>
            <w:webHidden/>
          </w:rPr>
          <w:fldChar w:fldCharType="end"/>
        </w:r>
      </w:hyperlink>
    </w:p>
    <w:p w14:paraId="32B1E824" w14:textId="1129CB9F" w:rsidR="000D67AA" w:rsidRDefault="00322774">
      <w:pPr>
        <w:pStyle w:val="TOC5"/>
        <w:tabs>
          <w:tab w:val="right" w:leader="dot" w:pos="5030"/>
        </w:tabs>
        <w:rPr>
          <w:rFonts w:eastAsiaTheme="minorEastAsia"/>
          <w:noProof/>
          <w:sz w:val="22"/>
          <w:lang w:val="en-US" w:eastAsia="en-US" w:bidi="ar-SA"/>
        </w:rPr>
      </w:pPr>
      <w:hyperlink w:anchor="_Toc433190224" w:history="1">
        <w:r w:rsidR="000D67AA" w:rsidRPr="00335644">
          <w:rPr>
            <w:rStyle w:val="Hyperlink"/>
            <w:noProof/>
          </w:rPr>
          <w:t>Dodatne europske odredbe</w:t>
        </w:r>
        <w:r w:rsidR="000D67AA">
          <w:rPr>
            <w:noProof/>
            <w:webHidden/>
          </w:rPr>
          <w:tab/>
        </w:r>
        <w:r w:rsidR="000D67AA">
          <w:rPr>
            <w:noProof/>
            <w:webHidden/>
          </w:rPr>
          <w:fldChar w:fldCharType="begin"/>
        </w:r>
        <w:r w:rsidR="000D67AA">
          <w:rPr>
            <w:noProof/>
            <w:webHidden/>
          </w:rPr>
          <w:instrText xml:space="preserve"> PAGEREF _Toc433190224 \h </w:instrText>
        </w:r>
        <w:r w:rsidR="000D67AA">
          <w:rPr>
            <w:noProof/>
            <w:webHidden/>
          </w:rPr>
        </w:r>
        <w:r w:rsidR="000D67AA">
          <w:rPr>
            <w:noProof/>
            <w:webHidden/>
          </w:rPr>
          <w:fldChar w:fldCharType="separate"/>
        </w:r>
        <w:r w:rsidR="000D67AA">
          <w:rPr>
            <w:noProof/>
            <w:webHidden/>
          </w:rPr>
          <w:t>10</w:t>
        </w:r>
        <w:r w:rsidR="000D67AA">
          <w:rPr>
            <w:noProof/>
            <w:webHidden/>
          </w:rPr>
          <w:fldChar w:fldCharType="end"/>
        </w:r>
      </w:hyperlink>
    </w:p>
    <w:p w14:paraId="6E238DCF" w14:textId="7CBE4AAA" w:rsidR="000D67AA" w:rsidRDefault="00322774">
      <w:pPr>
        <w:pStyle w:val="TOC5"/>
        <w:tabs>
          <w:tab w:val="right" w:leader="dot" w:pos="5030"/>
        </w:tabs>
        <w:rPr>
          <w:rFonts w:eastAsiaTheme="minorEastAsia"/>
          <w:noProof/>
          <w:sz w:val="22"/>
          <w:lang w:val="en-US" w:eastAsia="en-US" w:bidi="ar-SA"/>
        </w:rPr>
      </w:pPr>
      <w:hyperlink w:anchor="_Toc433190225" w:history="1">
        <w:r w:rsidR="000D67AA" w:rsidRPr="00335644">
          <w:rPr>
            <w:rStyle w:val="Hyperlink"/>
            <w:noProof/>
          </w:rPr>
          <w:t>Sigurnost</w:t>
        </w:r>
        <w:r w:rsidR="000D67AA">
          <w:rPr>
            <w:noProof/>
            <w:webHidden/>
          </w:rPr>
          <w:tab/>
        </w:r>
        <w:r w:rsidR="000D67AA">
          <w:rPr>
            <w:noProof/>
            <w:webHidden/>
          </w:rPr>
          <w:fldChar w:fldCharType="begin"/>
        </w:r>
        <w:r w:rsidR="000D67AA">
          <w:rPr>
            <w:noProof/>
            <w:webHidden/>
          </w:rPr>
          <w:instrText xml:space="preserve"> PAGEREF _Toc433190225 \h </w:instrText>
        </w:r>
        <w:r w:rsidR="000D67AA">
          <w:rPr>
            <w:noProof/>
            <w:webHidden/>
          </w:rPr>
        </w:r>
        <w:r w:rsidR="000D67AA">
          <w:rPr>
            <w:noProof/>
            <w:webHidden/>
          </w:rPr>
          <w:fldChar w:fldCharType="separate"/>
        </w:r>
        <w:r w:rsidR="000D67AA">
          <w:rPr>
            <w:noProof/>
            <w:webHidden/>
          </w:rPr>
          <w:t>11</w:t>
        </w:r>
        <w:r w:rsidR="000D67AA">
          <w:rPr>
            <w:noProof/>
            <w:webHidden/>
          </w:rPr>
          <w:fldChar w:fldCharType="end"/>
        </w:r>
      </w:hyperlink>
    </w:p>
    <w:p w14:paraId="65042B25" w14:textId="5A54B438" w:rsidR="000D67AA" w:rsidRDefault="00322774">
      <w:pPr>
        <w:pStyle w:val="TOC1"/>
        <w:tabs>
          <w:tab w:val="right" w:leader="dot" w:pos="5030"/>
        </w:tabs>
        <w:rPr>
          <w:rFonts w:eastAsiaTheme="minorEastAsia"/>
          <w:b w:val="0"/>
          <w:caps w:val="0"/>
          <w:noProof/>
          <w:sz w:val="22"/>
          <w:lang w:val="en-US" w:eastAsia="en-US" w:bidi="ar-SA"/>
        </w:rPr>
      </w:pPr>
      <w:hyperlink w:anchor="_Toc433190226" w:history="1">
        <w:r w:rsidR="000D67AA" w:rsidRPr="00335644">
          <w:rPr>
            <w:rStyle w:val="Hyperlink"/>
            <w:noProof/>
          </w:rPr>
          <w:t>Posebne odredbe za pojedinačnu Online uslugu</w:t>
        </w:r>
        <w:r w:rsidR="000D67AA">
          <w:rPr>
            <w:noProof/>
            <w:webHidden/>
          </w:rPr>
          <w:tab/>
        </w:r>
        <w:r w:rsidR="000D67AA">
          <w:rPr>
            <w:noProof/>
            <w:webHidden/>
          </w:rPr>
          <w:fldChar w:fldCharType="begin"/>
        </w:r>
        <w:r w:rsidR="000D67AA">
          <w:rPr>
            <w:noProof/>
            <w:webHidden/>
          </w:rPr>
          <w:instrText xml:space="preserve"> PAGEREF _Toc433190226 \h </w:instrText>
        </w:r>
        <w:r w:rsidR="000D67AA">
          <w:rPr>
            <w:noProof/>
            <w:webHidden/>
          </w:rPr>
        </w:r>
        <w:r w:rsidR="000D67AA">
          <w:rPr>
            <w:noProof/>
            <w:webHidden/>
          </w:rPr>
          <w:fldChar w:fldCharType="separate"/>
        </w:r>
        <w:r w:rsidR="000D67AA">
          <w:rPr>
            <w:noProof/>
            <w:webHidden/>
          </w:rPr>
          <w:t>14</w:t>
        </w:r>
        <w:r w:rsidR="000D67AA">
          <w:rPr>
            <w:noProof/>
            <w:webHidden/>
          </w:rPr>
          <w:fldChar w:fldCharType="end"/>
        </w:r>
      </w:hyperlink>
    </w:p>
    <w:p w14:paraId="6BF80879" w14:textId="7AC9078D" w:rsidR="000D67AA" w:rsidRDefault="00322774">
      <w:pPr>
        <w:pStyle w:val="TOC2"/>
        <w:tabs>
          <w:tab w:val="right" w:leader="dot" w:pos="5030"/>
        </w:tabs>
        <w:rPr>
          <w:rFonts w:eastAsiaTheme="minorEastAsia"/>
          <w:b w:val="0"/>
          <w:smallCaps w:val="0"/>
          <w:noProof/>
          <w:sz w:val="22"/>
          <w:lang w:val="en-US" w:eastAsia="en-US" w:bidi="ar-SA"/>
        </w:rPr>
      </w:pPr>
      <w:hyperlink w:anchor="_Toc433190227" w:history="1">
        <w:r w:rsidR="000D67AA" w:rsidRPr="00335644">
          <w:rPr>
            <w:rStyle w:val="Hyperlink"/>
            <w:noProof/>
          </w:rPr>
          <w:t>Usluge Microsoft Azure</w:t>
        </w:r>
        <w:r w:rsidR="000D67AA">
          <w:rPr>
            <w:noProof/>
            <w:webHidden/>
          </w:rPr>
          <w:tab/>
        </w:r>
        <w:r w:rsidR="000D67AA">
          <w:rPr>
            <w:noProof/>
            <w:webHidden/>
          </w:rPr>
          <w:fldChar w:fldCharType="begin"/>
        </w:r>
        <w:r w:rsidR="000D67AA">
          <w:rPr>
            <w:noProof/>
            <w:webHidden/>
          </w:rPr>
          <w:instrText xml:space="preserve"> PAGEREF _Toc433190227 \h </w:instrText>
        </w:r>
        <w:r w:rsidR="000D67AA">
          <w:rPr>
            <w:noProof/>
            <w:webHidden/>
          </w:rPr>
        </w:r>
        <w:r w:rsidR="000D67AA">
          <w:rPr>
            <w:noProof/>
            <w:webHidden/>
          </w:rPr>
          <w:fldChar w:fldCharType="separate"/>
        </w:r>
        <w:r w:rsidR="000D67AA">
          <w:rPr>
            <w:noProof/>
            <w:webHidden/>
          </w:rPr>
          <w:t>14</w:t>
        </w:r>
        <w:r w:rsidR="000D67AA">
          <w:rPr>
            <w:noProof/>
            <w:webHidden/>
          </w:rPr>
          <w:fldChar w:fldCharType="end"/>
        </w:r>
      </w:hyperlink>
    </w:p>
    <w:p w14:paraId="256A0896" w14:textId="31503EE4" w:rsidR="000D67AA" w:rsidRDefault="00322774">
      <w:pPr>
        <w:pStyle w:val="TOC2"/>
        <w:tabs>
          <w:tab w:val="right" w:leader="dot" w:pos="5030"/>
        </w:tabs>
        <w:rPr>
          <w:rFonts w:eastAsiaTheme="minorEastAsia"/>
          <w:b w:val="0"/>
          <w:smallCaps w:val="0"/>
          <w:noProof/>
          <w:sz w:val="22"/>
          <w:lang w:val="en-US" w:eastAsia="en-US" w:bidi="ar-SA"/>
        </w:rPr>
      </w:pPr>
      <w:hyperlink w:anchor="_Toc433190228" w:history="1">
        <w:r w:rsidR="000D67AA" w:rsidRPr="00335644">
          <w:rPr>
            <w:rStyle w:val="Hyperlink"/>
            <w:noProof/>
          </w:rPr>
          <w:t>Enterprise Mobility Services</w:t>
        </w:r>
        <w:r w:rsidR="000D67AA">
          <w:rPr>
            <w:noProof/>
            <w:webHidden/>
          </w:rPr>
          <w:tab/>
        </w:r>
        <w:r w:rsidR="000D67AA">
          <w:rPr>
            <w:noProof/>
            <w:webHidden/>
          </w:rPr>
          <w:fldChar w:fldCharType="begin"/>
        </w:r>
        <w:r w:rsidR="000D67AA">
          <w:rPr>
            <w:noProof/>
            <w:webHidden/>
          </w:rPr>
          <w:instrText xml:space="preserve"> PAGEREF _Toc433190228 \h </w:instrText>
        </w:r>
        <w:r w:rsidR="000D67AA">
          <w:rPr>
            <w:noProof/>
            <w:webHidden/>
          </w:rPr>
        </w:r>
        <w:r w:rsidR="000D67AA">
          <w:rPr>
            <w:noProof/>
            <w:webHidden/>
          </w:rPr>
          <w:fldChar w:fldCharType="separate"/>
        </w:r>
        <w:r w:rsidR="000D67AA">
          <w:rPr>
            <w:noProof/>
            <w:webHidden/>
          </w:rPr>
          <w:t>15</w:t>
        </w:r>
        <w:r w:rsidR="000D67AA">
          <w:rPr>
            <w:noProof/>
            <w:webHidden/>
          </w:rPr>
          <w:fldChar w:fldCharType="end"/>
        </w:r>
      </w:hyperlink>
    </w:p>
    <w:p w14:paraId="6FD83B6E" w14:textId="4312F77A" w:rsidR="000D67AA" w:rsidRDefault="00322774">
      <w:pPr>
        <w:pStyle w:val="TOC4"/>
        <w:rPr>
          <w:rFonts w:eastAsiaTheme="minorEastAsia"/>
          <w:smallCaps w:val="0"/>
          <w:noProof/>
          <w:sz w:val="22"/>
          <w:lang w:val="en-US" w:eastAsia="en-US" w:bidi="ar-SA"/>
        </w:rPr>
      </w:pPr>
      <w:hyperlink w:anchor="_Toc433190229" w:history="1">
        <w:r w:rsidR="000D67AA" w:rsidRPr="00335644">
          <w:rPr>
            <w:rStyle w:val="Hyperlink"/>
            <w:noProof/>
          </w:rPr>
          <w:t>Azure Active Directory Basic</w:t>
        </w:r>
        <w:r w:rsidR="000D67AA">
          <w:rPr>
            <w:noProof/>
            <w:webHidden/>
          </w:rPr>
          <w:tab/>
        </w:r>
        <w:r w:rsidR="000D67AA">
          <w:rPr>
            <w:noProof/>
            <w:webHidden/>
          </w:rPr>
          <w:fldChar w:fldCharType="begin"/>
        </w:r>
        <w:r w:rsidR="000D67AA">
          <w:rPr>
            <w:noProof/>
            <w:webHidden/>
          </w:rPr>
          <w:instrText xml:space="preserve"> PAGEREF _Toc433190229 \h </w:instrText>
        </w:r>
        <w:r w:rsidR="000D67AA">
          <w:rPr>
            <w:noProof/>
            <w:webHidden/>
          </w:rPr>
        </w:r>
        <w:r w:rsidR="000D67AA">
          <w:rPr>
            <w:noProof/>
            <w:webHidden/>
          </w:rPr>
          <w:fldChar w:fldCharType="separate"/>
        </w:r>
        <w:r w:rsidR="000D67AA">
          <w:rPr>
            <w:noProof/>
            <w:webHidden/>
          </w:rPr>
          <w:t>15</w:t>
        </w:r>
        <w:r w:rsidR="000D67AA">
          <w:rPr>
            <w:noProof/>
            <w:webHidden/>
          </w:rPr>
          <w:fldChar w:fldCharType="end"/>
        </w:r>
      </w:hyperlink>
    </w:p>
    <w:p w14:paraId="556CDC1A" w14:textId="71239DB8" w:rsidR="000D67AA" w:rsidRDefault="00322774">
      <w:pPr>
        <w:pStyle w:val="TOC4"/>
        <w:rPr>
          <w:rFonts w:eastAsiaTheme="minorEastAsia"/>
          <w:smallCaps w:val="0"/>
          <w:noProof/>
          <w:sz w:val="22"/>
          <w:lang w:val="en-US" w:eastAsia="en-US" w:bidi="ar-SA"/>
        </w:rPr>
      </w:pPr>
      <w:hyperlink w:anchor="_Toc433190230" w:history="1">
        <w:r w:rsidR="000D67AA" w:rsidRPr="00335644">
          <w:rPr>
            <w:rStyle w:val="Hyperlink"/>
            <w:noProof/>
          </w:rPr>
          <w:t>Azure Active Directory Premium</w:t>
        </w:r>
        <w:r w:rsidR="000D67AA">
          <w:rPr>
            <w:noProof/>
            <w:webHidden/>
          </w:rPr>
          <w:tab/>
        </w:r>
        <w:r w:rsidR="000D67AA">
          <w:rPr>
            <w:noProof/>
            <w:webHidden/>
          </w:rPr>
          <w:fldChar w:fldCharType="begin"/>
        </w:r>
        <w:r w:rsidR="000D67AA">
          <w:rPr>
            <w:noProof/>
            <w:webHidden/>
          </w:rPr>
          <w:instrText xml:space="preserve"> PAGEREF _Toc433190230 \h </w:instrText>
        </w:r>
        <w:r w:rsidR="000D67AA">
          <w:rPr>
            <w:noProof/>
            <w:webHidden/>
          </w:rPr>
        </w:r>
        <w:r w:rsidR="000D67AA">
          <w:rPr>
            <w:noProof/>
            <w:webHidden/>
          </w:rPr>
          <w:fldChar w:fldCharType="separate"/>
        </w:r>
        <w:r w:rsidR="000D67AA">
          <w:rPr>
            <w:noProof/>
            <w:webHidden/>
          </w:rPr>
          <w:t>15</w:t>
        </w:r>
        <w:r w:rsidR="000D67AA">
          <w:rPr>
            <w:noProof/>
            <w:webHidden/>
          </w:rPr>
          <w:fldChar w:fldCharType="end"/>
        </w:r>
      </w:hyperlink>
    </w:p>
    <w:p w14:paraId="4C44B613" w14:textId="6D8CD0EB" w:rsidR="000D67AA" w:rsidRDefault="00322774">
      <w:pPr>
        <w:pStyle w:val="TOC4"/>
        <w:rPr>
          <w:rFonts w:eastAsiaTheme="minorEastAsia"/>
          <w:smallCaps w:val="0"/>
          <w:noProof/>
          <w:sz w:val="22"/>
          <w:lang w:val="en-US" w:eastAsia="en-US" w:bidi="ar-SA"/>
        </w:rPr>
      </w:pPr>
      <w:hyperlink w:anchor="_Toc433190231" w:history="1">
        <w:r w:rsidR="000D67AA" w:rsidRPr="00335644">
          <w:rPr>
            <w:rStyle w:val="Hyperlink"/>
            <w:noProof/>
          </w:rPr>
          <w:t>Azure Rights Management</w:t>
        </w:r>
        <w:r w:rsidR="000D67AA">
          <w:rPr>
            <w:noProof/>
            <w:webHidden/>
          </w:rPr>
          <w:tab/>
        </w:r>
        <w:r w:rsidR="000D67AA">
          <w:rPr>
            <w:noProof/>
            <w:webHidden/>
          </w:rPr>
          <w:fldChar w:fldCharType="begin"/>
        </w:r>
        <w:r w:rsidR="000D67AA">
          <w:rPr>
            <w:noProof/>
            <w:webHidden/>
          </w:rPr>
          <w:instrText xml:space="preserve"> PAGEREF _Toc433190231 \h </w:instrText>
        </w:r>
        <w:r w:rsidR="000D67AA">
          <w:rPr>
            <w:noProof/>
            <w:webHidden/>
          </w:rPr>
        </w:r>
        <w:r w:rsidR="000D67AA">
          <w:rPr>
            <w:noProof/>
            <w:webHidden/>
          </w:rPr>
          <w:fldChar w:fldCharType="separate"/>
        </w:r>
        <w:r w:rsidR="000D67AA">
          <w:rPr>
            <w:noProof/>
            <w:webHidden/>
          </w:rPr>
          <w:t>15</w:t>
        </w:r>
        <w:r w:rsidR="000D67AA">
          <w:rPr>
            <w:noProof/>
            <w:webHidden/>
          </w:rPr>
          <w:fldChar w:fldCharType="end"/>
        </w:r>
      </w:hyperlink>
    </w:p>
    <w:p w14:paraId="0309CE93" w14:textId="15C7BE24" w:rsidR="000D67AA" w:rsidRDefault="00322774">
      <w:pPr>
        <w:pStyle w:val="TOC4"/>
        <w:rPr>
          <w:rFonts w:eastAsiaTheme="minorEastAsia"/>
          <w:smallCaps w:val="0"/>
          <w:noProof/>
          <w:sz w:val="22"/>
          <w:lang w:val="en-US" w:eastAsia="en-US" w:bidi="ar-SA"/>
        </w:rPr>
      </w:pPr>
      <w:hyperlink w:anchor="_Toc433190232" w:history="1">
        <w:r w:rsidR="000D67AA" w:rsidRPr="00335644">
          <w:rPr>
            <w:rStyle w:val="Hyperlink"/>
            <w:noProof/>
          </w:rPr>
          <w:t>Azure RemoteApp</w:t>
        </w:r>
        <w:r w:rsidR="000D67AA">
          <w:rPr>
            <w:noProof/>
            <w:webHidden/>
          </w:rPr>
          <w:tab/>
        </w:r>
        <w:r w:rsidR="000D67AA">
          <w:rPr>
            <w:noProof/>
            <w:webHidden/>
          </w:rPr>
          <w:fldChar w:fldCharType="begin"/>
        </w:r>
        <w:r w:rsidR="000D67AA">
          <w:rPr>
            <w:noProof/>
            <w:webHidden/>
          </w:rPr>
          <w:instrText xml:space="preserve"> PAGEREF _Toc433190232 \h </w:instrText>
        </w:r>
        <w:r w:rsidR="000D67AA">
          <w:rPr>
            <w:noProof/>
            <w:webHidden/>
          </w:rPr>
        </w:r>
        <w:r w:rsidR="000D67AA">
          <w:rPr>
            <w:noProof/>
            <w:webHidden/>
          </w:rPr>
          <w:fldChar w:fldCharType="separate"/>
        </w:r>
        <w:r w:rsidR="000D67AA">
          <w:rPr>
            <w:noProof/>
            <w:webHidden/>
          </w:rPr>
          <w:t>15</w:t>
        </w:r>
        <w:r w:rsidR="000D67AA">
          <w:rPr>
            <w:noProof/>
            <w:webHidden/>
          </w:rPr>
          <w:fldChar w:fldCharType="end"/>
        </w:r>
      </w:hyperlink>
    </w:p>
    <w:p w14:paraId="2A467E73" w14:textId="1D94582C" w:rsidR="000D67AA" w:rsidRDefault="00322774">
      <w:pPr>
        <w:pStyle w:val="TOC4"/>
        <w:rPr>
          <w:rFonts w:eastAsiaTheme="minorEastAsia"/>
          <w:smallCaps w:val="0"/>
          <w:noProof/>
          <w:sz w:val="22"/>
          <w:lang w:val="en-US" w:eastAsia="en-US" w:bidi="ar-SA"/>
        </w:rPr>
      </w:pPr>
      <w:hyperlink w:anchor="_Toc433190233" w:history="1">
        <w:r w:rsidR="000D67AA" w:rsidRPr="00335644">
          <w:rPr>
            <w:rStyle w:val="Hyperlink"/>
            <w:noProof/>
          </w:rPr>
          <w:t>Microsoft Intune</w:t>
        </w:r>
        <w:r w:rsidR="000D67AA">
          <w:rPr>
            <w:noProof/>
            <w:webHidden/>
          </w:rPr>
          <w:tab/>
        </w:r>
        <w:r w:rsidR="000D67AA">
          <w:rPr>
            <w:noProof/>
            <w:webHidden/>
          </w:rPr>
          <w:fldChar w:fldCharType="begin"/>
        </w:r>
        <w:r w:rsidR="000D67AA">
          <w:rPr>
            <w:noProof/>
            <w:webHidden/>
          </w:rPr>
          <w:instrText xml:space="preserve"> PAGEREF _Toc433190233 \h </w:instrText>
        </w:r>
        <w:r w:rsidR="000D67AA">
          <w:rPr>
            <w:noProof/>
            <w:webHidden/>
          </w:rPr>
        </w:r>
        <w:r w:rsidR="000D67AA">
          <w:rPr>
            <w:noProof/>
            <w:webHidden/>
          </w:rPr>
          <w:fldChar w:fldCharType="separate"/>
        </w:r>
        <w:r w:rsidR="000D67AA">
          <w:rPr>
            <w:noProof/>
            <w:webHidden/>
          </w:rPr>
          <w:t>15</w:t>
        </w:r>
        <w:r w:rsidR="000D67AA">
          <w:rPr>
            <w:noProof/>
            <w:webHidden/>
          </w:rPr>
          <w:fldChar w:fldCharType="end"/>
        </w:r>
      </w:hyperlink>
    </w:p>
    <w:p w14:paraId="6D6DB939" w14:textId="0590ACD0" w:rsidR="000D67AA" w:rsidRDefault="00322774">
      <w:pPr>
        <w:pStyle w:val="TOC2"/>
        <w:tabs>
          <w:tab w:val="right" w:leader="dot" w:pos="5030"/>
        </w:tabs>
        <w:rPr>
          <w:rFonts w:eastAsiaTheme="minorEastAsia"/>
          <w:b w:val="0"/>
          <w:smallCaps w:val="0"/>
          <w:noProof/>
          <w:sz w:val="22"/>
          <w:lang w:val="en-US" w:eastAsia="en-US" w:bidi="ar-SA"/>
        </w:rPr>
      </w:pPr>
      <w:hyperlink w:anchor="_Toc433190234" w:history="1">
        <w:r w:rsidR="000D67AA" w:rsidRPr="00335644">
          <w:rPr>
            <w:rStyle w:val="Hyperlink"/>
            <w:noProof/>
          </w:rPr>
          <w:t>Microsoft Dynamics CRM Online Services</w:t>
        </w:r>
        <w:r w:rsidR="000D67AA">
          <w:rPr>
            <w:noProof/>
            <w:webHidden/>
          </w:rPr>
          <w:tab/>
        </w:r>
        <w:r w:rsidR="000D67AA">
          <w:rPr>
            <w:noProof/>
            <w:webHidden/>
          </w:rPr>
          <w:fldChar w:fldCharType="begin"/>
        </w:r>
        <w:r w:rsidR="000D67AA">
          <w:rPr>
            <w:noProof/>
            <w:webHidden/>
          </w:rPr>
          <w:instrText xml:space="preserve"> PAGEREF _Toc433190234 \h </w:instrText>
        </w:r>
        <w:r w:rsidR="000D67AA">
          <w:rPr>
            <w:noProof/>
            <w:webHidden/>
          </w:rPr>
        </w:r>
        <w:r w:rsidR="000D67AA">
          <w:rPr>
            <w:noProof/>
            <w:webHidden/>
          </w:rPr>
          <w:fldChar w:fldCharType="separate"/>
        </w:r>
        <w:r w:rsidR="000D67AA">
          <w:rPr>
            <w:noProof/>
            <w:webHidden/>
          </w:rPr>
          <w:t>16</w:t>
        </w:r>
        <w:r w:rsidR="000D67AA">
          <w:rPr>
            <w:noProof/>
            <w:webHidden/>
          </w:rPr>
          <w:fldChar w:fldCharType="end"/>
        </w:r>
      </w:hyperlink>
    </w:p>
    <w:p w14:paraId="2567C070" w14:textId="50079B67" w:rsidR="000D67AA" w:rsidRDefault="00322774">
      <w:pPr>
        <w:pStyle w:val="TOC4"/>
        <w:rPr>
          <w:rFonts w:eastAsiaTheme="minorEastAsia"/>
          <w:smallCaps w:val="0"/>
          <w:noProof/>
          <w:sz w:val="22"/>
          <w:lang w:val="en-US" w:eastAsia="en-US" w:bidi="ar-SA"/>
        </w:rPr>
      </w:pPr>
      <w:hyperlink w:anchor="_Toc433190235" w:history="1">
        <w:r w:rsidR="000D67AA" w:rsidRPr="00335644">
          <w:rPr>
            <w:rStyle w:val="Hyperlink"/>
            <w:noProof/>
          </w:rPr>
          <w:t>Microsoft Dynamics CRM Online</w:t>
        </w:r>
        <w:r w:rsidR="000D67AA">
          <w:rPr>
            <w:noProof/>
            <w:webHidden/>
          </w:rPr>
          <w:tab/>
        </w:r>
        <w:r w:rsidR="000D67AA">
          <w:rPr>
            <w:noProof/>
            <w:webHidden/>
          </w:rPr>
          <w:fldChar w:fldCharType="begin"/>
        </w:r>
        <w:r w:rsidR="000D67AA">
          <w:rPr>
            <w:noProof/>
            <w:webHidden/>
          </w:rPr>
          <w:instrText xml:space="preserve"> PAGEREF _Toc433190235 \h </w:instrText>
        </w:r>
        <w:r w:rsidR="000D67AA">
          <w:rPr>
            <w:noProof/>
            <w:webHidden/>
          </w:rPr>
        </w:r>
        <w:r w:rsidR="000D67AA">
          <w:rPr>
            <w:noProof/>
            <w:webHidden/>
          </w:rPr>
          <w:fldChar w:fldCharType="separate"/>
        </w:r>
        <w:r w:rsidR="000D67AA">
          <w:rPr>
            <w:noProof/>
            <w:webHidden/>
          </w:rPr>
          <w:t>16</w:t>
        </w:r>
        <w:r w:rsidR="000D67AA">
          <w:rPr>
            <w:noProof/>
            <w:webHidden/>
          </w:rPr>
          <w:fldChar w:fldCharType="end"/>
        </w:r>
      </w:hyperlink>
    </w:p>
    <w:p w14:paraId="184E3E90" w14:textId="27429BC2" w:rsidR="000D67AA" w:rsidRDefault="00322774">
      <w:pPr>
        <w:pStyle w:val="TOC4"/>
        <w:rPr>
          <w:rFonts w:eastAsiaTheme="minorEastAsia"/>
          <w:smallCaps w:val="0"/>
          <w:noProof/>
          <w:sz w:val="22"/>
          <w:lang w:val="en-US" w:eastAsia="en-US" w:bidi="ar-SA"/>
        </w:rPr>
      </w:pPr>
      <w:hyperlink w:anchor="_Toc433190236" w:history="1">
        <w:r w:rsidR="000D67AA" w:rsidRPr="00335644">
          <w:rPr>
            <w:rStyle w:val="Hyperlink"/>
            <w:noProof/>
          </w:rPr>
          <w:t>Microsoft Dynamics Marketing</w:t>
        </w:r>
        <w:r w:rsidR="000D67AA">
          <w:rPr>
            <w:noProof/>
            <w:webHidden/>
          </w:rPr>
          <w:tab/>
        </w:r>
        <w:r w:rsidR="000D67AA">
          <w:rPr>
            <w:noProof/>
            <w:webHidden/>
          </w:rPr>
          <w:fldChar w:fldCharType="begin"/>
        </w:r>
        <w:r w:rsidR="000D67AA">
          <w:rPr>
            <w:noProof/>
            <w:webHidden/>
          </w:rPr>
          <w:instrText xml:space="preserve"> PAGEREF _Toc433190236 \h </w:instrText>
        </w:r>
        <w:r w:rsidR="000D67AA">
          <w:rPr>
            <w:noProof/>
            <w:webHidden/>
          </w:rPr>
        </w:r>
        <w:r w:rsidR="000D67AA">
          <w:rPr>
            <w:noProof/>
            <w:webHidden/>
          </w:rPr>
          <w:fldChar w:fldCharType="separate"/>
        </w:r>
        <w:r w:rsidR="000D67AA">
          <w:rPr>
            <w:noProof/>
            <w:webHidden/>
          </w:rPr>
          <w:t>16</w:t>
        </w:r>
        <w:r w:rsidR="000D67AA">
          <w:rPr>
            <w:noProof/>
            <w:webHidden/>
          </w:rPr>
          <w:fldChar w:fldCharType="end"/>
        </w:r>
      </w:hyperlink>
    </w:p>
    <w:p w14:paraId="0CC2E4CB" w14:textId="00C9DBC5" w:rsidR="000D67AA" w:rsidRDefault="00322774">
      <w:pPr>
        <w:pStyle w:val="TOC4"/>
        <w:rPr>
          <w:rFonts w:eastAsiaTheme="minorEastAsia"/>
          <w:smallCaps w:val="0"/>
          <w:noProof/>
          <w:sz w:val="22"/>
          <w:lang w:val="en-US" w:eastAsia="en-US" w:bidi="ar-SA"/>
        </w:rPr>
      </w:pPr>
      <w:hyperlink w:anchor="_Toc433190237" w:history="1">
        <w:r w:rsidR="000D67AA" w:rsidRPr="00335644">
          <w:rPr>
            <w:rStyle w:val="Hyperlink"/>
            <w:noProof/>
          </w:rPr>
          <w:t>Microsoft Social Engagement</w:t>
        </w:r>
        <w:r w:rsidR="000D67AA">
          <w:rPr>
            <w:noProof/>
            <w:webHidden/>
          </w:rPr>
          <w:tab/>
        </w:r>
        <w:r w:rsidR="000D67AA">
          <w:rPr>
            <w:noProof/>
            <w:webHidden/>
          </w:rPr>
          <w:fldChar w:fldCharType="begin"/>
        </w:r>
        <w:r w:rsidR="000D67AA">
          <w:rPr>
            <w:noProof/>
            <w:webHidden/>
          </w:rPr>
          <w:instrText xml:space="preserve"> PAGEREF _Toc433190237 \h </w:instrText>
        </w:r>
        <w:r w:rsidR="000D67AA">
          <w:rPr>
            <w:noProof/>
            <w:webHidden/>
          </w:rPr>
        </w:r>
        <w:r w:rsidR="000D67AA">
          <w:rPr>
            <w:noProof/>
            <w:webHidden/>
          </w:rPr>
          <w:fldChar w:fldCharType="separate"/>
        </w:r>
        <w:r w:rsidR="000D67AA">
          <w:rPr>
            <w:noProof/>
            <w:webHidden/>
          </w:rPr>
          <w:t>16</w:t>
        </w:r>
        <w:r w:rsidR="000D67AA">
          <w:rPr>
            <w:noProof/>
            <w:webHidden/>
          </w:rPr>
          <w:fldChar w:fldCharType="end"/>
        </w:r>
      </w:hyperlink>
    </w:p>
    <w:p w14:paraId="2BD0085A" w14:textId="71DE8E0A" w:rsidR="000D67AA" w:rsidRDefault="00322774">
      <w:pPr>
        <w:pStyle w:val="TOC4"/>
        <w:rPr>
          <w:rFonts w:eastAsiaTheme="minorEastAsia"/>
          <w:smallCaps w:val="0"/>
          <w:noProof/>
          <w:sz w:val="22"/>
          <w:lang w:val="en-US" w:eastAsia="en-US" w:bidi="ar-SA"/>
        </w:rPr>
      </w:pPr>
      <w:hyperlink w:anchor="_Toc433190238" w:history="1">
        <w:r w:rsidR="000D67AA" w:rsidRPr="00335644">
          <w:rPr>
            <w:rStyle w:val="Hyperlink"/>
            <w:noProof/>
          </w:rPr>
          <w:t>Parature, from Microsoft</w:t>
        </w:r>
        <w:r w:rsidR="000D67AA">
          <w:rPr>
            <w:noProof/>
            <w:webHidden/>
          </w:rPr>
          <w:tab/>
        </w:r>
        <w:r w:rsidR="000D67AA">
          <w:rPr>
            <w:noProof/>
            <w:webHidden/>
          </w:rPr>
          <w:fldChar w:fldCharType="begin"/>
        </w:r>
        <w:r w:rsidR="000D67AA">
          <w:rPr>
            <w:noProof/>
            <w:webHidden/>
          </w:rPr>
          <w:instrText xml:space="preserve"> PAGEREF _Toc433190238 \h </w:instrText>
        </w:r>
        <w:r w:rsidR="000D67AA">
          <w:rPr>
            <w:noProof/>
            <w:webHidden/>
          </w:rPr>
        </w:r>
        <w:r w:rsidR="000D67AA">
          <w:rPr>
            <w:noProof/>
            <w:webHidden/>
          </w:rPr>
          <w:fldChar w:fldCharType="separate"/>
        </w:r>
        <w:r w:rsidR="000D67AA">
          <w:rPr>
            <w:noProof/>
            <w:webHidden/>
          </w:rPr>
          <w:t>17</w:t>
        </w:r>
        <w:r w:rsidR="000D67AA">
          <w:rPr>
            <w:noProof/>
            <w:webHidden/>
          </w:rPr>
          <w:fldChar w:fldCharType="end"/>
        </w:r>
      </w:hyperlink>
    </w:p>
    <w:p w14:paraId="66DD3EE8" w14:textId="1055B587" w:rsidR="000D67AA" w:rsidRDefault="00322774">
      <w:pPr>
        <w:pStyle w:val="TOC2"/>
        <w:tabs>
          <w:tab w:val="right" w:leader="dot" w:pos="5030"/>
        </w:tabs>
        <w:rPr>
          <w:rFonts w:eastAsiaTheme="minorEastAsia"/>
          <w:b w:val="0"/>
          <w:smallCaps w:val="0"/>
          <w:noProof/>
          <w:sz w:val="22"/>
          <w:lang w:val="en-US" w:eastAsia="en-US" w:bidi="ar-SA"/>
        </w:rPr>
      </w:pPr>
      <w:hyperlink w:anchor="_Toc433190239" w:history="1">
        <w:r w:rsidR="000D67AA" w:rsidRPr="00335644">
          <w:rPr>
            <w:rStyle w:val="Hyperlink"/>
            <w:noProof/>
          </w:rPr>
          <w:t>Usluge Office 365</w:t>
        </w:r>
        <w:r w:rsidR="000D67AA">
          <w:rPr>
            <w:noProof/>
            <w:webHidden/>
          </w:rPr>
          <w:tab/>
        </w:r>
        <w:r w:rsidR="000D67AA">
          <w:rPr>
            <w:noProof/>
            <w:webHidden/>
          </w:rPr>
          <w:fldChar w:fldCharType="begin"/>
        </w:r>
        <w:r w:rsidR="000D67AA">
          <w:rPr>
            <w:noProof/>
            <w:webHidden/>
          </w:rPr>
          <w:instrText xml:space="preserve"> PAGEREF _Toc433190239 \h </w:instrText>
        </w:r>
        <w:r w:rsidR="000D67AA">
          <w:rPr>
            <w:noProof/>
            <w:webHidden/>
          </w:rPr>
        </w:r>
        <w:r w:rsidR="000D67AA">
          <w:rPr>
            <w:noProof/>
            <w:webHidden/>
          </w:rPr>
          <w:fldChar w:fldCharType="separate"/>
        </w:r>
        <w:r w:rsidR="000D67AA">
          <w:rPr>
            <w:noProof/>
            <w:webHidden/>
          </w:rPr>
          <w:t>17</w:t>
        </w:r>
        <w:r w:rsidR="000D67AA">
          <w:rPr>
            <w:noProof/>
            <w:webHidden/>
          </w:rPr>
          <w:fldChar w:fldCharType="end"/>
        </w:r>
      </w:hyperlink>
    </w:p>
    <w:p w14:paraId="50C33ECB" w14:textId="1B7FDBCE" w:rsidR="000D67AA" w:rsidRDefault="00322774">
      <w:pPr>
        <w:pStyle w:val="TOC4"/>
        <w:rPr>
          <w:rFonts w:eastAsiaTheme="minorEastAsia"/>
          <w:smallCaps w:val="0"/>
          <w:noProof/>
          <w:sz w:val="22"/>
          <w:lang w:val="en-US" w:eastAsia="en-US" w:bidi="ar-SA"/>
        </w:rPr>
      </w:pPr>
      <w:hyperlink w:anchor="_Toc433190240" w:history="1">
        <w:r w:rsidR="000D67AA" w:rsidRPr="00335644">
          <w:rPr>
            <w:rStyle w:val="Hyperlink"/>
            <w:noProof/>
          </w:rPr>
          <w:t>Exchange Online</w:t>
        </w:r>
        <w:r w:rsidR="000D67AA">
          <w:rPr>
            <w:noProof/>
            <w:webHidden/>
          </w:rPr>
          <w:tab/>
        </w:r>
        <w:r w:rsidR="000D67AA">
          <w:rPr>
            <w:noProof/>
            <w:webHidden/>
          </w:rPr>
          <w:fldChar w:fldCharType="begin"/>
        </w:r>
        <w:r w:rsidR="000D67AA">
          <w:rPr>
            <w:noProof/>
            <w:webHidden/>
          </w:rPr>
          <w:instrText xml:space="preserve"> PAGEREF _Toc433190240 \h </w:instrText>
        </w:r>
        <w:r w:rsidR="000D67AA">
          <w:rPr>
            <w:noProof/>
            <w:webHidden/>
          </w:rPr>
        </w:r>
        <w:r w:rsidR="000D67AA">
          <w:rPr>
            <w:noProof/>
            <w:webHidden/>
          </w:rPr>
          <w:fldChar w:fldCharType="separate"/>
        </w:r>
        <w:r w:rsidR="000D67AA">
          <w:rPr>
            <w:noProof/>
            <w:webHidden/>
          </w:rPr>
          <w:t>17</w:t>
        </w:r>
        <w:r w:rsidR="000D67AA">
          <w:rPr>
            <w:noProof/>
            <w:webHidden/>
          </w:rPr>
          <w:fldChar w:fldCharType="end"/>
        </w:r>
      </w:hyperlink>
    </w:p>
    <w:p w14:paraId="6D4CDCE4" w14:textId="5904D664" w:rsidR="000D67AA" w:rsidRDefault="00322774">
      <w:pPr>
        <w:pStyle w:val="TOC4"/>
        <w:rPr>
          <w:rFonts w:eastAsiaTheme="minorEastAsia"/>
          <w:smallCaps w:val="0"/>
          <w:noProof/>
          <w:sz w:val="22"/>
          <w:lang w:val="en-US" w:eastAsia="en-US" w:bidi="ar-SA"/>
        </w:rPr>
      </w:pPr>
      <w:hyperlink w:anchor="_Toc433190241" w:history="1">
        <w:r w:rsidR="000D67AA" w:rsidRPr="00335644">
          <w:rPr>
            <w:rStyle w:val="Hyperlink"/>
            <w:noProof/>
          </w:rPr>
          <w:t>Aplikacije Office 365</w:t>
        </w:r>
        <w:r w:rsidR="000D67AA">
          <w:rPr>
            <w:noProof/>
            <w:webHidden/>
          </w:rPr>
          <w:tab/>
        </w:r>
        <w:r w:rsidR="000D67AA">
          <w:rPr>
            <w:noProof/>
            <w:webHidden/>
          </w:rPr>
          <w:fldChar w:fldCharType="begin"/>
        </w:r>
        <w:r w:rsidR="000D67AA">
          <w:rPr>
            <w:noProof/>
            <w:webHidden/>
          </w:rPr>
          <w:instrText xml:space="preserve"> PAGEREF _Toc433190241 \h </w:instrText>
        </w:r>
        <w:r w:rsidR="000D67AA">
          <w:rPr>
            <w:noProof/>
            <w:webHidden/>
          </w:rPr>
        </w:r>
        <w:r w:rsidR="000D67AA">
          <w:rPr>
            <w:noProof/>
            <w:webHidden/>
          </w:rPr>
          <w:fldChar w:fldCharType="separate"/>
        </w:r>
        <w:r w:rsidR="000D67AA">
          <w:rPr>
            <w:noProof/>
            <w:webHidden/>
          </w:rPr>
          <w:t>19</w:t>
        </w:r>
        <w:r w:rsidR="000D67AA">
          <w:rPr>
            <w:noProof/>
            <w:webHidden/>
          </w:rPr>
          <w:fldChar w:fldCharType="end"/>
        </w:r>
      </w:hyperlink>
    </w:p>
    <w:p w14:paraId="38C30D4A" w14:textId="51C06F4C" w:rsidR="000D67AA" w:rsidRDefault="00322774">
      <w:pPr>
        <w:pStyle w:val="TOC4"/>
        <w:rPr>
          <w:rFonts w:eastAsiaTheme="minorEastAsia"/>
          <w:smallCaps w:val="0"/>
          <w:noProof/>
          <w:sz w:val="22"/>
          <w:lang w:val="en-US" w:eastAsia="en-US" w:bidi="ar-SA"/>
        </w:rPr>
      </w:pPr>
      <w:hyperlink w:anchor="_Toc433190242" w:history="1">
        <w:r w:rsidR="000D67AA" w:rsidRPr="00335644">
          <w:rPr>
            <w:rStyle w:val="Hyperlink"/>
            <w:noProof/>
          </w:rPr>
          <w:t>Office Online</w:t>
        </w:r>
        <w:r w:rsidR="000D67AA">
          <w:rPr>
            <w:noProof/>
            <w:webHidden/>
          </w:rPr>
          <w:tab/>
        </w:r>
        <w:r w:rsidR="000D67AA">
          <w:rPr>
            <w:noProof/>
            <w:webHidden/>
          </w:rPr>
          <w:fldChar w:fldCharType="begin"/>
        </w:r>
        <w:r w:rsidR="000D67AA">
          <w:rPr>
            <w:noProof/>
            <w:webHidden/>
          </w:rPr>
          <w:instrText xml:space="preserve"> PAGEREF _Toc433190242 \h </w:instrText>
        </w:r>
        <w:r w:rsidR="000D67AA">
          <w:rPr>
            <w:noProof/>
            <w:webHidden/>
          </w:rPr>
        </w:r>
        <w:r w:rsidR="000D67AA">
          <w:rPr>
            <w:noProof/>
            <w:webHidden/>
          </w:rPr>
          <w:fldChar w:fldCharType="separate"/>
        </w:r>
        <w:r w:rsidR="000D67AA">
          <w:rPr>
            <w:noProof/>
            <w:webHidden/>
          </w:rPr>
          <w:t>19</w:t>
        </w:r>
        <w:r w:rsidR="000D67AA">
          <w:rPr>
            <w:noProof/>
            <w:webHidden/>
          </w:rPr>
          <w:fldChar w:fldCharType="end"/>
        </w:r>
      </w:hyperlink>
    </w:p>
    <w:p w14:paraId="2DE1B078" w14:textId="5ACBA2BB" w:rsidR="000D67AA" w:rsidRDefault="00322774">
      <w:pPr>
        <w:pStyle w:val="TOC4"/>
        <w:rPr>
          <w:rFonts w:eastAsiaTheme="minorEastAsia"/>
          <w:smallCaps w:val="0"/>
          <w:noProof/>
          <w:sz w:val="22"/>
          <w:lang w:val="en-US" w:eastAsia="en-US" w:bidi="ar-SA"/>
        </w:rPr>
      </w:pPr>
      <w:hyperlink w:anchor="_Toc433190243" w:history="1">
        <w:r w:rsidR="000D67AA" w:rsidRPr="00335644">
          <w:rPr>
            <w:rStyle w:val="Hyperlink"/>
            <w:noProof/>
          </w:rPr>
          <w:t>OneDrive for Business</w:t>
        </w:r>
        <w:r w:rsidR="000D67AA">
          <w:rPr>
            <w:noProof/>
            <w:webHidden/>
          </w:rPr>
          <w:tab/>
        </w:r>
        <w:r w:rsidR="000D67AA">
          <w:rPr>
            <w:noProof/>
            <w:webHidden/>
          </w:rPr>
          <w:fldChar w:fldCharType="begin"/>
        </w:r>
        <w:r w:rsidR="000D67AA">
          <w:rPr>
            <w:noProof/>
            <w:webHidden/>
          </w:rPr>
          <w:instrText xml:space="preserve"> PAGEREF _Toc433190243 \h </w:instrText>
        </w:r>
        <w:r w:rsidR="000D67AA">
          <w:rPr>
            <w:noProof/>
            <w:webHidden/>
          </w:rPr>
        </w:r>
        <w:r w:rsidR="000D67AA">
          <w:rPr>
            <w:noProof/>
            <w:webHidden/>
          </w:rPr>
          <w:fldChar w:fldCharType="separate"/>
        </w:r>
        <w:r w:rsidR="000D67AA">
          <w:rPr>
            <w:noProof/>
            <w:webHidden/>
          </w:rPr>
          <w:t>19</w:t>
        </w:r>
        <w:r w:rsidR="000D67AA">
          <w:rPr>
            <w:noProof/>
            <w:webHidden/>
          </w:rPr>
          <w:fldChar w:fldCharType="end"/>
        </w:r>
      </w:hyperlink>
    </w:p>
    <w:p w14:paraId="463BA43D" w14:textId="1E21050F" w:rsidR="000D67AA" w:rsidRDefault="00322774">
      <w:pPr>
        <w:pStyle w:val="TOC4"/>
        <w:rPr>
          <w:rFonts w:eastAsiaTheme="minorEastAsia"/>
          <w:smallCaps w:val="0"/>
          <w:noProof/>
          <w:sz w:val="22"/>
          <w:lang w:val="en-US" w:eastAsia="en-US" w:bidi="ar-SA"/>
        </w:rPr>
      </w:pPr>
      <w:hyperlink w:anchor="_Toc433190244" w:history="1">
        <w:r w:rsidR="000D67AA" w:rsidRPr="00335644">
          <w:rPr>
            <w:rStyle w:val="Hyperlink"/>
            <w:noProof/>
          </w:rPr>
          <w:t>Project Online</w:t>
        </w:r>
        <w:r w:rsidR="000D67AA">
          <w:rPr>
            <w:noProof/>
            <w:webHidden/>
          </w:rPr>
          <w:tab/>
        </w:r>
        <w:r w:rsidR="000D67AA">
          <w:rPr>
            <w:noProof/>
            <w:webHidden/>
          </w:rPr>
          <w:fldChar w:fldCharType="begin"/>
        </w:r>
        <w:r w:rsidR="000D67AA">
          <w:rPr>
            <w:noProof/>
            <w:webHidden/>
          </w:rPr>
          <w:instrText xml:space="preserve"> PAGEREF _Toc433190244 \h </w:instrText>
        </w:r>
        <w:r w:rsidR="000D67AA">
          <w:rPr>
            <w:noProof/>
            <w:webHidden/>
          </w:rPr>
        </w:r>
        <w:r w:rsidR="000D67AA">
          <w:rPr>
            <w:noProof/>
            <w:webHidden/>
          </w:rPr>
          <w:fldChar w:fldCharType="separate"/>
        </w:r>
        <w:r w:rsidR="000D67AA">
          <w:rPr>
            <w:noProof/>
            <w:webHidden/>
          </w:rPr>
          <w:t>20</w:t>
        </w:r>
        <w:r w:rsidR="000D67AA">
          <w:rPr>
            <w:noProof/>
            <w:webHidden/>
          </w:rPr>
          <w:fldChar w:fldCharType="end"/>
        </w:r>
      </w:hyperlink>
    </w:p>
    <w:p w14:paraId="79189E49" w14:textId="12A57C33" w:rsidR="000D67AA" w:rsidRDefault="00322774">
      <w:pPr>
        <w:pStyle w:val="TOC4"/>
        <w:rPr>
          <w:rFonts w:eastAsiaTheme="minorEastAsia"/>
          <w:smallCaps w:val="0"/>
          <w:noProof/>
          <w:sz w:val="22"/>
          <w:lang w:val="en-US" w:eastAsia="en-US" w:bidi="ar-SA"/>
        </w:rPr>
      </w:pPr>
      <w:hyperlink w:anchor="_Toc433190245" w:history="1">
        <w:r w:rsidR="000D67AA" w:rsidRPr="00335644">
          <w:rPr>
            <w:rStyle w:val="Hyperlink"/>
            <w:noProof/>
          </w:rPr>
          <w:t>SharePoint Online</w:t>
        </w:r>
        <w:r w:rsidR="000D67AA">
          <w:rPr>
            <w:noProof/>
            <w:webHidden/>
          </w:rPr>
          <w:tab/>
        </w:r>
        <w:r w:rsidR="000D67AA">
          <w:rPr>
            <w:noProof/>
            <w:webHidden/>
          </w:rPr>
          <w:fldChar w:fldCharType="begin"/>
        </w:r>
        <w:r w:rsidR="000D67AA">
          <w:rPr>
            <w:noProof/>
            <w:webHidden/>
          </w:rPr>
          <w:instrText xml:space="preserve"> PAGEREF _Toc433190245 \h </w:instrText>
        </w:r>
        <w:r w:rsidR="000D67AA">
          <w:rPr>
            <w:noProof/>
            <w:webHidden/>
          </w:rPr>
        </w:r>
        <w:r w:rsidR="000D67AA">
          <w:rPr>
            <w:noProof/>
            <w:webHidden/>
          </w:rPr>
          <w:fldChar w:fldCharType="separate"/>
        </w:r>
        <w:r w:rsidR="000D67AA">
          <w:rPr>
            <w:noProof/>
            <w:webHidden/>
          </w:rPr>
          <w:t>20</w:t>
        </w:r>
        <w:r w:rsidR="000D67AA">
          <w:rPr>
            <w:noProof/>
            <w:webHidden/>
          </w:rPr>
          <w:fldChar w:fldCharType="end"/>
        </w:r>
      </w:hyperlink>
    </w:p>
    <w:p w14:paraId="407D4676" w14:textId="09DC4295" w:rsidR="000D67AA" w:rsidRDefault="00322774">
      <w:pPr>
        <w:pStyle w:val="TOC4"/>
        <w:rPr>
          <w:rFonts w:eastAsiaTheme="minorEastAsia"/>
          <w:smallCaps w:val="0"/>
          <w:noProof/>
          <w:sz w:val="22"/>
          <w:lang w:val="en-US" w:eastAsia="en-US" w:bidi="ar-SA"/>
        </w:rPr>
      </w:pPr>
      <w:hyperlink w:anchor="_Toc433190246" w:history="1">
        <w:r w:rsidR="000D67AA" w:rsidRPr="00335644">
          <w:rPr>
            <w:rStyle w:val="Hyperlink"/>
            <w:noProof/>
          </w:rPr>
          <w:t>Skype za tvrtke online</w:t>
        </w:r>
        <w:r w:rsidR="000D67AA">
          <w:rPr>
            <w:noProof/>
            <w:webHidden/>
          </w:rPr>
          <w:tab/>
        </w:r>
        <w:r w:rsidR="000D67AA">
          <w:rPr>
            <w:noProof/>
            <w:webHidden/>
          </w:rPr>
          <w:fldChar w:fldCharType="begin"/>
        </w:r>
        <w:r w:rsidR="000D67AA">
          <w:rPr>
            <w:noProof/>
            <w:webHidden/>
          </w:rPr>
          <w:instrText xml:space="preserve"> PAGEREF _Toc433190246 \h </w:instrText>
        </w:r>
        <w:r w:rsidR="000D67AA">
          <w:rPr>
            <w:noProof/>
            <w:webHidden/>
          </w:rPr>
        </w:r>
        <w:r w:rsidR="000D67AA">
          <w:rPr>
            <w:noProof/>
            <w:webHidden/>
          </w:rPr>
          <w:fldChar w:fldCharType="separate"/>
        </w:r>
        <w:r w:rsidR="000D67AA">
          <w:rPr>
            <w:noProof/>
            <w:webHidden/>
          </w:rPr>
          <w:t>20</w:t>
        </w:r>
        <w:r w:rsidR="000D67AA">
          <w:rPr>
            <w:noProof/>
            <w:webHidden/>
          </w:rPr>
          <w:fldChar w:fldCharType="end"/>
        </w:r>
      </w:hyperlink>
    </w:p>
    <w:p w14:paraId="21050518" w14:textId="4F8DCF5C" w:rsidR="000D67AA" w:rsidRDefault="00322774">
      <w:pPr>
        <w:pStyle w:val="TOC2"/>
        <w:tabs>
          <w:tab w:val="right" w:leader="dot" w:pos="5030"/>
        </w:tabs>
        <w:rPr>
          <w:rFonts w:eastAsiaTheme="minorEastAsia"/>
          <w:b w:val="0"/>
          <w:smallCaps w:val="0"/>
          <w:noProof/>
          <w:sz w:val="22"/>
          <w:lang w:val="en-US" w:eastAsia="en-US" w:bidi="ar-SA"/>
        </w:rPr>
      </w:pPr>
      <w:hyperlink w:anchor="_Toc433190247" w:history="1">
        <w:r w:rsidR="000D67AA" w:rsidRPr="00335644">
          <w:rPr>
            <w:rStyle w:val="Hyperlink"/>
            <w:noProof/>
          </w:rPr>
          <w:t>Ostale Online usluge</w:t>
        </w:r>
        <w:r w:rsidR="000D67AA">
          <w:rPr>
            <w:noProof/>
            <w:webHidden/>
          </w:rPr>
          <w:tab/>
        </w:r>
        <w:r w:rsidR="000D67AA">
          <w:rPr>
            <w:noProof/>
            <w:webHidden/>
          </w:rPr>
          <w:fldChar w:fldCharType="begin"/>
        </w:r>
        <w:r w:rsidR="000D67AA">
          <w:rPr>
            <w:noProof/>
            <w:webHidden/>
          </w:rPr>
          <w:instrText xml:space="preserve"> PAGEREF _Toc433190247 \h </w:instrText>
        </w:r>
        <w:r w:rsidR="000D67AA">
          <w:rPr>
            <w:noProof/>
            <w:webHidden/>
          </w:rPr>
        </w:r>
        <w:r w:rsidR="000D67AA">
          <w:rPr>
            <w:noProof/>
            <w:webHidden/>
          </w:rPr>
          <w:fldChar w:fldCharType="separate"/>
        </w:r>
        <w:r w:rsidR="000D67AA">
          <w:rPr>
            <w:noProof/>
            <w:webHidden/>
          </w:rPr>
          <w:t>21</w:t>
        </w:r>
        <w:r w:rsidR="000D67AA">
          <w:rPr>
            <w:noProof/>
            <w:webHidden/>
          </w:rPr>
          <w:fldChar w:fldCharType="end"/>
        </w:r>
      </w:hyperlink>
    </w:p>
    <w:p w14:paraId="58A13698" w14:textId="5A152BB9" w:rsidR="000D67AA" w:rsidRDefault="00322774">
      <w:pPr>
        <w:pStyle w:val="TOC4"/>
        <w:rPr>
          <w:rFonts w:eastAsiaTheme="minorEastAsia"/>
          <w:smallCaps w:val="0"/>
          <w:noProof/>
          <w:sz w:val="22"/>
          <w:lang w:val="en-US" w:eastAsia="en-US" w:bidi="ar-SA"/>
        </w:rPr>
      </w:pPr>
      <w:hyperlink w:anchor="_Toc433190248" w:history="1">
        <w:r w:rsidR="000D67AA" w:rsidRPr="00335644">
          <w:rPr>
            <w:rStyle w:val="Hyperlink"/>
            <w:noProof/>
          </w:rPr>
          <w:t>Bing karte Enterprise Platform i Bing karte Mobile Asset Management Platform</w:t>
        </w:r>
        <w:r w:rsidR="000D67AA">
          <w:rPr>
            <w:noProof/>
            <w:webHidden/>
          </w:rPr>
          <w:tab/>
        </w:r>
        <w:r w:rsidR="000D67AA">
          <w:rPr>
            <w:noProof/>
            <w:webHidden/>
          </w:rPr>
          <w:fldChar w:fldCharType="begin"/>
        </w:r>
        <w:r w:rsidR="000D67AA">
          <w:rPr>
            <w:noProof/>
            <w:webHidden/>
          </w:rPr>
          <w:instrText xml:space="preserve"> PAGEREF _Toc433190248 \h </w:instrText>
        </w:r>
        <w:r w:rsidR="000D67AA">
          <w:rPr>
            <w:noProof/>
            <w:webHidden/>
          </w:rPr>
        </w:r>
        <w:r w:rsidR="000D67AA">
          <w:rPr>
            <w:noProof/>
            <w:webHidden/>
          </w:rPr>
          <w:fldChar w:fldCharType="separate"/>
        </w:r>
        <w:r w:rsidR="000D67AA">
          <w:rPr>
            <w:noProof/>
            <w:webHidden/>
          </w:rPr>
          <w:t>21</w:t>
        </w:r>
        <w:r w:rsidR="000D67AA">
          <w:rPr>
            <w:noProof/>
            <w:webHidden/>
          </w:rPr>
          <w:fldChar w:fldCharType="end"/>
        </w:r>
      </w:hyperlink>
    </w:p>
    <w:p w14:paraId="3BB84CFF" w14:textId="07C564B9" w:rsidR="000D67AA" w:rsidRDefault="00322774">
      <w:pPr>
        <w:pStyle w:val="TOC4"/>
        <w:rPr>
          <w:rFonts w:eastAsiaTheme="minorEastAsia"/>
          <w:smallCaps w:val="0"/>
          <w:noProof/>
          <w:sz w:val="22"/>
          <w:lang w:val="en-US" w:eastAsia="en-US" w:bidi="ar-SA"/>
        </w:rPr>
      </w:pPr>
      <w:hyperlink w:anchor="_Toc433190249" w:history="1">
        <w:r w:rsidR="000D67AA" w:rsidRPr="00335644">
          <w:rPr>
            <w:rStyle w:val="Hyperlink"/>
            <w:noProof/>
          </w:rPr>
          <w:t>Microsoft Learning E-Reference Library</w:t>
        </w:r>
        <w:r w:rsidR="000D67AA">
          <w:rPr>
            <w:noProof/>
            <w:webHidden/>
          </w:rPr>
          <w:tab/>
        </w:r>
        <w:r w:rsidR="000D67AA">
          <w:rPr>
            <w:noProof/>
            <w:webHidden/>
          </w:rPr>
          <w:fldChar w:fldCharType="begin"/>
        </w:r>
        <w:r w:rsidR="000D67AA">
          <w:rPr>
            <w:noProof/>
            <w:webHidden/>
          </w:rPr>
          <w:instrText xml:space="preserve"> PAGEREF _Toc433190249 \h </w:instrText>
        </w:r>
        <w:r w:rsidR="000D67AA">
          <w:rPr>
            <w:noProof/>
            <w:webHidden/>
          </w:rPr>
        </w:r>
        <w:r w:rsidR="000D67AA">
          <w:rPr>
            <w:noProof/>
            <w:webHidden/>
          </w:rPr>
          <w:fldChar w:fldCharType="separate"/>
        </w:r>
        <w:r w:rsidR="000D67AA">
          <w:rPr>
            <w:noProof/>
            <w:webHidden/>
          </w:rPr>
          <w:t>21</w:t>
        </w:r>
        <w:r w:rsidR="000D67AA">
          <w:rPr>
            <w:noProof/>
            <w:webHidden/>
          </w:rPr>
          <w:fldChar w:fldCharType="end"/>
        </w:r>
      </w:hyperlink>
    </w:p>
    <w:p w14:paraId="286E9C11" w14:textId="1B005C12" w:rsidR="000D67AA" w:rsidRDefault="00322774">
      <w:pPr>
        <w:pStyle w:val="TOC4"/>
        <w:rPr>
          <w:rFonts w:eastAsiaTheme="minorEastAsia"/>
          <w:smallCaps w:val="0"/>
          <w:noProof/>
          <w:sz w:val="22"/>
          <w:lang w:val="en-US" w:eastAsia="en-US" w:bidi="ar-SA"/>
        </w:rPr>
      </w:pPr>
      <w:hyperlink w:anchor="_Toc433190250" w:history="1">
        <w:r w:rsidR="000D67AA" w:rsidRPr="00335644">
          <w:rPr>
            <w:rStyle w:val="Hyperlink"/>
            <w:noProof/>
          </w:rPr>
          <w:t>Microsoft Learning IT Academy</w:t>
        </w:r>
        <w:r w:rsidR="000D67AA">
          <w:rPr>
            <w:noProof/>
            <w:webHidden/>
          </w:rPr>
          <w:tab/>
        </w:r>
        <w:r w:rsidR="000D67AA">
          <w:rPr>
            <w:noProof/>
            <w:webHidden/>
          </w:rPr>
          <w:fldChar w:fldCharType="begin"/>
        </w:r>
        <w:r w:rsidR="000D67AA">
          <w:rPr>
            <w:noProof/>
            <w:webHidden/>
          </w:rPr>
          <w:instrText xml:space="preserve"> PAGEREF _Toc433190250 \h </w:instrText>
        </w:r>
        <w:r w:rsidR="000D67AA">
          <w:rPr>
            <w:noProof/>
            <w:webHidden/>
          </w:rPr>
        </w:r>
        <w:r w:rsidR="000D67AA">
          <w:rPr>
            <w:noProof/>
            <w:webHidden/>
          </w:rPr>
          <w:fldChar w:fldCharType="separate"/>
        </w:r>
        <w:r w:rsidR="000D67AA">
          <w:rPr>
            <w:noProof/>
            <w:webHidden/>
          </w:rPr>
          <w:t>21</w:t>
        </w:r>
        <w:r w:rsidR="000D67AA">
          <w:rPr>
            <w:noProof/>
            <w:webHidden/>
          </w:rPr>
          <w:fldChar w:fldCharType="end"/>
        </w:r>
      </w:hyperlink>
    </w:p>
    <w:p w14:paraId="36661251" w14:textId="55604822" w:rsidR="000D67AA" w:rsidRDefault="00322774">
      <w:pPr>
        <w:pStyle w:val="TOC4"/>
        <w:rPr>
          <w:rFonts w:eastAsiaTheme="minorEastAsia"/>
          <w:smallCaps w:val="0"/>
          <w:noProof/>
          <w:sz w:val="22"/>
          <w:lang w:val="en-US" w:eastAsia="en-US" w:bidi="ar-SA"/>
        </w:rPr>
      </w:pPr>
      <w:hyperlink w:anchor="_Toc433190251" w:history="1">
        <w:r w:rsidR="000D67AA" w:rsidRPr="00335644">
          <w:rPr>
            <w:rStyle w:val="Hyperlink"/>
            <w:noProof/>
          </w:rPr>
          <w:t>Office 365 Developer</w:t>
        </w:r>
        <w:r w:rsidR="000D67AA">
          <w:rPr>
            <w:noProof/>
            <w:webHidden/>
          </w:rPr>
          <w:tab/>
        </w:r>
        <w:r w:rsidR="000D67AA">
          <w:rPr>
            <w:noProof/>
            <w:webHidden/>
          </w:rPr>
          <w:fldChar w:fldCharType="begin"/>
        </w:r>
        <w:r w:rsidR="000D67AA">
          <w:rPr>
            <w:noProof/>
            <w:webHidden/>
          </w:rPr>
          <w:instrText xml:space="preserve"> PAGEREF _Toc433190251 \h </w:instrText>
        </w:r>
        <w:r w:rsidR="000D67AA">
          <w:rPr>
            <w:noProof/>
            <w:webHidden/>
          </w:rPr>
        </w:r>
        <w:r w:rsidR="000D67AA">
          <w:rPr>
            <w:noProof/>
            <w:webHidden/>
          </w:rPr>
          <w:fldChar w:fldCharType="separate"/>
        </w:r>
        <w:r w:rsidR="000D67AA">
          <w:rPr>
            <w:noProof/>
            <w:webHidden/>
          </w:rPr>
          <w:t>22</w:t>
        </w:r>
        <w:r w:rsidR="000D67AA">
          <w:rPr>
            <w:noProof/>
            <w:webHidden/>
          </w:rPr>
          <w:fldChar w:fldCharType="end"/>
        </w:r>
      </w:hyperlink>
    </w:p>
    <w:p w14:paraId="04D9749D" w14:textId="76EB32DB" w:rsidR="000D67AA" w:rsidRDefault="00322774">
      <w:pPr>
        <w:pStyle w:val="TOC4"/>
        <w:rPr>
          <w:rFonts w:eastAsiaTheme="minorEastAsia"/>
          <w:smallCaps w:val="0"/>
          <w:noProof/>
          <w:sz w:val="22"/>
          <w:lang w:val="en-US" w:eastAsia="en-US" w:bidi="ar-SA"/>
        </w:rPr>
      </w:pPr>
      <w:hyperlink w:anchor="_Toc433190252" w:history="1">
        <w:r w:rsidR="000D67AA" w:rsidRPr="00335644">
          <w:rPr>
            <w:rStyle w:val="Hyperlink"/>
            <w:noProof/>
          </w:rPr>
          <w:t>Power BI Pro</w:t>
        </w:r>
        <w:r w:rsidR="000D67AA">
          <w:rPr>
            <w:noProof/>
            <w:webHidden/>
          </w:rPr>
          <w:tab/>
        </w:r>
        <w:r w:rsidR="000D67AA">
          <w:rPr>
            <w:noProof/>
            <w:webHidden/>
          </w:rPr>
          <w:fldChar w:fldCharType="begin"/>
        </w:r>
        <w:r w:rsidR="000D67AA">
          <w:rPr>
            <w:noProof/>
            <w:webHidden/>
          </w:rPr>
          <w:instrText xml:space="preserve"> PAGEREF _Toc433190252 \h </w:instrText>
        </w:r>
        <w:r w:rsidR="000D67AA">
          <w:rPr>
            <w:noProof/>
            <w:webHidden/>
          </w:rPr>
        </w:r>
        <w:r w:rsidR="000D67AA">
          <w:rPr>
            <w:noProof/>
            <w:webHidden/>
          </w:rPr>
          <w:fldChar w:fldCharType="separate"/>
        </w:r>
        <w:r w:rsidR="000D67AA">
          <w:rPr>
            <w:noProof/>
            <w:webHidden/>
          </w:rPr>
          <w:t>22</w:t>
        </w:r>
        <w:r w:rsidR="000D67AA">
          <w:rPr>
            <w:noProof/>
            <w:webHidden/>
          </w:rPr>
          <w:fldChar w:fldCharType="end"/>
        </w:r>
      </w:hyperlink>
    </w:p>
    <w:p w14:paraId="255B4D94" w14:textId="7C60886D" w:rsidR="000D67AA" w:rsidRDefault="00322774">
      <w:pPr>
        <w:pStyle w:val="TOC4"/>
        <w:rPr>
          <w:rFonts w:eastAsiaTheme="minorEastAsia"/>
          <w:smallCaps w:val="0"/>
          <w:noProof/>
          <w:sz w:val="22"/>
          <w:lang w:val="en-US" w:eastAsia="en-US" w:bidi="ar-SA"/>
        </w:rPr>
      </w:pPr>
      <w:hyperlink w:anchor="_Toc433190253" w:history="1">
        <w:r w:rsidR="000D67AA" w:rsidRPr="00335644">
          <w:rPr>
            <w:rStyle w:val="Hyperlink"/>
            <w:noProof/>
          </w:rPr>
          <w:t>System Center Endpoint Protection</w:t>
        </w:r>
        <w:r w:rsidR="000D67AA">
          <w:rPr>
            <w:noProof/>
            <w:webHidden/>
          </w:rPr>
          <w:tab/>
        </w:r>
        <w:r w:rsidR="000D67AA">
          <w:rPr>
            <w:noProof/>
            <w:webHidden/>
          </w:rPr>
          <w:fldChar w:fldCharType="begin"/>
        </w:r>
        <w:r w:rsidR="000D67AA">
          <w:rPr>
            <w:noProof/>
            <w:webHidden/>
          </w:rPr>
          <w:instrText xml:space="preserve"> PAGEREF _Toc433190253 \h </w:instrText>
        </w:r>
        <w:r w:rsidR="000D67AA">
          <w:rPr>
            <w:noProof/>
            <w:webHidden/>
          </w:rPr>
        </w:r>
        <w:r w:rsidR="000D67AA">
          <w:rPr>
            <w:noProof/>
            <w:webHidden/>
          </w:rPr>
          <w:fldChar w:fldCharType="separate"/>
        </w:r>
        <w:r w:rsidR="000D67AA">
          <w:rPr>
            <w:noProof/>
            <w:webHidden/>
          </w:rPr>
          <w:t>22</w:t>
        </w:r>
        <w:r w:rsidR="000D67AA">
          <w:rPr>
            <w:noProof/>
            <w:webHidden/>
          </w:rPr>
          <w:fldChar w:fldCharType="end"/>
        </w:r>
      </w:hyperlink>
    </w:p>
    <w:p w14:paraId="3ABBF67D" w14:textId="442EE479" w:rsidR="000D67AA" w:rsidRDefault="00322774">
      <w:pPr>
        <w:pStyle w:val="TOC4"/>
        <w:rPr>
          <w:rFonts w:eastAsiaTheme="minorEastAsia"/>
          <w:smallCaps w:val="0"/>
          <w:noProof/>
          <w:sz w:val="22"/>
          <w:lang w:val="en-US" w:eastAsia="en-US" w:bidi="ar-SA"/>
        </w:rPr>
      </w:pPr>
      <w:hyperlink w:anchor="_Toc433190254" w:history="1">
        <w:r w:rsidR="000D67AA" w:rsidRPr="00335644">
          <w:rPr>
            <w:rStyle w:val="Hyperlink"/>
            <w:noProof/>
          </w:rPr>
          <w:t>Translator API</w:t>
        </w:r>
        <w:r w:rsidR="000D67AA">
          <w:rPr>
            <w:noProof/>
            <w:webHidden/>
          </w:rPr>
          <w:tab/>
        </w:r>
        <w:r w:rsidR="000D67AA">
          <w:rPr>
            <w:noProof/>
            <w:webHidden/>
          </w:rPr>
          <w:fldChar w:fldCharType="begin"/>
        </w:r>
        <w:r w:rsidR="000D67AA">
          <w:rPr>
            <w:noProof/>
            <w:webHidden/>
          </w:rPr>
          <w:instrText xml:space="preserve"> PAGEREF _Toc433190254 \h </w:instrText>
        </w:r>
        <w:r w:rsidR="000D67AA">
          <w:rPr>
            <w:noProof/>
            <w:webHidden/>
          </w:rPr>
        </w:r>
        <w:r w:rsidR="000D67AA">
          <w:rPr>
            <w:noProof/>
            <w:webHidden/>
          </w:rPr>
          <w:fldChar w:fldCharType="separate"/>
        </w:r>
        <w:r w:rsidR="000D67AA">
          <w:rPr>
            <w:noProof/>
            <w:webHidden/>
          </w:rPr>
          <w:t>22</w:t>
        </w:r>
        <w:r w:rsidR="000D67AA">
          <w:rPr>
            <w:noProof/>
            <w:webHidden/>
          </w:rPr>
          <w:fldChar w:fldCharType="end"/>
        </w:r>
      </w:hyperlink>
    </w:p>
    <w:p w14:paraId="57EBFD70" w14:textId="4ECC1533" w:rsidR="000D67AA" w:rsidRDefault="00322774">
      <w:pPr>
        <w:pStyle w:val="TOC4"/>
        <w:rPr>
          <w:rFonts w:eastAsiaTheme="minorEastAsia"/>
          <w:smallCaps w:val="0"/>
          <w:noProof/>
          <w:sz w:val="22"/>
          <w:lang w:val="en-US" w:eastAsia="en-US" w:bidi="ar-SA"/>
        </w:rPr>
      </w:pPr>
      <w:hyperlink w:anchor="_Toc433190255" w:history="1">
        <w:r w:rsidR="000D67AA" w:rsidRPr="00335644">
          <w:rPr>
            <w:rStyle w:val="Hyperlink"/>
            <w:noProof/>
          </w:rPr>
          <w:t>Yammer Enterprise</w:t>
        </w:r>
        <w:r w:rsidR="000D67AA">
          <w:rPr>
            <w:noProof/>
            <w:webHidden/>
          </w:rPr>
          <w:tab/>
        </w:r>
        <w:r w:rsidR="000D67AA">
          <w:rPr>
            <w:noProof/>
            <w:webHidden/>
          </w:rPr>
          <w:fldChar w:fldCharType="begin"/>
        </w:r>
        <w:r w:rsidR="000D67AA">
          <w:rPr>
            <w:noProof/>
            <w:webHidden/>
          </w:rPr>
          <w:instrText xml:space="preserve"> PAGEREF _Toc433190255 \h </w:instrText>
        </w:r>
        <w:r w:rsidR="000D67AA">
          <w:rPr>
            <w:noProof/>
            <w:webHidden/>
          </w:rPr>
        </w:r>
        <w:r w:rsidR="000D67AA">
          <w:rPr>
            <w:noProof/>
            <w:webHidden/>
          </w:rPr>
          <w:fldChar w:fldCharType="separate"/>
        </w:r>
        <w:r w:rsidR="000D67AA">
          <w:rPr>
            <w:noProof/>
            <w:webHidden/>
          </w:rPr>
          <w:t>22</w:t>
        </w:r>
        <w:r w:rsidR="000D67AA">
          <w:rPr>
            <w:noProof/>
            <w:webHidden/>
          </w:rPr>
          <w:fldChar w:fldCharType="end"/>
        </w:r>
      </w:hyperlink>
    </w:p>
    <w:p w14:paraId="13669E56" w14:textId="1298ABFE" w:rsidR="000D67AA" w:rsidRDefault="00322774">
      <w:pPr>
        <w:pStyle w:val="TOC1"/>
        <w:tabs>
          <w:tab w:val="right" w:leader="dot" w:pos="5030"/>
        </w:tabs>
        <w:rPr>
          <w:rFonts w:eastAsiaTheme="minorEastAsia"/>
          <w:b w:val="0"/>
          <w:caps w:val="0"/>
          <w:noProof/>
          <w:sz w:val="22"/>
          <w:lang w:val="en-US" w:eastAsia="en-US" w:bidi="ar-SA"/>
        </w:rPr>
      </w:pPr>
      <w:hyperlink w:anchor="_Toc433190256" w:history="1">
        <w:r w:rsidR="000D67AA" w:rsidRPr="00335644">
          <w:rPr>
            <w:rStyle w:val="Hyperlink"/>
            <w:noProof/>
          </w:rPr>
          <w:t>Prilog 1 – Napomene</w:t>
        </w:r>
        <w:r w:rsidR="000D67AA">
          <w:rPr>
            <w:noProof/>
            <w:webHidden/>
          </w:rPr>
          <w:tab/>
        </w:r>
        <w:r w:rsidR="000D67AA">
          <w:rPr>
            <w:noProof/>
            <w:webHidden/>
          </w:rPr>
          <w:fldChar w:fldCharType="begin"/>
        </w:r>
        <w:r w:rsidR="000D67AA">
          <w:rPr>
            <w:noProof/>
            <w:webHidden/>
          </w:rPr>
          <w:instrText xml:space="preserve"> PAGEREF _Toc433190256 \h </w:instrText>
        </w:r>
        <w:r w:rsidR="000D67AA">
          <w:rPr>
            <w:noProof/>
            <w:webHidden/>
          </w:rPr>
        </w:r>
        <w:r w:rsidR="000D67AA">
          <w:rPr>
            <w:noProof/>
            <w:webHidden/>
          </w:rPr>
          <w:fldChar w:fldCharType="separate"/>
        </w:r>
        <w:r w:rsidR="000D67AA">
          <w:rPr>
            <w:noProof/>
            <w:webHidden/>
          </w:rPr>
          <w:t>23</w:t>
        </w:r>
        <w:r w:rsidR="000D67AA">
          <w:rPr>
            <w:noProof/>
            <w:webHidden/>
          </w:rPr>
          <w:fldChar w:fldCharType="end"/>
        </w:r>
      </w:hyperlink>
    </w:p>
    <w:p w14:paraId="62D50B41" w14:textId="356D458C" w:rsidR="000D67AA" w:rsidRDefault="00322774">
      <w:pPr>
        <w:pStyle w:val="TOC3"/>
        <w:tabs>
          <w:tab w:val="right" w:leader="dot" w:pos="5030"/>
        </w:tabs>
        <w:rPr>
          <w:rFonts w:eastAsiaTheme="minorEastAsia"/>
          <w:smallCaps w:val="0"/>
          <w:noProof/>
          <w:sz w:val="22"/>
          <w:lang w:val="en-US" w:eastAsia="en-US" w:bidi="ar-SA"/>
        </w:rPr>
      </w:pPr>
      <w:hyperlink w:anchor="_Toc433190257" w:history="1">
        <w:r w:rsidR="000D67AA" w:rsidRPr="00335644">
          <w:rPr>
            <w:rStyle w:val="Hyperlink"/>
            <w:noProof/>
          </w:rPr>
          <w:t>Bing karte</w:t>
        </w:r>
        <w:r w:rsidR="000D67AA">
          <w:rPr>
            <w:noProof/>
            <w:webHidden/>
          </w:rPr>
          <w:tab/>
        </w:r>
        <w:r w:rsidR="000D67AA">
          <w:rPr>
            <w:noProof/>
            <w:webHidden/>
          </w:rPr>
          <w:fldChar w:fldCharType="begin"/>
        </w:r>
        <w:r w:rsidR="000D67AA">
          <w:rPr>
            <w:noProof/>
            <w:webHidden/>
          </w:rPr>
          <w:instrText xml:space="preserve"> PAGEREF _Toc433190257 \h </w:instrText>
        </w:r>
        <w:r w:rsidR="000D67AA">
          <w:rPr>
            <w:noProof/>
            <w:webHidden/>
          </w:rPr>
        </w:r>
        <w:r w:rsidR="000D67AA">
          <w:rPr>
            <w:noProof/>
            <w:webHidden/>
          </w:rPr>
          <w:fldChar w:fldCharType="separate"/>
        </w:r>
        <w:r w:rsidR="000D67AA">
          <w:rPr>
            <w:noProof/>
            <w:webHidden/>
          </w:rPr>
          <w:t>23</w:t>
        </w:r>
        <w:r w:rsidR="000D67AA">
          <w:rPr>
            <w:noProof/>
            <w:webHidden/>
          </w:rPr>
          <w:fldChar w:fldCharType="end"/>
        </w:r>
      </w:hyperlink>
    </w:p>
    <w:p w14:paraId="221D976E" w14:textId="0CB3A104" w:rsidR="000D67AA" w:rsidRDefault="00322774">
      <w:pPr>
        <w:pStyle w:val="TOC3"/>
        <w:tabs>
          <w:tab w:val="right" w:leader="dot" w:pos="5030"/>
        </w:tabs>
        <w:rPr>
          <w:rFonts w:eastAsiaTheme="minorEastAsia"/>
          <w:smallCaps w:val="0"/>
          <w:noProof/>
          <w:sz w:val="22"/>
          <w:lang w:val="en-US" w:eastAsia="en-US" w:bidi="ar-SA"/>
        </w:rPr>
      </w:pPr>
      <w:hyperlink w:anchor="_Toc433190258" w:history="1">
        <w:r w:rsidR="000D67AA" w:rsidRPr="00335644">
          <w:rPr>
            <w:rStyle w:val="Hyperlink"/>
            <w:noProof/>
          </w:rPr>
          <w:t>Profesionalne usluge</w:t>
        </w:r>
        <w:r w:rsidR="000D67AA">
          <w:rPr>
            <w:noProof/>
            <w:webHidden/>
          </w:rPr>
          <w:tab/>
        </w:r>
        <w:r w:rsidR="000D67AA">
          <w:rPr>
            <w:noProof/>
            <w:webHidden/>
          </w:rPr>
          <w:fldChar w:fldCharType="begin"/>
        </w:r>
        <w:r w:rsidR="000D67AA">
          <w:rPr>
            <w:noProof/>
            <w:webHidden/>
          </w:rPr>
          <w:instrText xml:space="preserve"> PAGEREF _Toc433190258 \h </w:instrText>
        </w:r>
        <w:r w:rsidR="000D67AA">
          <w:rPr>
            <w:noProof/>
            <w:webHidden/>
          </w:rPr>
        </w:r>
        <w:r w:rsidR="000D67AA">
          <w:rPr>
            <w:noProof/>
            <w:webHidden/>
          </w:rPr>
          <w:fldChar w:fldCharType="separate"/>
        </w:r>
        <w:r w:rsidR="000D67AA">
          <w:rPr>
            <w:noProof/>
            <w:webHidden/>
          </w:rPr>
          <w:t>23</w:t>
        </w:r>
        <w:r w:rsidR="000D67AA">
          <w:rPr>
            <w:noProof/>
            <w:webHidden/>
          </w:rPr>
          <w:fldChar w:fldCharType="end"/>
        </w:r>
      </w:hyperlink>
    </w:p>
    <w:p w14:paraId="64471021" w14:textId="4CD6ABEE" w:rsidR="000D67AA" w:rsidRDefault="00322774">
      <w:pPr>
        <w:pStyle w:val="TOC3"/>
        <w:tabs>
          <w:tab w:val="right" w:leader="dot" w:pos="5030"/>
        </w:tabs>
        <w:rPr>
          <w:rFonts w:eastAsiaTheme="minorEastAsia"/>
          <w:smallCaps w:val="0"/>
          <w:noProof/>
          <w:sz w:val="22"/>
          <w:lang w:val="en-US" w:eastAsia="en-US" w:bidi="ar-SA"/>
        </w:rPr>
      </w:pPr>
      <w:hyperlink w:anchor="_Toc433190259" w:history="1">
        <w:r w:rsidR="000D67AA" w:rsidRPr="00335644">
          <w:rPr>
            <w:rStyle w:val="Hyperlink"/>
            <w:noProof/>
          </w:rPr>
          <w:t>Napomena o Vizualnom standardu H.264/AVC, Videostandardu VC-1, Vizualnom standardu MPEG-4 Part 2 i Videostandardu MPEG-2</w:t>
        </w:r>
        <w:r w:rsidR="000D67AA">
          <w:rPr>
            <w:noProof/>
            <w:webHidden/>
          </w:rPr>
          <w:tab/>
        </w:r>
        <w:r w:rsidR="000D67AA">
          <w:rPr>
            <w:noProof/>
            <w:webHidden/>
          </w:rPr>
          <w:fldChar w:fldCharType="begin"/>
        </w:r>
        <w:r w:rsidR="000D67AA">
          <w:rPr>
            <w:noProof/>
            <w:webHidden/>
          </w:rPr>
          <w:instrText xml:space="preserve"> PAGEREF _Toc433190259 \h </w:instrText>
        </w:r>
        <w:r w:rsidR="000D67AA">
          <w:rPr>
            <w:noProof/>
            <w:webHidden/>
          </w:rPr>
        </w:r>
        <w:r w:rsidR="000D67AA">
          <w:rPr>
            <w:noProof/>
            <w:webHidden/>
          </w:rPr>
          <w:fldChar w:fldCharType="separate"/>
        </w:r>
        <w:r w:rsidR="000D67AA">
          <w:rPr>
            <w:noProof/>
            <w:webHidden/>
          </w:rPr>
          <w:t>24</w:t>
        </w:r>
        <w:r w:rsidR="000D67AA">
          <w:rPr>
            <w:noProof/>
            <w:webHidden/>
          </w:rPr>
          <w:fldChar w:fldCharType="end"/>
        </w:r>
      </w:hyperlink>
    </w:p>
    <w:p w14:paraId="1542B289" w14:textId="596FBC76" w:rsidR="000D67AA" w:rsidRDefault="00322774">
      <w:pPr>
        <w:pStyle w:val="TOC1"/>
        <w:tabs>
          <w:tab w:val="right" w:leader="dot" w:pos="5030"/>
        </w:tabs>
        <w:rPr>
          <w:rFonts w:eastAsiaTheme="minorEastAsia"/>
          <w:b w:val="0"/>
          <w:caps w:val="0"/>
          <w:noProof/>
          <w:sz w:val="22"/>
          <w:lang w:val="en-US" w:eastAsia="en-US" w:bidi="ar-SA"/>
        </w:rPr>
      </w:pPr>
      <w:hyperlink w:anchor="_Toc433190260" w:history="1">
        <w:r w:rsidR="000D67AA" w:rsidRPr="00335644">
          <w:rPr>
            <w:rStyle w:val="Hyperlink"/>
            <w:noProof/>
          </w:rPr>
          <w:t>Prilog 2 – Paketi pretplatničkih licenci</w:t>
        </w:r>
        <w:r w:rsidR="000D67AA">
          <w:rPr>
            <w:noProof/>
            <w:webHidden/>
          </w:rPr>
          <w:tab/>
        </w:r>
        <w:r w:rsidR="000D67AA">
          <w:rPr>
            <w:noProof/>
            <w:webHidden/>
          </w:rPr>
          <w:fldChar w:fldCharType="begin"/>
        </w:r>
        <w:r w:rsidR="000D67AA">
          <w:rPr>
            <w:noProof/>
            <w:webHidden/>
          </w:rPr>
          <w:instrText xml:space="preserve"> PAGEREF _Toc433190260 \h </w:instrText>
        </w:r>
        <w:r w:rsidR="000D67AA">
          <w:rPr>
            <w:noProof/>
            <w:webHidden/>
          </w:rPr>
        </w:r>
        <w:r w:rsidR="000D67AA">
          <w:rPr>
            <w:noProof/>
            <w:webHidden/>
          </w:rPr>
          <w:fldChar w:fldCharType="separate"/>
        </w:r>
        <w:r w:rsidR="000D67AA">
          <w:rPr>
            <w:noProof/>
            <w:webHidden/>
          </w:rPr>
          <w:t>25</w:t>
        </w:r>
        <w:r w:rsidR="000D67AA">
          <w:rPr>
            <w:noProof/>
            <w:webHidden/>
          </w:rPr>
          <w:fldChar w:fldCharType="end"/>
        </w:r>
      </w:hyperlink>
    </w:p>
    <w:p w14:paraId="3AC7DE81" w14:textId="23A4A8D1" w:rsidR="000D67AA" w:rsidRDefault="00322774">
      <w:pPr>
        <w:pStyle w:val="TOC1"/>
        <w:tabs>
          <w:tab w:val="right" w:leader="dot" w:pos="5030"/>
        </w:tabs>
        <w:rPr>
          <w:rFonts w:eastAsiaTheme="minorEastAsia"/>
          <w:b w:val="0"/>
          <w:caps w:val="0"/>
          <w:noProof/>
          <w:sz w:val="22"/>
          <w:lang w:val="en-US" w:eastAsia="en-US" w:bidi="ar-SA"/>
        </w:rPr>
      </w:pPr>
      <w:hyperlink w:anchor="_Toc433190261" w:history="1">
        <w:r w:rsidR="000D67AA" w:rsidRPr="00335644">
          <w:rPr>
            <w:rStyle w:val="Hyperlink"/>
            <w:noProof/>
          </w:rPr>
          <w:t>Prilog 3 – Standardne ugovorne klauzule (Izvođači obrade podataka)</w:t>
        </w:r>
        <w:r w:rsidR="000D67AA">
          <w:rPr>
            <w:noProof/>
            <w:webHidden/>
          </w:rPr>
          <w:tab/>
        </w:r>
        <w:r w:rsidR="000D67AA">
          <w:rPr>
            <w:noProof/>
            <w:webHidden/>
          </w:rPr>
          <w:fldChar w:fldCharType="begin"/>
        </w:r>
        <w:r w:rsidR="000D67AA">
          <w:rPr>
            <w:noProof/>
            <w:webHidden/>
          </w:rPr>
          <w:instrText xml:space="preserve"> PAGEREF _Toc433190261 \h </w:instrText>
        </w:r>
        <w:r w:rsidR="000D67AA">
          <w:rPr>
            <w:noProof/>
            <w:webHidden/>
          </w:rPr>
        </w:r>
        <w:r w:rsidR="000D67AA">
          <w:rPr>
            <w:noProof/>
            <w:webHidden/>
          </w:rPr>
          <w:fldChar w:fldCharType="separate"/>
        </w:r>
        <w:r w:rsidR="000D67AA">
          <w:rPr>
            <w:noProof/>
            <w:webHidden/>
          </w:rPr>
          <w:t>26</w:t>
        </w:r>
        <w:r w:rsidR="000D67AA">
          <w:rPr>
            <w:noProof/>
            <w:webHidden/>
          </w:rPr>
          <w:fldChar w:fldCharType="end"/>
        </w:r>
      </w:hyperlink>
    </w:p>
    <w:p w14:paraId="092C9288" w14:textId="599336D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90189"/>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4717F1">
      <w:pPr>
        <w:pStyle w:val="ProductList-Offering1Heading"/>
      </w:pPr>
      <w:bookmarkStart w:id="5" w:name="_Toc433190190"/>
      <w:r w:rsidRPr="004717F1">
        <w:t>Prethodne</w:t>
      </w:r>
      <w:r>
        <w:t xml:space="preserv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433190191"/>
      <w:bookmarkStart w:id="9" w:name="_Toc378147615"/>
      <w:bookmarkStart w:id="10" w:name="_Toc378151517"/>
      <w:bookmarkStart w:id="11" w:name="_Toc379797094"/>
      <w:bookmarkStart w:id="12" w:name="_Toc380513120"/>
      <w:bookmarkStart w:id="13" w:name="_Toc380655159"/>
      <w:bookmarkStart w:id="14" w:name="_Toc383415077"/>
      <w:r w:rsidRPr="00207D34">
        <w:t>Pojašnjenja i sažetak promjena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F24CFC">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F24CFC">
            <w:pPr>
              <w:pStyle w:val="ProductList-Body"/>
              <w:spacing w:before="20" w:after="20"/>
              <w:rPr>
                <w:color w:val="FFFFFF" w:themeColor="background1"/>
              </w:rPr>
            </w:pPr>
            <w:r w:rsidRPr="00207D34">
              <w:rPr>
                <w:color w:val="FFFFFF" w:themeColor="background1"/>
              </w:rPr>
              <w:t>Izbrisani dijelovi</w:t>
            </w:r>
          </w:p>
        </w:tc>
      </w:tr>
      <w:tr w:rsidR="00BD6155" w:rsidRPr="00207D34" w14:paraId="6E5E03DC" w14:textId="77777777" w:rsidTr="00852D19">
        <w:tc>
          <w:tcPr>
            <w:tcW w:w="5400" w:type="dxa"/>
          </w:tcPr>
          <w:p w14:paraId="56F8B55F" w14:textId="1922CDE9" w:rsidR="00BD6155" w:rsidRPr="00207D34" w:rsidRDefault="00BD6155" w:rsidP="00BD6155">
            <w:pPr>
              <w:pStyle w:val="ProductList-Body"/>
            </w:pPr>
          </w:p>
        </w:tc>
        <w:tc>
          <w:tcPr>
            <w:tcW w:w="5400" w:type="dxa"/>
          </w:tcPr>
          <w:p w14:paraId="1E52ED15" w14:textId="77777777" w:rsidR="00BD6155" w:rsidRPr="00207D34" w:rsidRDefault="00BD6155" w:rsidP="00BD6155">
            <w:pPr>
              <w:pStyle w:val="ProductList-Body"/>
            </w:pPr>
          </w:p>
        </w:tc>
      </w:tr>
    </w:tbl>
    <w:p w14:paraId="27C708D5" w14:textId="77777777" w:rsidR="004264D1" w:rsidRPr="00207D34" w:rsidRDefault="004264D1" w:rsidP="004264D1">
      <w:pPr>
        <w:pStyle w:val="ProductList-Body"/>
      </w:pPr>
    </w:p>
    <w:p w14:paraId="25B1CA8E" w14:textId="77777777" w:rsidR="00F22328" w:rsidRPr="000772BE" w:rsidRDefault="00F22328" w:rsidP="00F22328">
      <w:pPr>
        <w:pStyle w:val="ProductList-SubSubSectionHeading"/>
      </w:pPr>
      <w:bookmarkStart w:id="15" w:name="_Toc433190192"/>
      <w:r>
        <w:t>Posebne odredbe Online usluga</w:t>
      </w:r>
      <w:bookmarkEnd w:id="15"/>
    </w:p>
    <w:p w14:paraId="30B47DA8" w14:textId="77777777" w:rsidR="00F22328" w:rsidRPr="000772BE" w:rsidRDefault="00322774" w:rsidP="00F22328">
      <w:pPr>
        <w:pStyle w:val="ProductList-Body"/>
      </w:pPr>
      <w:hyperlink w:anchor="CoreFeaturesforOffice365Services" w:history="1">
        <w:r w:rsidR="00F22328">
          <w:rPr>
            <w:rStyle w:val="Hyperlink"/>
          </w:rPr>
          <w:t>Usluge Office 365</w:t>
        </w:r>
      </w:hyperlink>
      <w:r w:rsidR="00F22328">
        <w:t>: dodana je obavijest za Profesionalne usluge.</w:t>
      </w:r>
    </w:p>
    <w:p w14:paraId="1745683B" w14:textId="77777777" w:rsidR="00F22328" w:rsidRPr="000772BE" w:rsidRDefault="00322774" w:rsidP="00F22328">
      <w:pPr>
        <w:pStyle w:val="ProductList-Body"/>
      </w:pPr>
      <w:hyperlink w:anchor="SkypeforBusinessOnline" w:history="1">
        <w:r w:rsidR="00F22328">
          <w:rPr>
            <w:rStyle w:val="Hyperlink"/>
          </w:rPr>
          <w:t>Skype za tvrtke online</w:t>
        </w:r>
      </w:hyperlink>
      <w:r w:rsidR="00F22328">
        <w:t>: uklonjena je obavijest o snimanju.</w:t>
      </w:r>
    </w:p>
    <w:p w14:paraId="5CBC5CE0" w14:textId="77777777" w:rsidR="00F22328" w:rsidRPr="000772BE" w:rsidRDefault="00322774" w:rsidP="00F22328">
      <w:pPr>
        <w:pStyle w:val="ProductList-Body"/>
      </w:pPr>
      <w:hyperlink w:anchor="YammerEnterprise" w:history="1">
        <w:r w:rsidR="00F22328">
          <w:rPr>
            <w:rStyle w:val="Hyperlink"/>
          </w:rPr>
          <w:t>Yammer Enterprise</w:t>
        </w:r>
      </w:hyperlink>
      <w:r w:rsidR="00F22328">
        <w:t>: dodana je obavijest za Profesionalne usluge.</w:t>
      </w:r>
    </w:p>
    <w:p w14:paraId="4143D51E" w14:textId="77777777" w:rsidR="00F22328" w:rsidRPr="000772BE" w:rsidRDefault="00F22328" w:rsidP="00F22328">
      <w:pPr>
        <w:pStyle w:val="ProductList-Body"/>
        <w:tabs>
          <w:tab w:val="left" w:pos="360"/>
        </w:tabs>
      </w:pPr>
    </w:p>
    <w:p w14:paraId="6253AE46" w14:textId="77777777" w:rsidR="00F22328" w:rsidRPr="000772BE" w:rsidRDefault="00F22328" w:rsidP="00F22328">
      <w:pPr>
        <w:pStyle w:val="ProductList-Body"/>
        <w:tabs>
          <w:tab w:val="left" w:pos="360"/>
        </w:tabs>
      </w:pPr>
      <w:r>
        <w:rPr>
          <w:b/>
          <w:color w:val="00188F"/>
        </w:rPr>
        <w:t>Dodatak 1</w:t>
      </w:r>
    </w:p>
    <w:p w14:paraId="3F518D1F" w14:textId="09AFFF5D" w:rsidR="00F22328" w:rsidRPr="000772BE" w:rsidRDefault="00322774" w:rsidP="00F22328">
      <w:pPr>
        <w:pStyle w:val="ProductList-Body"/>
        <w:tabs>
          <w:tab w:val="left" w:pos="360"/>
        </w:tabs>
      </w:pPr>
      <w:hyperlink w:anchor="ProfessionalServices" w:history="1">
        <w:r w:rsidR="00F22328" w:rsidRPr="000D67AA">
          <w:rPr>
            <w:rStyle w:val="Hyperlink"/>
          </w:rPr>
          <w:t>Profesionalne usluge</w:t>
        </w:r>
      </w:hyperlink>
      <w:r w:rsidR="00F22328">
        <w:rPr>
          <w:color w:val="000000" w:themeColor="text1"/>
        </w:rPr>
        <w:t>: Korisničku podršku zamijenile su Profesionalne usluge.</w:t>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90193"/>
      <w:bookmarkEnd w:id="9"/>
      <w:bookmarkEnd w:id="10"/>
      <w:bookmarkEnd w:id="11"/>
      <w:bookmarkEnd w:id="12"/>
      <w:bookmarkEnd w:id="13"/>
      <w:bookmarkEnd w:id="14"/>
      <w:r>
        <w:lastRenderedPageBreak/>
        <w:t>Opće odredbe</w:t>
      </w:r>
      <w:bookmarkEnd w:id="16"/>
      <w:bookmarkEnd w:id="17"/>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190194"/>
      <w:r>
        <w:t>Definicije</w:t>
      </w:r>
      <w:bookmarkEnd w:id="18"/>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190195"/>
      <w:r>
        <w:t>Ažuriranja Odredbi Online usluga</w:t>
      </w:r>
      <w:bookmarkEnd w:id="19"/>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190196"/>
      <w:r>
        <w:t>Regulatorne izmjene i međunarodna dostupnost</w:t>
      </w:r>
      <w:bookmarkEnd w:id="20"/>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190197"/>
      <w:r>
        <w:t>Zadržavanje podataka</w:t>
      </w:r>
      <w:bookmarkEnd w:id="21"/>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190198"/>
      <w:r>
        <w:t>Korištenje softvera s online uslugom</w:t>
      </w:r>
      <w:bookmarkEnd w:id="22"/>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3" w:name="_Toc433190199"/>
      <w:r>
        <w:t>Proizvodi drugog proizvođača</w:t>
      </w:r>
      <w:bookmarkEnd w:id="23"/>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4" w:name="_Toc433190200"/>
      <w:r>
        <w:t>Pravila korištenja</w:t>
      </w:r>
      <w:bookmarkEnd w:id="24"/>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5" w:name="_Toc433190201"/>
      <w:r>
        <w:t>Tehnička ograničenja</w:t>
      </w:r>
      <w:bookmarkEnd w:id="25"/>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6" w:name="_Toc433190202"/>
      <w:r>
        <w:t>Usklađenost sa zakonima</w:t>
      </w:r>
      <w:bookmarkEnd w:id="26"/>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0772BE" w:rsidRDefault="00F22328" w:rsidP="00F22328">
      <w:pPr>
        <w:pStyle w:val="ProductList-SubSubSectionHeading"/>
        <w:outlineLvl w:val="1"/>
      </w:pPr>
      <w:bookmarkStart w:id="27" w:name="_Toc433190203"/>
      <w:r>
        <w:t>Usluge uvoza/izvoza</w:t>
      </w:r>
      <w:bookmarkEnd w:id="27"/>
    </w:p>
    <w:p w14:paraId="61078478" w14:textId="77777777" w:rsidR="00F22328" w:rsidRPr="000772BE" w:rsidRDefault="00F22328" w:rsidP="00F22328">
      <w:pPr>
        <w:pStyle w:val="ProductList-Body"/>
      </w:pPr>
      <w: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8" w:name="_Toc433190204"/>
      <w:r>
        <w:t>Elektronske obavijesti</w:t>
      </w:r>
      <w:bookmarkEnd w:id="28"/>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90205"/>
      <w:r>
        <w:t>Preraspodjela licenci</w:t>
      </w:r>
      <w:bookmarkEnd w:id="29"/>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90206"/>
      <w:r>
        <w:t>Komponente fontova</w:t>
      </w:r>
      <w:bookmarkEnd w:id="30"/>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90207"/>
      <w:r>
        <w:t>Multipleksiranje</w:t>
      </w:r>
      <w:bookmarkEnd w:id="31"/>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32277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90208"/>
      <w:r>
        <w:lastRenderedPageBreak/>
        <w:t>Odredbe o zaštiti privatnosti i sigurnosti</w:t>
      </w:r>
      <w:bookmarkEnd w:id="32"/>
      <w:bookmarkEnd w:id="33"/>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0D67AA">
      <w:pPr>
        <w:pStyle w:val="ProductList-Offering1Heading"/>
      </w:pPr>
      <w:bookmarkStart w:id="34" w:name="_Toc433190209"/>
      <w:r>
        <w:t>Opće odredbe o zaštiti privatnosti i sigurnosti</w:t>
      </w:r>
      <w:bookmarkEnd w:id="34"/>
    </w:p>
    <w:p w14:paraId="0A292299" w14:textId="77777777" w:rsidR="00F77036" w:rsidRPr="00690C65" w:rsidRDefault="00F77036" w:rsidP="00366C8E">
      <w:pPr>
        <w:pStyle w:val="ProductList-SubSubSectionHeading"/>
        <w:outlineLvl w:val="2"/>
      </w:pPr>
      <w:bookmarkStart w:id="35" w:name="_Toc433190210"/>
      <w:r>
        <w:t>Opseg</w:t>
      </w:r>
      <w:bookmarkEnd w:id="35"/>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90211"/>
      <w:r>
        <w:t>Korištenje Korisničkih podataka</w:t>
      </w:r>
      <w:bookmarkEnd w:id="36"/>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7" w:name="_Toc423959220"/>
      <w:bookmarkStart w:id="38" w:name="_Toc417892060"/>
      <w:bookmarkStart w:id="39" w:name="_Toc433190212"/>
      <w:r>
        <w:t>Otkrivanje Korisničkih podataka</w:t>
      </w:r>
      <w:bookmarkEnd w:id="37"/>
      <w:bookmarkEnd w:id="38"/>
      <w:bookmarkEnd w:id="39"/>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90213"/>
      <w:r>
        <w:t>Obrazovne ustanove</w:t>
      </w:r>
      <w:bookmarkEnd w:id="40"/>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1" w:name="_Toc423959222"/>
      <w:bookmarkStart w:id="42" w:name="_Toc433190214"/>
      <w:bookmarkStart w:id="43" w:name="_Toc417892062"/>
      <w:bookmarkStart w:id="44" w:name="HIPAA"/>
      <w:r>
        <w:t>HIPAA poslovni suradnik</w:t>
      </w:r>
      <w:bookmarkEnd w:id="41"/>
      <w:bookmarkEnd w:id="42"/>
    </w:p>
    <w:p w14:paraId="4F70025B" w14:textId="6985CC14" w:rsidR="00BD6155" w:rsidRPr="00ED53C5" w:rsidRDefault="00BD6155" w:rsidP="001E5E33">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dostupan na adresi </w:t>
      </w:r>
      <w:hyperlink r:id="rId24" w:history="1">
        <w:r>
          <w:rPr>
            <w:rStyle w:val="Hyperlink"/>
          </w:rPr>
          <w:t>http://aka.ms/BAA</w:t>
        </w:r>
      </w:hyperlink>
      <w:r>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t>ako Klijent ima više ugovora o količinskom licenciranju, primjenjuje se ugovor o količinskom licenciranju na koji se odustajanje odnosi.</w:t>
      </w:r>
    </w:p>
    <w:bookmarkEnd w:id="43"/>
    <w:bookmarkEnd w:id="44"/>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5" w:name="_Toc433190215"/>
      <w:r>
        <w:t>Sigurnost</w:t>
      </w:r>
      <w:bookmarkEnd w:id="45"/>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190216"/>
      <w:r>
        <w:t>Obavijest o sigurnosnom incidentu</w:t>
      </w:r>
      <w:bookmarkEnd w:id="46"/>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190217"/>
      <w:r>
        <w:t>Mjesto obrade podataka</w:t>
      </w:r>
      <w:bookmarkEnd w:id="47"/>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33190218"/>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190219"/>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190220"/>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32277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0D67AA">
      <w:pPr>
        <w:pStyle w:val="ProductList-Offering1Heading"/>
      </w:pPr>
      <w:bookmarkStart w:id="53" w:name="_Toc433190221"/>
      <w:r>
        <w:lastRenderedPageBreak/>
        <w:t>Odredbe o obradi podataka</w:t>
      </w:r>
      <w:bookmarkEnd w:id="53"/>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654E54" w14:paraId="0EEF8014" w14:textId="77777777" w:rsidTr="000B2305">
        <w:tc>
          <w:tcPr>
            <w:tcW w:w="2610" w:type="dxa"/>
            <w:vAlign w:val="center"/>
          </w:tcPr>
          <w:p w14:paraId="17E444BC" w14:textId="2321C1AE" w:rsidR="00654E54" w:rsidRDefault="00654E54" w:rsidP="00654E54">
            <w:pPr>
              <w:pStyle w:val="ProductList-Body"/>
            </w:pPr>
            <w:r>
              <w:t>Usluge Office 365</w:t>
            </w:r>
          </w:p>
        </w:tc>
        <w:tc>
          <w:tcPr>
            <w:tcW w:w="8190" w:type="dxa"/>
          </w:tcPr>
          <w:p w14:paraId="2B2D9666" w14:textId="3DF9F66E" w:rsidR="00654E54" w:rsidRDefault="00654E54" w:rsidP="00654E54">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i Office Online. Usluge Office 365 ne uključuju Office 365 ProPlus, bilo koji klijentski softver ili bilo koju uslugu s oznakom zasebne marke koja je dostupna uz plan ili paket marke Office 365, kao što su usluge Bing ili Yammer ili usluga s oznakom marke „za Office 365“.</w:t>
            </w:r>
          </w:p>
        </w:tc>
      </w:tr>
      <w:tr w:rsidR="004264D1" w14:paraId="31232290" w14:textId="77777777" w:rsidTr="000B2305">
        <w:tc>
          <w:tcPr>
            <w:tcW w:w="2610" w:type="dxa"/>
            <w:vAlign w:val="center"/>
          </w:tcPr>
          <w:p w14:paraId="792F0442" w14:textId="4379563C" w:rsidR="004264D1" w:rsidRDefault="004264D1" w:rsidP="004264D1">
            <w:pPr>
              <w:pStyle w:val="ProductList-Body"/>
            </w:pPr>
            <w:bookmarkStart w:id="54" w:name="MicrosoftAzureCoreServices"/>
            <w:r w:rsidRPr="00207D34">
              <w:t>Usluge Microsoft Azure Core</w:t>
            </w:r>
            <w:bookmarkEnd w:id="54"/>
          </w:p>
        </w:tc>
        <w:tc>
          <w:tcPr>
            <w:tcW w:w="8190" w:type="dxa"/>
          </w:tcPr>
          <w:p w14:paraId="1BC35F13" w14:textId="291C1D8B" w:rsidR="004264D1" w:rsidRDefault="004264D1" w:rsidP="004264D1">
            <w:pPr>
              <w:pStyle w:val="ProductList-Body"/>
            </w:pPr>
            <w:r w:rsidRPr="00207D34">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w:t>
            </w:r>
            <w:r w:rsidR="00BD6155">
              <w:t>, HDInsight</w:t>
            </w:r>
            <w:r w:rsidRPr="00207D34">
              <w:t xml:space="preserve"> i bilo koje druge značajke identificirane kao uključene u Centru za pouzdanost Microsoft Azure.</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33190222"/>
      <w:r>
        <w:t>Mjesto Korisničkih podatka u mirovanju</w:t>
      </w:r>
      <w:bookmarkEnd w:id="55"/>
    </w:p>
    <w:p w14:paraId="3170912A" w14:textId="77777777" w:rsidR="00086F17" w:rsidRPr="00690C65" w:rsidRDefault="00086F17" w:rsidP="00086F17">
      <w:pPr>
        <w:pStyle w:val="ProductList-Body"/>
      </w:pPr>
      <w:r>
        <w:t>Microsoft će Korisničke podatke pohraniti u mirovanje unutar određenih velikih zemljopisnih područja (pojedinačno, Zemljopisno područje) kako slijedi:</w:t>
      </w:r>
    </w:p>
    <w:p w14:paraId="467DBFAA" w14:textId="1A4FC32C" w:rsidR="00086F17" w:rsidRPr="00690C65" w:rsidRDefault="00086F17" w:rsidP="00A44A41">
      <w:pPr>
        <w:pStyle w:val="ProductList-Body"/>
        <w:numPr>
          <w:ilvl w:val="0"/>
          <w:numId w:val="6"/>
        </w:numPr>
        <w:ind w:left="450" w:hanging="270"/>
      </w:pPr>
      <w:r>
        <w:rPr>
          <w:b/>
        </w:rPr>
        <w:t>Usluge Office 365</w:t>
      </w:r>
      <w:r w:rsidRPr="009E1E33">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190223"/>
      <w:r>
        <w:t>Zaštita privatnosti</w:t>
      </w:r>
      <w:bookmarkEnd w:id="56"/>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190224"/>
      <w:r>
        <w:t>Dodatne europske odredbe</w:t>
      </w:r>
      <w:bookmarkEnd w:id="57"/>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58" w:name="_Toc433190225"/>
      <w:r>
        <w:lastRenderedPageBreak/>
        <w:t>Sigurnost</w:t>
      </w:r>
      <w:bookmarkEnd w:id="58"/>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77777777" w:rsidR="00BD6155" w:rsidRDefault="00BD6155" w:rsidP="00BD6155">
            <w:pPr>
              <w:pStyle w:val="ProductList-Body"/>
              <w:ind w:left="162" w:hanging="162"/>
            </w:pPr>
            <w:r>
              <w:tab/>
              <w:t>Microsoft pregledava postupke oporavka podataka najmanje svakih šest mjeseci, osim postupaka oporavka podataka za Azure Government Services koji se pregledavaju svakih dvanaest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 xml:space="preserve">Microsoft ograničava pristup Korisničkim podacima u medijima koji izlaze iz njegovih lokacija (npr. </w:t>
            </w:r>
            <w:r>
              <w:lastRenderedPageBreak/>
              <w:t>šifriranjem).</w:t>
            </w:r>
          </w:p>
          <w:p w14:paraId="039DA155" w14:textId="73742380" w:rsidR="00086F17" w:rsidRDefault="009C6951" w:rsidP="0088164F">
            <w:pPr>
              <w:pStyle w:val="ProductList-Body"/>
              <w:spacing w:before="40"/>
            </w:pPr>
            <w:r>
              <w:rPr>
                <w:b/>
              </w:rPr>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32277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90226"/>
      <w:r>
        <w:lastRenderedPageBreak/>
        <w:t>Posebne odredbe za pojedinačnu Online uslugu</w:t>
      </w:r>
      <w:bookmarkEnd w:id="59"/>
      <w:bookmarkEnd w:id="60"/>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4717F1">
      <w:pPr>
        <w:pStyle w:val="ProductList-OfferingGroupHeading"/>
      </w:pPr>
      <w:bookmarkStart w:id="61" w:name="_Toc433190227"/>
      <w:r>
        <w:t xml:space="preserve">Usluge </w:t>
      </w:r>
      <w:r w:rsidRPr="004717F1">
        <w:t>Microsoft</w:t>
      </w:r>
      <w:r>
        <w:t xml:space="preserve"> Azure</w:t>
      </w:r>
      <w:bookmarkEnd w:id="61"/>
    </w:p>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Ako Klijent prenese ili instalira neki softver u okviru usluge Microsoft Azure Service, Klijent potvrđuje da će pribaviti prava neophodna za takvu upotrebu softvera u okviru usluge Microsoft Azure Service.</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2" w:history="1">
        <w:r w:rsidR="00F70404">
          <w:rPr>
            <w:rStyle w:val="Hyperlink"/>
          </w:rPr>
          <w:t>http://azure.microsoft.com/en-us/support/legal/store-terms/</w:t>
        </w:r>
      </w:hyperlink>
      <w:hyperlink r:id="rId33" w:history="1"/>
      <w:r>
        <w:t>.</w:t>
      </w:r>
    </w:p>
    <w:p w14:paraId="790B35B8" w14:textId="0428BFE9" w:rsidR="005310C6" w:rsidRPr="00585A48" w:rsidRDefault="00322774"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4717F1">
      <w:pPr>
        <w:pStyle w:val="ProductList-OfferingGroupHeading"/>
      </w:pPr>
      <w:bookmarkStart w:id="62" w:name="_Toc433190228"/>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690C65" w:rsidRDefault="00122096" w:rsidP="004717F1">
      <w:pPr>
        <w:pStyle w:val="ProductList-Offering2Heading"/>
      </w:pPr>
      <w:r>
        <w:tab/>
      </w:r>
      <w:bookmarkStart w:id="63" w:name="_Toc433190229"/>
      <w:r>
        <w:t xml:space="preserve">Azure Active </w:t>
      </w:r>
      <w:r w:rsidRPr="004717F1">
        <w:t>Directory</w:t>
      </w:r>
      <w:r>
        <w:t xml:space="preserve"> Basic</w:t>
      </w:r>
      <w:bookmarkEnd w:id="63"/>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32277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64" w:name="_Toc433190230"/>
      <w:r>
        <w:t>Azure Active Directory Premium</w:t>
      </w:r>
      <w:bookmarkEnd w:id="64"/>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32277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75D31724" w14:textId="1E6A5E0C" w:rsidR="008070AF" w:rsidRPr="00690C65" w:rsidRDefault="008070AF" w:rsidP="004717F1">
      <w:pPr>
        <w:pStyle w:val="ProductList-Offering2Heading"/>
      </w:pPr>
      <w:r>
        <w:tab/>
      </w:r>
      <w:bookmarkStart w:id="65" w:name="_Toc433190231"/>
      <w:r>
        <w:t>Azure Rights Management</w:t>
      </w:r>
      <w:bookmarkEnd w:id="65"/>
    </w:p>
    <w:bookmarkStart w:id="66" w:name="_Toc388464308"/>
    <w:bookmarkEnd w:id="66"/>
    <w:p w14:paraId="026459B5" w14:textId="77777777" w:rsidR="00AB1AA4" w:rsidRPr="00585A48" w:rsidRDefault="00AB1AA4" w:rsidP="00AB1AA4">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"TableofContents" </w:instrText>
      </w:r>
      <w:r>
        <w:rPr>
          <w:sz w:val="16"/>
          <w:szCs w:val="16"/>
        </w:rPr>
        <w:fldChar w:fldCharType="separate"/>
      </w:r>
      <w:r w:rsidRPr="005310C6">
        <w:rPr>
          <w:rStyle w:val="Hyperlink"/>
          <w:sz w:val="16"/>
          <w:szCs w:val="16"/>
        </w:rPr>
        <w:t>Sadržaj</w:t>
      </w:r>
      <w:r>
        <w:rPr>
          <w:sz w:val="16"/>
          <w:szCs w:val="16"/>
        </w:rPr>
        <w:fldChar w:fldCharType="end"/>
      </w:r>
      <w:r>
        <w:rPr>
          <w:sz w:val="16"/>
          <w:szCs w:val="16"/>
        </w:rPr>
        <w:t xml:space="preserve"> </w:t>
      </w:r>
      <w:r w:rsidRPr="00585A48">
        <w:rPr>
          <w:sz w:val="16"/>
          <w:szCs w:val="16"/>
        </w:rPr>
        <w:t>/</w:t>
      </w:r>
      <w:r>
        <w:rPr>
          <w:sz w:val="16"/>
          <w:szCs w:val="16"/>
        </w:rPr>
        <w:t xml:space="preserve"> </w:t>
      </w:r>
      <w:hyperlink w:anchor="GeneralTerms" w:history="1">
        <w:r w:rsidRPr="005310C6">
          <w:rPr>
            <w:rStyle w:val="Hyperlink"/>
            <w:sz w:val="16"/>
            <w:szCs w:val="16"/>
          </w:rPr>
          <w:t>Opće odredbe</w:t>
        </w:r>
      </w:hyperlink>
    </w:p>
    <w:p w14:paraId="32C8B0C2" w14:textId="1487CDB5" w:rsidR="00D44190" w:rsidRPr="00690C65" w:rsidRDefault="00D44190" w:rsidP="004717F1">
      <w:pPr>
        <w:pStyle w:val="ProductList-Offering2Heading"/>
      </w:pPr>
      <w:r>
        <w:tab/>
      </w:r>
      <w:bookmarkStart w:id="67" w:name="_Toc433190232"/>
      <w:r>
        <w:t>Azure RemoteApp</w:t>
      </w:r>
      <w:bookmarkEnd w:id="67"/>
    </w:p>
    <w:p w14:paraId="5ED23916" w14:textId="77777777" w:rsidR="00AB1AA4" w:rsidRPr="00585A48" w:rsidRDefault="0032277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4717F1">
      <w:pPr>
        <w:pStyle w:val="ProductList-Offering2Heading"/>
      </w:pPr>
      <w:r>
        <w:tab/>
      </w:r>
      <w:bookmarkStart w:id="68" w:name="_Toc433190233"/>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6C3B67C0" w14:textId="77777777" w:rsidR="00AD3B3E" w:rsidRPr="000772BE" w:rsidRDefault="00AD3B3E" w:rsidP="00AD3B3E">
      <w:pPr>
        <w:pStyle w:val="ProductList-Body"/>
        <w:tabs>
          <w:tab w:val="clear" w:pos="158"/>
          <w:tab w:val="left" w:pos="360"/>
        </w:tabs>
      </w:pPr>
      <w:r>
        <w:rPr>
          <w:b/>
          <w:color w:val="00188F"/>
        </w:rPr>
        <w:t>Obavijesti</w:t>
      </w:r>
    </w:p>
    <w:p w14:paraId="7E8F2C72" w14:textId="2B8E0A9C" w:rsidR="00AD3B3E" w:rsidRDefault="00AD3B3E" w:rsidP="00AD3B3E">
      <w:pPr>
        <w:pStyle w:val="ProductList-Body"/>
        <w:tabs>
          <w:tab w:val="clear" w:pos="158"/>
          <w:tab w:val="left" w:pos="180"/>
        </w:tabs>
        <w:rPr>
          <w:b/>
          <w:color w:val="00188F"/>
        </w:rPr>
      </w:pPr>
      <w:r>
        <w:t xml:space="preserve">Na sve usluge implementacije pružene Klijentu primjenjuje se Obavijest u vezi s Profesionalnim uslugama u </w:t>
      </w:r>
      <w:hyperlink w:anchor="Attachment1" w:history="1">
        <w:r>
          <w:rPr>
            <w:rStyle w:val="Hyperlink"/>
          </w:rPr>
          <w:t>Prilogu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lastRenderedPageBreak/>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32277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F884079" w:rsidR="0074447C" w:rsidRPr="00690C65" w:rsidRDefault="0074447C" w:rsidP="004717F1">
      <w:pPr>
        <w:pStyle w:val="ProductList-OfferingGroupHeading"/>
      </w:pPr>
      <w:bookmarkStart w:id="69" w:name="_Toc433190234"/>
      <w:r>
        <w:t xml:space="preserve">Microsoft Dynamics </w:t>
      </w:r>
      <w:r w:rsidR="00BD6155">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30609828" w:rsidR="0074447C" w:rsidRPr="00690C65" w:rsidRDefault="00AD3B3E" w:rsidP="0074447C">
      <w:pPr>
        <w:pStyle w:val="ProductList-Body"/>
      </w:pPr>
      <w:r>
        <w:t xml:space="preserve">Primjenjuju se Obavijesti u vezi s uslugom Bing karte i Profesionalnim uslugama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17FD052C" w14:textId="7CFE4BB3" w:rsidR="000E6ED8" w:rsidRPr="00690C65" w:rsidRDefault="0074447C" w:rsidP="004717F1">
      <w:pPr>
        <w:pStyle w:val="ProductList-Offering2Heading"/>
      </w:pPr>
      <w:r>
        <w:tab/>
      </w:r>
      <w:bookmarkStart w:id="70" w:name="_Toc433190235"/>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40013"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Vanjski korisnici</w:t>
      </w:r>
    </w:p>
    <w:p w14:paraId="2041C544" w14:textId="44F81550" w:rsidR="001B497B" w:rsidRPr="00690C6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Microsoft Dynamics Marketing, Microsoft Social Engagement ili Parature, from Microsoft.</w:t>
      </w:r>
      <w:r>
        <w:rPr>
          <w:color w:val="000000" w:themeColor="text1"/>
          <w:szCs w:val="18"/>
        </w:rPr>
        <w:t xml:space="preserve"> </w:t>
      </w:r>
    </w:p>
    <w:p w14:paraId="0771DA9B" w14:textId="77777777" w:rsidR="00AB1AA4" w:rsidRPr="00585A48" w:rsidRDefault="0032277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4717F1">
      <w:pPr>
        <w:pStyle w:val="ProductList-Offering2Heading"/>
      </w:pPr>
      <w:r>
        <w:tab/>
      </w:r>
      <w:bookmarkStart w:id="71" w:name="_Toc433190236"/>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076A0F57" w:rsidR="0074447C" w:rsidRPr="00690C65" w:rsidRDefault="0074447C" w:rsidP="0074447C">
      <w:pPr>
        <w:pStyle w:val="ProductList-Body"/>
      </w:pPr>
      <w:r>
        <w:t>Korisnici koji su konfigurirani i pristupaju ovoj Online usluzi kao Korisnici web-portala ne trebaju SL-ove za korisnika.</w:t>
      </w:r>
    </w:p>
    <w:p w14:paraId="35DC12AC" w14:textId="77777777" w:rsidR="00AB1AA4" w:rsidRPr="00585A48" w:rsidRDefault="0032277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163FBDEA" w:rsidR="00234095" w:rsidRPr="00690C65" w:rsidRDefault="00234095" w:rsidP="004717F1">
      <w:pPr>
        <w:pStyle w:val="ProductList-Offering2Heading"/>
      </w:pPr>
      <w:r>
        <w:tab/>
      </w:r>
      <w:bookmarkStart w:id="72" w:name="_Toc433190237"/>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lastRenderedPageBreak/>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322774"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4717F1">
      <w:pPr>
        <w:pStyle w:val="ProductList-Offering2Heading"/>
      </w:pPr>
      <w:r>
        <w:tab/>
      </w:r>
      <w:bookmarkStart w:id="73" w:name="_Toc433190238"/>
      <w:r>
        <w:t>Parature, from Microsoft</w:t>
      </w:r>
      <w:bookmarkEnd w:id="73"/>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7" w:history="1">
        <w:r w:rsidRPr="00AD3B3E">
          <w:rPr>
            <w:rStyle w:val="Hyperlink"/>
          </w:rPr>
          <w:t>http://www.parature.com/privacylegal/</w:t>
        </w:r>
      </w:hyperlink>
      <w:r>
        <w:t>.</w:t>
      </w:r>
    </w:p>
    <w:p w14:paraId="16E0E83F"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4717F1">
      <w:pPr>
        <w:pStyle w:val="ProductList-OfferingGroupHeading"/>
      </w:pPr>
      <w:bookmarkStart w:id="74" w:name="_Toc433190239"/>
      <w:r>
        <w:t>Usluge Office 365</w:t>
      </w:r>
      <w:bookmarkEnd w:id="74"/>
    </w:p>
    <w:p w14:paraId="0D6092AD" w14:textId="020427FE" w:rsidR="000E3993" w:rsidRPr="00690C65" w:rsidRDefault="000E3993" w:rsidP="000E3993">
      <w:pPr>
        <w:pStyle w:val="ProductList-Body"/>
        <w:tabs>
          <w:tab w:val="clear" w:pos="158"/>
          <w:tab w:val="left" w:pos="360"/>
        </w:tabs>
      </w:pPr>
      <w:r>
        <w:rPr>
          <w:b/>
          <w:color w:val="00188F"/>
        </w:rPr>
        <w:t>Napomene</w:t>
      </w:r>
    </w:p>
    <w:p w14:paraId="4CE7ACB8" w14:textId="38557EC9" w:rsidR="000E3993" w:rsidRDefault="000E3993" w:rsidP="000E3993">
      <w:pPr>
        <w:pStyle w:val="ProductList-Body"/>
      </w:pPr>
      <w:r>
        <w:t xml:space="preserve">Primjenjuju se Napomene u vezi s uslugom Bing karte u </w:t>
      </w:r>
      <w:hyperlink w:anchor="Attachment1" w:history="1">
        <w:r>
          <w:rPr>
            <w:rStyle w:val="Hyperlink"/>
          </w:rPr>
          <w:t>Prilogu 1</w:t>
        </w:r>
      </w:hyperlink>
      <w:r>
        <w:t>.</w:t>
      </w:r>
    </w:p>
    <w:p w14:paraId="42EDAEC0" w14:textId="694472AB" w:rsidR="00AD3B3E" w:rsidRPr="00690C65" w:rsidRDefault="00AD3B3E" w:rsidP="000E3993">
      <w:pPr>
        <w:pStyle w:val="ProductList-Body"/>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Značajke Core za Usluge Office 365</w:t>
      </w:r>
    </w:p>
    <w:bookmarkEnd w:id="75"/>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Paketi pretplatničkih licenci</w:t>
      </w:r>
    </w:p>
    <w:p w14:paraId="143997D5" w14:textId="11C2CEBD" w:rsidR="004A2A95" w:rsidRPr="00690C6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Online Plan 1 i 2 za Skype za tvrtke online te SharePoint Online Plan 1 i 2.</w:t>
      </w:r>
    </w:p>
    <w:p w14:paraId="0A11F7CA" w14:textId="77777777" w:rsidR="009427A1" w:rsidRPr="00690C65" w:rsidRDefault="009427A1" w:rsidP="004A2A95">
      <w:pPr>
        <w:pStyle w:val="ProductList-Body"/>
      </w:pPr>
    </w:p>
    <w:p w14:paraId="40EDB465" w14:textId="77777777" w:rsidR="00E93FD0" w:rsidRPr="00690C65" w:rsidRDefault="00E93FD0" w:rsidP="004717F1">
      <w:pPr>
        <w:pStyle w:val="ProductList-Offering2Heading"/>
      </w:pPr>
      <w:r>
        <w:tab/>
      </w:r>
      <w:bookmarkStart w:id="76" w:name="_Toc433190240"/>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1211BEB5" w14:textId="77777777"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lastRenderedPageBreak/>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8"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77" w:name="_Toc423959249"/>
      <w:r w:rsidRPr="00E05502">
        <w:rPr>
          <w:b/>
          <w:color w:val="00188F"/>
        </w:rPr>
        <w:t>Ugovor o razini usluge</w:t>
      </w:r>
      <w:bookmarkEnd w:id="77"/>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BEA92A6" w14:textId="77777777" w:rsidR="00AD3B3E" w:rsidRDefault="00862C50" w:rsidP="00AD3B3E">
      <w:pPr>
        <w:pStyle w:val="ProductList-Body"/>
      </w:pPr>
      <w:r>
        <w:tab/>
      </w:r>
    </w:p>
    <w:p w14:paraId="145B06D2" w14:textId="2B8DD9D5" w:rsidR="00862C50" w:rsidRPr="00690C65" w:rsidRDefault="00862C50" w:rsidP="00AD3B3E">
      <w:pPr>
        <w:pStyle w:val="ProductList-Offering2Heading"/>
      </w:pPr>
      <w:bookmarkStart w:id="78" w:name="_Toc433190241"/>
      <w:r>
        <w:lastRenderedPageBreak/>
        <w:t>Aplikacije Office 365</w:t>
      </w:r>
      <w:bookmarkEnd w:id="78"/>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AD3B3E">
      <w:pPr>
        <w:pStyle w:val="ProductList-Body"/>
        <w:keepNext/>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2297DE1B" w:rsidR="00976EB6" w:rsidRPr="00690C65" w:rsidRDefault="00976EB6" w:rsidP="004717F1">
      <w:pPr>
        <w:pStyle w:val="ProductList-Offering2Heading"/>
      </w:pPr>
      <w:r>
        <w:tab/>
      </w:r>
      <w:bookmarkStart w:id="79" w:name="_Toc433190242"/>
      <w:r>
        <w:t>Office Online</w:t>
      </w:r>
      <w:bookmarkEnd w:id="79"/>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80" w:name="_Toc433190243"/>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4717F1">
      <w:pPr>
        <w:pStyle w:val="ProductList-Offering2Heading"/>
      </w:pPr>
      <w:r>
        <w:lastRenderedPageBreak/>
        <w:tab/>
      </w:r>
      <w:bookmarkStart w:id="81" w:name="_Toc433190244"/>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82" w:name="_Toc433190245"/>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027171D" w14:textId="77777777" w:rsidR="00CB6005" w:rsidRPr="00690C65" w:rsidRDefault="00CB6005" w:rsidP="004717F1">
      <w:pPr>
        <w:pStyle w:val="ProductList-Offering2Heading"/>
      </w:pPr>
      <w:r>
        <w:tab/>
      </w:r>
      <w:bookmarkStart w:id="83" w:name="_Toc433190246"/>
      <w:r>
        <w:t>Skype za tvrtke online</w:t>
      </w:r>
      <w:bookmarkEnd w:id="83"/>
    </w:p>
    <w:p w14:paraId="06AE8F07" w14:textId="77777777" w:rsidR="00CB6005" w:rsidRPr="00690C65" w:rsidRDefault="00CB6005" w:rsidP="00CB6005">
      <w:pPr>
        <w:pStyle w:val="ProductList-Body"/>
      </w:pPr>
      <w:r>
        <w:rPr>
          <w:rFonts w:asciiTheme="majorHAnsi" w:hAnsiTheme="majorHAnsi"/>
          <w:sz w:val="16"/>
          <w:szCs w:val="16"/>
        </w:rPr>
        <w:t>Skype za tvrtke online Plan 1</w:t>
      </w:r>
    </w:p>
    <w:p w14:paraId="71B1AAB3" w14:textId="77777777" w:rsidR="00CB6005" w:rsidRPr="00690C65" w:rsidRDefault="00CB6005" w:rsidP="00CB6005">
      <w:pPr>
        <w:pStyle w:val="ProductList-Body"/>
      </w:pPr>
      <w:r>
        <w:rPr>
          <w:rFonts w:asciiTheme="majorHAnsi" w:hAnsiTheme="majorHAnsi"/>
          <w:sz w:val="16"/>
          <w:szCs w:val="16"/>
        </w:rPr>
        <w:t>Skype za tvrtke online Plan 2</w:t>
      </w:r>
    </w:p>
    <w:p w14:paraId="47EE86D8" w14:textId="77777777" w:rsidR="00CB6005" w:rsidRPr="00240013"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Napomene</w:t>
      </w:r>
    </w:p>
    <w:p w14:paraId="3D8CBC10" w14:textId="0A5E4ACA" w:rsidR="00CB6005" w:rsidRPr="00690C65" w:rsidRDefault="00AD3B3E" w:rsidP="00CB6005">
      <w:pPr>
        <w:pStyle w:val="ProductList-Body"/>
      </w:pPr>
      <w:r>
        <w:t xml:space="preserve">Primjenjuju se Obavijesti za H.264/AVC, MPEG-4 AVC i/ili VC-1 u </w:t>
      </w:r>
      <w:hyperlink w:anchor="Attachment1" w:history="1">
        <w:r>
          <w:rPr>
            <w:rStyle w:val="Hyperlink"/>
          </w:rPr>
          <w:t>Prilogu 1</w:t>
        </w:r>
      </w:hyperlink>
      <w:r>
        <w:t>.</w:t>
      </w:r>
    </w:p>
    <w:p w14:paraId="5B1780B6" w14:textId="77777777" w:rsidR="00CB6005" w:rsidRPr="00200650"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Značajke Core za Usluge Office 365</w:t>
      </w:r>
    </w:p>
    <w:p w14:paraId="4DDC19F5" w14:textId="77777777" w:rsidR="00CB6005" w:rsidRPr="00690C65" w:rsidRDefault="00CB6005" w:rsidP="00CB6005">
      <w:pPr>
        <w:pStyle w:val="ProductList-Body"/>
      </w:pPr>
      <w:r>
        <w:t xml:space="preserve">Skype za tvrtke online ili zamjenska usluga imat će sljedeće mogućnosti </w:t>
      </w:r>
      <w:hyperlink w:anchor="CoreFeaturesforOffice365Services" w:history="1">
        <w:r>
          <w:rPr>
            <w:rStyle w:val="Hyperlink"/>
          </w:rPr>
          <w:t>Značajki Core</w:t>
        </w:r>
      </w:hyperlink>
      <w:r>
        <w:t>:</w:t>
      </w:r>
    </w:p>
    <w:p w14:paraId="0FDCB043" w14:textId="77777777" w:rsidR="00CB6005" w:rsidRPr="00200650"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Slanje izravnih poruka</w:t>
      </w:r>
    </w:p>
    <w:p w14:paraId="04E6BA46" w14:textId="77777777" w:rsidR="00CB6005" w:rsidRPr="00690C65" w:rsidRDefault="00CB6005" w:rsidP="00CB6005">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EF9505" w14:textId="054F6DDD" w:rsidR="008E1EAF" w:rsidRPr="00690C65" w:rsidRDefault="004B3528" w:rsidP="00AD3B3E">
      <w:pPr>
        <w:pStyle w:val="ProductList-OfferingGroupHeading"/>
        <w:keepNext/>
      </w:pPr>
      <w:bookmarkStart w:id="84" w:name="_Toc433190247"/>
      <w:r>
        <w:lastRenderedPageBreak/>
        <w:t>Ostale Online usluge</w:t>
      </w:r>
      <w:bookmarkEnd w:id="84"/>
    </w:p>
    <w:p w14:paraId="15FE5732" w14:textId="3F9E7EAA" w:rsidR="008E1EAF" w:rsidRPr="00690C65" w:rsidRDefault="004B3528" w:rsidP="00AD3B3E">
      <w:pPr>
        <w:pStyle w:val="ProductList-Offering2Heading"/>
        <w:keepNext/>
      </w:pPr>
      <w:r>
        <w:tab/>
      </w:r>
      <w:bookmarkStart w:id="85" w:name="_Toc433190248"/>
      <w:r>
        <w:t>Bing karte Enterprise Platform i Bing karte Mobile Asset Management Platform</w:t>
      </w:r>
      <w:bookmarkEnd w:id="85"/>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9" w:history="1">
        <w:r>
          <w:rPr>
            <w:rStyle w:val="Hyperlink"/>
          </w:rPr>
          <w:t>http://go.microsoft.com/fwlink/p/?LinkID=66121</w:t>
        </w:r>
      </w:hyperlink>
      <w:r>
        <w:t xml:space="preserve"> i </w:t>
      </w:r>
      <w:hyperlink r:id="rId40"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1" w:history="1">
        <w:r>
          <w:rPr>
            <w:rStyle w:val="Hyperlink"/>
          </w:rPr>
          <w:t>http://go.microsoft.com/fwlink/?LinkID=248686</w:t>
        </w:r>
      </w:hyperlink>
      <w:r>
        <w:t xml:space="preserve"> primjenjuju se na Klijentovo korištenje Usluga Bing karte.</w:t>
      </w:r>
    </w:p>
    <w:p w14:paraId="78145BE5"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86" w:name="_Toc433190249"/>
      <w:r>
        <w:t>Microsoft Learning E-Reference Library</w:t>
      </w:r>
      <w:bookmarkEnd w:id="86"/>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4717F1">
      <w:pPr>
        <w:pStyle w:val="ProductList-Offering2Heading"/>
      </w:pPr>
      <w:r>
        <w:tab/>
      </w:r>
      <w:bookmarkStart w:id="87" w:name="_Toc433190250"/>
      <w:r>
        <w:t>Microsoft Learning IT Academy</w:t>
      </w:r>
      <w:bookmarkEnd w:id="87"/>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2"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4717F1">
      <w:pPr>
        <w:pStyle w:val="ProductList-Offering2Heading"/>
      </w:pPr>
      <w:r>
        <w:tab/>
      </w:r>
      <w:bookmarkStart w:id="88" w:name="_Toc433190251"/>
      <w:r>
        <w:t>Office 365 Developer</w:t>
      </w:r>
      <w:bookmarkEnd w:id="88"/>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690C65" w:rsidRDefault="00D67A4B" w:rsidP="004717F1">
      <w:pPr>
        <w:pStyle w:val="ProductList-Offering2Heading"/>
      </w:pPr>
      <w:r>
        <w:tab/>
      </w:r>
      <w:bookmarkStart w:id="89" w:name="_Toc433190252"/>
      <w:r>
        <w:t xml:space="preserve">Power BI </w:t>
      </w:r>
      <w:r w:rsidR="00BD6155">
        <w:t>Pro</w:t>
      </w:r>
      <w:bookmarkEnd w:id="89"/>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4717F1">
      <w:pPr>
        <w:pStyle w:val="ProductList-Offering2Heading"/>
      </w:pPr>
      <w:r>
        <w:tab/>
      </w:r>
      <w:bookmarkStart w:id="90" w:name="_Toc433190253"/>
      <w:r>
        <w:t>System Center Endpoint Protection</w:t>
      </w:r>
      <w:bookmarkEnd w:id="90"/>
    </w:p>
    <w:p w14:paraId="208FA420" w14:textId="77777777" w:rsidR="00D67A4B" w:rsidRPr="00690C65" w:rsidRDefault="00D67A4B" w:rsidP="00D67A4B">
      <w:pPr>
        <w:pStyle w:val="ProductList-Body"/>
      </w:pPr>
      <w:r>
        <w:rPr>
          <w:b/>
          <w:color w:val="00188F"/>
        </w:rPr>
        <w:t>SL-ovi za uređaj</w:t>
      </w:r>
    </w:p>
    <w:p w14:paraId="40B41340" w14:textId="4198302C" w:rsidR="00D67A4B" w:rsidRPr="00690C6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14:paraId="067CEBF1" w14:textId="77777777" w:rsidR="00D67A4B" w:rsidRPr="00690C65" w:rsidRDefault="00D67A4B" w:rsidP="00D67A4B">
      <w:pPr>
        <w:pStyle w:val="ProductList-Body"/>
      </w:pPr>
    </w:p>
    <w:p w14:paraId="41CC6B41" w14:textId="77777777" w:rsidR="00F24CFC" w:rsidRPr="00D67A4B" w:rsidRDefault="00F24CFC" w:rsidP="00F24CFC">
      <w:pPr>
        <w:pStyle w:val="ProductList-Body"/>
        <w:rPr>
          <w:b/>
          <w:color w:val="00188F"/>
        </w:rPr>
      </w:pPr>
      <w:r>
        <w:rPr>
          <w:b/>
          <w:color w:val="00188F"/>
        </w:rPr>
        <w:t>SL-ovi za upravljanje poslužiteljem</w:t>
      </w:r>
    </w:p>
    <w:p w14:paraId="5A3B7554" w14:textId="44D5B24A" w:rsidR="00F24CFC" w:rsidRDefault="00AD3B3E" w:rsidP="00F24CFC">
      <w:pPr>
        <w:pStyle w:val="ProductList-Body"/>
      </w:pPr>
      <w: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3"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r w:rsidR="00F24CFC">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322774"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4717F1">
      <w:pPr>
        <w:pStyle w:val="ProductList-Offering2Heading"/>
      </w:pPr>
      <w:r>
        <w:tab/>
      </w:r>
      <w:bookmarkStart w:id="91" w:name="_Toc433190254"/>
      <w:r>
        <w:t>Translator API</w:t>
      </w:r>
      <w:bookmarkEnd w:id="91"/>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4" w:history="1">
        <w:r>
          <w:rPr>
            <w:rStyle w:val="Hyperlink"/>
          </w:rPr>
          <w:t>http://aka.ms/translatortou</w:t>
        </w:r>
      </w:hyperlink>
      <w:r>
        <w:t xml:space="preserve"> i Izjavu o zaštiti privatnosti za Translator koja se nalazi na adresi </w:t>
      </w:r>
      <w:hyperlink r:id="rId45" w:history="1">
        <w:r>
          <w:rPr>
            <w:rStyle w:val="Hyperlink"/>
          </w:rPr>
          <w:t>http://aka.ms/translatorprivacy</w:t>
        </w:r>
      </w:hyperlink>
      <w:r>
        <w:t>.</w:t>
      </w:r>
    </w:p>
    <w:p w14:paraId="7BA183C2"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4717F1">
      <w:pPr>
        <w:pStyle w:val="ProductList-Offering2Heading"/>
      </w:pPr>
      <w:r>
        <w:tab/>
      </w:r>
      <w:bookmarkStart w:id="92" w:name="_Toc433190255"/>
      <w:r>
        <w:t>Yammer Enterprise</w:t>
      </w:r>
      <w:bookmarkEnd w:id="92"/>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32277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90256"/>
      <w:r>
        <w:lastRenderedPageBreak/>
        <w:t>Prilog 1 – Napomene</w:t>
      </w:r>
      <w:bookmarkEnd w:id="93"/>
      <w:bookmarkEnd w:id="94"/>
    </w:p>
    <w:p w14:paraId="2F4609B8" w14:textId="0A35F4A9" w:rsidR="004D27A6" w:rsidRPr="00690C65" w:rsidRDefault="00D67A4B" w:rsidP="004717F1">
      <w:pPr>
        <w:pStyle w:val="ProductList-Offering1Heading"/>
      </w:pPr>
      <w:bookmarkStart w:id="95" w:name="_Toc433190257"/>
      <w:r>
        <w:t>Bing karte</w:t>
      </w:r>
      <w:bookmarkEnd w:id="95"/>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6" w:history="1">
        <w:r>
          <w:rPr>
            <w:rStyle w:val="Hyperlink"/>
          </w:rPr>
          <w:t>go.microsoft.com/?linkid=9710837</w:t>
        </w:r>
      </w:hyperlink>
      <w:r>
        <w:t xml:space="preserve"> i Izjava o zaštiti privatnosti za Bing karte dostupna na adresi </w:t>
      </w:r>
      <w:hyperlink r:id="rId47" w:history="1">
        <w:r>
          <w:rPr>
            <w:rStyle w:val="Hyperlink"/>
          </w:rPr>
          <w:t>go.microsoft.com/fwlink/?LinkID=248686</w:t>
        </w:r>
      </w:hyperlink>
      <w:r>
        <w:t>.</w:t>
      </w:r>
    </w:p>
    <w:bookmarkStart w:id="96"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0772BE" w:rsidRDefault="00AD3B3E" w:rsidP="00AD3B3E">
      <w:pPr>
        <w:pStyle w:val="ProductList-Offering1Heading"/>
      </w:pPr>
      <w:bookmarkStart w:id="97" w:name="_Toc433190258"/>
      <w:bookmarkStart w:id="98" w:name="ProfessionalServices"/>
      <w:r>
        <w:t>Profesionalne usluge</w:t>
      </w:r>
      <w:bookmarkEnd w:id="96"/>
      <w:bookmarkEnd w:id="97"/>
    </w:p>
    <w:bookmarkEnd w:id="98"/>
    <w:p w14:paraId="34F48B93" w14:textId="77777777" w:rsidR="00AD3B3E" w:rsidRPr="000772BE" w:rsidRDefault="00AD3B3E" w:rsidP="00AD3B3E">
      <w:pPr>
        <w:pStyle w:val="ProductList-Body"/>
      </w:pPr>
      <w:r>
        <w:t>Klijent možda ima pravo na Microsoftove usluge korisničke podrške i savjetovanja u vezi s ovom Online uslugom. Te su usluge „Profesionalne usluge” utvrđene Klijentovim ugovorom o količinskom licenciranju. Odredbe ove Obavijesti primjenjuju se na te usluge, ali one nisu Online usluge i ne primjenjuje se ostatak Odredbi Online usluga, kao ni bilo kakav dodatak o obradi podataka ili Ugovor za HIPAA poslovnog suradnika koji su potpisale ugovorne strane. Sve informacije pružene Microsoftu u vezi s ovim uslugama zaštićene su u skladu s odredbama o povjerljivosti Klijentova ugovora o količinskom licenciranju</w:t>
      </w:r>
      <w:r>
        <w:rPr>
          <w:szCs w:val="18"/>
        </w:rPr>
        <w:t xml:space="preserve">. </w:t>
      </w:r>
    </w:p>
    <w:p w14:paraId="249B6603" w14:textId="77777777" w:rsidR="00AD3B3E" w:rsidRPr="000772BE" w:rsidRDefault="00AD3B3E" w:rsidP="00AD3B3E">
      <w:pPr>
        <w:pStyle w:val="ProductList-Body"/>
      </w:pPr>
    </w:p>
    <w:p w14:paraId="78A5523C" w14:textId="77777777" w:rsidR="00AD3B3E" w:rsidRPr="000772BE" w:rsidRDefault="00AD3B3E" w:rsidP="00AD3B3E">
      <w:pPr>
        <w:pStyle w:val="ProductList-Body"/>
      </w:pPr>
      <w:r>
        <w:t xml:space="preserve">Na ove se usluge mogu primjenjivati dodatne odredbe, ali samo u mjeri u kojoj nisu u suprotnosti s ovom Obavijesti. </w:t>
      </w:r>
    </w:p>
    <w:p w14:paraId="7950BD22" w14:textId="77777777" w:rsidR="00AD3B3E" w:rsidRPr="000772BE" w:rsidRDefault="00AD3B3E" w:rsidP="00AD3B3E">
      <w:pPr>
        <w:pStyle w:val="ProductList-Body"/>
      </w:pPr>
    </w:p>
    <w:p w14:paraId="2974AC93" w14:textId="77777777" w:rsidR="00AD3B3E" w:rsidRPr="000772BE" w:rsidRDefault="00AD3B3E" w:rsidP="00AD3B3E">
      <w:pPr>
        <w:pStyle w:val="ProductList-Body"/>
      </w:pPr>
      <w:r>
        <w:t xml:space="preserve">Ako Klijentov ugovor o količinskom licenciranju pokriva samo Online usluge (i ne definira Profesionalne usluge), onda se te usluge pružaju u skladu s „Odredbama za Profesionalne usluge” u nastavku.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5F84A4A3" w14:textId="77777777" w:rsidR="00AD3B3E" w:rsidRPr="000772BE" w:rsidRDefault="00AD3B3E" w:rsidP="00AD3B3E">
      <w:pPr>
        <w:pStyle w:val="ProductList-Body"/>
      </w:pP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048D41C9" w14:textId="77777777" w:rsidR="00AD3B3E" w:rsidRPr="000772BE" w:rsidRDefault="00AD3B3E" w:rsidP="00AD3B3E">
      <w:pPr>
        <w:pStyle w:val="ProductList-Body"/>
        <w:outlineLvl w:val="2"/>
      </w:pPr>
      <w:r>
        <w:rPr>
          <w:b/>
          <w:color w:val="00188F"/>
        </w:rPr>
        <w:t>Popravci</w:t>
      </w:r>
    </w:p>
    <w:p w14:paraId="3A21696D" w14:textId="77777777" w:rsidR="00AD3B3E" w:rsidRPr="000772BE" w:rsidRDefault="00AD3B3E" w:rsidP="00AD3B3E">
      <w:pPr>
        <w:pStyle w:val="ProductList-Body"/>
      </w:pPr>
      <w:r>
        <w:t xml:space="preserve">Pojam „Popravci” označava Popravke, izmjene ili poboljšanja Proizvoda ili njihove izvedenice koje Microsoft izdaje (npr. servisni paketi) ili ponudi Klijentu za rješavanje određenog problema u vezi s korisničkom podrškom. Svaki Popravak licenciran je prema istim odredbama kao Proizvod na koji se primjenjuje, kao i bilo kakvim posebnim odredbama pruženim uz Popravak. Ako Popravak nije određen za pojedinačni Proizvod, primjenjivat će se Općenite odredbe u ovim Odredbama online usluga zajedno s bilo kojim uvjetima korištenja koje Microsoft odredi za Popravke. </w:t>
      </w:r>
    </w:p>
    <w:p w14:paraId="2ED65749" w14:textId="77777777" w:rsidR="00AD3B3E" w:rsidRPr="000772BE" w:rsidRDefault="00AD3B3E" w:rsidP="00AD3B3E">
      <w:pPr>
        <w:pStyle w:val="ProductList-Body"/>
      </w:pPr>
    </w:p>
    <w:p w14:paraId="6FDF5971" w14:textId="77777777" w:rsidR="00AD3B3E" w:rsidRPr="000772BE" w:rsidRDefault="00AD3B3E" w:rsidP="00AD3B3E">
      <w:pPr>
        <w:pStyle w:val="ProductList-Body"/>
        <w:outlineLvl w:val="2"/>
      </w:pPr>
      <w:r>
        <w:rPr>
          <w:b/>
          <w:color w:val="00188F"/>
        </w:rPr>
        <w:t>Ranije nastala djela</w:t>
      </w:r>
    </w:p>
    <w:p w14:paraId="667740A8" w14:textId="77777777" w:rsidR="00AD3B3E" w:rsidRPr="000772BE" w:rsidRDefault="00AD3B3E" w:rsidP="00AD3B3E">
      <w:pPr>
        <w:pStyle w:val="ProductList-Body"/>
      </w:pPr>
      <w:r>
        <w:t xml:space="preserve">Sva prava na računalni kôd ili pisane materijale razvijene ili nabavljene neovisno o Profesionalnim uslugama pruženim Klijentu („Ranije nastala djela”) ostat će u isključivom vlasništvu ugovorne strane koja ih pruža. Svaka ugovorna strana može koristiti, reproducirati ili mijenjati Ranije nastala djela druge ugovorne strane samo u mjeri koliko je potrebno za izvršavanje obveza u vezi s Profesionalnim uslugama. Ako ugovorne strane nisu izričito, u pisanom obliku, drugačije ugovorile, nakon cjelokupne uplate Microsoft Klijentu daje neisključivu, trajnu, u potpunosti plaćenu licencu za korištenje, reproduciranje i modificiranje (ako je moguće) Microsoftovih Ranije nastalih djela isporučenih u sklopu Profesionalnih usluga, isključivo </w:t>
      </w:r>
      <w:r>
        <w:lastRenderedPageBreak/>
        <w:t xml:space="preserve">u obliku isporučenom Klijentu, te isključivo za Klijentove interne poslovne svrhe. Licenca za Ranije nastala djela društva Microsoft uvjetovana je Klijentovom usklađenošću s odredbama ugovora o količinskom licenciranju. </w:t>
      </w:r>
    </w:p>
    <w:p w14:paraId="07F84992" w14:textId="77777777" w:rsidR="00AD3B3E" w:rsidRPr="000772BE" w:rsidRDefault="00AD3B3E" w:rsidP="00AD3B3E">
      <w:pPr>
        <w:pStyle w:val="ProductList-Body"/>
      </w:pPr>
    </w:p>
    <w:p w14:paraId="5B2B2607" w14:textId="77777777" w:rsidR="00AD3B3E" w:rsidRPr="000772BE" w:rsidRDefault="00AD3B3E" w:rsidP="00AD3B3E">
      <w:pPr>
        <w:pStyle w:val="ProductList-Body"/>
      </w:pPr>
      <w:r>
        <w:rPr>
          <w:b/>
          <w:color w:val="00188F"/>
        </w:rPr>
        <w:t>Materijali isporučeni u sklopu usluge</w:t>
      </w:r>
    </w:p>
    <w:p w14:paraId="215EB908" w14:textId="77777777" w:rsidR="00AD3B3E" w:rsidRPr="000772BE" w:rsidRDefault="00AD3B3E" w:rsidP="00AD3B3E">
      <w:pPr>
        <w:pStyle w:val="ProductList-Body"/>
      </w:pPr>
      <w:r>
        <w:t xml:space="preserve">Svi računalni kodovi ili materijali osim Proizvoda ili Popravaka koje Microsoft prepusti Klijentu po završetku Microsoftova pružanja Profesionalnih usluga smatraju se „Materijalima isporučenima u sklopu usluge”. Nakon uplate za Profesionalne usluge u cijelosti Microsoft Klijentu daje neisključivu, neprenosivu, trajnu licencu za reproduciranje, korištenje i izmjenu Materijala isporučenih u sklopu usluge isključivo u interne poslovne svrhe Klijenta, a na koju se primjenjuju uvjeti i odredbe za Profesionalne usluge i Klijentov ugovor o količinskom licenciranju. </w:t>
      </w:r>
    </w:p>
    <w:p w14:paraId="49ED1D41" w14:textId="77777777" w:rsidR="00AD3B3E" w:rsidRPr="000772BE" w:rsidRDefault="00AD3B3E" w:rsidP="00AD3B3E">
      <w:pPr>
        <w:pStyle w:val="ProductList-Body"/>
      </w:pPr>
    </w:p>
    <w:p w14:paraId="28882D0B" w14:textId="77777777" w:rsidR="00AD3B3E" w:rsidRPr="000772BE" w:rsidRDefault="00AD3B3E" w:rsidP="00AD3B3E">
      <w:pPr>
        <w:pStyle w:val="ProductList-Body"/>
      </w:pPr>
      <w:r>
        <w:rPr>
          <w:b/>
          <w:color w:val="00188F"/>
        </w:rPr>
        <w:t>Korištenje tehničkih podataka iz Profesionalnih usluga</w:t>
      </w:r>
    </w:p>
    <w:p w14:paraId="0B34BE17" w14:textId="77777777" w:rsidR="00AD3B3E" w:rsidRPr="000772BE" w:rsidRDefault="00AD3B3E" w:rsidP="00AD3B3E">
      <w:pPr>
        <w:pStyle w:val="ProductList-Body"/>
      </w:pPr>
      <w:r>
        <w:t xml:space="preserve">Microsoft je ovlašten koristiti bilo koje tehničke podatke koji proizlaze iz pružanja Profesionalnih usluga za rješavanje problema, otklanjanja poteškoća, poboljšanja funkcionalnosti proizvoda, za Popravke te za Microsoftovu bazu znanja. Microsoft je suglasan da neće otkriti Klijentov identitet ili Klijentove povjerljive informacije u sklopu navedenog korištenja. </w:t>
      </w:r>
    </w:p>
    <w:p w14:paraId="016D2996" w14:textId="77777777" w:rsidR="00AD3B3E" w:rsidRPr="000772BE" w:rsidRDefault="00AD3B3E" w:rsidP="00AD3B3E">
      <w:pPr>
        <w:pStyle w:val="ProductList-Body"/>
      </w:pPr>
    </w:p>
    <w:p w14:paraId="53E11FEE" w14:textId="77777777" w:rsidR="00AD3B3E" w:rsidRPr="000772BE" w:rsidRDefault="00AD3B3E" w:rsidP="00AD3B3E">
      <w:pPr>
        <w:pStyle w:val="ProductList-Body"/>
      </w:pPr>
      <w:r>
        <w:rPr>
          <w:b/>
          <w:color w:val="00188F"/>
        </w:rPr>
        <w:t>Licencna ograničenja otvorenog koda</w:t>
      </w:r>
    </w:p>
    <w:p w14:paraId="7E92CF64" w14:textId="77777777" w:rsidR="00AD3B3E" w:rsidRPr="000772BE" w:rsidRDefault="00AD3B3E" w:rsidP="00AD3B3E">
      <w:pPr>
        <w:pStyle w:val="ProductList-Body"/>
      </w:pPr>
      <w:r>
        <w:t>Klijent ne smije instalirati ili koristiti softver ili tehnologiju drugog proizvođača na način kojim bi Microsoftova intelektualna imovina podlijegali obvezama koje nisu navedene u Klijentovu ugovoru o količinskom licenciranju.</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322774"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690C65" w:rsidRDefault="00A27D70" w:rsidP="004717F1">
      <w:pPr>
        <w:pStyle w:val="ProductList-Offering1Heading"/>
      </w:pPr>
      <w:bookmarkStart w:id="99" w:name="_Toc433190259"/>
      <w:r>
        <w:t>Napomena o Vizualnom standardu H.264/AVC, Videostandardu VC-1, Vizualnom standardu MPEG-4 Part 2 i Videostandardu MPEG-2</w:t>
      </w:r>
      <w:bookmarkEnd w:id="9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322774"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90260"/>
      <w:r>
        <w:lastRenderedPageBreak/>
        <w:t>Prilog 2 – Paketi pretplatničkih licenci</w:t>
      </w:r>
      <w:bookmarkEnd w:id="100"/>
      <w:bookmarkEnd w:id="101"/>
    </w:p>
    <w:p w14:paraId="15149E3E" w14:textId="5EA43D9E" w:rsidR="007D0838" w:rsidRPr="00690C65" w:rsidRDefault="000F30F7" w:rsidP="00207B92">
      <w:pPr>
        <w:pStyle w:val="ProductList-Body"/>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14:paraId="7691D15D" w14:textId="77777777" w:rsidR="009A6ABA" w:rsidRPr="00690C65" w:rsidRDefault="009A6ABA" w:rsidP="00207B92">
      <w:pPr>
        <w:pStyle w:val="ProductList-Body"/>
        <w:jc w:val="both"/>
      </w:pPr>
    </w:p>
    <w:tbl>
      <w:tblPr>
        <w:tblW w:w="1027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31"/>
        <w:gridCol w:w="870"/>
        <w:gridCol w:w="810"/>
        <w:gridCol w:w="810"/>
        <w:gridCol w:w="438"/>
        <w:gridCol w:w="462"/>
      </w:tblGrid>
      <w:tr w:rsidR="009A6ABA" w14:paraId="405973D6" w14:textId="77777777" w:rsidTr="00F24CFC">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24CFC" w14:paraId="3E2839AF" w14:textId="77777777" w:rsidTr="00F24CFC">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24CFC" w:rsidRDefault="00F24CFC">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68C431"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24CFC" w14:paraId="3F640A2B" w14:textId="77777777" w:rsidTr="00F24CF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F18E9EA" w14:textId="77777777" w:rsidTr="00F24CFC">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E8388D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12764D52"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0ABC6094"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4937399"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C3BCF3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4888BDF"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65C25224"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CF572AC"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2A0D55F"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E4E689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F266778"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3BB108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24CFC" w:rsidRDefault="00F24CFC">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674A66A"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83D529E"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2E5BE3F"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EA9255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6D0F5A2D"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64A40B5"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55C3365"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1C7E982"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573A063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17B45C6" w14:textId="77777777" w:rsidTr="00F24CF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Dodatni SL-ovi za paket koji u naslovu imaju „bez ProPlus“ ne uključuju prava na Office 365 ProPlus.</w:t>
      </w:r>
    </w:p>
    <w:p w14:paraId="7DB1CE59" w14:textId="77777777" w:rsidR="00F24CFC" w:rsidRDefault="00F24CFC" w:rsidP="00F24CFC">
      <w:pPr>
        <w:pStyle w:val="ProductList-Body"/>
        <w:rPr>
          <w:rStyle w:val="Hyperlink"/>
        </w:rPr>
      </w:pPr>
      <w:r>
        <w:rPr>
          <w:vertAlign w:val="superscript"/>
        </w:rPr>
        <w:t>2</w:t>
      </w:r>
      <w:r>
        <w:t xml:space="preserve"> Kao dodatak gore navedenim Online uslugama, Enterprise Cloud Suite ispunjava preduvjet za SL za Windows SA po korisniku kako je opisano u Odredbama proizvoda. Odredbe proizvoda nalaze se na adresi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ispunjavaju iste zahtjeve Ugovora o razini usluge kao odgovarajuće verzije Microsoft Dynamics CRM Online Professional i Microsoft Dynamics CRM Online Enterprise.</w:t>
      </w:r>
    </w:p>
    <w:p w14:paraId="724B777A" w14:textId="77777777" w:rsidR="00AC3928" w:rsidRPr="00585A48" w:rsidRDefault="0032277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190261"/>
      <w:r>
        <w:lastRenderedPageBreak/>
        <w:t>Prilog 3 – Standardne ugovorne klauzule (Izvođači obrade podataka)</w:t>
      </w:r>
      <w:bookmarkEnd w:id="102"/>
      <w:bookmarkEnd w:id="103"/>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EBAB0C" w14:textId="77777777" w:rsidR="00322774" w:rsidRDefault="00322774" w:rsidP="009A573F">
      <w:pPr>
        <w:spacing w:after="0" w:line="240" w:lineRule="auto"/>
      </w:pPr>
      <w:r>
        <w:separator/>
      </w:r>
    </w:p>
  </w:endnote>
  <w:endnote w:type="continuationSeparator" w:id="0">
    <w:p w14:paraId="49E6A5AA" w14:textId="77777777" w:rsidR="00322774" w:rsidRDefault="00322774" w:rsidP="009A573F">
      <w:pPr>
        <w:spacing w:after="0" w:line="240" w:lineRule="auto"/>
      </w:pPr>
      <w:r>
        <w:continuationSeparator/>
      </w:r>
    </w:p>
  </w:endnote>
  <w:endnote w:type="continuationNotice" w:id="1">
    <w:p w14:paraId="10927B89" w14:textId="77777777" w:rsidR="00322774" w:rsidRDefault="003227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94941A" w14:textId="77777777" w:rsidR="00A625C1" w:rsidRDefault="00A625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22328" w:rsidRDefault="00F2232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22328" w:rsidRPr="00591643" w:rsidRDefault="00F2232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22328" w:rsidRPr="00C76DF3" w:rsidRDefault="00322774" w:rsidP="005C51AC">
          <w:pPr>
            <w:pStyle w:val="ProductList-OfferingBody"/>
            <w:ind w:left="-77" w:right="-73"/>
            <w:jc w:val="center"/>
            <w:rPr>
              <w:color w:val="808080" w:themeColor="background1" w:themeShade="80"/>
              <w:sz w:val="14"/>
              <w:szCs w:val="14"/>
            </w:rPr>
          </w:pPr>
          <w:hyperlink w:anchor="TableofContents" w:history="1">
            <w:r w:rsidR="00F2232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22328" w:rsidRPr="00C76DF3" w:rsidRDefault="00F2232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22328" w:rsidRPr="00C76DF3" w:rsidRDefault="00322774" w:rsidP="005C51AC">
          <w:pPr>
            <w:pStyle w:val="ProductList-OfferingBody"/>
            <w:ind w:left="-72" w:right="-74"/>
            <w:jc w:val="center"/>
            <w:rPr>
              <w:color w:val="808080" w:themeColor="background1" w:themeShade="80"/>
              <w:sz w:val="14"/>
              <w:szCs w:val="14"/>
            </w:rPr>
          </w:pPr>
          <w:hyperlink w:anchor="Introduction" w:history="1">
            <w:r w:rsidR="00F2232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22328" w:rsidRPr="00C76DF3" w:rsidRDefault="00F2232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22328" w:rsidRPr="00C76DF3" w:rsidRDefault="00322774" w:rsidP="005C51AC">
          <w:pPr>
            <w:pStyle w:val="ProductList-OfferingBody"/>
            <w:ind w:left="-72" w:right="-75"/>
            <w:jc w:val="center"/>
            <w:rPr>
              <w:color w:val="808080" w:themeColor="background1" w:themeShade="80"/>
              <w:sz w:val="14"/>
              <w:szCs w:val="14"/>
            </w:rPr>
          </w:pPr>
          <w:hyperlink w:anchor="GeneralTerms" w:history="1">
            <w:r w:rsidR="00F22328">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22328" w:rsidRPr="00C76DF3" w:rsidRDefault="00F2232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22328" w:rsidRPr="00C76DF3" w:rsidRDefault="00322774" w:rsidP="005C51AC">
          <w:pPr>
            <w:pStyle w:val="ProductList-OfferingBody"/>
            <w:ind w:left="-72" w:right="-77"/>
            <w:jc w:val="center"/>
            <w:rPr>
              <w:color w:val="808080" w:themeColor="background1" w:themeShade="80"/>
              <w:sz w:val="14"/>
              <w:szCs w:val="14"/>
            </w:rPr>
          </w:pPr>
          <w:hyperlink w:anchor="PrivacyandSecurityTerms" w:history="1">
            <w:r w:rsidR="00F22328">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22328" w:rsidRPr="00C76DF3" w:rsidRDefault="00F223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22328" w:rsidRPr="00C76DF3" w:rsidRDefault="00322774" w:rsidP="005C51AC">
          <w:pPr>
            <w:pStyle w:val="ProductList-OfferingBody"/>
            <w:ind w:left="-72" w:right="-77"/>
            <w:jc w:val="center"/>
            <w:rPr>
              <w:color w:val="808080" w:themeColor="background1" w:themeShade="80"/>
              <w:sz w:val="14"/>
              <w:szCs w:val="14"/>
            </w:rPr>
          </w:pPr>
          <w:hyperlink w:anchor="OnlineServiceSpecificTerms" w:history="1">
            <w:r w:rsidR="00F22328">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22328" w:rsidRPr="00C76DF3" w:rsidRDefault="00F223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22328" w:rsidRPr="00C76DF3" w:rsidRDefault="00322774" w:rsidP="005C51AC">
          <w:pPr>
            <w:pStyle w:val="ProductList-OfferingBody"/>
            <w:ind w:left="-72" w:right="-76"/>
            <w:jc w:val="center"/>
            <w:rPr>
              <w:color w:val="808080" w:themeColor="background1" w:themeShade="80"/>
              <w:sz w:val="14"/>
              <w:szCs w:val="14"/>
            </w:rPr>
          </w:pPr>
          <w:hyperlink w:anchor="Attachment1" w:history="1">
            <w:r w:rsidR="00F22328">
              <w:rPr>
                <w:rStyle w:val="Hyperlink"/>
                <w:sz w:val="14"/>
                <w:szCs w:val="14"/>
              </w:rPr>
              <w:t>Prilozi</w:t>
            </w:r>
          </w:hyperlink>
        </w:p>
      </w:tc>
    </w:tr>
  </w:tbl>
  <w:p w14:paraId="7E537610" w14:textId="77777777" w:rsidR="00F22328" w:rsidRPr="00591643" w:rsidRDefault="00F2232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22328" w:rsidRPr="004507F9" w:rsidRDefault="00322774" w:rsidP="00591643">
          <w:pPr>
            <w:pStyle w:val="ProductList-OfferingBody"/>
            <w:ind w:left="-77" w:right="-73"/>
            <w:jc w:val="center"/>
            <w:rPr>
              <w:rStyle w:val="LogoportDoNotTranslate"/>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22328" w:rsidRPr="004507F9" w:rsidRDefault="00F2232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22328" w:rsidRPr="004507F9" w:rsidRDefault="00322774" w:rsidP="00BF0410">
          <w:pPr>
            <w:pStyle w:val="ProductList-OfferingBody"/>
            <w:ind w:left="-77" w:right="-73"/>
            <w:jc w:val="center"/>
            <w:rPr>
              <w:rStyle w:val="Hyperlink"/>
              <w:sz w:val="14"/>
              <w:szCs w:val="14"/>
              <w:lang w:eastAsia="en-US" w:bidi="ar-SA"/>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22328" w:rsidRPr="004507F9" w:rsidRDefault="00F2232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22328" w:rsidRPr="004507F9" w:rsidRDefault="00322774" w:rsidP="00BF0410">
          <w:pPr>
            <w:pStyle w:val="ProductList-OfferingBody"/>
            <w:ind w:left="-77" w:right="-73"/>
            <w:jc w:val="center"/>
            <w:rPr>
              <w:rStyle w:val="Hyperlink"/>
              <w:sz w:val="14"/>
              <w:szCs w:val="14"/>
              <w:lang w:eastAsia="en-US" w:bidi="ar-SA"/>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22328" w:rsidRPr="004507F9" w:rsidRDefault="00F2232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22328" w:rsidRPr="004507F9" w:rsidRDefault="00322774" w:rsidP="00BF0410">
          <w:pPr>
            <w:pStyle w:val="ProductList-OfferingBody"/>
            <w:ind w:left="-77" w:right="-73"/>
            <w:jc w:val="center"/>
            <w:rPr>
              <w:rStyle w:val="Hyperlink"/>
              <w:sz w:val="14"/>
              <w:szCs w:val="14"/>
              <w:lang w:eastAsia="en-US" w:bidi="ar-SA"/>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22328" w:rsidRPr="004507F9" w:rsidRDefault="00F2232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22328" w:rsidRPr="004507F9" w:rsidRDefault="00322774" w:rsidP="00BF0410">
          <w:pPr>
            <w:pStyle w:val="ProductList-OfferingBody"/>
            <w:ind w:left="-77" w:right="-73"/>
            <w:jc w:val="center"/>
            <w:rPr>
              <w:rStyle w:val="LogoportDoNotTranslate"/>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22328" w:rsidRPr="004507F9" w:rsidRDefault="00F2232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22328" w:rsidRPr="004507F9" w:rsidRDefault="00322774" w:rsidP="00BF0410">
          <w:pPr>
            <w:pStyle w:val="ProductList-OfferingBody"/>
            <w:ind w:left="-77" w:right="-73"/>
            <w:jc w:val="center"/>
            <w:rPr>
              <w:rStyle w:val="LogoportDoNotTranslate"/>
            </w:rPr>
          </w:pPr>
          <w:hyperlink w:anchor="F6" w:history="1">
            <w:r w:rsidR="00F22328" w:rsidRPr="004507F9">
              <w:rPr>
                <w:rStyle w:val="Hyperlink"/>
                <w:sz w:val="14"/>
                <w:szCs w:val="14"/>
                <w:lang w:eastAsia="en-US" w:bidi="ar-SA"/>
              </w:rPr>
              <w:t>Prilog</w:t>
            </w:r>
          </w:hyperlink>
        </w:p>
      </w:tc>
    </w:tr>
  </w:tbl>
  <w:p w14:paraId="71D89FB4" w14:textId="77777777" w:rsidR="00F22328" w:rsidRPr="00BF0410" w:rsidRDefault="00F22328">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F22328" w:rsidRPr="004507F9" w:rsidRDefault="00322774" w:rsidP="005C51AC">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F22328" w:rsidRPr="004507F9" w:rsidRDefault="00F2232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F22328" w:rsidRPr="004507F9" w:rsidRDefault="00322774" w:rsidP="00BF0410">
          <w:pPr>
            <w:pStyle w:val="ProductList-OfferingBody"/>
            <w:ind w:left="-77" w:right="-73"/>
            <w:jc w:val="center"/>
            <w:rPr>
              <w:rStyle w:val="Hyperlink"/>
              <w:sz w:val="14"/>
              <w:szCs w:val="14"/>
              <w:lang w:eastAsia="en-US" w:bidi="ar-SA"/>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F22328" w:rsidRPr="004507F9" w:rsidRDefault="00F2232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F22328" w:rsidRPr="004507F9" w:rsidRDefault="00322774" w:rsidP="00BF0410">
          <w:pPr>
            <w:pStyle w:val="ProductList-OfferingBody"/>
            <w:ind w:left="-77" w:right="-73"/>
            <w:jc w:val="center"/>
            <w:rPr>
              <w:rStyle w:val="Hyperlink"/>
              <w:sz w:val="14"/>
              <w:szCs w:val="14"/>
              <w:lang w:eastAsia="en-US" w:bidi="ar-SA"/>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F22328" w:rsidRPr="004507F9" w:rsidRDefault="00F2232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F22328" w:rsidRPr="004507F9" w:rsidRDefault="00322774" w:rsidP="00BF0410">
          <w:pPr>
            <w:pStyle w:val="ProductList-OfferingBody"/>
            <w:ind w:left="-77" w:right="-73"/>
            <w:jc w:val="center"/>
            <w:rPr>
              <w:rStyle w:val="Hyperlink"/>
              <w:sz w:val="14"/>
              <w:szCs w:val="14"/>
              <w:lang w:eastAsia="en-US" w:bidi="ar-SA"/>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F22328" w:rsidRPr="004507F9" w:rsidRDefault="00F2232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F22328" w:rsidRPr="004507F9" w:rsidRDefault="00322774" w:rsidP="00BF0410">
          <w:pPr>
            <w:pStyle w:val="ProductList-OfferingBody"/>
            <w:ind w:left="-77" w:right="-73"/>
            <w:jc w:val="center"/>
            <w:rPr>
              <w:rStyle w:val="Hyperlink"/>
              <w:sz w:val="14"/>
              <w:szCs w:val="14"/>
              <w:lang w:eastAsia="en-US" w:bidi="ar-SA"/>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F22328" w:rsidRPr="004507F9" w:rsidRDefault="00F2232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F22328" w:rsidRPr="004507F9" w:rsidRDefault="00322774" w:rsidP="00BF0410">
          <w:pPr>
            <w:pStyle w:val="ProductList-OfferingBody"/>
            <w:ind w:left="-77" w:right="-73"/>
            <w:jc w:val="center"/>
            <w:rPr>
              <w:rStyle w:val="Hyperlink"/>
              <w:sz w:val="14"/>
              <w:szCs w:val="14"/>
              <w:lang w:eastAsia="en-US" w:bidi="ar-SA"/>
            </w:rPr>
          </w:pPr>
          <w:hyperlink w:anchor="F6" w:history="1">
            <w:r w:rsidR="00F22328" w:rsidRPr="004507F9">
              <w:rPr>
                <w:rStyle w:val="Hyperlink"/>
                <w:sz w:val="14"/>
                <w:szCs w:val="14"/>
                <w:lang w:eastAsia="en-US" w:bidi="ar-SA"/>
              </w:rPr>
              <w:t>Prilog</w:t>
            </w:r>
          </w:hyperlink>
        </w:p>
      </w:tc>
    </w:tr>
  </w:tbl>
  <w:p w14:paraId="16FF3E6E" w14:textId="77777777" w:rsidR="00F22328" w:rsidRPr="004507F9" w:rsidRDefault="00F22328"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F22328" w:rsidRPr="004507F9" w:rsidRDefault="00322774" w:rsidP="00591643">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F22328" w:rsidRPr="004507F9" w:rsidRDefault="00F2232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F22328" w:rsidRPr="004507F9" w:rsidRDefault="00322774" w:rsidP="00BF0410">
          <w:pPr>
            <w:pStyle w:val="ProductList-OfferingBody"/>
            <w:ind w:left="-77" w:right="-73"/>
            <w:jc w:val="center"/>
            <w:rPr>
              <w:rStyle w:val="Hyperlink"/>
              <w:sz w:val="14"/>
              <w:szCs w:val="14"/>
              <w:lang w:eastAsia="en-US" w:bidi="ar-SA"/>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F22328" w:rsidRPr="004507F9" w:rsidRDefault="00F2232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F22328" w:rsidRPr="004507F9" w:rsidRDefault="00322774" w:rsidP="00BF0410">
          <w:pPr>
            <w:pStyle w:val="ProductList-OfferingBody"/>
            <w:ind w:left="-77" w:right="-73"/>
            <w:jc w:val="center"/>
            <w:rPr>
              <w:rStyle w:val="Hyperlink"/>
              <w:sz w:val="14"/>
              <w:szCs w:val="14"/>
              <w:lang w:eastAsia="en-US" w:bidi="ar-SA"/>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F22328" w:rsidRPr="004507F9" w:rsidRDefault="00F2232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F22328" w:rsidRPr="004507F9" w:rsidRDefault="00322774" w:rsidP="00BF0410">
          <w:pPr>
            <w:pStyle w:val="ProductList-OfferingBody"/>
            <w:ind w:left="-77" w:right="-73"/>
            <w:jc w:val="center"/>
            <w:rPr>
              <w:rStyle w:val="LogoportDoNotTranslate"/>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F22328" w:rsidRPr="004507F9" w:rsidRDefault="00322774" w:rsidP="00BF0410">
          <w:pPr>
            <w:pStyle w:val="ProductList-OfferingBody"/>
            <w:ind w:left="-77" w:right="-73"/>
            <w:jc w:val="center"/>
            <w:rPr>
              <w:rStyle w:val="Hyperlink"/>
              <w:sz w:val="14"/>
              <w:szCs w:val="14"/>
              <w:lang w:eastAsia="en-US" w:bidi="ar-SA"/>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F22328" w:rsidRPr="004507F9" w:rsidRDefault="00322774" w:rsidP="00BF0410">
          <w:pPr>
            <w:pStyle w:val="ProductList-OfferingBody"/>
            <w:ind w:left="-77" w:right="-73"/>
            <w:jc w:val="center"/>
            <w:rPr>
              <w:rStyle w:val="LogoportDoNotTranslate"/>
            </w:rPr>
          </w:pPr>
          <w:hyperlink w:anchor="F6" w:history="1">
            <w:r w:rsidR="00F22328" w:rsidRPr="004507F9">
              <w:rPr>
                <w:rStyle w:val="Hyperlink"/>
                <w:sz w:val="14"/>
                <w:szCs w:val="14"/>
                <w:lang w:eastAsia="en-US" w:bidi="ar-SA"/>
              </w:rPr>
              <w:t>Prilog</w:t>
            </w:r>
          </w:hyperlink>
        </w:p>
      </w:tc>
    </w:tr>
  </w:tbl>
  <w:p w14:paraId="0CFE91C7" w14:textId="77777777" w:rsidR="00F22328" w:rsidRPr="004507F9" w:rsidRDefault="00F22328">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F22328" w:rsidRPr="004507F9" w:rsidRDefault="00322774" w:rsidP="005C51AC">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F22328" w:rsidRPr="004507F9" w:rsidRDefault="00F2232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F22328" w:rsidRPr="004507F9" w:rsidRDefault="00322774" w:rsidP="00BF0410">
          <w:pPr>
            <w:pStyle w:val="ProductList-OfferingBody"/>
            <w:ind w:left="-77" w:right="-73"/>
            <w:jc w:val="center"/>
            <w:rPr>
              <w:rStyle w:val="Hyperlink"/>
              <w:sz w:val="14"/>
              <w:szCs w:val="14"/>
              <w:lang w:eastAsia="en-US" w:bidi="ar-SA"/>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F22328" w:rsidRPr="004507F9" w:rsidRDefault="00F2232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F22328" w:rsidRPr="004507F9" w:rsidRDefault="00322774" w:rsidP="00BF0410">
          <w:pPr>
            <w:pStyle w:val="ProductList-OfferingBody"/>
            <w:ind w:left="-77" w:right="-73"/>
            <w:jc w:val="center"/>
            <w:rPr>
              <w:rStyle w:val="Hyperlink"/>
              <w:sz w:val="14"/>
              <w:szCs w:val="14"/>
              <w:lang w:eastAsia="en-US" w:bidi="ar-SA"/>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F22328" w:rsidRPr="004507F9" w:rsidRDefault="00F2232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F22328" w:rsidRPr="004507F9" w:rsidRDefault="00322774" w:rsidP="00BF0410">
          <w:pPr>
            <w:pStyle w:val="ProductList-OfferingBody"/>
            <w:ind w:left="-77" w:right="-73"/>
            <w:jc w:val="center"/>
            <w:rPr>
              <w:rStyle w:val="Hyperlink"/>
              <w:sz w:val="14"/>
              <w:szCs w:val="14"/>
              <w:lang w:eastAsia="en-US" w:bidi="ar-SA"/>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F22328" w:rsidRPr="004507F9" w:rsidRDefault="00F2232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F22328" w:rsidRPr="004507F9" w:rsidRDefault="00322774" w:rsidP="00BF0410">
          <w:pPr>
            <w:pStyle w:val="ProductList-OfferingBody"/>
            <w:ind w:left="-77" w:right="-73"/>
            <w:jc w:val="center"/>
            <w:rPr>
              <w:rStyle w:val="Hyperlink"/>
              <w:sz w:val="14"/>
              <w:szCs w:val="14"/>
              <w:lang w:eastAsia="en-US" w:bidi="ar-SA"/>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F22328" w:rsidRPr="004507F9" w:rsidRDefault="00F2232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F22328" w:rsidRPr="004507F9" w:rsidRDefault="00322774" w:rsidP="00BF0410">
          <w:pPr>
            <w:pStyle w:val="ProductList-OfferingBody"/>
            <w:ind w:left="-77" w:right="-73"/>
            <w:jc w:val="center"/>
            <w:rPr>
              <w:rStyle w:val="Hyperlink"/>
              <w:sz w:val="14"/>
              <w:szCs w:val="14"/>
              <w:lang w:eastAsia="en-US" w:bidi="ar-SA"/>
            </w:rPr>
          </w:pPr>
          <w:hyperlink w:anchor="F6" w:history="1">
            <w:r w:rsidR="00F22328" w:rsidRPr="004507F9">
              <w:rPr>
                <w:rStyle w:val="Hyperlink"/>
                <w:sz w:val="14"/>
                <w:szCs w:val="14"/>
                <w:lang w:eastAsia="en-US" w:bidi="ar-SA"/>
              </w:rPr>
              <w:t>Prilog</w:t>
            </w:r>
          </w:hyperlink>
        </w:p>
      </w:tc>
    </w:tr>
  </w:tbl>
  <w:p w14:paraId="062B5004" w14:textId="77777777" w:rsidR="00F22328" w:rsidRPr="004507F9" w:rsidRDefault="00F22328"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F22328" w:rsidRPr="004507F9" w:rsidRDefault="00322774" w:rsidP="00591643">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F22328" w:rsidRPr="004507F9" w:rsidRDefault="00F2232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F22328" w:rsidRPr="004507F9" w:rsidRDefault="00322774" w:rsidP="00BF0410">
          <w:pPr>
            <w:pStyle w:val="ProductList-OfferingBody"/>
            <w:ind w:left="-77" w:right="-73"/>
            <w:jc w:val="center"/>
            <w:rPr>
              <w:rStyle w:val="Hyperlink"/>
              <w:sz w:val="14"/>
              <w:szCs w:val="14"/>
              <w:lang w:eastAsia="en-US" w:bidi="ar-SA"/>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F22328" w:rsidRPr="004507F9" w:rsidRDefault="00F2232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F22328" w:rsidRPr="004507F9" w:rsidRDefault="00322774" w:rsidP="00BF0410">
          <w:pPr>
            <w:pStyle w:val="ProductList-OfferingBody"/>
            <w:ind w:left="-77" w:right="-73"/>
            <w:jc w:val="center"/>
            <w:rPr>
              <w:rStyle w:val="LogoportDoNotTranslate"/>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F22328" w:rsidRPr="004507F9" w:rsidRDefault="00F2232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F22328" w:rsidRPr="004507F9" w:rsidRDefault="00322774" w:rsidP="00BF0410">
          <w:pPr>
            <w:pStyle w:val="ProductList-OfferingBody"/>
            <w:ind w:left="-77" w:right="-73"/>
            <w:jc w:val="center"/>
            <w:rPr>
              <w:rStyle w:val="LogoportDoNotTranslate"/>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F22328" w:rsidRPr="004507F9" w:rsidRDefault="00322774" w:rsidP="00BF0410">
          <w:pPr>
            <w:pStyle w:val="ProductList-OfferingBody"/>
            <w:ind w:left="-77" w:right="-73"/>
            <w:jc w:val="center"/>
            <w:rPr>
              <w:rStyle w:val="LogoportDoNotTranslate"/>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F22328" w:rsidRPr="004507F9" w:rsidRDefault="00322774" w:rsidP="00BF0410">
          <w:pPr>
            <w:pStyle w:val="ProductList-OfferingBody"/>
            <w:ind w:left="-77" w:right="-73"/>
            <w:jc w:val="center"/>
            <w:rPr>
              <w:rStyle w:val="Hyperlink"/>
              <w:sz w:val="14"/>
              <w:szCs w:val="14"/>
              <w:lang w:eastAsia="en-US" w:bidi="ar-SA"/>
            </w:rPr>
          </w:pPr>
          <w:hyperlink w:anchor="F6" w:history="1">
            <w:r w:rsidR="00F22328" w:rsidRPr="004507F9">
              <w:rPr>
                <w:rStyle w:val="Hyperlink"/>
                <w:sz w:val="14"/>
                <w:szCs w:val="14"/>
                <w:lang w:eastAsia="en-US" w:bidi="ar-SA"/>
              </w:rPr>
              <w:t>Prilog</w:t>
            </w:r>
          </w:hyperlink>
        </w:p>
      </w:tc>
    </w:tr>
  </w:tbl>
  <w:p w14:paraId="6698FA1D" w14:textId="77777777" w:rsidR="00F22328" w:rsidRPr="004507F9" w:rsidRDefault="00F22328">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F22328" w:rsidRPr="004507F9" w:rsidRDefault="00322774" w:rsidP="005C51AC">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F22328" w:rsidRPr="004507F9" w:rsidRDefault="00F2232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F22328" w:rsidRPr="004507F9" w:rsidRDefault="00322774" w:rsidP="00BF0410">
          <w:pPr>
            <w:pStyle w:val="ProductList-OfferingBody"/>
            <w:ind w:left="-77" w:right="-73"/>
            <w:jc w:val="center"/>
            <w:rPr>
              <w:rStyle w:val="LogoportDoNotTranslate"/>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F22328" w:rsidRPr="004507F9" w:rsidRDefault="00F2232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F22328" w:rsidRPr="004507F9" w:rsidRDefault="00322774" w:rsidP="00BF0410">
          <w:pPr>
            <w:pStyle w:val="ProductList-OfferingBody"/>
            <w:ind w:left="-77" w:right="-73"/>
            <w:jc w:val="center"/>
            <w:rPr>
              <w:rStyle w:val="LogoportDoNotTranslate"/>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F22328" w:rsidRPr="004507F9" w:rsidRDefault="00F2232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F22328" w:rsidRPr="004507F9" w:rsidRDefault="00322774" w:rsidP="00BF0410">
          <w:pPr>
            <w:pStyle w:val="ProductList-OfferingBody"/>
            <w:ind w:left="-77" w:right="-73"/>
            <w:jc w:val="center"/>
            <w:rPr>
              <w:rStyle w:val="LogoportDoNotTranslate"/>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F22328" w:rsidRPr="004507F9" w:rsidRDefault="00F2232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F22328" w:rsidRPr="004507F9" w:rsidRDefault="00322774" w:rsidP="00BF0410">
          <w:pPr>
            <w:pStyle w:val="ProductList-OfferingBody"/>
            <w:ind w:left="-77" w:right="-73"/>
            <w:jc w:val="center"/>
            <w:rPr>
              <w:rStyle w:val="LogoportDoNotTranslate"/>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F22328" w:rsidRPr="004507F9" w:rsidRDefault="00F2232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F22328" w:rsidRPr="004507F9" w:rsidRDefault="00322774" w:rsidP="00BF0410">
          <w:pPr>
            <w:pStyle w:val="ProductList-OfferingBody"/>
            <w:ind w:left="-77" w:right="-73"/>
            <w:jc w:val="center"/>
            <w:rPr>
              <w:rStyle w:val="LogoportDoNotTranslate"/>
            </w:rPr>
          </w:pPr>
          <w:hyperlink w:anchor="F6" w:history="1">
            <w:r w:rsidR="00F22328" w:rsidRPr="004507F9">
              <w:rPr>
                <w:rStyle w:val="Hyperlink"/>
                <w:sz w:val="14"/>
                <w:szCs w:val="14"/>
                <w:lang w:eastAsia="en-US" w:bidi="ar-SA"/>
              </w:rPr>
              <w:t>Prilog</w:t>
            </w:r>
          </w:hyperlink>
        </w:p>
      </w:tc>
    </w:tr>
  </w:tbl>
  <w:p w14:paraId="2340E3A0" w14:textId="77777777" w:rsidR="00F22328" w:rsidRPr="004507F9" w:rsidRDefault="00F22328" w:rsidP="003812FE">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22328" w:rsidRPr="004507F9" w:rsidRDefault="00322774" w:rsidP="00591643">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22328" w:rsidRPr="004507F9" w:rsidRDefault="00F2232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22328" w:rsidRPr="004507F9" w:rsidRDefault="00322774" w:rsidP="00BF0410">
          <w:pPr>
            <w:pStyle w:val="ProductList-OfferingBody"/>
            <w:ind w:left="-77" w:right="-73"/>
            <w:jc w:val="center"/>
            <w:rPr>
              <w:rStyle w:val="LogoportDoNotTranslate"/>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22328" w:rsidRPr="004507F9" w:rsidRDefault="00F2232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22328" w:rsidRPr="004507F9" w:rsidRDefault="00322774" w:rsidP="00BF0410">
          <w:pPr>
            <w:pStyle w:val="ProductList-OfferingBody"/>
            <w:ind w:left="-77" w:right="-73"/>
            <w:jc w:val="center"/>
            <w:rPr>
              <w:rStyle w:val="LogoportDoNotTranslate"/>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22328" w:rsidRPr="004507F9" w:rsidRDefault="00F2232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22328" w:rsidRPr="004507F9" w:rsidRDefault="00322774" w:rsidP="00BF0410">
          <w:pPr>
            <w:pStyle w:val="ProductList-OfferingBody"/>
            <w:ind w:left="-77" w:right="-73"/>
            <w:jc w:val="center"/>
            <w:rPr>
              <w:rStyle w:val="LogoportDoNotTranslate"/>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22328" w:rsidRPr="004507F9" w:rsidRDefault="00322774" w:rsidP="00BF0410">
          <w:pPr>
            <w:pStyle w:val="ProductList-OfferingBody"/>
            <w:ind w:left="-77" w:right="-73"/>
            <w:jc w:val="center"/>
            <w:rPr>
              <w:rStyle w:val="LogoportDoNotTranslate"/>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22328" w:rsidRPr="004507F9" w:rsidRDefault="00322774" w:rsidP="00BF0410">
          <w:pPr>
            <w:pStyle w:val="ProductList-OfferingBody"/>
            <w:ind w:left="-77" w:right="-73"/>
            <w:jc w:val="center"/>
            <w:rPr>
              <w:rStyle w:val="LogoportDoNotTranslate"/>
            </w:rPr>
          </w:pPr>
          <w:hyperlink w:anchor="F6" w:history="1">
            <w:r w:rsidR="00F22328" w:rsidRPr="004507F9">
              <w:rPr>
                <w:rStyle w:val="Hyperlink"/>
                <w:sz w:val="14"/>
                <w:szCs w:val="14"/>
                <w:lang w:eastAsia="en-US" w:bidi="ar-SA"/>
              </w:rPr>
              <w:t>Prilog</w:t>
            </w:r>
          </w:hyperlink>
        </w:p>
      </w:tc>
    </w:tr>
  </w:tbl>
  <w:p w14:paraId="540726BF" w14:textId="77777777" w:rsidR="00F22328" w:rsidRPr="004507F9" w:rsidRDefault="00F22328">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F22328" w:rsidRPr="004507F9" w:rsidRDefault="00322774" w:rsidP="003812FE">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F22328" w:rsidRPr="004507F9" w:rsidRDefault="00F22328"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F22328" w:rsidRPr="004507F9" w:rsidRDefault="00322774" w:rsidP="00BF0410">
          <w:pPr>
            <w:pStyle w:val="ProductList-OfferingBody"/>
            <w:ind w:left="-77" w:right="-73"/>
            <w:jc w:val="center"/>
            <w:rPr>
              <w:rStyle w:val="LogoportDoNotTranslate"/>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F22328" w:rsidRPr="004507F9" w:rsidRDefault="00F22328"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F22328" w:rsidRPr="004507F9" w:rsidRDefault="00322774" w:rsidP="00BF0410">
          <w:pPr>
            <w:pStyle w:val="ProductList-OfferingBody"/>
            <w:ind w:left="-77" w:right="-73"/>
            <w:jc w:val="center"/>
            <w:rPr>
              <w:rStyle w:val="LogoportDoNotTranslate"/>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F22328" w:rsidRPr="004507F9" w:rsidRDefault="00F22328"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F22328" w:rsidRPr="004507F9" w:rsidRDefault="00322774" w:rsidP="00BF0410">
          <w:pPr>
            <w:pStyle w:val="ProductList-OfferingBody"/>
            <w:ind w:left="-77" w:right="-73"/>
            <w:jc w:val="center"/>
            <w:rPr>
              <w:rStyle w:val="LogoportDoNotTranslate"/>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F22328" w:rsidRPr="004507F9" w:rsidRDefault="00F22328"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F22328" w:rsidRPr="004507F9" w:rsidRDefault="00322774" w:rsidP="00BF0410">
          <w:pPr>
            <w:pStyle w:val="ProductList-OfferingBody"/>
            <w:ind w:left="-77" w:right="-73"/>
            <w:jc w:val="center"/>
            <w:rPr>
              <w:rStyle w:val="LogoportDoNotTranslate"/>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F22328" w:rsidRPr="004507F9" w:rsidRDefault="00F22328"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F22328" w:rsidRPr="004507F9" w:rsidRDefault="00322774" w:rsidP="00BF0410">
          <w:pPr>
            <w:pStyle w:val="ProductList-OfferingBody"/>
            <w:ind w:left="-77" w:right="-73"/>
            <w:jc w:val="center"/>
            <w:rPr>
              <w:rStyle w:val="LogoportDoNotTranslate"/>
            </w:rPr>
          </w:pPr>
          <w:hyperlink w:anchor="F6" w:history="1">
            <w:r w:rsidR="00F22328" w:rsidRPr="004507F9">
              <w:rPr>
                <w:rStyle w:val="Hyperlink"/>
                <w:sz w:val="14"/>
                <w:szCs w:val="14"/>
                <w:lang w:eastAsia="en-US" w:bidi="ar-SA"/>
              </w:rPr>
              <w:t>Prilog</w:t>
            </w:r>
          </w:hyperlink>
        </w:p>
      </w:tc>
    </w:tr>
  </w:tbl>
  <w:p w14:paraId="54FDF2C6" w14:textId="77777777" w:rsidR="00F22328" w:rsidRPr="004507F9" w:rsidRDefault="00F22328"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2328"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F22328" w:rsidRPr="004507F9" w:rsidRDefault="00322774" w:rsidP="00591643">
          <w:pPr>
            <w:pStyle w:val="ProductList-OfferingBody"/>
            <w:ind w:left="-77" w:right="-73"/>
            <w:jc w:val="center"/>
            <w:rPr>
              <w:rStyle w:val="Hyperlink"/>
              <w:sz w:val="14"/>
              <w:szCs w:val="14"/>
              <w:lang w:eastAsia="en-US" w:bidi="ar-SA"/>
            </w:rPr>
          </w:pPr>
          <w:hyperlink w:anchor="F1" w:history="1">
            <w:r w:rsidR="00F2232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F22328" w:rsidRPr="004507F9" w:rsidRDefault="00F2232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F22328" w:rsidRPr="004507F9" w:rsidRDefault="00322774" w:rsidP="00BF0410">
          <w:pPr>
            <w:pStyle w:val="ProductList-OfferingBody"/>
            <w:ind w:left="-77" w:right="-73"/>
            <w:jc w:val="center"/>
            <w:rPr>
              <w:rStyle w:val="LogoportDoNotTranslate"/>
            </w:rPr>
          </w:pPr>
          <w:hyperlink w:anchor="F2" w:history="1">
            <w:r w:rsidR="00F2232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F22328" w:rsidRPr="004507F9" w:rsidRDefault="00F2232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F22328" w:rsidRPr="004507F9" w:rsidRDefault="00322774" w:rsidP="00BF0410">
          <w:pPr>
            <w:pStyle w:val="ProductList-OfferingBody"/>
            <w:ind w:left="-77" w:right="-73"/>
            <w:jc w:val="center"/>
            <w:rPr>
              <w:rStyle w:val="LogoportDoNotTranslate"/>
            </w:rPr>
          </w:pPr>
          <w:hyperlink w:anchor="F3" w:history="1">
            <w:r w:rsidR="00F2232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F22328" w:rsidRPr="004507F9" w:rsidRDefault="00F2232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F22328" w:rsidRPr="004507F9" w:rsidRDefault="00322774" w:rsidP="00BF0410">
          <w:pPr>
            <w:pStyle w:val="ProductList-OfferingBody"/>
            <w:ind w:left="-77" w:right="-73"/>
            <w:jc w:val="center"/>
            <w:rPr>
              <w:rStyle w:val="LogoportDoNotTranslate"/>
            </w:rPr>
          </w:pPr>
          <w:hyperlink w:anchor="F4" w:history="1">
            <w:r w:rsidR="00F22328" w:rsidRPr="004507F9">
              <w:rPr>
                <w:rStyle w:val="Hyperlink"/>
                <w:sz w:val="14"/>
                <w:szCs w:val="14"/>
                <w:lang w:eastAsia="en-US" w:bidi="ar-SA"/>
              </w:rPr>
              <w:t xml:space="preserve">Odredbe o zaštiti privatnosti </w:t>
            </w:r>
            <w:r w:rsidR="00F2232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F22328" w:rsidRPr="004507F9" w:rsidRDefault="00322774" w:rsidP="00BF0410">
          <w:pPr>
            <w:pStyle w:val="ProductList-OfferingBody"/>
            <w:ind w:left="-77" w:right="-73"/>
            <w:jc w:val="center"/>
            <w:rPr>
              <w:rStyle w:val="LogoportDoNotTranslate"/>
            </w:rPr>
          </w:pPr>
          <w:hyperlink w:anchor="F5" w:history="1">
            <w:r w:rsidR="00F22328" w:rsidRPr="004507F9">
              <w:rPr>
                <w:rStyle w:val="Hyperlink"/>
                <w:sz w:val="14"/>
                <w:szCs w:val="14"/>
                <w:lang w:eastAsia="en-US" w:bidi="ar-SA"/>
              </w:rPr>
              <w:t xml:space="preserve">Posebne odredbe za </w:t>
            </w:r>
            <w:r w:rsidR="00F2232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F22328" w:rsidRPr="004507F9" w:rsidRDefault="00F2232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F22328" w:rsidRPr="004507F9" w:rsidRDefault="00322774" w:rsidP="00BF0410">
          <w:pPr>
            <w:pStyle w:val="ProductList-OfferingBody"/>
            <w:ind w:left="-77" w:right="-73"/>
            <w:jc w:val="center"/>
            <w:rPr>
              <w:rStyle w:val="LogoportDoNotTranslate"/>
            </w:rPr>
          </w:pPr>
          <w:hyperlink w:anchor="F6" w:history="1">
            <w:r w:rsidR="00F22328" w:rsidRPr="004507F9">
              <w:rPr>
                <w:rStyle w:val="Hyperlink"/>
                <w:sz w:val="14"/>
                <w:szCs w:val="14"/>
                <w:lang w:eastAsia="en-US" w:bidi="ar-SA"/>
              </w:rPr>
              <w:t>Prilog</w:t>
            </w:r>
          </w:hyperlink>
        </w:p>
      </w:tc>
    </w:tr>
  </w:tbl>
  <w:p w14:paraId="183B08D5" w14:textId="77777777" w:rsidR="00F22328" w:rsidRPr="004507F9" w:rsidRDefault="00F22328">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C11B8C" w14:textId="77777777" w:rsidR="00322774" w:rsidRDefault="00322774" w:rsidP="009A573F">
      <w:pPr>
        <w:spacing w:after="0" w:line="240" w:lineRule="auto"/>
      </w:pPr>
      <w:r>
        <w:separator/>
      </w:r>
    </w:p>
  </w:footnote>
  <w:footnote w:type="continuationSeparator" w:id="0">
    <w:p w14:paraId="2BB6C6E5" w14:textId="77777777" w:rsidR="00322774" w:rsidRDefault="00322774" w:rsidP="009A573F">
      <w:pPr>
        <w:spacing w:after="0" w:line="240" w:lineRule="auto"/>
      </w:pPr>
      <w:r>
        <w:continuationSeparator/>
      </w:r>
    </w:p>
  </w:footnote>
  <w:footnote w:type="continuationNotice" w:id="1">
    <w:p w14:paraId="777EA25F" w14:textId="77777777" w:rsidR="00322774" w:rsidRDefault="0032277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8E4C50" w14:textId="77777777" w:rsidR="00A625C1" w:rsidRDefault="00A625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256CBB" w14:textId="77777777" w:rsidR="00A625C1" w:rsidRDefault="00A625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22328" w:rsidRPr="004D27A6" w:rsidRDefault="00F2232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DE51CCD" w:rsidR="00F22328" w:rsidRPr="00171B2E" w:rsidRDefault="00F22328" w:rsidP="00654E5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Odredbe Online usluga za količinsko licenciranje društva Microsoft (hrvatski, studeni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625C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E387863" w:rsidR="00F22328" w:rsidRPr="004D27A6" w:rsidRDefault="00F22328" w:rsidP="00654E54">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Odredbe Online usluga za količinsko licenciranje društva Microsoft (hrvatski, studeni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625C1">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lNDbmFKVBxAfiwGuCXZ6x0pvNxMZSH8SlUt2hDx5NJd4oj+DsvbOQk8HBGAhk3IqAU2javY2+wZf5L7qH6GReg==" w:salt="s+VVLQJ8nOsqcKP5BYOlk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2774"/>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5C1"/>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BFE7E-7078-49A6-8455-DEE6FB684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17337</Words>
  <Characters>98827</Characters>
  <Application>Microsoft Office Word</Application>
  <DocSecurity>8</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2015-10-23T04:54:00Z</dcterms:created>
  <dcterms:modified xsi:type="dcterms:W3CDTF">2015-10-23T04:56:00Z</dcterms:modified>
</cp:coreProperties>
</file>