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60D9080E"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FB24B8" w:rsidRPr="00170D94">
        <w:rPr>
          <w:rFonts w:asciiTheme="majorHAnsi" w:hAnsiTheme="majorHAnsi"/>
          <w:color w:val="FFFFFF" w:themeColor="background1"/>
          <w:sz w:val="72"/>
          <w:szCs w:val="72"/>
        </w:rPr>
        <w:t xml:space="preserve">listopada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34BDA0E0" w14:textId="2C550D46" w:rsidR="00FB24B8"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25750887" w:history="1">
        <w:r w:rsidR="00FB24B8" w:rsidRPr="00B76EB6">
          <w:rPr>
            <w:rStyle w:val="Hyperlink"/>
            <w:noProof/>
          </w:rPr>
          <w:t>Uvod</w:t>
        </w:r>
        <w:r w:rsidR="00FB24B8">
          <w:rPr>
            <w:noProof/>
            <w:webHidden/>
          </w:rPr>
          <w:tab/>
        </w:r>
        <w:r w:rsidR="00FB24B8">
          <w:rPr>
            <w:noProof/>
            <w:webHidden/>
          </w:rPr>
          <w:fldChar w:fldCharType="begin"/>
        </w:r>
        <w:r w:rsidR="00FB24B8">
          <w:rPr>
            <w:noProof/>
            <w:webHidden/>
          </w:rPr>
          <w:instrText xml:space="preserve"> PAGEREF _Toc525750887 \h </w:instrText>
        </w:r>
        <w:r w:rsidR="00FB24B8">
          <w:rPr>
            <w:noProof/>
            <w:webHidden/>
          </w:rPr>
        </w:r>
        <w:r w:rsidR="00FB24B8">
          <w:rPr>
            <w:noProof/>
            <w:webHidden/>
          </w:rPr>
          <w:fldChar w:fldCharType="separate"/>
        </w:r>
        <w:r w:rsidR="00FB24B8">
          <w:rPr>
            <w:noProof/>
            <w:webHidden/>
          </w:rPr>
          <w:t>3</w:t>
        </w:r>
        <w:r w:rsidR="00FB24B8">
          <w:rPr>
            <w:noProof/>
            <w:webHidden/>
          </w:rPr>
          <w:fldChar w:fldCharType="end"/>
        </w:r>
      </w:hyperlink>
    </w:p>
    <w:p w14:paraId="69D18FA2" w14:textId="135627B2" w:rsidR="00FB24B8" w:rsidRDefault="00FB24B8">
      <w:pPr>
        <w:pStyle w:val="TOC5"/>
        <w:tabs>
          <w:tab w:val="right" w:leader="dot" w:pos="5030"/>
        </w:tabs>
        <w:rPr>
          <w:rFonts w:eastAsiaTheme="minorEastAsia"/>
          <w:noProof/>
          <w:sz w:val="22"/>
          <w:lang w:val="en-US" w:eastAsia="en-US" w:bidi="ar-SA"/>
        </w:rPr>
      </w:pPr>
      <w:hyperlink w:anchor="_Toc525750888" w:history="1">
        <w:r w:rsidRPr="00B76EB6">
          <w:rPr>
            <w:rStyle w:val="Hyperlink"/>
            <w:noProof/>
          </w:rPr>
          <w:t>Ugovori o razini usluga</w:t>
        </w:r>
        <w:r>
          <w:rPr>
            <w:noProof/>
            <w:webHidden/>
          </w:rPr>
          <w:tab/>
        </w:r>
        <w:r>
          <w:rPr>
            <w:noProof/>
            <w:webHidden/>
          </w:rPr>
          <w:fldChar w:fldCharType="begin"/>
        </w:r>
        <w:r>
          <w:rPr>
            <w:noProof/>
            <w:webHidden/>
          </w:rPr>
          <w:instrText xml:space="preserve"> PAGEREF _Toc525750888 \h </w:instrText>
        </w:r>
        <w:r>
          <w:rPr>
            <w:noProof/>
            <w:webHidden/>
          </w:rPr>
        </w:r>
        <w:r>
          <w:rPr>
            <w:noProof/>
            <w:webHidden/>
          </w:rPr>
          <w:fldChar w:fldCharType="separate"/>
        </w:r>
        <w:r>
          <w:rPr>
            <w:noProof/>
            <w:webHidden/>
          </w:rPr>
          <w:t>3</w:t>
        </w:r>
        <w:r>
          <w:rPr>
            <w:noProof/>
            <w:webHidden/>
          </w:rPr>
          <w:fldChar w:fldCharType="end"/>
        </w:r>
      </w:hyperlink>
    </w:p>
    <w:p w14:paraId="27802706" w14:textId="16649125" w:rsidR="00FB24B8" w:rsidRDefault="00FB24B8">
      <w:pPr>
        <w:pStyle w:val="TOC5"/>
        <w:tabs>
          <w:tab w:val="right" w:leader="dot" w:pos="5030"/>
        </w:tabs>
        <w:rPr>
          <w:rFonts w:eastAsiaTheme="minorEastAsia"/>
          <w:noProof/>
          <w:sz w:val="22"/>
          <w:lang w:val="en-US" w:eastAsia="en-US" w:bidi="ar-SA"/>
        </w:rPr>
      </w:pPr>
      <w:hyperlink w:anchor="_Toc525750889" w:history="1">
        <w:r w:rsidRPr="00B76EB6">
          <w:rPr>
            <w:rStyle w:val="Hyperlink"/>
            <w:noProof/>
          </w:rPr>
          <w:t>Primjenjive odredbe za Online usluge i ažuriranja</w:t>
        </w:r>
        <w:r>
          <w:rPr>
            <w:noProof/>
            <w:webHidden/>
          </w:rPr>
          <w:tab/>
        </w:r>
        <w:r>
          <w:rPr>
            <w:noProof/>
            <w:webHidden/>
          </w:rPr>
          <w:fldChar w:fldCharType="begin"/>
        </w:r>
        <w:r>
          <w:rPr>
            <w:noProof/>
            <w:webHidden/>
          </w:rPr>
          <w:instrText xml:space="preserve"> PAGEREF _Toc525750889 \h </w:instrText>
        </w:r>
        <w:r>
          <w:rPr>
            <w:noProof/>
            <w:webHidden/>
          </w:rPr>
        </w:r>
        <w:r>
          <w:rPr>
            <w:noProof/>
            <w:webHidden/>
          </w:rPr>
          <w:fldChar w:fldCharType="separate"/>
        </w:r>
        <w:r>
          <w:rPr>
            <w:noProof/>
            <w:webHidden/>
          </w:rPr>
          <w:t>3</w:t>
        </w:r>
        <w:r>
          <w:rPr>
            <w:noProof/>
            <w:webHidden/>
          </w:rPr>
          <w:fldChar w:fldCharType="end"/>
        </w:r>
      </w:hyperlink>
    </w:p>
    <w:p w14:paraId="7A65DD9A" w14:textId="2616F5AC" w:rsidR="00FB24B8" w:rsidRDefault="00FB24B8">
      <w:pPr>
        <w:pStyle w:val="TOC5"/>
        <w:tabs>
          <w:tab w:val="right" w:leader="dot" w:pos="5030"/>
        </w:tabs>
        <w:rPr>
          <w:rFonts w:eastAsiaTheme="minorEastAsia"/>
          <w:noProof/>
          <w:sz w:val="22"/>
          <w:lang w:val="en-US" w:eastAsia="en-US" w:bidi="ar-SA"/>
        </w:rPr>
      </w:pPr>
      <w:hyperlink w:anchor="_Toc525750890" w:history="1">
        <w:r w:rsidRPr="00B76EB6">
          <w:rPr>
            <w:rStyle w:val="Hyperlink"/>
            <w:noProof/>
          </w:rPr>
          <w:t>Elektroničke obavijesti</w:t>
        </w:r>
        <w:r>
          <w:rPr>
            <w:noProof/>
            <w:webHidden/>
          </w:rPr>
          <w:tab/>
        </w:r>
        <w:r>
          <w:rPr>
            <w:noProof/>
            <w:webHidden/>
          </w:rPr>
          <w:fldChar w:fldCharType="begin"/>
        </w:r>
        <w:r>
          <w:rPr>
            <w:noProof/>
            <w:webHidden/>
          </w:rPr>
          <w:instrText xml:space="preserve"> PAGEREF _Toc525750890 \h </w:instrText>
        </w:r>
        <w:r>
          <w:rPr>
            <w:noProof/>
            <w:webHidden/>
          </w:rPr>
        </w:r>
        <w:r>
          <w:rPr>
            <w:noProof/>
            <w:webHidden/>
          </w:rPr>
          <w:fldChar w:fldCharType="separate"/>
        </w:r>
        <w:r>
          <w:rPr>
            <w:noProof/>
            <w:webHidden/>
          </w:rPr>
          <w:t>3</w:t>
        </w:r>
        <w:r>
          <w:rPr>
            <w:noProof/>
            <w:webHidden/>
          </w:rPr>
          <w:fldChar w:fldCharType="end"/>
        </w:r>
      </w:hyperlink>
    </w:p>
    <w:p w14:paraId="30F367A4" w14:textId="3A2F15B8" w:rsidR="00FB24B8" w:rsidRDefault="00FB24B8">
      <w:pPr>
        <w:pStyle w:val="TOC5"/>
        <w:tabs>
          <w:tab w:val="right" w:leader="dot" w:pos="5030"/>
        </w:tabs>
        <w:rPr>
          <w:rFonts w:eastAsiaTheme="minorEastAsia"/>
          <w:noProof/>
          <w:sz w:val="22"/>
          <w:lang w:val="en-US" w:eastAsia="en-US" w:bidi="ar-SA"/>
        </w:rPr>
      </w:pPr>
      <w:hyperlink w:anchor="_Toc525750891" w:history="1">
        <w:r w:rsidRPr="00B76EB6">
          <w:rPr>
            <w:rStyle w:val="Hyperlink"/>
            <w:noProof/>
          </w:rPr>
          <w:t>Prethodne verzije</w:t>
        </w:r>
        <w:r>
          <w:rPr>
            <w:noProof/>
            <w:webHidden/>
          </w:rPr>
          <w:tab/>
        </w:r>
        <w:r>
          <w:rPr>
            <w:noProof/>
            <w:webHidden/>
          </w:rPr>
          <w:fldChar w:fldCharType="begin"/>
        </w:r>
        <w:r>
          <w:rPr>
            <w:noProof/>
            <w:webHidden/>
          </w:rPr>
          <w:instrText xml:space="preserve"> PAGEREF _Toc525750891 \h </w:instrText>
        </w:r>
        <w:r>
          <w:rPr>
            <w:noProof/>
            <w:webHidden/>
          </w:rPr>
        </w:r>
        <w:r>
          <w:rPr>
            <w:noProof/>
            <w:webHidden/>
          </w:rPr>
          <w:fldChar w:fldCharType="separate"/>
        </w:r>
        <w:r>
          <w:rPr>
            <w:noProof/>
            <w:webHidden/>
          </w:rPr>
          <w:t>3</w:t>
        </w:r>
        <w:r>
          <w:rPr>
            <w:noProof/>
            <w:webHidden/>
          </w:rPr>
          <w:fldChar w:fldCharType="end"/>
        </w:r>
      </w:hyperlink>
    </w:p>
    <w:p w14:paraId="04DBBA73" w14:textId="33220F73" w:rsidR="00FB24B8" w:rsidRDefault="00FB24B8">
      <w:pPr>
        <w:pStyle w:val="TOC3"/>
        <w:rPr>
          <w:rFonts w:eastAsiaTheme="minorEastAsia"/>
          <w:b w:val="0"/>
          <w:smallCaps w:val="0"/>
          <w:sz w:val="22"/>
          <w:lang w:val="en-US" w:eastAsia="en-US" w:bidi="ar-SA"/>
        </w:rPr>
      </w:pPr>
      <w:hyperlink w:anchor="_Toc525750892" w:history="1">
        <w:r w:rsidRPr="00B76EB6">
          <w:rPr>
            <w:rStyle w:val="Hyperlink"/>
          </w:rPr>
          <w:t>Pojašnjenja i sažetak promjena</w:t>
        </w:r>
        <w:r>
          <w:rPr>
            <w:webHidden/>
          </w:rPr>
          <w:tab/>
        </w:r>
        <w:r>
          <w:rPr>
            <w:webHidden/>
          </w:rPr>
          <w:fldChar w:fldCharType="begin"/>
        </w:r>
        <w:r>
          <w:rPr>
            <w:webHidden/>
          </w:rPr>
          <w:instrText xml:space="preserve"> PAGEREF _Toc525750892 \h </w:instrText>
        </w:r>
        <w:r>
          <w:rPr>
            <w:webHidden/>
          </w:rPr>
        </w:r>
        <w:r>
          <w:rPr>
            <w:webHidden/>
          </w:rPr>
          <w:fldChar w:fldCharType="separate"/>
        </w:r>
        <w:r>
          <w:rPr>
            <w:webHidden/>
          </w:rPr>
          <w:t>3</w:t>
        </w:r>
        <w:r>
          <w:rPr>
            <w:webHidden/>
          </w:rPr>
          <w:fldChar w:fldCharType="end"/>
        </w:r>
      </w:hyperlink>
    </w:p>
    <w:p w14:paraId="7C8C8645" w14:textId="56F4FBC3" w:rsidR="00FB24B8" w:rsidRDefault="00FB24B8">
      <w:pPr>
        <w:pStyle w:val="TOC1"/>
        <w:tabs>
          <w:tab w:val="right" w:leader="dot" w:pos="5030"/>
        </w:tabs>
        <w:rPr>
          <w:rFonts w:eastAsiaTheme="minorEastAsia"/>
          <w:b w:val="0"/>
          <w:caps w:val="0"/>
          <w:noProof/>
          <w:sz w:val="22"/>
          <w:lang w:val="en-US" w:eastAsia="en-US" w:bidi="ar-SA"/>
        </w:rPr>
      </w:pPr>
      <w:hyperlink w:anchor="_Toc525750893" w:history="1">
        <w:r w:rsidRPr="00B76EB6">
          <w:rPr>
            <w:rStyle w:val="Hyperlink"/>
            <w:noProof/>
          </w:rPr>
          <w:t>Definicije</w:t>
        </w:r>
        <w:r>
          <w:rPr>
            <w:noProof/>
            <w:webHidden/>
          </w:rPr>
          <w:tab/>
        </w:r>
        <w:r>
          <w:rPr>
            <w:noProof/>
            <w:webHidden/>
          </w:rPr>
          <w:fldChar w:fldCharType="begin"/>
        </w:r>
        <w:r>
          <w:rPr>
            <w:noProof/>
            <w:webHidden/>
          </w:rPr>
          <w:instrText xml:space="preserve"> PAGEREF _Toc525750893 \h </w:instrText>
        </w:r>
        <w:r>
          <w:rPr>
            <w:noProof/>
            <w:webHidden/>
          </w:rPr>
        </w:r>
        <w:r>
          <w:rPr>
            <w:noProof/>
            <w:webHidden/>
          </w:rPr>
          <w:fldChar w:fldCharType="separate"/>
        </w:r>
        <w:r>
          <w:rPr>
            <w:noProof/>
            <w:webHidden/>
          </w:rPr>
          <w:t>4</w:t>
        </w:r>
        <w:r>
          <w:rPr>
            <w:noProof/>
            <w:webHidden/>
          </w:rPr>
          <w:fldChar w:fldCharType="end"/>
        </w:r>
      </w:hyperlink>
    </w:p>
    <w:p w14:paraId="3608039F" w14:textId="3FC6B827" w:rsidR="00FB24B8" w:rsidRDefault="00FB24B8">
      <w:pPr>
        <w:pStyle w:val="TOC1"/>
        <w:tabs>
          <w:tab w:val="right" w:leader="dot" w:pos="5030"/>
        </w:tabs>
        <w:rPr>
          <w:rFonts w:eastAsiaTheme="minorEastAsia"/>
          <w:b w:val="0"/>
          <w:caps w:val="0"/>
          <w:noProof/>
          <w:sz w:val="22"/>
          <w:lang w:val="en-US" w:eastAsia="en-US" w:bidi="ar-SA"/>
        </w:rPr>
      </w:pPr>
      <w:hyperlink w:anchor="_Toc525750894" w:history="1">
        <w:r w:rsidRPr="00B76EB6">
          <w:rPr>
            <w:rStyle w:val="Hyperlink"/>
            <w:noProof/>
          </w:rPr>
          <w:t>Opće odredbe</w:t>
        </w:r>
        <w:r>
          <w:rPr>
            <w:noProof/>
            <w:webHidden/>
          </w:rPr>
          <w:tab/>
        </w:r>
        <w:r>
          <w:rPr>
            <w:noProof/>
            <w:webHidden/>
          </w:rPr>
          <w:fldChar w:fldCharType="begin"/>
        </w:r>
        <w:r>
          <w:rPr>
            <w:noProof/>
            <w:webHidden/>
          </w:rPr>
          <w:instrText xml:space="preserve"> PAGEREF _Toc525750894 \h </w:instrText>
        </w:r>
        <w:r>
          <w:rPr>
            <w:noProof/>
            <w:webHidden/>
          </w:rPr>
        </w:r>
        <w:r>
          <w:rPr>
            <w:noProof/>
            <w:webHidden/>
          </w:rPr>
          <w:fldChar w:fldCharType="separate"/>
        </w:r>
        <w:r>
          <w:rPr>
            <w:noProof/>
            <w:webHidden/>
          </w:rPr>
          <w:t>6</w:t>
        </w:r>
        <w:r>
          <w:rPr>
            <w:noProof/>
            <w:webHidden/>
          </w:rPr>
          <w:fldChar w:fldCharType="end"/>
        </w:r>
      </w:hyperlink>
    </w:p>
    <w:p w14:paraId="6C7FBCA8" w14:textId="4CF07F0C" w:rsidR="00FB24B8" w:rsidRDefault="00FB24B8">
      <w:pPr>
        <w:pStyle w:val="TOC5"/>
        <w:tabs>
          <w:tab w:val="right" w:leader="dot" w:pos="5030"/>
        </w:tabs>
        <w:rPr>
          <w:rFonts w:eastAsiaTheme="minorEastAsia"/>
          <w:noProof/>
          <w:sz w:val="22"/>
          <w:lang w:val="en-US" w:eastAsia="en-US" w:bidi="ar-SA"/>
        </w:rPr>
      </w:pPr>
      <w:hyperlink w:anchor="_Toc525750895" w:history="1">
        <w:r w:rsidRPr="00B76EB6">
          <w:rPr>
            <w:rStyle w:val="Hyperlink"/>
            <w:noProof/>
          </w:rPr>
          <w:t>Licenciranje Online usluga</w:t>
        </w:r>
        <w:r>
          <w:rPr>
            <w:noProof/>
            <w:webHidden/>
          </w:rPr>
          <w:tab/>
        </w:r>
        <w:r>
          <w:rPr>
            <w:noProof/>
            <w:webHidden/>
          </w:rPr>
          <w:fldChar w:fldCharType="begin"/>
        </w:r>
        <w:r>
          <w:rPr>
            <w:noProof/>
            <w:webHidden/>
          </w:rPr>
          <w:instrText xml:space="preserve"> PAGEREF _Toc525750895 \h </w:instrText>
        </w:r>
        <w:r>
          <w:rPr>
            <w:noProof/>
            <w:webHidden/>
          </w:rPr>
        </w:r>
        <w:r>
          <w:rPr>
            <w:noProof/>
            <w:webHidden/>
          </w:rPr>
          <w:fldChar w:fldCharType="separate"/>
        </w:r>
        <w:r>
          <w:rPr>
            <w:noProof/>
            <w:webHidden/>
          </w:rPr>
          <w:t>6</w:t>
        </w:r>
        <w:r>
          <w:rPr>
            <w:noProof/>
            <w:webHidden/>
          </w:rPr>
          <w:fldChar w:fldCharType="end"/>
        </w:r>
      </w:hyperlink>
    </w:p>
    <w:p w14:paraId="7B756753" w14:textId="17C7268A" w:rsidR="00FB24B8" w:rsidRDefault="00FB24B8">
      <w:pPr>
        <w:pStyle w:val="TOC5"/>
        <w:tabs>
          <w:tab w:val="right" w:leader="dot" w:pos="5030"/>
        </w:tabs>
        <w:rPr>
          <w:rFonts w:eastAsiaTheme="minorEastAsia"/>
          <w:noProof/>
          <w:sz w:val="22"/>
          <w:lang w:val="en-US" w:eastAsia="en-US" w:bidi="ar-SA"/>
        </w:rPr>
      </w:pPr>
      <w:hyperlink w:anchor="_Toc525750896" w:history="1">
        <w:r w:rsidRPr="00B76EB6">
          <w:rPr>
            <w:rStyle w:val="Hyperlink"/>
            <w:noProof/>
          </w:rPr>
          <w:t>Korištenje Online usluga</w:t>
        </w:r>
        <w:r>
          <w:rPr>
            <w:noProof/>
            <w:webHidden/>
          </w:rPr>
          <w:tab/>
        </w:r>
        <w:r>
          <w:rPr>
            <w:noProof/>
            <w:webHidden/>
          </w:rPr>
          <w:fldChar w:fldCharType="begin"/>
        </w:r>
        <w:r>
          <w:rPr>
            <w:noProof/>
            <w:webHidden/>
          </w:rPr>
          <w:instrText xml:space="preserve"> PAGEREF _Toc525750896 \h </w:instrText>
        </w:r>
        <w:r>
          <w:rPr>
            <w:noProof/>
            <w:webHidden/>
          </w:rPr>
        </w:r>
        <w:r>
          <w:rPr>
            <w:noProof/>
            <w:webHidden/>
          </w:rPr>
          <w:fldChar w:fldCharType="separate"/>
        </w:r>
        <w:r>
          <w:rPr>
            <w:noProof/>
            <w:webHidden/>
          </w:rPr>
          <w:t>6</w:t>
        </w:r>
        <w:r>
          <w:rPr>
            <w:noProof/>
            <w:webHidden/>
          </w:rPr>
          <w:fldChar w:fldCharType="end"/>
        </w:r>
      </w:hyperlink>
    </w:p>
    <w:p w14:paraId="6209C360" w14:textId="36B10702" w:rsidR="00FB24B8" w:rsidRDefault="00FB24B8">
      <w:pPr>
        <w:pStyle w:val="TOC5"/>
        <w:tabs>
          <w:tab w:val="right" w:leader="dot" w:pos="5030"/>
        </w:tabs>
        <w:rPr>
          <w:rFonts w:eastAsiaTheme="minorEastAsia"/>
          <w:noProof/>
          <w:sz w:val="22"/>
          <w:lang w:val="en-US" w:eastAsia="en-US" w:bidi="ar-SA"/>
        </w:rPr>
      </w:pPr>
      <w:hyperlink w:anchor="_Toc525750897" w:history="1">
        <w:r w:rsidRPr="00B76EB6">
          <w:rPr>
            <w:rStyle w:val="Hyperlink"/>
            <w:noProof/>
          </w:rPr>
          <w:t>Korištenje softvera s Online uslugom</w:t>
        </w:r>
        <w:r>
          <w:rPr>
            <w:noProof/>
            <w:webHidden/>
          </w:rPr>
          <w:tab/>
        </w:r>
        <w:r>
          <w:rPr>
            <w:noProof/>
            <w:webHidden/>
          </w:rPr>
          <w:fldChar w:fldCharType="begin"/>
        </w:r>
        <w:r>
          <w:rPr>
            <w:noProof/>
            <w:webHidden/>
          </w:rPr>
          <w:instrText xml:space="preserve"> PAGEREF _Toc525750897 \h </w:instrText>
        </w:r>
        <w:r>
          <w:rPr>
            <w:noProof/>
            <w:webHidden/>
          </w:rPr>
        </w:r>
        <w:r>
          <w:rPr>
            <w:noProof/>
            <w:webHidden/>
          </w:rPr>
          <w:fldChar w:fldCharType="separate"/>
        </w:r>
        <w:r>
          <w:rPr>
            <w:noProof/>
            <w:webHidden/>
          </w:rPr>
          <w:t>6</w:t>
        </w:r>
        <w:r>
          <w:rPr>
            <w:noProof/>
            <w:webHidden/>
          </w:rPr>
          <w:fldChar w:fldCharType="end"/>
        </w:r>
      </w:hyperlink>
    </w:p>
    <w:p w14:paraId="2B992D31" w14:textId="09A88C23" w:rsidR="00FB24B8" w:rsidRDefault="00FB24B8">
      <w:pPr>
        <w:pStyle w:val="TOC5"/>
        <w:tabs>
          <w:tab w:val="right" w:leader="dot" w:pos="5030"/>
        </w:tabs>
        <w:rPr>
          <w:rFonts w:eastAsiaTheme="minorEastAsia"/>
          <w:noProof/>
          <w:sz w:val="22"/>
          <w:lang w:val="en-US" w:eastAsia="en-US" w:bidi="ar-SA"/>
        </w:rPr>
      </w:pPr>
      <w:hyperlink w:anchor="_Toc525750898" w:history="1">
        <w:r w:rsidRPr="00B76EB6">
          <w:rPr>
            <w:rStyle w:val="Hyperlink"/>
            <w:noProof/>
          </w:rPr>
          <w:t>Tehnička ograničenja</w:t>
        </w:r>
        <w:r>
          <w:rPr>
            <w:noProof/>
            <w:webHidden/>
          </w:rPr>
          <w:tab/>
        </w:r>
        <w:r>
          <w:rPr>
            <w:noProof/>
            <w:webHidden/>
          </w:rPr>
          <w:fldChar w:fldCharType="begin"/>
        </w:r>
        <w:r>
          <w:rPr>
            <w:noProof/>
            <w:webHidden/>
          </w:rPr>
          <w:instrText xml:space="preserve"> PAGEREF _Toc525750898 \h </w:instrText>
        </w:r>
        <w:r>
          <w:rPr>
            <w:noProof/>
            <w:webHidden/>
          </w:rPr>
        </w:r>
        <w:r>
          <w:rPr>
            <w:noProof/>
            <w:webHidden/>
          </w:rPr>
          <w:fldChar w:fldCharType="separate"/>
        </w:r>
        <w:r>
          <w:rPr>
            <w:noProof/>
            <w:webHidden/>
          </w:rPr>
          <w:t>7</w:t>
        </w:r>
        <w:r>
          <w:rPr>
            <w:noProof/>
            <w:webHidden/>
          </w:rPr>
          <w:fldChar w:fldCharType="end"/>
        </w:r>
      </w:hyperlink>
    </w:p>
    <w:p w14:paraId="2E67792F" w14:textId="098F8CCF" w:rsidR="00FB24B8" w:rsidRDefault="00FB24B8">
      <w:pPr>
        <w:pStyle w:val="TOC5"/>
        <w:tabs>
          <w:tab w:val="right" w:leader="dot" w:pos="5030"/>
        </w:tabs>
        <w:rPr>
          <w:rFonts w:eastAsiaTheme="minorEastAsia"/>
          <w:noProof/>
          <w:sz w:val="22"/>
          <w:lang w:val="en-US" w:eastAsia="en-US" w:bidi="ar-SA"/>
        </w:rPr>
      </w:pPr>
      <w:hyperlink w:anchor="_Toc525750899" w:history="1">
        <w:r w:rsidRPr="00B76EB6">
          <w:rPr>
            <w:rStyle w:val="Hyperlink"/>
            <w:noProof/>
          </w:rPr>
          <w:t>Usluge uvoza/izvoza</w:t>
        </w:r>
        <w:r>
          <w:rPr>
            <w:noProof/>
            <w:webHidden/>
          </w:rPr>
          <w:tab/>
        </w:r>
        <w:r>
          <w:rPr>
            <w:noProof/>
            <w:webHidden/>
          </w:rPr>
          <w:fldChar w:fldCharType="begin"/>
        </w:r>
        <w:r>
          <w:rPr>
            <w:noProof/>
            <w:webHidden/>
          </w:rPr>
          <w:instrText xml:space="preserve"> PAGEREF _Toc525750899 \h </w:instrText>
        </w:r>
        <w:r>
          <w:rPr>
            <w:noProof/>
            <w:webHidden/>
          </w:rPr>
        </w:r>
        <w:r>
          <w:rPr>
            <w:noProof/>
            <w:webHidden/>
          </w:rPr>
          <w:fldChar w:fldCharType="separate"/>
        </w:r>
        <w:r>
          <w:rPr>
            <w:noProof/>
            <w:webHidden/>
          </w:rPr>
          <w:t>7</w:t>
        </w:r>
        <w:r>
          <w:rPr>
            <w:noProof/>
            <w:webHidden/>
          </w:rPr>
          <w:fldChar w:fldCharType="end"/>
        </w:r>
      </w:hyperlink>
    </w:p>
    <w:p w14:paraId="52A0C562" w14:textId="464197F6" w:rsidR="00FB24B8" w:rsidRDefault="00FB24B8">
      <w:pPr>
        <w:pStyle w:val="TOC5"/>
        <w:tabs>
          <w:tab w:val="right" w:leader="dot" w:pos="5030"/>
        </w:tabs>
        <w:rPr>
          <w:rFonts w:eastAsiaTheme="minorEastAsia"/>
          <w:noProof/>
          <w:sz w:val="22"/>
          <w:lang w:val="en-US" w:eastAsia="en-US" w:bidi="ar-SA"/>
        </w:rPr>
      </w:pPr>
      <w:hyperlink w:anchor="_Toc525750900" w:history="1">
        <w:r w:rsidRPr="00B76EB6">
          <w:rPr>
            <w:rStyle w:val="Hyperlink"/>
            <w:noProof/>
          </w:rPr>
          <w:t>Komponente fontova</w:t>
        </w:r>
        <w:r>
          <w:rPr>
            <w:noProof/>
            <w:webHidden/>
          </w:rPr>
          <w:tab/>
        </w:r>
        <w:r>
          <w:rPr>
            <w:noProof/>
            <w:webHidden/>
          </w:rPr>
          <w:fldChar w:fldCharType="begin"/>
        </w:r>
        <w:r>
          <w:rPr>
            <w:noProof/>
            <w:webHidden/>
          </w:rPr>
          <w:instrText xml:space="preserve"> PAGEREF _Toc525750900 \h </w:instrText>
        </w:r>
        <w:r>
          <w:rPr>
            <w:noProof/>
            <w:webHidden/>
          </w:rPr>
        </w:r>
        <w:r>
          <w:rPr>
            <w:noProof/>
            <w:webHidden/>
          </w:rPr>
          <w:fldChar w:fldCharType="separate"/>
        </w:r>
        <w:r>
          <w:rPr>
            <w:noProof/>
            <w:webHidden/>
          </w:rPr>
          <w:t>7</w:t>
        </w:r>
        <w:r>
          <w:rPr>
            <w:noProof/>
            <w:webHidden/>
          </w:rPr>
          <w:fldChar w:fldCharType="end"/>
        </w:r>
      </w:hyperlink>
    </w:p>
    <w:p w14:paraId="7CC11B1D" w14:textId="3A92E75B" w:rsidR="00FB24B8" w:rsidRDefault="00FB24B8">
      <w:pPr>
        <w:pStyle w:val="TOC5"/>
        <w:tabs>
          <w:tab w:val="right" w:leader="dot" w:pos="5030"/>
        </w:tabs>
        <w:rPr>
          <w:rFonts w:eastAsiaTheme="minorEastAsia"/>
          <w:noProof/>
          <w:sz w:val="22"/>
          <w:lang w:val="en-US" w:eastAsia="en-US" w:bidi="ar-SA"/>
        </w:rPr>
      </w:pPr>
      <w:hyperlink w:anchor="_Toc525750901" w:history="1">
        <w:r w:rsidRPr="00B76EB6">
          <w:rPr>
            <w:rStyle w:val="Hyperlink"/>
            <w:noProof/>
          </w:rPr>
          <w:t>Izmjene i dostupnost Online usluga</w:t>
        </w:r>
        <w:r>
          <w:rPr>
            <w:noProof/>
            <w:webHidden/>
          </w:rPr>
          <w:tab/>
        </w:r>
        <w:r>
          <w:rPr>
            <w:noProof/>
            <w:webHidden/>
          </w:rPr>
          <w:fldChar w:fldCharType="begin"/>
        </w:r>
        <w:r>
          <w:rPr>
            <w:noProof/>
            <w:webHidden/>
          </w:rPr>
          <w:instrText xml:space="preserve"> PAGEREF _Toc525750901 \h </w:instrText>
        </w:r>
        <w:r>
          <w:rPr>
            <w:noProof/>
            <w:webHidden/>
          </w:rPr>
        </w:r>
        <w:r>
          <w:rPr>
            <w:noProof/>
            <w:webHidden/>
          </w:rPr>
          <w:fldChar w:fldCharType="separate"/>
        </w:r>
        <w:r>
          <w:rPr>
            <w:noProof/>
            <w:webHidden/>
          </w:rPr>
          <w:t>7</w:t>
        </w:r>
        <w:r>
          <w:rPr>
            <w:noProof/>
            <w:webHidden/>
          </w:rPr>
          <w:fldChar w:fldCharType="end"/>
        </w:r>
      </w:hyperlink>
    </w:p>
    <w:p w14:paraId="173A1190" w14:textId="5CCDD3AF" w:rsidR="00FB24B8" w:rsidRDefault="00FB24B8">
      <w:pPr>
        <w:pStyle w:val="TOC5"/>
        <w:tabs>
          <w:tab w:val="right" w:leader="dot" w:pos="5030"/>
        </w:tabs>
        <w:rPr>
          <w:rFonts w:eastAsiaTheme="minorEastAsia"/>
          <w:noProof/>
          <w:sz w:val="22"/>
          <w:lang w:val="en-US" w:eastAsia="en-US" w:bidi="ar-SA"/>
        </w:rPr>
      </w:pPr>
      <w:hyperlink w:anchor="_Toc525750902" w:history="1">
        <w:r w:rsidRPr="00B76EB6">
          <w:rPr>
            <w:rStyle w:val="Hyperlink"/>
            <w:noProof/>
          </w:rPr>
          <w:t>Usklađenost sa zakonima</w:t>
        </w:r>
        <w:r>
          <w:rPr>
            <w:noProof/>
            <w:webHidden/>
          </w:rPr>
          <w:tab/>
        </w:r>
        <w:r>
          <w:rPr>
            <w:noProof/>
            <w:webHidden/>
          </w:rPr>
          <w:fldChar w:fldCharType="begin"/>
        </w:r>
        <w:r>
          <w:rPr>
            <w:noProof/>
            <w:webHidden/>
          </w:rPr>
          <w:instrText xml:space="preserve"> PAGEREF _Toc525750902 \h </w:instrText>
        </w:r>
        <w:r>
          <w:rPr>
            <w:noProof/>
            <w:webHidden/>
          </w:rPr>
        </w:r>
        <w:r>
          <w:rPr>
            <w:noProof/>
            <w:webHidden/>
          </w:rPr>
          <w:fldChar w:fldCharType="separate"/>
        </w:r>
        <w:r>
          <w:rPr>
            <w:noProof/>
            <w:webHidden/>
          </w:rPr>
          <w:t>7</w:t>
        </w:r>
        <w:r>
          <w:rPr>
            <w:noProof/>
            <w:webHidden/>
          </w:rPr>
          <w:fldChar w:fldCharType="end"/>
        </w:r>
      </w:hyperlink>
    </w:p>
    <w:p w14:paraId="29C075B0" w14:textId="091A49E2" w:rsidR="00FB24B8" w:rsidRDefault="00FB24B8">
      <w:pPr>
        <w:pStyle w:val="TOC5"/>
        <w:tabs>
          <w:tab w:val="right" w:leader="dot" w:pos="5030"/>
        </w:tabs>
        <w:rPr>
          <w:rFonts w:eastAsiaTheme="minorEastAsia"/>
          <w:noProof/>
          <w:sz w:val="22"/>
          <w:lang w:val="en-US" w:eastAsia="en-US" w:bidi="ar-SA"/>
        </w:rPr>
      </w:pPr>
      <w:hyperlink w:anchor="_Toc525750903" w:history="1">
        <w:r w:rsidRPr="00B76EB6">
          <w:rPr>
            <w:rStyle w:val="Hyperlink"/>
            <w:noProof/>
          </w:rPr>
          <w:t>Ostalo</w:t>
        </w:r>
        <w:r>
          <w:rPr>
            <w:noProof/>
            <w:webHidden/>
          </w:rPr>
          <w:tab/>
        </w:r>
        <w:r>
          <w:rPr>
            <w:noProof/>
            <w:webHidden/>
          </w:rPr>
          <w:fldChar w:fldCharType="begin"/>
        </w:r>
        <w:r>
          <w:rPr>
            <w:noProof/>
            <w:webHidden/>
          </w:rPr>
          <w:instrText xml:space="preserve"> PAGEREF _Toc525750903 \h </w:instrText>
        </w:r>
        <w:r>
          <w:rPr>
            <w:noProof/>
            <w:webHidden/>
          </w:rPr>
        </w:r>
        <w:r>
          <w:rPr>
            <w:noProof/>
            <w:webHidden/>
          </w:rPr>
          <w:fldChar w:fldCharType="separate"/>
        </w:r>
        <w:r>
          <w:rPr>
            <w:noProof/>
            <w:webHidden/>
          </w:rPr>
          <w:t>7</w:t>
        </w:r>
        <w:r>
          <w:rPr>
            <w:noProof/>
            <w:webHidden/>
          </w:rPr>
          <w:fldChar w:fldCharType="end"/>
        </w:r>
      </w:hyperlink>
    </w:p>
    <w:p w14:paraId="576FB980" w14:textId="5FF0AB10" w:rsidR="00FB24B8" w:rsidRDefault="00FB24B8">
      <w:pPr>
        <w:pStyle w:val="TOC1"/>
        <w:tabs>
          <w:tab w:val="right" w:leader="dot" w:pos="5030"/>
        </w:tabs>
        <w:rPr>
          <w:rFonts w:eastAsiaTheme="minorEastAsia"/>
          <w:b w:val="0"/>
          <w:caps w:val="0"/>
          <w:noProof/>
          <w:sz w:val="22"/>
          <w:lang w:val="en-US" w:eastAsia="en-US" w:bidi="ar-SA"/>
        </w:rPr>
      </w:pPr>
      <w:hyperlink w:anchor="_Toc525750904" w:history="1">
        <w:r w:rsidRPr="00B76EB6">
          <w:rPr>
            <w:rStyle w:val="Hyperlink"/>
            <w:noProof/>
          </w:rPr>
          <w:t>Odredbe o zaštiti osobnih podataka</w:t>
        </w:r>
        <w:r>
          <w:rPr>
            <w:noProof/>
            <w:webHidden/>
          </w:rPr>
          <w:tab/>
        </w:r>
        <w:r>
          <w:rPr>
            <w:noProof/>
            <w:webHidden/>
          </w:rPr>
          <w:fldChar w:fldCharType="begin"/>
        </w:r>
        <w:r>
          <w:rPr>
            <w:noProof/>
            <w:webHidden/>
          </w:rPr>
          <w:instrText xml:space="preserve"> PAGEREF _Toc525750904 \h </w:instrText>
        </w:r>
        <w:r>
          <w:rPr>
            <w:noProof/>
            <w:webHidden/>
          </w:rPr>
        </w:r>
        <w:r>
          <w:rPr>
            <w:noProof/>
            <w:webHidden/>
          </w:rPr>
          <w:fldChar w:fldCharType="separate"/>
        </w:r>
        <w:r>
          <w:rPr>
            <w:noProof/>
            <w:webHidden/>
          </w:rPr>
          <w:t>9</w:t>
        </w:r>
        <w:r>
          <w:rPr>
            <w:noProof/>
            <w:webHidden/>
          </w:rPr>
          <w:fldChar w:fldCharType="end"/>
        </w:r>
      </w:hyperlink>
    </w:p>
    <w:p w14:paraId="742C5829" w14:textId="343F82B8" w:rsidR="00FB24B8" w:rsidRDefault="00FB24B8">
      <w:pPr>
        <w:pStyle w:val="TOC5"/>
        <w:tabs>
          <w:tab w:val="right" w:leader="dot" w:pos="5030"/>
        </w:tabs>
        <w:rPr>
          <w:rFonts w:eastAsiaTheme="minorEastAsia"/>
          <w:noProof/>
          <w:sz w:val="22"/>
          <w:lang w:val="en-US" w:eastAsia="en-US" w:bidi="ar-SA"/>
        </w:rPr>
      </w:pPr>
      <w:hyperlink w:anchor="_Toc525750905" w:history="1">
        <w:r w:rsidRPr="00B76EB6">
          <w:rPr>
            <w:rStyle w:val="Hyperlink"/>
            <w:noProof/>
          </w:rPr>
          <w:t>Opseg</w:t>
        </w:r>
        <w:r>
          <w:rPr>
            <w:noProof/>
            <w:webHidden/>
          </w:rPr>
          <w:tab/>
        </w:r>
        <w:r>
          <w:rPr>
            <w:noProof/>
            <w:webHidden/>
          </w:rPr>
          <w:fldChar w:fldCharType="begin"/>
        </w:r>
        <w:r>
          <w:rPr>
            <w:noProof/>
            <w:webHidden/>
          </w:rPr>
          <w:instrText xml:space="preserve"> PAGEREF _Toc525750905 \h </w:instrText>
        </w:r>
        <w:r>
          <w:rPr>
            <w:noProof/>
            <w:webHidden/>
          </w:rPr>
        </w:r>
        <w:r>
          <w:rPr>
            <w:noProof/>
            <w:webHidden/>
          </w:rPr>
          <w:fldChar w:fldCharType="separate"/>
        </w:r>
        <w:r>
          <w:rPr>
            <w:noProof/>
            <w:webHidden/>
          </w:rPr>
          <w:t>9</w:t>
        </w:r>
        <w:r>
          <w:rPr>
            <w:noProof/>
            <w:webHidden/>
          </w:rPr>
          <w:fldChar w:fldCharType="end"/>
        </w:r>
      </w:hyperlink>
    </w:p>
    <w:p w14:paraId="643F15FA" w14:textId="535155AD" w:rsidR="00FB24B8" w:rsidRDefault="00FB24B8">
      <w:pPr>
        <w:pStyle w:val="TOC5"/>
        <w:tabs>
          <w:tab w:val="right" w:leader="dot" w:pos="5030"/>
        </w:tabs>
        <w:rPr>
          <w:rFonts w:eastAsiaTheme="minorEastAsia"/>
          <w:noProof/>
          <w:sz w:val="22"/>
          <w:lang w:val="en-US" w:eastAsia="en-US" w:bidi="ar-SA"/>
        </w:rPr>
      </w:pPr>
      <w:hyperlink w:anchor="_Toc525750906" w:history="1">
        <w:r w:rsidRPr="00B76EB6">
          <w:rPr>
            <w:rStyle w:val="Hyperlink"/>
            <w:noProof/>
          </w:rPr>
          <w:t>Obrada korisničkih podataka; Vlasništvo</w:t>
        </w:r>
        <w:r>
          <w:rPr>
            <w:noProof/>
            <w:webHidden/>
          </w:rPr>
          <w:tab/>
        </w:r>
        <w:r>
          <w:rPr>
            <w:noProof/>
            <w:webHidden/>
          </w:rPr>
          <w:fldChar w:fldCharType="begin"/>
        </w:r>
        <w:r>
          <w:rPr>
            <w:noProof/>
            <w:webHidden/>
          </w:rPr>
          <w:instrText xml:space="preserve"> PAGEREF _Toc525750906 \h </w:instrText>
        </w:r>
        <w:r>
          <w:rPr>
            <w:noProof/>
            <w:webHidden/>
          </w:rPr>
        </w:r>
        <w:r>
          <w:rPr>
            <w:noProof/>
            <w:webHidden/>
          </w:rPr>
          <w:fldChar w:fldCharType="separate"/>
        </w:r>
        <w:r>
          <w:rPr>
            <w:noProof/>
            <w:webHidden/>
          </w:rPr>
          <w:t>9</w:t>
        </w:r>
        <w:r>
          <w:rPr>
            <w:noProof/>
            <w:webHidden/>
          </w:rPr>
          <w:fldChar w:fldCharType="end"/>
        </w:r>
      </w:hyperlink>
    </w:p>
    <w:p w14:paraId="633B060A" w14:textId="61C6FA9B" w:rsidR="00FB24B8" w:rsidRDefault="00FB24B8">
      <w:pPr>
        <w:pStyle w:val="TOC5"/>
        <w:tabs>
          <w:tab w:val="right" w:leader="dot" w:pos="5030"/>
        </w:tabs>
        <w:rPr>
          <w:rFonts w:eastAsiaTheme="minorEastAsia"/>
          <w:noProof/>
          <w:sz w:val="22"/>
          <w:lang w:val="en-US" w:eastAsia="en-US" w:bidi="ar-SA"/>
        </w:rPr>
      </w:pPr>
      <w:hyperlink w:anchor="_Toc525750907" w:history="1">
        <w:r w:rsidRPr="00B76EB6">
          <w:rPr>
            <w:rStyle w:val="Hyperlink"/>
            <w:noProof/>
          </w:rPr>
          <w:t>Otkrivanje Korisničkih podataka</w:t>
        </w:r>
        <w:r>
          <w:rPr>
            <w:noProof/>
            <w:webHidden/>
          </w:rPr>
          <w:tab/>
        </w:r>
        <w:r>
          <w:rPr>
            <w:noProof/>
            <w:webHidden/>
          </w:rPr>
          <w:fldChar w:fldCharType="begin"/>
        </w:r>
        <w:r>
          <w:rPr>
            <w:noProof/>
            <w:webHidden/>
          </w:rPr>
          <w:instrText xml:space="preserve"> PAGEREF _Toc525750907 \h </w:instrText>
        </w:r>
        <w:r>
          <w:rPr>
            <w:noProof/>
            <w:webHidden/>
          </w:rPr>
        </w:r>
        <w:r>
          <w:rPr>
            <w:noProof/>
            <w:webHidden/>
          </w:rPr>
          <w:fldChar w:fldCharType="separate"/>
        </w:r>
        <w:r>
          <w:rPr>
            <w:noProof/>
            <w:webHidden/>
          </w:rPr>
          <w:t>9</w:t>
        </w:r>
        <w:r>
          <w:rPr>
            <w:noProof/>
            <w:webHidden/>
          </w:rPr>
          <w:fldChar w:fldCharType="end"/>
        </w:r>
      </w:hyperlink>
    </w:p>
    <w:p w14:paraId="6A638EE3" w14:textId="386834AF" w:rsidR="00FB24B8" w:rsidRDefault="00FB24B8">
      <w:pPr>
        <w:pStyle w:val="TOC5"/>
        <w:tabs>
          <w:tab w:val="right" w:leader="dot" w:pos="5030"/>
        </w:tabs>
        <w:rPr>
          <w:rFonts w:eastAsiaTheme="minorEastAsia"/>
          <w:noProof/>
          <w:sz w:val="22"/>
          <w:lang w:val="en-US" w:eastAsia="en-US" w:bidi="ar-SA"/>
        </w:rPr>
      </w:pPr>
      <w:hyperlink w:anchor="_Toc525750908" w:history="1">
        <w:r w:rsidRPr="00B76EB6">
          <w:rPr>
            <w:rStyle w:val="Hyperlink"/>
            <w:noProof/>
          </w:rPr>
          <w:t>Obrada osobnih podataka; GDPR</w:t>
        </w:r>
        <w:r>
          <w:rPr>
            <w:noProof/>
            <w:webHidden/>
          </w:rPr>
          <w:tab/>
        </w:r>
        <w:r>
          <w:rPr>
            <w:noProof/>
            <w:webHidden/>
          </w:rPr>
          <w:fldChar w:fldCharType="begin"/>
        </w:r>
        <w:r>
          <w:rPr>
            <w:noProof/>
            <w:webHidden/>
          </w:rPr>
          <w:instrText xml:space="preserve"> PAGEREF _Toc525750908 \h </w:instrText>
        </w:r>
        <w:r>
          <w:rPr>
            <w:noProof/>
            <w:webHidden/>
          </w:rPr>
        </w:r>
        <w:r>
          <w:rPr>
            <w:noProof/>
            <w:webHidden/>
          </w:rPr>
          <w:fldChar w:fldCharType="separate"/>
        </w:r>
        <w:r>
          <w:rPr>
            <w:noProof/>
            <w:webHidden/>
          </w:rPr>
          <w:t>9</w:t>
        </w:r>
        <w:r>
          <w:rPr>
            <w:noProof/>
            <w:webHidden/>
          </w:rPr>
          <w:fldChar w:fldCharType="end"/>
        </w:r>
      </w:hyperlink>
    </w:p>
    <w:p w14:paraId="086D91D4" w14:textId="0A2F84CF" w:rsidR="00FB24B8" w:rsidRDefault="00FB24B8">
      <w:pPr>
        <w:pStyle w:val="TOC5"/>
        <w:tabs>
          <w:tab w:val="right" w:leader="dot" w:pos="5030"/>
        </w:tabs>
        <w:rPr>
          <w:rFonts w:eastAsiaTheme="minorEastAsia"/>
          <w:noProof/>
          <w:sz w:val="22"/>
          <w:lang w:val="en-US" w:eastAsia="en-US" w:bidi="ar-SA"/>
        </w:rPr>
      </w:pPr>
      <w:hyperlink w:anchor="_Toc525750909" w:history="1">
        <w:r w:rsidRPr="00B76EB6">
          <w:rPr>
            <w:rStyle w:val="Hyperlink"/>
            <w:noProof/>
          </w:rPr>
          <w:t>Sigurnost podataka</w:t>
        </w:r>
        <w:r>
          <w:rPr>
            <w:noProof/>
            <w:webHidden/>
          </w:rPr>
          <w:tab/>
        </w:r>
        <w:r>
          <w:rPr>
            <w:noProof/>
            <w:webHidden/>
          </w:rPr>
          <w:fldChar w:fldCharType="begin"/>
        </w:r>
        <w:r>
          <w:rPr>
            <w:noProof/>
            <w:webHidden/>
          </w:rPr>
          <w:instrText xml:space="preserve"> PAGEREF _Toc525750909 \h </w:instrText>
        </w:r>
        <w:r>
          <w:rPr>
            <w:noProof/>
            <w:webHidden/>
          </w:rPr>
        </w:r>
        <w:r>
          <w:rPr>
            <w:noProof/>
            <w:webHidden/>
          </w:rPr>
          <w:fldChar w:fldCharType="separate"/>
        </w:r>
        <w:r>
          <w:rPr>
            <w:noProof/>
            <w:webHidden/>
          </w:rPr>
          <w:t>10</w:t>
        </w:r>
        <w:r>
          <w:rPr>
            <w:noProof/>
            <w:webHidden/>
          </w:rPr>
          <w:fldChar w:fldCharType="end"/>
        </w:r>
      </w:hyperlink>
    </w:p>
    <w:p w14:paraId="6E80330D" w14:textId="24B295AA" w:rsidR="00FB24B8" w:rsidRDefault="00FB24B8">
      <w:pPr>
        <w:pStyle w:val="TOC5"/>
        <w:tabs>
          <w:tab w:val="right" w:leader="dot" w:pos="5030"/>
        </w:tabs>
        <w:rPr>
          <w:rFonts w:eastAsiaTheme="minorEastAsia"/>
          <w:noProof/>
          <w:sz w:val="22"/>
          <w:lang w:val="en-US" w:eastAsia="en-US" w:bidi="ar-SA"/>
        </w:rPr>
      </w:pPr>
      <w:hyperlink w:anchor="_Toc525750910" w:history="1">
        <w:r w:rsidRPr="00B76EB6">
          <w:rPr>
            <w:rStyle w:val="Hyperlink"/>
            <w:noProof/>
          </w:rPr>
          <w:t>Obavijest o sigurnosnom incidentu</w:t>
        </w:r>
        <w:r>
          <w:rPr>
            <w:noProof/>
            <w:webHidden/>
          </w:rPr>
          <w:tab/>
        </w:r>
        <w:r>
          <w:rPr>
            <w:noProof/>
            <w:webHidden/>
          </w:rPr>
          <w:fldChar w:fldCharType="begin"/>
        </w:r>
        <w:r>
          <w:rPr>
            <w:noProof/>
            <w:webHidden/>
          </w:rPr>
          <w:instrText xml:space="preserve"> PAGEREF _Toc525750910 \h </w:instrText>
        </w:r>
        <w:r>
          <w:rPr>
            <w:noProof/>
            <w:webHidden/>
          </w:rPr>
        </w:r>
        <w:r>
          <w:rPr>
            <w:noProof/>
            <w:webHidden/>
          </w:rPr>
          <w:fldChar w:fldCharType="separate"/>
        </w:r>
        <w:r>
          <w:rPr>
            <w:noProof/>
            <w:webHidden/>
          </w:rPr>
          <w:t>11</w:t>
        </w:r>
        <w:r>
          <w:rPr>
            <w:noProof/>
            <w:webHidden/>
          </w:rPr>
          <w:fldChar w:fldCharType="end"/>
        </w:r>
      </w:hyperlink>
    </w:p>
    <w:p w14:paraId="47336D0A" w14:textId="2480A8F0" w:rsidR="00FB24B8" w:rsidRDefault="00FB24B8">
      <w:pPr>
        <w:pStyle w:val="TOC5"/>
        <w:tabs>
          <w:tab w:val="right" w:leader="dot" w:pos="5030"/>
        </w:tabs>
        <w:rPr>
          <w:rFonts w:eastAsiaTheme="minorEastAsia"/>
          <w:noProof/>
          <w:sz w:val="22"/>
          <w:lang w:val="en-US" w:eastAsia="en-US" w:bidi="ar-SA"/>
        </w:rPr>
      </w:pPr>
      <w:hyperlink w:anchor="_Toc525750911" w:history="1">
        <w:r w:rsidRPr="00B76EB6">
          <w:rPr>
            <w:rStyle w:val="Hyperlink"/>
            <w:noProof/>
          </w:rPr>
          <w:t>Prijenosi i lokacija podataka</w:t>
        </w:r>
        <w:r>
          <w:rPr>
            <w:noProof/>
            <w:webHidden/>
          </w:rPr>
          <w:tab/>
        </w:r>
        <w:r>
          <w:rPr>
            <w:noProof/>
            <w:webHidden/>
          </w:rPr>
          <w:fldChar w:fldCharType="begin"/>
        </w:r>
        <w:r>
          <w:rPr>
            <w:noProof/>
            <w:webHidden/>
          </w:rPr>
          <w:instrText xml:space="preserve"> PAGEREF _Toc525750911 \h </w:instrText>
        </w:r>
        <w:r>
          <w:rPr>
            <w:noProof/>
            <w:webHidden/>
          </w:rPr>
        </w:r>
        <w:r>
          <w:rPr>
            <w:noProof/>
            <w:webHidden/>
          </w:rPr>
          <w:fldChar w:fldCharType="separate"/>
        </w:r>
        <w:r>
          <w:rPr>
            <w:noProof/>
            <w:webHidden/>
          </w:rPr>
          <w:t>12</w:t>
        </w:r>
        <w:r>
          <w:rPr>
            <w:noProof/>
            <w:webHidden/>
          </w:rPr>
          <w:fldChar w:fldCharType="end"/>
        </w:r>
      </w:hyperlink>
    </w:p>
    <w:p w14:paraId="1AEAE117" w14:textId="093D9B71" w:rsidR="00FB24B8" w:rsidRDefault="00FB24B8">
      <w:pPr>
        <w:pStyle w:val="TOC5"/>
        <w:tabs>
          <w:tab w:val="right" w:leader="dot" w:pos="5030"/>
        </w:tabs>
        <w:rPr>
          <w:rFonts w:eastAsiaTheme="minorEastAsia"/>
          <w:noProof/>
          <w:sz w:val="22"/>
          <w:lang w:val="en-US" w:eastAsia="en-US" w:bidi="ar-SA"/>
        </w:rPr>
      </w:pPr>
      <w:hyperlink w:anchor="_Toc525750912" w:history="1">
        <w:r w:rsidRPr="00B76EB6">
          <w:rPr>
            <w:rStyle w:val="Hyperlink"/>
            <w:noProof/>
          </w:rPr>
          <w:t>Zadržavanje i brisanje podataka</w:t>
        </w:r>
        <w:r>
          <w:rPr>
            <w:noProof/>
            <w:webHidden/>
          </w:rPr>
          <w:tab/>
        </w:r>
        <w:r>
          <w:rPr>
            <w:noProof/>
            <w:webHidden/>
          </w:rPr>
          <w:fldChar w:fldCharType="begin"/>
        </w:r>
        <w:r>
          <w:rPr>
            <w:noProof/>
            <w:webHidden/>
          </w:rPr>
          <w:instrText xml:space="preserve"> PAGEREF _Toc525750912 \h </w:instrText>
        </w:r>
        <w:r>
          <w:rPr>
            <w:noProof/>
            <w:webHidden/>
          </w:rPr>
        </w:r>
        <w:r>
          <w:rPr>
            <w:noProof/>
            <w:webHidden/>
          </w:rPr>
          <w:fldChar w:fldCharType="separate"/>
        </w:r>
        <w:r>
          <w:rPr>
            <w:noProof/>
            <w:webHidden/>
          </w:rPr>
          <w:t>12</w:t>
        </w:r>
        <w:r>
          <w:rPr>
            <w:noProof/>
            <w:webHidden/>
          </w:rPr>
          <w:fldChar w:fldCharType="end"/>
        </w:r>
      </w:hyperlink>
    </w:p>
    <w:p w14:paraId="3FC9FBA2" w14:textId="275BB73A" w:rsidR="00FB24B8" w:rsidRDefault="00FB24B8">
      <w:pPr>
        <w:pStyle w:val="TOC5"/>
        <w:tabs>
          <w:tab w:val="right" w:leader="dot" w:pos="5030"/>
        </w:tabs>
        <w:rPr>
          <w:rFonts w:eastAsiaTheme="minorEastAsia"/>
          <w:noProof/>
          <w:sz w:val="22"/>
          <w:lang w:val="en-US" w:eastAsia="en-US" w:bidi="ar-SA"/>
        </w:rPr>
      </w:pPr>
      <w:hyperlink w:anchor="_Toc525750913" w:history="1">
        <w:r w:rsidRPr="00B76EB6">
          <w:rPr>
            <w:rStyle w:val="Hyperlink"/>
            <w:noProof/>
          </w:rPr>
          <w:t>Obveza čuvanja povjerljivosti obrađivača podataka</w:t>
        </w:r>
        <w:r>
          <w:rPr>
            <w:noProof/>
            <w:webHidden/>
          </w:rPr>
          <w:tab/>
        </w:r>
        <w:r>
          <w:rPr>
            <w:noProof/>
            <w:webHidden/>
          </w:rPr>
          <w:fldChar w:fldCharType="begin"/>
        </w:r>
        <w:r>
          <w:rPr>
            <w:noProof/>
            <w:webHidden/>
          </w:rPr>
          <w:instrText xml:space="preserve"> PAGEREF _Toc525750913 \h </w:instrText>
        </w:r>
        <w:r>
          <w:rPr>
            <w:noProof/>
            <w:webHidden/>
          </w:rPr>
        </w:r>
        <w:r>
          <w:rPr>
            <w:noProof/>
            <w:webHidden/>
          </w:rPr>
          <w:fldChar w:fldCharType="separate"/>
        </w:r>
        <w:r>
          <w:rPr>
            <w:noProof/>
            <w:webHidden/>
          </w:rPr>
          <w:t>13</w:t>
        </w:r>
        <w:r>
          <w:rPr>
            <w:noProof/>
            <w:webHidden/>
          </w:rPr>
          <w:fldChar w:fldCharType="end"/>
        </w:r>
      </w:hyperlink>
    </w:p>
    <w:p w14:paraId="42C74C3E" w14:textId="0B81CBBF" w:rsidR="00FB24B8" w:rsidRDefault="00FB24B8">
      <w:pPr>
        <w:pStyle w:val="TOC5"/>
        <w:tabs>
          <w:tab w:val="right" w:leader="dot" w:pos="5030"/>
        </w:tabs>
        <w:rPr>
          <w:rFonts w:eastAsiaTheme="minorEastAsia"/>
          <w:noProof/>
          <w:sz w:val="22"/>
          <w:lang w:val="en-US" w:eastAsia="en-US" w:bidi="ar-SA"/>
        </w:rPr>
      </w:pPr>
      <w:hyperlink w:anchor="_Toc525750914" w:history="1">
        <w:r w:rsidRPr="00B76EB6">
          <w:rPr>
            <w:rStyle w:val="Hyperlink"/>
            <w:noProof/>
          </w:rPr>
          <w:t>Obavijest o upotrebi podobrađivača i nadzor te upotrebe</w:t>
        </w:r>
        <w:r>
          <w:rPr>
            <w:noProof/>
            <w:webHidden/>
          </w:rPr>
          <w:tab/>
        </w:r>
        <w:r>
          <w:rPr>
            <w:noProof/>
            <w:webHidden/>
          </w:rPr>
          <w:fldChar w:fldCharType="begin"/>
        </w:r>
        <w:r>
          <w:rPr>
            <w:noProof/>
            <w:webHidden/>
          </w:rPr>
          <w:instrText xml:space="preserve"> PAGEREF _Toc525750914 \h </w:instrText>
        </w:r>
        <w:r>
          <w:rPr>
            <w:noProof/>
            <w:webHidden/>
          </w:rPr>
        </w:r>
        <w:r>
          <w:rPr>
            <w:noProof/>
            <w:webHidden/>
          </w:rPr>
          <w:fldChar w:fldCharType="separate"/>
        </w:r>
        <w:r>
          <w:rPr>
            <w:noProof/>
            <w:webHidden/>
          </w:rPr>
          <w:t>13</w:t>
        </w:r>
        <w:r>
          <w:rPr>
            <w:noProof/>
            <w:webHidden/>
          </w:rPr>
          <w:fldChar w:fldCharType="end"/>
        </w:r>
      </w:hyperlink>
    </w:p>
    <w:p w14:paraId="72C4D0EB" w14:textId="444FD6DB" w:rsidR="00FB24B8" w:rsidRDefault="00FB24B8">
      <w:pPr>
        <w:pStyle w:val="TOC5"/>
        <w:tabs>
          <w:tab w:val="right" w:leader="dot" w:pos="5030"/>
        </w:tabs>
        <w:rPr>
          <w:rFonts w:eastAsiaTheme="minorEastAsia"/>
          <w:noProof/>
          <w:sz w:val="22"/>
          <w:lang w:val="en-US" w:eastAsia="en-US" w:bidi="ar-SA"/>
        </w:rPr>
      </w:pPr>
      <w:hyperlink w:anchor="_Toc525750915" w:history="1">
        <w:r w:rsidRPr="00B76EB6">
          <w:rPr>
            <w:rStyle w:val="Hyperlink"/>
            <w:noProof/>
          </w:rPr>
          <w:t>Obrazovne ustanove</w:t>
        </w:r>
        <w:r>
          <w:rPr>
            <w:noProof/>
            <w:webHidden/>
          </w:rPr>
          <w:tab/>
        </w:r>
        <w:r>
          <w:rPr>
            <w:noProof/>
            <w:webHidden/>
          </w:rPr>
          <w:fldChar w:fldCharType="begin"/>
        </w:r>
        <w:r>
          <w:rPr>
            <w:noProof/>
            <w:webHidden/>
          </w:rPr>
          <w:instrText xml:space="preserve"> PAGEREF _Toc525750915 \h </w:instrText>
        </w:r>
        <w:r>
          <w:rPr>
            <w:noProof/>
            <w:webHidden/>
          </w:rPr>
        </w:r>
        <w:r>
          <w:rPr>
            <w:noProof/>
            <w:webHidden/>
          </w:rPr>
          <w:fldChar w:fldCharType="separate"/>
        </w:r>
        <w:r>
          <w:rPr>
            <w:noProof/>
            <w:webHidden/>
          </w:rPr>
          <w:t>13</w:t>
        </w:r>
        <w:r>
          <w:rPr>
            <w:noProof/>
            <w:webHidden/>
          </w:rPr>
          <w:fldChar w:fldCharType="end"/>
        </w:r>
      </w:hyperlink>
    </w:p>
    <w:p w14:paraId="038FC4E1" w14:textId="4038282E" w:rsidR="00FB24B8" w:rsidRDefault="00FB24B8">
      <w:pPr>
        <w:pStyle w:val="TOC5"/>
        <w:tabs>
          <w:tab w:val="right" w:leader="dot" w:pos="5030"/>
        </w:tabs>
        <w:rPr>
          <w:rFonts w:eastAsiaTheme="minorEastAsia"/>
          <w:noProof/>
          <w:sz w:val="22"/>
          <w:lang w:val="en-US" w:eastAsia="en-US" w:bidi="ar-SA"/>
        </w:rPr>
      </w:pPr>
      <w:hyperlink w:anchor="_Toc525750916" w:history="1">
        <w:r w:rsidRPr="00B76EB6">
          <w:rPr>
            <w:rStyle w:val="Hyperlink"/>
            <w:noProof/>
          </w:rPr>
          <w:t>HIPAA poslovni suradnik</w:t>
        </w:r>
        <w:r>
          <w:rPr>
            <w:noProof/>
            <w:webHidden/>
          </w:rPr>
          <w:tab/>
        </w:r>
        <w:r>
          <w:rPr>
            <w:noProof/>
            <w:webHidden/>
          </w:rPr>
          <w:fldChar w:fldCharType="begin"/>
        </w:r>
        <w:r>
          <w:rPr>
            <w:noProof/>
            <w:webHidden/>
          </w:rPr>
          <w:instrText xml:space="preserve"> PAGEREF _Toc525750916 \h </w:instrText>
        </w:r>
        <w:r>
          <w:rPr>
            <w:noProof/>
            <w:webHidden/>
          </w:rPr>
        </w:r>
        <w:r>
          <w:rPr>
            <w:noProof/>
            <w:webHidden/>
          </w:rPr>
          <w:fldChar w:fldCharType="separate"/>
        </w:r>
        <w:r>
          <w:rPr>
            <w:noProof/>
            <w:webHidden/>
          </w:rPr>
          <w:t>13</w:t>
        </w:r>
        <w:r>
          <w:rPr>
            <w:noProof/>
            <w:webHidden/>
          </w:rPr>
          <w:fldChar w:fldCharType="end"/>
        </w:r>
      </w:hyperlink>
    </w:p>
    <w:p w14:paraId="3D80A8CE" w14:textId="30F26103" w:rsidR="00FB24B8" w:rsidRDefault="00FB24B8">
      <w:pPr>
        <w:pStyle w:val="TOC5"/>
        <w:tabs>
          <w:tab w:val="right" w:leader="dot" w:pos="5030"/>
        </w:tabs>
        <w:rPr>
          <w:rFonts w:eastAsiaTheme="minorEastAsia"/>
          <w:noProof/>
          <w:sz w:val="22"/>
          <w:lang w:val="en-US" w:eastAsia="en-US" w:bidi="ar-SA"/>
        </w:rPr>
      </w:pPr>
      <w:hyperlink w:anchor="_Toc525750917" w:history="1">
        <w:r w:rsidRPr="00B76EB6">
          <w:rPr>
            <w:rStyle w:val="Hyperlink"/>
            <w:noProof/>
          </w:rPr>
          <w:t>Kako se obratiti društvu Microsoft</w:t>
        </w:r>
        <w:r>
          <w:rPr>
            <w:noProof/>
            <w:webHidden/>
          </w:rPr>
          <w:tab/>
        </w:r>
        <w:r>
          <w:rPr>
            <w:noProof/>
            <w:webHidden/>
          </w:rPr>
          <w:fldChar w:fldCharType="begin"/>
        </w:r>
        <w:r>
          <w:rPr>
            <w:noProof/>
            <w:webHidden/>
          </w:rPr>
          <w:instrText xml:space="preserve"> PAGEREF _Toc525750917 \h </w:instrText>
        </w:r>
        <w:r>
          <w:rPr>
            <w:noProof/>
            <w:webHidden/>
          </w:rPr>
        </w:r>
        <w:r>
          <w:rPr>
            <w:noProof/>
            <w:webHidden/>
          </w:rPr>
          <w:fldChar w:fldCharType="separate"/>
        </w:r>
        <w:r>
          <w:rPr>
            <w:noProof/>
            <w:webHidden/>
          </w:rPr>
          <w:t>14</w:t>
        </w:r>
        <w:r>
          <w:rPr>
            <w:noProof/>
            <w:webHidden/>
          </w:rPr>
          <w:fldChar w:fldCharType="end"/>
        </w:r>
      </w:hyperlink>
    </w:p>
    <w:p w14:paraId="0BD8C21A" w14:textId="7FFDC070" w:rsidR="00FB24B8" w:rsidRDefault="00FB24B8">
      <w:pPr>
        <w:pStyle w:val="TOC1"/>
        <w:tabs>
          <w:tab w:val="right" w:leader="dot" w:pos="5030"/>
        </w:tabs>
        <w:rPr>
          <w:rFonts w:eastAsiaTheme="minorEastAsia"/>
          <w:b w:val="0"/>
          <w:caps w:val="0"/>
          <w:noProof/>
          <w:sz w:val="22"/>
          <w:lang w:val="en-US" w:eastAsia="en-US" w:bidi="ar-SA"/>
        </w:rPr>
      </w:pPr>
      <w:hyperlink w:anchor="_Toc525750918" w:history="1">
        <w:r w:rsidRPr="00B76EB6">
          <w:rPr>
            <w:rStyle w:val="Hyperlink"/>
            <w:noProof/>
          </w:rPr>
          <w:t>Dodatak A – Osnovne Online usluge</w:t>
        </w:r>
        <w:r>
          <w:rPr>
            <w:noProof/>
            <w:webHidden/>
          </w:rPr>
          <w:tab/>
        </w:r>
        <w:r>
          <w:rPr>
            <w:noProof/>
            <w:webHidden/>
          </w:rPr>
          <w:fldChar w:fldCharType="begin"/>
        </w:r>
        <w:r>
          <w:rPr>
            <w:noProof/>
            <w:webHidden/>
          </w:rPr>
          <w:instrText xml:space="preserve"> PAGEREF _Toc525750918 \h </w:instrText>
        </w:r>
        <w:r>
          <w:rPr>
            <w:noProof/>
            <w:webHidden/>
          </w:rPr>
        </w:r>
        <w:r>
          <w:rPr>
            <w:noProof/>
            <w:webHidden/>
          </w:rPr>
          <w:fldChar w:fldCharType="separate"/>
        </w:r>
        <w:r>
          <w:rPr>
            <w:noProof/>
            <w:webHidden/>
          </w:rPr>
          <w:t>15</w:t>
        </w:r>
        <w:r>
          <w:rPr>
            <w:noProof/>
            <w:webHidden/>
          </w:rPr>
          <w:fldChar w:fldCharType="end"/>
        </w:r>
      </w:hyperlink>
    </w:p>
    <w:p w14:paraId="159B1C11" w14:textId="606B10D3" w:rsidR="00FB24B8" w:rsidRDefault="00FB24B8">
      <w:pPr>
        <w:pStyle w:val="TOC1"/>
        <w:tabs>
          <w:tab w:val="right" w:leader="dot" w:pos="5030"/>
        </w:tabs>
        <w:rPr>
          <w:rFonts w:eastAsiaTheme="minorEastAsia"/>
          <w:b w:val="0"/>
          <w:caps w:val="0"/>
          <w:noProof/>
          <w:sz w:val="22"/>
          <w:lang w:val="en-US" w:eastAsia="en-US" w:bidi="ar-SA"/>
        </w:rPr>
      </w:pPr>
      <w:hyperlink w:anchor="_Toc525750919" w:history="1">
        <w:r w:rsidRPr="00B76EB6">
          <w:rPr>
            <w:rStyle w:val="Hyperlink"/>
            <w:noProof/>
          </w:rPr>
          <w:t>Dodatak B – Sigurnosne mjere</w:t>
        </w:r>
        <w:r>
          <w:rPr>
            <w:noProof/>
            <w:webHidden/>
          </w:rPr>
          <w:tab/>
        </w:r>
        <w:r>
          <w:rPr>
            <w:noProof/>
            <w:webHidden/>
          </w:rPr>
          <w:fldChar w:fldCharType="begin"/>
        </w:r>
        <w:r>
          <w:rPr>
            <w:noProof/>
            <w:webHidden/>
          </w:rPr>
          <w:instrText xml:space="preserve"> PAGEREF _Toc525750919 \h </w:instrText>
        </w:r>
        <w:r>
          <w:rPr>
            <w:noProof/>
            <w:webHidden/>
          </w:rPr>
        </w:r>
        <w:r>
          <w:rPr>
            <w:noProof/>
            <w:webHidden/>
          </w:rPr>
          <w:fldChar w:fldCharType="separate"/>
        </w:r>
        <w:r>
          <w:rPr>
            <w:noProof/>
            <w:webHidden/>
          </w:rPr>
          <w:t>15</w:t>
        </w:r>
        <w:r>
          <w:rPr>
            <w:noProof/>
            <w:webHidden/>
          </w:rPr>
          <w:fldChar w:fldCharType="end"/>
        </w:r>
      </w:hyperlink>
    </w:p>
    <w:p w14:paraId="7A9069A0" w14:textId="49282514" w:rsidR="00FB24B8" w:rsidRDefault="00FB24B8">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B76EB6">
        <w:rPr>
          <w:rStyle w:val="Hyperlink"/>
          <w:noProof/>
        </w:rPr>
        <w:fldChar w:fldCharType="begin"/>
      </w:r>
      <w:r w:rsidRPr="00B76EB6">
        <w:rPr>
          <w:rStyle w:val="Hyperlink"/>
          <w:noProof/>
        </w:rPr>
        <w:instrText xml:space="preserve"> </w:instrText>
      </w:r>
      <w:r>
        <w:rPr>
          <w:noProof/>
        </w:rPr>
        <w:instrText>HYPERLINK \l "_Toc525750920"</w:instrText>
      </w:r>
      <w:r w:rsidRPr="00B76EB6">
        <w:rPr>
          <w:rStyle w:val="Hyperlink"/>
          <w:noProof/>
        </w:rPr>
        <w:instrText xml:space="preserve"> </w:instrText>
      </w:r>
      <w:r w:rsidRPr="00B76EB6">
        <w:rPr>
          <w:rStyle w:val="Hyperlink"/>
          <w:noProof/>
        </w:rPr>
      </w:r>
      <w:r w:rsidRPr="00B76EB6">
        <w:rPr>
          <w:rStyle w:val="Hyperlink"/>
          <w:noProof/>
        </w:rPr>
        <w:fldChar w:fldCharType="separate"/>
      </w:r>
      <w:r w:rsidRPr="00B76EB6">
        <w:rPr>
          <w:rStyle w:val="Hyperlink"/>
          <w:noProof/>
        </w:rPr>
        <w:t>Posebne odredbe za pojedinačnu Online uslugu</w:t>
      </w:r>
      <w:r>
        <w:rPr>
          <w:noProof/>
          <w:webHidden/>
        </w:rPr>
        <w:tab/>
      </w:r>
      <w:r>
        <w:rPr>
          <w:noProof/>
          <w:webHidden/>
        </w:rPr>
        <w:fldChar w:fldCharType="begin"/>
      </w:r>
      <w:r>
        <w:rPr>
          <w:noProof/>
          <w:webHidden/>
        </w:rPr>
        <w:instrText xml:space="preserve"> PAGEREF _Toc525750920 \h </w:instrText>
      </w:r>
      <w:r>
        <w:rPr>
          <w:noProof/>
          <w:webHidden/>
        </w:rPr>
      </w:r>
      <w:r>
        <w:rPr>
          <w:noProof/>
          <w:webHidden/>
        </w:rPr>
        <w:fldChar w:fldCharType="separate"/>
      </w:r>
      <w:r>
        <w:rPr>
          <w:noProof/>
          <w:webHidden/>
        </w:rPr>
        <w:t>18</w:t>
      </w:r>
      <w:r>
        <w:rPr>
          <w:noProof/>
          <w:webHidden/>
        </w:rPr>
        <w:fldChar w:fldCharType="end"/>
      </w:r>
      <w:r w:rsidRPr="00B76EB6">
        <w:rPr>
          <w:rStyle w:val="Hyperlink"/>
          <w:noProof/>
        </w:rPr>
        <w:fldChar w:fldCharType="end"/>
      </w:r>
    </w:p>
    <w:p w14:paraId="11311AD6" w14:textId="50AC3D83" w:rsidR="00FB24B8" w:rsidRDefault="00FB24B8">
      <w:pPr>
        <w:pStyle w:val="TOC2"/>
        <w:tabs>
          <w:tab w:val="right" w:leader="dot" w:pos="5030"/>
        </w:tabs>
        <w:rPr>
          <w:rFonts w:eastAsiaTheme="minorEastAsia"/>
          <w:b w:val="0"/>
          <w:smallCaps w:val="0"/>
          <w:noProof/>
          <w:sz w:val="22"/>
          <w:lang w:val="en-US" w:eastAsia="en-US" w:bidi="ar-SA"/>
        </w:rPr>
      </w:pPr>
      <w:hyperlink w:anchor="_Toc525750921" w:history="1">
        <w:r w:rsidRPr="00B76EB6">
          <w:rPr>
            <w:rStyle w:val="Hyperlink"/>
            <w:noProof/>
          </w:rPr>
          <w:t>Usluge Microsoft Azure</w:t>
        </w:r>
        <w:r>
          <w:rPr>
            <w:noProof/>
            <w:webHidden/>
          </w:rPr>
          <w:tab/>
        </w:r>
        <w:r>
          <w:rPr>
            <w:noProof/>
            <w:webHidden/>
          </w:rPr>
          <w:fldChar w:fldCharType="begin"/>
        </w:r>
        <w:r>
          <w:rPr>
            <w:noProof/>
            <w:webHidden/>
          </w:rPr>
          <w:instrText xml:space="preserve"> PAGEREF _Toc525750921 \h </w:instrText>
        </w:r>
        <w:r>
          <w:rPr>
            <w:noProof/>
            <w:webHidden/>
          </w:rPr>
        </w:r>
        <w:r>
          <w:rPr>
            <w:noProof/>
            <w:webHidden/>
          </w:rPr>
          <w:fldChar w:fldCharType="separate"/>
        </w:r>
        <w:r>
          <w:rPr>
            <w:noProof/>
            <w:webHidden/>
          </w:rPr>
          <w:t>18</w:t>
        </w:r>
        <w:r>
          <w:rPr>
            <w:noProof/>
            <w:webHidden/>
          </w:rPr>
          <w:fldChar w:fldCharType="end"/>
        </w:r>
      </w:hyperlink>
    </w:p>
    <w:p w14:paraId="23DF3306" w14:textId="343B8163" w:rsidR="00FB24B8" w:rsidRDefault="00FB24B8">
      <w:pPr>
        <w:pStyle w:val="TOC4"/>
        <w:rPr>
          <w:rFonts w:eastAsiaTheme="minorEastAsia"/>
          <w:smallCaps w:val="0"/>
          <w:noProof/>
          <w:sz w:val="22"/>
          <w:lang w:val="en-US" w:eastAsia="en-US" w:bidi="ar-SA"/>
        </w:rPr>
      </w:pPr>
      <w:hyperlink w:anchor="_Toc525750922" w:history="1">
        <w:r w:rsidRPr="00B76EB6">
          <w:rPr>
            <w:rStyle w:val="Hyperlink"/>
            <w:noProof/>
          </w:rPr>
          <w:t>Azure karte</w:t>
        </w:r>
        <w:r>
          <w:rPr>
            <w:noProof/>
            <w:webHidden/>
          </w:rPr>
          <w:tab/>
        </w:r>
        <w:r>
          <w:rPr>
            <w:noProof/>
            <w:webHidden/>
          </w:rPr>
          <w:fldChar w:fldCharType="begin"/>
        </w:r>
        <w:r>
          <w:rPr>
            <w:noProof/>
            <w:webHidden/>
          </w:rPr>
          <w:instrText xml:space="preserve"> PAGEREF _Toc525750922 \h </w:instrText>
        </w:r>
        <w:r>
          <w:rPr>
            <w:noProof/>
            <w:webHidden/>
          </w:rPr>
        </w:r>
        <w:r>
          <w:rPr>
            <w:noProof/>
            <w:webHidden/>
          </w:rPr>
          <w:fldChar w:fldCharType="separate"/>
        </w:r>
        <w:r>
          <w:rPr>
            <w:noProof/>
            <w:webHidden/>
          </w:rPr>
          <w:t>19</w:t>
        </w:r>
        <w:r>
          <w:rPr>
            <w:noProof/>
            <w:webHidden/>
          </w:rPr>
          <w:fldChar w:fldCharType="end"/>
        </w:r>
      </w:hyperlink>
    </w:p>
    <w:p w14:paraId="44B53842" w14:textId="754D68C4" w:rsidR="00FB24B8" w:rsidRDefault="00FB24B8">
      <w:pPr>
        <w:pStyle w:val="TOC4"/>
        <w:rPr>
          <w:rFonts w:eastAsiaTheme="minorEastAsia"/>
          <w:smallCaps w:val="0"/>
          <w:noProof/>
          <w:sz w:val="22"/>
          <w:lang w:val="en-US" w:eastAsia="en-US" w:bidi="ar-SA"/>
        </w:rPr>
      </w:pPr>
      <w:hyperlink w:anchor="_Toc525750923" w:history="1">
        <w:r w:rsidRPr="00B76EB6">
          <w:rPr>
            <w:rStyle w:val="Hyperlink"/>
            <w:noProof/>
          </w:rPr>
          <w:t>Microsoft Azure Stack</w:t>
        </w:r>
        <w:r>
          <w:rPr>
            <w:noProof/>
            <w:webHidden/>
          </w:rPr>
          <w:tab/>
        </w:r>
        <w:r>
          <w:rPr>
            <w:noProof/>
            <w:webHidden/>
          </w:rPr>
          <w:fldChar w:fldCharType="begin"/>
        </w:r>
        <w:r>
          <w:rPr>
            <w:noProof/>
            <w:webHidden/>
          </w:rPr>
          <w:instrText xml:space="preserve"> PAGEREF _Toc525750923 \h </w:instrText>
        </w:r>
        <w:r>
          <w:rPr>
            <w:noProof/>
            <w:webHidden/>
          </w:rPr>
        </w:r>
        <w:r>
          <w:rPr>
            <w:noProof/>
            <w:webHidden/>
          </w:rPr>
          <w:fldChar w:fldCharType="separate"/>
        </w:r>
        <w:r>
          <w:rPr>
            <w:noProof/>
            <w:webHidden/>
          </w:rPr>
          <w:t>19</w:t>
        </w:r>
        <w:r>
          <w:rPr>
            <w:noProof/>
            <w:webHidden/>
          </w:rPr>
          <w:fldChar w:fldCharType="end"/>
        </w:r>
      </w:hyperlink>
    </w:p>
    <w:p w14:paraId="773C15F6" w14:textId="2B4DAA9D" w:rsidR="00FB24B8" w:rsidRDefault="00FB24B8">
      <w:pPr>
        <w:pStyle w:val="TOC4"/>
        <w:rPr>
          <w:rFonts w:eastAsiaTheme="minorEastAsia"/>
          <w:smallCaps w:val="0"/>
          <w:noProof/>
          <w:sz w:val="22"/>
          <w:lang w:val="en-US" w:eastAsia="en-US" w:bidi="ar-SA"/>
        </w:rPr>
      </w:pPr>
      <w:hyperlink w:anchor="_Toc525750924" w:history="1">
        <w:r w:rsidRPr="00B76EB6">
          <w:rPr>
            <w:rStyle w:val="Hyperlink"/>
            <w:noProof/>
          </w:rPr>
          <w:t>Usluge Bing pretraživanja</w:t>
        </w:r>
        <w:r>
          <w:rPr>
            <w:noProof/>
            <w:webHidden/>
          </w:rPr>
          <w:tab/>
        </w:r>
        <w:r>
          <w:rPr>
            <w:noProof/>
            <w:webHidden/>
          </w:rPr>
          <w:fldChar w:fldCharType="begin"/>
        </w:r>
        <w:r>
          <w:rPr>
            <w:noProof/>
            <w:webHidden/>
          </w:rPr>
          <w:instrText xml:space="preserve"> PAGEREF _Toc525750924 \h </w:instrText>
        </w:r>
        <w:r>
          <w:rPr>
            <w:noProof/>
            <w:webHidden/>
          </w:rPr>
        </w:r>
        <w:r>
          <w:rPr>
            <w:noProof/>
            <w:webHidden/>
          </w:rPr>
          <w:fldChar w:fldCharType="separate"/>
        </w:r>
        <w:r>
          <w:rPr>
            <w:noProof/>
            <w:webHidden/>
          </w:rPr>
          <w:t>20</w:t>
        </w:r>
        <w:r>
          <w:rPr>
            <w:noProof/>
            <w:webHidden/>
          </w:rPr>
          <w:fldChar w:fldCharType="end"/>
        </w:r>
      </w:hyperlink>
    </w:p>
    <w:p w14:paraId="57238456" w14:textId="0697C5B1" w:rsidR="00FB24B8" w:rsidRDefault="00FB24B8">
      <w:pPr>
        <w:pStyle w:val="TOC4"/>
        <w:rPr>
          <w:rFonts w:eastAsiaTheme="minorEastAsia"/>
          <w:smallCaps w:val="0"/>
          <w:noProof/>
          <w:sz w:val="22"/>
          <w:lang w:val="en-US" w:eastAsia="en-US" w:bidi="ar-SA"/>
        </w:rPr>
      </w:pPr>
      <w:hyperlink w:anchor="_Toc525750925" w:history="1">
        <w:r w:rsidRPr="00B76EB6">
          <w:rPr>
            <w:rStyle w:val="Hyperlink"/>
            <w:noProof/>
          </w:rPr>
          <w:t>Microsoft Cognitive Services</w:t>
        </w:r>
        <w:r>
          <w:rPr>
            <w:noProof/>
            <w:webHidden/>
          </w:rPr>
          <w:tab/>
        </w:r>
        <w:r>
          <w:rPr>
            <w:noProof/>
            <w:webHidden/>
          </w:rPr>
          <w:fldChar w:fldCharType="begin"/>
        </w:r>
        <w:r>
          <w:rPr>
            <w:noProof/>
            <w:webHidden/>
          </w:rPr>
          <w:instrText xml:space="preserve"> PAGEREF _Toc525750925 \h </w:instrText>
        </w:r>
        <w:r>
          <w:rPr>
            <w:noProof/>
            <w:webHidden/>
          </w:rPr>
        </w:r>
        <w:r>
          <w:rPr>
            <w:noProof/>
            <w:webHidden/>
          </w:rPr>
          <w:fldChar w:fldCharType="separate"/>
        </w:r>
        <w:r>
          <w:rPr>
            <w:noProof/>
            <w:webHidden/>
          </w:rPr>
          <w:t>20</w:t>
        </w:r>
        <w:r>
          <w:rPr>
            <w:noProof/>
            <w:webHidden/>
          </w:rPr>
          <w:fldChar w:fldCharType="end"/>
        </w:r>
      </w:hyperlink>
    </w:p>
    <w:p w14:paraId="0898CEC2" w14:textId="5DA9EBF2" w:rsidR="00FB24B8" w:rsidRDefault="00FB24B8">
      <w:pPr>
        <w:pStyle w:val="TOC4"/>
        <w:rPr>
          <w:rFonts w:eastAsiaTheme="minorEastAsia"/>
          <w:smallCaps w:val="0"/>
          <w:noProof/>
          <w:sz w:val="22"/>
          <w:lang w:val="en-US" w:eastAsia="en-US" w:bidi="ar-SA"/>
        </w:rPr>
      </w:pPr>
      <w:hyperlink w:anchor="_Toc525750926" w:history="1">
        <w:r w:rsidRPr="00B76EB6">
          <w:rPr>
            <w:rStyle w:val="Hyperlink"/>
            <w:noProof/>
          </w:rPr>
          <w:t>Microsoft Genomics</w:t>
        </w:r>
        <w:r>
          <w:rPr>
            <w:noProof/>
            <w:webHidden/>
          </w:rPr>
          <w:tab/>
        </w:r>
        <w:r>
          <w:rPr>
            <w:noProof/>
            <w:webHidden/>
          </w:rPr>
          <w:fldChar w:fldCharType="begin"/>
        </w:r>
        <w:r>
          <w:rPr>
            <w:noProof/>
            <w:webHidden/>
          </w:rPr>
          <w:instrText xml:space="preserve"> PAGEREF _Toc525750926 \h </w:instrText>
        </w:r>
        <w:r>
          <w:rPr>
            <w:noProof/>
            <w:webHidden/>
          </w:rPr>
        </w:r>
        <w:r>
          <w:rPr>
            <w:noProof/>
            <w:webHidden/>
          </w:rPr>
          <w:fldChar w:fldCharType="separate"/>
        </w:r>
        <w:r>
          <w:rPr>
            <w:noProof/>
            <w:webHidden/>
          </w:rPr>
          <w:t>21</w:t>
        </w:r>
        <w:r>
          <w:rPr>
            <w:noProof/>
            <w:webHidden/>
          </w:rPr>
          <w:fldChar w:fldCharType="end"/>
        </w:r>
      </w:hyperlink>
    </w:p>
    <w:p w14:paraId="69409116" w14:textId="4732D7BC" w:rsidR="00FB24B8" w:rsidRDefault="00FB24B8">
      <w:pPr>
        <w:pStyle w:val="TOC4"/>
        <w:rPr>
          <w:rFonts w:eastAsiaTheme="minorEastAsia"/>
          <w:smallCaps w:val="0"/>
          <w:noProof/>
          <w:sz w:val="22"/>
          <w:lang w:val="en-US" w:eastAsia="en-US" w:bidi="ar-SA"/>
        </w:rPr>
      </w:pPr>
      <w:hyperlink w:anchor="_Toc525750927" w:history="1">
        <w:r w:rsidRPr="00B76EB6">
          <w:rPr>
            <w:rStyle w:val="Hyperlink"/>
            <w:noProof/>
          </w:rPr>
          <w:t>Visual Studio App Center</w:t>
        </w:r>
        <w:r>
          <w:rPr>
            <w:noProof/>
            <w:webHidden/>
          </w:rPr>
          <w:tab/>
        </w:r>
        <w:r>
          <w:rPr>
            <w:noProof/>
            <w:webHidden/>
          </w:rPr>
          <w:fldChar w:fldCharType="begin"/>
        </w:r>
        <w:r>
          <w:rPr>
            <w:noProof/>
            <w:webHidden/>
          </w:rPr>
          <w:instrText xml:space="preserve"> PAGEREF _Toc525750927 \h </w:instrText>
        </w:r>
        <w:r>
          <w:rPr>
            <w:noProof/>
            <w:webHidden/>
          </w:rPr>
        </w:r>
        <w:r>
          <w:rPr>
            <w:noProof/>
            <w:webHidden/>
          </w:rPr>
          <w:fldChar w:fldCharType="separate"/>
        </w:r>
        <w:r>
          <w:rPr>
            <w:noProof/>
            <w:webHidden/>
          </w:rPr>
          <w:t>21</w:t>
        </w:r>
        <w:r>
          <w:rPr>
            <w:noProof/>
            <w:webHidden/>
          </w:rPr>
          <w:fldChar w:fldCharType="end"/>
        </w:r>
      </w:hyperlink>
    </w:p>
    <w:p w14:paraId="6D0AE410" w14:textId="402020C0" w:rsidR="00FB24B8" w:rsidRDefault="00FB24B8">
      <w:pPr>
        <w:pStyle w:val="TOC2"/>
        <w:tabs>
          <w:tab w:val="right" w:leader="dot" w:pos="5030"/>
        </w:tabs>
        <w:rPr>
          <w:rFonts w:eastAsiaTheme="minorEastAsia"/>
          <w:b w:val="0"/>
          <w:smallCaps w:val="0"/>
          <w:noProof/>
          <w:sz w:val="22"/>
          <w:lang w:val="en-US" w:eastAsia="en-US" w:bidi="ar-SA"/>
        </w:rPr>
      </w:pPr>
      <w:hyperlink w:anchor="_Toc525750928" w:history="1">
        <w:r w:rsidRPr="00B76EB6">
          <w:rPr>
            <w:rStyle w:val="Hyperlink"/>
            <w:noProof/>
          </w:rPr>
          <w:t>Microsoft Azure Plans</w:t>
        </w:r>
        <w:r>
          <w:rPr>
            <w:noProof/>
            <w:webHidden/>
          </w:rPr>
          <w:tab/>
        </w:r>
        <w:r>
          <w:rPr>
            <w:noProof/>
            <w:webHidden/>
          </w:rPr>
          <w:fldChar w:fldCharType="begin"/>
        </w:r>
        <w:r>
          <w:rPr>
            <w:noProof/>
            <w:webHidden/>
          </w:rPr>
          <w:instrText xml:space="preserve"> PAGEREF _Toc525750928 \h </w:instrText>
        </w:r>
        <w:r>
          <w:rPr>
            <w:noProof/>
            <w:webHidden/>
          </w:rPr>
        </w:r>
        <w:r>
          <w:rPr>
            <w:noProof/>
            <w:webHidden/>
          </w:rPr>
          <w:fldChar w:fldCharType="separate"/>
        </w:r>
        <w:r>
          <w:rPr>
            <w:noProof/>
            <w:webHidden/>
          </w:rPr>
          <w:t>21</w:t>
        </w:r>
        <w:r>
          <w:rPr>
            <w:noProof/>
            <w:webHidden/>
          </w:rPr>
          <w:fldChar w:fldCharType="end"/>
        </w:r>
      </w:hyperlink>
    </w:p>
    <w:p w14:paraId="55DC294E" w14:textId="5478D991" w:rsidR="00FB24B8" w:rsidRDefault="00FB24B8">
      <w:pPr>
        <w:pStyle w:val="TOC4"/>
        <w:rPr>
          <w:rFonts w:eastAsiaTheme="minorEastAsia"/>
          <w:smallCaps w:val="0"/>
          <w:noProof/>
          <w:sz w:val="22"/>
          <w:lang w:val="en-US" w:eastAsia="en-US" w:bidi="ar-SA"/>
        </w:rPr>
      </w:pPr>
      <w:hyperlink w:anchor="_Toc525750929" w:history="1">
        <w:r w:rsidRPr="00B76EB6">
          <w:rPr>
            <w:rStyle w:val="Hyperlink"/>
            <w:noProof/>
          </w:rPr>
          <w:t>Azure Active Directory Basic</w:t>
        </w:r>
        <w:r>
          <w:rPr>
            <w:noProof/>
            <w:webHidden/>
          </w:rPr>
          <w:tab/>
        </w:r>
        <w:r>
          <w:rPr>
            <w:noProof/>
            <w:webHidden/>
          </w:rPr>
          <w:fldChar w:fldCharType="begin"/>
        </w:r>
        <w:r>
          <w:rPr>
            <w:noProof/>
            <w:webHidden/>
          </w:rPr>
          <w:instrText xml:space="preserve"> PAGEREF _Toc525750929 \h </w:instrText>
        </w:r>
        <w:r>
          <w:rPr>
            <w:noProof/>
            <w:webHidden/>
          </w:rPr>
        </w:r>
        <w:r>
          <w:rPr>
            <w:noProof/>
            <w:webHidden/>
          </w:rPr>
          <w:fldChar w:fldCharType="separate"/>
        </w:r>
        <w:r>
          <w:rPr>
            <w:noProof/>
            <w:webHidden/>
          </w:rPr>
          <w:t>22</w:t>
        </w:r>
        <w:r>
          <w:rPr>
            <w:noProof/>
            <w:webHidden/>
          </w:rPr>
          <w:fldChar w:fldCharType="end"/>
        </w:r>
      </w:hyperlink>
    </w:p>
    <w:p w14:paraId="7A2979F6" w14:textId="43CFCDC4" w:rsidR="00FB24B8" w:rsidRDefault="00FB24B8">
      <w:pPr>
        <w:pStyle w:val="TOC4"/>
        <w:rPr>
          <w:rFonts w:eastAsiaTheme="minorEastAsia"/>
          <w:smallCaps w:val="0"/>
          <w:noProof/>
          <w:sz w:val="22"/>
          <w:lang w:val="en-US" w:eastAsia="en-US" w:bidi="ar-SA"/>
        </w:rPr>
      </w:pPr>
      <w:hyperlink w:anchor="_Toc525750930" w:history="1">
        <w:r w:rsidRPr="00B76EB6">
          <w:rPr>
            <w:rStyle w:val="Hyperlink"/>
            <w:noProof/>
          </w:rPr>
          <w:t>Azure Active Directory Premium</w:t>
        </w:r>
        <w:r>
          <w:rPr>
            <w:noProof/>
            <w:webHidden/>
          </w:rPr>
          <w:tab/>
        </w:r>
        <w:r>
          <w:rPr>
            <w:noProof/>
            <w:webHidden/>
          </w:rPr>
          <w:fldChar w:fldCharType="begin"/>
        </w:r>
        <w:r>
          <w:rPr>
            <w:noProof/>
            <w:webHidden/>
          </w:rPr>
          <w:instrText xml:space="preserve"> PAGEREF _Toc525750930 \h </w:instrText>
        </w:r>
        <w:r>
          <w:rPr>
            <w:noProof/>
            <w:webHidden/>
          </w:rPr>
        </w:r>
        <w:r>
          <w:rPr>
            <w:noProof/>
            <w:webHidden/>
          </w:rPr>
          <w:fldChar w:fldCharType="separate"/>
        </w:r>
        <w:r>
          <w:rPr>
            <w:noProof/>
            <w:webHidden/>
          </w:rPr>
          <w:t>22</w:t>
        </w:r>
        <w:r>
          <w:rPr>
            <w:noProof/>
            <w:webHidden/>
          </w:rPr>
          <w:fldChar w:fldCharType="end"/>
        </w:r>
      </w:hyperlink>
    </w:p>
    <w:p w14:paraId="2438D066" w14:textId="259DCA26" w:rsidR="00FB24B8" w:rsidRDefault="00FB24B8">
      <w:pPr>
        <w:pStyle w:val="TOC4"/>
        <w:rPr>
          <w:rFonts w:eastAsiaTheme="minorEastAsia"/>
          <w:smallCaps w:val="0"/>
          <w:noProof/>
          <w:sz w:val="22"/>
          <w:lang w:val="en-US" w:eastAsia="en-US" w:bidi="ar-SA"/>
        </w:rPr>
      </w:pPr>
      <w:hyperlink w:anchor="_Toc525750931" w:history="1">
        <w:r w:rsidRPr="00B76EB6">
          <w:rPr>
            <w:rStyle w:val="Hyperlink"/>
            <w:noProof/>
          </w:rPr>
          <w:t>Azure Information Protection Premium</w:t>
        </w:r>
        <w:r>
          <w:rPr>
            <w:noProof/>
            <w:webHidden/>
          </w:rPr>
          <w:tab/>
        </w:r>
        <w:r>
          <w:rPr>
            <w:noProof/>
            <w:webHidden/>
          </w:rPr>
          <w:fldChar w:fldCharType="begin"/>
        </w:r>
        <w:r>
          <w:rPr>
            <w:noProof/>
            <w:webHidden/>
          </w:rPr>
          <w:instrText xml:space="preserve"> PAGEREF _Toc525750931 \h </w:instrText>
        </w:r>
        <w:r>
          <w:rPr>
            <w:noProof/>
            <w:webHidden/>
          </w:rPr>
        </w:r>
        <w:r>
          <w:rPr>
            <w:noProof/>
            <w:webHidden/>
          </w:rPr>
          <w:fldChar w:fldCharType="separate"/>
        </w:r>
        <w:r>
          <w:rPr>
            <w:noProof/>
            <w:webHidden/>
          </w:rPr>
          <w:t>22</w:t>
        </w:r>
        <w:r>
          <w:rPr>
            <w:noProof/>
            <w:webHidden/>
          </w:rPr>
          <w:fldChar w:fldCharType="end"/>
        </w:r>
      </w:hyperlink>
    </w:p>
    <w:p w14:paraId="329FA09D" w14:textId="11D32DD2" w:rsidR="00FB24B8" w:rsidRDefault="00FB24B8">
      <w:pPr>
        <w:pStyle w:val="TOC3"/>
        <w:rPr>
          <w:rFonts w:eastAsiaTheme="minorEastAsia"/>
          <w:b w:val="0"/>
          <w:smallCaps w:val="0"/>
          <w:sz w:val="22"/>
          <w:lang w:val="en-US" w:eastAsia="en-US" w:bidi="ar-SA"/>
        </w:rPr>
      </w:pPr>
      <w:hyperlink w:anchor="_Toc525750932" w:history="1">
        <w:r w:rsidRPr="00B76EB6">
          <w:rPr>
            <w:rStyle w:val="Hyperlink"/>
          </w:rPr>
          <w:t>Usluge Microsoft Dynamics 365</w:t>
        </w:r>
        <w:r>
          <w:rPr>
            <w:webHidden/>
          </w:rPr>
          <w:tab/>
        </w:r>
        <w:r>
          <w:rPr>
            <w:webHidden/>
          </w:rPr>
          <w:fldChar w:fldCharType="begin"/>
        </w:r>
        <w:r>
          <w:rPr>
            <w:webHidden/>
          </w:rPr>
          <w:instrText xml:space="preserve"> PAGEREF _Toc525750932 \h </w:instrText>
        </w:r>
        <w:r>
          <w:rPr>
            <w:webHidden/>
          </w:rPr>
        </w:r>
        <w:r>
          <w:rPr>
            <w:webHidden/>
          </w:rPr>
          <w:fldChar w:fldCharType="separate"/>
        </w:r>
        <w:r>
          <w:rPr>
            <w:webHidden/>
          </w:rPr>
          <w:t>22</w:t>
        </w:r>
        <w:r>
          <w:rPr>
            <w:webHidden/>
          </w:rPr>
          <w:fldChar w:fldCharType="end"/>
        </w:r>
      </w:hyperlink>
    </w:p>
    <w:p w14:paraId="30E16C6C" w14:textId="2844051D" w:rsidR="00FB24B8" w:rsidRDefault="00FB24B8">
      <w:pPr>
        <w:pStyle w:val="TOC2"/>
        <w:tabs>
          <w:tab w:val="right" w:leader="dot" w:pos="5030"/>
        </w:tabs>
        <w:rPr>
          <w:rFonts w:eastAsiaTheme="minorEastAsia"/>
          <w:b w:val="0"/>
          <w:smallCaps w:val="0"/>
          <w:noProof/>
          <w:sz w:val="22"/>
          <w:lang w:val="en-US" w:eastAsia="en-US" w:bidi="ar-SA"/>
        </w:rPr>
      </w:pPr>
      <w:hyperlink w:anchor="_Toc525750933" w:history="1">
        <w:r w:rsidRPr="00B76EB6">
          <w:rPr>
            <w:rStyle w:val="Hyperlink"/>
            <w:noProof/>
          </w:rPr>
          <w:t>Usluge Office 365</w:t>
        </w:r>
        <w:r>
          <w:rPr>
            <w:noProof/>
            <w:webHidden/>
          </w:rPr>
          <w:tab/>
        </w:r>
        <w:r>
          <w:rPr>
            <w:noProof/>
            <w:webHidden/>
          </w:rPr>
          <w:fldChar w:fldCharType="begin"/>
        </w:r>
        <w:r>
          <w:rPr>
            <w:noProof/>
            <w:webHidden/>
          </w:rPr>
          <w:instrText xml:space="preserve"> PAGEREF _Toc525750933 \h </w:instrText>
        </w:r>
        <w:r>
          <w:rPr>
            <w:noProof/>
            <w:webHidden/>
          </w:rPr>
        </w:r>
        <w:r>
          <w:rPr>
            <w:noProof/>
            <w:webHidden/>
          </w:rPr>
          <w:fldChar w:fldCharType="separate"/>
        </w:r>
        <w:r>
          <w:rPr>
            <w:noProof/>
            <w:webHidden/>
          </w:rPr>
          <w:t>24</w:t>
        </w:r>
        <w:r>
          <w:rPr>
            <w:noProof/>
            <w:webHidden/>
          </w:rPr>
          <w:fldChar w:fldCharType="end"/>
        </w:r>
      </w:hyperlink>
    </w:p>
    <w:p w14:paraId="5309265A" w14:textId="6457F3E3" w:rsidR="00FB24B8" w:rsidRDefault="00FB24B8">
      <w:pPr>
        <w:pStyle w:val="TOC4"/>
        <w:rPr>
          <w:rFonts w:eastAsiaTheme="minorEastAsia"/>
          <w:smallCaps w:val="0"/>
          <w:noProof/>
          <w:sz w:val="22"/>
          <w:lang w:val="en-US" w:eastAsia="en-US" w:bidi="ar-SA"/>
        </w:rPr>
      </w:pPr>
      <w:hyperlink w:anchor="_Toc525750934" w:history="1">
        <w:r w:rsidRPr="00B76EB6">
          <w:rPr>
            <w:rStyle w:val="Hyperlink"/>
            <w:noProof/>
          </w:rPr>
          <w:t>Exchange Online</w:t>
        </w:r>
        <w:r>
          <w:rPr>
            <w:noProof/>
            <w:webHidden/>
          </w:rPr>
          <w:tab/>
        </w:r>
        <w:r>
          <w:rPr>
            <w:noProof/>
            <w:webHidden/>
          </w:rPr>
          <w:fldChar w:fldCharType="begin"/>
        </w:r>
        <w:r>
          <w:rPr>
            <w:noProof/>
            <w:webHidden/>
          </w:rPr>
          <w:instrText xml:space="preserve"> PAGEREF _Toc525750934 \h </w:instrText>
        </w:r>
        <w:r>
          <w:rPr>
            <w:noProof/>
            <w:webHidden/>
          </w:rPr>
        </w:r>
        <w:r>
          <w:rPr>
            <w:noProof/>
            <w:webHidden/>
          </w:rPr>
          <w:fldChar w:fldCharType="separate"/>
        </w:r>
        <w:r>
          <w:rPr>
            <w:noProof/>
            <w:webHidden/>
          </w:rPr>
          <w:t>25</w:t>
        </w:r>
        <w:r>
          <w:rPr>
            <w:noProof/>
            <w:webHidden/>
          </w:rPr>
          <w:fldChar w:fldCharType="end"/>
        </w:r>
      </w:hyperlink>
    </w:p>
    <w:p w14:paraId="2111309A" w14:textId="3BE1DCDD" w:rsidR="00FB24B8" w:rsidRDefault="00FB24B8">
      <w:pPr>
        <w:pStyle w:val="TOC4"/>
        <w:rPr>
          <w:rFonts w:eastAsiaTheme="minorEastAsia"/>
          <w:smallCaps w:val="0"/>
          <w:noProof/>
          <w:sz w:val="22"/>
          <w:lang w:val="en-US" w:eastAsia="en-US" w:bidi="ar-SA"/>
        </w:rPr>
      </w:pPr>
      <w:hyperlink w:anchor="_Toc525750935" w:history="1">
        <w:r w:rsidRPr="00B76EB6">
          <w:rPr>
            <w:rStyle w:val="Hyperlink"/>
            <w:noProof/>
          </w:rPr>
          <w:t>Aplikacije Office 365</w:t>
        </w:r>
        <w:r>
          <w:rPr>
            <w:noProof/>
            <w:webHidden/>
          </w:rPr>
          <w:tab/>
        </w:r>
        <w:r>
          <w:rPr>
            <w:noProof/>
            <w:webHidden/>
          </w:rPr>
          <w:fldChar w:fldCharType="begin"/>
        </w:r>
        <w:r>
          <w:rPr>
            <w:noProof/>
            <w:webHidden/>
          </w:rPr>
          <w:instrText xml:space="preserve"> PAGEREF _Toc525750935 \h </w:instrText>
        </w:r>
        <w:r>
          <w:rPr>
            <w:noProof/>
            <w:webHidden/>
          </w:rPr>
        </w:r>
        <w:r>
          <w:rPr>
            <w:noProof/>
            <w:webHidden/>
          </w:rPr>
          <w:fldChar w:fldCharType="separate"/>
        </w:r>
        <w:r>
          <w:rPr>
            <w:noProof/>
            <w:webHidden/>
          </w:rPr>
          <w:t>26</w:t>
        </w:r>
        <w:r>
          <w:rPr>
            <w:noProof/>
            <w:webHidden/>
          </w:rPr>
          <w:fldChar w:fldCharType="end"/>
        </w:r>
      </w:hyperlink>
    </w:p>
    <w:p w14:paraId="2B82389F" w14:textId="4B9CBA58" w:rsidR="00FB24B8" w:rsidRDefault="00FB24B8">
      <w:pPr>
        <w:pStyle w:val="TOC4"/>
        <w:rPr>
          <w:rFonts w:eastAsiaTheme="minorEastAsia"/>
          <w:smallCaps w:val="0"/>
          <w:noProof/>
          <w:sz w:val="22"/>
          <w:lang w:val="en-US" w:eastAsia="en-US" w:bidi="ar-SA"/>
        </w:rPr>
      </w:pPr>
      <w:hyperlink w:anchor="_Toc525750936" w:history="1">
        <w:r w:rsidRPr="00B76EB6">
          <w:rPr>
            <w:rStyle w:val="Hyperlink"/>
            <w:noProof/>
          </w:rPr>
          <w:t>Office Online</w:t>
        </w:r>
        <w:r>
          <w:rPr>
            <w:noProof/>
            <w:webHidden/>
          </w:rPr>
          <w:tab/>
        </w:r>
        <w:r>
          <w:rPr>
            <w:noProof/>
            <w:webHidden/>
          </w:rPr>
          <w:fldChar w:fldCharType="begin"/>
        </w:r>
        <w:r>
          <w:rPr>
            <w:noProof/>
            <w:webHidden/>
          </w:rPr>
          <w:instrText xml:space="preserve"> PAGEREF _Toc525750936 \h </w:instrText>
        </w:r>
        <w:r>
          <w:rPr>
            <w:noProof/>
            <w:webHidden/>
          </w:rPr>
        </w:r>
        <w:r>
          <w:rPr>
            <w:noProof/>
            <w:webHidden/>
          </w:rPr>
          <w:fldChar w:fldCharType="separate"/>
        </w:r>
        <w:r>
          <w:rPr>
            <w:noProof/>
            <w:webHidden/>
          </w:rPr>
          <w:t>27</w:t>
        </w:r>
        <w:r>
          <w:rPr>
            <w:noProof/>
            <w:webHidden/>
          </w:rPr>
          <w:fldChar w:fldCharType="end"/>
        </w:r>
      </w:hyperlink>
    </w:p>
    <w:p w14:paraId="3DC2F9D6" w14:textId="686A9E55" w:rsidR="00FB24B8" w:rsidRDefault="00FB24B8">
      <w:pPr>
        <w:pStyle w:val="TOC4"/>
        <w:rPr>
          <w:rFonts w:eastAsiaTheme="minorEastAsia"/>
          <w:smallCaps w:val="0"/>
          <w:noProof/>
          <w:sz w:val="22"/>
          <w:lang w:val="en-US" w:eastAsia="en-US" w:bidi="ar-SA"/>
        </w:rPr>
      </w:pPr>
      <w:hyperlink w:anchor="_Toc525750937" w:history="1">
        <w:r w:rsidRPr="00B76EB6">
          <w:rPr>
            <w:rStyle w:val="Hyperlink"/>
            <w:noProof/>
          </w:rPr>
          <w:t>OneDrive for Business</w:t>
        </w:r>
        <w:r>
          <w:rPr>
            <w:noProof/>
            <w:webHidden/>
          </w:rPr>
          <w:tab/>
        </w:r>
        <w:r>
          <w:rPr>
            <w:noProof/>
            <w:webHidden/>
          </w:rPr>
          <w:fldChar w:fldCharType="begin"/>
        </w:r>
        <w:r>
          <w:rPr>
            <w:noProof/>
            <w:webHidden/>
          </w:rPr>
          <w:instrText xml:space="preserve"> PAGEREF _Toc525750937 \h </w:instrText>
        </w:r>
        <w:r>
          <w:rPr>
            <w:noProof/>
            <w:webHidden/>
          </w:rPr>
        </w:r>
        <w:r>
          <w:rPr>
            <w:noProof/>
            <w:webHidden/>
          </w:rPr>
          <w:fldChar w:fldCharType="separate"/>
        </w:r>
        <w:r>
          <w:rPr>
            <w:noProof/>
            <w:webHidden/>
          </w:rPr>
          <w:t>27</w:t>
        </w:r>
        <w:r>
          <w:rPr>
            <w:noProof/>
            <w:webHidden/>
          </w:rPr>
          <w:fldChar w:fldCharType="end"/>
        </w:r>
      </w:hyperlink>
    </w:p>
    <w:p w14:paraId="7BF76AEB" w14:textId="49895468" w:rsidR="00FB24B8" w:rsidRDefault="00FB24B8">
      <w:pPr>
        <w:pStyle w:val="TOC4"/>
        <w:rPr>
          <w:rFonts w:eastAsiaTheme="minorEastAsia"/>
          <w:smallCaps w:val="0"/>
          <w:noProof/>
          <w:sz w:val="22"/>
          <w:lang w:val="en-US" w:eastAsia="en-US" w:bidi="ar-SA"/>
        </w:rPr>
      </w:pPr>
      <w:hyperlink w:anchor="_Toc525750938" w:history="1">
        <w:r w:rsidRPr="00B76EB6">
          <w:rPr>
            <w:rStyle w:val="Hyperlink"/>
            <w:noProof/>
          </w:rPr>
          <w:t>Project Online</w:t>
        </w:r>
        <w:r>
          <w:rPr>
            <w:noProof/>
            <w:webHidden/>
          </w:rPr>
          <w:tab/>
        </w:r>
        <w:r>
          <w:rPr>
            <w:noProof/>
            <w:webHidden/>
          </w:rPr>
          <w:fldChar w:fldCharType="begin"/>
        </w:r>
        <w:r>
          <w:rPr>
            <w:noProof/>
            <w:webHidden/>
          </w:rPr>
          <w:instrText xml:space="preserve"> PAGEREF _Toc525750938 \h </w:instrText>
        </w:r>
        <w:r>
          <w:rPr>
            <w:noProof/>
            <w:webHidden/>
          </w:rPr>
        </w:r>
        <w:r>
          <w:rPr>
            <w:noProof/>
            <w:webHidden/>
          </w:rPr>
          <w:fldChar w:fldCharType="separate"/>
        </w:r>
        <w:r>
          <w:rPr>
            <w:noProof/>
            <w:webHidden/>
          </w:rPr>
          <w:t>27</w:t>
        </w:r>
        <w:r>
          <w:rPr>
            <w:noProof/>
            <w:webHidden/>
          </w:rPr>
          <w:fldChar w:fldCharType="end"/>
        </w:r>
      </w:hyperlink>
    </w:p>
    <w:p w14:paraId="5DCDB3F4" w14:textId="590A762C" w:rsidR="00FB24B8" w:rsidRDefault="00FB24B8">
      <w:pPr>
        <w:pStyle w:val="TOC4"/>
        <w:rPr>
          <w:rFonts w:eastAsiaTheme="minorEastAsia"/>
          <w:smallCaps w:val="0"/>
          <w:noProof/>
          <w:sz w:val="22"/>
          <w:lang w:val="en-US" w:eastAsia="en-US" w:bidi="ar-SA"/>
        </w:rPr>
      </w:pPr>
      <w:hyperlink w:anchor="_Toc525750939" w:history="1">
        <w:r w:rsidRPr="00B76EB6">
          <w:rPr>
            <w:rStyle w:val="Hyperlink"/>
            <w:noProof/>
          </w:rPr>
          <w:t>SharePoint Online</w:t>
        </w:r>
        <w:r>
          <w:rPr>
            <w:noProof/>
            <w:webHidden/>
          </w:rPr>
          <w:tab/>
        </w:r>
        <w:r>
          <w:rPr>
            <w:noProof/>
            <w:webHidden/>
          </w:rPr>
          <w:fldChar w:fldCharType="begin"/>
        </w:r>
        <w:r>
          <w:rPr>
            <w:noProof/>
            <w:webHidden/>
          </w:rPr>
          <w:instrText xml:space="preserve"> PAGEREF _Toc525750939 \h </w:instrText>
        </w:r>
        <w:r>
          <w:rPr>
            <w:noProof/>
            <w:webHidden/>
          </w:rPr>
        </w:r>
        <w:r>
          <w:rPr>
            <w:noProof/>
            <w:webHidden/>
          </w:rPr>
          <w:fldChar w:fldCharType="separate"/>
        </w:r>
        <w:r>
          <w:rPr>
            <w:noProof/>
            <w:webHidden/>
          </w:rPr>
          <w:t>28</w:t>
        </w:r>
        <w:r>
          <w:rPr>
            <w:noProof/>
            <w:webHidden/>
          </w:rPr>
          <w:fldChar w:fldCharType="end"/>
        </w:r>
      </w:hyperlink>
    </w:p>
    <w:p w14:paraId="377D77C6" w14:textId="4AE08027" w:rsidR="00FB24B8" w:rsidRDefault="00FB24B8">
      <w:pPr>
        <w:pStyle w:val="TOC4"/>
        <w:rPr>
          <w:rFonts w:eastAsiaTheme="minorEastAsia"/>
          <w:smallCaps w:val="0"/>
          <w:noProof/>
          <w:sz w:val="22"/>
          <w:lang w:val="en-US" w:eastAsia="en-US" w:bidi="ar-SA"/>
        </w:rPr>
      </w:pPr>
      <w:hyperlink w:anchor="_Toc525750940" w:history="1">
        <w:r w:rsidRPr="00B76EB6">
          <w:rPr>
            <w:rStyle w:val="Hyperlink"/>
            <w:noProof/>
          </w:rPr>
          <w:t>Audio Services</w:t>
        </w:r>
        <w:r>
          <w:rPr>
            <w:noProof/>
            <w:webHidden/>
          </w:rPr>
          <w:tab/>
        </w:r>
        <w:r>
          <w:rPr>
            <w:noProof/>
            <w:webHidden/>
          </w:rPr>
          <w:fldChar w:fldCharType="begin"/>
        </w:r>
        <w:r>
          <w:rPr>
            <w:noProof/>
            <w:webHidden/>
          </w:rPr>
          <w:instrText xml:space="preserve"> PAGEREF _Toc525750940 \h </w:instrText>
        </w:r>
        <w:r>
          <w:rPr>
            <w:noProof/>
            <w:webHidden/>
          </w:rPr>
        </w:r>
        <w:r>
          <w:rPr>
            <w:noProof/>
            <w:webHidden/>
          </w:rPr>
          <w:fldChar w:fldCharType="separate"/>
        </w:r>
        <w:r>
          <w:rPr>
            <w:noProof/>
            <w:webHidden/>
          </w:rPr>
          <w:t>28</w:t>
        </w:r>
        <w:r>
          <w:rPr>
            <w:noProof/>
            <w:webHidden/>
          </w:rPr>
          <w:fldChar w:fldCharType="end"/>
        </w:r>
      </w:hyperlink>
    </w:p>
    <w:p w14:paraId="6368C27D" w14:textId="7AA1E0B1" w:rsidR="00FB24B8" w:rsidRDefault="00FB24B8">
      <w:pPr>
        <w:pStyle w:val="TOC2"/>
        <w:tabs>
          <w:tab w:val="right" w:leader="dot" w:pos="5030"/>
        </w:tabs>
        <w:rPr>
          <w:rFonts w:eastAsiaTheme="minorEastAsia"/>
          <w:b w:val="0"/>
          <w:smallCaps w:val="0"/>
          <w:noProof/>
          <w:sz w:val="22"/>
          <w:lang w:val="en-US" w:eastAsia="en-US" w:bidi="ar-SA"/>
        </w:rPr>
      </w:pPr>
      <w:hyperlink w:anchor="_Toc525750941" w:history="1">
        <w:r w:rsidRPr="00B76EB6">
          <w:rPr>
            <w:rStyle w:val="Hyperlink"/>
            <w:noProof/>
          </w:rPr>
          <w:t>Ostale Online usluge</w:t>
        </w:r>
        <w:r>
          <w:rPr>
            <w:noProof/>
            <w:webHidden/>
          </w:rPr>
          <w:tab/>
        </w:r>
        <w:r>
          <w:rPr>
            <w:noProof/>
            <w:webHidden/>
          </w:rPr>
          <w:fldChar w:fldCharType="begin"/>
        </w:r>
        <w:r>
          <w:rPr>
            <w:noProof/>
            <w:webHidden/>
          </w:rPr>
          <w:instrText xml:space="preserve"> PAGEREF _Toc525750941 \h </w:instrText>
        </w:r>
        <w:r>
          <w:rPr>
            <w:noProof/>
            <w:webHidden/>
          </w:rPr>
        </w:r>
        <w:r>
          <w:rPr>
            <w:noProof/>
            <w:webHidden/>
          </w:rPr>
          <w:fldChar w:fldCharType="separate"/>
        </w:r>
        <w:r>
          <w:rPr>
            <w:noProof/>
            <w:webHidden/>
          </w:rPr>
          <w:t>29</w:t>
        </w:r>
        <w:r>
          <w:rPr>
            <w:noProof/>
            <w:webHidden/>
          </w:rPr>
          <w:fldChar w:fldCharType="end"/>
        </w:r>
      </w:hyperlink>
    </w:p>
    <w:p w14:paraId="44FA3444" w14:textId="3071D91F" w:rsidR="00FB24B8" w:rsidRDefault="00FB24B8">
      <w:pPr>
        <w:pStyle w:val="TOC4"/>
        <w:rPr>
          <w:rFonts w:eastAsiaTheme="minorEastAsia"/>
          <w:smallCaps w:val="0"/>
          <w:noProof/>
          <w:sz w:val="22"/>
          <w:lang w:val="en-US" w:eastAsia="en-US" w:bidi="ar-SA"/>
        </w:rPr>
      </w:pPr>
      <w:hyperlink w:anchor="_Toc525750942" w:history="1">
        <w:r w:rsidRPr="00B76EB6">
          <w:rPr>
            <w:rStyle w:val="Hyperlink"/>
            <w:noProof/>
          </w:rPr>
          <w:t>Bing karte Enterprise Platform i Mobile Asset Management Platform</w:t>
        </w:r>
        <w:r>
          <w:rPr>
            <w:noProof/>
            <w:webHidden/>
          </w:rPr>
          <w:tab/>
        </w:r>
        <w:r>
          <w:rPr>
            <w:noProof/>
            <w:webHidden/>
          </w:rPr>
          <w:fldChar w:fldCharType="begin"/>
        </w:r>
        <w:r>
          <w:rPr>
            <w:noProof/>
            <w:webHidden/>
          </w:rPr>
          <w:instrText xml:space="preserve"> PAGEREF _Toc525750942 \h </w:instrText>
        </w:r>
        <w:r>
          <w:rPr>
            <w:noProof/>
            <w:webHidden/>
          </w:rPr>
        </w:r>
        <w:r>
          <w:rPr>
            <w:noProof/>
            <w:webHidden/>
          </w:rPr>
          <w:fldChar w:fldCharType="separate"/>
        </w:r>
        <w:r>
          <w:rPr>
            <w:noProof/>
            <w:webHidden/>
          </w:rPr>
          <w:t>29</w:t>
        </w:r>
        <w:r>
          <w:rPr>
            <w:noProof/>
            <w:webHidden/>
          </w:rPr>
          <w:fldChar w:fldCharType="end"/>
        </w:r>
      </w:hyperlink>
    </w:p>
    <w:p w14:paraId="4DB3DC09" w14:textId="56FAD3A0" w:rsidR="00FB24B8" w:rsidRDefault="00FB24B8">
      <w:pPr>
        <w:pStyle w:val="TOC4"/>
        <w:rPr>
          <w:rFonts w:eastAsiaTheme="minorEastAsia"/>
          <w:smallCaps w:val="0"/>
          <w:noProof/>
          <w:sz w:val="22"/>
          <w:lang w:val="en-US" w:eastAsia="en-US" w:bidi="ar-SA"/>
        </w:rPr>
      </w:pPr>
      <w:hyperlink w:anchor="_Toc525750943" w:history="1">
        <w:r w:rsidRPr="00B76EB6">
          <w:rPr>
            <w:rStyle w:val="Hyperlink"/>
            <w:noProof/>
          </w:rPr>
          <w:t>Platforma za poslovne aplikacije</w:t>
        </w:r>
        <w:r>
          <w:rPr>
            <w:noProof/>
            <w:webHidden/>
          </w:rPr>
          <w:tab/>
        </w:r>
        <w:r>
          <w:rPr>
            <w:noProof/>
            <w:webHidden/>
          </w:rPr>
          <w:fldChar w:fldCharType="begin"/>
        </w:r>
        <w:r>
          <w:rPr>
            <w:noProof/>
            <w:webHidden/>
          </w:rPr>
          <w:instrText xml:space="preserve"> PAGEREF _Toc525750943 \h </w:instrText>
        </w:r>
        <w:r>
          <w:rPr>
            <w:noProof/>
            <w:webHidden/>
          </w:rPr>
        </w:r>
        <w:r>
          <w:rPr>
            <w:noProof/>
            <w:webHidden/>
          </w:rPr>
          <w:fldChar w:fldCharType="separate"/>
        </w:r>
        <w:r>
          <w:rPr>
            <w:noProof/>
            <w:webHidden/>
          </w:rPr>
          <w:t>30</w:t>
        </w:r>
        <w:r>
          <w:rPr>
            <w:noProof/>
            <w:webHidden/>
          </w:rPr>
          <w:fldChar w:fldCharType="end"/>
        </w:r>
      </w:hyperlink>
    </w:p>
    <w:p w14:paraId="080D1C1D" w14:textId="10DED2F1" w:rsidR="00FB24B8" w:rsidRDefault="00FB24B8">
      <w:pPr>
        <w:pStyle w:val="TOC4"/>
        <w:rPr>
          <w:rFonts w:eastAsiaTheme="minorEastAsia"/>
          <w:smallCaps w:val="0"/>
          <w:noProof/>
          <w:sz w:val="22"/>
          <w:lang w:val="en-US" w:eastAsia="en-US" w:bidi="ar-SA"/>
        </w:rPr>
      </w:pPr>
      <w:hyperlink w:anchor="_Toc525750944" w:history="1">
        <w:r w:rsidRPr="00B76EB6">
          <w:rPr>
            <w:rStyle w:val="Hyperlink"/>
            <w:noProof/>
          </w:rPr>
          <w:t>Microsoft Cloud App Security</w:t>
        </w:r>
        <w:r>
          <w:rPr>
            <w:noProof/>
            <w:webHidden/>
          </w:rPr>
          <w:tab/>
        </w:r>
        <w:r>
          <w:rPr>
            <w:noProof/>
            <w:webHidden/>
          </w:rPr>
          <w:fldChar w:fldCharType="begin"/>
        </w:r>
        <w:r>
          <w:rPr>
            <w:noProof/>
            <w:webHidden/>
          </w:rPr>
          <w:instrText xml:space="preserve"> PAGEREF _Toc525750944 \h </w:instrText>
        </w:r>
        <w:r>
          <w:rPr>
            <w:noProof/>
            <w:webHidden/>
          </w:rPr>
        </w:r>
        <w:r>
          <w:rPr>
            <w:noProof/>
            <w:webHidden/>
          </w:rPr>
          <w:fldChar w:fldCharType="separate"/>
        </w:r>
        <w:r>
          <w:rPr>
            <w:noProof/>
            <w:webHidden/>
          </w:rPr>
          <w:t>30</w:t>
        </w:r>
        <w:r>
          <w:rPr>
            <w:noProof/>
            <w:webHidden/>
          </w:rPr>
          <w:fldChar w:fldCharType="end"/>
        </w:r>
      </w:hyperlink>
    </w:p>
    <w:p w14:paraId="79FC4C03" w14:textId="7D93F056" w:rsidR="00FB24B8" w:rsidRDefault="00FB24B8">
      <w:pPr>
        <w:pStyle w:val="TOC4"/>
        <w:rPr>
          <w:rFonts w:eastAsiaTheme="minorEastAsia"/>
          <w:smallCaps w:val="0"/>
          <w:noProof/>
          <w:sz w:val="22"/>
          <w:lang w:val="en-US" w:eastAsia="en-US" w:bidi="ar-SA"/>
        </w:rPr>
      </w:pPr>
      <w:hyperlink w:anchor="_Toc525750945" w:history="1">
        <w:r w:rsidRPr="00B76EB6">
          <w:rPr>
            <w:rStyle w:val="Hyperlink"/>
            <w:noProof/>
          </w:rPr>
          <w:t>Microsoft Intune</w:t>
        </w:r>
        <w:r>
          <w:rPr>
            <w:noProof/>
            <w:webHidden/>
          </w:rPr>
          <w:tab/>
        </w:r>
        <w:r>
          <w:rPr>
            <w:noProof/>
            <w:webHidden/>
          </w:rPr>
          <w:fldChar w:fldCharType="begin"/>
        </w:r>
        <w:r>
          <w:rPr>
            <w:noProof/>
            <w:webHidden/>
          </w:rPr>
          <w:instrText xml:space="preserve"> PAGEREF _Toc525750945 \h </w:instrText>
        </w:r>
        <w:r>
          <w:rPr>
            <w:noProof/>
            <w:webHidden/>
          </w:rPr>
        </w:r>
        <w:r>
          <w:rPr>
            <w:noProof/>
            <w:webHidden/>
          </w:rPr>
          <w:fldChar w:fldCharType="separate"/>
        </w:r>
        <w:r>
          <w:rPr>
            <w:noProof/>
            <w:webHidden/>
          </w:rPr>
          <w:t>30</w:t>
        </w:r>
        <w:r>
          <w:rPr>
            <w:noProof/>
            <w:webHidden/>
          </w:rPr>
          <w:fldChar w:fldCharType="end"/>
        </w:r>
      </w:hyperlink>
    </w:p>
    <w:p w14:paraId="5EFD1A3B" w14:textId="228F7DDF" w:rsidR="00FB24B8" w:rsidRDefault="00FB24B8">
      <w:pPr>
        <w:pStyle w:val="TOC4"/>
        <w:rPr>
          <w:rFonts w:eastAsiaTheme="minorEastAsia"/>
          <w:smallCaps w:val="0"/>
          <w:noProof/>
          <w:sz w:val="22"/>
          <w:lang w:val="en-US" w:eastAsia="en-US" w:bidi="ar-SA"/>
        </w:rPr>
      </w:pPr>
      <w:hyperlink w:anchor="_Toc525750946" w:history="1">
        <w:r w:rsidRPr="00B76EB6">
          <w:rPr>
            <w:rStyle w:val="Hyperlink"/>
            <w:noProof/>
          </w:rPr>
          <w:t>Microsoft Learning</w:t>
        </w:r>
        <w:r>
          <w:rPr>
            <w:noProof/>
            <w:webHidden/>
          </w:rPr>
          <w:tab/>
        </w:r>
        <w:r>
          <w:rPr>
            <w:noProof/>
            <w:webHidden/>
          </w:rPr>
          <w:fldChar w:fldCharType="begin"/>
        </w:r>
        <w:r>
          <w:rPr>
            <w:noProof/>
            <w:webHidden/>
          </w:rPr>
          <w:instrText xml:space="preserve"> PAGEREF _Toc525750946 \h </w:instrText>
        </w:r>
        <w:r>
          <w:rPr>
            <w:noProof/>
            <w:webHidden/>
          </w:rPr>
        </w:r>
        <w:r>
          <w:rPr>
            <w:noProof/>
            <w:webHidden/>
          </w:rPr>
          <w:fldChar w:fldCharType="separate"/>
        </w:r>
        <w:r>
          <w:rPr>
            <w:noProof/>
            <w:webHidden/>
          </w:rPr>
          <w:t>31</w:t>
        </w:r>
        <w:r>
          <w:rPr>
            <w:noProof/>
            <w:webHidden/>
          </w:rPr>
          <w:fldChar w:fldCharType="end"/>
        </w:r>
      </w:hyperlink>
    </w:p>
    <w:p w14:paraId="2EE42F1D" w14:textId="6B771C75" w:rsidR="00FB24B8" w:rsidRDefault="00FB24B8">
      <w:pPr>
        <w:pStyle w:val="TOC4"/>
        <w:rPr>
          <w:rFonts w:eastAsiaTheme="minorEastAsia"/>
          <w:smallCaps w:val="0"/>
          <w:noProof/>
          <w:sz w:val="22"/>
          <w:lang w:val="en-US" w:eastAsia="en-US" w:bidi="ar-SA"/>
        </w:rPr>
      </w:pPr>
      <w:hyperlink w:anchor="_Toc525750947" w:history="1">
        <w:r w:rsidRPr="00B76EB6">
          <w:rPr>
            <w:rStyle w:val="Hyperlink"/>
            <w:noProof/>
          </w:rPr>
          <w:t>Minecraft: Education Edition</w:t>
        </w:r>
        <w:r>
          <w:rPr>
            <w:noProof/>
            <w:webHidden/>
          </w:rPr>
          <w:tab/>
        </w:r>
        <w:r>
          <w:rPr>
            <w:noProof/>
            <w:webHidden/>
          </w:rPr>
          <w:fldChar w:fldCharType="begin"/>
        </w:r>
        <w:r>
          <w:rPr>
            <w:noProof/>
            <w:webHidden/>
          </w:rPr>
          <w:instrText xml:space="preserve"> PAGEREF _Toc525750947 \h </w:instrText>
        </w:r>
        <w:r>
          <w:rPr>
            <w:noProof/>
            <w:webHidden/>
          </w:rPr>
        </w:r>
        <w:r>
          <w:rPr>
            <w:noProof/>
            <w:webHidden/>
          </w:rPr>
          <w:fldChar w:fldCharType="separate"/>
        </w:r>
        <w:r>
          <w:rPr>
            <w:noProof/>
            <w:webHidden/>
          </w:rPr>
          <w:t>31</w:t>
        </w:r>
        <w:r>
          <w:rPr>
            <w:noProof/>
            <w:webHidden/>
          </w:rPr>
          <w:fldChar w:fldCharType="end"/>
        </w:r>
      </w:hyperlink>
    </w:p>
    <w:p w14:paraId="02F031AC" w14:textId="03E4119C" w:rsidR="00FB24B8" w:rsidRDefault="00FB24B8">
      <w:pPr>
        <w:pStyle w:val="TOC4"/>
        <w:rPr>
          <w:rFonts w:eastAsiaTheme="minorEastAsia"/>
          <w:smallCaps w:val="0"/>
          <w:noProof/>
          <w:sz w:val="22"/>
          <w:lang w:val="en-US" w:eastAsia="en-US" w:bidi="ar-SA"/>
        </w:rPr>
      </w:pPr>
      <w:hyperlink w:anchor="_Toc525750948" w:history="1">
        <w:r w:rsidRPr="00B76EB6">
          <w:rPr>
            <w:rStyle w:val="Hyperlink"/>
            <w:noProof/>
          </w:rPr>
          <w:t>Office 365 Developer</w:t>
        </w:r>
        <w:r>
          <w:rPr>
            <w:noProof/>
            <w:webHidden/>
          </w:rPr>
          <w:tab/>
        </w:r>
        <w:r>
          <w:rPr>
            <w:noProof/>
            <w:webHidden/>
          </w:rPr>
          <w:fldChar w:fldCharType="begin"/>
        </w:r>
        <w:r>
          <w:rPr>
            <w:noProof/>
            <w:webHidden/>
          </w:rPr>
          <w:instrText xml:space="preserve"> PAGEREF _Toc525750948 \h </w:instrText>
        </w:r>
        <w:r>
          <w:rPr>
            <w:noProof/>
            <w:webHidden/>
          </w:rPr>
        </w:r>
        <w:r>
          <w:rPr>
            <w:noProof/>
            <w:webHidden/>
          </w:rPr>
          <w:fldChar w:fldCharType="separate"/>
        </w:r>
        <w:r>
          <w:rPr>
            <w:noProof/>
            <w:webHidden/>
          </w:rPr>
          <w:t>31</w:t>
        </w:r>
        <w:r>
          <w:rPr>
            <w:noProof/>
            <w:webHidden/>
          </w:rPr>
          <w:fldChar w:fldCharType="end"/>
        </w:r>
      </w:hyperlink>
    </w:p>
    <w:p w14:paraId="53AE478F" w14:textId="1A2A13BB" w:rsidR="00FB24B8" w:rsidRDefault="00FB24B8">
      <w:pPr>
        <w:pStyle w:val="TOC4"/>
        <w:rPr>
          <w:rFonts w:eastAsiaTheme="minorEastAsia"/>
          <w:smallCaps w:val="0"/>
          <w:noProof/>
          <w:sz w:val="22"/>
          <w:lang w:val="en-US" w:eastAsia="en-US" w:bidi="ar-SA"/>
        </w:rPr>
      </w:pPr>
      <w:hyperlink w:anchor="_Toc525750949" w:history="1">
        <w:r w:rsidRPr="00B76EB6">
          <w:rPr>
            <w:rStyle w:val="Hyperlink"/>
            <w:noProof/>
          </w:rPr>
          <w:t>Računalni operacijski sustav Windows</w:t>
        </w:r>
        <w:r>
          <w:rPr>
            <w:noProof/>
            <w:webHidden/>
          </w:rPr>
          <w:tab/>
        </w:r>
        <w:r>
          <w:rPr>
            <w:noProof/>
            <w:webHidden/>
          </w:rPr>
          <w:fldChar w:fldCharType="begin"/>
        </w:r>
        <w:r>
          <w:rPr>
            <w:noProof/>
            <w:webHidden/>
          </w:rPr>
          <w:instrText xml:space="preserve"> PAGEREF _Toc525750949 \h </w:instrText>
        </w:r>
        <w:r>
          <w:rPr>
            <w:noProof/>
            <w:webHidden/>
          </w:rPr>
        </w:r>
        <w:r>
          <w:rPr>
            <w:noProof/>
            <w:webHidden/>
          </w:rPr>
          <w:fldChar w:fldCharType="separate"/>
        </w:r>
        <w:r>
          <w:rPr>
            <w:noProof/>
            <w:webHidden/>
          </w:rPr>
          <w:t>32</w:t>
        </w:r>
        <w:r>
          <w:rPr>
            <w:noProof/>
            <w:webHidden/>
          </w:rPr>
          <w:fldChar w:fldCharType="end"/>
        </w:r>
      </w:hyperlink>
    </w:p>
    <w:p w14:paraId="5FFC1C01" w14:textId="745947D4" w:rsidR="00FB24B8" w:rsidRDefault="00FB24B8">
      <w:pPr>
        <w:pStyle w:val="TOC1"/>
        <w:tabs>
          <w:tab w:val="right" w:leader="dot" w:pos="5030"/>
        </w:tabs>
        <w:rPr>
          <w:rFonts w:eastAsiaTheme="minorEastAsia"/>
          <w:b w:val="0"/>
          <w:caps w:val="0"/>
          <w:noProof/>
          <w:sz w:val="22"/>
          <w:lang w:val="en-US" w:eastAsia="en-US" w:bidi="ar-SA"/>
        </w:rPr>
      </w:pPr>
      <w:hyperlink w:anchor="_Toc525750950" w:history="1">
        <w:r w:rsidRPr="00B76EB6">
          <w:rPr>
            <w:rStyle w:val="Hyperlink"/>
            <w:noProof/>
          </w:rPr>
          <w:t>Prilog 1 – Napomene</w:t>
        </w:r>
        <w:r>
          <w:rPr>
            <w:noProof/>
            <w:webHidden/>
          </w:rPr>
          <w:tab/>
        </w:r>
        <w:r>
          <w:rPr>
            <w:noProof/>
            <w:webHidden/>
          </w:rPr>
          <w:fldChar w:fldCharType="begin"/>
        </w:r>
        <w:r>
          <w:rPr>
            <w:noProof/>
            <w:webHidden/>
          </w:rPr>
          <w:instrText xml:space="preserve"> PAGEREF _Toc525750950 \h </w:instrText>
        </w:r>
        <w:r>
          <w:rPr>
            <w:noProof/>
            <w:webHidden/>
          </w:rPr>
        </w:r>
        <w:r>
          <w:rPr>
            <w:noProof/>
            <w:webHidden/>
          </w:rPr>
          <w:fldChar w:fldCharType="separate"/>
        </w:r>
        <w:r>
          <w:rPr>
            <w:noProof/>
            <w:webHidden/>
          </w:rPr>
          <w:t>33</w:t>
        </w:r>
        <w:r>
          <w:rPr>
            <w:noProof/>
            <w:webHidden/>
          </w:rPr>
          <w:fldChar w:fldCharType="end"/>
        </w:r>
      </w:hyperlink>
    </w:p>
    <w:p w14:paraId="65CB4826" w14:textId="3F0795CB" w:rsidR="00FB24B8" w:rsidRDefault="00FB24B8">
      <w:pPr>
        <w:pStyle w:val="TOC3"/>
        <w:rPr>
          <w:rFonts w:eastAsiaTheme="minorEastAsia"/>
          <w:b w:val="0"/>
          <w:smallCaps w:val="0"/>
          <w:sz w:val="22"/>
          <w:lang w:val="en-US" w:eastAsia="en-US" w:bidi="ar-SA"/>
        </w:rPr>
      </w:pPr>
      <w:hyperlink w:anchor="_Toc525750951" w:history="1">
        <w:r w:rsidRPr="00B76EB6">
          <w:rPr>
            <w:rStyle w:val="Hyperlink"/>
            <w:lang w:val="hr-HR"/>
          </w:rPr>
          <w:t>Bing karte</w:t>
        </w:r>
        <w:r>
          <w:rPr>
            <w:webHidden/>
          </w:rPr>
          <w:tab/>
        </w:r>
        <w:r>
          <w:rPr>
            <w:webHidden/>
          </w:rPr>
          <w:fldChar w:fldCharType="begin"/>
        </w:r>
        <w:r>
          <w:rPr>
            <w:webHidden/>
          </w:rPr>
          <w:instrText xml:space="preserve"> PAGEREF _Toc525750951 \h </w:instrText>
        </w:r>
        <w:r>
          <w:rPr>
            <w:webHidden/>
          </w:rPr>
        </w:r>
        <w:r>
          <w:rPr>
            <w:webHidden/>
          </w:rPr>
          <w:fldChar w:fldCharType="separate"/>
        </w:r>
        <w:r>
          <w:rPr>
            <w:webHidden/>
          </w:rPr>
          <w:t>33</w:t>
        </w:r>
        <w:r>
          <w:rPr>
            <w:webHidden/>
          </w:rPr>
          <w:fldChar w:fldCharType="end"/>
        </w:r>
      </w:hyperlink>
    </w:p>
    <w:p w14:paraId="429BC853" w14:textId="73292C94" w:rsidR="00FB24B8" w:rsidRDefault="00FB24B8">
      <w:pPr>
        <w:pStyle w:val="TOC3"/>
        <w:rPr>
          <w:rFonts w:eastAsiaTheme="minorEastAsia"/>
          <w:b w:val="0"/>
          <w:smallCaps w:val="0"/>
          <w:sz w:val="22"/>
          <w:lang w:val="en-US" w:eastAsia="en-US" w:bidi="ar-SA"/>
        </w:rPr>
      </w:pPr>
      <w:hyperlink w:anchor="_Toc525750952" w:history="1">
        <w:r w:rsidRPr="00B76EB6">
          <w:rPr>
            <w:rStyle w:val="Hyperlink"/>
            <w:lang w:val="hr-HR"/>
          </w:rPr>
          <w:t>Profesionalne usluge</w:t>
        </w:r>
        <w:r>
          <w:rPr>
            <w:webHidden/>
          </w:rPr>
          <w:tab/>
        </w:r>
        <w:r>
          <w:rPr>
            <w:webHidden/>
          </w:rPr>
          <w:fldChar w:fldCharType="begin"/>
        </w:r>
        <w:r>
          <w:rPr>
            <w:webHidden/>
          </w:rPr>
          <w:instrText xml:space="preserve"> PAGEREF _Toc525750952 \h </w:instrText>
        </w:r>
        <w:r>
          <w:rPr>
            <w:webHidden/>
          </w:rPr>
        </w:r>
        <w:r>
          <w:rPr>
            <w:webHidden/>
          </w:rPr>
          <w:fldChar w:fldCharType="separate"/>
        </w:r>
        <w:r>
          <w:rPr>
            <w:webHidden/>
          </w:rPr>
          <w:t>33</w:t>
        </w:r>
        <w:r>
          <w:rPr>
            <w:webHidden/>
          </w:rPr>
          <w:fldChar w:fldCharType="end"/>
        </w:r>
      </w:hyperlink>
    </w:p>
    <w:p w14:paraId="6D60EEEB" w14:textId="38675121" w:rsidR="00FB24B8" w:rsidRDefault="00FB24B8">
      <w:pPr>
        <w:pStyle w:val="TOC3"/>
        <w:rPr>
          <w:rFonts w:eastAsiaTheme="minorEastAsia"/>
          <w:b w:val="0"/>
          <w:smallCaps w:val="0"/>
          <w:sz w:val="22"/>
          <w:lang w:val="en-US" w:eastAsia="en-US" w:bidi="ar-SA"/>
        </w:rPr>
      </w:pPr>
      <w:hyperlink w:anchor="_Toc525750953" w:history="1">
        <w:r w:rsidRPr="00B76EB6">
          <w:rPr>
            <w:rStyle w:val="Hyperlink"/>
            <w:lang w:val="hr-HR"/>
          </w:rPr>
          <w:t>Obavijest o H.265/HEVC kodiranju za Azure Media Services</w:t>
        </w:r>
        <w:r>
          <w:rPr>
            <w:webHidden/>
          </w:rPr>
          <w:tab/>
        </w:r>
        <w:r>
          <w:rPr>
            <w:webHidden/>
          </w:rPr>
          <w:fldChar w:fldCharType="begin"/>
        </w:r>
        <w:r>
          <w:rPr>
            <w:webHidden/>
          </w:rPr>
          <w:instrText xml:space="preserve"> PAGEREF _Toc525750953 \h </w:instrText>
        </w:r>
        <w:r>
          <w:rPr>
            <w:webHidden/>
          </w:rPr>
        </w:r>
        <w:r>
          <w:rPr>
            <w:webHidden/>
          </w:rPr>
          <w:fldChar w:fldCharType="separate"/>
        </w:r>
        <w:r>
          <w:rPr>
            <w:webHidden/>
          </w:rPr>
          <w:t>35</w:t>
        </w:r>
        <w:r>
          <w:rPr>
            <w:webHidden/>
          </w:rPr>
          <w:fldChar w:fldCharType="end"/>
        </w:r>
      </w:hyperlink>
    </w:p>
    <w:p w14:paraId="3ABA9440" w14:textId="7D27BF5D" w:rsidR="00FB24B8" w:rsidRDefault="00FB24B8">
      <w:pPr>
        <w:pStyle w:val="TOC3"/>
        <w:rPr>
          <w:rFonts w:eastAsiaTheme="minorEastAsia"/>
          <w:b w:val="0"/>
          <w:smallCaps w:val="0"/>
          <w:sz w:val="22"/>
          <w:lang w:val="en-US" w:eastAsia="en-US" w:bidi="ar-SA"/>
        </w:rPr>
      </w:pPr>
      <w:hyperlink w:anchor="_Toc525750954" w:history="1">
        <w:r w:rsidRPr="00B76EB6">
          <w:rPr>
            <w:rStyle w:val="Hyperlink"/>
            <w:lang w:val="hr-HR"/>
          </w:rPr>
          <w:t>Obavijest o programu Adobe Flash Player</w:t>
        </w:r>
        <w:r>
          <w:rPr>
            <w:webHidden/>
          </w:rPr>
          <w:tab/>
        </w:r>
        <w:r>
          <w:rPr>
            <w:webHidden/>
          </w:rPr>
          <w:fldChar w:fldCharType="begin"/>
        </w:r>
        <w:r>
          <w:rPr>
            <w:webHidden/>
          </w:rPr>
          <w:instrText xml:space="preserve"> PAGEREF _Toc525750954 \h </w:instrText>
        </w:r>
        <w:r>
          <w:rPr>
            <w:webHidden/>
          </w:rPr>
        </w:r>
        <w:r>
          <w:rPr>
            <w:webHidden/>
          </w:rPr>
          <w:fldChar w:fldCharType="separate"/>
        </w:r>
        <w:r>
          <w:rPr>
            <w:webHidden/>
          </w:rPr>
          <w:t>35</w:t>
        </w:r>
        <w:r>
          <w:rPr>
            <w:webHidden/>
          </w:rPr>
          <w:fldChar w:fldCharType="end"/>
        </w:r>
      </w:hyperlink>
    </w:p>
    <w:p w14:paraId="22D61DDD" w14:textId="18134725" w:rsidR="00FB24B8" w:rsidRDefault="00FB24B8">
      <w:pPr>
        <w:pStyle w:val="TOC3"/>
        <w:rPr>
          <w:rFonts w:eastAsiaTheme="minorEastAsia"/>
          <w:b w:val="0"/>
          <w:smallCaps w:val="0"/>
          <w:sz w:val="22"/>
          <w:lang w:val="en-US" w:eastAsia="en-US" w:bidi="ar-SA"/>
        </w:rPr>
      </w:pPr>
      <w:hyperlink w:anchor="_Toc525750955" w:history="1">
        <w:r w:rsidRPr="00B76EB6">
          <w:rPr>
            <w:rStyle w:val="Hyperlink"/>
            <w:lang w:val="hr-HR"/>
          </w:rPr>
          <w:t>Napomena o Vizualnom standardu H.264/AVC, Videostandardu VC-1, Vizualnom standardu MPEG-4 Part 2 i Videostandardu MPEG-2</w:t>
        </w:r>
        <w:r>
          <w:rPr>
            <w:webHidden/>
          </w:rPr>
          <w:tab/>
        </w:r>
        <w:r>
          <w:rPr>
            <w:webHidden/>
          </w:rPr>
          <w:fldChar w:fldCharType="begin"/>
        </w:r>
        <w:r>
          <w:rPr>
            <w:webHidden/>
          </w:rPr>
          <w:instrText xml:space="preserve"> PAGEREF _Toc525750955 \h </w:instrText>
        </w:r>
        <w:r>
          <w:rPr>
            <w:webHidden/>
          </w:rPr>
        </w:r>
        <w:r>
          <w:rPr>
            <w:webHidden/>
          </w:rPr>
          <w:fldChar w:fldCharType="separate"/>
        </w:r>
        <w:r>
          <w:rPr>
            <w:webHidden/>
          </w:rPr>
          <w:t>35</w:t>
        </w:r>
        <w:r>
          <w:rPr>
            <w:webHidden/>
          </w:rPr>
          <w:fldChar w:fldCharType="end"/>
        </w:r>
      </w:hyperlink>
    </w:p>
    <w:p w14:paraId="0B446D1F" w14:textId="585F4A4C" w:rsidR="00FB24B8" w:rsidRDefault="00FB24B8">
      <w:pPr>
        <w:pStyle w:val="TOC1"/>
        <w:tabs>
          <w:tab w:val="right" w:leader="dot" w:pos="5030"/>
        </w:tabs>
        <w:rPr>
          <w:rFonts w:eastAsiaTheme="minorEastAsia"/>
          <w:b w:val="0"/>
          <w:caps w:val="0"/>
          <w:noProof/>
          <w:sz w:val="22"/>
          <w:lang w:val="en-US" w:eastAsia="en-US" w:bidi="ar-SA"/>
        </w:rPr>
      </w:pPr>
      <w:hyperlink w:anchor="_Toc525750956" w:history="1">
        <w:r w:rsidRPr="00B76EB6">
          <w:rPr>
            <w:rStyle w:val="Hyperlink"/>
            <w:noProof/>
          </w:rPr>
          <w:t>Prilog 2 – Paketi pretplatničkih licenci</w:t>
        </w:r>
        <w:r>
          <w:rPr>
            <w:noProof/>
            <w:webHidden/>
          </w:rPr>
          <w:tab/>
        </w:r>
        <w:r>
          <w:rPr>
            <w:noProof/>
            <w:webHidden/>
          </w:rPr>
          <w:fldChar w:fldCharType="begin"/>
        </w:r>
        <w:r>
          <w:rPr>
            <w:noProof/>
            <w:webHidden/>
          </w:rPr>
          <w:instrText xml:space="preserve"> PAGEREF _Toc525750956 \h </w:instrText>
        </w:r>
        <w:r>
          <w:rPr>
            <w:noProof/>
            <w:webHidden/>
          </w:rPr>
        </w:r>
        <w:r>
          <w:rPr>
            <w:noProof/>
            <w:webHidden/>
          </w:rPr>
          <w:fldChar w:fldCharType="separate"/>
        </w:r>
        <w:r>
          <w:rPr>
            <w:noProof/>
            <w:webHidden/>
          </w:rPr>
          <w:t>37</w:t>
        </w:r>
        <w:r>
          <w:rPr>
            <w:noProof/>
            <w:webHidden/>
          </w:rPr>
          <w:fldChar w:fldCharType="end"/>
        </w:r>
      </w:hyperlink>
    </w:p>
    <w:p w14:paraId="5B1AFCD3" w14:textId="7C327235" w:rsidR="00FB24B8" w:rsidRDefault="00FB24B8">
      <w:pPr>
        <w:pStyle w:val="TOC3"/>
        <w:rPr>
          <w:rFonts w:eastAsiaTheme="minorEastAsia"/>
          <w:b w:val="0"/>
          <w:smallCaps w:val="0"/>
          <w:sz w:val="22"/>
          <w:lang w:val="en-US" w:eastAsia="en-US" w:bidi="ar-SA"/>
        </w:rPr>
      </w:pPr>
      <w:hyperlink w:anchor="_Toc525750957" w:history="1">
        <w:r w:rsidRPr="00B76EB6">
          <w:rPr>
            <w:rStyle w:val="Hyperlink"/>
          </w:rPr>
          <w:t>Javni sektor</w:t>
        </w:r>
        <w:r>
          <w:rPr>
            <w:webHidden/>
          </w:rPr>
          <w:tab/>
        </w:r>
        <w:r>
          <w:rPr>
            <w:webHidden/>
          </w:rPr>
          <w:fldChar w:fldCharType="begin"/>
        </w:r>
        <w:r>
          <w:rPr>
            <w:webHidden/>
          </w:rPr>
          <w:instrText xml:space="preserve"> PAGEREF _Toc525750957 \h </w:instrText>
        </w:r>
        <w:r>
          <w:rPr>
            <w:webHidden/>
          </w:rPr>
        </w:r>
        <w:r>
          <w:rPr>
            <w:webHidden/>
          </w:rPr>
          <w:fldChar w:fldCharType="separate"/>
        </w:r>
        <w:r>
          <w:rPr>
            <w:webHidden/>
          </w:rPr>
          <w:t>38</w:t>
        </w:r>
        <w:r>
          <w:rPr>
            <w:webHidden/>
          </w:rPr>
          <w:fldChar w:fldCharType="end"/>
        </w:r>
      </w:hyperlink>
    </w:p>
    <w:p w14:paraId="35621E31" w14:textId="21CD1323" w:rsidR="00FB24B8" w:rsidRDefault="00FB24B8">
      <w:pPr>
        <w:pStyle w:val="TOC1"/>
        <w:tabs>
          <w:tab w:val="right" w:leader="dot" w:pos="5030"/>
        </w:tabs>
        <w:rPr>
          <w:rFonts w:eastAsiaTheme="minorEastAsia"/>
          <w:b w:val="0"/>
          <w:caps w:val="0"/>
          <w:noProof/>
          <w:sz w:val="22"/>
          <w:lang w:val="en-US" w:eastAsia="en-US" w:bidi="ar-SA"/>
        </w:rPr>
      </w:pPr>
      <w:hyperlink w:anchor="_Toc525750958" w:history="1">
        <w:r w:rsidRPr="00B76EB6">
          <w:rPr>
            <w:rStyle w:val="Hyperlink"/>
            <w:noProof/>
          </w:rPr>
          <w:t>Prilog 3 – Standardne ugovorne klauzule (Izvođači obrade podataka)</w:t>
        </w:r>
        <w:r>
          <w:rPr>
            <w:noProof/>
            <w:webHidden/>
          </w:rPr>
          <w:tab/>
        </w:r>
        <w:r>
          <w:rPr>
            <w:noProof/>
            <w:webHidden/>
          </w:rPr>
          <w:fldChar w:fldCharType="begin"/>
        </w:r>
        <w:r>
          <w:rPr>
            <w:noProof/>
            <w:webHidden/>
          </w:rPr>
          <w:instrText xml:space="preserve"> PAGEREF _Toc525750958 \h </w:instrText>
        </w:r>
        <w:r>
          <w:rPr>
            <w:noProof/>
            <w:webHidden/>
          </w:rPr>
        </w:r>
        <w:r>
          <w:rPr>
            <w:noProof/>
            <w:webHidden/>
          </w:rPr>
          <w:fldChar w:fldCharType="separate"/>
        </w:r>
        <w:r>
          <w:rPr>
            <w:noProof/>
            <w:webHidden/>
          </w:rPr>
          <w:t>39</w:t>
        </w:r>
        <w:r>
          <w:rPr>
            <w:noProof/>
            <w:webHidden/>
          </w:rPr>
          <w:fldChar w:fldCharType="end"/>
        </w:r>
      </w:hyperlink>
    </w:p>
    <w:p w14:paraId="102D1B17" w14:textId="6BD7997C" w:rsidR="00FB24B8" w:rsidRDefault="00FB24B8">
      <w:pPr>
        <w:pStyle w:val="TOC1"/>
        <w:tabs>
          <w:tab w:val="right" w:leader="dot" w:pos="5030"/>
        </w:tabs>
        <w:rPr>
          <w:rFonts w:eastAsiaTheme="minorEastAsia"/>
          <w:b w:val="0"/>
          <w:caps w:val="0"/>
          <w:noProof/>
          <w:sz w:val="22"/>
          <w:lang w:val="en-US" w:eastAsia="en-US" w:bidi="ar-SA"/>
        </w:rPr>
      </w:pPr>
      <w:hyperlink w:anchor="_Toc525750959" w:history="1">
        <w:r w:rsidRPr="00B76EB6">
          <w:rPr>
            <w:rStyle w:val="Hyperlink"/>
            <w:noProof/>
          </w:rPr>
          <w:t>Dodatak 4 – Odredbe Opće uredbe o zaštiti podataka Europske unije</w:t>
        </w:r>
        <w:r>
          <w:rPr>
            <w:noProof/>
            <w:webHidden/>
          </w:rPr>
          <w:tab/>
        </w:r>
        <w:r>
          <w:rPr>
            <w:noProof/>
            <w:webHidden/>
          </w:rPr>
          <w:fldChar w:fldCharType="begin"/>
        </w:r>
        <w:r>
          <w:rPr>
            <w:noProof/>
            <w:webHidden/>
          </w:rPr>
          <w:instrText xml:space="preserve"> PAGEREF _Toc525750959 \h </w:instrText>
        </w:r>
        <w:r>
          <w:rPr>
            <w:noProof/>
            <w:webHidden/>
          </w:rPr>
        </w:r>
        <w:r>
          <w:rPr>
            <w:noProof/>
            <w:webHidden/>
          </w:rPr>
          <w:fldChar w:fldCharType="separate"/>
        </w:r>
        <w:r>
          <w:rPr>
            <w:noProof/>
            <w:webHidden/>
          </w:rPr>
          <w:t>45</w:t>
        </w:r>
        <w:r>
          <w:rPr>
            <w:noProof/>
            <w:webHidden/>
          </w:rPr>
          <w:fldChar w:fldCharType="end"/>
        </w:r>
      </w:hyperlink>
    </w:p>
    <w:p w14:paraId="092C9288" w14:textId="1F705D72"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0887"/>
      <w:r>
        <w:lastRenderedPageBreak/>
        <w:t>Uvod</w:t>
      </w:r>
      <w:bookmarkEnd w:id="3"/>
      <w:bookmarkEnd w:id="4"/>
      <w:bookmarkEnd w:id="5"/>
      <w:bookmarkEnd w:id="12"/>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25750888"/>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25750889"/>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25750890"/>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25750891"/>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8F12AE5" w14:textId="77777777" w:rsidR="00405916" w:rsidRDefault="00405916" w:rsidP="00405916">
      <w:pPr>
        <w:pStyle w:val="ProductList-Offering1Heading"/>
      </w:pPr>
      <w:bookmarkStart w:id="22" w:name="_Toc510880739"/>
      <w:bookmarkStart w:id="23" w:name="_Toc507768536"/>
      <w:bookmarkStart w:id="24" w:name="_Toc510115074"/>
      <w:bookmarkStart w:id="25" w:name="_Toc525750892"/>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B24B8" w:rsidRPr="00AD6DB4" w14:paraId="3C29E8CC" w14:textId="77777777" w:rsidTr="00E91A64">
        <w:trPr>
          <w:tblHeader/>
        </w:trPr>
        <w:tc>
          <w:tcPr>
            <w:tcW w:w="5395" w:type="dxa"/>
            <w:shd w:val="clear" w:color="auto" w:fill="0072C6"/>
          </w:tcPr>
          <w:p w14:paraId="402AA4FD" w14:textId="77777777" w:rsidR="00FB24B8" w:rsidRPr="00231971" w:rsidRDefault="00FB24B8" w:rsidP="00E91A64">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3F084AC9" w14:textId="77777777" w:rsidR="00FB24B8" w:rsidRPr="00231971" w:rsidRDefault="00FB24B8" w:rsidP="00E91A64">
            <w:pPr>
              <w:pStyle w:val="ProductList-Body"/>
              <w:spacing w:before="20" w:after="20"/>
              <w:rPr>
                <w:color w:val="FFFFFF" w:themeColor="background1"/>
                <w:sz w:val="16"/>
                <w:szCs w:val="16"/>
              </w:rPr>
            </w:pPr>
            <w:r>
              <w:rPr>
                <w:color w:val="FFFFFF" w:themeColor="background1"/>
                <w:sz w:val="16"/>
                <w:szCs w:val="16"/>
              </w:rPr>
              <w:t>Izbrisani dijelovi</w:t>
            </w:r>
          </w:p>
        </w:tc>
      </w:tr>
      <w:tr w:rsidR="00FB24B8" w:rsidRPr="00A47BC4" w14:paraId="4EC0A79C" w14:textId="77777777" w:rsidTr="00E91A64">
        <w:tc>
          <w:tcPr>
            <w:tcW w:w="5395" w:type="dxa"/>
            <w:vAlign w:val="bottom"/>
          </w:tcPr>
          <w:p w14:paraId="2ED4A38A" w14:textId="77777777" w:rsidR="00FB24B8" w:rsidRPr="00BA61B1" w:rsidRDefault="00FB24B8" w:rsidP="00E91A64">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2E92BF46" w14:textId="77777777" w:rsidR="00FB24B8" w:rsidRPr="00BA61B1" w:rsidRDefault="00FB24B8" w:rsidP="00E91A64">
            <w:pPr>
              <w:pStyle w:val="ProductList-Body"/>
              <w:rPr>
                <w:sz w:val="16"/>
              </w:rPr>
            </w:pPr>
            <w:r>
              <w:rPr>
                <w:rFonts w:cstheme="minorHAnsi"/>
                <w:sz w:val="16"/>
                <w:szCs w:val="16"/>
              </w:rPr>
              <w:t>Skype za tvrtke Online Plan 1</w:t>
            </w:r>
          </w:p>
        </w:tc>
      </w:tr>
      <w:tr w:rsidR="00FB24B8" w:rsidRPr="00A47BC4" w14:paraId="7F1BC475" w14:textId="77777777" w:rsidTr="00E91A64">
        <w:tc>
          <w:tcPr>
            <w:tcW w:w="5395" w:type="dxa"/>
            <w:vAlign w:val="bottom"/>
          </w:tcPr>
          <w:p w14:paraId="4FEAFAF1" w14:textId="77777777" w:rsidR="00FB24B8" w:rsidRPr="00E92AA5" w:rsidRDefault="00FB24B8" w:rsidP="00E91A64">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04A9BF47" w14:textId="77777777" w:rsidR="00FB24B8" w:rsidRPr="00E92AA5" w:rsidRDefault="00FB24B8" w:rsidP="00E91A64">
            <w:pPr>
              <w:pStyle w:val="ProductList-Body"/>
              <w:rPr>
                <w:rFonts w:cstheme="minorHAnsi"/>
                <w:sz w:val="16"/>
                <w:szCs w:val="16"/>
              </w:rPr>
            </w:pPr>
          </w:p>
        </w:tc>
      </w:tr>
      <w:tr w:rsidR="00FB24B8" w:rsidRPr="00A47BC4" w14:paraId="7EAD2243" w14:textId="77777777" w:rsidTr="00E91A64">
        <w:tc>
          <w:tcPr>
            <w:tcW w:w="5395" w:type="dxa"/>
          </w:tcPr>
          <w:p w14:paraId="674CA926" w14:textId="77777777" w:rsidR="00FB24B8" w:rsidRPr="00E92AA5" w:rsidRDefault="00FB24B8" w:rsidP="00E91A64">
            <w:pPr>
              <w:pStyle w:val="ProductList-Body"/>
              <w:rPr>
                <w:rFonts w:cstheme="minorHAnsi"/>
                <w:sz w:val="16"/>
                <w:szCs w:val="16"/>
              </w:rPr>
            </w:pPr>
            <w:r>
              <w:rPr>
                <w:rFonts w:cstheme="minorHAnsi"/>
                <w:sz w:val="16"/>
                <w:szCs w:val="16"/>
              </w:rPr>
              <w:t>Dynamics 365 Layout</w:t>
            </w:r>
          </w:p>
        </w:tc>
        <w:tc>
          <w:tcPr>
            <w:tcW w:w="5395" w:type="dxa"/>
            <w:vAlign w:val="bottom"/>
          </w:tcPr>
          <w:p w14:paraId="0301FF55" w14:textId="77777777" w:rsidR="00FB24B8" w:rsidRPr="00E92AA5" w:rsidRDefault="00FB24B8" w:rsidP="00E91A64">
            <w:pPr>
              <w:pStyle w:val="ProductList-Body"/>
              <w:rPr>
                <w:rFonts w:cstheme="minorHAnsi"/>
                <w:sz w:val="16"/>
                <w:szCs w:val="16"/>
              </w:rPr>
            </w:pPr>
          </w:p>
        </w:tc>
      </w:tr>
      <w:tr w:rsidR="00FB24B8" w:rsidRPr="00A47BC4" w14:paraId="52738506" w14:textId="77777777" w:rsidTr="00E91A64">
        <w:tc>
          <w:tcPr>
            <w:tcW w:w="5395" w:type="dxa"/>
          </w:tcPr>
          <w:p w14:paraId="530861FF" w14:textId="77777777" w:rsidR="00FB24B8" w:rsidRPr="00E92AA5" w:rsidRDefault="00FB24B8" w:rsidP="00E91A64">
            <w:pPr>
              <w:pStyle w:val="ProductList-Body"/>
              <w:rPr>
                <w:rFonts w:cstheme="minorHAnsi"/>
                <w:sz w:val="16"/>
                <w:szCs w:val="16"/>
              </w:rPr>
            </w:pPr>
            <w:r>
              <w:rPr>
                <w:rFonts w:cstheme="minorHAnsi"/>
                <w:sz w:val="16"/>
                <w:szCs w:val="16"/>
              </w:rPr>
              <w:t>Dynamics 365 Remote Assist</w:t>
            </w:r>
          </w:p>
        </w:tc>
        <w:tc>
          <w:tcPr>
            <w:tcW w:w="5395" w:type="dxa"/>
            <w:vAlign w:val="bottom"/>
          </w:tcPr>
          <w:p w14:paraId="03A45592" w14:textId="77777777" w:rsidR="00FB24B8" w:rsidRPr="00E92AA5" w:rsidRDefault="00FB24B8" w:rsidP="00E91A64">
            <w:pPr>
              <w:pStyle w:val="ProductList-Body"/>
              <w:rPr>
                <w:rFonts w:cstheme="minorHAnsi"/>
                <w:sz w:val="16"/>
                <w:szCs w:val="16"/>
              </w:rPr>
            </w:pPr>
          </w:p>
        </w:tc>
      </w:tr>
      <w:tr w:rsidR="00FB24B8" w:rsidRPr="00A47BC4" w14:paraId="5CBE8126" w14:textId="77777777" w:rsidTr="00E91A64">
        <w:tc>
          <w:tcPr>
            <w:tcW w:w="5395" w:type="dxa"/>
            <w:vAlign w:val="bottom"/>
          </w:tcPr>
          <w:p w14:paraId="34C31FDB" w14:textId="77777777" w:rsidR="00FB24B8" w:rsidRPr="00E92AA5" w:rsidRDefault="00FB24B8" w:rsidP="00E91A64">
            <w:pPr>
              <w:pStyle w:val="ProductList-Body"/>
              <w:rPr>
                <w:rFonts w:cstheme="minorHAnsi"/>
                <w:sz w:val="16"/>
                <w:szCs w:val="16"/>
              </w:rPr>
            </w:pPr>
            <w:r>
              <w:rPr>
                <w:rFonts w:cstheme="minorHAnsi"/>
                <w:sz w:val="16"/>
                <w:szCs w:val="16"/>
              </w:rPr>
              <w:t>Rješenje Microsoft Relationship Sales Plus</w:t>
            </w:r>
          </w:p>
        </w:tc>
        <w:tc>
          <w:tcPr>
            <w:tcW w:w="5395" w:type="dxa"/>
            <w:vAlign w:val="bottom"/>
          </w:tcPr>
          <w:p w14:paraId="3CA9E4E2" w14:textId="77777777" w:rsidR="00FB24B8" w:rsidRPr="00E92AA5" w:rsidRDefault="00FB24B8" w:rsidP="00E91A64">
            <w:pPr>
              <w:pStyle w:val="ProductList-Body"/>
              <w:rPr>
                <w:rFonts w:cstheme="minorHAnsi"/>
                <w:sz w:val="16"/>
                <w:szCs w:val="16"/>
              </w:rPr>
            </w:pPr>
          </w:p>
        </w:tc>
      </w:tr>
    </w:tbl>
    <w:p w14:paraId="136D80D9" w14:textId="77777777" w:rsidR="00FB24B8" w:rsidRDefault="00FB24B8" w:rsidP="00FB24B8">
      <w:pPr>
        <w:pStyle w:val="ProductList-ClauseHeading"/>
        <w:outlineLvl w:val="2"/>
      </w:pPr>
      <w:bookmarkStart w:id="27" w:name="_Hlk494736381"/>
    </w:p>
    <w:p w14:paraId="6AF4C9D7" w14:textId="77777777" w:rsidR="00FB24B8" w:rsidRDefault="00FB24B8" w:rsidP="00FB24B8">
      <w:pPr>
        <w:pStyle w:val="ProductList-ClauseHeading"/>
        <w:outlineLvl w:val="2"/>
      </w:pPr>
      <w:r>
        <w:t>Definicije</w:t>
      </w:r>
    </w:p>
    <w:p w14:paraId="4BF0221C" w14:textId="2910364A" w:rsidR="00FB24B8" w:rsidRDefault="00FB24B8" w:rsidP="00FB24B8">
      <w:pPr>
        <w:pStyle w:val="ProductList-Body"/>
      </w:pPr>
      <w:r>
        <w:t xml:space="preserve">Definicija za „mrežni poslužitelj“ premještena je iz unosa u odjeljku Aplikacije sustava Office 365 u </w:t>
      </w:r>
      <w:hyperlink w:anchor="Definitions" w:history="1">
        <w:r>
          <w:rPr>
            <w:rStyle w:val="Hyperlink"/>
          </w:rPr>
          <w:t>odjelj</w:t>
        </w:r>
        <w:r>
          <w:rPr>
            <w:rStyle w:val="Hyperlink"/>
          </w:rPr>
          <w:t>a</w:t>
        </w:r>
        <w:r>
          <w:rPr>
            <w:rStyle w:val="Hyperlink"/>
          </w:rPr>
          <w:t>k Definicije</w:t>
        </w:r>
      </w:hyperlink>
      <w:r>
        <w:t>.</w:t>
      </w:r>
    </w:p>
    <w:p w14:paraId="56596051" w14:textId="77777777" w:rsidR="00FB24B8" w:rsidRDefault="00FB24B8" w:rsidP="00FB24B8">
      <w:pPr>
        <w:pStyle w:val="ProductList-Body"/>
      </w:pPr>
    </w:p>
    <w:p w14:paraId="3DD0DC97" w14:textId="77777777" w:rsidR="00FB24B8" w:rsidRDefault="00FB24B8" w:rsidP="00FB24B8">
      <w:pPr>
        <w:pStyle w:val="ProductList-ClauseHeading"/>
        <w:outlineLvl w:val="2"/>
      </w:pPr>
      <w:r>
        <w:t>Odredbe o zaštiti osobnih podataka</w:t>
      </w:r>
    </w:p>
    <w:p w14:paraId="10AB6C8B" w14:textId="77777777" w:rsidR="00FB24B8" w:rsidRDefault="00FB24B8" w:rsidP="00FB24B8">
      <w:pPr>
        <w:pStyle w:val="ProductList-Body"/>
      </w:pPr>
      <w:hyperlink w:anchor="AppendixA_CoreOnlineServices" w:history="1">
        <w:r>
          <w:rPr>
            <w:rStyle w:val="Hyperlink"/>
          </w:rPr>
          <w:t>Dodatak A – Osnov</w:t>
        </w:r>
        <w:r>
          <w:rPr>
            <w:rStyle w:val="Hyperlink"/>
          </w:rPr>
          <w:t>n</w:t>
        </w:r>
        <w:r>
          <w:rPr>
            <w:rStyle w:val="Hyperlink"/>
          </w:rPr>
          <w:t>e online usluge</w:t>
        </w:r>
      </w:hyperlink>
      <w:r>
        <w:t>: Kaizala Pro je dodana kao Osnovna online usluga kad se grupama tvrtki ili ustanova Klijenta upravlja putem portala za administraciju Kaizala Pro. Dynamics 365 for Customer Service Professional je dodan kao Osnovna online usluga. Visual Studio Team Services ažuriran je u Azure DevOps Services.</w:t>
      </w:r>
    </w:p>
    <w:p w14:paraId="1B6FC240" w14:textId="77777777" w:rsidR="00FB24B8" w:rsidRDefault="00FB24B8" w:rsidP="00FB24B8">
      <w:pPr>
        <w:pStyle w:val="ProductList-Body"/>
      </w:pPr>
    </w:p>
    <w:p w14:paraId="297BDC1B" w14:textId="77777777" w:rsidR="00FB24B8" w:rsidRDefault="00FB24B8" w:rsidP="00FB24B8">
      <w:pPr>
        <w:pStyle w:val="ProductList-ClauseHeading"/>
        <w:outlineLvl w:val="2"/>
      </w:pPr>
      <w:r>
        <w:t>Posebne odredbe za pojedinačnu Online uslugu</w:t>
      </w:r>
    </w:p>
    <w:p w14:paraId="0FB7BCE5" w14:textId="77777777" w:rsidR="00FB24B8" w:rsidRDefault="00FB24B8" w:rsidP="00FB24B8">
      <w:pPr>
        <w:pStyle w:val="ProductList-Body"/>
      </w:pPr>
      <w:hyperlink w:anchor="Dynamics365" w:history="1">
        <w:r>
          <w:rPr>
            <w:rStyle w:val="Hyperlink"/>
          </w:rPr>
          <w:t>Usluge Microso</w:t>
        </w:r>
        <w:r>
          <w:rPr>
            <w:rStyle w:val="Hyperlink"/>
          </w:rPr>
          <w:t>f</w:t>
        </w:r>
        <w:r>
          <w:rPr>
            <w:rStyle w:val="Hyperlink"/>
          </w:rPr>
          <w:t>t Dynamics 365</w:t>
        </w:r>
      </w:hyperlink>
      <w:r>
        <w:t>: dodane su odredbe kao podrška lokalnom softveru Dynamics 365 Business Central za Klijente s aktivnim pretplatama za Dynamics 365 Business Central.</w:t>
      </w:r>
    </w:p>
    <w:p w14:paraId="16D662CD" w14:textId="47E80873" w:rsidR="00FB24B8" w:rsidRPr="0038139A" w:rsidRDefault="00FB24B8" w:rsidP="00FB24B8">
      <w:pPr>
        <w:pStyle w:val="ProductList-Body"/>
      </w:pPr>
      <w:hyperlink w:anchor="AudioServices" w:history="1">
        <w:r>
          <w:rPr>
            <w:rStyle w:val="Hyperlink"/>
          </w:rPr>
          <w:t>Audio Se</w:t>
        </w:r>
        <w:r>
          <w:rPr>
            <w:rStyle w:val="Hyperlink"/>
          </w:rPr>
          <w:t>r</w:t>
        </w:r>
        <w:r>
          <w:rPr>
            <w:rStyle w:val="Hyperlink"/>
          </w:rPr>
          <w:t>vices</w:t>
        </w:r>
      </w:hyperlink>
      <w:r>
        <w:t>: naziv odjeljka ažuriran je iz Skype za tvrtke online u Audio Services.</w:t>
      </w:r>
    </w:p>
    <w:bookmarkEnd w:id="26"/>
    <w:bookmarkEnd w:id="27"/>
    <w:p w14:paraId="6931562B" w14:textId="77777777" w:rsidR="006F76BD" w:rsidRPr="00903BB7" w:rsidRDefault="00542C0A" w:rsidP="006F76BD">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8" w:name="_Toc507768537"/>
      <w:bookmarkStart w:id="29" w:name="_Toc507239489"/>
      <w:bookmarkStart w:id="30" w:name="Definitions"/>
      <w:bookmarkStart w:id="31" w:name="_Toc525750893"/>
      <w:bookmarkEnd w:id="6"/>
      <w:bookmarkEnd w:id="7"/>
      <w:bookmarkEnd w:id="8"/>
      <w:bookmarkEnd w:id="9"/>
      <w:bookmarkEnd w:id="10"/>
      <w:bookmarkEnd w:id="11"/>
      <w:r>
        <w:lastRenderedPageBreak/>
        <w:t>Definicije</w:t>
      </w:r>
      <w:bookmarkEnd w:id="28"/>
      <w:bookmarkEnd w:id="29"/>
      <w:bookmarkEnd w:id="31"/>
    </w:p>
    <w:bookmarkEnd w:id="30"/>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2" w:name="_Toc507239490"/>
      <w:r>
        <w:t>Odredbe Online usluga</w:t>
      </w:r>
      <w:bookmarkEnd w:id="32"/>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lastRenderedPageBreak/>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542C0A"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3" w:name="_Toc507768538"/>
      <w:bookmarkStart w:id="34" w:name="_Toc525750894"/>
      <w:r>
        <w:lastRenderedPageBreak/>
        <w:t>Opće odredbe</w:t>
      </w:r>
      <w:bookmarkEnd w:id="33"/>
      <w:bookmarkEnd w:id="34"/>
    </w:p>
    <w:p w14:paraId="2DE4797E" w14:textId="77777777" w:rsidR="005F1772" w:rsidRDefault="005F1772" w:rsidP="005F1772">
      <w:pPr>
        <w:pStyle w:val="ProductList-SubSubSectionHeading"/>
        <w:outlineLvl w:val="1"/>
      </w:pPr>
      <w:bookmarkStart w:id="35" w:name="_Toc507768539"/>
      <w:bookmarkStart w:id="36" w:name="OnlineServicesChanges"/>
      <w:bookmarkStart w:id="37" w:name="_Toc525750895"/>
      <w:r>
        <w:t>Licenciranje Online usluga</w:t>
      </w:r>
      <w:bookmarkEnd w:id="35"/>
      <w:bookmarkEnd w:id="37"/>
    </w:p>
    <w:bookmarkEnd w:id="36"/>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8" w:name="_Toc507768540"/>
      <w:bookmarkStart w:id="39" w:name="_Toc525750896"/>
      <w:r>
        <w:t>Korištenje Online usluga</w:t>
      </w:r>
      <w:bookmarkEnd w:id="38"/>
      <w:bookmarkEnd w:id="39"/>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0" w:name="_Toc507768541"/>
      <w:bookmarkStart w:id="41" w:name="_Toc507239493"/>
      <w:bookmarkStart w:id="42" w:name="_Toc525750897"/>
      <w:r>
        <w:t>Korištenje softvera s Online uslugom</w:t>
      </w:r>
      <w:bookmarkEnd w:id="40"/>
      <w:bookmarkEnd w:id="41"/>
      <w:bookmarkEnd w:id="42"/>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3" w:name="_Toc507768542"/>
      <w:bookmarkStart w:id="44" w:name="_Toc525750898"/>
      <w:r>
        <w:t>Tehnička ograničenja</w:t>
      </w:r>
      <w:bookmarkEnd w:id="43"/>
      <w:bookmarkEnd w:id="44"/>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5" w:name="_Toc507768543"/>
      <w:bookmarkStart w:id="46" w:name="_Toc525750899"/>
      <w:r>
        <w:t>Usluge uvoza/izvoza</w:t>
      </w:r>
      <w:bookmarkEnd w:id="45"/>
      <w:bookmarkEnd w:id="46"/>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7" w:name="_Toc507768544"/>
      <w:bookmarkStart w:id="48" w:name="_Toc525750900"/>
      <w:r>
        <w:t>Komponente fontova</w:t>
      </w:r>
      <w:bookmarkEnd w:id="47"/>
      <w:bookmarkEnd w:id="48"/>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9" w:name="_Toc507768545"/>
      <w:bookmarkStart w:id="50" w:name="_Toc525750901"/>
      <w:r>
        <w:t>Izmjene i dostupnost Online usluga</w:t>
      </w:r>
      <w:bookmarkEnd w:id="49"/>
      <w:bookmarkEnd w:id="50"/>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1" w:name="_Toc507768546"/>
      <w:bookmarkStart w:id="52" w:name="_Toc525750902"/>
      <w:r>
        <w:t>Usklađenost sa zakonima</w:t>
      </w:r>
      <w:bookmarkEnd w:id="51"/>
      <w:bookmarkEnd w:id="52"/>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3" w:name="_Toc507768547"/>
      <w:bookmarkStart w:id="54" w:name="_Toc525750903"/>
      <w:r>
        <w:t>Ostalo</w:t>
      </w:r>
      <w:bookmarkEnd w:id="53"/>
      <w:bookmarkEnd w:id="54"/>
    </w:p>
    <w:p w14:paraId="6B1A15DF" w14:textId="77777777" w:rsidR="0002002E" w:rsidRPr="005F1772" w:rsidRDefault="0002002E" w:rsidP="005F1772">
      <w:pPr>
        <w:pStyle w:val="ProductList-Body"/>
        <w:ind w:left="158"/>
        <w:rPr>
          <w:b/>
          <w:color w:val="0072C6"/>
        </w:rPr>
      </w:pPr>
      <w:bookmarkStart w:id="55" w:name="_Toc460240070"/>
      <w:bookmarkStart w:id="56" w:name="_Toc459970681"/>
      <w:bookmarkStart w:id="57" w:name="NonMicrosoftProducts"/>
      <w:r w:rsidRPr="005F1772">
        <w:rPr>
          <w:b/>
          <w:color w:val="0072C6"/>
        </w:rPr>
        <w:t>Proizvodi drugog proizvođača</w:t>
      </w:r>
      <w:bookmarkEnd w:id="55"/>
      <w:bookmarkEnd w:id="56"/>
    </w:p>
    <w:bookmarkEnd w:id="5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542C0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8" w:name="_Toc507239504"/>
      <w:bookmarkStart w:id="59" w:name="_Toc525750904"/>
      <w:r>
        <w:lastRenderedPageBreak/>
        <w:t>Odredbe o zaštiti osobnih podataka</w:t>
      </w:r>
      <w:bookmarkEnd w:id="58"/>
      <w:bookmarkEnd w:id="59"/>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Dodatak B – Sigurnosne </w:t>
      </w:r>
      <w:bookmarkEnd w:id="60"/>
      <w:bookmarkEnd w:id="61"/>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2" w:name="_Toc507768549"/>
      <w:bookmarkStart w:id="63" w:name="_Toc525750905"/>
      <w:r>
        <w:t>Opseg</w:t>
      </w:r>
      <w:bookmarkEnd w:id="62"/>
      <w:bookmarkEnd w:id="63"/>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4" w:name="_Toc507768550"/>
      <w:bookmarkStart w:id="65" w:name="_Toc525750906"/>
      <w:r>
        <w:t>Obrada korisničkih podataka; Vlasništvo</w:t>
      </w:r>
      <w:bookmarkEnd w:id="64"/>
      <w:bookmarkEnd w:id="65"/>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6" w:name="_Toc507768551"/>
      <w:bookmarkStart w:id="67" w:name="_Toc525750907"/>
      <w:r>
        <w:t>Otkrivanje Korisničkih podataka</w:t>
      </w:r>
      <w:bookmarkEnd w:id="66"/>
      <w:bookmarkEnd w:id="67"/>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8" w:name="_Toc507768552"/>
      <w:bookmarkStart w:id="69" w:name="_Toc525750908"/>
      <w:r>
        <w:t>Obrada osobnih podataka; GDPR</w:t>
      </w:r>
      <w:bookmarkEnd w:id="68"/>
      <w:bookmarkEnd w:id="69"/>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0" w:name="_Toc507768553"/>
      <w:bookmarkStart w:id="71" w:name="_Toc525750909"/>
      <w:r>
        <w:t>Sigurnost podataka</w:t>
      </w:r>
      <w:bookmarkEnd w:id="70"/>
      <w:bookmarkEnd w:id="71"/>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2"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2"/>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3" w:name="_Toc507768554"/>
      <w:bookmarkStart w:id="74" w:name="_Toc525750910"/>
      <w:r>
        <w:t>Obavijest o sigurnosnom incidentu</w:t>
      </w:r>
      <w:bookmarkEnd w:id="73"/>
      <w:bookmarkEnd w:id="74"/>
    </w:p>
    <w:p w14:paraId="553DBB92" w14:textId="77777777" w:rsidR="005F1772" w:rsidRDefault="005F1772" w:rsidP="005F1772">
      <w:pPr>
        <w:pStyle w:val="ProductList-Body"/>
      </w:pPr>
      <w:bookmarkStart w:id="75"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5"/>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6" w:name="_Toc507768555"/>
      <w:bookmarkStart w:id="77" w:name="DataTransfersandLocation"/>
      <w:bookmarkStart w:id="78" w:name="_Toc525750911"/>
      <w:r>
        <w:t>Prijenosi i lokacija podataka</w:t>
      </w:r>
      <w:bookmarkEnd w:id="76"/>
      <w:bookmarkEnd w:id="77"/>
      <w:bookmarkEnd w:id="78"/>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9" w:name="LocationofCustomerDataatRest"/>
      <w:r>
        <w:rPr>
          <w:b/>
          <w:color w:val="0072C6"/>
        </w:rPr>
        <w:t>Mjesto Korisničkih podataka u mirovanju</w:t>
      </w:r>
    </w:p>
    <w:bookmarkEnd w:id="79"/>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0" w:name="_Toc507768556"/>
      <w:bookmarkStart w:id="81" w:name="_Toc525750912"/>
      <w:r>
        <w:t>Zadržavanje i brisanje podataka</w:t>
      </w:r>
      <w:bookmarkEnd w:id="80"/>
      <w:bookmarkEnd w:id="81"/>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2" w:name="_Toc507768557"/>
      <w:bookmarkStart w:id="83" w:name="_Toc525750913"/>
      <w:r>
        <w:t>Obveza čuvanja povjerljivosti obrađivača podataka</w:t>
      </w:r>
      <w:bookmarkEnd w:id="82"/>
      <w:bookmarkEnd w:id="83"/>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4" w:name="_Toc507768558"/>
      <w:bookmarkStart w:id="85" w:name="_Toc525750914"/>
      <w:r>
        <w:t>Obavijest o upotrebi podobrađivača i nadzor te upotrebe</w:t>
      </w:r>
      <w:bookmarkEnd w:id="84"/>
      <w:bookmarkEnd w:id="85"/>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6" w:name="_Toc507768559"/>
      <w:bookmarkStart w:id="87" w:name="_Toc525750915"/>
      <w:r>
        <w:t>Obrazovne ustanove</w:t>
      </w:r>
      <w:bookmarkEnd w:id="86"/>
      <w:bookmarkEnd w:id="87"/>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8" w:name="_Toc489605580"/>
      <w:bookmarkStart w:id="89" w:name="_Toc487134016"/>
      <w:bookmarkStart w:id="90" w:name="HIPPA"/>
      <w:bookmarkStart w:id="91" w:name="_Toc525750916"/>
      <w:r>
        <w:t>HIPAA poslovni suradnik</w:t>
      </w:r>
      <w:bookmarkEnd w:id="88"/>
      <w:bookmarkEnd w:id="89"/>
      <w:bookmarkEnd w:id="91"/>
    </w:p>
    <w:bookmarkEnd w:id="90"/>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2" w:name="_Toc525750917"/>
      <w:r>
        <w:lastRenderedPageBreak/>
        <w:t>Kako se obratiti društvu Microsoft</w:t>
      </w:r>
      <w:bookmarkEnd w:id="9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542C0A"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5750918"/>
      <w:r>
        <w:lastRenderedPageBreak/>
        <w:t>Dodatak A – Osnovne Online usluge</w:t>
      </w:r>
      <w:bookmarkEnd w:id="93"/>
      <w:bookmarkEnd w:id="97"/>
    </w:p>
    <w:bookmarkEnd w:id="94"/>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5"/>
      <w:bookmarkEnd w:id="96"/>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8" w:name="DPTOnlineServicesTable"/>
            <w:r w:rsidRPr="009C7BD7">
              <w:rPr>
                <w:color w:val="FFFFFF" w:themeColor="background1"/>
                <w:sz w:val="16"/>
                <w:szCs w:val="16"/>
              </w:rPr>
              <w:t>Online usluge</w:t>
            </w:r>
          </w:p>
        </w:tc>
      </w:tr>
      <w:tr w:rsidR="00FB24B8" w:rsidRPr="009C7BD7" w14:paraId="148EE332" w14:textId="77777777" w:rsidTr="002A626A">
        <w:tc>
          <w:tcPr>
            <w:tcW w:w="2610" w:type="dxa"/>
            <w:vAlign w:val="center"/>
          </w:tcPr>
          <w:p w14:paraId="1789C7B6" w14:textId="38A9129F" w:rsidR="00FB24B8" w:rsidRPr="009C7BD7" w:rsidRDefault="00FB24B8" w:rsidP="00FB24B8">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1BBF4A37" w14:textId="24259807" w:rsidR="00FB24B8" w:rsidRPr="009C7BD7" w:rsidRDefault="00FB24B8" w:rsidP="00FB24B8">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99"/>
      <w:tr w:rsidR="00FB24B8" w:rsidRPr="009C7BD7" w14:paraId="4C338F77" w14:textId="77777777" w:rsidTr="002A626A">
        <w:tc>
          <w:tcPr>
            <w:tcW w:w="2610" w:type="dxa"/>
            <w:vAlign w:val="center"/>
          </w:tcPr>
          <w:p w14:paraId="48AEA604" w14:textId="06C3ECE9" w:rsidR="00FB24B8" w:rsidRPr="009C7BD7" w:rsidRDefault="00FB24B8" w:rsidP="00FB24B8">
            <w:pPr>
              <w:pStyle w:val="ProductList-Body"/>
              <w:rPr>
                <w:sz w:val="16"/>
                <w:szCs w:val="16"/>
              </w:rPr>
            </w:pPr>
            <w:r>
              <w:rPr>
                <w:sz w:val="16"/>
                <w:szCs w:val="16"/>
              </w:rPr>
              <w:t>Office 365 Services</w:t>
            </w:r>
          </w:p>
        </w:tc>
        <w:tc>
          <w:tcPr>
            <w:tcW w:w="8190" w:type="dxa"/>
          </w:tcPr>
          <w:p w14:paraId="6F23D1C6" w14:textId="174F3883" w:rsidR="00FB24B8" w:rsidRPr="009C7BD7" w:rsidRDefault="00FB24B8" w:rsidP="00FB24B8">
            <w:pPr>
              <w:pStyle w:val="ProductList-Body"/>
              <w:rPr>
                <w:sz w:val="16"/>
                <w:szCs w:val="16"/>
              </w:rPr>
            </w:pPr>
            <w:r w:rsidRPr="00FD6A17">
              <w:rPr>
                <w:spacing w:val="-1"/>
                <w:sz w:val="16"/>
                <w:szCs w:val="16"/>
              </w:rPr>
              <w:t xml:space="preserve">Sljedeće usluge, svaka kao samostalna usluga ili kako je obuhvaćeno planom ili paketom marke Office 365: </w:t>
            </w:r>
            <w:bookmarkStart w:id="100" w:name="_Hlk498519502"/>
            <w:r w:rsidRPr="00FD6A17">
              <w:rPr>
                <w:spacing w:val="-1"/>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100"/>
            <w:r w:rsidRPr="00FD6A17">
              <w:rPr>
                <w:spacing w:val="-1"/>
                <w:sz w:val="16"/>
                <w:szCs w:val="16"/>
              </w:rPr>
              <w:t xml:space="preserve"> i grupe tvrtki ili ustanova Klijenta kojima se upravlja putem portala za administraciju Kaizala Pro.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Pr>
                <w:spacing w:val="-1"/>
                <w:sz w:val="16"/>
                <w:szCs w:val="16"/>
              </w:rPr>
              <w:t>“</w:t>
            </w:r>
            <w:r w:rsidRPr="00FD6A17">
              <w:rPr>
                <w:spacing w:val="-1"/>
                <w:sz w:val="16"/>
                <w:szCs w:val="16"/>
              </w:rPr>
              <w:t>.</w:t>
            </w:r>
          </w:p>
        </w:tc>
      </w:tr>
      <w:tr w:rsidR="00FB24B8" w:rsidRPr="009C7BD7" w14:paraId="24F0330A" w14:textId="77777777" w:rsidTr="002A626A">
        <w:tc>
          <w:tcPr>
            <w:tcW w:w="2610" w:type="dxa"/>
            <w:vAlign w:val="center"/>
          </w:tcPr>
          <w:p w14:paraId="7113AFDB" w14:textId="55F3FFF5" w:rsidR="00FB24B8" w:rsidRPr="009C7BD7" w:rsidRDefault="00FB24B8" w:rsidP="00FB24B8">
            <w:pPr>
              <w:pStyle w:val="ProductList-Body"/>
              <w:rPr>
                <w:sz w:val="16"/>
                <w:szCs w:val="16"/>
              </w:rPr>
            </w:pPr>
            <w:r>
              <w:rPr>
                <w:sz w:val="16"/>
                <w:szCs w:val="16"/>
              </w:rPr>
              <w:t>Usluge Microsoft Azure Core</w:t>
            </w:r>
          </w:p>
        </w:tc>
        <w:tc>
          <w:tcPr>
            <w:tcW w:w="8190" w:type="dxa"/>
          </w:tcPr>
          <w:p w14:paraId="1B4E466B" w14:textId="383F58D3" w:rsidR="00FB24B8" w:rsidRPr="009C7BD7" w:rsidRDefault="00FB24B8" w:rsidP="00FB24B8">
            <w:pPr>
              <w:pStyle w:val="ProductList-Body"/>
              <w:rPr>
                <w:sz w:val="16"/>
                <w:szCs w:val="16"/>
              </w:rPr>
            </w:pPr>
            <w:r>
              <w:rPr>
                <w:sz w:val="16"/>
                <w:szCs w:val="16"/>
              </w:rPr>
              <w:t>API Management, App Service (API Apps, Logic Apps, Mobile Apps, Web Apps), Application Gateway, Application Insights, Automation, Azure Active Directory, Azure Container Service, Azure Cosmos DB (prije DocumentDB), Azure Database for MySQL, Azure Database for PostgreSQL,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1"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1"/>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568EAEE" w:rsidR="00B13762" w:rsidRPr="009F0830" w:rsidRDefault="009F0830" w:rsidP="00B13762">
            <w:pPr>
              <w:pStyle w:val="ProductList-Body"/>
            </w:pPr>
            <w:r>
              <w:rPr>
                <w:sz w:val="16"/>
                <w:szCs w:val="16"/>
              </w:rPr>
              <w:t>Sljedeće usluge, svaka kao samostalna usluga ili kako je obuhvaćeno planom ili paketom marke Office 365 ili Microsoft Dynamics 365: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5750919"/>
      <w:r>
        <w:t xml:space="preserve">Dodatak B – </w:t>
      </w:r>
      <w:bookmarkStart w:id="106" w:name="DataProcessingTerms_Security"/>
      <w:bookmarkStart w:id="107" w:name="_Toc507239523"/>
      <w:r>
        <w:t>Sigurnosne</w:t>
      </w:r>
      <w:bookmarkEnd w:id="106"/>
      <w:bookmarkEnd w:id="107"/>
      <w:r>
        <w:t xml:space="preserve"> mjere</w:t>
      </w:r>
      <w:bookmarkEnd w:id="102"/>
      <w:bookmarkEnd w:id="103"/>
      <w:bookmarkEnd w:id="105"/>
    </w:p>
    <w:bookmarkEnd w:id="104"/>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lastRenderedPageBreak/>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lastRenderedPageBreak/>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542C0A"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5750920"/>
      <w:r>
        <w:lastRenderedPageBreak/>
        <w:t>Posebne odredbe za pojedinačnu Online uslugu</w:t>
      </w:r>
      <w:bookmarkEnd w:id="108"/>
      <w:bookmarkEnd w:id="109"/>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0" w:name="MicrosoftAzureServices"/>
      <w:bookmarkStart w:id="111" w:name="_Toc525750921"/>
      <w:r w:rsidRPr="00566D26">
        <w:rPr>
          <w:lang w:val="hr-HR"/>
        </w:rPr>
        <w:t>Usluge Microsoft Azure</w:t>
      </w:r>
      <w:bookmarkEnd w:id="111"/>
    </w:p>
    <w:bookmarkEnd w:id="110"/>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234A39C" w14:textId="77777777" w:rsidR="00405916" w:rsidRDefault="00405916" w:rsidP="00405916">
      <w:pPr>
        <w:pStyle w:val="ProductList-Body"/>
        <w:spacing w:after="120"/>
      </w:pPr>
      <w:r>
        <w:t xml:space="preserve">„Usluge Bing pretraživanja“ znači API-ji za Bing prilagođeno pretraživanje, pretraživanje pravnih osoba, pretraživanje slika, slikovnu inteligenciju, pretraživanje vijesti, pretraživanje videozapisa, provjeru pravopisa, automatske prijedloge i drugi API-ji navedeni ovdje: </w:t>
      </w:r>
      <w:hyperlink r:id="rId30" w:history="1">
        <w:r>
          <w:rPr>
            <w:rStyle w:val="Hyperlink"/>
          </w:rPr>
          <w:t>https://aka.ms/r1j7jq</w:t>
        </w:r>
      </w:hyperlink>
      <w:r>
        <w:t>.</w:t>
      </w:r>
    </w:p>
    <w:p w14:paraId="2875538B" w14:textId="77777777" w:rsidR="00405916" w:rsidRDefault="00405916" w:rsidP="00405916">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2" w:name="MicrosoftTranslator"/>
      <w:bookmarkStart w:id="113" w:name="_Toc449618403"/>
      <w:bookmarkStart w:id="114" w:name="_Toc445967470"/>
      <w:r w:rsidRPr="00405916">
        <w:rPr>
          <w:lang w:val="hr-HR"/>
        </w:rPr>
        <w:tab/>
      </w:r>
      <w:bookmarkStart w:id="115" w:name="_Toc509825512"/>
      <w:bookmarkStart w:id="116" w:name="_Toc510880769"/>
      <w:bookmarkStart w:id="117" w:name="_Toc525750922"/>
      <w:r w:rsidRPr="00405916">
        <w:rPr>
          <w:lang w:val="hr-HR"/>
        </w:rPr>
        <w:t>Azure karte</w:t>
      </w:r>
      <w:bookmarkEnd w:id="115"/>
      <w:bookmarkEnd w:id="116"/>
      <w:bookmarkEnd w:id="117"/>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8" w:name="_Hlk509835802"/>
      <w:r w:rsidRPr="00F34E30">
        <w:rPr>
          <w:szCs w:val="18"/>
        </w:rPr>
        <w:t>Ne smijete prikazivati Rezultate na bilo kojem sadržaju ili u bazi podataka geografske karte treće osobe.</w:t>
      </w:r>
    </w:p>
    <w:bookmarkEnd w:id="118"/>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542C0A"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9" w:name="_Toc484158292"/>
      <w:bookmarkStart w:id="120" w:name="_Toc525750923"/>
      <w:r w:rsidRPr="00581792">
        <w:rPr>
          <w:lang w:val="hr-HR"/>
        </w:rPr>
        <w:t>Microsoft Azure Stack</w:t>
      </w:r>
      <w:bookmarkEnd w:id="119"/>
      <w:bookmarkEnd w:id="120"/>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542C0A"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End w:id="112"/>
      <w:bookmarkEnd w:id="113"/>
      <w:bookmarkEnd w:id="114"/>
      <w:r w:rsidRPr="00405916">
        <w:rPr>
          <w:lang w:val="hr-HR"/>
        </w:rPr>
        <w:tab/>
      </w:r>
      <w:bookmarkStart w:id="129" w:name="MicrosoftCognitiveServices"/>
      <w:bookmarkStart w:id="130" w:name="_Toc510880771"/>
      <w:bookmarkStart w:id="131" w:name="_Toc510115105"/>
      <w:bookmarkStart w:id="132" w:name="_Toc525750924"/>
      <w:r w:rsidRPr="00405916">
        <w:rPr>
          <w:lang w:val="hr-HR"/>
        </w:rPr>
        <w:t>Usluge Bing pretraživanja</w:t>
      </w:r>
      <w:bookmarkEnd w:id="129"/>
      <w:bookmarkEnd w:id="130"/>
      <w:bookmarkEnd w:id="131"/>
      <w:bookmarkEnd w:id="132"/>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542C0A"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3" w:name="_Toc510880772"/>
      <w:bookmarkStart w:id="134" w:name="_Toc525750925"/>
      <w:r>
        <w:t>Microsoft Cognitive Services</w:t>
      </w:r>
      <w:bookmarkEnd w:id="133"/>
      <w:bookmarkEnd w:id="134"/>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542C0A"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5" w:name="_Toc525750926"/>
      <w:r w:rsidRPr="007259BC">
        <w:rPr>
          <w:lang w:val="hr-HR"/>
        </w:rPr>
        <w:t>Microsoft Genomics</w:t>
      </w:r>
      <w:bookmarkEnd w:id="121"/>
      <w:bookmarkEnd w:id="135"/>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542C0A"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6" w:name="_Toc525750927"/>
      <w:r w:rsidR="00581792">
        <w:rPr>
          <w:lang w:val="hr-HR"/>
        </w:rPr>
        <w:t>Visual Studio App Center</w:t>
      </w:r>
      <w:bookmarkEnd w:id="13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542C0A"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7" w:name="_Toc525750928"/>
      <w:r w:rsidRPr="00E6465C">
        <w:rPr>
          <w:lang w:val="hr-HR"/>
        </w:rPr>
        <w:t>Microsoft Azure Plans</w:t>
      </w:r>
      <w:bookmarkEnd w:id="122"/>
      <w:bookmarkEnd w:id="123"/>
      <w:bookmarkEnd w:id="13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lastRenderedPageBreak/>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8" w:name="_Toc525750929"/>
      <w:r w:rsidR="009119A8" w:rsidRPr="000E7B9F">
        <w:rPr>
          <w:lang w:val="hr-HR"/>
        </w:rPr>
        <w:t>Azure Active Directory Basic</w:t>
      </w:r>
      <w:bookmarkEnd w:id="124"/>
      <w:bookmarkEnd w:id="125"/>
      <w:bookmarkEnd w:id="138"/>
    </w:p>
    <w:bookmarkEnd w:id="12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542C0A"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9" w:name="AzureActiveDirectoryPremium"/>
      <w:r>
        <w:tab/>
      </w:r>
      <w:bookmarkStart w:id="140" w:name="_Toc459970715"/>
      <w:bookmarkStart w:id="141" w:name="_Toc457466429"/>
      <w:bookmarkStart w:id="142" w:name="_Toc525750930"/>
      <w:r>
        <w:t>Azure Active Directory Premium</w:t>
      </w:r>
      <w:bookmarkEnd w:id="140"/>
      <w:bookmarkEnd w:id="141"/>
      <w:bookmarkEnd w:id="142"/>
    </w:p>
    <w:bookmarkEnd w:id="13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542C0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25750931"/>
      <w:r>
        <w:t>Azure Information Protection</w:t>
      </w:r>
      <w:bookmarkEnd w:id="144"/>
      <w:r>
        <w:t xml:space="preserve"> Premium</w:t>
      </w:r>
      <w:bookmarkEnd w:id="145"/>
      <w:bookmarkEnd w:id="146"/>
      <w:bookmarkEnd w:id="147"/>
    </w:p>
    <w:bookmarkEnd w:id="14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542C0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7A3FEE2" w14:textId="77777777" w:rsidR="00FB24B8" w:rsidRPr="00FB24B8" w:rsidRDefault="00FB24B8" w:rsidP="00FB24B8">
      <w:pPr>
        <w:pStyle w:val="ProductList-Offering1Heading"/>
        <w:rPr>
          <w:lang w:val="hr-HR"/>
        </w:rPr>
      </w:pPr>
      <w:bookmarkStart w:id="148" w:name="_Toc388464308"/>
      <w:bookmarkStart w:id="149" w:name="O365Services"/>
      <w:bookmarkStart w:id="150" w:name="Dynamics365"/>
      <w:bookmarkStart w:id="151" w:name="_Toc524436945"/>
      <w:bookmarkStart w:id="152" w:name="_Toc523239317"/>
      <w:bookmarkStart w:id="153" w:name="_Toc525750932"/>
      <w:bookmarkEnd w:id="127"/>
      <w:bookmarkEnd w:id="128"/>
      <w:bookmarkEnd w:id="148"/>
      <w:r w:rsidRPr="00FB24B8">
        <w:rPr>
          <w:lang w:val="hr-HR"/>
        </w:rPr>
        <w:t>Usluge Microsoft Dynamics 365</w:t>
      </w:r>
      <w:bookmarkEnd w:id="150"/>
      <w:bookmarkEnd w:id="151"/>
      <w:bookmarkEnd w:id="152"/>
      <w:bookmarkEnd w:id="153"/>
    </w:p>
    <w:p w14:paraId="297600B7" w14:textId="77777777" w:rsidR="00FB24B8" w:rsidRPr="00A8327A" w:rsidRDefault="00FB24B8" w:rsidP="00FB24B8">
      <w:pPr>
        <w:pStyle w:val="ProductList-Body"/>
        <w:rPr>
          <w:rFonts w:asciiTheme="majorHAnsi" w:hAnsiTheme="majorHAnsi"/>
          <w:sz w:val="16"/>
          <w:szCs w:val="16"/>
        </w:rPr>
        <w:sectPr w:rsidR="00FB24B8" w:rsidRPr="00A8327A" w:rsidSect="00FB24B8">
          <w:footerReference w:type="default" r:id="rId41"/>
          <w:footerReference w:type="first" r:id="rId42"/>
          <w:pgSz w:w="12240" w:h="15840"/>
          <w:pgMar w:top="1440" w:right="720" w:bottom="1440" w:left="720" w:header="720" w:footer="720" w:gutter="0"/>
          <w:cols w:space="720"/>
          <w:titlePg/>
          <w:docGrid w:linePitch="360"/>
        </w:sectPr>
      </w:pPr>
    </w:p>
    <w:p w14:paraId="2F063370"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Plan</w:t>
      </w:r>
    </w:p>
    <w:p w14:paraId="1BF02A0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Unified Operations Plan</w:t>
      </w:r>
    </w:p>
    <w:p w14:paraId="678A10CF"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Customer Engagement Plan</w:t>
      </w:r>
    </w:p>
    <w:p w14:paraId="36B3B81B"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Case Management</w:t>
      </w:r>
    </w:p>
    <w:p w14:paraId="27AAB4A8"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AE16A7F"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4BF5F55"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Field Services</w:t>
      </w:r>
    </w:p>
    <w:p w14:paraId="0CB90784" w14:textId="77777777" w:rsidR="00FB24B8" w:rsidRPr="00455F0E" w:rsidRDefault="00FB24B8" w:rsidP="00FB24B8">
      <w:pPr>
        <w:pStyle w:val="ProductList-Body"/>
        <w:rPr>
          <w:rFonts w:asciiTheme="majorHAnsi" w:hAnsiTheme="majorHAnsi"/>
          <w:sz w:val="16"/>
          <w:szCs w:val="16"/>
        </w:rPr>
      </w:pPr>
      <w:r>
        <w:rPr>
          <w:rFonts w:asciiTheme="majorHAnsi" w:hAnsiTheme="majorHAnsi"/>
          <w:sz w:val="16"/>
          <w:szCs w:val="16"/>
        </w:rPr>
        <w:t>Dynamics 365 Business Central Essentials</w:t>
      </w:r>
    </w:p>
    <w:p w14:paraId="3161F8F1" w14:textId="77777777" w:rsidR="00FB24B8" w:rsidRPr="00455F0E" w:rsidRDefault="00FB24B8" w:rsidP="00FB24B8">
      <w:pPr>
        <w:pStyle w:val="ProductList-Body"/>
        <w:rPr>
          <w:rFonts w:asciiTheme="majorHAnsi" w:hAnsiTheme="majorHAnsi"/>
          <w:sz w:val="16"/>
          <w:szCs w:val="16"/>
        </w:rPr>
      </w:pPr>
      <w:r>
        <w:rPr>
          <w:rFonts w:asciiTheme="majorHAnsi" w:hAnsiTheme="majorHAnsi"/>
          <w:sz w:val="16"/>
          <w:szCs w:val="16"/>
        </w:rPr>
        <w:t>Dynamics 365 Business Central Premium</w:t>
      </w:r>
    </w:p>
    <w:p w14:paraId="169812EA" w14:textId="77777777" w:rsidR="00FB24B8" w:rsidRPr="00455F0E" w:rsidRDefault="00FB24B8" w:rsidP="00FB24B8">
      <w:pPr>
        <w:pStyle w:val="ProductList-Body"/>
        <w:rPr>
          <w:rFonts w:asciiTheme="majorHAnsi" w:hAnsiTheme="majorHAnsi"/>
          <w:sz w:val="16"/>
          <w:szCs w:val="16"/>
        </w:rPr>
      </w:pPr>
      <w:r>
        <w:rPr>
          <w:rFonts w:asciiTheme="majorHAnsi" w:hAnsiTheme="majorHAnsi"/>
          <w:sz w:val="16"/>
          <w:szCs w:val="16"/>
        </w:rPr>
        <w:t>Dynamics 365 Business Central Team Member</w:t>
      </w:r>
    </w:p>
    <w:p w14:paraId="631A5AEB" w14:textId="77777777" w:rsidR="00FB24B8" w:rsidRPr="00455F0E" w:rsidRDefault="00FB24B8" w:rsidP="00FB24B8">
      <w:pPr>
        <w:pStyle w:val="ProductList-Body"/>
        <w:rPr>
          <w:rFonts w:asciiTheme="majorHAnsi" w:hAnsiTheme="majorHAnsi"/>
          <w:sz w:val="16"/>
          <w:szCs w:val="16"/>
        </w:rPr>
      </w:pPr>
      <w:r>
        <w:rPr>
          <w:rFonts w:asciiTheme="majorHAnsi" w:hAnsiTheme="majorHAnsi"/>
          <w:sz w:val="16"/>
          <w:szCs w:val="16"/>
        </w:rPr>
        <w:t>Dynamics 365 for Marketing</w:t>
      </w:r>
    </w:p>
    <w:p w14:paraId="051EE741"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Operations Activity</w:t>
      </w:r>
    </w:p>
    <w:p w14:paraId="0D9A6216"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for Operations Device</w:t>
      </w:r>
    </w:p>
    <w:p w14:paraId="76B1A5AE"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Operations Order Lines</w:t>
      </w:r>
    </w:p>
    <w:p w14:paraId="182DED30"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4F11059"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Retail</w:t>
      </w:r>
    </w:p>
    <w:p w14:paraId="1F0CEB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for Sales Enterprise</w:t>
      </w:r>
    </w:p>
    <w:p w14:paraId="4DC16CB4" w14:textId="77777777" w:rsidR="00FB24B8" w:rsidRPr="00455F0E" w:rsidRDefault="00FB24B8" w:rsidP="00FB24B8">
      <w:pPr>
        <w:pStyle w:val="ProductList-Body"/>
        <w:rPr>
          <w:rFonts w:asciiTheme="majorHAnsi" w:hAnsiTheme="majorHAnsi"/>
          <w:sz w:val="16"/>
          <w:szCs w:val="16"/>
        </w:rPr>
      </w:pPr>
      <w:r>
        <w:rPr>
          <w:rFonts w:asciiTheme="majorHAnsi" w:hAnsiTheme="majorHAnsi"/>
          <w:sz w:val="16"/>
          <w:szCs w:val="16"/>
        </w:rPr>
        <w:t>Dynamics 365 for Sales Professional</w:t>
      </w:r>
    </w:p>
    <w:p w14:paraId="1074130E"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Talent</w:t>
      </w:r>
    </w:p>
    <w:p w14:paraId="500BB582"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Talent: Attract</w:t>
      </w:r>
    </w:p>
    <w:p w14:paraId="6C3F299F"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for Talent: Onboard</w:t>
      </w:r>
    </w:p>
    <w:p w14:paraId="4E2C9A18"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for Team Members</w:t>
      </w:r>
    </w:p>
    <w:p w14:paraId="202062C3"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Dynamics 365 Layout</w:t>
      </w:r>
    </w:p>
    <w:p w14:paraId="157996BA"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Dynamics 365 Remote Assist</w:t>
      </w:r>
    </w:p>
    <w:p w14:paraId="749826C6" w14:textId="77777777" w:rsidR="00FB24B8" w:rsidRPr="00BA61B1" w:rsidRDefault="00FB24B8" w:rsidP="00FB24B8">
      <w:pPr>
        <w:pStyle w:val="ProductList-Body"/>
        <w:rPr>
          <w:rFonts w:asciiTheme="majorHAnsi" w:hAnsiTheme="majorHAnsi"/>
          <w:sz w:val="16"/>
        </w:rPr>
      </w:pPr>
      <w:r>
        <w:rPr>
          <w:rFonts w:asciiTheme="majorHAnsi" w:hAnsiTheme="majorHAnsi"/>
          <w:sz w:val="16"/>
        </w:rPr>
        <w:t>Rješenje Microsoft Relationship Sales</w:t>
      </w:r>
    </w:p>
    <w:p w14:paraId="0C146588" w14:textId="77777777" w:rsidR="00FB24B8" w:rsidRPr="00FE50CE" w:rsidRDefault="00FB24B8" w:rsidP="00FB24B8">
      <w:pPr>
        <w:pStyle w:val="ProductList-Body"/>
        <w:rPr>
          <w:rFonts w:asciiTheme="majorHAnsi" w:hAnsiTheme="majorHAnsi"/>
          <w:sz w:val="16"/>
          <w:szCs w:val="16"/>
        </w:rPr>
      </w:pPr>
      <w:r>
        <w:rPr>
          <w:rFonts w:asciiTheme="majorHAnsi" w:hAnsiTheme="majorHAnsi"/>
          <w:sz w:val="16"/>
          <w:szCs w:val="16"/>
        </w:rPr>
        <w:t>Rješenje Microsoft Relationship Sales Plus</w:t>
      </w:r>
    </w:p>
    <w:p w14:paraId="0587BF98" w14:textId="77777777" w:rsidR="00FB24B8" w:rsidRPr="005F08E6" w:rsidRDefault="00FB24B8" w:rsidP="00FB24B8">
      <w:pPr>
        <w:pStyle w:val="ProductList-Body"/>
        <w:rPr>
          <w:rFonts w:asciiTheme="majorHAnsi" w:hAnsiTheme="majorHAnsi"/>
          <w:sz w:val="16"/>
          <w:szCs w:val="16"/>
        </w:rPr>
        <w:sectPr w:rsidR="00FB24B8" w:rsidRPr="005F08E6" w:rsidSect="00E275D6">
          <w:type w:val="continuous"/>
          <w:pgSz w:w="12240" w:h="15840"/>
          <w:pgMar w:top="1440" w:right="720" w:bottom="1440" w:left="720" w:header="720" w:footer="720" w:gutter="0"/>
          <w:cols w:num="2" w:space="720"/>
          <w:titlePg/>
          <w:docGrid w:linePitch="360"/>
        </w:sectPr>
      </w:pP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77777777" w:rsidR="00FB24B8" w:rsidRPr="00AB267B" w:rsidRDefault="00FB24B8" w:rsidP="00FB24B8">
      <w:pPr>
        <w:pStyle w:val="ProductList-Body"/>
      </w:pPr>
      <w:r>
        <w:t xml:space="preserve">Primjenjuju se Obavijesti u vezi s uslugom Bing karte i Profesionalnim uslugama u </w:t>
      </w:r>
      <w:hyperlink w:anchor="Prilog 1" w:history="1">
        <w:r>
          <w:rPr>
            <w:rStyle w:val="Hyperlink"/>
          </w:rPr>
          <w:t>Prilogu 1</w:t>
        </w:r>
      </w:hyperlink>
      <w:r>
        <w:t xml:space="preserve">. Na sve usluge integracije, migracije ili implementacije pružene Klijentu primjenjuje se Obavijest u vezi s Profesionalnim uslugama u </w:t>
      </w:r>
      <w:hyperlink w:anchor="Prilog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77777777" w:rsidR="00FB24B8" w:rsidRPr="00234095" w:rsidRDefault="00FB24B8" w:rsidP="00FB24B8">
      <w:pPr>
        <w:pStyle w:val="ProductList-Body"/>
      </w:pPr>
      <w:r>
        <w:t xml:space="preserve">Osim SL-ova po korisniku, druge ponude koje ispunjavaju preduvjete za SL potražite u </w:t>
      </w:r>
      <w:hyperlink w:anchor="Prilog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lastRenderedPageBreak/>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77777777" w:rsidR="00FB24B8" w:rsidRDefault="00FB24B8"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lastRenderedPageBreak/>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0D3D47" w14:textId="77777777" w:rsidR="00FB24B8" w:rsidRDefault="00FB24B8" w:rsidP="00FB24B8">
      <w:pPr>
        <w:pStyle w:val="ProductList-ClauseHeading"/>
      </w:pPr>
      <w:r>
        <w:t>Microsoft Social Engagement</w:t>
      </w:r>
    </w:p>
    <w:p w14:paraId="09F480DF" w14:textId="77777777" w:rsidR="00FB24B8" w:rsidRPr="002C6BAD" w:rsidRDefault="00FB24B8" w:rsidP="00FB24B8">
      <w:pPr>
        <w:pStyle w:val="ProductList-Body"/>
        <w:ind w:left="180"/>
        <w:rPr>
          <w:b/>
          <w:color w:val="0072C6"/>
        </w:rPr>
      </w:pPr>
      <w:r>
        <w:rPr>
          <w:b/>
          <w:color w:val="0072C6"/>
        </w:rPr>
        <w:t>Ugovor o razini usluge</w:t>
      </w:r>
    </w:p>
    <w:p w14:paraId="0400A7B5" w14:textId="77777777" w:rsidR="00FB24B8" w:rsidRDefault="00FB24B8" w:rsidP="00FB24B8">
      <w:pPr>
        <w:pStyle w:val="ProductList-Body"/>
        <w:ind w:left="180"/>
      </w:pPr>
      <w:r>
        <w:t>Ne postoji Ugovor o razini usluge za Microsoft Social Engagement.</w:t>
      </w:r>
    </w:p>
    <w:p w14:paraId="282E832D" w14:textId="77777777" w:rsidR="00FB24B8" w:rsidRPr="00BA61B1" w:rsidRDefault="00FB24B8" w:rsidP="00FB24B8">
      <w:pPr>
        <w:pStyle w:val="ProductList-Body"/>
      </w:pPr>
    </w:p>
    <w:p w14:paraId="1B6B2693" w14:textId="77777777" w:rsidR="00FB24B8" w:rsidRPr="002C6BAD" w:rsidRDefault="00FB24B8" w:rsidP="00FB24B8">
      <w:pPr>
        <w:pStyle w:val="ProductList-Body"/>
        <w:keepNext/>
        <w:tabs>
          <w:tab w:val="clear" w:pos="158"/>
          <w:tab w:val="left" w:pos="360"/>
        </w:tabs>
        <w:ind w:left="187"/>
        <w:rPr>
          <w:b/>
          <w:color w:val="0072C6"/>
        </w:rPr>
      </w:pPr>
      <w:r>
        <w:rPr>
          <w:b/>
          <w:color w:val="0072C6"/>
        </w:rPr>
        <w:t>Društveni sadržaj pribavljen putem servisa Dynamics 365 AI for Market Insights</w:t>
      </w:r>
    </w:p>
    <w:p w14:paraId="78B384FB" w14:textId="77777777" w:rsidR="00FB24B8" w:rsidRDefault="00FB24B8" w:rsidP="00FB24B8">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po potrebi će se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1A017823" w14:textId="77777777" w:rsidR="00FB24B8" w:rsidRDefault="00FB24B8" w:rsidP="00FB24B8">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456AA05F" w14:textId="77777777" w:rsidR="00FB24B8" w:rsidRDefault="00FB24B8" w:rsidP="00FB24B8">
      <w:pPr>
        <w:pStyle w:val="ProductList-Body"/>
        <w:numPr>
          <w:ilvl w:val="0"/>
          <w:numId w:val="13"/>
        </w:numPr>
        <w:spacing w:before="40"/>
        <w:ind w:left="810" w:hanging="274"/>
      </w:pPr>
      <w:r>
        <w:t xml:space="preserve">pristupati Društvenom sadržaju, uređivati ga ili izbrisati u bilo koju svrhu, uputiti Klijenta da uredi ili izbriše Društveni sadržaj, ograničiti Klijentovu mogućnost izvoza ili prijenosa Društvenog sadržaja i izbrisati ili ograničiti daljnji pristup Društvenom sadržaju nakon raskida ili isteka Online usluge. </w:t>
      </w:r>
    </w:p>
    <w:p w14:paraId="26972532" w14:textId="77777777" w:rsidR="00FB24B8" w:rsidRDefault="00FB24B8" w:rsidP="00FB24B8">
      <w:pPr>
        <w:pStyle w:val="ProductList-Body"/>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6"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3053CBF" w14:textId="77777777" w:rsidR="00FB24B8" w:rsidRDefault="00FB24B8" w:rsidP="00FB24B8">
      <w:pPr>
        <w:pStyle w:val="ProductList-ClauseHeading"/>
        <w:tabs>
          <w:tab w:val="clear" w:pos="360"/>
          <w:tab w:val="left" w:pos="0"/>
        </w:tabs>
        <w:ind w:left="360" w:hanging="360"/>
      </w:pPr>
      <w:r>
        <w:t>Dynamics 365 Layout</w:t>
      </w:r>
    </w:p>
    <w:p w14:paraId="2AF8649F" w14:textId="77777777" w:rsidR="00FB24B8" w:rsidRPr="00455F0E" w:rsidRDefault="00FB24B8" w:rsidP="00FB24B8">
      <w:pPr>
        <w:pStyle w:val="ProductList-Body"/>
        <w:tabs>
          <w:tab w:val="clear" w:pos="158"/>
          <w:tab w:val="left" w:pos="90"/>
          <w:tab w:val="left" w:pos="270"/>
        </w:tabs>
        <w:ind w:left="518" w:hanging="360"/>
      </w:pPr>
      <w:r>
        <w:rPr>
          <w:b/>
          <w:color w:val="0072C6"/>
        </w:rPr>
        <w:t>Ugovor o razini usluge</w:t>
      </w:r>
    </w:p>
    <w:p w14:paraId="1638FDB5" w14:textId="77777777" w:rsidR="00FB24B8" w:rsidRDefault="00FB24B8" w:rsidP="00FB24B8">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7777777" w:rsidR="00FB24B8" w:rsidRPr="00D97771" w:rsidRDefault="00FB24B8" w:rsidP="00FB24B8">
      <w:pPr>
        <w:pStyle w:val="ProductList-Body"/>
        <w:tabs>
          <w:tab w:val="clear" w:pos="158"/>
          <w:tab w:val="left" w:pos="90"/>
          <w:tab w:val="left" w:pos="270"/>
        </w:tabs>
        <w:ind w:left="518" w:hanging="360"/>
      </w:pPr>
      <w:r>
        <w:t>Ne postoji Ugovor o razini usluge za Dynamics 365 Remote Assist.</w:t>
      </w:r>
    </w:p>
    <w:p w14:paraId="4935F171" w14:textId="77777777" w:rsidR="00FB24B8" w:rsidRPr="00776FC2" w:rsidRDefault="00FB24B8" w:rsidP="00FB24B8">
      <w:pPr>
        <w:pStyle w:val="ProductList-Body"/>
        <w:shd w:val="clear" w:color="auto" w:fill="A6A6A6" w:themeFill="background1" w:themeFillShade="A6"/>
        <w:spacing w:before="120" w:after="240"/>
        <w:jc w:val="right"/>
        <w:rPr>
          <w:sz w:val="16"/>
          <w:szCs w:val="16"/>
        </w:rPr>
      </w:pPr>
      <w:hyperlink w:anchor="_top" w:history="1">
        <w:r w:rsidRPr="00FB36EA">
          <w:rPr>
            <w:rStyle w:val="Hyperlink"/>
            <w:sz w:val="16"/>
            <w:szCs w:val="16"/>
          </w:rPr>
          <w:t>Sadržaj</w:t>
        </w:r>
      </w:hyperlink>
      <w:r w:rsidRPr="00FB36EA">
        <w:rPr>
          <w:sz w:val="16"/>
          <w:szCs w:val="16"/>
        </w:rPr>
        <w:t xml:space="preserve"> / </w:t>
      </w:r>
      <w:hyperlink w:anchor="_top" w:history="1">
        <w:r w:rsidRPr="00FB36EA">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4" w:name="_Toc525750933"/>
      <w:r w:rsidRPr="00566D26">
        <w:rPr>
          <w:lang w:val="hr-HR"/>
        </w:rPr>
        <w:t>Usluge Office 365</w:t>
      </w:r>
      <w:bookmarkEnd w:id="154"/>
    </w:p>
    <w:bookmarkEnd w:id="149"/>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5" w:name="CoreFeaturesforOffice365Services"/>
      <w:r>
        <w:rPr>
          <w:b/>
          <w:color w:val="00188F"/>
        </w:rPr>
        <w:t>Značajke Core za Usluge Office 365</w:t>
      </w:r>
    </w:p>
    <w:bookmarkEnd w:id="155"/>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lastRenderedPageBreak/>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56" w:name="MicrosoftTeams"/>
      <w:r>
        <w:rPr>
          <w:b/>
          <w:color w:val="00188F"/>
        </w:rPr>
        <w:t>Microsoft Teams</w:t>
      </w:r>
      <w:bookmarkEnd w:id="156"/>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542C0A"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5905EE3" w14:textId="77777777" w:rsidR="00FB24B8" w:rsidRDefault="00FB24B8" w:rsidP="00FB24B8">
      <w:pPr>
        <w:pStyle w:val="ProductList-Offering2Heading"/>
        <w:outlineLvl w:val="2"/>
      </w:pPr>
      <w:r>
        <w:tab/>
      </w:r>
      <w:bookmarkStart w:id="157" w:name="ExchangeOnline"/>
      <w:bookmarkStart w:id="158" w:name="_Toc524436947"/>
      <w:bookmarkStart w:id="159" w:name="_Toc523239319"/>
      <w:bookmarkStart w:id="160" w:name="_Toc525750934"/>
      <w:r>
        <w:t>Exchange Online</w:t>
      </w:r>
      <w:bookmarkEnd w:id="157"/>
      <w:bookmarkEnd w:id="158"/>
      <w:bookmarkEnd w:id="159"/>
      <w:bookmarkEnd w:id="160"/>
    </w:p>
    <w:p w14:paraId="4E950221" w14:textId="77777777" w:rsidR="00FB24B8" w:rsidRDefault="00FB24B8" w:rsidP="00FB24B8">
      <w:pPr>
        <w:pStyle w:val="ProductList-Offering1"/>
        <w:sectPr w:rsidR="00FB24B8" w:rsidSect="00E275D6">
          <w:footerReference w:type="first" r:id="rId47"/>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4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lastRenderedPageBreak/>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9"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61" w:name="_Hlk486589626"/>
    </w:p>
    <w:bookmarkEnd w:id="161"/>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2" w:name="_Toc423959249"/>
      <w:r w:rsidRPr="00E05502">
        <w:rPr>
          <w:b/>
          <w:color w:val="00188F"/>
        </w:rPr>
        <w:t>Ugovor o razini usluge</w:t>
      </w:r>
      <w:bookmarkEnd w:id="162"/>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bookmarkStart w:id="163" w:name="O365Applications"/>
      <w:r w:rsidRPr="00FB24B8">
        <w:rPr>
          <w:lang w:val="hr-HR"/>
        </w:rPr>
        <w:tab/>
      </w:r>
      <w:bookmarkStart w:id="164" w:name="_Toc524436948"/>
      <w:bookmarkStart w:id="165" w:name="_Toc523239320"/>
      <w:bookmarkStart w:id="166" w:name="_Toc525750935"/>
      <w:r w:rsidRPr="00FB24B8">
        <w:rPr>
          <w:lang w:val="hr-HR"/>
        </w:rPr>
        <w:t>Aplikacije Office 365</w:t>
      </w:r>
      <w:bookmarkEnd w:id="163"/>
      <w:bookmarkEnd w:id="164"/>
      <w:bookmarkEnd w:id="165"/>
      <w:bookmarkEnd w:id="166"/>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76FD8343" w14:textId="77777777" w:rsidR="00FB24B8" w:rsidRDefault="00FB24B8" w:rsidP="00FB24B8">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w:t>
      </w:r>
      <w:r>
        <w:lastRenderedPageBreak/>
        <w:t xml:space="preserve">partnera za multiklijentsko hostiranje i dodatni uvjeti implementacije dostupni su na web-adresi </w:t>
      </w:r>
      <w:hyperlink r:id="rId50" w:history="1">
        <w:r>
          <w:rPr>
            <w:rStyle w:val="Hyperlink"/>
          </w:rPr>
          <w:t>www.office.com/sca</w:t>
        </w:r>
      </w:hyperlink>
      <w:r>
        <w:rPr>
          <w:color w:val="1F497D"/>
        </w:rPr>
        <w:t xml:space="preserve">. </w:t>
      </w:r>
      <w:r>
        <w:t>Ta odredba aktivacije na zajedničkim računalima ne primjenjuje se na Klijente s licencom za Office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FB24B8">
      <w:pPr>
        <w:pStyle w:val="ProductList-Body"/>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FB24B8">
      <w:pPr>
        <w:pStyle w:val="ProductList-Body"/>
        <w:rPr>
          <w:b/>
          <w:color w:val="00188F"/>
        </w:rPr>
      </w:pPr>
      <w:r>
        <w:rPr>
          <w:b/>
          <w:color w:val="00188F"/>
        </w:rPr>
        <w:t>Sljedeće se odredbe primjenjuju samo na Office 365 ProPlus</w:t>
      </w:r>
    </w:p>
    <w:p w14:paraId="5E848ACA" w14:textId="77777777" w:rsidR="00FB24B8" w:rsidRPr="00FC409E" w:rsidRDefault="00FB24B8" w:rsidP="00FB24B8">
      <w:pPr>
        <w:pStyle w:val="ProductList-Body"/>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FB24B8">
      <w:pPr>
        <w:pStyle w:val="ProductList-Body"/>
        <w:ind w:left="180"/>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0791E32F" w14:textId="77777777" w:rsidR="00FB24B8" w:rsidRPr="00FB36EA" w:rsidRDefault="00FB24B8" w:rsidP="00FB24B8">
      <w:pPr>
        <w:pStyle w:val="ProductList-Body"/>
        <w:shd w:val="clear" w:color="auto" w:fill="A6A6A6" w:themeFill="background1" w:themeFillShade="A6"/>
        <w:spacing w:before="120" w:after="240"/>
        <w:jc w:val="right"/>
        <w:rPr>
          <w:sz w:val="16"/>
          <w:szCs w:val="16"/>
        </w:rPr>
      </w:pPr>
      <w:hyperlink w:anchor="_top" w:history="1">
        <w:r w:rsidRPr="00FB36EA">
          <w:rPr>
            <w:rStyle w:val="Hyperlink"/>
            <w:sz w:val="16"/>
            <w:szCs w:val="16"/>
          </w:rPr>
          <w:t>Sadržaj</w:t>
        </w:r>
      </w:hyperlink>
      <w:r w:rsidRPr="00FB36EA">
        <w:rPr>
          <w:sz w:val="16"/>
          <w:szCs w:val="16"/>
        </w:rPr>
        <w:t xml:space="preserve"> / </w:t>
      </w:r>
      <w:hyperlink w:anchor="_top" w:history="1">
        <w:r w:rsidRPr="00FB36E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7" w:name="_Toc525750936"/>
      <w:r w:rsidR="00976EB6" w:rsidRPr="00566D26">
        <w:rPr>
          <w:lang w:val="hr-HR"/>
        </w:rPr>
        <w:t>Office Online</w:t>
      </w:r>
      <w:bookmarkEnd w:id="167"/>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8" w:name="_Toc525750937"/>
      <w:r>
        <w:t>OneDrive for Business</w:t>
      </w:r>
      <w:bookmarkEnd w:id="168"/>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9" w:name="_Toc453946627"/>
      <w:bookmarkStart w:id="170" w:name="_Toc451949065"/>
      <w:bookmarkStart w:id="171" w:name="ProjectOnline"/>
      <w:r>
        <w:tab/>
      </w:r>
      <w:bookmarkStart w:id="172" w:name="_Toc525750938"/>
      <w:r w:rsidR="006F76BD">
        <w:t>Project Online</w:t>
      </w:r>
      <w:bookmarkEnd w:id="169"/>
      <w:bookmarkEnd w:id="170"/>
      <w:bookmarkEnd w:id="172"/>
    </w:p>
    <w:bookmarkEnd w:id="171"/>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lastRenderedPageBreak/>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CA5E7D" w14:textId="77777777" w:rsidR="00FB24B8" w:rsidRDefault="00FB24B8" w:rsidP="00FB24B8">
      <w:pPr>
        <w:pStyle w:val="ProductList-Offering2Heading"/>
        <w:outlineLvl w:val="2"/>
      </w:pPr>
      <w:r>
        <w:tab/>
      </w:r>
      <w:bookmarkStart w:id="173" w:name="_Toc524436952"/>
      <w:bookmarkStart w:id="174" w:name="_Toc523239324"/>
      <w:bookmarkStart w:id="175" w:name="_Toc525750939"/>
      <w:r>
        <w:t>SharePoint Online</w:t>
      </w:r>
      <w:bookmarkEnd w:id="173"/>
      <w:bookmarkEnd w:id="174"/>
      <w:bookmarkEnd w:id="175"/>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667B4DC" w14:textId="77777777" w:rsidR="00FB24B8" w:rsidRPr="00FB24B8" w:rsidRDefault="00FB24B8" w:rsidP="00FB24B8">
      <w:pPr>
        <w:pStyle w:val="ProductList-Offering2Heading"/>
        <w:outlineLvl w:val="2"/>
        <w:rPr>
          <w:lang w:val="hr-HR"/>
        </w:rPr>
      </w:pPr>
      <w:bookmarkStart w:id="176" w:name="AudioServices"/>
      <w:r w:rsidRPr="00FB24B8">
        <w:rPr>
          <w:lang w:val="hr-HR"/>
        </w:rPr>
        <w:tab/>
      </w:r>
      <w:bookmarkStart w:id="177" w:name="_Toc524436953"/>
      <w:bookmarkStart w:id="178" w:name="_Toc525750940"/>
      <w:r w:rsidRPr="00FB24B8">
        <w:rPr>
          <w:lang w:val="hr-HR"/>
        </w:rPr>
        <w:t>Audio Services</w:t>
      </w:r>
      <w:bookmarkEnd w:id="177"/>
      <w:bookmarkEnd w:id="178"/>
    </w:p>
    <w:p w14:paraId="3392404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bookmarkEnd w:id="176"/>
    <w:p w14:paraId="0CB7B96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Skype za tvrtke Online (Plan 2)</w:t>
      </w:r>
    </w:p>
    <w:p w14:paraId="7F50A2A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Audio Conferencing </w:t>
      </w:r>
    </w:p>
    <w:p w14:paraId="537D7CCC"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Calling Plan</w:t>
      </w:r>
    </w:p>
    <w:p w14:paraId="10296F8F"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Common Area Phone</w:t>
      </w:r>
    </w:p>
    <w:p w14:paraId="20A98570"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Communication Credits</w:t>
      </w:r>
    </w:p>
    <w:p w14:paraId="2270CDEA"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Phone System</w:t>
      </w:r>
    </w:p>
    <w:p w14:paraId="5C9854A3"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AF3C7C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5432F72" w14:textId="77777777" w:rsidR="00FB24B8" w:rsidRPr="001A19E0" w:rsidRDefault="00FB24B8" w:rsidP="00FB24B8">
      <w:pPr>
        <w:pStyle w:val="ProductList-Body"/>
        <w:rPr>
          <w:b/>
          <w:color w:val="00188F"/>
        </w:rPr>
      </w:pPr>
      <w:r>
        <w:rPr>
          <w:b/>
          <w:color w:val="00188F"/>
        </w:rPr>
        <w:t>Osnovne značajke usluga Office 365</w:t>
      </w:r>
    </w:p>
    <w:p w14:paraId="0D801DAE" w14:textId="77777777" w:rsidR="00FB24B8" w:rsidRDefault="00FB24B8" w:rsidP="00FB24B8">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6FF59F5" w14:textId="77777777" w:rsidR="00FB24B8" w:rsidRPr="00D7478E" w:rsidRDefault="00FB24B8" w:rsidP="00FB24B8">
      <w:pPr>
        <w:pStyle w:val="ProductList-Body"/>
      </w:pPr>
    </w:p>
    <w:p w14:paraId="0D2AB2E5" w14:textId="77777777" w:rsidR="00FB24B8" w:rsidRPr="00D7478E" w:rsidRDefault="00FB24B8" w:rsidP="00FB24B8">
      <w:pPr>
        <w:pStyle w:val="ProductList-Body"/>
        <w:tabs>
          <w:tab w:val="clear" w:pos="158"/>
          <w:tab w:val="left" w:pos="360"/>
        </w:tabs>
        <w:ind w:left="180"/>
        <w:rPr>
          <w:b/>
          <w:color w:val="0072C6"/>
        </w:rPr>
      </w:pPr>
      <w:r>
        <w:rPr>
          <w:b/>
          <w:color w:val="0072C6"/>
        </w:rPr>
        <w:t>Slanje izravnih poruka</w:t>
      </w:r>
    </w:p>
    <w:p w14:paraId="3A1DB915" w14:textId="77777777" w:rsidR="00FB24B8" w:rsidRDefault="00FB24B8" w:rsidP="00FB24B8">
      <w:pPr>
        <w:pStyle w:val="ProductList-Body"/>
        <w:tabs>
          <w:tab w:val="clear" w:pos="158"/>
          <w:tab w:val="left" w:pos="360"/>
        </w:tabs>
        <w:ind w:left="180"/>
      </w:pPr>
      <w:r>
        <w:t>Krajnji će korisnik moći prenositi tekstnu poruku drugom krajnjem korisniku u stvarnom vremenu putem mreže internetskog protokola.</w:t>
      </w:r>
    </w:p>
    <w:p w14:paraId="215235D2" w14:textId="77777777" w:rsidR="00FB24B8" w:rsidRDefault="00FB24B8" w:rsidP="00FB24B8">
      <w:pPr>
        <w:pStyle w:val="ProductList-Body"/>
        <w:tabs>
          <w:tab w:val="clear" w:pos="158"/>
          <w:tab w:val="left" w:pos="360"/>
        </w:tabs>
        <w:ind w:left="180"/>
      </w:pPr>
    </w:p>
    <w:p w14:paraId="69E76EEF" w14:textId="77777777" w:rsidR="00FB24B8" w:rsidRPr="00D7478E" w:rsidRDefault="00FB24B8" w:rsidP="00FB24B8">
      <w:pPr>
        <w:pStyle w:val="ProductList-Body"/>
        <w:tabs>
          <w:tab w:val="clear" w:pos="158"/>
          <w:tab w:val="left" w:pos="360"/>
        </w:tabs>
        <w:ind w:left="180"/>
        <w:rPr>
          <w:b/>
          <w:color w:val="0072C6"/>
        </w:rPr>
      </w:pPr>
      <w:r>
        <w:rPr>
          <w:b/>
          <w:color w:val="0072C6"/>
        </w:rPr>
        <w:t>Prisutnost</w:t>
      </w:r>
    </w:p>
    <w:p w14:paraId="6E97C91F" w14:textId="77777777" w:rsidR="00FB24B8" w:rsidRDefault="00FB24B8" w:rsidP="00FB24B8">
      <w:pPr>
        <w:pStyle w:val="ProductList-Body"/>
        <w:tabs>
          <w:tab w:val="clear" w:pos="158"/>
          <w:tab w:val="left" w:pos="360"/>
        </w:tabs>
        <w:ind w:left="180"/>
      </w:pPr>
      <w:r>
        <w:t>Krajnji će korisnik moći postaviti i prikazati dostupnost krajnjeg korisnika i vidjeti dostupnost drugog krajnjeg korisnika.</w:t>
      </w:r>
    </w:p>
    <w:p w14:paraId="500BA598" w14:textId="77777777" w:rsidR="00FB24B8" w:rsidRDefault="00FB24B8" w:rsidP="00FB24B8">
      <w:pPr>
        <w:pStyle w:val="ProductList-Body"/>
        <w:tabs>
          <w:tab w:val="clear" w:pos="158"/>
          <w:tab w:val="left" w:pos="360"/>
        </w:tabs>
        <w:ind w:left="180"/>
      </w:pPr>
    </w:p>
    <w:p w14:paraId="69DC9175" w14:textId="77777777" w:rsidR="00FB24B8" w:rsidRPr="00D7478E" w:rsidRDefault="00FB24B8" w:rsidP="00FB24B8">
      <w:pPr>
        <w:pStyle w:val="ProductList-Body"/>
        <w:keepNext/>
        <w:tabs>
          <w:tab w:val="clear" w:pos="158"/>
          <w:tab w:val="left" w:pos="360"/>
        </w:tabs>
        <w:ind w:left="187"/>
        <w:rPr>
          <w:b/>
          <w:color w:val="0072C6"/>
        </w:rPr>
      </w:pPr>
      <w:r>
        <w:rPr>
          <w:b/>
          <w:color w:val="0072C6"/>
        </w:rPr>
        <w:t>Mrežni sastanci</w:t>
      </w:r>
    </w:p>
    <w:p w14:paraId="4DC51C28" w14:textId="77777777" w:rsidR="00FB24B8" w:rsidRDefault="00FB24B8" w:rsidP="00FB24B8">
      <w:pPr>
        <w:pStyle w:val="ProductList-Body"/>
        <w:tabs>
          <w:tab w:val="clear" w:pos="158"/>
          <w:tab w:val="left" w:pos="360"/>
        </w:tabs>
        <w:ind w:left="180"/>
      </w:pPr>
      <w:r>
        <w:t>Krajnji će korisnik moći sudjelovati u sastanku utemeljenom na internetu koji ima funkciju audio i videokonferencije s drugim korisnicima.</w:t>
      </w:r>
    </w:p>
    <w:p w14:paraId="1DD5FE87" w14:textId="77777777" w:rsidR="00FB24B8" w:rsidRPr="00BA61B1" w:rsidRDefault="00FB24B8" w:rsidP="00FB24B8">
      <w:pPr>
        <w:pStyle w:val="ProductList-Body"/>
      </w:pPr>
    </w:p>
    <w:p w14:paraId="35924C46" w14:textId="77777777" w:rsidR="00FB24B8" w:rsidRDefault="00FB24B8" w:rsidP="00FB24B8">
      <w:pPr>
        <w:pStyle w:val="ProductList-Body"/>
        <w:keepNext/>
        <w:tabs>
          <w:tab w:val="clear" w:pos="158"/>
          <w:tab w:val="left" w:pos="360"/>
        </w:tabs>
        <w:rPr>
          <w:b/>
          <w:color w:val="00188F"/>
        </w:rPr>
      </w:pPr>
      <w:r>
        <w:rPr>
          <w:b/>
          <w:color w:val="00188F"/>
        </w:rPr>
        <w:t>Obavijesti</w:t>
      </w:r>
    </w:p>
    <w:p w14:paraId="4884DAFE" w14:textId="77777777" w:rsidR="00FB24B8" w:rsidRDefault="00FB24B8" w:rsidP="00FB24B8">
      <w:pPr>
        <w:pStyle w:val="ProductList-Body"/>
      </w:pPr>
      <w:r>
        <w:t xml:space="preserve">Primjenjuju se Napomene za H.264/AVC, MPEG-4 AVC i/ili VC-1 u </w:t>
      </w:r>
      <w:hyperlink w:anchor="Prilog 1" w:history="1">
        <w:r>
          <w:rPr>
            <w:rStyle w:val="Hyperlink"/>
          </w:rPr>
          <w:t>Prilogu 1</w:t>
        </w:r>
      </w:hyperlink>
      <w:r>
        <w:t>.</w:t>
      </w:r>
    </w:p>
    <w:p w14:paraId="2BD219A4" w14:textId="77777777" w:rsidR="00FB24B8" w:rsidRDefault="00FB24B8" w:rsidP="00FB24B8">
      <w:pPr>
        <w:pStyle w:val="ProductList-Body"/>
        <w:tabs>
          <w:tab w:val="clear" w:pos="158"/>
          <w:tab w:val="left" w:pos="360"/>
        </w:tabs>
      </w:pPr>
    </w:p>
    <w:p w14:paraId="362E7A7A" w14:textId="77777777" w:rsidR="00FB24B8" w:rsidRPr="00207B92" w:rsidRDefault="00FB24B8" w:rsidP="00FB24B8">
      <w:pPr>
        <w:pStyle w:val="ProductList-Body"/>
        <w:tabs>
          <w:tab w:val="clear" w:pos="158"/>
          <w:tab w:val="left" w:pos="360"/>
        </w:tabs>
        <w:rPr>
          <w:b/>
          <w:color w:val="00188F"/>
        </w:rPr>
      </w:pPr>
      <w:r>
        <w:rPr>
          <w:b/>
          <w:color w:val="00188F"/>
        </w:rPr>
        <w:t>Vanjski korisnici i korisnici čiju autentičnost nije provjerio Skype za tvrtke online</w:t>
      </w:r>
    </w:p>
    <w:p w14:paraId="301D6241" w14:textId="77777777" w:rsidR="00FB24B8" w:rsidRDefault="00FB24B8" w:rsidP="00FB24B8">
      <w:pPr>
        <w:pStyle w:val="ProductList-Body"/>
        <w:tabs>
          <w:tab w:val="clear" w:pos="158"/>
          <w:tab w:val="left" w:pos="360"/>
        </w:tabs>
      </w:pPr>
      <w:r>
        <w:t>SL-ovi za korisnike nisu potrebni za Vanjske korisnike i korisnike čiju autentičnost nije provjerila usluga Skype za tvrtke online.</w:t>
      </w:r>
    </w:p>
    <w:p w14:paraId="724F1979" w14:textId="77777777" w:rsidR="00FB24B8" w:rsidRDefault="00FB24B8" w:rsidP="00FB24B8">
      <w:pPr>
        <w:pStyle w:val="ProductList-Body"/>
        <w:tabs>
          <w:tab w:val="clear" w:pos="158"/>
          <w:tab w:val="left" w:pos="360"/>
        </w:tabs>
      </w:pPr>
    </w:p>
    <w:p w14:paraId="5F912A32" w14:textId="77777777" w:rsidR="00FB24B8" w:rsidRDefault="00FB24B8" w:rsidP="00FB24B8">
      <w:pPr>
        <w:pStyle w:val="ProductList-Body"/>
        <w:tabs>
          <w:tab w:val="clear" w:pos="158"/>
          <w:tab w:val="left" w:pos="360"/>
        </w:tabs>
      </w:pPr>
      <w:r>
        <w:rPr>
          <w:b/>
          <w:color w:val="00188F"/>
        </w:rPr>
        <w:t>Common Area Phones</w:t>
      </w:r>
    </w:p>
    <w:p w14:paraId="5F0CA817" w14:textId="77777777" w:rsidR="00FB24B8" w:rsidRDefault="00FB24B8" w:rsidP="00FB24B8">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039951BA" w14:textId="77777777" w:rsidR="00FB24B8" w:rsidRDefault="00FB24B8" w:rsidP="00FB24B8">
      <w:pPr>
        <w:pStyle w:val="ProductList-Body"/>
        <w:tabs>
          <w:tab w:val="clear" w:pos="158"/>
          <w:tab w:val="left" w:pos="360"/>
        </w:tabs>
      </w:pPr>
    </w:p>
    <w:p w14:paraId="2BE0F81B" w14:textId="77777777" w:rsidR="00FB24B8" w:rsidRPr="003619D2" w:rsidRDefault="00FB24B8" w:rsidP="00FB24B8">
      <w:pPr>
        <w:pStyle w:val="ProductList-Body"/>
        <w:rPr>
          <w:b/>
          <w:color w:val="00188F"/>
        </w:rPr>
      </w:pPr>
      <w:r>
        <w:t xml:space="preserve">Usluge </w:t>
      </w:r>
      <w:r>
        <w:rPr>
          <w:b/>
          <w:bCs/>
          <w:color w:val="00188F"/>
        </w:rPr>
        <w:t xml:space="preserve">Calling Plan i Audio Conferencing </w:t>
      </w:r>
      <w:r>
        <w:rPr>
          <w:b/>
          <w:color w:val="00188F"/>
        </w:rPr>
        <w:t>Services (Usluge Calling/Conferencing)</w:t>
      </w:r>
    </w:p>
    <w:p w14:paraId="709AEBBD" w14:textId="77777777" w:rsidR="00FB24B8" w:rsidRDefault="00FB24B8" w:rsidP="00FB24B8">
      <w:pPr>
        <w:pStyle w:val="ProductList-Body"/>
      </w:pPr>
      <w:r>
        <w:lastRenderedPageBreak/>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52" w:history="1">
        <w:r>
          <w:rPr>
            <w:rStyle w:val="Hyperlink"/>
          </w:rPr>
          <w:t>http://go.microsoft.com/fwlink/?LinkId=690247</w:t>
        </w:r>
      </w:hyperlink>
      <w:r>
        <w:t>.</w:t>
      </w:r>
    </w:p>
    <w:p w14:paraId="025299E4" w14:textId="77777777" w:rsidR="00FB24B8" w:rsidRDefault="00FB24B8" w:rsidP="00FB24B8">
      <w:pPr>
        <w:pStyle w:val="ProductList-Body"/>
        <w:tabs>
          <w:tab w:val="clear" w:pos="158"/>
          <w:tab w:val="left" w:pos="360"/>
        </w:tabs>
      </w:pPr>
    </w:p>
    <w:p w14:paraId="35E6666B" w14:textId="77777777" w:rsidR="00FB24B8" w:rsidRPr="0081293D" w:rsidRDefault="00FB24B8" w:rsidP="00FB24B8">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542C0A"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9" w:name="OtherOnlineServices"/>
      <w:bookmarkStart w:id="180" w:name="_Toc525750941"/>
      <w:r w:rsidRPr="00566D26">
        <w:rPr>
          <w:lang w:val="hr-HR"/>
        </w:rPr>
        <w:t>Ostale Online usluge</w:t>
      </w:r>
      <w:bookmarkEnd w:id="180"/>
    </w:p>
    <w:p w14:paraId="78E695E7" w14:textId="77777777" w:rsidR="003F77C0" w:rsidRPr="00AF11F9" w:rsidRDefault="003F77C0" w:rsidP="003F77C0">
      <w:pPr>
        <w:pStyle w:val="ProductList-Offering2Heading"/>
        <w:outlineLvl w:val="2"/>
        <w:rPr>
          <w:lang w:val="hr-HR"/>
        </w:rPr>
      </w:pPr>
      <w:bookmarkStart w:id="181" w:name="MicrosoftLearning"/>
      <w:bookmarkStart w:id="182" w:name="MicrosoftPowerBIPro"/>
      <w:bookmarkEnd w:id="179"/>
      <w:r w:rsidRPr="00AF11F9">
        <w:rPr>
          <w:lang w:val="hr-HR"/>
        </w:rPr>
        <w:tab/>
      </w:r>
      <w:bookmarkStart w:id="183" w:name="_Toc476230941"/>
      <w:bookmarkStart w:id="184" w:name="_Toc476476626"/>
      <w:bookmarkStart w:id="185" w:name="BingMaps"/>
      <w:bookmarkStart w:id="186" w:name="_Toc525750942"/>
      <w:r w:rsidRPr="00AF11F9">
        <w:rPr>
          <w:lang w:val="hr-HR"/>
        </w:rPr>
        <w:t>Bing karte Enterprise Platform i Mobile Asset Management Platform</w:t>
      </w:r>
      <w:bookmarkEnd w:id="183"/>
      <w:bookmarkEnd w:id="184"/>
      <w:bookmarkEnd w:id="186"/>
    </w:p>
    <w:bookmarkEnd w:id="185"/>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3" w:history="1">
        <w:r>
          <w:rPr>
            <w:rStyle w:val="Hyperlink"/>
          </w:rPr>
          <w:t>https://aka.ms/bingmapsplatformapistou</w:t>
        </w:r>
      </w:hyperlink>
      <w:r>
        <w:t xml:space="preserve"> i </w:t>
      </w:r>
      <w:hyperlink r:id="rId5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5" w:history="1">
        <w:r>
          <w:rPr>
            <w:rStyle w:val="Hyperlink"/>
          </w:rPr>
          <w:t>https://go.microsoft.com/fwlink/?LinkId=521839</w:t>
        </w:r>
      </w:hyperlink>
      <w:r>
        <w:t xml:space="preserve"> primjenjuju se na Klijentovu upotrebu Usluge Bing karte.</w:t>
      </w:r>
    </w:p>
    <w:p w14:paraId="0F3772EB" w14:textId="77777777" w:rsidR="00752055" w:rsidRPr="00895438" w:rsidRDefault="00542C0A"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5F17382B" w14:textId="77777777" w:rsidR="00FB24B8" w:rsidRDefault="00FB24B8" w:rsidP="00FB24B8">
      <w:pPr>
        <w:pStyle w:val="ProductList-Body"/>
      </w:pPr>
      <w:bookmarkStart w:id="187" w:name="Intune"/>
      <w:bookmarkStart w:id="188" w:name="_Toc459970737"/>
    </w:p>
    <w:p w14:paraId="681CE644" w14:textId="5F64D99E" w:rsidR="00FB24B8" w:rsidRDefault="00FB24B8" w:rsidP="00FB24B8">
      <w:pPr>
        <w:pStyle w:val="ProductList-Body"/>
      </w:pPr>
    </w:p>
    <w:p w14:paraId="3AFD5BCA" w14:textId="24B7229C" w:rsidR="00FB24B8" w:rsidRDefault="00FB24B8" w:rsidP="00FB24B8">
      <w:pPr>
        <w:pStyle w:val="ProductList-Body"/>
      </w:pPr>
    </w:p>
    <w:p w14:paraId="20B7866D" w14:textId="77777777" w:rsidR="00FB24B8" w:rsidRDefault="00FB24B8" w:rsidP="00FB24B8">
      <w:pPr>
        <w:pStyle w:val="ProductList-Body"/>
      </w:pPr>
    </w:p>
    <w:p w14:paraId="0CD3FA2A" w14:textId="77777777" w:rsidR="00FB24B8" w:rsidRDefault="00FB24B8" w:rsidP="00FB24B8">
      <w:pPr>
        <w:pStyle w:val="ProductList-Body"/>
      </w:pPr>
    </w:p>
    <w:p w14:paraId="7F995ED3" w14:textId="37BA9ADE" w:rsidR="00A20580" w:rsidRPr="00A20580" w:rsidRDefault="00A20580" w:rsidP="00A20580">
      <w:pPr>
        <w:pStyle w:val="ProductList-Offering2Heading"/>
        <w:outlineLvl w:val="2"/>
        <w:rPr>
          <w:lang w:val="hr-HR"/>
        </w:rPr>
      </w:pPr>
      <w:r w:rsidRPr="00A20580">
        <w:rPr>
          <w:lang w:val="hr-HR"/>
        </w:rPr>
        <w:tab/>
      </w:r>
      <w:bookmarkStart w:id="189" w:name="_Toc476230942"/>
      <w:bookmarkStart w:id="190" w:name="BusinessApplicationPlatform"/>
      <w:bookmarkStart w:id="191" w:name="_Toc525750943"/>
      <w:r w:rsidRPr="00A20580">
        <w:rPr>
          <w:lang w:val="hr-HR"/>
        </w:rPr>
        <w:t>Platforma za poslovne aplikacije</w:t>
      </w:r>
      <w:bookmarkEnd w:id="189"/>
      <w:bookmarkEnd w:id="191"/>
    </w:p>
    <w:bookmarkEnd w:id="190"/>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6"/>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9" w:history="1">
        <w:r>
          <w:rPr>
            <w:rStyle w:val="Hyperlink"/>
          </w:rPr>
          <w:t>https://go.microsoft.com/fwlink/?linkid=868812</w:t>
        </w:r>
      </w:hyperlink>
      <w:r>
        <w:t>. Klijent za te ograničene entitete ima pristup samo za čitanje.</w:t>
      </w:r>
    </w:p>
    <w:p w14:paraId="723E25CA" w14:textId="77777777" w:rsidR="00E6465C" w:rsidRPr="00585A48" w:rsidRDefault="00542C0A"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92" w:name="_Toc476476628"/>
      <w:r>
        <w:tab/>
      </w:r>
      <w:bookmarkStart w:id="193" w:name="_Toc525750944"/>
      <w:r w:rsidR="00E6465C">
        <w:t>Microsoft Cloud App Security</w:t>
      </w:r>
      <w:bookmarkEnd w:id="192"/>
      <w:bookmarkEnd w:id="193"/>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542C0A"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7"/>
    <w:bookmarkEnd w:id="188"/>
    <w:p w14:paraId="6115D92A" w14:textId="25C2BF9E" w:rsidR="00A20580" w:rsidRPr="00A20580" w:rsidRDefault="00A20580" w:rsidP="00A20580">
      <w:pPr>
        <w:pStyle w:val="ProductList-Offering2Heading"/>
        <w:outlineLvl w:val="2"/>
        <w:rPr>
          <w:lang w:val="hr-HR"/>
        </w:rPr>
      </w:pPr>
      <w:r w:rsidRPr="00A20580">
        <w:rPr>
          <w:lang w:val="hr-HR"/>
        </w:rPr>
        <w:tab/>
      </w:r>
      <w:bookmarkStart w:id="194" w:name="_Toc476230944"/>
      <w:bookmarkStart w:id="195" w:name="_Toc525750945"/>
      <w:r w:rsidRPr="00A20580">
        <w:rPr>
          <w:lang w:val="hr-HR"/>
        </w:rPr>
        <w:t>Microsoft Intune</w:t>
      </w:r>
      <w:bookmarkEnd w:id="194"/>
      <w:bookmarkEnd w:id="195"/>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0"/>
          <w:footerReference w:type="first" r:id="rId61"/>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lastRenderedPageBreak/>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2"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542C0A"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196" w:name="_Toc453946633"/>
      <w:bookmarkStart w:id="197" w:name="_Toc451949071"/>
      <w:r>
        <w:tab/>
      </w:r>
      <w:bookmarkStart w:id="198" w:name="_Toc525750946"/>
      <w:r w:rsidR="006F76BD">
        <w:t>Microsoft Learning</w:t>
      </w:r>
      <w:bookmarkEnd w:id="196"/>
      <w:bookmarkEnd w:id="198"/>
      <w:r w:rsidR="006F76BD">
        <w:t xml:space="preserve"> </w:t>
      </w:r>
      <w:bookmarkEnd w:id="197"/>
    </w:p>
    <w:bookmarkEnd w:id="181"/>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199" w:name="_Toc451949072"/>
      <w:r>
        <w:t>Microsoft Learning Imagine Academy</w:t>
      </w:r>
      <w:bookmarkEnd w:id="199"/>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3"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542C0A"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2"/>
    <w:p w14:paraId="779881C9" w14:textId="77777777" w:rsidR="00083111" w:rsidRPr="009C1170" w:rsidRDefault="00083111" w:rsidP="00083111">
      <w:pPr>
        <w:pStyle w:val="ProductList-Offering2Heading"/>
        <w:keepNext/>
        <w:outlineLvl w:val="2"/>
      </w:pPr>
      <w:r>
        <w:tab/>
      </w:r>
      <w:bookmarkStart w:id="200" w:name="_Toc457466455"/>
      <w:bookmarkStart w:id="201" w:name="_Toc525750947"/>
      <w:r>
        <w:t>Minecraft: Education Edition</w:t>
      </w:r>
      <w:bookmarkEnd w:id="200"/>
      <w:bookmarkEnd w:id="201"/>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542C0A"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2" w:name="_Toc525750948"/>
      <w:r w:rsidR="00581CDB" w:rsidRPr="00566D26">
        <w:rPr>
          <w:lang w:val="hr-HR"/>
        </w:rPr>
        <w:t>Office 365 Developer</w:t>
      </w:r>
      <w:bookmarkEnd w:id="202"/>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542C0A"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3" w:name="_Toc453946637"/>
      <w:bookmarkStart w:id="204" w:name="_Toc525750949"/>
      <w:r w:rsidRPr="000E7B9F">
        <w:rPr>
          <w:lang w:val="hr-HR"/>
        </w:rPr>
        <w:t>Računalni operacijski sustav Windows</w:t>
      </w:r>
      <w:bookmarkEnd w:id="203"/>
      <w:bookmarkEnd w:id="204"/>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542C0A"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5750950"/>
      <w:r>
        <w:lastRenderedPageBreak/>
        <w:t>Prilog 1 – Napomene</w:t>
      </w:r>
      <w:bookmarkEnd w:id="205"/>
      <w:bookmarkEnd w:id="206"/>
    </w:p>
    <w:p w14:paraId="2F4609B8" w14:textId="0A35F4A9" w:rsidR="004D27A6" w:rsidRPr="00566D26" w:rsidRDefault="00D67A4B" w:rsidP="004717F1">
      <w:pPr>
        <w:pStyle w:val="ProductList-Offering1Heading"/>
        <w:rPr>
          <w:lang w:val="hr-HR"/>
        </w:rPr>
      </w:pPr>
      <w:bookmarkStart w:id="207" w:name="_Toc525750951"/>
      <w:r w:rsidRPr="00566D26">
        <w:rPr>
          <w:lang w:val="hr-HR"/>
        </w:rPr>
        <w:t>Bing karte</w:t>
      </w:r>
      <w:bookmarkEnd w:id="207"/>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6" w:history="1">
        <w:r>
          <w:rPr>
            <w:rStyle w:val="Hyperlink"/>
          </w:rPr>
          <w:t>go.microsoft.com/?linkid=9710837</w:t>
        </w:r>
      </w:hyperlink>
      <w:r>
        <w:t xml:space="preserve"> i Izjava o zaštiti privatnosti za Bing karte dostupna na adresi </w:t>
      </w:r>
      <w:hyperlink r:id="rId67" w:history="1">
        <w:r>
          <w:rPr>
            <w:rStyle w:val="Hyperlink"/>
          </w:rPr>
          <w:t>go.microsoft.com/fwlink/?LinkID=248686</w:t>
        </w:r>
      </w:hyperlink>
      <w:r>
        <w:t>.</w:t>
      </w:r>
    </w:p>
    <w:bookmarkStart w:id="208"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9" w:name="ProfessionalServices"/>
      <w:bookmarkStart w:id="210" w:name="_Toc525750952"/>
      <w:r w:rsidRPr="00566D26">
        <w:rPr>
          <w:lang w:val="hr-HR"/>
        </w:rPr>
        <w:t>Profesionalne usluge</w:t>
      </w:r>
      <w:bookmarkEnd w:id="208"/>
      <w:bookmarkEnd w:id="210"/>
    </w:p>
    <w:bookmarkEnd w:id="209"/>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lastRenderedPageBreak/>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542C0A"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1" w:name="_Toc451949080"/>
      <w:bookmarkStart w:id="212" w:name="_Toc525750953"/>
      <w:r w:rsidRPr="002A626A">
        <w:rPr>
          <w:lang w:val="hr-HR"/>
        </w:rPr>
        <w:t>Obavijest o H.265/HEVC kodiranju za Azure Media Services</w:t>
      </w:r>
      <w:bookmarkEnd w:id="211"/>
      <w:bookmarkEnd w:id="212"/>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542C0A"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3" w:name="_Toc484158323"/>
      <w:bookmarkStart w:id="214" w:name="_Toc525750954"/>
      <w:r w:rsidRPr="00F910B0">
        <w:rPr>
          <w:lang w:val="hr-HR"/>
        </w:rPr>
        <w:t>Obavijest o programu Adobe Flash Player</w:t>
      </w:r>
      <w:bookmarkEnd w:id="213"/>
      <w:bookmarkEnd w:id="214"/>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8"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542C0A"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5" w:name="_Toc484158324"/>
      <w:bookmarkStart w:id="216" w:name="_Toc476230953"/>
      <w:bookmarkStart w:id="217" w:name="_Toc525750955"/>
      <w:r w:rsidRPr="002C345F">
        <w:rPr>
          <w:lang w:val="hr-HR"/>
        </w:rPr>
        <w:t>Napomena o Vizualnom standardu H.264/AVC, Videostandardu VC-1, Vizualnom standardu MPEG-4 Part 2 i Videostandardu MPEG-2</w:t>
      </w:r>
      <w:bookmarkEnd w:id="215"/>
      <w:bookmarkEnd w:id="216"/>
      <w:bookmarkEnd w:id="217"/>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542C0A"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8" w:name="_Toc503180509"/>
      <w:bookmarkStart w:id="219" w:name="Attachment2"/>
      <w:bookmarkStart w:id="220" w:name="_Toc525750956"/>
      <w:r>
        <w:lastRenderedPageBreak/>
        <w:t>Prilog 2 – Paketi pretplatničkih licenci</w:t>
      </w:r>
      <w:bookmarkEnd w:id="218"/>
      <w:bookmarkEnd w:id="220"/>
    </w:p>
    <w:p w14:paraId="3AD1E82F" w14:textId="77777777"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Ind w:w="18" w:type="dxa"/>
        <w:tblLayout w:type="fixed"/>
        <w:tblLook w:val="04A0" w:firstRow="1" w:lastRow="0" w:firstColumn="1" w:lastColumn="0" w:noHBand="0" w:noVBand="1"/>
      </w:tblPr>
      <w:tblGrid>
        <w:gridCol w:w="3724"/>
        <w:gridCol w:w="236"/>
        <w:gridCol w:w="236"/>
        <w:gridCol w:w="236"/>
        <w:gridCol w:w="236"/>
        <w:gridCol w:w="732"/>
        <w:gridCol w:w="720"/>
        <w:gridCol w:w="450"/>
        <w:gridCol w:w="450"/>
        <w:gridCol w:w="360"/>
        <w:gridCol w:w="360"/>
        <w:gridCol w:w="360"/>
        <w:gridCol w:w="956"/>
        <w:gridCol w:w="450"/>
        <w:gridCol w:w="450"/>
        <w:gridCol w:w="450"/>
      </w:tblGrid>
      <w:tr w:rsidR="005D5E13" w14:paraId="4354457C"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45B60B2A"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D71422"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2C604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773ED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B39CC5"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14920E68"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F6148"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83D529"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20953CBF"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8481D5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19B588C"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FA0AB94"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E339DD"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52F98BE"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039979" w14:textId="77777777" w:rsidR="005D5E13" w:rsidRPr="006F1174"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B2398E4" w14:textId="77777777" w:rsidR="005D5E13" w:rsidRPr="001F15CE"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AD25D1"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0090853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D5E13" w14:paraId="4EC10251"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12FA751A" w14:textId="77777777" w:rsidR="005D5E13" w:rsidRDefault="005D5E1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6B173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6C91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C3F1C"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DD5E9"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43176"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A500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9C5C40"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58C097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3408B"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FDE1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66F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166A3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5F4F72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1BA57B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4C45C2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C0F24A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BFDB2CB" w14:textId="77777777" w:rsidR="005D5E13" w:rsidRPr="001F15CE" w:rsidRDefault="005D5E13"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D5E13" w14:paraId="08294AF3"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5D82BE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E2B0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D6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E4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0F8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A1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30D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EF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38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949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F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F8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8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8A8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92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0D6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6D236D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D0F6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525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64B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7CC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96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1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AB2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E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10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BD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9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7C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A36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13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06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368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27FD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D96D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F8D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6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A42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7D0C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7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93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2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882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17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7FC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520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30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A7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64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696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BE4E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E381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2A83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3C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9F8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57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77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6D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AD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D10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6C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4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9D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1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3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DF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B932F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B082E5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960F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3D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58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EE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D5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6C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2F1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CE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D67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6B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E6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9D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A4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ED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4EA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0ADBE5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5D19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35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906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DB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0BD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C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6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2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A8D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D8D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4F05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525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C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96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9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952594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69C4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59E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E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622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2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0D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65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99A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E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B9A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466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9D8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30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60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7E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F85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55CBD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6B8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048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43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EE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B37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3C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DF5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E6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7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8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D9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DC2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42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DB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1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F9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09E78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2658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EE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3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860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8E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973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EC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C8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6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8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8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EF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07E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B5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6C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95D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512A29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0BC10"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B87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1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E27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82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15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C5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B3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FB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BC1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B3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6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553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F4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018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211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C4ED5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89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AF2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24D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8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4B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4A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9CC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364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15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726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C1A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1B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AB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57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17BA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EC2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9F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3B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87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A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AC3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2A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ABA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CC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0DA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C1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A93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E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47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19F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CE7DA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95F5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8F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FD4D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48F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A3F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4E4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70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6D7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54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94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C8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EE2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B7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44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E1C8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E5CC1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57C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2B3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DA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8D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37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5A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6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F39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DF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9B3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39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FB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5B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27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70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E7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82B9933"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BBC3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3A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82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CD4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85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0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00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7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39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F4B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AF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7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20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0E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34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45D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3F58E6"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1380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E6F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B6C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33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53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DC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EACC2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A696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FAA3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F458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53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97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44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18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8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2D7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388D9E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2436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83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A6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582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F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2B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E16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BD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A5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814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B6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F4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29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8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3E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1DB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9C448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CFE7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BCD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60F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D6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8DE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42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D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55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D9F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7C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B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8DE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93B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DA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86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F6F1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A25E1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8DE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A1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98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28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E5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0A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2D2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07A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DD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81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F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B90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7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C8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86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38C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7CCEF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74CD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B16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34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C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F6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3D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835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CEB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49A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6B7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B8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F2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0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3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ED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B6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3A9BD2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033E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4A3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8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274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4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8A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4C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DD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B3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E16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5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37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E02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87B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77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D13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E1341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56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75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E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FC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15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6A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C2F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F3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8AE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3A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F1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1D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8AF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9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F6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33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81FA90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8354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137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6E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8A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FA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B10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67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57E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4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3DD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229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FA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17B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20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A58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948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6E70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35D5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07B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F8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F0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8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65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919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6D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A9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46FE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D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8F5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EC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7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5A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808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DF5282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57DE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03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6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20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BC7D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2C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AE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12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15B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E76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69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F89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0E3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A6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F2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9396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A208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2E21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7A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5B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AF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453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1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DB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E5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738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7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C7D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A4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A5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B8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B8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63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D5A4E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29FA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2F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62A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78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9EF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56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5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540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50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1D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B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BF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DC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458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19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72167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0EC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316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508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0B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D1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F5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8D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6B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37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BB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7D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D2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23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FF5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AD1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26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CAFA2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2D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8E8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303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BA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37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F73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71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162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20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87D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5C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61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D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894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8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84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4828F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B1D47"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F23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946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B98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E5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A26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2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DD3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56E2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D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3C4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F3C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97D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754C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B83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6C083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7A082" w14:textId="77777777" w:rsidR="005D5E13" w:rsidRPr="00F40FD0"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77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33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52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4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D9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7D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0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E4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5C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73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26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235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97C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FB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855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6287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88F724"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F1C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2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A2F4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8F1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315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6AC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8F5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921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614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D49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F78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D3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A2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51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055A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3E88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3C0D7"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EC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F45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C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91C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A09"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5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F9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85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A9F5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FB4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DC7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5A81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FC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190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03D63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A6B1C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B3665"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267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FC8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AB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76E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4E1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D8A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C5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224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B5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A8C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34D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FAF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9B5B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D8C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8606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EA997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DC8E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EC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E6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B2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C3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79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11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FF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07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B7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1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B7D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A28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E8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BD71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D3F3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5F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089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B37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EDD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BDC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AE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30AC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27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262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A1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3A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A0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B891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66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63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EB4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05C6B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803F2"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C3B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764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645C1"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ECD4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1A8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A4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7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6D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722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6F858"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07F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20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33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69D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2"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4338BE6C" w:rsidR="005162B3" w:rsidRDefault="005162B3" w:rsidP="005162B3">
      <w:pPr>
        <w:pStyle w:val="ProductList-Offering1Heading"/>
      </w:pPr>
      <w:bookmarkStart w:id="221" w:name="_Toc503180510"/>
      <w:bookmarkStart w:id="222" w:name="_Toc525750957"/>
      <w:r>
        <w:lastRenderedPageBreak/>
        <w:t>Javni sektor</w:t>
      </w:r>
      <w:bookmarkEnd w:id="221"/>
      <w:bookmarkEnd w:id="222"/>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5D5E13" w14:paraId="2AB98696"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81CAD8C"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1F3A8F94" w14:textId="77777777" w:rsidR="005D5E13" w:rsidRPr="001F15CE" w:rsidRDefault="005D5E1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4A2F1B1" w14:textId="77777777" w:rsidR="005D5E13" w:rsidRPr="001F15CE" w:rsidRDefault="005D5E1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A1ECD5F" w14:textId="77777777" w:rsidR="005D5E13" w:rsidRPr="001F15CE" w:rsidRDefault="005D5E1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D5E13" w14:paraId="778CF185"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2A6CF080" w14:textId="77777777" w:rsidR="005D5E13" w:rsidRDefault="005D5E1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3275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18B0A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3D1F0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DB2F4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16178"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E9E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BDE3F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F322E"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4D21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BE1B1" w14:textId="77777777" w:rsidR="005D5E13" w:rsidRPr="006F1174"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E256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D5E13" w14:paraId="2CE255B1"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51A821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E63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FF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68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26B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5E2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03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D8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15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2D65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416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870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4E27B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278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BF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7CF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92F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FB9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4D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1E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E3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59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D3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F520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BA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E735C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3F59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0C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34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92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9BD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61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94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699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B5F2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50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75D6D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6AB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F45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7E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FB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39E3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83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449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B6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F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29DD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42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3D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2E2846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EB2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15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8E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9E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EC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64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AFE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030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84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0D4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32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A83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54B0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E869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00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71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C6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8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2F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D8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4A0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7E1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DBD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1F0A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AAB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ACC42D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3151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30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BA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AD3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82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C5F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1BD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AF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10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77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E5FF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444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9E460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C4A2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A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A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D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E0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3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F75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876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2B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103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F14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7B625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5A26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8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6AE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57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932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C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94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56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F6F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0C8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149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E25D8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DD36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8B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79A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7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BF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01B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8E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8B1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16C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C6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C88F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02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64B09D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0460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03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5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0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A2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B4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99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87D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33D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6414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306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7DE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866BDB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5F6F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3F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E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99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F4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242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B2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491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1A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E761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61B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111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E9FEB6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9DC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55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14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B8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F8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5FC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1B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032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87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A950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483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CD5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ED6EEA"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7B0E8"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A74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58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A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A5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54B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438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253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6C3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4CC0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F5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D7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25390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4C9B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7E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7C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D59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33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EB7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6E5DB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DC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E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627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F1B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CB2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3388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8D69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F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C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96C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84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F10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C0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92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1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3A5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20E2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557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2FC5C7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AD4C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EC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6B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5A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B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0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DA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3DF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F95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59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02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5A30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0E89E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45D6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40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29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F6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9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D9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6D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803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425F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D5A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4F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39B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67A89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D2C9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CC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22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4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3F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38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75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1F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C6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A8B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431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C44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193B9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FD4C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0C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AF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B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95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E90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7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F1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5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350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5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F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94875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E94D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43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13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B5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5C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F2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46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9E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27D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ECF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5D9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17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E5720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9DDD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5FE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F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EB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EC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FDC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8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9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4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3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250C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34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C5DE4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5344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47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821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64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58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DA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013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9E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12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A3B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D55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3CE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6DB01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B283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E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F81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03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F50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48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6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96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05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CC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7DF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721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CDFF08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B441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6A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38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90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DC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5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B78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C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01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B40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4D3E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208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6D3A5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5D8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3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2DF5"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4B1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895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5B19B"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4C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6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CB7E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596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CB6E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0AB0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FCFE1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370C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2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E1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E93FE0"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64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DE0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47EF3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1E5A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51AFA"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CFB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4C8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2016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A9765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BEC14"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8B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F84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8D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048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5E8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8F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E9A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E3C7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3221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F7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19"/>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5750958"/>
      <w:r>
        <w:lastRenderedPageBreak/>
        <w:t>Prilog 3 – Standardne ugovorne klauzule (Izvođači obrade podataka)</w:t>
      </w:r>
      <w:bookmarkEnd w:id="223"/>
      <w:bookmarkEnd w:id="224"/>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5" w:name="Attachment4"/>
      <w:bookmarkStart w:id="226" w:name="_Toc489605629"/>
      <w:bookmarkStart w:id="227" w:name="_Toc525750959"/>
      <w:r>
        <w:lastRenderedPageBreak/>
        <w:t>Dodatak 4 – Odredbe Opće uredbe o zaštiti podataka Europske unije</w:t>
      </w:r>
      <w:bookmarkEnd w:id="225"/>
      <w:bookmarkEnd w:id="226"/>
      <w:bookmarkEnd w:id="227"/>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68C2BB" w14:textId="77777777" w:rsidR="008B3FF4" w:rsidRDefault="008B3FF4" w:rsidP="009A573F">
      <w:pPr>
        <w:spacing w:after="0" w:line="240" w:lineRule="auto"/>
      </w:pPr>
      <w:r>
        <w:separator/>
      </w:r>
    </w:p>
  </w:endnote>
  <w:endnote w:type="continuationSeparator" w:id="0">
    <w:p w14:paraId="2D719ACF" w14:textId="77777777" w:rsidR="008B3FF4" w:rsidRDefault="008B3FF4" w:rsidP="009A573F">
      <w:pPr>
        <w:spacing w:after="0" w:line="240" w:lineRule="auto"/>
      </w:pPr>
      <w:r>
        <w:continuationSeparator/>
      </w:r>
    </w:p>
  </w:endnote>
  <w:endnote w:type="continuationNotice" w:id="1">
    <w:p w14:paraId="6EA34DD2" w14:textId="77777777" w:rsidR="008B3FF4" w:rsidRDefault="008B3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542C0A"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542C0A"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542C0A"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542C0A"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542C0A"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542C0A"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542C0A"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542C0A"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542C0A"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542C0A"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542C0A"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542C0A"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542C0A"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542C0A"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542C0A"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542C0A"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542C0A"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542C0A"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542C0A"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542C0A"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542C0A"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542C0A"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542C0A"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542C0A"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542C0A"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542C0A"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542C0A"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542C0A"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542C0A"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542C0A"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FB24B8" w:rsidRPr="004507F9" w:rsidRDefault="00FB24B8" w:rsidP="000C3D0F">
          <w:pPr>
            <w:pStyle w:val="ProductList-OfferingBody"/>
            <w:ind w:left="-77" w:right="-73"/>
            <w:jc w:val="center"/>
            <w:rPr>
              <w:rStyle w:val="LogoportDoNotTranslate"/>
            </w:rPr>
          </w:pPr>
          <w:hyperlink w:anchor="F1" w:history="1">
            <w:r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FB24B8" w:rsidRPr="004507F9" w:rsidRDefault="00FB24B8"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FB24B8" w:rsidRPr="004507F9" w:rsidRDefault="00FB24B8" w:rsidP="000C3D0F">
          <w:pPr>
            <w:pStyle w:val="ProductList-OfferingBody"/>
            <w:ind w:left="-77" w:right="-73"/>
            <w:jc w:val="center"/>
            <w:rPr>
              <w:rStyle w:val="Hyperlink"/>
              <w:sz w:val="14"/>
              <w:szCs w:val="14"/>
              <w:lang w:eastAsia="en-US" w:bidi="ar-SA"/>
            </w:rPr>
          </w:pPr>
          <w:hyperlink w:anchor="F2" w:history="1">
            <w:r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FB24B8" w:rsidRPr="004507F9" w:rsidRDefault="00FB24B8" w:rsidP="000C3D0F">
          <w:pPr>
            <w:pStyle w:val="ProductList-OfferingBody"/>
            <w:ind w:left="-77" w:right="-73"/>
            <w:jc w:val="center"/>
            <w:rPr>
              <w:rStyle w:val="Hyperlink"/>
              <w:sz w:val="14"/>
              <w:szCs w:val="14"/>
              <w:lang w:eastAsia="en-US" w:bidi="ar-SA"/>
            </w:rPr>
          </w:pPr>
          <w:hyperlink w:anchor="F3" w:history="1">
            <w:r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FB24B8" w:rsidRPr="004507F9" w:rsidRDefault="00FB24B8" w:rsidP="000C3D0F">
          <w:pPr>
            <w:pStyle w:val="ProductList-OfferingBody"/>
            <w:ind w:left="-77" w:right="-73"/>
            <w:jc w:val="center"/>
            <w:rPr>
              <w:rStyle w:val="Hyperlink"/>
              <w:sz w:val="14"/>
              <w:szCs w:val="14"/>
              <w:lang w:eastAsia="en-US" w:bidi="ar-SA"/>
            </w:rPr>
          </w:pPr>
          <w:hyperlink w:anchor="F4" w:history="1">
            <w:r w:rsidRPr="004507F9">
              <w:rPr>
                <w:rStyle w:val="Hyperlink"/>
                <w:sz w:val="14"/>
                <w:szCs w:val="14"/>
                <w:lang w:eastAsia="en-US" w:bidi="ar-SA"/>
              </w:rPr>
              <w:t xml:space="preserve">Odredbe o zaštiti privatnosti </w:t>
            </w:r>
            <w:r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FB24B8" w:rsidRPr="004507F9" w:rsidRDefault="00FB24B8" w:rsidP="000C3D0F">
          <w:pPr>
            <w:pStyle w:val="ProductList-OfferingBody"/>
            <w:ind w:left="-77" w:right="-73"/>
            <w:jc w:val="center"/>
            <w:rPr>
              <w:rStyle w:val="LogoportDoNotTranslate"/>
            </w:rPr>
          </w:pPr>
          <w:hyperlink w:anchor="F5" w:history="1">
            <w:r w:rsidRPr="004507F9">
              <w:rPr>
                <w:rStyle w:val="Hyperlink"/>
                <w:sz w:val="14"/>
                <w:szCs w:val="14"/>
                <w:lang w:eastAsia="en-US" w:bidi="ar-SA"/>
              </w:rPr>
              <w:t xml:space="preserve">Posebne odredbe za </w:t>
            </w:r>
            <w:r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FB24B8" w:rsidRPr="004507F9" w:rsidRDefault="00FB24B8" w:rsidP="000C3D0F">
          <w:pPr>
            <w:pStyle w:val="ProductList-OfferingBody"/>
            <w:ind w:left="-77" w:right="-73"/>
            <w:jc w:val="center"/>
            <w:rPr>
              <w:rStyle w:val="LogoportDoNotTranslate"/>
            </w:rPr>
          </w:pPr>
          <w:hyperlink w:anchor="F6" w:history="1">
            <w:r w:rsidRPr="004507F9">
              <w:rPr>
                <w:rStyle w:val="Hyperlink"/>
                <w:sz w:val="14"/>
                <w:szCs w:val="14"/>
                <w:lang w:eastAsia="en-US" w:bidi="ar-SA"/>
              </w:rPr>
              <w:t>Prilog</w:t>
            </w:r>
          </w:hyperlink>
        </w:p>
      </w:tc>
    </w:tr>
  </w:tbl>
  <w:p w14:paraId="2405352B" w14:textId="77777777" w:rsidR="00FB24B8" w:rsidRPr="000C3D0F" w:rsidRDefault="00FB24B8" w:rsidP="00A205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FB24B8" w:rsidRPr="004507F9" w:rsidRDefault="00FB24B8" w:rsidP="00FB24B8">
          <w:pPr>
            <w:pStyle w:val="ProductList-OfferingBody"/>
            <w:ind w:left="-77" w:right="-73"/>
            <w:jc w:val="center"/>
            <w:rPr>
              <w:rStyle w:val="LogoportDoNotTranslate"/>
            </w:rPr>
          </w:pPr>
          <w:hyperlink w:anchor="F1" w:history="1">
            <w:r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FB24B8" w:rsidRPr="004507F9" w:rsidRDefault="00FB24B8"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FB24B8" w:rsidRPr="004507F9" w:rsidRDefault="00FB24B8" w:rsidP="00FB24B8">
          <w:pPr>
            <w:pStyle w:val="ProductList-OfferingBody"/>
            <w:ind w:left="-77" w:right="-73"/>
            <w:jc w:val="center"/>
            <w:rPr>
              <w:rStyle w:val="Hyperlink"/>
              <w:sz w:val="14"/>
              <w:szCs w:val="14"/>
              <w:lang w:eastAsia="en-US" w:bidi="ar-SA"/>
            </w:rPr>
          </w:pPr>
          <w:hyperlink w:anchor="F2" w:history="1">
            <w:r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FB24B8" w:rsidRPr="004507F9" w:rsidRDefault="00FB24B8" w:rsidP="00FB24B8">
          <w:pPr>
            <w:pStyle w:val="ProductList-OfferingBody"/>
            <w:ind w:left="-77" w:right="-73"/>
            <w:jc w:val="center"/>
            <w:rPr>
              <w:rStyle w:val="Hyperlink"/>
              <w:sz w:val="14"/>
              <w:szCs w:val="14"/>
              <w:lang w:eastAsia="en-US" w:bidi="ar-SA"/>
            </w:rPr>
          </w:pPr>
          <w:hyperlink w:anchor="F3" w:history="1">
            <w:r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FB24B8" w:rsidRPr="004507F9" w:rsidRDefault="00FB24B8" w:rsidP="00FB24B8">
          <w:pPr>
            <w:pStyle w:val="ProductList-OfferingBody"/>
            <w:ind w:left="-77" w:right="-73"/>
            <w:jc w:val="center"/>
            <w:rPr>
              <w:rStyle w:val="Hyperlink"/>
              <w:sz w:val="14"/>
              <w:szCs w:val="14"/>
              <w:lang w:eastAsia="en-US" w:bidi="ar-SA"/>
            </w:rPr>
          </w:pPr>
          <w:hyperlink w:anchor="F4" w:history="1">
            <w:r w:rsidRPr="004507F9">
              <w:rPr>
                <w:rStyle w:val="Hyperlink"/>
                <w:sz w:val="14"/>
                <w:szCs w:val="14"/>
                <w:lang w:eastAsia="en-US" w:bidi="ar-SA"/>
              </w:rPr>
              <w:t xml:space="preserve">Odredbe o zaštiti privatnosti </w:t>
            </w:r>
            <w:r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FB24B8" w:rsidRPr="004507F9" w:rsidRDefault="00FB24B8" w:rsidP="00FB24B8">
          <w:pPr>
            <w:pStyle w:val="ProductList-OfferingBody"/>
            <w:ind w:left="-77" w:right="-73"/>
            <w:jc w:val="center"/>
            <w:rPr>
              <w:rStyle w:val="LogoportDoNotTranslate"/>
            </w:rPr>
          </w:pPr>
          <w:hyperlink w:anchor="F5" w:history="1">
            <w:r w:rsidRPr="004507F9">
              <w:rPr>
                <w:rStyle w:val="Hyperlink"/>
                <w:sz w:val="14"/>
                <w:szCs w:val="14"/>
                <w:lang w:eastAsia="en-US" w:bidi="ar-SA"/>
              </w:rPr>
              <w:t xml:space="preserve">Posebne odredbe za </w:t>
            </w:r>
            <w:r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FB24B8" w:rsidRPr="004507F9" w:rsidRDefault="00FB24B8" w:rsidP="00FB24B8">
          <w:pPr>
            <w:pStyle w:val="ProductList-OfferingBody"/>
            <w:ind w:left="-77" w:right="-73"/>
            <w:jc w:val="center"/>
            <w:rPr>
              <w:rStyle w:val="LogoportDoNotTranslate"/>
            </w:rPr>
          </w:pPr>
          <w:hyperlink w:anchor="F6" w:history="1">
            <w:r w:rsidRPr="004507F9">
              <w:rPr>
                <w:rStyle w:val="Hyperlink"/>
                <w:sz w:val="14"/>
                <w:szCs w:val="14"/>
                <w:lang w:eastAsia="en-US" w:bidi="ar-SA"/>
              </w:rPr>
              <w:t>Prilog</w:t>
            </w:r>
          </w:hyperlink>
        </w:p>
      </w:tc>
    </w:tr>
  </w:tbl>
  <w:p w14:paraId="0974D4E7" w14:textId="77777777" w:rsidR="00FB24B8" w:rsidRPr="00591643" w:rsidRDefault="00FB24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FB24B8" w:rsidRPr="00591643" w:rsidRDefault="00FB24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542C0A"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542C0A"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542C0A"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542C0A"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542C0A"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542C0A"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542C0A"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542C0A"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542C0A"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542C0A"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542C0A"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542C0A"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542C0A"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542C0A"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542C0A"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542C0A"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542C0A"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542C0A"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542C0A"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542C0A"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542C0A"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542C0A"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542C0A"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542C0A"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542C0A"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542C0A"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542C0A"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542C0A"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542C0A"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542C0A"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542C0A"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542C0A"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542C0A"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542C0A"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542C0A"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542C0A"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542C0A"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542C0A"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542C0A"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542C0A"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542C0A"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542C0A"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96DAA2" w14:textId="77777777" w:rsidR="008B3FF4" w:rsidRDefault="008B3FF4" w:rsidP="009A573F">
      <w:pPr>
        <w:spacing w:after="0" w:line="240" w:lineRule="auto"/>
      </w:pPr>
      <w:r>
        <w:separator/>
      </w:r>
    </w:p>
  </w:footnote>
  <w:footnote w:type="continuationSeparator" w:id="0">
    <w:p w14:paraId="11713CE0" w14:textId="77777777" w:rsidR="008B3FF4" w:rsidRDefault="008B3FF4" w:rsidP="009A573F">
      <w:pPr>
        <w:spacing w:after="0" w:line="240" w:lineRule="auto"/>
      </w:pPr>
      <w:r>
        <w:continuationSeparator/>
      </w:r>
    </w:p>
  </w:footnote>
  <w:footnote w:type="continuationNotice" w:id="1">
    <w:p w14:paraId="6A36B69F" w14:textId="77777777" w:rsidR="008B3FF4" w:rsidRDefault="008B3F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08F438" w:rsidR="00F910B0" w:rsidRPr="00171B2E" w:rsidRDefault="00542C0A"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FB24B8">
              <w:rPr>
                <w:color w:val="404040" w:themeColor="text1" w:themeTint="BF"/>
                <w:sz w:val="16"/>
                <w:szCs w:val="16"/>
              </w:rPr>
              <w:t xml:space="preserve">listopad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1EDAF2" w:rsidR="00F910B0" w:rsidRPr="007E46D7" w:rsidRDefault="00542C0A"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FB24B8">
              <w:rPr>
                <w:color w:val="404040" w:themeColor="text1" w:themeTint="BF"/>
                <w:sz w:val="16"/>
                <w:szCs w:val="16"/>
              </w:rPr>
              <w:t xml:space="preserve">listopad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Qgb4Ighvfa3NVfoSLMDkp95L8KaKV9HesVql3AMW58ULzhjuY5Y/0ouOTtppAAIyAuL1sf2E7sqqZ84wIKz3FA==" w:salt="NlhpY940goHoztAei0jtK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footer" Target="footer21.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8DB53-B69E-4936-A943-0AC491DF7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25203</Words>
  <Characters>143659</Characters>
  <Application>Microsoft Office Word</Application>
  <DocSecurity>8</DocSecurity>
  <Lines>1197</Lines>
  <Paragraphs>337</Paragraphs>
  <ScaleCrop>false</ScaleCrop>
  <LinksUpToDate>false</LinksUpToDate>
  <CharactersWithSpaces>168525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2018-09-27T01:46:00Z</dcterms:created>
  <dcterms:modified xsi:type="dcterms:W3CDTF">2018-09-27T01:46:00Z</dcterms:modified>
</cp:coreProperties>
</file>