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1A321203"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8125B3">
        <w:rPr>
          <w:rFonts w:asciiTheme="majorHAnsi" w:hAnsiTheme="majorHAnsi"/>
          <w:color w:val="FFFFFF" w:themeColor="background1"/>
          <w:sz w:val="72"/>
          <w:szCs w:val="72"/>
        </w:rPr>
        <w:t xml:space="preserve">června </w:t>
      </w:r>
      <w:r w:rsidR="007354C3" w:rsidRPr="0008466A">
        <w:rPr>
          <w:rFonts w:asciiTheme="majorHAnsi" w:hAnsiTheme="majorHAnsi"/>
          <w:color w:val="FFFFFF" w:themeColor="background1"/>
          <w:sz w:val="72"/>
          <w:szCs w:val="72"/>
        </w:rPr>
        <w:t>2016</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5ABA56EC" w14:textId="7D0C01F0" w:rsidR="008125B3"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13705" w:history="1">
        <w:r w:rsidR="008125B3" w:rsidRPr="004F5974">
          <w:rPr>
            <w:rStyle w:val="Hyperlink"/>
            <w:noProof/>
          </w:rPr>
          <w:t>Úvod</w:t>
        </w:r>
        <w:r w:rsidR="008125B3">
          <w:rPr>
            <w:noProof/>
            <w:webHidden/>
          </w:rPr>
          <w:tab/>
        </w:r>
        <w:r w:rsidR="008125B3">
          <w:rPr>
            <w:noProof/>
            <w:webHidden/>
          </w:rPr>
          <w:fldChar w:fldCharType="begin"/>
        </w:r>
        <w:r w:rsidR="008125B3">
          <w:rPr>
            <w:noProof/>
            <w:webHidden/>
          </w:rPr>
          <w:instrText xml:space="preserve"> PAGEREF _Toc452213705 \h </w:instrText>
        </w:r>
        <w:r w:rsidR="008125B3">
          <w:rPr>
            <w:noProof/>
            <w:webHidden/>
          </w:rPr>
        </w:r>
        <w:r w:rsidR="008125B3">
          <w:rPr>
            <w:noProof/>
            <w:webHidden/>
          </w:rPr>
          <w:fldChar w:fldCharType="separate"/>
        </w:r>
        <w:r w:rsidR="008125B3">
          <w:rPr>
            <w:noProof/>
            <w:webHidden/>
          </w:rPr>
          <w:t>3</w:t>
        </w:r>
        <w:r w:rsidR="008125B3">
          <w:rPr>
            <w:noProof/>
            <w:webHidden/>
          </w:rPr>
          <w:fldChar w:fldCharType="end"/>
        </w:r>
      </w:hyperlink>
    </w:p>
    <w:p w14:paraId="39A57D4B" w14:textId="6A2025FE" w:rsidR="008125B3" w:rsidRDefault="009150E4">
      <w:pPr>
        <w:pStyle w:val="TOC3"/>
        <w:tabs>
          <w:tab w:val="right" w:leader="dot" w:pos="5030"/>
        </w:tabs>
        <w:rPr>
          <w:rFonts w:eastAsiaTheme="minorEastAsia"/>
          <w:smallCaps w:val="0"/>
          <w:noProof/>
          <w:sz w:val="22"/>
          <w:lang w:val="en-US" w:eastAsia="zh-CN" w:bidi="ar-SA"/>
        </w:rPr>
      </w:pPr>
      <w:hyperlink w:anchor="_Toc452213706" w:history="1">
        <w:r w:rsidR="008125B3" w:rsidRPr="004F5974">
          <w:rPr>
            <w:rStyle w:val="Hyperlink"/>
            <w:noProof/>
          </w:rPr>
          <w:t>Předchozí verze</w:t>
        </w:r>
        <w:r w:rsidR="008125B3">
          <w:rPr>
            <w:noProof/>
            <w:webHidden/>
          </w:rPr>
          <w:tab/>
        </w:r>
        <w:r w:rsidR="008125B3">
          <w:rPr>
            <w:noProof/>
            <w:webHidden/>
          </w:rPr>
          <w:fldChar w:fldCharType="begin"/>
        </w:r>
        <w:r w:rsidR="008125B3">
          <w:rPr>
            <w:noProof/>
            <w:webHidden/>
          </w:rPr>
          <w:instrText xml:space="preserve"> PAGEREF _Toc452213706 \h </w:instrText>
        </w:r>
        <w:r w:rsidR="008125B3">
          <w:rPr>
            <w:noProof/>
            <w:webHidden/>
          </w:rPr>
        </w:r>
        <w:r w:rsidR="008125B3">
          <w:rPr>
            <w:noProof/>
            <w:webHidden/>
          </w:rPr>
          <w:fldChar w:fldCharType="separate"/>
        </w:r>
        <w:r w:rsidR="008125B3">
          <w:rPr>
            <w:noProof/>
            <w:webHidden/>
          </w:rPr>
          <w:t>3</w:t>
        </w:r>
        <w:r w:rsidR="008125B3">
          <w:rPr>
            <w:noProof/>
            <w:webHidden/>
          </w:rPr>
          <w:fldChar w:fldCharType="end"/>
        </w:r>
      </w:hyperlink>
    </w:p>
    <w:p w14:paraId="1CC46CC2" w14:textId="1441A724" w:rsidR="008125B3" w:rsidRDefault="009150E4">
      <w:pPr>
        <w:pStyle w:val="TOC3"/>
        <w:tabs>
          <w:tab w:val="right" w:leader="dot" w:pos="5030"/>
        </w:tabs>
        <w:rPr>
          <w:rFonts w:eastAsiaTheme="minorEastAsia"/>
          <w:smallCaps w:val="0"/>
          <w:noProof/>
          <w:sz w:val="22"/>
          <w:lang w:val="en-US" w:eastAsia="zh-CN" w:bidi="ar-SA"/>
        </w:rPr>
      </w:pPr>
      <w:hyperlink w:anchor="_Toc452213707" w:history="1">
        <w:r w:rsidR="008125B3" w:rsidRPr="004F5974">
          <w:rPr>
            <w:rStyle w:val="Hyperlink"/>
            <w:noProof/>
          </w:rPr>
          <w:t>Objasnění a přehled změn</w:t>
        </w:r>
        <w:r w:rsidR="008125B3">
          <w:rPr>
            <w:noProof/>
            <w:webHidden/>
          </w:rPr>
          <w:tab/>
        </w:r>
        <w:r w:rsidR="008125B3">
          <w:rPr>
            <w:noProof/>
            <w:webHidden/>
          </w:rPr>
          <w:fldChar w:fldCharType="begin"/>
        </w:r>
        <w:r w:rsidR="008125B3">
          <w:rPr>
            <w:noProof/>
            <w:webHidden/>
          </w:rPr>
          <w:instrText xml:space="preserve"> PAGEREF _Toc452213707 \h </w:instrText>
        </w:r>
        <w:r w:rsidR="008125B3">
          <w:rPr>
            <w:noProof/>
            <w:webHidden/>
          </w:rPr>
        </w:r>
        <w:r w:rsidR="008125B3">
          <w:rPr>
            <w:noProof/>
            <w:webHidden/>
          </w:rPr>
          <w:fldChar w:fldCharType="separate"/>
        </w:r>
        <w:r w:rsidR="008125B3">
          <w:rPr>
            <w:noProof/>
            <w:webHidden/>
          </w:rPr>
          <w:t>3</w:t>
        </w:r>
        <w:r w:rsidR="008125B3">
          <w:rPr>
            <w:noProof/>
            <w:webHidden/>
          </w:rPr>
          <w:fldChar w:fldCharType="end"/>
        </w:r>
      </w:hyperlink>
    </w:p>
    <w:p w14:paraId="368CFF08" w14:textId="515E8E06" w:rsidR="008125B3" w:rsidRDefault="009150E4">
      <w:pPr>
        <w:pStyle w:val="TOC1"/>
        <w:tabs>
          <w:tab w:val="right" w:leader="dot" w:pos="5030"/>
        </w:tabs>
        <w:rPr>
          <w:rFonts w:eastAsiaTheme="minorEastAsia"/>
          <w:b w:val="0"/>
          <w:caps w:val="0"/>
          <w:noProof/>
          <w:sz w:val="22"/>
          <w:lang w:val="en-US" w:eastAsia="zh-CN" w:bidi="ar-SA"/>
        </w:rPr>
      </w:pPr>
      <w:hyperlink w:anchor="_Toc452213708" w:history="1">
        <w:r w:rsidR="008125B3" w:rsidRPr="004F5974">
          <w:rPr>
            <w:rStyle w:val="Hyperlink"/>
            <w:noProof/>
          </w:rPr>
          <w:t>Obecné podmínky</w:t>
        </w:r>
        <w:r w:rsidR="008125B3">
          <w:rPr>
            <w:noProof/>
            <w:webHidden/>
          </w:rPr>
          <w:tab/>
        </w:r>
        <w:r w:rsidR="008125B3">
          <w:rPr>
            <w:noProof/>
            <w:webHidden/>
          </w:rPr>
          <w:fldChar w:fldCharType="begin"/>
        </w:r>
        <w:r w:rsidR="008125B3">
          <w:rPr>
            <w:noProof/>
            <w:webHidden/>
          </w:rPr>
          <w:instrText xml:space="preserve"> PAGEREF _Toc452213708 \h </w:instrText>
        </w:r>
        <w:r w:rsidR="008125B3">
          <w:rPr>
            <w:noProof/>
            <w:webHidden/>
          </w:rPr>
        </w:r>
        <w:r w:rsidR="008125B3">
          <w:rPr>
            <w:noProof/>
            <w:webHidden/>
          </w:rPr>
          <w:fldChar w:fldCharType="separate"/>
        </w:r>
        <w:r w:rsidR="008125B3">
          <w:rPr>
            <w:noProof/>
            <w:webHidden/>
          </w:rPr>
          <w:t>4</w:t>
        </w:r>
        <w:r w:rsidR="008125B3">
          <w:rPr>
            <w:noProof/>
            <w:webHidden/>
          </w:rPr>
          <w:fldChar w:fldCharType="end"/>
        </w:r>
      </w:hyperlink>
    </w:p>
    <w:p w14:paraId="5A20A45B" w14:textId="67808C85" w:rsidR="008125B3" w:rsidRDefault="009150E4">
      <w:pPr>
        <w:pStyle w:val="TOC5"/>
        <w:tabs>
          <w:tab w:val="right" w:leader="dot" w:pos="5030"/>
        </w:tabs>
        <w:rPr>
          <w:rFonts w:eastAsiaTheme="minorEastAsia"/>
          <w:noProof/>
          <w:sz w:val="22"/>
          <w:lang w:val="en-US" w:eastAsia="zh-CN" w:bidi="ar-SA"/>
        </w:rPr>
      </w:pPr>
      <w:hyperlink w:anchor="_Toc452213709" w:history="1">
        <w:r w:rsidR="008125B3" w:rsidRPr="004F5974">
          <w:rPr>
            <w:rStyle w:val="Hyperlink"/>
            <w:noProof/>
          </w:rPr>
          <w:t>Definice</w:t>
        </w:r>
        <w:r w:rsidR="008125B3">
          <w:rPr>
            <w:noProof/>
            <w:webHidden/>
          </w:rPr>
          <w:tab/>
        </w:r>
        <w:r w:rsidR="008125B3">
          <w:rPr>
            <w:noProof/>
            <w:webHidden/>
          </w:rPr>
          <w:fldChar w:fldCharType="begin"/>
        </w:r>
        <w:r w:rsidR="008125B3">
          <w:rPr>
            <w:noProof/>
            <w:webHidden/>
          </w:rPr>
          <w:instrText xml:space="preserve"> PAGEREF _Toc452213709 \h </w:instrText>
        </w:r>
        <w:r w:rsidR="008125B3">
          <w:rPr>
            <w:noProof/>
            <w:webHidden/>
          </w:rPr>
        </w:r>
        <w:r w:rsidR="008125B3">
          <w:rPr>
            <w:noProof/>
            <w:webHidden/>
          </w:rPr>
          <w:fldChar w:fldCharType="separate"/>
        </w:r>
        <w:r w:rsidR="008125B3">
          <w:rPr>
            <w:noProof/>
            <w:webHidden/>
          </w:rPr>
          <w:t>4</w:t>
        </w:r>
        <w:r w:rsidR="008125B3">
          <w:rPr>
            <w:noProof/>
            <w:webHidden/>
          </w:rPr>
          <w:fldChar w:fldCharType="end"/>
        </w:r>
      </w:hyperlink>
    </w:p>
    <w:p w14:paraId="314E17B8" w14:textId="4ECDBA2B" w:rsidR="008125B3" w:rsidRDefault="009150E4">
      <w:pPr>
        <w:pStyle w:val="TOC5"/>
        <w:tabs>
          <w:tab w:val="right" w:leader="dot" w:pos="5030"/>
        </w:tabs>
        <w:rPr>
          <w:rFonts w:eastAsiaTheme="minorEastAsia"/>
          <w:noProof/>
          <w:sz w:val="22"/>
          <w:lang w:val="en-US" w:eastAsia="zh-CN" w:bidi="ar-SA"/>
        </w:rPr>
      </w:pPr>
      <w:hyperlink w:anchor="_Toc452213710" w:history="1">
        <w:r w:rsidR="008125B3" w:rsidRPr="004F5974">
          <w:rPr>
            <w:rStyle w:val="Hyperlink"/>
            <w:noProof/>
          </w:rPr>
          <w:t>Aktualizace podmínek služeb online</w:t>
        </w:r>
        <w:r w:rsidR="008125B3">
          <w:rPr>
            <w:noProof/>
            <w:webHidden/>
          </w:rPr>
          <w:tab/>
        </w:r>
        <w:r w:rsidR="008125B3">
          <w:rPr>
            <w:noProof/>
            <w:webHidden/>
          </w:rPr>
          <w:fldChar w:fldCharType="begin"/>
        </w:r>
        <w:r w:rsidR="008125B3">
          <w:rPr>
            <w:noProof/>
            <w:webHidden/>
          </w:rPr>
          <w:instrText xml:space="preserve"> PAGEREF _Toc452213710 \h </w:instrText>
        </w:r>
        <w:r w:rsidR="008125B3">
          <w:rPr>
            <w:noProof/>
            <w:webHidden/>
          </w:rPr>
        </w:r>
        <w:r w:rsidR="008125B3">
          <w:rPr>
            <w:noProof/>
            <w:webHidden/>
          </w:rPr>
          <w:fldChar w:fldCharType="separate"/>
        </w:r>
        <w:r w:rsidR="008125B3">
          <w:rPr>
            <w:noProof/>
            <w:webHidden/>
          </w:rPr>
          <w:t>4</w:t>
        </w:r>
        <w:r w:rsidR="008125B3">
          <w:rPr>
            <w:noProof/>
            <w:webHidden/>
          </w:rPr>
          <w:fldChar w:fldCharType="end"/>
        </w:r>
      </w:hyperlink>
    </w:p>
    <w:p w14:paraId="1BF0AD76" w14:textId="77C70FAD" w:rsidR="008125B3" w:rsidRDefault="009150E4">
      <w:pPr>
        <w:pStyle w:val="TOC5"/>
        <w:tabs>
          <w:tab w:val="right" w:leader="dot" w:pos="5030"/>
        </w:tabs>
        <w:rPr>
          <w:rFonts w:eastAsiaTheme="minorEastAsia"/>
          <w:noProof/>
          <w:sz w:val="22"/>
          <w:lang w:val="en-US" w:eastAsia="zh-CN" w:bidi="ar-SA"/>
        </w:rPr>
      </w:pPr>
      <w:hyperlink w:anchor="_Toc452213711" w:history="1">
        <w:r w:rsidR="008125B3" w:rsidRPr="004F5974">
          <w:rPr>
            <w:rStyle w:val="Hyperlink"/>
            <w:noProof/>
          </w:rPr>
          <w:t>Regulatorní změny a mezinárodní dostupnost</w:t>
        </w:r>
        <w:r w:rsidR="008125B3">
          <w:rPr>
            <w:noProof/>
            <w:webHidden/>
          </w:rPr>
          <w:tab/>
        </w:r>
        <w:r w:rsidR="008125B3">
          <w:rPr>
            <w:noProof/>
            <w:webHidden/>
          </w:rPr>
          <w:fldChar w:fldCharType="begin"/>
        </w:r>
        <w:r w:rsidR="008125B3">
          <w:rPr>
            <w:noProof/>
            <w:webHidden/>
          </w:rPr>
          <w:instrText xml:space="preserve"> PAGEREF _Toc452213711 \h </w:instrText>
        </w:r>
        <w:r w:rsidR="008125B3">
          <w:rPr>
            <w:noProof/>
            <w:webHidden/>
          </w:rPr>
        </w:r>
        <w:r w:rsidR="008125B3">
          <w:rPr>
            <w:noProof/>
            <w:webHidden/>
          </w:rPr>
          <w:fldChar w:fldCharType="separate"/>
        </w:r>
        <w:r w:rsidR="008125B3">
          <w:rPr>
            <w:noProof/>
            <w:webHidden/>
          </w:rPr>
          <w:t>4</w:t>
        </w:r>
        <w:r w:rsidR="008125B3">
          <w:rPr>
            <w:noProof/>
            <w:webHidden/>
          </w:rPr>
          <w:fldChar w:fldCharType="end"/>
        </w:r>
      </w:hyperlink>
    </w:p>
    <w:p w14:paraId="7B3B4382" w14:textId="43348FA8" w:rsidR="008125B3" w:rsidRDefault="009150E4">
      <w:pPr>
        <w:pStyle w:val="TOC5"/>
        <w:tabs>
          <w:tab w:val="right" w:leader="dot" w:pos="5030"/>
        </w:tabs>
        <w:rPr>
          <w:rFonts w:eastAsiaTheme="minorEastAsia"/>
          <w:noProof/>
          <w:sz w:val="22"/>
          <w:lang w:val="en-US" w:eastAsia="zh-CN" w:bidi="ar-SA"/>
        </w:rPr>
      </w:pPr>
      <w:hyperlink w:anchor="_Toc452213712" w:history="1">
        <w:r w:rsidR="008125B3" w:rsidRPr="004F5974">
          <w:rPr>
            <w:rStyle w:val="Hyperlink"/>
            <w:noProof/>
          </w:rPr>
          <w:t>Uchování dat</w:t>
        </w:r>
        <w:r w:rsidR="008125B3">
          <w:rPr>
            <w:noProof/>
            <w:webHidden/>
          </w:rPr>
          <w:tab/>
        </w:r>
        <w:r w:rsidR="008125B3">
          <w:rPr>
            <w:noProof/>
            <w:webHidden/>
          </w:rPr>
          <w:fldChar w:fldCharType="begin"/>
        </w:r>
        <w:r w:rsidR="008125B3">
          <w:rPr>
            <w:noProof/>
            <w:webHidden/>
          </w:rPr>
          <w:instrText xml:space="preserve"> PAGEREF _Toc452213712 \h </w:instrText>
        </w:r>
        <w:r w:rsidR="008125B3">
          <w:rPr>
            <w:noProof/>
            <w:webHidden/>
          </w:rPr>
        </w:r>
        <w:r w:rsidR="008125B3">
          <w:rPr>
            <w:noProof/>
            <w:webHidden/>
          </w:rPr>
          <w:fldChar w:fldCharType="separate"/>
        </w:r>
        <w:r w:rsidR="008125B3">
          <w:rPr>
            <w:noProof/>
            <w:webHidden/>
          </w:rPr>
          <w:t>4</w:t>
        </w:r>
        <w:r w:rsidR="008125B3">
          <w:rPr>
            <w:noProof/>
            <w:webHidden/>
          </w:rPr>
          <w:fldChar w:fldCharType="end"/>
        </w:r>
      </w:hyperlink>
    </w:p>
    <w:p w14:paraId="2B99C28C" w14:textId="2ADD64E1" w:rsidR="008125B3" w:rsidRDefault="009150E4">
      <w:pPr>
        <w:pStyle w:val="TOC5"/>
        <w:tabs>
          <w:tab w:val="right" w:leader="dot" w:pos="5030"/>
        </w:tabs>
        <w:rPr>
          <w:rFonts w:eastAsiaTheme="minorEastAsia"/>
          <w:noProof/>
          <w:sz w:val="22"/>
          <w:lang w:val="en-US" w:eastAsia="zh-CN" w:bidi="ar-SA"/>
        </w:rPr>
      </w:pPr>
      <w:hyperlink w:anchor="_Toc452213713" w:history="1">
        <w:r w:rsidR="008125B3" w:rsidRPr="004F5974">
          <w:rPr>
            <w:rStyle w:val="Hyperlink"/>
            <w:noProof/>
          </w:rPr>
          <w:t>Užívání softwaru se službou online</w:t>
        </w:r>
        <w:r w:rsidR="008125B3">
          <w:rPr>
            <w:noProof/>
            <w:webHidden/>
          </w:rPr>
          <w:tab/>
        </w:r>
        <w:r w:rsidR="008125B3">
          <w:rPr>
            <w:noProof/>
            <w:webHidden/>
          </w:rPr>
          <w:fldChar w:fldCharType="begin"/>
        </w:r>
        <w:r w:rsidR="008125B3">
          <w:rPr>
            <w:noProof/>
            <w:webHidden/>
          </w:rPr>
          <w:instrText xml:space="preserve"> PAGEREF _Toc452213713 \h </w:instrText>
        </w:r>
        <w:r w:rsidR="008125B3">
          <w:rPr>
            <w:noProof/>
            <w:webHidden/>
          </w:rPr>
        </w:r>
        <w:r w:rsidR="008125B3">
          <w:rPr>
            <w:noProof/>
            <w:webHidden/>
          </w:rPr>
          <w:fldChar w:fldCharType="separate"/>
        </w:r>
        <w:r w:rsidR="008125B3">
          <w:rPr>
            <w:noProof/>
            <w:webHidden/>
          </w:rPr>
          <w:t>5</w:t>
        </w:r>
        <w:r w:rsidR="008125B3">
          <w:rPr>
            <w:noProof/>
            <w:webHidden/>
          </w:rPr>
          <w:fldChar w:fldCharType="end"/>
        </w:r>
      </w:hyperlink>
    </w:p>
    <w:p w14:paraId="44C93320" w14:textId="404F1A41" w:rsidR="008125B3" w:rsidRDefault="009150E4">
      <w:pPr>
        <w:pStyle w:val="TOC5"/>
        <w:tabs>
          <w:tab w:val="right" w:leader="dot" w:pos="5030"/>
        </w:tabs>
        <w:rPr>
          <w:rFonts w:eastAsiaTheme="minorEastAsia"/>
          <w:noProof/>
          <w:sz w:val="22"/>
          <w:lang w:val="en-US" w:eastAsia="zh-CN" w:bidi="ar-SA"/>
        </w:rPr>
      </w:pPr>
      <w:hyperlink w:anchor="_Toc452213714" w:history="1">
        <w:r w:rsidR="008125B3" w:rsidRPr="004F5974">
          <w:rPr>
            <w:rStyle w:val="Hyperlink"/>
            <w:noProof/>
          </w:rPr>
          <w:t>Produkty jiného subjektu než Microsoft</w:t>
        </w:r>
        <w:r w:rsidR="008125B3">
          <w:rPr>
            <w:noProof/>
            <w:webHidden/>
          </w:rPr>
          <w:tab/>
        </w:r>
        <w:r w:rsidR="008125B3">
          <w:rPr>
            <w:noProof/>
            <w:webHidden/>
          </w:rPr>
          <w:fldChar w:fldCharType="begin"/>
        </w:r>
        <w:r w:rsidR="008125B3">
          <w:rPr>
            <w:noProof/>
            <w:webHidden/>
          </w:rPr>
          <w:instrText xml:space="preserve"> PAGEREF _Toc452213714 \h </w:instrText>
        </w:r>
        <w:r w:rsidR="008125B3">
          <w:rPr>
            <w:noProof/>
            <w:webHidden/>
          </w:rPr>
        </w:r>
        <w:r w:rsidR="008125B3">
          <w:rPr>
            <w:noProof/>
            <w:webHidden/>
          </w:rPr>
          <w:fldChar w:fldCharType="separate"/>
        </w:r>
        <w:r w:rsidR="008125B3">
          <w:rPr>
            <w:noProof/>
            <w:webHidden/>
          </w:rPr>
          <w:t>5</w:t>
        </w:r>
        <w:r w:rsidR="008125B3">
          <w:rPr>
            <w:noProof/>
            <w:webHidden/>
          </w:rPr>
          <w:fldChar w:fldCharType="end"/>
        </w:r>
      </w:hyperlink>
    </w:p>
    <w:p w14:paraId="75BB2A4A" w14:textId="69504CB3" w:rsidR="008125B3" w:rsidRDefault="009150E4">
      <w:pPr>
        <w:pStyle w:val="TOC5"/>
        <w:tabs>
          <w:tab w:val="right" w:leader="dot" w:pos="5030"/>
        </w:tabs>
        <w:rPr>
          <w:rFonts w:eastAsiaTheme="minorEastAsia"/>
          <w:noProof/>
          <w:sz w:val="22"/>
          <w:lang w:val="en-US" w:eastAsia="zh-CN" w:bidi="ar-SA"/>
        </w:rPr>
      </w:pPr>
      <w:hyperlink w:anchor="_Toc452213715" w:history="1">
        <w:r w:rsidR="008125B3" w:rsidRPr="004F5974">
          <w:rPr>
            <w:rStyle w:val="Hyperlink"/>
            <w:noProof/>
          </w:rPr>
          <w:t>Zásady přijatelného užívání</w:t>
        </w:r>
        <w:r w:rsidR="008125B3">
          <w:rPr>
            <w:noProof/>
            <w:webHidden/>
          </w:rPr>
          <w:tab/>
        </w:r>
        <w:r w:rsidR="008125B3">
          <w:rPr>
            <w:noProof/>
            <w:webHidden/>
          </w:rPr>
          <w:fldChar w:fldCharType="begin"/>
        </w:r>
        <w:r w:rsidR="008125B3">
          <w:rPr>
            <w:noProof/>
            <w:webHidden/>
          </w:rPr>
          <w:instrText xml:space="preserve"> PAGEREF _Toc452213715 \h </w:instrText>
        </w:r>
        <w:r w:rsidR="008125B3">
          <w:rPr>
            <w:noProof/>
            <w:webHidden/>
          </w:rPr>
        </w:r>
        <w:r w:rsidR="008125B3">
          <w:rPr>
            <w:noProof/>
            <w:webHidden/>
          </w:rPr>
          <w:fldChar w:fldCharType="separate"/>
        </w:r>
        <w:r w:rsidR="008125B3">
          <w:rPr>
            <w:noProof/>
            <w:webHidden/>
          </w:rPr>
          <w:t>5</w:t>
        </w:r>
        <w:r w:rsidR="008125B3">
          <w:rPr>
            <w:noProof/>
            <w:webHidden/>
          </w:rPr>
          <w:fldChar w:fldCharType="end"/>
        </w:r>
      </w:hyperlink>
    </w:p>
    <w:p w14:paraId="285246A8" w14:textId="228A5745" w:rsidR="008125B3" w:rsidRDefault="009150E4">
      <w:pPr>
        <w:pStyle w:val="TOC5"/>
        <w:tabs>
          <w:tab w:val="right" w:leader="dot" w:pos="5030"/>
        </w:tabs>
        <w:rPr>
          <w:rFonts w:eastAsiaTheme="minorEastAsia"/>
          <w:noProof/>
          <w:sz w:val="22"/>
          <w:lang w:val="en-US" w:eastAsia="zh-CN" w:bidi="ar-SA"/>
        </w:rPr>
      </w:pPr>
      <w:hyperlink w:anchor="_Toc452213716" w:history="1">
        <w:r w:rsidR="008125B3" w:rsidRPr="004F5974">
          <w:rPr>
            <w:rStyle w:val="Hyperlink"/>
            <w:noProof/>
          </w:rPr>
          <w:t>Technická omezení</w:t>
        </w:r>
        <w:r w:rsidR="008125B3">
          <w:rPr>
            <w:noProof/>
            <w:webHidden/>
          </w:rPr>
          <w:tab/>
        </w:r>
        <w:r w:rsidR="008125B3">
          <w:rPr>
            <w:noProof/>
            <w:webHidden/>
          </w:rPr>
          <w:fldChar w:fldCharType="begin"/>
        </w:r>
        <w:r w:rsidR="008125B3">
          <w:rPr>
            <w:noProof/>
            <w:webHidden/>
          </w:rPr>
          <w:instrText xml:space="preserve"> PAGEREF _Toc452213716 \h </w:instrText>
        </w:r>
        <w:r w:rsidR="008125B3">
          <w:rPr>
            <w:noProof/>
            <w:webHidden/>
          </w:rPr>
        </w:r>
        <w:r w:rsidR="008125B3">
          <w:rPr>
            <w:noProof/>
            <w:webHidden/>
          </w:rPr>
          <w:fldChar w:fldCharType="separate"/>
        </w:r>
        <w:r w:rsidR="008125B3">
          <w:rPr>
            <w:noProof/>
            <w:webHidden/>
          </w:rPr>
          <w:t>5</w:t>
        </w:r>
        <w:r w:rsidR="008125B3">
          <w:rPr>
            <w:noProof/>
            <w:webHidden/>
          </w:rPr>
          <w:fldChar w:fldCharType="end"/>
        </w:r>
      </w:hyperlink>
    </w:p>
    <w:p w14:paraId="776D528D" w14:textId="420905B0" w:rsidR="008125B3" w:rsidRDefault="009150E4">
      <w:pPr>
        <w:pStyle w:val="TOC5"/>
        <w:tabs>
          <w:tab w:val="right" w:leader="dot" w:pos="5030"/>
        </w:tabs>
        <w:rPr>
          <w:rFonts w:eastAsiaTheme="minorEastAsia"/>
          <w:noProof/>
          <w:sz w:val="22"/>
          <w:lang w:val="en-US" w:eastAsia="zh-CN" w:bidi="ar-SA"/>
        </w:rPr>
      </w:pPr>
      <w:hyperlink w:anchor="_Toc452213717" w:history="1">
        <w:r w:rsidR="008125B3" w:rsidRPr="004F5974">
          <w:rPr>
            <w:rStyle w:val="Hyperlink"/>
            <w:noProof/>
          </w:rPr>
          <w:t>Dodržování zákonů</w:t>
        </w:r>
        <w:r w:rsidR="008125B3">
          <w:rPr>
            <w:noProof/>
            <w:webHidden/>
          </w:rPr>
          <w:tab/>
        </w:r>
        <w:r w:rsidR="008125B3">
          <w:rPr>
            <w:noProof/>
            <w:webHidden/>
          </w:rPr>
          <w:fldChar w:fldCharType="begin"/>
        </w:r>
        <w:r w:rsidR="008125B3">
          <w:rPr>
            <w:noProof/>
            <w:webHidden/>
          </w:rPr>
          <w:instrText xml:space="preserve"> PAGEREF _Toc452213717 \h </w:instrText>
        </w:r>
        <w:r w:rsidR="008125B3">
          <w:rPr>
            <w:noProof/>
            <w:webHidden/>
          </w:rPr>
        </w:r>
        <w:r w:rsidR="008125B3">
          <w:rPr>
            <w:noProof/>
            <w:webHidden/>
          </w:rPr>
          <w:fldChar w:fldCharType="separate"/>
        </w:r>
        <w:r w:rsidR="008125B3">
          <w:rPr>
            <w:noProof/>
            <w:webHidden/>
          </w:rPr>
          <w:t>5</w:t>
        </w:r>
        <w:r w:rsidR="008125B3">
          <w:rPr>
            <w:noProof/>
            <w:webHidden/>
          </w:rPr>
          <w:fldChar w:fldCharType="end"/>
        </w:r>
      </w:hyperlink>
    </w:p>
    <w:p w14:paraId="3804DBEA" w14:textId="2D9D5846" w:rsidR="008125B3" w:rsidRDefault="009150E4">
      <w:pPr>
        <w:pStyle w:val="TOC5"/>
        <w:tabs>
          <w:tab w:val="right" w:leader="dot" w:pos="5030"/>
        </w:tabs>
        <w:rPr>
          <w:rFonts w:eastAsiaTheme="minorEastAsia"/>
          <w:noProof/>
          <w:sz w:val="22"/>
          <w:lang w:val="en-US" w:eastAsia="zh-CN" w:bidi="ar-SA"/>
        </w:rPr>
      </w:pPr>
      <w:hyperlink w:anchor="_Toc452213718" w:history="1">
        <w:r w:rsidR="008125B3" w:rsidRPr="004F5974">
          <w:rPr>
            <w:rStyle w:val="Hyperlink"/>
            <w:noProof/>
          </w:rPr>
          <w:t>Služby importu/exportu</w:t>
        </w:r>
        <w:r w:rsidR="008125B3">
          <w:rPr>
            <w:noProof/>
            <w:webHidden/>
          </w:rPr>
          <w:tab/>
        </w:r>
        <w:r w:rsidR="008125B3">
          <w:rPr>
            <w:noProof/>
            <w:webHidden/>
          </w:rPr>
          <w:fldChar w:fldCharType="begin"/>
        </w:r>
        <w:r w:rsidR="008125B3">
          <w:rPr>
            <w:noProof/>
            <w:webHidden/>
          </w:rPr>
          <w:instrText xml:space="preserve"> PAGEREF _Toc452213718 \h </w:instrText>
        </w:r>
        <w:r w:rsidR="008125B3">
          <w:rPr>
            <w:noProof/>
            <w:webHidden/>
          </w:rPr>
        </w:r>
        <w:r w:rsidR="008125B3">
          <w:rPr>
            <w:noProof/>
            <w:webHidden/>
          </w:rPr>
          <w:fldChar w:fldCharType="separate"/>
        </w:r>
        <w:r w:rsidR="008125B3">
          <w:rPr>
            <w:noProof/>
            <w:webHidden/>
          </w:rPr>
          <w:t>6</w:t>
        </w:r>
        <w:r w:rsidR="008125B3">
          <w:rPr>
            <w:noProof/>
            <w:webHidden/>
          </w:rPr>
          <w:fldChar w:fldCharType="end"/>
        </w:r>
      </w:hyperlink>
    </w:p>
    <w:p w14:paraId="2D75810B" w14:textId="4505E3F7" w:rsidR="008125B3" w:rsidRDefault="009150E4">
      <w:pPr>
        <w:pStyle w:val="TOC5"/>
        <w:tabs>
          <w:tab w:val="right" w:leader="dot" w:pos="5030"/>
        </w:tabs>
        <w:rPr>
          <w:rFonts w:eastAsiaTheme="minorEastAsia"/>
          <w:noProof/>
          <w:sz w:val="22"/>
          <w:lang w:val="en-US" w:eastAsia="zh-CN" w:bidi="ar-SA"/>
        </w:rPr>
      </w:pPr>
      <w:hyperlink w:anchor="_Toc452213719" w:history="1">
        <w:r w:rsidR="008125B3" w:rsidRPr="004F5974">
          <w:rPr>
            <w:rStyle w:val="Hyperlink"/>
            <w:noProof/>
          </w:rPr>
          <w:t>Elektronická sdělení</w:t>
        </w:r>
        <w:r w:rsidR="008125B3">
          <w:rPr>
            <w:noProof/>
            <w:webHidden/>
          </w:rPr>
          <w:tab/>
        </w:r>
        <w:r w:rsidR="008125B3">
          <w:rPr>
            <w:noProof/>
            <w:webHidden/>
          </w:rPr>
          <w:fldChar w:fldCharType="begin"/>
        </w:r>
        <w:r w:rsidR="008125B3">
          <w:rPr>
            <w:noProof/>
            <w:webHidden/>
          </w:rPr>
          <w:instrText xml:space="preserve"> PAGEREF _Toc452213719 \h </w:instrText>
        </w:r>
        <w:r w:rsidR="008125B3">
          <w:rPr>
            <w:noProof/>
            <w:webHidden/>
          </w:rPr>
        </w:r>
        <w:r w:rsidR="008125B3">
          <w:rPr>
            <w:noProof/>
            <w:webHidden/>
          </w:rPr>
          <w:fldChar w:fldCharType="separate"/>
        </w:r>
        <w:r w:rsidR="008125B3">
          <w:rPr>
            <w:noProof/>
            <w:webHidden/>
          </w:rPr>
          <w:t>6</w:t>
        </w:r>
        <w:r w:rsidR="008125B3">
          <w:rPr>
            <w:noProof/>
            <w:webHidden/>
          </w:rPr>
          <w:fldChar w:fldCharType="end"/>
        </w:r>
      </w:hyperlink>
    </w:p>
    <w:p w14:paraId="0FE43F18" w14:textId="378E7E56" w:rsidR="008125B3" w:rsidRDefault="009150E4">
      <w:pPr>
        <w:pStyle w:val="TOC5"/>
        <w:tabs>
          <w:tab w:val="right" w:leader="dot" w:pos="5030"/>
        </w:tabs>
        <w:rPr>
          <w:rFonts w:eastAsiaTheme="minorEastAsia"/>
          <w:noProof/>
          <w:sz w:val="22"/>
          <w:lang w:val="en-US" w:eastAsia="zh-CN" w:bidi="ar-SA"/>
        </w:rPr>
      </w:pPr>
      <w:hyperlink w:anchor="_Toc452213720" w:history="1">
        <w:r w:rsidR="008125B3" w:rsidRPr="004F5974">
          <w:rPr>
            <w:rStyle w:val="Hyperlink"/>
            <w:noProof/>
          </w:rPr>
          <w:t>Změna přiřazení licence</w:t>
        </w:r>
        <w:r w:rsidR="008125B3">
          <w:rPr>
            <w:noProof/>
            <w:webHidden/>
          </w:rPr>
          <w:tab/>
        </w:r>
        <w:r w:rsidR="008125B3">
          <w:rPr>
            <w:noProof/>
            <w:webHidden/>
          </w:rPr>
          <w:fldChar w:fldCharType="begin"/>
        </w:r>
        <w:r w:rsidR="008125B3">
          <w:rPr>
            <w:noProof/>
            <w:webHidden/>
          </w:rPr>
          <w:instrText xml:space="preserve"> PAGEREF _Toc452213720 \h </w:instrText>
        </w:r>
        <w:r w:rsidR="008125B3">
          <w:rPr>
            <w:noProof/>
            <w:webHidden/>
          </w:rPr>
        </w:r>
        <w:r w:rsidR="008125B3">
          <w:rPr>
            <w:noProof/>
            <w:webHidden/>
          </w:rPr>
          <w:fldChar w:fldCharType="separate"/>
        </w:r>
        <w:r w:rsidR="008125B3">
          <w:rPr>
            <w:noProof/>
            <w:webHidden/>
          </w:rPr>
          <w:t>6</w:t>
        </w:r>
        <w:r w:rsidR="008125B3">
          <w:rPr>
            <w:noProof/>
            <w:webHidden/>
          </w:rPr>
          <w:fldChar w:fldCharType="end"/>
        </w:r>
      </w:hyperlink>
    </w:p>
    <w:p w14:paraId="425522C2" w14:textId="6B21D97E" w:rsidR="008125B3" w:rsidRDefault="009150E4">
      <w:pPr>
        <w:pStyle w:val="TOC5"/>
        <w:tabs>
          <w:tab w:val="right" w:leader="dot" w:pos="5030"/>
        </w:tabs>
        <w:rPr>
          <w:rFonts w:eastAsiaTheme="minorEastAsia"/>
          <w:noProof/>
          <w:sz w:val="22"/>
          <w:lang w:val="en-US" w:eastAsia="zh-CN" w:bidi="ar-SA"/>
        </w:rPr>
      </w:pPr>
      <w:hyperlink w:anchor="_Toc452213721" w:history="1">
        <w:r w:rsidR="008125B3" w:rsidRPr="004F5974">
          <w:rPr>
            <w:rStyle w:val="Hyperlink"/>
            <w:noProof/>
          </w:rPr>
          <w:t>Součásti písem</w:t>
        </w:r>
        <w:r w:rsidR="008125B3">
          <w:rPr>
            <w:noProof/>
            <w:webHidden/>
          </w:rPr>
          <w:tab/>
        </w:r>
        <w:r w:rsidR="008125B3">
          <w:rPr>
            <w:noProof/>
            <w:webHidden/>
          </w:rPr>
          <w:fldChar w:fldCharType="begin"/>
        </w:r>
        <w:r w:rsidR="008125B3">
          <w:rPr>
            <w:noProof/>
            <w:webHidden/>
          </w:rPr>
          <w:instrText xml:space="preserve"> PAGEREF _Toc452213721 \h </w:instrText>
        </w:r>
        <w:r w:rsidR="008125B3">
          <w:rPr>
            <w:noProof/>
            <w:webHidden/>
          </w:rPr>
        </w:r>
        <w:r w:rsidR="008125B3">
          <w:rPr>
            <w:noProof/>
            <w:webHidden/>
          </w:rPr>
          <w:fldChar w:fldCharType="separate"/>
        </w:r>
        <w:r w:rsidR="008125B3">
          <w:rPr>
            <w:noProof/>
            <w:webHidden/>
          </w:rPr>
          <w:t>6</w:t>
        </w:r>
        <w:r w:rsidR="008125B3">
          <w:rPr>
            <w:noProof/>
            <w:webHidden/>
          </w:rPr>
          <w:fldChar w:fldCharType="end"/>
        </w:r>
      </w:hyperlink>
    </w:p>
    <w:p w14:paraId="5723384E" w14:textId="1960F91C" w:rsidR="008125B3" w:rsidRDefault="009150E4">
      <w:pPr>
        <w:pStyle w:val="TOC5"/>
        <w:tabs>
          <w:tab w:val="right" w:leader="dot" w:pos="5030"/>
        </w:tabs>
        <w:rPr>
          <w:rFonts w:eastAsiaTheme="minorEastAsia"/>
          <w:noProof/>
          <w:sz w:val="22"/>
          <w:lang w:val="en-US" w:eastAsia="zh-CN" w:bidi="ar-SA"/>
        </w:rPr>
      </w:pPr>
      <w:hyperlink w:anchor="_Toc452213722" w:history="1">
        <w:r w:rsidR="008125B3" w:rsidRPr="004F5974">
          <w:rPr>
            <w:rStyle w:val="Hyperlink"/>
            <w:noProof/>
          </w:rPr>
          <w:t>Multiplexování</w:t>
        </w:r>
        <w:r w:rsidR="008125B3">
          <w:rPr>
            <w:noProof/>
            <w:webHidden/>
          </w:rPr>
          <w:tab/>
        </w:r>
        <w:r w:rsidR="008125B3">
          <w:rPr>
            <w:noProof/>
            <w:webHidden/>
          </w:rPr>
          <w:fldChar w:fldCharType="begin"/>
        </w:r>
        <w:r w:rsidR="008125B3">
          <w:rPr>
            <w:noProof/>
            <w:webHidden/>
          </w:rPr>
          <w:instrText xml:space="preserve"> PAGEREF _Toc452213722 \h </w:instrText>
        </w:r>
        <w:r w:rsidR="008125B3">
          <w:rPr>
            <w:noProof/>
            <w:webHidden/>
          </w:rPr>
        </w:r>
        <w:r w:rsidR="008125B3">
          <w:rPr>
            <w:noProof/>
            <w:webHidden/>
          </w:rPr>
          <w:fldChar w:fldCharType="separate"/>
        </w:r>
        <w:r w:rsidR="008125B3">
          <w:rPr>
            <w:noProof/>
            <w:webHidden/>
          </w:rPr>
          <w:t>6</w:t>
        </w:r>
        <w:r w:rsidR="008125B3">
          <w:rPr>
            <w:noProof/>
            <w:webHidden/>
          </w:rPr>
          <w:fldChar w:fldCharType="end"/>
        </w:r>
      </w:hyperlink>
    </w:p>
    <w:p w14:paraId="7D33DB47" w14:textId="609627AB" w:rsidR="008125B3" w:rsidRDefault="009150E4">
      <w:pPr>
        <w:pStyle w:val="TOC1"/>
        <w:tabs>
          <w:tab w:val="right" w:leader="dot" w:pos="5030"/>
        </w:tabs>
        <w:rPr>
          <w:rFonts w:eastAsiaTheme="minorEastAsia"/>
          <w:b w:val="0"/>
          <w:caps w:val="0"/>
          <w:noProof/>
          <w:sz w:val="22"/>
          <w:lang w:val="en-US" w:eastAsia="zh-CN" w:bidi="ar-SA"/>
        </w:rPr>
      </w:pPr>
      <w:hyperlink w:anchor="_Toc452213723" w:history="1">
        <w:r w:rsidR="008125B3" w:rsidRPr="004F5974">
          <w:rPr>
            <w:rStyle w:val="Hyperlink"/>
            <w:noProof/>
          </w:rPr>
          <w:t>Podmínky ochrany osobních údajů a zabezpečení</w:t>
        </w:r>
        <w:r w:rsidR="008125B3">
          <w:rPr>
            <w:noProof/>
            <w:webHidden/>
          </w:rPr>
          <w:tab/>
        </w:r>
        <w:r w:rsidR="008125B3">
          <w:rPr>
            <w:noProof/>
            <w:webHidden/>
          </w:rPr>
          <w:fldChar w:fldCharType="begin"/>
        </w:r>
        <w:r w:rsidR="008125B3">
          <w:rPr>
            <w:noProof/>
            <w:webHidden/>
          </w:rPr>
          <w:instrText xml:space="preserve"> PAGEREF _Toc452213723 \h </w:instrText>
        </w:r>
        <w:r w:rsidR="008125B3">
          <w:rPr>
            <w:noProof/>
            <w:webHidden/>
          </w:rPr>
        </w:r>
        <w:r w:rsidR="008125B3">
          <w:rPr>
            <w:noProof/>
            <w:webHidden/>
          </w:rPr>
          <w:fldChar w:fldCharType="separate"/>
        </w:r>
        <w:r w:rsidR="008125B3">
          <w:rPr>
            <w:noProof/>
            <w:webHidden/>
          </w:rPr>
          <w:t>7</w:t>
        </w:r>
        <w:r w:rsidR="008125B3">
          <w:rPr>
            <w:noProof/>
            <w:webHidden/>
          </w:rPr>
          <w:fldChar w:fldCharType="end"/>
        </w:r>
      </w:hyperlink>
    </w:p>
    <w:p w14:paraId="497035EB" w14:textId="1EA73FFE" w:rsidR="008125B3" w:rsidRDefault="009150E4">
      <w:pPr>
        <w:pStyle w:val="TOC3"/>
        <w:tabs>
          <w:tab w:val="right" w:leader="dot" w:pos="5030"/>
        </w:tabs>
        <w:rPr>
          <w:rFonts w:eastAsiaTheme="minorEastAsia"/>
          <w:smallCaps w:val="0"/>
          <w:noProof/>
          <w:sz w:val="22"/>
          <w:lang w:val="en-US" w:eastAsia="zh-CN" w:bidi="ar-SA"/>
        </w:rPr>
      </w:pPr>
      <w:hyperlink w:anchor="_Toc452213724" w:history="1">
        <w:r w:rsidR="008125B3" w:rsidRPr="004F5974">
          <w:rPr>
            <w:rStyle w:val="Hyperlink"/>
            <w:noProof/>
          </w:rPr>
          <w:t>Obecné podmínky ochrany osobních údajů a zabezpečení</w:t>
        </w:r>
        <w:r w:rsidR="008125B3">
          <w:rPr>
            <w:noProof/>
            <w:webHidden/>
          </w:rPr>
          <w:tab/>
        </w:r>
        <w:r w:rsidR="008125B3">
          <w:rPr>
            <w:noProof/>
            <w:webHidden/>
          </w:rPr>
          <w:fldChar w:fldCharType="begin"/>
        </w:r>
        <w:r w:rsidR="008125B3">
          <w:rPr>
            <w:noProof/>
            <w:webHidden/>
          </w:rPr>
          <w:instrText xml:space="preserve"> PAGEREF _Toc452213724 \h </w:instrText>
        </w:r>
        <w:r w:rsidR="008125B3">
          <w:rPr>
            <w:noProof/>
            <w:webHidden/>
          </w:rPr>
        </w:r>
        <w:r w:rsidR="008125B3">
          <w:rPr>
            <w:noProof/>
            <w:webHidden/>
          </w:rPr>
          <w:fldChar w:fldCharType="separate"/>
        </w:r>
        <w:r w:rsidR="008125B3">
          <w:rPr>
            <w:noProof/>
            <w:webHidden/>
          </w:rPr>
          <w:t>7</w:t>
        </w:r>
        <w:r w:rsidR="008125B3">
          <w:rPr>
            <w:noProof/>
            <w:webHidden/>
          </w:rPr>
          <w:fldChar w:fldCharType="end"/>
        </w:r>
      </w:hyperlink>
    </w:p>
    <w:p w14:paraId="70D14D69" w14:textId="61CBB217" w:rsidR="008125B3" w:rsidRDefault="009150E4">
      <w:pPr>
        <w:pStyle w:val="TOC5"/>
        <w:tabs>
          <w:tab w:val="right" w:leader="dot" w:pos="5030"/>
        </w:tabs>
        <w:rPr>
          <w:rFonts w:eastAsiaTheme="minorEastAsia"/>
          <w:noProof/>
          <w:sz w:val="22"/>
          <w:lang w:val="en-US" w:eastAsia="zh-CN" w:bidi="ar-SA"/>
        </w:rPr>
      </w:pPr>
      <w:hyperlink w:anchor="_Toc452213725" w:history="1">
        <w:r w:rsidR="008125B3" w:rsidRPr="004F5974">
          <w:rPr>
            <w:rStyle w:val="Hyperlink"/>
            <w:noProof/>
          </w:rPr>
          <w:t>Rozsah</w:t>
        </w:r>
        <w:r w:rsidR="008125B3">
          <w:rPr>
            <w:noProof/>
            <w:webHidden/>
          </w:rPr>
          <w:tab/>
        </w:r>
        <w:r w:rsidR="008125B3">
          <w:rPr>
            <w:noProof/>
            <w:webHidden/>
          </w:rPr>
          <w:fldChar w:fldCharType="begin"/>
        </w:r>
        <w:r w:rsidR="008125B3">
          <w:rPr>
            <w:noProof/>
            <w:webHidden/>
          </w:rPr>
          <w:instrText xml:space="preserve"> PAGEREF _Toc452213725 \h </w:instrText>
        </w:r>
        <w:r w:rsidR="008125B3">
          <w:rPr>
            <w:noProof/>
            <w:webHidden/>
          </w:rPr>
        </w:r>
        <w:r w:rsidR="008125B3">
          <w:rPr>
            <w:noProof/>
            <w:webHidden/>
          </w:rPr>
          <w:fldChar w:fldCharType="separate"/>
        </w:r>
        <w:r w:rsidR="008125B3">
          <w:rPr>
            <w:noProof/>
            <w:webHidden/>
          </w:rPr>
          <w:t>7</w:t>
        </w:r>
        <w:r w:rsidR="008125B3">
          <w:rPr>
            <w:noProof/>
            <w:webHidden/>
          </w:rPr>
          <w:fldChar w:fldCharType="end"/>
        </w:r>
      </w:hyperlink>
    </w:p>
    <w:p w14:paraId="2893BB91" w14:textId="05C2EA25" w:rsidR="008125B3" w:rsidRDefault="009150E4">
      <w:pPr>
        <w:pStyle w:val="TOC5"/>
        <w:tabs>
          <w:tab w:val="right" w:leader="dot" w:pos="5030"/>
        </w:tabs>
        <w:rPr>
          <w:rFonts w:eastAsiaTheme="minorEastAsia"/>
          <w:noProof/>
          <w:sz w:val="22"/>
          <w:lang w:val="en-US" w:eastAsia="zh-CN" w:bidi="ar-SA"/>
        </w:rPr>
      </w:pPr>
      <w:hyperlink w:anchor="_Toc452213726" w:history="1">
        <w:r w:rsidR="008125B3" w:rsidRPr="004F5974">
          <w:rPr>
            <w:rStyle w:val="Hyperlink"/>
            <w:noProof/>
          </w:rPr>
          <w:t>Použití zákaznických dat</w:t>
        </w:r>
        <w:r w:rsidR="008125B3">
          <w:rPr>
            <w:noProof/>
            <w:webHidden/>
          </w:rPr>
          <w:tab/>
        </w:r>
        <w:r w:rsidR="008125B3">
          <w:rPr>
            <w:noProof/>
            <w:webHidden/>
          </w:rPr>
          <w:fldChar w:fldCharType="begin"/>
        </w:r>
        <w:r w:rsidR="008125B3">
          <w:rPr>
            <w:noProof/>
            <w:webHidden/>
          </w:rPr>
          <w:instrText xml:space="preserve"> PAGEREF _Toc452213726 \h </w:instrText>
        </w:r>
        <w:r w:rsidR="008125B3">
          <w:rPr>
            <w:noProof/>
            <w:webHidden/>
          </w:rPr>
        </w:r>
        <w:r w:rsidR="008125B3">
          <w:rPr>
            <w:noProof/>
            <w:webHidden/>
          </w:rPr>
          <w:fldChar w:fldCharType="separate"/>
        </w:r>
        <w:r w:rsidR="008125B3">
          <w:rPr>
            <w:noProof/>
            <w:webHidden/>
          </w:rPr>
          <w:t>7</w:t>
        </w:r>
        <w:r w:rsidR="008125B3">
          <w:rPr>
            <w:noProof/>
            <w:webHidden/>
          </w:rPr>
          <w:fldChar w:fldCharType="end"/>
        </w:r>
      </w:hyperlink>
    </w:p>
    <w:p w14:paraId="468F7E6B" w14:textId="381D4D39" w:rsidR="008125B3" w:rsidRDefault="009150E4">
      <w:pPr>
        <w:pStyle w:val="TOC5"/>
        <w:tabs>
          <w:tab w:val="right" w:leader="dot" w:pos="5030"/>
        </w:tabs>
        <w:rPr>
          <w:rFonts w:eastAsiaTheme="minorEastAsia"/>
          <w:noProof/>
          <w:sz w:val="22"/>
          <w:lang w:val="en-US" w:eastAsia="zh-CN" w:bidi="ar-SA"/>
        </w:rPr>
      </w:pPr>
      <w:hyperlink w:anchor="_Toc452213727" w:history="1">
        <w:r w:rsidR="008125B3" w:rsidRPr="004F5974">
          <w:rPr>
            <w:rStyle w:val="Hyperlink"/>
            <w:noProof/>
          </w:rPr>
          <w:t>Zveřejnění zákaznických dat</w:t>
        </w:r>
        <w:r w:rsidR="008125B3">
          <w:rPr>
            <w:noProof/>
            <w:webHidden/>
          </w:rPr>
          <w:tab/>
        </w:r>
        <w:r w:rsidR="008125B3">
          <w:rPr>
            <w:noProof/>
            <w:webHidden/>
          </w:rPr>
          <w:fldChar w:fldCharType="begin"/>
        </w:r>
        <w:r w:rsidR="008125B3">
          <w:rPr>
            <w:noProof/>
            <w:webHidden/>
          </w:rPr>
          <w:instrText xml:space="preserve"> PAGEREF _Toc452213727 \h </w:instrText>
        </w:r>
        <w:r w:rsidR="008125B3">
          <w:rPr>
            <w:noProof/>
            <w:webHidden/>
          </w:rPr>
        </w:r>
        <w:r w:rsidR="008125B3">
          <w:rPr>
            <w:noProof/>
            <w:webHidden/>
          </w:rPr>
          <w:fldChar w:fldCharType="separate"/>
        </w:r>
        <w:r w:rsidR="008125B3">
          <w:rPr>
            <w:noProof/>
            <w:webHidden/>
          </w:rPr>
          <w:t>7</w:t>
        </w:r>
        <w:r w:rsidR="008125B3">
          <w:rPr>
            <w:noProof/>
            <w:webHidden/>
          </w:rPr>
          <w:fldChar w:fldCharType="end"/>
        </w:r>
      </w:hyperlink>
    </w:p>
    <w:p w14:paraId="09F1B96C" w14:textId="4C45605C" w:rsidR="008125B3" w:rsidRDefault="009150E4">
      <w:pPr>
        <w:pStyle w:val="TOC5"/>
        <w:tabs>
          <w:tab w:val="right" w:leader="dot" w:pos="5030"/>
        </w:tabs>
        <w:rPr>
          <w:rFonts w:eastAsiaTheme="minorEastAsia"/>
          <w:noProof/>
          <w:sz w:val="22"/>
          <w:lang w:val="en-US" w:eastAsia="zh-CN" w:bidi="ar-SA"/>
        </w:rPr>
      </w:pPr>
      <w:hyperlink w:anchor="_Toc452213728" w:history="1">
        <w:r w:rsidR="008125B3" w:rsidRPr="004F5974">
          <w:rPr>
            <w:rStyle w:val="Hyperlink"/>
            <w:noProof/>
          </w:rPr>
          <w:t>Vzdělávací instituce</w:t>
        </w:r>
        <w:r w:rsidR="008125B3">
          <w:rPr>
            <w:noProof/>
            <w:webHidden/>
          </w:rPr>
          <w:tab/>
        </w:r>
        <w:r w:rsidR="008125B3">
          <w:rPr>
            <w:noProof/>
            <w:webHidden/>
          </w:rPr>
          <w:fldChar w:fldCharType="begin"/>
        </w:r>
        <w:r w:rsidR="008125B3">
          <w:rPr>
            <w:noProof/>
            <w:webHidden/>
          </w:rPr>
          <w:instrText xml:space="preserve"> PAGEREF _Toc452213728 \h </w:instrText>
        </w:r>
        <w:r w:rsidR="008125B3">
          <w:rPr>
            <w:noProof/>
            <w:webHidden/>
          </w:rPr>
        </w:r>
        <w:r w:rsidR="008125B3">
          <w:rPr>
            <w:noProof/>
            <w:webHidden/>
          </w:rPr>
          <w:fldChar w:fldCharType="separate"/>
        </w:r>
        <w:r w:rsidR="008125B3">
          <w:rPr>
            <w:noProof/>
            <w:webHidden/>
          </w:rPr>
          <w:t>7</w:t>
        </w:r>
        <w:r w:rsidR="008125B3">
          <w:rPr>
            <w:noProof/>
            <w:webHidden/>
          </w:rPr>
          <w:fldChar w:fldCharType="end"/>
        </w:r>
      </w:hyperlink>
    </w:p>
    <w:p w14:paraId="196322F4" w14:textId="291FEB87" w:rsidR="008125B3" w:rsidRDefault="009150E4">
      <w:pPr>
        <w:pStyle w:val="TOC5"/>
        <w:tabs>
          <w:tab w:val="right" w:leader="dot" w:pos="5030"/>
        </w:tabs>
        <w:rPr>
          <w:rFonts w:eastAsiaTheme="minorEastAsia"/>
          <w:noProof/>
          <w:sz w:val="22"/>
          <w:lang w:val="en-US" w:eastAsia="zh-CN" w:bidi="ar-SA"/>
        </w:rPr>
      </w:pPr>
      <w:hyperlink w:anchor="_Toc452213729" w:history="1">
        <w:r w:rsidR="008125B3" w:rsidRPr="004F5974">
          <w:rPr>
            <w:rStyle w:val="Hyperlink"/>
            <w:noProof/>
          </w:rPr>
          <w:t>Komerční spolupracovník HIPAA</w:t>
        </w:r>
        <w:r w:rsidR="008125B3">
          <w:rPr>
            <w:noProof/>
            <w:webHidden/>
          </w:rPr>
          <w:tab/>
        </w:r>
        <w:r w:rsidR="008125B3">
          <w:rPr>
            <w:noProof/>
            <w:webHidden/>
          </w:rPr>
          <w:fldChar w:fldCharType="begin"/>
        </w:r>
        <w:r w:rsidR="008125B3">
          <w:rPr>
            <w:noProof/>
            <w:webHidden/>
          </w:rPr>
          <w:instrText xml:space="preserve"> PAGEREF _Toc452213729 \h </w:instrText>
        </w:r>
        <w:r w:rsidR="008125B3">
          <w:rPr>
            <w:noProof/>
            <w:webHidden/>
          </w:rPr>
        </w:r>
        <w:r w:rsidR="008125B3">
          <w:rPr>
            <w:noProof/>
            <w:webHidden/>
          </w:rPr>
          <w:fldChar w:fldCharType="separate"/>
        </w:r>
        <w:r w:rsidR="008125B3">
          <w:rPr>
            <w:noProof/>
            <w:webHidden/>
          </w:rPr>
          <w:t>7</w:t>
        </w:r>
        <w:r w:rsidR="008125B3">
          <w:rPr>
            <w:noProof/>
            <w:webHidden/>
          </w:rPr>
          <w:fldChar w:fldCharType="end"/>
        </w:r>
      </w:hyperlink>
    </w:p>
    <w:p w14:paraId="0B409F65" w14:textId="7CF8F3E1" w:rsidR="008125B3" w:rsidRDefault="009150E4">
      <w:pPr>
        <w:pStyle w:val="TOC5"/>
        <w:tabs>
          <w:tab w:val="right" w:leader="dot" w:pos="5030"/>
        </w:tabs>
        <w:rPr>
          <w:rFonts w:eastAsiaTheme="minorEastAsia"/>
          <w:noProof/>
          <w:sz w:val="22"/>
          <w:lang w:val="en-US" w:eastAsia="zh-CN" w:bidi="ar-SA"/>
        </w:rPr>
      </w:pPr>
      <w:hyperlink w:anchor="_Toc452213730" w:history="1">
        <w:r w:rsidR="008125B3" w:rsidRPr="004F5974">
          <w:rPr>
            <w:rStyle w:val="Hyperlink"/>
            <w:noProof/>
          </w:rPr>
          <w:t>Zabezpečení</w:t>
        </w:r>
        <w:r w:rsidR="008125B3">
          <w:rPr>
            <w:noProof/>
            <w:webHidden/>
          </w:rPr>
          <w:tab/>
        </w:r>
        <w:r w:rsidR="008125B3">
          <w:rPr>
            <w:noProof/>
            <w:webHidden/>
          </w:rPr>
          <w:fldChar w:fldCharType="begin"/>
        </w:r>
        <w:r w:rsidR="008125B3">
          <w:rPr>
            <w:noProof/>
            <w:webHidden/>
          </w:rPr>
          <w:instrText xml:space="preserve"> PAGEREF _Toc452213730 \h </w:instrText>
        </w:r>
        <w:r w:rsidR="008125B3">
          <w:rPr>
            <w:noProof/>
            <w:webHidden/>
          </w:rPr>
        </w:r>
        <w:r w:rsidR="008125B3">
          <w:rPr>
            <w:noProof/>
            <w:webHidden/>
          </w:rPr>
          <w:fldChar w:fldCharType="separate"/>
        </w:r>
        <w:r w:rsidR="008125B3">
          <w:rPr>
            <w:noProof/>
            <w:webHidden/>
          </w:rPr>
          <w:t>8</w:t>
        </w:r>
        <w:r w:rsidR="008125B3">
          <w:rPr>
            <w:noProof/>
            <w:webHidden/>
          </w:rPr>
          <w:fldChar w:fldCharType="end"/>
        </w:r>
      </w:hyperlink>
    </w:p>
    <w:p w14:paraId="492F945F" w14:textId="25A0974B" w:rsidR="008125B3" w:rsidRDefault="009150E4">
      <w:pPr>
        <w:pStyle w:val="TOC5"/>
        <w:tabs>
          <w:tab w:val="right" w:leader="dot" w:pos="5030"/>
        </w:tabs>
        <w:rPr>
          <w:rFonts w:eastAsiaTheme="minorEastAsia"/>
          <w:noProof/>
          <w:sz w:val="22"/>
          <w:lang w:val="en-US" w:eastAsia="zh-CN" w:bidi="ar-SA"/>
        </w:rPr>
      </w:pPr>
      <w:hyperlink w:anchor="_Toc452213731" w:history="1">
        <w:r w:rsidR="008125B3" w:rsidRPr="004F5974">
          <w:rPr>
            <w:rStyle w:val="Hyperlink"/>
            <w:noProof/>
          </w:rPr>
          <w:t>Oznámení incidentu zabezpečení</w:t>
        </w:r>
        <w:r w:rsidR="008125B3">
          <w:rPr>
            <w:noProof/>
            <w:webHidden/>
          </w:rPr>
          <w:tab/>
        </w:r>
        <w:r w:rsidR="008125B3">
          <w:rPr>
            <w:noProof/>
            <w:webHidden/>
          </w:rPr>
          <w:fldChar w:fldCharType="begin"/>
        </w:r>
        <w:r w:rsidR="008125B3">
          <w:rPr>
            <w:noProof/>
            <w:webHidden/>
          </w:rPr>
          <w:instrText xml:space="preserve"> PAGEREF _Toc452213731 \h </w:instrText>
        </w:r>
        <w:r w:rsidR="008125B3">
          <w:rPr>
            <w:noProof/>
            <w:webHidden/>
          </w:rPr>
        </w:r>
        <w:r w:rsidR="008125B3">
          <w:rPr>
            <w:noProof/>
            <w:webHidden/>
          </w:rPr>
          <w:fldChar w:fldCharType="separate"/>
        </w:r>
        <w:r w:rsidR="008125B3">
          <w:rPr>
            <w:noProof/>
            <w:webHidden/>
          </w:rPr>
          <w:t>8</w:t>
        </w:r>
        <w:r w:rsidR="008125B3">
          <w:rPr>
            <w:noProof/>
            <w:webHidden/>
          </w:rPr>
          <w:fldChar w:fldCharType="end"/>
        </w:r>
      </w:hyperlink>
    </w:p>
    <w:p w14:paraId="415BE092" w14:textId="4DF7F54A" w:rsidR="008125B3" w:rsidRDefault="009150E4">
      <w:pPr>
        <w:pStyle w:val="TOC5"/>
        <w:tabs>
          <w:tab w:val="right" w:leader="dot" w:pos="5030"/>
        </w:tabs>
        <w:rPr>
          <w:rFonts w:eastAsiaTheme="minorEastAsia"/>
          <w:noProof/>
          <w:sz w:val="22"/>
          <w:lang w:val="en-US" w:eastAsia="zh-CN" w:bidi="ar-SA"/>
        </w:rPr>
      </w:pPr>
      <w:hyperlink w:anchor="_Toc452213732" w:history="1">
        <w:r w:rsidR="008125B3" w:rsidRPr="004F5974">
          <w:rPr>
            <w:rStyle w:val="Hyperlink"/>
            <w:noProof/>
          </w:rPr>
          <w:t>Místo zpracování dat</w:t>
        </w:r>
        <w:r w:rsidR="008125B3">
          <w:rPr>
            <w:noProof/>
            <w:webHidden/>
          </w:rPr>
          <w:tab/>
        </w:r>
        <w:r w:rsidR="008125B3">
          <w:rPr>
            <w:noProof/>
            <w:webHidden/>
          </w:rPr>
          <w:fldChar w:fldCharType="begin"/>
        </w:r>
        <w:r w:rsidR="008125B3">
          <w:rPr>
            <w:noProof/>
            <w:webHidden/>
          </w:rPr>
          <w:instrText xml:space="preserve"> PAGEREF _Toc452213732 \h </w:instrText>
        </w:r>
        <w:r w:rsidR="008125B3">
          <w:rPr>
            <w:noProof/>
            <w:webHidden/>
          </w:rPr>
        </w:r>
        <w:r w:rsidR="008125B3">
          <w:rPr>
            <w:noProof/>
            <w:webHidden/>
          </w:rPr>
          <w:fldChar w:fldCharType="separate"/>
        </w:r>
        <w:r w:rsidR="008125B3">
          <w:rPr>
            <w:noProof/>
            <w:webHidden/>
          </w:rPr>
          <w:t>8</w:t>
        </w:r>
        <w:r w:rsidR="008125B3">
          <w:rPr>
            <w:noProof/>
            <w:webHidden/>
          </w:rPr>
          <w:fldChar w:fldCharType="end"/>
        </w:r>
      </w:hyperlink>
    </w:p>
    <w:p w14:paraId="7CC315A1" w14:textId="5AA17BAE" w:rsidR="008125B3" w:rsidRDefault="009150E4">
      <w:pPr>
        <w:pStyle w:val="TOC5"/>
        <w:tabs>
          <w:tab w:val="right" w:leader="dot" w:pos="5030"/>
        </w:tabs>
        <w:rPr>
          <w:rFonts w:eastAsiaTheme="minorEastAsia"/>
          <w:noProof/>
          <w:sz w:val="22"/>
          <w:lang w:val="en-US" w:eastAsia="zh-CN" w:bidi="ar-SA"/>
        </w:rPr>
      </w:pPr>
      <w:hyperlink w:anchor="_Toc452213733" w:history="1">
        <w:r w:rsidR="008125B3" w:rsidRPr="004F5974">
          <w:rPr>
            <w:rStyle w:val="Hyperlink"/>
            <w:noProof/>
          </w:rPr>
          <w:t>Předběžné verze</w:t>
        </w:r>
        <w:r w:rsidR="008125B3">
          <w:rPr>
            <w:noProof/>
            <w:webHidden/>
          </w:rPr>
          <w:tab/>
        </w:r>
        <w:r w:rsidR="008125B3">
          <w:rPr>
            <w:noProof/>
            <w:webHidden/>
          </w:rPr>
          <w:fldChar w:fldCharType="begin"/>
        </w:r>
        <w:r w:rsidR="008125B3">
          <w:rPr>
            <w:noProof/>
            <w:webHidden/>
          </w:rPr>
          <w:instrText xml:space="preserve"> PAGEREF _Toc452213733 \h </w:instrText>
        </w:r>
        <w:r w:rsidR="008125B3">
          <w:rPr>
            <w:noProof/>
            <w:webHidden/>
          </w:rPr>
        </w:r>
        <w:r w:rsidR="008125B3">
          <w:rPr>
            <w:noProof/>
            <w:webHidden/>
          </w:rPr>
          <w:fldChar w:fldCharType="separate"/>
        </w:r>
        <w:r w:rsidR="008125B3">
          <w:rPr>
            <w:noProof/>
            <w:webHidden/>
          </w:rPr>
          <w:t>8</w:t>
        </w:r>
        <w:r w:rsidR="008125B3">
          <w:rPr>
            <w:noProof/>
            <w:webHidden/>
          </w:rPr>
          <w:fldChar w:fldCharType="end"/>
        </w:r>
      </w:hyperlink>
    </w:p>
    <w:p w14:paraId="6321C476" w14:textId="68BAD835" w:rsidR="008125B3" w:rsidRDefault="009150E4">
      <w:pPr>
        <w:pStyle w:val="TOC5"/>
        <w:tabs>
          <w:tab w:val="right" w:leader="dot" w:pos="5030"/>
        </w:tabs>
        <w:rPr>
          <w:rFonts w:eastAsiaTheme="minorEastAsia"/>
          <w:noProof/>
          <w:sz w:val="22"/>
          <w:lang w:val="en-US" w:eastAsia="zh-CN" w:bidi="ar-SA"/>
        </w:rPr>
      </w:pPr>
      <w:hyperlink w:anchor="_Toc452213734" w:history="1">
        <w:r w:rsidR="008125B3" w:rsidRPr="004F5974">
          <w:rPr>
            <w:rStyle w:val="Hyperlink"/>
            <w:noProof/>
          </w:rPr>
          <w:t>Použití dodavatelů</w:t>
        </w:r>
        <w:r w:rsidR="008125B3">
          <w:rPr>
            <w:noProof/>
            <w:webHidden/>
          </w:rPr>
          <w:tab/>
        </w:r>
        <w:r w:rsidR="008125B3">
          <w:rPr>
            <w:noProof/>
            <w:webHidden/>
          </w:rPr>
          <w:fldChar w:fldCharType="begin"/>
        </w:r>
        <w:r w:rsidR="008125B3">
          <w:rPr>
            <w:noProof/>
            <w:webHidden/>
          </w:rPr>
          <w:instrText xml:space="preserve"> PAGEREF _Toc452213734 \h </w:instrText>
        </w:r>
        <w:r w:rsidR="008125B3">
          <w:rPr>
            <w:noProof/>
            <w:webHidden/>
          </w:rPr>
        </w:r>
        <w:r w:rsidR="008125B3">
          <w:rPr>
            <w:noProof/>
            <w:webHidden/>
          </w:rPr>
          <w:fldChar w:fldCharType="separate"/>
        </w:r>
        <w:r w:rsidR="008125B3">
          <w:rPr>
            <w:noProof/>
            <w:webHidden/>
          </w:rPr>
          <w:t>8</w:t>
        </w:r>
        <w:r w:rsidR="008125B3">
          <w:rPr>
            <w:noProof/>
            <w:webHidden/>
          </w:rPr>
          <w:fldChar w:fldCharType="end"/>
        </w:r>
      </w:hyperlink>
    </w:p>
    <w:p w14:paraId="217AD031" w14:textId="03A8B5D0" w:rsidR="008125B3" w:rsidRDefault="009150E4">
      <w:pPr>
        <w:pStyle w:val="TOC5"/>
        <w:tabs>
          <w:tab w:val="right" w:leader="dot" w:pos="5030"/>
        </w:tabs>
        <w:rPr>
          <w:rFonts w:eastAsiaTheme="minorEastAsia"/>
          <w:noProof/>
          <w:sz w:val="22"/>
          <w:lang w:val="en-US" w:eastAsia="zh-CN" w:bidi="ar-SA"/>
        </w:rPr>
      </w:pPr>
      <w:hyperlink w:anchor="_Toc452213735" w:history="1">
        <w:r w:rsidR="008125B3" w:rsidRPr="004F5974">
          <w:rPr>
            <w:rStyle w:val="Hyperlink"/>
            <w:noProof/>
          </w:rPr>
          <w:t>Jak kontaktovat společnost Microsoft</w:t>
        </w:r>
        <w:r w:rsidR="008125B3">
          <w:rPr>
            <w:noProof/>
            <w:webHidden/>
          </w:rPr>
          <w:tab/>
        </w:r>
        <w:r w:rsidR="008125B3">
          <w:rPr>
            <w:noProof/>
            <w:webHidden/>
          </w:rPr>
          <w:fldChar w:fldCharType="begin"/>
        </w:r>
        <w:r w:rsidR="008125B3">
          <w:rPr>
            <w:noProof/>
            <w:webHidden/>
          </w:rPr>
          <w:instrText xml:space="preserve"> PAGEREF _Toc452213735 \h </w:instrText>
        </w:r>
        <w:r w:rsidR="008125B3">
          <w:rPr>
            <w:noProof/>
            <w:webHidden/>
          </w:rPr>
        </w:r>
        <w:r w:rsidR="008125B3">
          <w:rPr>
            <w:noProof/>
            <w:webHidden/>
          </w:rPr>
          <w:fldChar w:fldCharType="separate"/>
        </w:r>
        <w:r w:rsidR="008125B3">
          <w:rPr>
            <w:noProof/>
            <w:webHidden/>
          </w:rPr>
          <w:t>8</w:t>
        </w:r>
        <w:r w:rsidR="008125B3">
          <w:rPr>
            <w:noProof/>
            <w:webHidden/>
          </w:rPr>
          <w:fldChar w:fldCharType="end"/>
        </w:r>
      </w:hyperlink>
    </w:p>
    <w:p w14:paraId="7F919BCC" w14:textId="0F8DE063" w:rsidR="008125B3" w:rsidRDefault="009150E4">
      <w:pPr>
        <w:pStyle w:val="TOC3"/>
        <w:tabs>
          <w:tab w:val="right" w:leader="dot" w:pos="5030"/>
        </w:tabs>
        <w:rPr>
          <w:rFonts w:eastAsiaTheme="minorEastAsia"/>
          <w:smallCaps w:val="0"/>
          <w:noProof/>
          <w:sz w:val="22"/>
          <w:lang w:val="en-US" w:eastAsia="zh-CN" w:bidi="ar-SA"/>
        </w:rPr>
      </w:pPr>
      <w:hyperlink w:anchor="_Toc452213736" w:history="1">
        <w:r w:rsidR="008125B3" w:rsidRPr="004F5974">
          <w:rPr>
            <w:rStyle w:val="Hyperlink"/>
            <w:noProof/>
          </w:rPr>
          <w:t>Podmínky zpracování dat</w:t>
        </w:r>
        <w:r w:rsidR="008125B3">
          <w:rPr>
            <w:noProof/>
            <w:webHidden/>
          </w:rPr>
          <w:tab/>
        </w:r>
        <w:r w:rsidR="008125B3">
          <w:rPr>
            <w:noProof/>
            <w:webHidden/>
          </w:rPr>
          <w:fldChar w:fldCharType="begin"/>
        </w:r>
        <w:r w:rsidR="008125B3">
          <w:rPr>
            <w:noProof/>
            <w:webHidden/>
          </w:rPr>
          <w:instrText xml:space="preserve"> PAGEREF _Toc452213736 \h </w:instrText>
        </w:r>
        <w:r w:rsidR="008125B3">
          <w:rPr>
            <w:noProof/>
            <w:webHidden/>
          </w:rPr>
        </w:r>
        <w:r w:rsidR="008125B3">
          <w:rPr>
            <w:noProof/>
            <w:webHidden/>
          </w:rPr>
          <w:fldChar w:fldCharType="separate"/>
        </w:r>
        <w:r w:rsidR="008125B3">
          <w:rPr>
            <w:noProof/>
            <w:webHidden/>
          </w:rPr>
          <w:t>9</w:t>
        </w:r>
        <w:r w:rsidR="008125B3">
          <w:rPr>
            <w:noProof/>
            <w:webHidden/>
          </w:rPr>
          <w:fldChar w:fldCharType="end"/>
        </w:r>
      </w:hyperlink>
    </w:p>
    <w:p w14:paraId="1012E390" w14:textId="501AF5FE" w:rsidR="008125B3" w:rsidRDefault="009150E4">
      <w:pPr>
        <w:pStyle w:val="TOC5"/>
        <w:tabs>
          <w:tab w:val="right" w:leader="dot" w:pos="5030"/>
        </w:tabs>
        <w:rPr>
          <w:rFonts w:eastAsiaTheme="minorEastAsia"/>
          <w:noProof/>
          <w:sz w:val="22"/>
          <w:lang w:val="en-US" w:eastAsia="zh-CN" w:bidi="ar-SA"/>
        </w:rPr>
      </w:pPr>
      <w:hyperlink w:anchor="_Toc452213737" w:history="1">
        <w:r w:rsidR="008125B3" w:rsidRPr="004F5974">
          <w:rPr>
            <w:rStyle w:val="Hyperlink"/>
            <w:noProof/>
          </w:rPr>
          <w:t>Umístění pro uchování neaktivních zákaznických dat</w:t>
        </w:r>
        <w:r w:rsidR="008125B3">
          <w:rPr>
            <w:noProof/>
            <w:webHidden/>
          </w:rPr>
          <w:tab/>
        </w:r>
        <w:r w:rsidR="008125B3">
          <w:rPr>
            <w:noProof/>
            <w:webHidden/>
          </w:rPr>
          <w:fldChar w:fldCharType="begin"/>
        </w:r>
        <w:r w:rsidR="008125B3">
          <w:rPr>
            <w:noProof/>
            <w:webHidden/>
          </w:rPr>
          <w:instrText xml:space="preserve"> PAGEREF _Toc452213737 \h </w:instrText>
        </w:r>
        <w:r w:rsidR="008125B3">
          <w:rPr>
            <w:noProof/>
            <w:webHidden/>
          </w:rPr>
        </w:r>
        <w:r w:rsidR="008125B3">
          <w:rPr>
            <w:noProof/>
            <w:webHidden/>
          </w:rPr>
          <w:fldChar w:fldCharType="separate"/>
        </w:r>
        <w:r w:rsidR="008125B3">
          <w:rPr>
            <w:noProof/>
            <w:webHidden/>
          </w:rPr>
          <w:t>9</w:t>
        </w:r>
        <w:r w:rsidR="008125B3">
          <w:rPr>
            <w:noProof/>
            <w:webHidden/>
          </w:rPr>
          <w:fldChar w:fldCharType="end"/>
        </w:r>
      </w:hyperlink>
    </w:p>
    <w:p w14:paraId="3FB0C7EE" w14:textId="5FF734EA" w:rsidR="008125B3" w:rsidRDefault="009150E4">
      <w:pPr>
        <w:pStyle w:val="TOC5"/>
        <w:tabs>
          <w:tab w:val="right" w:leader="dot" w:pos="5030"/>
        </w:tabs>
        <w:rPr>
          <w:rFonts w:eastAsiaTheme="minorEastAsia"/>
          <w:noProof/>
          <w:sz w:val="22"/>
          <w:lang w:val="en-US" w:eastAsia="zh-CN" w:bidi="ar-SA"/>
        </w:rPr>
      </w:pPr>
      <w:hyperlink w:anchor="_Toc452213738" w:history="1">
        <w:r w:rsidR="008125B3" w:rsidRPr="004F5974">
          <w:rPr>
            <w:rStyle w:val="Hyperlink"/>
            <w:noProof/>
          </w:rPr>
          <w:t>Soukromí</w:t>
        </w:r>
        <w:r w:rsidR="008125B3">
          <w:rPr>
            <w:noProof/>
            <w:webHidden/>
          </w:rPr>
          <w:tab/>
        </w:r>
        <w:r w:rsidR="008125B3">
          <w:rPr>
            <w:noProof/>
            <w:webHidden/>
          </w:rPr>
          <w:fldChar w:fldCharType="begin"/>
        </w:r>
        <w:r w:rsidR="008125B3">
          <w:rPr>
            <w:noProof/>
            <w:webHidden/>
          </w:rPr>
          <w:instrText xml:space="preserve"> PAGEREF _Toc452213738 \h </w:instrText>
        </w:r>
        <w:r w:rsidR="008125B3">
          <w:rPr>
            <w:noProof/>
            <w:webHidden/>
          </w:rPr>
        </w:r>
        <w:r w:rsidR="008125B3">
          <w:rPr>
            <w:noProof/>
            <w:webHidden/>
          </w:rPr>
          <w:fldChar w:fldCharType="separate"/>
        </w:r>
        <w:r w:rsidR="008125B3">
          <w:rPr>
            <w:noProof/>
            <w:webHidden/>
          </w:rPr>
          <w:t>10</w:t>
        </w:r>
        <w:r w:rsidR="008125B3">
          <w:rPr>
            <w:noProof/>
            <w:webHidden/>
          </w:rPr>
          <w:fldChar w:fldCharType="end"/>
        </w:r>
      </w:hyperlink>
    </w:p>
    <w:p w14:paraId="7BF2CD46" w14:textId="463B253F" w:rsidR="008125B3" w:rsidRDefault="009150E4">
      <w:pPr>
        <w:pStyle w:val="TOC5"/>
        <w:tabs>
          <w:tab w:val="right" w:leader="dot" w:pos="5030"/>
        </w:tabs>
        <w:rPr>
          <w:rFonts w:eastAsiaTheme="minorEastAsia"/>
          <w:noProof/>
          <w:sz w:val="22"/>
          <w:lang w:val="en-US" w:eastAsia="zh-CN" w:bidi="ar-SA"/>
        </w:rPr>
      </w:pPr>
      <w:hyperlink w:anchor="_Toc452213739" w:history="1">
        <w:r w:rsidR="008125B3" w:rsidRPr="004F5974">
          <w:rPr>
            <w:rStyle w:val="Hyperlink"/>
            <w:noProof/>
          </w:rPr>
          <w:t>Další podmínky pro Evropu</w:t>
        </w:r>
        <w:r w:rsidR="008125B3">
          <w:rPr>
            <w:noProof/>
            <w:webHidden/>
          </w:rPr>
          <w:tab/>
        </w:r>
        <w:r w:rsidR="008125B3">
          <w:rPr>
            <w:noProof/>
            <w:webHidden/>
          </w:rPr>
          <w:fldChar w:fldCharType="begin"/>
        </w:r>
        <w:r w:rsidR="008125B3">
          <w:rPr>
            <w:noProof/>
            <w:webHidden/>
          </w:rPr>
          <w:instrText xml:space="preserve"> PAGEREF _Toc452213739 \h </w:instrText>
        </w:r>
        <w:r w:rsidR="008125B3">
          <w:rPr>
            <w:noProof/>
            <w:webHidden/>
          </w:rPr>
        </w:r>
        <w:r w:rsidR="008125B3">
          <w:rPr>
            <w:noProof/>
            <w:webHidden/>
          </w:rPr>
          <w:fldChar w:fldCharType="separate"/>
        </w:r>
        <w:r w:rsidR="008125B3">
          <w:rPr>
            <w:noProof/>
            <w:webHidden/>
          </w:rPr>
          <w:t>10</w:t>
        </w:r>
        <w:r w:rsidR="008125B3">
          <w:rPr>
            <w:noProof/>
            <w:webHidden/>
          </w:rPr>
          <w:fldChar w:fldCharType="end"/>
        </w:r>
      </w:hyperlink>
    </w:p>
    <w:p w14:paraId="2CB9F223" w14:textId="7378912A" w:rsidR="008125B3" w:rsidRDefault="009150E4">
      <w:pPr>
        <w:pStyle w:val="TOC5"/>
        <w:tabs>
          <w:tab w:val="right" w:leader="dot" w:pos="5030"/>
        </w:tabs>
        <w:rPr>
          <w:rFonts w:eastAsiaTheme="minorEastAsia"/>
          <w:noProof/>
          <w:sz w:val="22"/>
          <w:lang w:val="en-US" w:eastAsia="zh-CN" w:bidi="ar-SA"/>
        </w:rPr>
      </w:pPr>
      <w:hyperlink w:anchor="_Toc452213740" w:history="1">
        <w:r w:rsidR="008125B3" w:rsidRPr="004F5974">
          <w:rPr>
            <w:rStyle w:val="Hyperlink"/>
            <w:noProof/>
          </w:rPr>
          <w:t>Zabezpečení</w:t>
        </w:r>
        <w:r w:rsidR="008125B3">
          <w:rPr>
            <w:noProof/>
            <w:webHidden/>
          </w:rPr>
          <w:tab/>
        </w:r>
        <w:r w:rsidR="008125B3">
          <w:rPr>
            <w:noProof/>
            <w:webHidden/>
          </w:rPr>
          <w:fldChar w:fldCharType="begin"/>
        </w:r>
        <w:r w:rsidR="008125B3">
          <w:rPr>
            <w:noProof/>
            <w:webHidden/>
          </w:rPr>
          <w:instrText xml:space="preserve"> PAGEREF _Toc452213740 \h </w:instrText>
        </w:r>
        <w:r w:rsidR="008125B3">
          <w:rPr>
            <w:noProof/>
            <w:webHidden/>
          </w:rPr>
        </w:r>
        <w:r w:rsidR="008125B3">
          <w:rPr>
            <w:noProof/>
            <w:webHidden/>
          </w:rPr>
          <w:fldChar w:fldCharType="separate"/>
        </w:r>
        <w:r w:rsidR="008125B3">
          <w:rPr>
            <w:noProof/>
            <w:webHidden/>
          </w:rPr>
          <w:t>11</w:t>
        </w:r>
        <w:r w:rsidR="008125B3">
          <w:rPr>
            <w:noProof/>
            <w:webHidden/>
          </w:rPr>
          <w:fldChar w:fldCharType="end"/>
        </w:r>
      </w:hyperlink>
    </w:p>
    <w:p w14:paraId="748AFE5B" w14:textId="5452A3EB" w:rsidR="008125B3" w:rsidRDefault="009150E4">
      <w:pPr>
        <w:pStyle w:val="TOC1"/>
        <w:tabs>
          <w:tab w:val="right" w:leader="dot" w:pos="5030"/>
        </w:tabs>
        <w:rPr>
          <w:rFonts w:eastAsiaTheme="minorEastAsia"/>
          <w:b w:val="0"/>
          <w:caps w:val="0"/>
          <w:noProof/>
          <w:sz w:val="22"/>
          <w:lang w:val="en-US" w:eastAsia="zh-CN" w:bidi="ar-SA"/>
        </w:rPr>
      </w:pPr>
      <w:hyperlink w:anchor="_Toc452213741" w:history="1">
        <w:r w:rsidR="008125B3" w:rsidRPr="004F5974">
          <w:rPr>
            <w:rStyle w:val="Hyperlink"/>
            <w:noProof/>
          </w:rPr>
          <w:t>Podmínky specifické pro službu online</w:t>
        </w:r>
        <w:r w:rsidR="008125B3">
          <w:rPr>
            <w:noProof/>
            <w:webHidden/>
          </w:rPr>
          <w:tab/>
        </w:r>
        <w:r w:rsidR="008125B3">
          <w:rPr>
            <w:noProof/>
            <w:webHidden/>
          </w:rPr>
          <w:fldChar w:fldCharType="begin"/>
        </w:r>
        <w:r w:rsidR="008125B3">
          <w:rPr>
            <w:noProof/>
            <w:webHidden/>
          </w:rPr>
          <w:instrText xml:space="preserve"> PAGEREF _Toc452213741 \h </w:instrText>
        </w:r>
        <w:r w:rsidR="008125B3">
          <w:rPr>
            <w:noProof/>
            <w:webHidden/>
          </w:rPr>
        </w:r>
        <w:r w:rsidR="008125B3">
          <w:rPr>
            <w:noProof/>
            <w:webHidden/>
          </w:rPr>
          <w:fldChar w:fldCharType="separate"/>
        </w:r>
        <w:r w:rsidR="008125B3">
          <w:rPr>
            <w:noProof/>
            <w:webHidden/>
          </w:rPr>
          <w:t>14</w:t>
        </w:r>
        <w:r w:rsidR="008125B3">
          <w:rPr>
            <w:noProof/>
            <w:webHidden/>
          </w:rPr>
          <w:fldChar w:fldCharType="end"/>
        </w:r>
      </w:hyperlink>
    </w:p>
    <w:p w14:paraId="134CDA81" w14:textId="27E21250" w:rsidR="008125B3" w:rsidRDefault="009150E4">
      <w:pPr>
        <w:pStyle w:val="TOC2"/>
        <w:tabs>
          <w:tab w:val="right" w:leader="dot" w:pos="5030"/>
        </w:tabs>
        <w:rPr>
          <w:rFonts w:eastAsiaTheme="minorEastAsia"/>
          <w:b w:val="0"/>
          <w:smallCaps w:val="0"/>
          <w:noProof/>
          <w:sz w:val="22"/>
          <w:lang w:val="en-US" w:eastAsia="zh-CN" w:bidi="ar-SA"/>
        </w:rPr>
      </w:pPr>
      <w:hyperlink w:anchor="_Toc452213742" w:history="1">
        <w:r w:rsidR="008125B3" w:rsidRPr="004F5974">
          <w:rPr>
            <w:rStyle w:val="Hyperlink"/>
            <w:noProof/>
          </w:rPr>
          <w:t>Služby Microsoft Azure</w:t>
        </w:r>
        <w:r w:rsidR="008125B3">
          <w:rPr>
            <w:noProof/>
            <w:webHidden/>
          </w:rPr>
          <w:tab/>
        </w:r>
        <w:r w:rsidR="008125B3">
          <w:rPr>
            <w:noProof/>
            <w:webHidden/>
          </w:rPr>
          <w:fldChar w:fldCharType="begin"/>
        </w:r>
        <w:r w:rsidR="008125B3">
          <w:rPr>
            <w:noProof/>
            <w:webHidden/>
          </w:rPr>
          <w:instrText xml:space="preserve"> PAGEREF _Toc452213742 \h </w:instrText>
        </w:r>
        <w:r w:rsidR="008125B3">
          <w:rPr>
            <w:noProof/>
            <w:webHidden/>
          </w:rPr>
        </w:r>
        <w:r w:rsidR="008125B3">
          <w:rPr>
            <w:noProof/>
            <w:webHidden/>
          </w:rPr>
          <w:fldChar w:fldCharType="separate"/>
        </w:r>
        <w:r w:rsidR="008125B3">
          <w:rPr>
            <w:noProof/>
            <w:webHidden/>
          </w:rPr>
          <w:t>14</w:t>
        </w:r>
        <w:r w:rsidR="008125B3">
          <w:rPr>
            <w:noProof/>
            <w:webHidden/>
          </w:rPr>
          <w:fldChar w:fldCharType="end"/>
        </w:r>
      </w:hyperlink>
    </w:p>
    <w:p w14:paraId="06673AA4" w14:textId="1738E9A3" w:rsidR="008125B3" w:rsidRDefault="009150E4">
      <w:pPr>
        <w:pStyle w:val="TOC4"/>
        <w:rPr>
          <w:rFonts w:eastAsiaTheme="minorEastAsia"/>
          <w:smallCaps w:val="0"/>
          <w:noProof/>
          <w:sz w:val="22"/>
          <w:lang w:val="en-US" w:eastAsia="zh-CN" w:bidi="ar-SA"/>
        </w:rPr>
      </w:pPr>
      <w:hyperlink w:anchor="_Toc452213743" w:history="1">
        <w:r w:rsidR="008125B3" w:rsidRPr="004F5974">
          <w:rPr>
            <w:rStyle w:val="Hyperlink"/>
            <w:noProof/>
          </w:rPr>
          <w:t>Microsoft Azure StorSimple</w:t>
        </w:r>
        <w:r w:rsidR="008125B3">
          <w:rPr>
            <w:noProof/>
            <w:webHidden/>
          </w:rPr>
          <w:tab/>
        </w:r>
        <w:r w:rsidR="008125B3">
          <w:rPr>
            <w:noProof/>
            <w:webHidden/>
          </w:rPr>
          <w:fldChar w:fldCharType="begin"/>
        </w:r>
        <w:r w:rsidR="008125B3">
          <w:rPr>
            <w:noProof/>
            <w:webHidden/>
          </w:rPr>
          <w:instrText xml:space="preserve"> PAGEREF _Toc452213743 \h </w:instrText>
        </w:r>
        <w:r w:rsidR="008125B3">
          <w:rPr>
            <w:noProof/>
            <w:webHidden/>
          </w:rPr>
        </w:r>
        <w:r w:rsidR="008125B3">
          <w:rPr>
            <w:noProof/>
            <w:webHidden/>
          </w:rPr>
          <w:fldChar w:fldCharType="separate"/>
        </w:r>
        <w:r w:rsidR="008125B3">
          <w:rPr>
            <w:noProof/>
            <w:webHidden/>
          </w:rPr>
          <w:t>15</w:t>
        </w:r>
        <w:r w:rsidR="008125B3">
          <w:rPr>
            <w:noProof/>
            <w:webHidden/>
          </w:rPr>
          <w:fldChar w:fldCharType="end"/>
        </w:r>
      </w:hyperlink>
    </w:p>
    <w:p w14:paraId="41416CC3" w14:textId="31C84CDE" w:rsidR="008125B3" w:rsidRDefault="009150E4">
      <w:pPr>
        <w:pStyle w:val="TOC4"/>
        <w:rPr>
          <w:rFonts w:eastAsiaTheme="minorEastAsia"/>
          <w:smallCaps w:val="0"/>
          <w:noProof/>
          <w:sz w:val="22"/>
          <w:lang w:val="en-US" w:eastAsia="zh-CN" w:bidi="ar-SA"/>
        </w:rPr>
      </w:pPr>
      <w:hyperlink w:anchor="_Toc452213744" w:history="1">
        <w:r w:rsidR="008125B3" w:rsidRPr="004F5974">
          <w:rPr>
            <w:rStyle w:val="Hyperlink"/>
            <w:noProof/>
          </w:rPr>
          <w:t>Služba Microsoft Cloud App Security</w:t>
        </w:r>
        <w:r w:rsidR="008125B3">
          <w:rPr>
            <w:noProof/>
            <w:webHidden/>
          </w:rPr>
          <w:tab/>
        </w:r>
        <w:r w:rsidR="008125B3">
          <w:rPr>
            <w:noProof/>
            <w:webHidden/>
          </w:rPr>
          <w:fldChar w:fldCharType="begin"/>
        </w:r>
        <w:r w:rsidR="008125B3">
          <w:rPr>
            <w:noProof/>
            <w:webHidden/>
          </w:rPr>
          <w:instrText xml:space="preserve"> PAGEREF _Toc452213744 \h </w:instrText>
        </w:r>
        <w:r w:rsidR="008125B3">
          <w:rPr>
            <w:noProof/>
            <w:webHidden/>
          </w:rPr>
        </w:r>
        <w:r w:rsidR="008125B3">
          <w:rPr>
            <w:noProof/>
            <w:webHidden/>
          </w:rPr>
          <w:fldChar w:fldCharType="separate"/>
        </w:r>
        <w:r w:rsidR="008125B3">
          <w:rPr>
            <w:noProof/>
            <w:webHidden/>
          </w:rPr>
          <w:t>15</w:t>
        </w:r>
        <w:r w:rsidR="008125B3">
          <w:rPr>
            <w:noProof/>
            <w:webHidden/>
          </w:rPr>
          <w:fldChar w:fldCharType="end"/>
        </w:r>
      </w:hyperlink>
    </w:p>
    <w:p w14:paraId="05F63DC0" w14:textId="6C67F2E6" w:rsidR="008125B3" w:rsidRDefault="009150E4">
      <w:pPr>
        <w:pStyle w:val="TOC4"/>
        <w:rPr>
          <w:rFonts w:eastAsiaTheme="minorEastAsia"/>
          <w:smallCaps w:val="0"/>
          <w:noProof/>
          <w:sz w:val="22"/>
          <w:lang w:val="en-US" w:eastAsia="zh-CN" w:bidi="ar-SA"/>
        </w:rPr>
      </w:pPr>
      <w:hyperlink w:anchor="_Toc452213745" w:history="1">
        <w:r w:rsidR="008125B3" w:rsidRPr="004F5974">
          <w:rPr>
            <w:rStyle w:val="Hyperlink"/>
            <w:noProof/>
          </w:rPr>
          <w:t>Služba HockeyApp</w:t>
        </w:r>
        <w:r w:rsidR="008125B3">
          <w:rPr>
            <w:noProof/>
            <w:webHidden/>
          </w:rPr>
          <w:tab/>
        </w:r>
        <w:r w:rsidR="008125B3">
          <w:rPr>
            <w:noProof/>
            <w:webHidden/>
          </w:rPr>
          <w:fldChar w:fldCharType="begin"/>
        </w:r>
        <w:r w:rsidR="008125B3">
          <w:rPr>
            <w:noProof/>
            <w:webHidden/>
          </w:rPr>
          <w:instrText xml:space="preserve"> PAGEREF _Toc452213745 \h </w:instrText>
        </w:r>
        <w:r w:rsidR="008125B3">
          <w:rPr>
            <w:noProof/>
            <w:webHidden/>
          </w:rPr>
        </w:r>
        <w:r w:rsidR="008125B3">
          <w:rPr>
            <w:noProof/>
            <w:webHidden/>
          </w:rPr>
          <w:fldChar w:fldCharType="separate"/>
        </w:r>
        <w:r w:rsidR="008125B3">
          <w:rPr>
            <w:noProof/>
            <w:webHidden/>
          </w:rPr>
          <w:t>15</w:t>
        </w:r>
        <w:r w:rsidR="008125B3">
          <w:rPr>
            <w:noProof/>
            <w:webHidden/>
          </w:rPr>
          <w:fldChar w:fldCharType="end"/>
        </w:r>
      </w:hyperlink>
    </w:p>
    <w:p w14:paraId="52AB981C" w14:textId="315DC94B" w:rsidR="008125B3" w:rsidRDefault="009150E4">
      <w:pPr>
        <w:pStyle w:val="TOC2"/>
        <w:tabs>
          <w:tab w:val="right" w:leader="dot" w:pos="5030"/>
        </w:tabs>
        <w:rPr>
          <w:rFonts w:eastAsiaTheme="minorEastAsia"/>
          <w:b w:val="0"/>
          <w:smallCaps w:val="0"/>
          <w:noProof/>
          <w:sz w:val="22"/>
          <w:lang w:val="en-US" w:eastAsia="zh-CN" w:bidi="ar-SA"/>
        </w:rPr>
      </w:pPr>
      <w:hyperlink w:anchor="_Toc452213746" w:history="1">
        <w:r w:rsidR="008125B3" w:rsidRPr="004F5974">
          <w:rPr>
            <w:rStyle w:val="Hyperlink"/>
            <w:noProof/>
          </w:rPr>
          <w:t>Enterprise Mobility Services</w:t>
        </w:r>
        <w:r w:rsidR="008125B3">
          <w:rPr>
            <w:noProof/>
            <w:webHidden/>
          </w:rPr>
          <w:tab/>
        </w:r>
        <w:r w:rsidR="008125B3">
          <w:rPr>
            <w:noProof/>
            <w:webHidden/>
          </w:rPr>
          <w:fldChar w:fldCharType="begin"/>
        </w:r>
        <w:r w:rsidR="008125B3">
          <w:rPr>
            <w:noProof/>
            <w:webHidden/>
          </w:rPr>
          <w:instrText xml:space="preserve"> PAGEREF _Toc452213746 \h </w:instrText>
        </w:r>
        <w:r w:rsidR="008125B3">
          <w:rPr>
            <w:noProof/>
            <w:webHidden/>
          </w:rPr>
        </w:r>
        <w:r w:rsidR="008125B3">
          <w:rPr>
            <w:noProof/>
            <w:webHidden/>
          </w:rPr>
          <w:fldChar w:fldCharType="separate"/>
        </w:r>
        <w:r w:rsidR="008125B3">
          <w:rPr>
            <w:noProof/>
            <w:webHidden/>
          </w:rPr>
          <w:t>15</w:t>
        </w:r>
        <w:r w:rsidR="008125B3">
          <w:rPr>
            <w:noProof/>
            <w:webHidden/>
          </w:rPr>
          <w:fldChar w:fldCharType="end"/>
        </w:r>
      </w:hyperlink>
    </w:p>
    <w:p w14:paraId="1BF74E34" w14:textId="59835056" w:rsidR="008125B3" w:rsidRDefault="009150E4">
      <w:pPr>
        <w:pStyle w:val="TOC4"/>
        <w:rPr>
          <w:rFonts w:eastAsiaTheme="minorEastAsia"/>
          <w:smallCaps w:val="0"/>
          <w:noProof/>
          <w:sz w:val="22"/>
          <w:lang w:val="en-US" w:eastAsia="zh-CN" w:bidi="ar-SA"/>
        </w:rPr>
      </w:pPr>
      <w:hyperlink w:anchor="_Toc452213747" w:history="1">
        <w:r w:rsidR="008125B3" w:rsidRPr="004F5974">
          <w:rPr>
            <w:rStyle w:val="Hyperlink"/>
            <w:noProof/>
          </w:rPr>
          <w:t>Azure Active Directory Basic</w:t>
        </w:r>
        <w:r w:rsidR="008125B3">
          <w:rPr>
            <w:noProof/>
            <w:webHidden/>
          </w:rPr>
          <w:tab/>
        </w:r>
        <w:r w:rsidR="008125B3">
          <w:rPr>
            <w:noProof/>
            <w:webHidden/>
          </w:rPr>
          <w:fldChar w:fldCharType="begin"/>
        </w:r>
        <w:r w:rsidR="008125B3">
          <w:rPr>
            <w:noProof/>
            <w:webHidden/>
          </w:rPr>
          <w:instrText xml:space="preserve"> PAGEREF _Toc452213747 \h </w:instrText>
        </w:r>
        <w:r w:rsidR="008125B3">
          <w:rPr>
            <w:noProof/>
            <w:webHidden/>
          </w:rPr>
        </w:r>
        <w:r w:rsidR="008125B3">
          <w:rPr>
            <w:noProof/>
            <w:webHidden/>
          </w:rPr>
          <w:fldChar w:fldCharType="separate"/>
        </w:r>
        <w:r w:rsidR="008125B3">
          <w:rPr>
            <w:noProof/>
            <w:webHidden/>
          </w:rPr>
          <w:t>15</w:t>
        </w:r>
        <w:r w:rsidR="008125B3">
          <w:rPr>
            <w:noProof/>
            <w:webHidden/>
          </w:rPr>
          <w:fldChar w:fldCharType="end"/>
        </w:r>
      </w:hyperlink>
    </w:p>
    <w:p w14:paraId="797FE72C" w14:textId="579CCF5D" w:rsidR="008125B3" w:rsidRDefault="009150E4">
      <w:pPr>
        <w:pStyle w:val="TOC4"/>
        <w:rPr>
          <w:rFonts w:eastAsiaTheme="minorEastAsia"/>
          <w:smallCaps w:val="0"/>
          <w:noProof/>
          <w:sz w:val="22"/>
          <w:lang w:val="en-US" w:eastAsia="zh-CN" w:bidi="ar-SA"/>
        </w:rPr>
      </w:pPr>
      <w:hyperlink w:anchor="_Toc452213748" w:history="1">
        <w:r w:rsidR="008125B3" w:rsidRPr="004F5974">
          <w:rPr>
            <w:rStyle w:val="Hyperlink"/>
            <w:noProof/>
          </w:rPr>
          <w:t>Azure Active Directory Premium</w:t>
        </w:r>
        <w:r w:rsidR="008125B3">
          <w:rPr>
            <w:noProof/>
            <w:webHidden/>
          </w:rPr>
          <w:tab/>
        </w:r>
        <w:r w:rsidR="008125B3">
          <w:rPr>
            <w:noProof/>
            <w:webHidden/>
          </w:rPr>
          <w:fldChar w:fldCharType="begin"/>
        </w:r>
        <w:r w:rsidR="008125B3">
          <w:rPr>
            <w:noProof/>
            <w:webHidden/>
          </w:rPr>
          <w:instrText xml:space="preserve"> PAGEREF _Toc452213748 \h </w:instrText>
        </w:r>
        <w:r w:rsidR="008125B3">
          <w:rPr>
            <w:noProof/>
            <w:webHidden/>
          </w:rPr>
        </w:r>
        <w:r w:rsidR="008125B3">
          <w:rPr>
            <w:noProof/>
            <w:webHidden/>
          </w:rPr>
          <w:fldChar w:fldCharType="separate"/>
        </w:r>
        <w:r w:rsidR="008125B3">
          <w:rPr>
            <w:noProof/>
            <w:webHidden/>
          </w:rPr>
          <w:t>15</w:t>
        </w:r>
        <w:r w:rsidR="008125B3">
          <w:rPr>
            <w:noProof/>
            <w:webHidden/>
          </w:rPr>
          <w:fldChar w:fldCharType="end"/>
        </w:r>
      </w:hyperlink>
    </w:p>
    <w:p w14:paraId="3AD46B5C" w14:textId="10A812BD" w:rsidR="008125B3" w:rsidRDefault="009150E4">
      <w:pPr>
        <w:pStyle w:val="TOC4"/>
        <w:rPr>
          <w:rFonts w:eastAsiaTheme="minorEastAsia"/>
          <w:smallCaps w:val="0"/>
          <w:noProof/>
          <w:sz w:val="22"/>
          <w:lang w:val="en-US" w:eastAsia="zh-CN" w:bidi="ar-SA"/>
        </w:rPr>
      </w:pPr>
      <w:hyperlink w:anchor="_Toc452213749" w:history="1">
        <w:r w:rsidR="008125B3" w:rsidRPr="004F5974">
          <w:rPr>
            <w:rStyle w:val="Hyperlink"/>
            <w:noProof/>
          </w:rPr>
          <w:t>Služba Azure Rights Management Premium</w:t>
        </w:r>
        <w:r w:rsidR="008125B3">
          <w:rPr>
            <w:noProof/>
            <w:webHidden/>
          </w:rPr>
          <w:tab/>
        </w:r>
        <w:r w:rsidR="008125B3">
          <w:rPr>
            <w:noProof/>
            <w:webHidden/>
          </w:rPr>
          <w:fldChar w:fldCharType="begin"/>
        </w:r>
        <w:r w:rsidR="008125B3">
          <w:rPr>
            <w:noProof/>
            <w:webHidden/>
          </w:rPr>
          <w:instrText xml:space="preserve"> PAGEREF _Toc452213749 \h </w:instrText>
        </w:r>
        <w:r w:rsidR="008125B3">
          <w:rPr>
            <w:noProof/>
            <w:webHidden/>
          </w:rPr>
        </w:r>
        <w:r w:rsidR="008125B3">
          <w:rPr>
            <w:noProof/>
            <w:webHidden/>
          </w:rPr>
          <w:fldChar w:fldCharType="separate"/>
        </w:r>
        <w:r w:rsidR="008125B3">
          <w:rPr>
            <w:noProof/>
            <w:webHidden/>
          </w:rPr>
          <w:t>15</w:t>
        </w:r>
        <w:r w:rsidR="008125B3">
          <w:rPr>
            <w:noProof/>
            <w:webHidden/>
          </w:rPr>
          <w:fldChar w:fldCharType="end"/>
        </w:r>
      </w:hyperlink>
    </w:p>
    <w:p w14:paraId="02278350" w14:textId="133E5DCB" w:rsidR="008125B3" w:rsidRDefault="009150E4">
      <w:pPr>
        <w:pStyle w:val="TOC4"/>
        <w:rPr>
          <w:rFonts w:eastAsiaTheme="minorEastAsia"/>
          <w:smallCaps w:val="0"/>
          <w:noProof/>
          <w:sz w:val="22"/>
          <w:lang w:val="en-US" w:eastAsia="zh-CN" w:bidi="ar-SA"/>
        </w:rPr>
      </w:pPr>
      <w:hyperlink w:anchor="_Toc452213750" w:history="1">
        <w:r w:rsidR="008125B3" w:rsidRPr="004F5974">
          <w:rPr>
            <w:rStyle w:val="Hyperlink"/>
            <w:noProof/>
          </w:rPr>
          <w:t>Azure RemoteApp</w:t>
        </w:r>
        <w:r w:rsidR="008125B3">
          <w:rPr>
            <w:noProof/>
            <w:webHidden/>
          </w:rPr>
          <w:tab/>
        </w:r>
        <w:r w:rsidR="008125B3">
          <w:rPr>
            <w:noProof/>
            <w:webHidden/>
          </w:rPr>
          <w:fldChar w:fldCharType="begin"/>
        </w:r>
        <w:r w:rsidR="008125B3">
          <w:rPr>
            <w:noProof/>
            <w:webHidden/>
          </w:rPr>
          <w:instrText xml:space="preserve"> PAGEREF _Toc452213750 \h </w:instrText>
        </w:r>
        <w:r w:rsidR="008125B3">
          <w:rPr>
            <w:noProof/>
            <w:webHidden/>
          </w:rPr>
        </w:r>
        <w:r w:rsidR="008125B3">
          <w:rPr>
            <w:noProof/>
            <w:webHidden/>
          </w:rPr>
          <w:fldChar w:fldCharType="separate"/>
        </w:r>
        <w:r w:rsidR="008125B3">
          <w:rPr>
            <w:noProof/>
            <w:webHidden/>
          </w:rPr>
          <w:t>16</w:t>
        </w:r>
        <w:r w:rsidR="008125B3">
          <w:rPr>
            <w:noProof/>
            <w:webHidden/>
          </w:rPr>
          <w:fldChar w:fldCharType="end"/>
        </w:r>
      </w:hyperlink>
    </w:p>
    <w:p w14:paraId="40E55434" w14:textId="384163CD" w:rsidR="008125B3" w:rsidRDefault="009150E4">
      <w:pPr>
        <w:pStyle w:val="TOC4"/>
        <w:rPr>
          <w:rFonts w:eastAsiaTheme="minorEastAsia"/>
          <w:smallCaps w:val="0"/>
          <w:noProof/>
          <w:sz w:val="22"/>
          <w:lang w:val="en-US" w:eastAsia="zh-CN" w:bidi="ar-SA"/>
        </w:rPr>
      </w:pPr>
      <w:hyperlink w:anchor="_Toc452213751" w:history="1">
        <w:r w:rsidR="008125B3" w:rsidRPr="004F5974">
          <w:rPr>
            <w:rStyle w:val="Hyperlink"/>
            <w:noProof/>
          </w:rPr>
          <w:t>Microsoft MultiFactor Authentication</w:t>
        </w:r>
        <w:r w:rsidR="008125B3">
          <w:rPr>
            <w:noProof/>
            <w:webHidden/>
          </w:rPr>
          <w:tab/>
        </w:r>
        <w:r w:rsidR="008125B3">
          <w:rPr>
            <w:noProof/>
            <w:webHidden/>
          </w:rPr>
          <w:fldChar w:fldCharType="begin"/>
        </w:r>
        <w:r w:rsidR="008125B3">
          <w:rPr>
            <w:noProof/>
            <w:webHidden/>
          </w:rPr>
          <w:instrText xml:space="preserve"> PAGEREF _Toc452213751 \h </w:instrText>
        </w:r>
        <w:r w:rsidR="008125B3">
          <w:rPr>
            <w:noProof/>
            <w:webHidden/>
          </w:rPr>
        </w:r>
        <w:r w:rsidR="008125B3">
          <w:rPr>
            <w:noProof/>
            <w:webHidden/>
          </w:rPr>
          <w:fldChar w:fldCharType="separate"/>
        </w:r>
        <w:r w:rsidR="008125B3">
          <w:rPr>
            <w:noProof/>
            <w:webHidden/>
          </w:rPr>
          <w:t>16</w:t>
        </w:r>
        <w:r w:rsidR="008125B3">
          <w:rPr>
            <w:noProof/>
            <w:webHidden/>
          </w:rPr>
          <w:fldChar w:fldCharType="end"/>
        </w:r>
      </w:hyperlink>
    </w:p>
    <w:p w14:paraId="38DC14F4" w14:textId="5A438793" w:rsidR="008125B3" w:rsidRDefault="009150E4">
      <w:pPr>
        <w:pStyle w:val="TOC3"/>
        <w:tabs>
          <w:tab w:val="right" w:leader="dot" w:pos="5030"/>
        </w:tabs>
        <w:rPr>
          <w:rFonts w:eastAsiaTheme="minorEastAsia"/>
          <w:smallCaps w:val="0"/>
          <w:noProof/>
          <w:sz w:val="22"/>
          <w:lang w:val="en-US" w:eastAsia="zh-CN" w:bidi="ar-SA"/>
        </w:rPr>
      </w:pPr>
      <w:hyperlink w:anchor="_Toc452213752" w:history="1">
        <w:r w:rsidR="008125B3" w:rsidRPr="004F5974">
          <w:rPr>
            <w:rStyle w:val="Hyperlink"/>
            <w:noProof/>
          </w:rPr>
          <w:t>Microsoft Intune</w:t>
        </w:r>
        <w:r w:rsidR="008125B3">
          <w:rPr>
            <w:noProof/>
            <w:webHidden/>
          </w:rPr>
          <w:tab/>
        </w:r>
        <w:r w:rsidR="008125B3">
          <w:rPr>
            <w:noProof/>
            <w:webHidden/>
          </w:rPr>
          <w:fldChar w:fldCharType="begin"/>
        </w:r>
        <w:r w:rsidR="008125B3">
          <w:rPr>
            <w:noProof/>
            <w:webHidden/>
          </w:rPr>
          <w:instrText xml:space="preserve"> PAGEREF _Toc452213752 \h </w:instrText>
        </w:r>
        <w:r w:rsidR="008125B3">
          <w:rPr>
            <w:noProof/>
            <w:webHidden/>
          </w:rPr>
        </w:r>
        <w:r w:rsidR="008125B3">
          <w:rPr>
            <w:noProof/>
            <w:webHidden/>
          </w:rPr>
          <w:fldChar w:fldCharType="separate"/>
        </w:r>
        <w:r w:rsidR="008125B3">
          <w:rPr>
            <w:noProof/>
            <w:webHidden/>
          </w:rPr>
          <w:t>16</w:t>
        </w:r>
        <w:r w:rsidR="008125B3">
          <w:rPr>
            <w:noProof/>
            <w:webHidden/>
          </w:rPr>
          <w:fldChar w:fldCharType="end"/>
        </w:r>
      </w:hyperlink>
    </w:p>
    <w:p w14:paraId="6E1C98BF" w14:textId="4BD48088" w:rsidR="008125B3" w:rsidRDefault="009150E4">
      <w:pPr>
        <w:pStyle w:val="TOC2"/>
        <w:tabs>
          <w:tab w:val="right" w:leader="dot" w:pos="5030"/>
        </w:tabs>
        <w:rPr>
          <w:rFonts w:eastAsiaTheme="minorEastAsia"/>
          <w:b w:val="0"/>
          <w:smallCaps w:val="0"/>
          <w:noProof/>
          <w:sz w:val="22"/>
          <w:lang w:val="en-US" w:eastAsia="zh-CN" w:bidi="ar-SA"/>
        </w:rPr>
      </w:pPr>
      <w:hyperlink w:anchor="_Toc452213753" w:history="1">
        <w:r w:rsidR="008125B3" w:rsidRPr="004F5974">
          <w:rPr>
            <w:rStyle w:val="Hyperlink"/>
            <w:noProof/>
          </w:rPr>
          <w:t>Microsoft Dynamics Online Services</w:t>
        </w:r>
        <w:r w:rsidR="008125B3">
          <w:rPr>
            <w:noProof/>
            <w:webHidden/>
          </w:rPr>
          <w:tab/>
        </w:r>
        <w:r w:rsidR="008125B3">
          <w:rPr>
            <w:noProof/>
            <w:webHidden/>
          </w:rPr>
          <w:fldChar w:fldCharType="begin"/>
        </w:r>
        <w:r w:rsidR="008125B3">
          <w:rPr>
            <w:noProof/>
            <w:webHidden/>
          </w:rPr>
          <w:instrText xml:space="preserve"> PAGEREF _Toc452213753 \h </w:instrText>
        </w:r>
        <w:r w:rsidR="008125B3">
          <w:rPr>
            <w:noProof/>
            <w:webHidden/>
          </w:rPr>
        </w:r>
        <w:r w:rsidR="008125B3">
          <w:rPr>
            <w:noProof/>
            <w:webHidden/>
          </w:rPr>
          <w:fldChar w:fldCharType="separate"/>
        </w:r>
        <w:r w:rsidR="008125B3">
          <w:rPr>
            <w:noProof/>
            <w:webHidden/>
          </w:rPr>
          <w:t>16</w:t>
        </w:r>
        <w:r w:rsidR="008125B3">
          <w:rPr>
            <w:noProof/>
            <w:webHidden/>
          </w:rPr>
          <w:fldChar w:fldCharType="end"/>
        </w:r>
      </w:hyperlink>
    </w:p>
    <w:p w14:paraId="5A1CDBDC" w14:textId="67EC31DD" w:rsidR="008125B3" w:rsidRDefault="009150E4">
      <w:pPr>
        <w:pStyle w:val="TOC4"/>
        <w:rPr>
          <w:rFonts w:eastAsiaTheme="minorEastAsia"/>
          <w:smallCaps w:val="0"/>
          <w:noProof/>
          <w:sz w:val="22"/>
          <w:lang w:val="en-US" w:eastAsia="zh-CN" w:bidi="ar-SA"/>
        </w:rPr>
      </w:pPr>
      <w:hyperlink w:anchor="_Toc452213754" w:history="1">
        <w:r w:rsidR="008125B3" w:rsidRPr="004F5974">
          <w:rPr>
            <w:rStyle w:val="Hyperlink"/>
            <w:noProof/>
          </w:rPr>
          <w:t>Microsoft Dynamics AX</w:t>
        </w:r>
        <w:r w:rsidR="008125B3">
          <w:rPr>
            <w:noProof/>
            <w:webHidden/>
          </w:rPr>
          <w:tab/>
        </w:r>
        <w:r w:rsidR="008125B3">
          <w:rPr>
            <w:noProof/>
            <w:webHidden/>
          </w:rPr>
          <w:fldChar w:fldCharType="begin"/>
        </w:r>
        <w:r w:rsidR="008125B3">
          <w:rPr>
            <w:noProof/>
            <w:webHidden/>
          </w:rPr>
          <w:instrText xml:space="preserve"> PAGEREF _Toc452213754 \h </w:instrText>
        </w:r>
        <w:r w:rsidR="008125B3">
          <w:rPr>
            <w:noProof/>
            <w:webHidden/>
          </w:rPr>
        </w:r>
        <w:r w:rsidR="008125B3">
          <w:rPr>
            <w:noProof/>
            <w:webHidden/>
          </w:rPr>
          <w:fldChar w:fldCharType="separate"/>
        </w:r>
        <w:r w:rsidR="008125B3">
          <w:rPr>
            <w:noProof/>
            <w:webHidden/>
          </w:rPr>
          <w:t>16</w:t>
        </w:r>
        <w:r w:rsidR="008125B3">
          <w:rPr>
            <w:noProof/>
            <w:webHidden/>
          </w:rPr>
          <w:fldChar w:fldCharType="end"/>
        </w:r>
      </w:hyperlink>
    </w:p>
    <w:p w14:paraId="202B6628" w14:textId="14150C02" w:rsidR="008125B3" w:rsidRDefault="009150E4">
      <w:pPr>
        <w:pStyle w:val="TOC4"/>
        <w:rPr>
          <w:rFonts w:eastAsiaTheme="minorEastAsia"/>
          <w:smallCaps w:val="0"/>
          <w:noProof/>
          <w:sz w:val="22"/>
          <w:lang w:val="en-US" w:eastAsia="zh-CN" w:bidi="ar-SA"/>
        </w:rPr>
      </w:pPr>
      <w:hyperlink w:anchor="_Toc452213755" w:history="1">
        <w:r w:rsidR="008125B3" w:rsidRPr="004F5974">
          <w:rPr>
            <w:rStyle w:val="Hyperlink"/>
            <w:noProof/>
          </w:rPr>
          <w:t>Microsoft Dynamics CRM Online</w:t>
        </w:r>
        <w:r w:rsidR="008125B3">
          <w:rPr>
            <w:noProof/>
            <w:webHidden/>
          </w:rPr>
          <w:tab/>
        </w:r>
        <w:r w:rsidR="008125B3">
          <w:rPr>
            <w:noProof/>
            <w:webHidden/>
          </w:rPr>
          <w:fldChar w:fldCharType="begin"/>
        </w:r>
        <w:r w:rsidR="008125B3">
          <w:rPr>
            <w:noProof/>
            <w:webHidden/>
          </w:rPr>
          <w:instrText xml:space="preserve"> PAGEREF _Toc452213755 \h </w:instrText>
        </w:r>
        <w:r w:rsidR="008125B3">
          <w:rPr>
            <w:noProof/>
            <w:webHidden/>
          </w:rPr>
        </w:r>
        <w:r w:rsidR="008125B3">
          <w:rPr>
            <w:noProof/>
            <w:webHidden/>
          </w:rPr>
          <w:fldChar w:fldCharType="separate"/>
        </w:r>
        <w:r w:rsidR="008125B3">
          <w:rPr>
            <w:noProof/>
            <w:webHidden/>
          </w:rPr>
          <w:t>17</w:t>
        </w:r>
        <w:r w:rsidR="008125B3">
          <w:rPr>
            <w:noProof/>
            <w:webHidden/>
          </w:rPr>
          <w:fldChar w:fldCharType="end"/>
        </w:r>
      </w:hyperlink>
    </w:p>
    <w:p w14:paraId="3BFAE133" w14:textId="6E6EEBFA" w:rsidR="008125B3" w:rsidRDefault="009150E4">
      <w:pPr>
        <w:pStyle w:val="TOC4"/>
        <w:rPr>
          <w:rFonts w:eastAsiaTheme="minorEastAsia"/>
          <w:smallCaps w:val="0"/>
          <w:noProof/>
          <w:sz w:val="22"/>
          <w:lang w:val="en-US" w:eastAsia="zh-CN" w:bidi="ar-SA"/>
        </w:rPr>
      </w:pPr>
      <w:hyperlink w:anchor="_Toc452213756" w:history="1">
        <w:r w:rsidR="008125B3" w:rsidRPr="004F5974">
          <w:rPr>
            <w:rStyle w:val="Hyperlink"/>
            <w:noProof/>
          </w:rPr>
          <w:t>Microsoft Dynamics Marketing</w:t>
        </w:r>
        <w:r w:rsidR="008125B3">
          <w:rPr>
            <w:noProof/>
            <w:webHidden/>
          </w:rPr>
          <w:tab/>
        </w:r>
        <w:r w:rsidR="008125B3">
          <w:rPr>
            <w:noProof/>
            <w:webHidden/>
          </w:rPr>
          <w:fldChar w:fldCharType="begin"/>
        </w:r>
        <w:r w:rsidR="008125B3">
          <w:rPr>
            <w:noProof/>
            <w:webHidden/>
          </w:rPr>
          <w:instrText xml:space="preserve"> PAGEREF _Toc452213756 \h </w:instrText>
        </w:r>
        <w:r w:rsidR="008125B3">
          <w:rPr>
            <w:noProof/>
            <w:webHidden/>
          </w:rPr>
        </w:r>
        <w:r w:rsidR="008125B3">
          <w:rPr>
            <w:noProof/>
            <w:webHidden/>
          </w:rPr>
          <w:fldChar w:fldCharType="separate"/>
        </w:r>
        <w:r w:rsidR="008125B3">
          <w:rPr>
            <w:noProof/>
            <w:webHidden/>
          </w:rPr>
          <w:t>17</w:t>
        </w:r>
        <w:r w:rsidR="008125B3">
          <w:rPr>
            <w:noProof/>
            <w:webHidden/>
          </w:rPr>
          <w:fldChar w:fldCharType="end"/>
        </w:r>
      </w:hyperlink>
    </w:p>
    <w:p w14:paraId="229E451C" w14:textId="7A30A4EA" w:rsidR="008125B3" w:rsidRDefault="009150E4">
      <w:pPr>
        <w:pStyle w:val="TOC4"/>
        <w:rPr>
          <w:rFonts w:eastAsiaTheme="minorEastAsia"/>
          <w:smallCaps w:val="0"/>
          <w:noProof/>
          <w:sz w:val="22"/>
          <w:lang w:val="en-US" w:eastAsia="zh-CN" w:bidi="ar-SA"/>
        </w:rPr>
      </w:pPr>
      <w:hyperlink w:anchor="_Toc452213757" w:history="1">
        <w:r w:rsidR="008125B3" w:rsidRPr="004F5974">
          <w:rPr>
            <w:rStyle w:val="Hyperlink"/>
            <w:noProof/>
          </w:rPr>
          <w:t>Microsoft Social Engagement</w:t>
        </w:r>
        <w:r w:rsidR="008125B3">
          <w:rPr>
            <w:noProof/>
            <w:webHidden/>
          </w:rPr>
          <w:tab/>
        </w:r>
        <w:r w:rsidR="008125B3">
          <w:rPr>
            <w:noProof/>
            <w:webHidden/>
          </w:rPr>
          <w:fldChar w:fldCharType="begin"/>
        </w:r>
        <w:r w:rsidR="008125B3">
          <w:rPr>
            <w:noProof/>
            <w:webHidden/>
          </w:rPr>
          <w:instrText xml:space="preserve"> PAGEREF _Toc452213757 \h </w:instrText>
        </w:r>
        <w:r w:rsidR="008125B3">
          <w:rPr>
            <w:noProof/>
            <w:webHidden/>
          </w:rPr>
        </w:r>
        <w:r w:rsidR="008125B3">
          <w:rPr>
            <w:noProof/>
            <w:webHidden/>
          </w:rPr>
          <w:fldChar w:fldCharType="separate"/>
        </w:r>
        <w:r w:rsidR="008125B3">
          <w:rPr>
            <w:noProof/>
            <w:webHidden/>
          </w:rPr>
          <w:t>17</w:t>
        </w:r>
        <w:r w:rsidR="008125B3">
          <w:rPr>
            <w:noProof/>
            <w:webHidden/>
          </w:rPr>
          <w:fldChar w:fldCharType="end"/>
        </w:r>
      </w:hyperlink>
    </w:p>
    <w:p w14:paraId="2CCE0602" w14:textId="13FAE042" w:rsidR="008125B3" w:rsidRDefault="009150E4">
      <w:pPr>
        <w:pStyle w:val="TOC4"/>
        <w:rPr>
          <w:rFonts w:eastAsiaTheme="minorEastAsia"/>
          <w:smallCaps w:val="0"/>
          <w:noProof/>
          <w:sz w:val="22"/>
          <w:lang w:val="en-US" w:eastAsia="zh-CN" w:bidi="ar-SA"/>
        </w:rPr>
      </w:pPr>
      <w:hyperlink w:anchor="_Toc452213758" w:history="1">
        <w:r w:rsidR="008125B3" w:rsidRPr="004F5974">
          <w:rPr>
            <w:rStyle w:val="Hyperlink"/>
            <w:noProof/>
          </w:rPr>
          <w:t>Parature, from Microsoft</w:t>
        </w:r>
        <w:r w:rsidR="008125B3">
          <w:rPr>
            <w:noProof/>
            <w:webHidden/>
          </w:rPr>
          <w:tab/>
        </w:r>
        <w:r w:rsidR="008125B3">
          <w:rPr>
            <w:noProof/>
            <w:webHidden/>
          </w:rPr>
          <w:fldChar w:fldCharType="begin"/>
        </w:r>
        <w:r w:rsidR="008125B3">
          <w:rPr>
            <w:noProof/>
            <w:webHidden/>
          </w:rPr>
          <w:instrText xml:space="preserve"> PAGEREF _Toc452213758 \h </w:instrText>
        </w:r>
        <w:r w:rsidR="008125B3">
          <w:rPr>
            <w:noProof/>
            <w:webHidden/>
          </w:rPr>
        </w:r>
        <w:r w:rsidR="008125B3">
          <w:rPr>
            <w:noProof/>
            <w:webHidden/>
          </w:rPr>
          <w:fldChar w:fldCharType="separate"/>
        </w:r>
        <w:r w:rsidR="008125B3">
          <w:rPr>
            <w:noProof/>
            <w:webHidden/>
          </w:rPr>
          <w:t>17</w:t>
        </w:r>
        <w:r w:rsidR="008125B3">
          <w:rPr>
            <w:noProof/>
            <w:webHidden/>
          </w:rPr>
          <w:fldChar w:fldCharType="end"/>
        </w:r>
      </w:hyperlink>
    </w:p>
    <w:p w14:paraId="76C95576" w14:textId="60C644F4" w:rsidR="008125B3" w:rsidRDefault="009150E4">
      <w:pPr>
        <w:pStyle w:val="TOC2"/>
        <w:tabs>
          <w:tab w:val="right" w:leader="dot" w:pos="5030"/>
        </w:tabs>
        <w:rPr>
          <w:rFonts w:eastAsiaTheme="minorEastAsia"/>
          <w:b w:val="0"/>
          <w:smallCaps w:val="0"/>
          <w:noProof/>
          <w:sz w:val="22"/>
          <w:lang w:val="en-US" w:eastAsia="zh-CN" w:bidi="ar-SA"/>
        </w:rPr>
      </w:pPr>
      <w:hyperlink w:anchor="_Toc452213759" w:history="1">
        <w:r w:rsidR="008125B3" w:rsidRPr="004F5974">
          <w:rPr>
            <w:rStyle w:val="Hyperlink"/>
            <w:noProof/>
          </w:rPr>
          <w:t>Služby Office 365</w:t>
        </w:r>
        <w:r w:rsidR="008125B3">
          <w:rPr>
            <w:noProof/>
            <w:webHidden/>
          </w:rPr>
          <w:tab/>
        </w:r>
        <w:r w:rsidR="008125B3">
          <w:rPr>
            <w:noProof/>
            <w:webHidden/>
          </w:rPr>
          <w:fldChar w:fldCharType="begin"/>
        </w:r>
        <w:r w:rsidR="008125B3">
          <w:rPr>
            <w:noProof/>
            <w:webHidden/>
          </w:rPr>
          <w:instrText xml:space="preserve"> PAGEREF _Toc452213759 \h </w:instrText>
        </w:r>
        <w:r w:rsidR="008125B3">
          <w:rPr>
            <w:noProof/>
            <w:webHidden/>
          </w:rPr>
        </w:r>
        <w:r w:rsidR="008125B3">
          <w:rPr>
            <w:noProof/>
            <w:webHidden/>
          </w:rPr>
          <w:fldChar w:fldCharType="separate"/>
        </w:r>
        <w:r w:rsidR="008125B3">
          <w:rPr>
            <w:noProof/>
            <w:webHidden/>
          </w:rPr>
          <w:t>18</w:t>
        </w:r>
        <w:r w:rsidR="008125B3">
          <w:rPr>
            <w:noProof/>
            <w:webHidden/>
          </w:rPr>
          <w:fldChar w:fldCharType="end"/>
        </w:r>
      </w:hyperlink>
    </w:p>
    <w:p w14:paraId="24E08ECC" w14:textId="4E8DC05A" w:rsidR="008125B3" w:rsidRDefault="009150E4">
      <w:pPr>
        <w:pStyle w:val="TOC4"/>
        <w:rPr>
          <w:rFonts w:eastAsiaTheme="minorEastAsia"/>
          <w:smallCaps w:val="0"/>
          <w:noProof/>
          <w:sz w:val="22"/>
          <w:lang w:val="en-US" w:eastAsia="zh-CN" w:bidi="ar-SA"/>
        </w:rPr>
      </w:pPr>
      <w:hyperlink w:anchor="_Toc452213760" w:history="1">
        <w:r w:rsidR="008125B3" w:rsidRPr="004F5974">
          <w:rPr>
            <w:rStyle w:val="Hyperlink"/>
            <w:noProof/>
          </w:rPr>
          <w:t>Exchange Online</w:t>
        </w:r>
        <w:r w:rsidR="008125B3">
          <w:rPr>
            <w:noProof/>
            <w:webHidden/>
          </w:rPr>
          <w:tab/>
        </w:r>
        <w:r w:rsidR="008125B3">
          <w:rPr>
            <w:noProof/>
            <w:webHidden/>
          </w:rPr>
          <w:fldChar w:fldCharType="begin"/>
        </w:r>
        <w:r w:rsidR="008125B3">
          <w:rPr>
            <w:noProof/>
            <w:webHidden/>
          </w:rPr>
          <w:instrText xml:space="preserve"> PAGEREF _Toc452213760 \h </w:instrText>
        </w:r>
        <w:r w:rsidR="008125B3">
          <w:rPr>
            <w:noProof/>
            <w:webHidden/>
          </w:rPr>
        </w:r>
        <w:r w:rsidR="008125B3">
          <w:rPr>
            <w:noProof/>
            <w:webHidden/>
          </w:rPr>
          <w:fldChar w:fldCharType="separate"/>
        </w:r>
        <w:r w:rsidR="008125B3">
          <w:rPr>
            <w:noProof/>
            <w:webHidden/>
          </w:rPr>
          <w:t>18</w:t>
        </w:r>
        <w:r w:rsidR="008125B3">
          <w:rPr>
            <w:noProof/>
            <w:webHidden/>
          </w:rPr>
          <w:fldChar w:fldCharType="end"/>
        </w:r>
      </w:hyperlink>
    </w:p>
    <w:p w14:paraId="55D2F68F" w14:textId="30C89FB8" w:rsidR="008125B3" w:rsidRDefault="009150E4">
      <w:pPr>
        <w:pStyle w:val="TOC4"/>
        <w:rPr>
          <w:rFonts w:eastAsiaTheme="minorEastAsia"/>
          <w:smallCaps w:val="0"/>
          <w:noProof/>
          <w:sz w:val="22"/>
          <w:lang w:val="en-US" w:eastAsia="zh-CN" w:bidi="ar-SA"/>
        </w:rPr>
      </w:pPr>
      <w:hyperlink w:anchor="_Toc452213761" w:history="1">
        <w:r w:rsidR="008125B3" w:rsidRPr="004F5974">
          <w:rPr>
            <w:rStyle w:val="Hyperlink"/>
            <w:noProof/>
          </w:rPr>
          <w:t>Aplikace služeb Office 365</w:t>
        </w:r>
        <w:r w:rsidR="008125B3">
          <w:rPr>
            <w:noProof/>
            <w:webHidden/>
          </w:rPr>
          <w:tab/>
        </w:r>
        <w:r w:rsidR="008125B3">
          <w:rPr>
            <w:noProof/>
            <w:webHidden/>
          </w:rPr>
          <w:fldChar w:fldCharType="begin"/>
        </w:r>
        <w:r w:rsidR="008125B3">
          <w:rPr>
            <w:noProof/>
            <w:webHidden/>
          </w:rPr>
          <w:instrText xml:space="preserve"> PAGEREF _Toc452213761 \h </w:instrText>
        </w:r>
        <w:r w:rsidR="008125B3">
          <w:rPr>
            <w:noProof/>
            <w:webHidden/>
          </w:rPr>
        </w:r>
        <w:r w:rsidR="008125B3">
          <w:rPr>
            <w:noProof/>
            <w:webHidden/>
          </w:rPr>
          <w:fldChar w:fldCharType="separate"/>
        </w:r>
        <w:r w:rsidR="008125B3">
          <w:rPr>
            <w:noProof/>
            <w:webHidden/>
          </w:rPr>
          <w:t>19</w:t>
        </w:r>
        <w:r w:rsidR="008125B3">
          <w:rPr>
            <w:noProof/>
            <w:webHidden/>
          </w:rPr>
          <w:fldChar w:fldCharType="end"/>
        </w:r>
      </w:hyperlink>
    </w:p>
    <w:p w14:paraId="1949AC9C" w14:textId="0F1FB7D6" w:rsidR="008125B3" w:rsidRDefault="009150E4">
      <w:pPr>
        <w:pStyle w:val="TOC4"/>
        <w:rPr>
          <w:rFonts w:eastAsiaTheme="minorEastAsia"/>
          <w:smallCaps w:val="0"/>
          <w:noProof/>
          <w:sz w:val="22"/>
          <w:lang w:val="en-US" w:eastAsia="zh-CN" w:bidi="ar-SA"/>
        </w:rPr>
      </w:pPr>
      <w:hyperlink w:anchor="_Toc452213762" w:history="1">
        <w:r w:rsidR="008125B3" w:rsidRPr="004F5974">
          <w:rPr>
            <w:rStyle w:val="Hyperlink"/>
            <w:noProof/>
          </w:rPr>
          <w:t>Analytika Delve sady Office 365</w:t>
        </w:r>
        <w:r w:rsidR="008125B3">
          <w:rPr>
            <w:noProof/>
            <w:webHidden/>
          </w:rPr>
          <w:tab/>
        </w:r>
        <w:r w:rsidR="008125B3">
          <w:rPr>
            <w:noProof/>
            <w:webHidden/>
          </w:rPr>
          <w:fldChar w:fldCharType="begin"/>
        </w:r>
        <w:r w:rsidR="008125B3">
          <w:rPr>
            <w:noProof/>
            <w:webHidden/>
          </w:rPr>
          <w:instrText xml:space="preserve"> PAGEREF _Toc452213762 \h </w:instrText>
        </w:r>
        <w:r w:rsidR="008125B3">
          <w:rPr>
            <w:noProof/>
            <w:webHidden/>
          </w:rPr>
        </w:r>
        <w:r w:rsidR="008125B3">
          <w:rPr>
            <w:noProof/>
            <w:webHidden/>
          </w:rPr>
          <w:fldChar w:fldCharType="separate"/>
        </w:r>
        <w:r w:rsidR="008125B3">
          <w:rPr>
            <w:noProof/>
            <w:webHidden/>
          </w:rPr>
          <w:t>20</w:t>
        </w:r>
        <w:r w:rsidR="008125B3">
          <w:rPr>
            <w:noProof/>
            <w:webHidden/>
          </w:rPr>
          <w:fldChar w:fldCharType="end"/>
        </w:r>
      </w:hyperlink>
    </w:p>
    <w:p w14:paraId="3A6F9C49" w14:textId="34C66E11" w:rsidR="008125B3" w:rsidRDefault="009150E4">
      <w:pPr>
        <w:pStyle w:val="TOC4"/>
        <w:rPr>
          <w:rFonts w:eastAsiaTheme="minorEastAsia"/>
          <w:smallCaps w:val="0"/>
          <w:noProof/>
          <w:sz w:val="22"/>
          <w:lang w:val="en-US" w:eastAsia="zh-CN" w:bidi="ar-SA"/>
        </w:rPr>
      </w:pPr>
      <w:hyperlink w:anchor="_Toc452213763" w:history="1">
        <w:r w:rsidR="008125B3" w:rsidRPr="004F5974">
          <w:rPr>
            <w:rStyle w:val="Hyperlink"/>
            <w:noProof/>
          </w:rPr>
          <w:t>Office 365 Advanced eDiscovery</w:t>
        </w:r>
        <w:r w:rsidR="008125B3">
          <w:rPr>
            <w:noProof/>
            <w:webHidden/>
          </w:rPr>
          <w:tab/>
        </w:r>
        <w:r w:rsidR="008125B3">
          <w:rPr>
            <w:noProof/>
            <w:webHidden/>
          </w:rPr>
          <w:fldChar w:fldCharType="begin"/>
        </w:r>
        <w:r w:rsidR="008125B3">
          <w:rPr>
            <w:noProof/>
            <w:webHidden/>
          </w:rPr>
          <w:instrText xml:space="preserve"> PAGEREF _Toc452213763 \h </w:instrText>
        </w:r>
        <w:r w:rsidR="008125B3">
          <w:rPr>
            <w:noProof/>
            <w:webHidden/>
          </w:rPr>
        </w:r>
        <w:r w:rsidR="008125B3">
          <w:rPr>
            <w:noProof/>
            <w:webHidden/>
          </w:rPr>
          <w:fldChar w:fldCharType="separate"/>
        </w:r>
        <w:r w:rsidR="008125B3">
          <w:rPr>
            <w:noProof/>
            <w:webHidden/>
          </w:rPr>
          <w:t>20</w:t>
        </w:r>
        <w:r w:rsidR="008125B3">
          <w:rPr>
            <w:noProof/>
            <w:webHidden/>
          </w:rPr>
          <w:fldChar w:fldCharType="end"/>
        </w:r>
      </w:hyperlink>
    </w:p>
    <w:p w14:paraId="66CB7E86" w14:textId="065F1532" w:rsidR="008125B3" w:rsidRDefault="009150E4">
      <w:pPr>
        <w:pStyle w:val="TOC4"/>
        <w:rPr>
          <w:rFonts w:eastAsiaTheme="minorEastAsia"/>
          <w:smallCaps w:val="0"/>
          <w:noProof/>
          <w:sz w:val="22"/>
          <w:lang w:val="en-US" w:eastAsia="zh-CN" w:bidi="ar-SA"/>
        </w:rPr>
      </w:pPr>
      <w:hyperlink w:anchor="_Toc452213764" w:history="1">
        <w:r w:rsidR="008125B3" w:rsidRPr="004F5974">
          <w:rPr>
            <w:rStyle w:val="Hyperlink"/>
            <w:noProof/>
          </w:rPr>
          <w:t>Office Online</w:t>
        </w:r>
        <w:r w:rsidR="008125B3">
          <w:rPr>
            <w:noProof/>
            <w:webHidden/>
          </w:rPr>
          <w:tab/>
        </w:r>
        <w:r w:rsidR="008125B3">
          <w:rPr>
            <w:noProof/>
            <w:webHidden/>
          </w:rPr>
          <w:fldChar w:fldCharType="begin"/>
        </w:r>
        <w:r w:rsidR="008125B3">
          <w:rPr>
            <w:noProof/>
            <w:webHidden/>
          </w:rPr>
          <w:instrText xml:space="preserve"> PAGEREF _Toc452213764 \h </w:instrText>
        </w:r>
        <w:r w:rsidR="008125B3">
          <w:rPr>
            <w:noProof/>
            <w:webHidden/>
          </w:rPr>
        </w:r>
        <w:r w:rsidR="008125B3">
          <w:rPr>
            <w:noProof/>
            <w:webHidden/>
          </w:rPr>
          <w:fldChar w:fldCharType="separate"/>
        </w:r>
        <w:r w:rsidR="008125B3">
          <w:rPr>
            <w:noProof/>
            <w:webHidden/>
          </w:rPr>
          <w:t>20</w:t>
        </w:r>
        <w:r w:rsidR="008125B3">
          <w:rPr>
            <w:noProof/>
            <w:webHidden/>
          </w:rPr>
          <w:fldChar w:fldCharType="end"/>
        </w:r>
      </w:hyperlink>
    </w:p>
    <w:p w14:paraId="27C1CB00" w14:textId="2CF825AE" w:rsidR="008125B3" w:rsidRDefault="009150E4">
      <w:pPr>
        <w:pStyle w:val="TOC4"/>
        <w:rPr>
          <w:rFonts w:eastAsiaTheme="minorEastAsia"/>
          <w:smallCaps w:val="0"/>
          <w:noProof/>
          <w:sz w:val="22"/>
          <w:lang w:val="en-US" w:eastAsia="zh-CN" w:bidi="ar-SA"/>
        </w:rPr>
      </w:pPr>
      <w:hyperlink w:anchor="_Toc452213765" w:history="1">
        <w:r w:rsidR="008125B3" w:rsidRPr="004F5974">
          <w:rPr>
            <w:rStyle w:val="Hyperlink"/>
            <w:noProof/>
          </w:rPr>
          <w:t>OneDrive pro firmy</w:t>
        </w:r>
        <w:r w:rsidR="008125B3">
          <w:rPr>
            <w:noProof/>
            <w:webHidden/>
          </w:rPr>
          <w:tab/>
        </w:r>
        <w:r w:rsidR="008125B3">
          <w:rPr>
            <w:noProof/>
            <w:webHidden/>
          </w:rPr>
          <w:fldChar w:fldCharType="begin"/>
        </w:r>
        <w:r w:rsidR="008125B3">
          <w:rPr>
            <w:noProof/>
            <w:webHidden/>
          </w:rPr>
          <w:instrText xml:space="preserve"> PAGEREF _Toc452213765 \h </w:instrText>
        </w:r>
        <w:r w:rsidR="008125B3">
          <w:rPr>
            <w:noProof/>
            <w:webHidden/>
          </w:rPr>
        </w:r>
        <w:r w:rsidR="008125B3">
          <w:rPr>
            <w:noProof/>
            <w:webHidden/>
          </w:rPr>
          <w:fldChar w:fldCharType="separate"/>
        </w:r>
        <w:r w:rsidR="008125B3">
          <w:rPr>
            <w:noProof/>
            <w:webHidden/>
          </w:rPr>
          <w:t>21</w:t>
        </w:r>
        <w:r w:rsidR="008125B3">
          <w:rPr>
            <w:noProof/>
            <w:webHidden/>
          </w:rPr>
          <w:fldChar w:fldCharType="end"/>
        </w:r>
      </w:hyperlink>
    </w:p>
    <w:p w14:paraId="50957D31" w14:textId="7042822D" w:rsidR="008125B3" w:rsidRDefault="009150E4">
      <w:pPr>
        <w:pStyle w:val="TOC4"/>
        <w:rPr>
          <w:rFonts w:eastAsiaTheme="minorEastAsia"/>
          <w:smallCaps w:val="0"/>
          <w:noProof/>
          <w:sz w:val="22"/>
          <w:lang w:val="en-US" w:eastAsia="zh-CN" w:bidi="ar-SA"/>
        </w:rPr>
      </w:pPr>
      <w:hyperlink w:anchor="_Toc452213766" w:history="1">
        <w:r w:rsidR="008125B3" w:rsidRPr="004F5974">
          <w:rPr>
            <w:rStyle w:val="Hyperlink"/>
            <w:noProof/>
          </w:rPr>
          <w:t>Project Online</w:t>
        </w:r>
        <w:r w:rsidR="008125B3">
          <w:rPr>
            <w:noProof/>
            <w:webHidden/>
          </w:rPr>
          <w:tab/>
        </w:r>
        <w:r w:rsidR="008125B3">
          <w:rPr>
            <w:noProof/>
            <w:webHidden/>
          </w:rPr>
          <w:fldChar w:fldCharType="begin"/>
        </w:r>
        <w:r w:rsidR="008125B3">
          <w:rPr>
            <w:noProof/>
            <w:webHidden/>
          </w:rPr>
          <w:instrText xml:space="preserve"> PAGEREF _Toc452213766 \h </w:instrText>
        </w:r>
        <w:r w:rsidR="008125B3">
          <w:rPr>
            <w:noProof/>
            <w:webHidden/>
          </w:rPr>
        </w:r>
        <w:r w:rsidR="008125B3">
          <w:rPr>
            <w:noProof/>
            <w:webHidden/>
          </w:rPr>
          <w:fldChar w:fldCharType="separate"/>
        </w:r>
        <w:r w:rsidR="008125B3">
          <w:rPr>
            <w:noProof/>
            <w:webHidden/>
          </w:rPr>
          <w:t>21</w:t>
        </w:r>
        <w:r w:rsidR="008125B3">
          <w:rPr>
            <w:noProof/>
            <w:webHidden/>
          </w:rPr>
          <w:fldChar w:fldCharType="end"/>
        </w:r>
      </w:hyperlink>
    </w:p>
    <w:p w14:paraId="11F09180" w14:textId="68235B14" w:rsidR="008125B3" w:rsidRDefault="009150E4">
      <w:pPr>
        <w:pStyle w:val="TOC4"/>
        <w:rPr>
          <w:rFonts w:eastAsiaTheme="minorEastAsia"/>
          <w:smallCaps w:val="0"/>
          <w:noProof/>
          <w:sz w:val="22"/>
          <w:lang w:val="en-US" w:eastAsia="zh-CN" w:bidi="ar-SA"/>
        </w:rPr>
      </w:pPr>
      <w:hyperlink w:anchor="_Toc452213767" w:history="1">
        <w:r w:rsidR="008125B3" w:rsidRPr="004F5974">
          <w:rPr>
            <w:rStyle w:val="Hyperlink"/>
            <w:noProof/>
          </w:rPr>
          <w:t>SharePoint Online</w:t>
        </w:r>
        <w:r w:rsidR="008125B3">
          <w:rPr>
            <w:noProof/>
            <w:webHidden/>
          </w:rPr>
          <w:tab/>
        </w:r>
        <w:r w:rsidR="008125B3">
          <w:rPr>
            <w:noProof/>
            <w:webHidden/>
          </w:rPr>
          <w:fldChar w:fldCharType="begin"/>
        </w:r>
        <w:r w:rsidR="008125B3">
          <w:rPr>
            <w:noProof/>
            <w:webHidden/>
          </w:rPr>
          <w:instrText xml:space="preserve"> PAGEREF _Toc452213767 \h </w:instrText>
        </w:r>
        <w:r w:rsidR="008125B3">
          <w:rPr>
            <w:noProof/>
            <w:webHidden/>
          </w:rPr>
        </w:r>
        <w:r w:rsidR="008125B3">
          <w:rPr>
            <w:noProof/>
            <w:webHidden/>
          </w:rPr>
          <w:fldChar w:fldCharType="separate"/>
        </w:r>
        <w:r w:rsidR="008125B3">
          <w:rPr>
            <w:noProof/>
            <w:webHidden/>
          </w:rPr>
          <w:t>21</w:t>
        </w:r>
        <w:r w:rsidR="008125B3">
          <w:rPr>
            <w:noProof/>
            <w:webHidden/>
          </w:rPr>
          <w:fldChar w:fldCharType="end"/>
        </w:r>
      </w:hyperlink>
    </w:p>
    <w:p w14:paraId="550AA707" w14:textId="7D324E3C" w:rsidR="008125B3" w:rsidRDefault="009150E4">
      <w:pPr>
        <w:pStyle w:val="TOC4"/>
        <w:rPr>
          <w:rFonts w:eastAsiaTheme="minorEastAsia"/>
          <w:smallCaps w:val="0"/>
          <w:noProof/>
          <w:sz w:val="22"/>
          <w:lang w:val="en-US" w:eastAsia="zh-CN" w:bidi="ar-SA"/>
        </w:rPr>
      </w:pPr>
      <w:hyperlink w:anchor="_Toc452213768" w:history="1">
        <w:r w:rsidR="008125B3" w:rsidRPr="004F5974">
          <w:rPr>
            <w:rStyle w:val="Hyperlink"/>
            <w:noProof/>
          </w:rPr>
          <w:t>Skype for Business Online</w:t>
        </w:r>
        <w:r w:rsidR="008125B3">
          <w:rPr>
            <w:noProof/>
            <w:webHidden/>
          </w:rPr>
          <w:tab/>
        </w:r>
        <w:r w:rsidR="008125B3">
          <w:rPr>
            <w:noProof/>
            <w:webHidden/>
          </w:rPr>
          <w:fldChar w:fldCharType="begin"/>
        </w:r>
        <w:r w:rsidR="008125B3">
          <w:rPr>
            <w:noProof/>
            <w:webHidden/>
          </w:rPr>
          <w:instrText xml:space="preserve"> PAGEREF _Toc452213768 \h </w:instrText>
        </w:r>
        <w:r w:rsidR="008125B3">
          <w:rPr>
            <w:noProof/>
            <w:webHidden/>
          </w:rPr>
        </w:r>
        <w:r w:rsidR="008125B3">
          <w:rPr>
            <w:noProof/>
            <w:webHidden/>
          </w:rPr>
          <w:fldChar w:fldCharType="separate"/>
        </w:r>
        <w:r w:rsidR="008125B3">
          <w:rPr>
            <w:noProof/>
            <w:webHidden/>
          </w:rPr>
          <w:t>21</w:t>
        </w:r>
        <w:r w:rsidR="008125B3">
          <w:rPr>
            <w:noProof/>
            <w:webHidden/>
          </w:rPr>
          <w:fldChar w:fldCharType="end"/>
        </w:r>
      </w:hyperlink>
    </w:p>
    <w:p w14:paraId="14B694FB" w14:textId="56F1AFF8" w:rsidR="008125B3" w:rsidRDefault="009150E4">
      <w:pPr>
        <w:pStyle w:val="TOC4"/>
        <w:rPr>
          <w:rFonts w:eastAsiaTheme="minorEastAsia"/>
          <w:smallCaps w:val="0"/>
          <w:noProof/>
          <w:sz w:val="22"/>
          <w:lang w:val="en-US" w:eastAsia="zh-CN" w:bidi="ar-SA"/>
        </w:rPr>
      </w:pPr>
      <w:hyperlink w:anchor="_Toc452213769" w:history="1">
        <w:r w:rsidR="008125B3" w:rsidRPr="004F5974">
          <w:rPr>
            <w:rStyle w:val="Hyperlink"/>
            <w:noProof/>
          </w:rPr>
          <w:t>Skype for Business Online – služby veřejné telefonní sítě (PSTN)</w:t>
        </w:r>
        <w:r w:rsidR="008125B3">
          <w:rPr>
            <w:noProof/>
            <w:webHidden/>
          </w:rPr>
          <w:tab/>
        </w:r>
        <w:r w:rsidR="008125B3">
          <w:rPr>
            <w:noProof/>
            <w:webHidden/>
          </w:rPr>
          <w:fldChar w:fldCharType="begin"/>
        </w:r>
        <w:r w:rsidR="008125B3">
          <w:rPr>
            <w:noProof/>
            <w:webHidden/>
          </w:rPr>
          <w:instrText xml:space="preserve"> PAGEREF _Toc452213769 \h </w:instrText>
        </w:r>
        <w:r w:rsidR="008125B3">
          <w:rPr>
            <w:noProof/>
            <w:webHidden/>
          </w:rPr>
        </w:r>
        <w:r w:rsidR="008125B3">
          <w:rPr>
            <w:noProof/>
            <w:webHidden/>
          </w:rPr>
          <w:fldChar w:fldCharType="separate"/>
        </w:r>
        <w:r w:rsidR="008125B3">
          <w:rPr>
            <w:noProof/>
            <w:webHidden/>
          </w:rPr>
          <w:t>22</w:t>
        </w:r>
        <w:r w:rsidR="008125B3">
          <w:rPr>
            <w:noProof/>
            <w:webHidden/>
          </w:rPr>
          <w:fldChar w:fldCharType="end"/>
        </w:r>
      </w:hyperlink>
    </w:p>
    <w:p w14:paraId="3B7E2811" w14:textId="00FC7CB8" w:rsidR="008125B3" w:rsidRDefault="009150E4">
      <w:pPr>
        <w:pStyle w:val="TOC2"/>
        <w:tabs>
          <w:tab w:val="right" w:leader="dot" w:pos="5030"/>
        </w:tabs>
        <w:rPr>
          <w:rFonts w:eastAsiaTheme="minorEastAsia"/>
          <w:b w:val="0"/>
          <w:smallCaps w:val="0"/>
          <w:noProof/>
          <w:sz w:val="22"/>
          <w:lang w:val="en-US" w:eastAsia="zh-CN" w:bidi="ar-SA"/>
        </w:rPr>
      </w:pPr>
      <w:hyperlink w:anchor="_Toc452213770" w:history="1">
        <w:r w:rsidR="008125B3" w:rsidRPr="004F5974">
          <w:rPr>
            <w:rStyle w:val="Hyperlink"/>
            <w:noProof/>
          </w:rPr>
          <w:t>Ostatní služby online</w:t>
        </w:r>
        <w:r w:rsidR="008125B3">
          <w:rPr>
            <w:noProof/>
            <w:webHidden/>
          </w:rPr>
          <w:tab/>
        </w:r>
        <w:r w:rsidR="008125B3">
          <w:rPr>
            <w:noProof/>
            <w:webHidden/>
          </w:rPr>
          <w:fldChar w:fldCharType="begin"/>
        </w:r>
        <w:r w:rsidR="008125B3">
          <w:rPr>
            <w:noProof/>
            <w:webHidden/>
          </w:rPr>
          <w:instrText xml:space="preserve"> PAGEREF _Toc452213770 \h </w:instrText>
        </w:r>
        <w:r w:rsidR="008125B3">
          <w:rPr>
            <w:noProof/>
            <w:webHidden/>
          </w:rPr>
        </w:r>
        <w:r w:rsidR="008125B3">
          <w:rPr>
            <w:noProof/>
            <w:webHidden/>
          </w:rPr>
          <w:fldChar w:fldCharType="separate"/>
        </w:r>
        <w:r w:rsidR="008125B3">
          <w:rPr>
            <w:noProof/>
            <w:webHidden/>
          </w:rPr>
          <w:t>22</w:t>
        </w:r>
        <w:r w:rsidR="008125B3">
          <w:rPr>
            <w:noProof/>
            <w:webHidden/>
          </w:rPr>
          <w:fldChar w:fldCharType="end"/>
        </w:r>
      </w:hyperlink>
    </w:p>
    <w:p w14:paraId="71D3E791" w14:textId="024003E8" w:rsidR="008125B3" w:rsidRDefault="009150E4">
      <w:pPr>
        <w:pStyle w:val="TOC4"/>
        <w:rPr>
          <w:rFonts w:eastAsiaTheme="minorEastAsia"/>
          <w:smallCaps w:val="0"/>
          <w:noProof/>
          <w:sz w:val="22"/>
          <w:lang w:val="en-US" w:eastAsia="zh-CN" w:bidi="ar-SA"/>
        </w:rPr>
      </w:pPr>
      <w:hyperlink w:anchor="_Toc452213771" w:history="1">
        <w:r w:rsidR="008125B3" w:rsidRPr="004F5974">
          <w:rPr>
            <w:rStyle w:val="Hyperlink"/>
            <w:noProof/>
          </w:rPr>
          <w:t>Bing Maps Enterprise Platform a Bing Maps Mobile Asset Management Platform</w:t>
        </w:r>
        <w:r w:rsidR="008125B3">
          <w:rPr>
            <w:noProof/>
            <w:webHidden/>
          </w:rPr>
          <w:tab/>
        </w:r>
        <w:r w:rsidR="008125B3">
          <w:rPr>
            <w:noProof/>
            <w:webHidden/>
          </w:rPr>
          <w:fldChar w:fldCharType="begin"/>
        </w:r>
        <w:r w:rsidR="008125B3">
          <w:rPr>
            <w:noProof/>
            <w:webHidden/>
          </w:rPr>
          <w:instrText xml:space="preserve"> PAGEREF _Toc452213771 \h </w:instrText>
        </w:r>
        <w:r w:rsidR="008125B3">
          <w:rPr>
            <w:noProof/>
            <w:webHidden/>
          </w:rPr>
        </w:r>
        <w:r w:rsidR="008125B3">
          <w:rPr>
            <w:noProof/>
            <w:webHidden/>
          </w:rPr>
          <w:fldChar w:fldCharType="separate"/>
        </w:r>
        <w:r w:rsidR="008125B3">
          <w:rPr>
            <w:noProof/>
            <w:webHidden/>
          </w:rPr>
          <w:t>22</w:t>
        </w:r>
        <w:r w:rsidR="008125B3">
          <w:rPr>
            <w:noProof/>
            <w:webHidden/>
          </w:rPr>
          <w:fldChar w:fldCharType="end"/>
        </w:r>
      </w:hyperlink>
    </w:p>
    <w:p w14:paraId="6967AC3F" w14:textId="2B786C1E" w:rsidR="008125B3" w:rsidRDefault="009150E4">
      <w:pPr>
        <w:pStyle w:val="TOC4"/>
        <w:rPr>
          <w:rFonts w:eastAsiaTheme="minorEastAsia"/>
          <w:smallCaps w:val="0"/>
          <w:noProof/>
          <w:sz w:val="22"/>
          <w:lang w:val="en-US" w:eastAsia="zh-CN" w:bidi="ar-SA"/>
        </w:rPr>
      </w:pPr>
      <w:hyperlink w:anchor="_Toc452213772" w:history="1">
        <w:r w:rsidR="008125B3" w:rsidRPr="004F5974">
          <w:rPr>
            <w:rStyle w:val="Hyperlink"/>
            <w:noProof/>
          </w:rPr>
          <w:t>Microsoft Learning E-Reference Library</w:t>
        </w:r>
        <w:r w:rsidR="008125B3">
          <w:rPr>
            <w:noProof/>
            <w:webHidden/>
          </w:rPr>
          <w:tab/>
        </w:r>
        <w:r w:rsidR="008125B3">
          <w:rPr>
            <w:noProof/>
            <w:webHidden/>
          </w:rPr>
          <w:fldChar w:fldCharType="begin"/>
        </w:r>
        <w:r w:rsidR="008125B3">
          <w:rPr>
            <w:noProof/>
            <w:webHidden/>
          </w:rPr>
          <w:instrText xml:space="preserve"> PAGEREF _Toc452213772 \h </w:instrText>
        </w:r>
        <w:r w:rsidR="008125B3">
          <w:rPr>
            <w:noProof/>
            <w:webHidden/>
          </w:rPr>
        </w:r>
        <w:r w:rsidR="008125B3">
          <w:rPr>
            <w:noProof/>
            <w:webHidden/>
          </w:rPr>
          <w:fldChar w:fldCharType="separate"/>
        </w:r>
        <w:r w:rsidR="008125B3">
          <w:rPr>
            <w:noProof/>
            <w:webHidden/>
          </w:rPr>
          <w:t>23</w:t>
        </w:r>
        <w:r w:rsidR="008125B3">
          <w:rPr>
            <w:noProof/>
            <w:webHidden/>
          </w:rPr>
          <w:fldChar w:fldCharType="end"/>
        </w:r>
      </w:hyperlink>
    </w:p>
    <w:p w14:paraId="4947CF6B" w14:textId="58E5A21F" w:rsidR="008125B3" w:rsidRDefault="009150E4">
      <w:pPr>
        <w:pStyle w:val="TOC4"/>
        <w:rPr>
          <w:rFonts w:eastAsiaTheme="minorEastAsia"/>
          <w:smallCaps w:val="0"/>
          <w:noProof/>
          <w:sz w:val="22"/>
          <w:lang w:val="en-US" w:eastAsia="zh-CN" w:bidi="ar-SA"/>
        </w:rPr>
      </w:pPr>
      <w:hyperlink w:anchor="_Toc452213773" w:history="1">
        <w:r w:rsidR="008125B3" w:rsidRPr="004F5974">
          <w:rPr>
            <w:rStyle w:val="Hyperlink"/>
            <w:noProof/>
          </w:rPr>
          <w:t>Microsoft Learning IT Academy</w:t>
        </w:r>
        <w:r w:rsidR="008125B3">
          <w:rPr>
            <w:noProof/>
            <w:webHidden/>
          </w:rPr>
          <w:tab/>
        </w:r>
        <w:r w:rsidR="008125B3">
          <w:rPr>
            <w:noProof/>
            <w:webHidden/>
          </w:rPr>
          <w:fldChar w:fldCharType="begin"/>
        </w:r>
        <w:r w:rsidR="008125B3">
          <w:rPr>
            <w:noProof/>
            <w:webHidden/>
          </w:rPr>
          <w:instrText xml:space="preserve"> PAGEREF _Toc452213773 \h </w:instrText>
        </w:r>
        <w:r w:rsidR="008125B3">
          <w:rPr>
            <w:noProof/>
            <w:webHidden/>
          </w:rPr>
        </w:r>
        <w:r w:rsidR="008125B3">
          <w:rPr>
            <w:noProof/>
            <w:webHidden/>
          </w:rPr>
          <w:fldChar w:fldCharType="separate"/>
        </w:r>
        <w:r w:rsidR="008125B3">
          <w:rPr>
            <w:noProof/>
            <w:webHidden/>
          </w:rPr>
          <w:t>23</w:t>
        </w:r>
        <w:r w:rsidR="008125B3">
          <w:rPr>
            <w:noProof/>
            <w:webHidden/>
          </w:rPr>
          <w:fldChar w:fldCharType="end"/>
        </w:r>
      </w:hyperlink>
    </w:p>
    <w:p w14:paraId="62ED103D" w14:textId="432532A6" w:rsidR="008125B3" w:rsidRDefault="009150E4">
      <w:pPr>
        <w:pStyle w:val="TOC4"/>
        <w:rPr>
          <w:rFonts w:eastAsiaTheme="minorEastAsia"/>
          <w:smallCaps w:val="0"/>
          <w:noProof/>
          <w:sz w:val="22"/>
          <w:lang w:val="en-US" w:eastAsia="zh-CN" w:bidi="ar-SA"/>
        </w:rPr>
      </w:pPr>
      <w:hyperlink w:anchor="_Toc452213774" w:history="1">
        <w:r w:rsidR="008125B3" w:rsidRPr="004F5974">
          <w:rPr>
            <w:rStyle w:val="Hyperlink"/>
            <w:noProof/>
          </w:rPr>
          <w:t>Office 365 Developer</w:t>
        </w:r>
        <w:r w:rsidR="008125B3">
          <w:rPr>
            <w:noProof/>
            <w:webHidden/>
          </w:rPr>
          <w:tab/>
        </w:r>
        <w:r w:rsidR="008125B3">
          <w:rPr>
            <w:noProof/>
            <w:webHidden/>
          </w:rPr>
          <w:fldChar w:fldCharType="begin"/>
        </w:r>
        <w:r w:rsidR="008125B3">
          <w:rPr>
            <w:noProof/>
            <w:webHidden/>
          </w:rPr>
          <w:instrText xml:space="preserve"> PAGEREF _Toc452213774 \h </w:instrText>
        </w:r>
        <w:r w:rsidR="008125B3">
          <w:rPr>
            <w:noProof/>
            <w:webHidden/>
          </w:rPr>
        </w:r>
        <w:r w:rsidR="008125B3">
          <w:rPr>
            <w:noProof/>
            <w:webHidden/>
          </w:rPr>
          <w:fldChar w:fldCharType="separate"/>
        </w:r>
        <w:r w:rsidR="008125B3">
          <w:rPr>
            <w:noProof/>
            <w:webHidden/>
          </w:rPr>
          <w:t>23</w:t>
        </w:r>
        <w:r w:rsidR="008125B3">
          <w:rPr>
            <w:noProof/>
            <w:webHidden/>
          </w:rPr>
          <w:fldChar w:fldCharType="end"/>
        </w:r>
      </w:hyperlink>
    </w:p>
    <w:p w14:paraId="3B94E23B" w14:textId="08651627" w:rsidR="008125B3" w:rsidRDefault="009150E4">
      <w:pPr>
        <w:pStyle w:val="TOC4"/>
        <w:rPr>
          <w:rFonts w:eastAsiaTheme="minorEastAsia"/>
          <w:smallCaps w:val="0"/>
          <w:noProof/>
          <w:sz w:val="22"/>
          <w:lang w:val="en-US" w:eastAsia="zh-CN" w:bidi="ar-SA"/>
        </w:rPr>
      </w:pPr>
      <w:hyperlink w:anchor="_Toc452213775" w:history="1">
        <w:r w:rsidR="008125B3" w:rsidRPr="004F5974">
          <w:rPr>
            <w:rStyle w:val="Hyperlink"/>
            <w:noProof/>
          </w:rPr>
          <w:t>Power BI Pro</w:t>
        </w:r>
        <w:r w:rsidR="008125B3">
          <w:rPr>
            <w:noProof/>
            <w:webHidden/>
          </w:rPr>
          <w:tab/>
        </w:r>
        <w:r w:rsidR="008125B3">
          <w:rPr>
            <w:noProof/>
            <w:webHidden/>
          </w:rPr>
          <w:fldChar w:fldCharType="begin"/>
        </w:r>
        <w:r w:rsidR="008125B3">
          <w:rPr>
            <w:noProof/>
            <w:webHidden/>
          </w:rPr>
          <w:instrText xml:space="preserve"> PAGEREF _Toc452213775 \h </w:instrText>
        </w:r>
        <w:r w:rsidR="008125B3">
          <w:rPr>
            <w:noProof/>
            <w:webHidden/>
          </w:rPr>
        </w:r>
        <w:r w:rsidR="008125B3">
          <w:rPr>
            <w:noProof/>
            <w:webHidden/>
          </w:rPr>
          <w:fldChar w:fldCharType="separate"/>
        </w:r>
        <w:r w:rsidR="008125B3">
          <w:rPr>
            <w:noProof/>
            <w:webHidden/>
          </w:rPr>
          <w:t>24</w:t>
        </w:r>
        <w:r w:rsidR="008125B3">
          <w:rPr>
            <w:noProof/>
            <w:webHidden/>
          </w:rPr>
          <w:fldChar w:fldCharType="end"/>
        </w:r>
      </w:hyperlink>
    </w:p>
    <w:p w14:paraId="59B7C4C1" w14:textId="0B3A19A2" w:rsidR="008125B3" w:rsidRDefault="009150E4">
      <w:pPr>
        <w:pStyle w:val="TOC4"/>
        <w:rPr>
          <w:rFonts w:eastAsiaTheme="minorEastAsia"/>
          <w:smallCaps w:val="0"/>
          <w:noProof/>
          <w:sz w:val="22"/>
          <w:lang w:val="en-US" w:eastAsia="zh-CN" w:bidi="ar-SA"/>
        </w:rPr>
      </w:pPr>
      <w:hyperlink w:anchor="_Toc452213776" w:history="1">
        <w:r w:rsidR="008125B3" w:rsidRPr="004F5974">
          <w:rPr>
            <w:rStyle w:val="Hyperlink"/>
            <w:noProof/>
          </w:rPr>
          <w:t>Rozhraní Translator API</w:t>
        </w:r>
        <w:r w:rsidR="008125B3">
          <w:rPr>
            <w:noProof/>
            <w:webHidden/>
          </w:rPr>
          <w:tab/>
        </w:r>
        <w:r w:rsidR="008125B3">
          <w:rPr>
            <w:noProof/>
            <w:webHidden/>
          </w:rPr>
          <w:fldChar w:fldCharType="begin"/>
        </w:r>
        <w:r w:rsidR="008125B3">
          <w:rPr>
            <w:noProof/>
            <w:webHidden/>
          </w:rPr>
          <w:instrText xml:space="preserve"> PAGEREF _Toc452213776 \h </w:instrText>
        </w:r>
        <w:r w:rsidR="008125B3">
          <w:rPr>
            <w:noProof/>
            <w:webHidden/>
          </w:rPr>
        </w:r>
        <w:r w:rsidR="008125B3">
          <w:rPr>
            <w:noProof/>
            <w:webHidden/>
          </w:rPr>
          <w:fldChar w:fldCharType="separate"/>
        </w:r>
        <w:r w:rsidR="008125B3">
          <w:rPr>
            <w:noProof/>
            <w:webHidden/>
          </w:rPr>
          <w:t>24</w:t>
        </w:r>
        <w:r w:rsidR="008125B3">
          <w:rPr>
            <w:noProof/>
            <w:webHidden/>
          </w:rPr>
          <w:fldChar w:fldCharType="end"/>
        </w:r>
      </w:hyperlink>
    </w:p>
    <w:p w14:paraId="7A03F95A" w14:textId="57BC7A20" w:rsidR="008125B3" w:rsidRDefault="009150E4">
      <w:pPr>
        <w:pStyle w:val="TOC4"/>
        <w:rPr>
          <w:rFonts w:eastAsiaTheme="minorEastAsia"/>
          <w:smallCaps w:val="0"/>
          <w:noProof/>
          <w:sz w:val="22"/>
          <w:lang w:val="en-US" w:eastAsia="zh-CN" w:bidi="ar-SA"/>
        </w:rPr>
      </w:pPr>
      <w:hyperlink w:anchor="_Toc452213777" w:history="1">
        <w:r w:rsidR="008125B3" w:rsidRPr="004F5974">
          <w:rPr>
            <w:rStyle w:val="Hyperlink"/>
            <w:noProof/>
          </w:rPr>
          <w:t>Yammer Enterprise</w:t>
        </w:r>
        <w:r w:rsidR="008125B3">
          <w:rPr>
            <w:noProof/>
            <w:webHidden/>
          </w:rPr>
          <w:tab/>
        </w:r>
        <w:r w:rsidR="008125B3">
          <w:rPr>
            <w:noProof/>
            <w:webHidden/>
          </w:rPr>
          <w:fldChar w:fldCharType="begin"/>
        </w:r>
        <w:r w:rsidR="008125B3">
          <w:rPr>
            <w:noProof/>
            <w:webHidden/>
          </w:rPr>
          <w:instrText xml:space="preserve"> PAGEREF _Toc452213777 \h </w:instrText>
        </w:r>
        <w:r w:rsidR="008125B3">
          <w:rPr>
            <w:noProof/>
            <w:webHidden/>
          </w:rPr>
        </w:r>
        <w:r w:rsidR="008125B3">
          <w:rPr>
            <w:noProof/>
            <w:webHidden/>
          </w:rPr>
          <w:fldChar w:fldCharType="separate"/>
        </w:r>
        <w:r w:rsidR="008125B3">
          <w:rPr>
            <w:noProof/>
            <w:webHidden/>
          </w:rPr>
          <w:t>24</w:t>
        </w:r>
        <w:r w:rsidR="008125B3">
          <w:rPr>
            <w:noProof/>
            <w:webHidden/>
          </w:rPr>
          <w:fldChar w:fldCharType="end"/>
        </w:r>
      </w:hyperlink>
    </w:p>
    <w:p w14:paraId="0581D85A" w14:textId="3FFA5DED" w:rsidR="008125B3" w:rsidRDefault="009150E4">
      <w:pPr>
        <w:pStyle w:val="TOC1"/>
        <w:tabs>
          <w:tab w:val="right" w:leader="dot" w:pos="5030"/>
        </w:tabs>
        <w:rPr>
          <w:rFonts w:eastAsiaTheme="minorEastAsia"/>
          <w:b w:val="0"/>
          <w:caps w:val="0"/>
          <w:noProof/>
          <w:sz w:val="22"/>
          <w:lang w:val="en-US" w:eastAsia="zh-CN" w:bidi="ar-SA"/>
        </w:rPr>
      </w:pPr>
      <w:hyperlink w:anchor="_Toc452213778" w:history="1">
        <w:r w:rsidR="008125B3" w:rsidRPr="004F5974">
          <w:rPr>
            <w:rStyle w:val="Hyperlink"/>
            <w:noProof/>
          </w:rPr>
          <w:t>Příloha 1 – Sdělení</w:t>
        </w:r>
        <w:r w:rsidR="008125B3">
          <w:rPr>
            <w:noProof/>
            <w:webHidden/>
          </w:rPr>
          <w:tab/>
        </w:r>
        <w:r w:rsidR="008125B3">
          <w:rPr>
            <w:noProof/>
            <w:webHidden/>
          </w:rPr>
          <w:fldChar w:fldCharType="begin"/>
        </w:r>
        <w:r w:rsidR="008125B3">
          <w:rPr>
            <w:noProof/>
            <w:webHidden/>
          </w:rPr>
          <w:instrText xml:space="preserve"> PAGEREF _Toc452213778 \h </w:instrText>
        </w:r>
        <w:r w:rsidR="008125B3">
          <w:rPr>
            <w:noProof/>
            <w:webHidden/>
          </w:rPr>
        </w:r>
        <w:r w:rsidR="008125B3">
          <w:rPr>
            <w:noProof/>
            <w:webHidden/>
          </w:rPr>
          <w:fldChar w:fldCharType="separate"/>
        </w:r>
        <w:r w:rsidR="008125B3">
          <w:rPr>
            <w:noProof/>
            <w:webHidden/>
          </w:rPr>
          <w:t>25</w:t>
        </w:r>
        <w:r w:rsidR="008125B3">
          <w:rPr>
            <w:noProof/>
            <w:webHidden/>
          </w:rPr>
          <w:fldChar w:fldCharType="end"/>
        </w:r>
      </w:hyperlink>
    </w:p>
    <w:p w14:paraId="6155A27A" w14:textId="7BE9CBED" w:rsidR="008125B3" w:rsidRDefault="009150E4">
      <w:pPr>
        <w:pStyle w:val="TOC3"/>
        <w:tabs>
          <w:tab w:val="right" w:leader="dot" w:pos="5030"/>
        </w:tabs>
        <w:rPr>
          <w:rFonts w:eastAsiaTheme="minorEastAsia"/>
          <w:smallCaps w:val="0"/>
          <w:noProof/>
          <w:sz w:val="22"/>
          <w:lang w:val="en-US" w:eastAsia="zh-CN" w:bidi="ar-SA"/>
        </w:rPr>
      </w:pPr>
      <w:hyperlink w:anchor="_Toc452213779" w:history="1">
        <w:r w:rsidR="008125B3" w:rsidRPr="004F5974">
          <w:rPr>
            <w:rStyle w:val="Hyperlink"/>
            <w:noProof/>
          </w:rPr>
          <w:t>Bing Maps</w:t>
        </w:r>
        <w:r w:rsidR="008125B3">
          <w:rPr>
            <w:noProof/>
            <w:webHidden/>
          </w:rPr>
          <w:tab/>
        </w:r>
        <w:r w:rsidR="008125B3">
          <w:rPr>
            <w:noProof/>
            <w:webHidden/>
          </w:rPr>
          <w:fldChar w:fldCharType="begin"/>
        </w:r>
        <w:r w:rsidR="008125B3">
          <w:rPr>
            <w:noProof/>
            <w:webHidden/>
          </w:rPr>
          <w:instrText xml:space="preserve"> PAGEREF _Toc452213779 \h </w:instrText>
        </w:r>
        <w:r w:rsidR="008125B3">
          <w:rPr>
            <w:noProof/>
            <w:webHidden/>
          </w:rPr>
        </w:r>
        <w:r w:rsidR="008125B3">
          <w:rPr>
            <w:noProof/>
            <w:webHidden/>
          </w:rPr>
          <w:fldChar w:fldCharType="separate"/>
        </w:r>
        <w:r w:rsidR="008125B3">
          <w:rPr>
            <w:noProof/>
            <w:webHidden/>
          </w:rPr>
          <w:t>25</w:t>
        </w:r>
        <w:r w:rsidR="008125B3">
          <w:rPr>
            <w:noProof/>
            <w:webHidden/>
          </w:rPr>
          <w:fldChar w:fldCharType="end"/>
        </w:r>
      </w:hyperlink>
    </w:p>
    <w:p w14:paraId="2D46FB7D" w14:textId="1053D65A" w:rsidR="008125B3" w:rsidRDefault="009150E4">
      <w:pPr>
        <w:pStyle w:val="TOC3"/>
        <w:tabs>
          <w:tab w:val="right" w:leader="dot" w:pos="5030"/>
        </w:tabs>
        <w:rPr>
          <w:rFonts w:eastAsiaTheme="minorEastAsia"/>
          <w:smallCaps w:val="0"/>
          <w:noProof/>
          <w:sz w:val="22"/>
          <w:lang w:val="en-US" w:eastAsia="zh-CN" w:bidi="ar-SA"/>
        </w:rPr>
      </w:pPr>
      <w:hyperlink w:anchor="_Toc452213780" w:history="1">
        <w:r w:rsidR="008125B3" w:rsidRPr="004F5974">
          <w:rPr>
            <w:rStyle w:val="Hyperlink"/>
            <w:noProof/>
          </w:rPr>
          <w:t>Odborné služby</w:t>
        </w:r>
        <w:r w:rsidR="008125B3">
          <w:rPr>
            <w:noProof/>
            <w:webHidden/>
          </w:rPr>
          <w:tab/>
        </w:r>
        <w:r w:rsidR="008125B3">
          <w:rPr>
            <w:noProof/>
            <w:webHidden/>
          </w:rPr>
          <w:fldChar w:fldCharType="begin"/>
        </w:r>
        <w:r w:rsidR="008125B3">
          <w:rPr>
            <w:noProof/>
            <w:webHidden/>
          </w:rPr>
          <w:instrText xml:space="preserve"> PAGEREF _Toc452213780 \h </w:instrText>
        </w:r>
        <w:r w:rsidR="008125B3">
          <w:rPr>
            <w:noProof/>
            <w:webHidden/>
          </w:rPr>
        </w:r>
        <w:r w:rsidR="008125B3">
          <w:rPr>
            <w:noProof/>
            <w:webHidden/>
          </w:rPr>
          <w:fldChar w:fldCharType="separate"/>
        </w:r>
        <w:r w:rsidR="008125B3">
          <w:rPr>
            <w:noProof/>
            <w:webHidden/>
          </w:rPr>
          <w:t>25</w:t>
        </w:r>
        <w:r w:rsidR="008125B3">
          <w:rPr>
            <w:noProof/>
            <w:webHidden/>
          </w:rPr>
          <w:fldChar w:fldCharType="end"/>
        </w:r>
      </w:hyperlink>
    </w:p>
    <w:p w14:paraId="172AA3BC" w14:textId="2F214129" w:rsidR="008125B3" w:rsidRDefault="009150E4">
      <w:pPr>
        <w:pStyle w:val="TOC3"/>
        <w:tabs>
          <w:tab w:val="right" w:leader="dot" w:pos="5030"/>
        </w:tabs>
        <w:rPr>
          <w:rFonts w:eastAsiaTheme="minorEastAsia"/>
          <w:smallCaps w:val="0"/>
          <w:noProof/>
          <w:sz w:val="22"/>
          <w:lang w:val="en-US" w:eastAsia="zh-CN" w:bidi="ar-SA"/>
        </w:rPr>
      </w:pPr>
      <w:hyperlink w:anchor="_Toc452213781" w:history="1">
        <w:r w:rsidR="008125B3" w:rsidRPr="004F5974">
          <w:rPr>
            <w:rStyle w:val="Hyperlink"/>
            <w:noProof/>
          </w:rPr>
          <w:t>Sdělení k vizuálnímu standardu H.264/AVC, video standardu VC-1, vizuálnímu standardu MPEG-4 a video standardu MPEG-2</w:t>
        </w:r>
        <w:r w:rsidR="008125B3">
          <w:rPr>
            <w:noProof/>
            <w:webHidden/>
          </w:rPr>
          <w:tab/>
        </w:r>
        <w:r w:rsidR="008125B3">
          <w:rPr>
            <w:noProof/>
            <w:webHidden/>
          </w:rPr>
          <w:fldChar w:fldCharType="begin"/>
        </w:r>
        <w:r w:rsidR="008125B3">
          <w:rPr>
            <w:noProof/>
            <w:webHidden/>
          </w:rPr>
          <w:instrText xml:space="preserve"> PAGEREF _Toc452213781 \h </w:instrText>
        </w:r>
        <w:r w:rsidR="008125B3">
          <w:rPr>
            <w:noProof/>
            <w:webHidden/>
          </w:rPr>
        </w:r>
        <w:r w:rsidR="008125B3">
          <w:rPr>
            <w:noProof/>
            <w:webHidden/>
          </w:rPr>
          <w:fldChar w:fldCharType="separate"/>
        </w:r>
        <w:r w:rsidR="008125B3">
          <w:rPr>
            <w:noProof/>
            <w:webHidden/>
          </w:rPr>
          <w:t>26</w:t>
        </w:r>
        <w:r w:rsidR="008125B3">
          <w:rPr>
            <w:noProof/>
            <w:webHidden/>
          </w:rPr>
          <w:fldChar w:fldCharType="end"/>
        </w:r>
      </w:hyperlink>
    </w:p>
    <w:p w14:paraId="59D8150C" w14:textId="48E0E15A" w:rsidR="008125B3" w:rsidRDefault="009150E4">
      <w:pPr>
        <w:pStyle w:val="TOC1"/>
        <w:tabs>
          <w:tab w:val="right" w:leader="dot" w:pos="5030"/>
        </w:tabs>
        <w:rPr>
          <w:rFonts w:eastAsiaTheme="minorEastAsia"/>
          <w:b w:val="0"/>
          <w:caps w:val="0"/>
          <w:noProof/>
          <w:sz w:val="22"/>
          <w:lang w:val="en-US" w:eastAsia="zh-CN" w:bidi="ar-SA"/>
        </w:rPr>
      </w:pPr>
      <w:hyperlink w:anchor="_Toc452213782" w:history="1">
        <w:r w:rsidR="008125B3" w:rsidRPr="004F5974">
          <w:rPr>
            <w:rStyle w:val="Hyperlink"/>
            <w:noProof/>
          </w:rPr>
          <w:t>Příloha 2 – Sady licencí na odběr</w:t>
        </w:r>
        <w:r w:rsidR="008125B3">
          <w:rPr>
            <w:noProof/>
            <w:webHidden/>
          </w:rPr>
          <w:tab/>
        </w:r>
        <w:r w:rsidR="008125B3">
          <w:rPr>
            <w:noProof/>
            <w:webHidden/>
          </w:rPr>
          <w:fldChar w:fldCharType="begin"/>
        </w:r>
        <w:r w:rsidR="008125B3">
          <w:rPr>
            <w:noProof/>
            <w:webHidden/>
          </w:rPr>
          <w:instrText xml:space="preserve"> PAGEREF _Toc452213782 \h </w:instrText>
        </w:r>
        <w:r w:rsidR="008125B3">
          <w:rPr>
            <w:noProof/>
            <w:webHidden/>
          </w:rPr>
        </w:r>
        <w:r w:rsidR="008125B3">
          <w:rPr>
            <w:noProof/>
            <w:webHidden/>
          </w:rPr>
          <w:fldChar w:fldCharType="separate"/>
        </w:r>
        <w:r w:rsidR="008125B3">
          <w:rPr>
            <w:noProof/>
            <w:webHidden/>
          </w:rPr>
          <w:t>27</w:t>
        </w:r>
        <w:r w:rsidR="008125B3">
          <w:rPr>
            <w:noProof/>
            <w:webHidden/>
          </w:rPr>
          <w:fldChar w:fldCharType="end"/>
        </w:r>
      </w:hyperlink>
    </w:p>
    <w:p w14:paraId="51AC5E93" w14:textId="0669992B" w:rsidR="008125B3" w:rsidRDefault="009150E4">
      <w:pPr>
        <w:pStyle w:val="TOC1"/>
        <w:tabs>
          <w:tab w:val="right" w:leader="dot" w:pos="5030"/>
        </w:tabs>
        <w:rPr>
          <w:rFonts w:eastAsiaTheme="minorEastAsia"/>
          <w:b w:val="0"/>
          <w:caps w:val="0"/>
          <w:noProof/>
          <w:sz w:val="22"/>
          <w:lang w:val="en-US" w:eastAsia="zh-CN" w:bidi="ar-SA"/>
        </w:rPr>
      </w:pPr>
      <w:hyperlink w:anchor="_Toc452213783" w:history="1">
        <w:r w:rsidR="008125B3" w:rsidRPr="004F5974">
          <w:rPr>
            <w:rStyle w:val="Hyperlink"/>
            <w:noProof/>
          </w:rPr>
          <w:t>Příloha 3 – Standardní smluvní doložky (zpracovatelé)</w:t>
        </w:r>
        <w:r w:rsidR="008125B3">
          <w:rPr>
            <w:noProof/>
            <w:webHidden/>
          </w:rPr>
          <w:tab/>
        </w:r>
        <w:r w:rsidR="008125B3">
          <w:rPr>
            <w:noProof/>
            <w:webHidden/>
          </w:rPr>
          <w:fldChar w:fldCharType="begin"/>
        </w:r>
        <w:r w:rsidR="008125B3">
          <w:rPr>
            <w:noProof/>
            <w:webHidden/>
          </w:rPr>
          <w:instrText xml:space="preserve"> PAGEREF _Toc452213783 \h </w:instrText>
        </w:r>
        <w:r w:rsidR="008125B3">
          <w:rPr>
            <w:noProof/>
            <w:webHidden/>
          </w:rPr>
        </w:r>
        <w:r w:rsidR="008125B3">
          <w:rPr>
            <w:noProof/>
            <w:webHidden/>
          </w:rPr>
          <w:fldChar w:fldCharType="separate"/>
        </w:r>
        <w:r w:rsidR="008125B3">
          <w:rPr>
            <w:noProof/>
            <w:webHidden/>
          </w:rPr>
          <w:t>29</w:t>
        </w:r>
        <w:r w:rsidR="008125B3">
          <w:rPr>
            <w:noProof/>
            <w:webHidden/>
          </w:rPr>
          <w:fldChar w:fldCharType="end"/>
        </w:r>
      </w:hyperlink>
    </w:p>
    <w:p w14:paraId="092C9288" w14:textId="13345C0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13705"/>
      <w:r>
        <w:t>Úvod</w:t>
      </w:r>
      <w:bookmarkEnd w:id="2"/>
      <w:bookmarkEnd w:id="3"/>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4" w:name="_Toc452213706"/>
      <w:r w:rsidRPr="007354C3">
        <w:rPr>
          <w:lang w:val="cs-CZ"/>
        </w:rPr>
        <w:t>Předchozí verze</w:t>
      </w:r>
      <w:bookmarkEnd w:id="4"/>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25F57919" w14:textId="77777777" w:rsidR="008125B3" w:rsidRDefault="008125B3" w:rsidP="008125B3">
      <w:pPr>
        <w:pStyle w:val="ProductList-Offering1Heading"/>
      </w:pPr>
      <w:bookmarkStart w:id="5" w:name="_Toc449618366"/>
      <w:bookmarkStart w:id="6" w:name="_Toc445967433"/>
      <w:bookmarkStart w:id="7" w:name="_Toc452213707"/>
      <w:bookmarkStart w:id="8" w:name="_Toc378147615"/>
      <w:bookmarkStart w:id="9" w:name="_Toc378151517"/>
      <w:bookmarkStart w:id="10" w:name="_Toc379797094"/>
      <w:bookmarkStart w:id="11" w:name="_Toc380513120"/>
      <w:bookmarkStart w:id="12" w:name="_Toc380655159"/>
      <w:bookmarkStart w:id="13" w:name="_Toc383415077"/>
      <w:r>
        <w:t>Objasnění a přehled změn</w:t>
      </w:r>
      <w:bookmarkEnd w:id="5"/>
      <w:bookmarkEnd w:id="6"/>
      <w:bookmarkEnd w:id="7"/>
    </w:p>
    <w:tbl>
      <w:tblPr>
        <w:tblStyle w:val="TableGrid"/>
        <w:tblW w:w="0" w:type="auto"/>
        <w:tblInd w:w="18" w:type="dxa"/>
        <w:tblLook w:val="04A0" w:firstRow="1" w:lastRow="0" w:firstColumn="1" w:lastColumn="0" w:noHBand="0" w:noVBand="1"/>
      </w:tblPr>
      <w:tblGrid>
        <w:gridCol w:w="5276"/>
        <w:gridCol w:w="5496"/>
      </w:tblGrid>
      <w:tr w:rsidR="008125B3" w:rsidRPr="00AD6DB4" w14:paraId="4D0A0417" w14:textId="77777777" w:rsidTr="000E4FDE">
        <w:trPr>
          <w:tblHeader/>
        </w:trPr>
        <w:tc>
          <w:tcPr>
            <w:tcW w:w="5287" w:type="dxa"/>
            <w:shd w:val="clear" w:color="auto" w:fill="0072C6"/>
          </w:tcPr>
          <w:p w14:paraId="553369A8" w14:textId="77777777" w:rsidR="008125B3" w:rsidRPr="00231971" w:rsidRDefault="008125B3" w:rsidP="000E4FDE">
            <w:pPr>
              <w:pStyle w:val="ProductList-Body"/>
              <w:spacing w:before="20" w:after="20"/>
              <w:rPr>
                <w:color w:val="FFFFFF" w:themeColor="background1"/>
                <w:sz w:val="16"/>
                <w:szCs w:val="16"/>
              </w:rPr>
            </w:pPr>
            <w:r>
              <w:rPr>
                <w:color w:val="FFFFFF" w:themeColor="background1"/>
                <w:sz w:val="16"/>
                <w:szCs w:val="16"/>
              </w:rPr>
              <w:t>Přidání</w:t>
            </w:r>
          </w:p>
        </w:tc>
        <w:tc>
          <w:tcPr>
            <w:tcW w:w="5506" w:type="dxa"/>
            <w:shd w:val="clear" w:color="auto" w:fill="0072C6"/>
          </w:tcPr>
          <w:p w14:paraId="30692700" w14:textId="77777777" w:rsidR="008125B3" w:rsidRPr="00231971" w:rsidRDefault="008125B3" w:rsidP="000E4FDE">
            <w:pPr>
              <w:pStyle w:val="ProductList-Body"/>
              <w:spacing w:before="20" w:after="20"/>
              <w:rPr>
                <w:color w:val="FFFFFF" w:themeColor="background1"/>
                <w:sz w:val="16"/>
                <w:szCs w:val="16"/>
              </w:rPr>
            </w:pPr>
            <w:r>
              <w:rPr>
                <w:color w:val="FFFFFF" w:themeColor="background1"/>
                <w:sz w:val="16"/>
                <w:szCs w:val="16"/>
              </w:rPr>
              <w:t>Odstranění</w:t>
            </w:r>
          </w:p>
        </w:tc>
      </w:tr>
      <w:tr w:rsidR="008125B3" w14:paraId="1B6129C6" w14:textId="77777777" w:rsidTr="000E4FDE">
        <w:tc>
          <w:tcPr>
            <w:tcW w:w="5287" w:type="dxa"/>
          </w:tcPr>
          <w:p w14:paraId="144BBF13" w14:textId="77777777" w:rsidR="008125B3" w:rsidRPr="00BC5530" w:rsidRDefault="008125B3" w:rsidP="000E4FDE">
            <w:pPr>
              <w:pStyle w:val="ProductList-Body"/>
              <w:rPr>
                <w:rFonts w:asciiTheme="majorHAnsi" w:hAnsiTheme="majorHAnsi"/>
                <w:sz w:val="16"/>
                <w:szCs w:val="16"/>
              </w:rPr>
            </w:pPr>
          </w:p>
        </w:tc>
        <w:tc>
          <w:tcPr>
            <w:tcW w:w="5506" w:type="dxa"/>
          </w:tcPr>
          <w:p w14:paraId="38EDF1C7" w14:textId="77777777" w:rsidR="008125B3" w:rsidRPr="00231971" w:rsidRDefault="008125B3" w:rsidP="000E4FDE">
            <w:pPr>
              <w:pStyle w:val="ProductList-Body"/>
              <w:rPr>
                <w:sz w:val="16"/>
                <w:szCs w:val="16"/>
              </w:rPr>
            </w:pPr>
          </w:p>
        </w:tc>
      </w:tr>
    </w:tbl>
    <w:p w14:paraId="798C5988" w14:textId="77777777" w:rsidR="008125B3" w:rsidRPr="00862C50" w:rsidRDefault="008125B3" w:rsidP="008125B3">
      <w:pPr>
        <w:pStyle w:val="ProductList-Body"/>
      </w:pPr>
    </w:p>
    <w:p w14:paraId="1853B6FC" w14:textId="77777777" w:rsidR="008125B3" w:rsidRDefault="008125B3" w:rsidP="008125B3">
      <w:pPr>
        <w:pStyle w:val="ProductList-ClauseHeading"/>
        <w:keepNext w:val="0"/>
      </w:pPr>
      <w:r>
        <w:t>Podmínky zpracování dat</w:t>
      </w:r>
    </w:p>
    <w:p w14:paraId="5E9FAFB2" w14:textId="77777777" w:rsidR="008125B3" w:rsidRDefault="009150E4" w:rsidP="008125B3">
      <w:pPr>
        <w:pStyle w:val="ProductList-Body"/>
      </w:pPr>
      <w:hyperlink w:anchor="DataProcessingTerms_DataatRest" w:history="1">
        <w:r w:rsidR="008125B3">
          <w:rPr>
            <w:rStyle w:val="Hyperlink"/>
          </w:rPr>
          <w:t>Umístění pro uchování neaktivních zákaznických dat</w:t>
        </w:r>
      </w:hyperlink>
      <w:r w:rsidR="008125B3">
        <w:t>: Austrálie byla přidána do seznamu geografických oblastí, ve kterých bude společnost Microsoft uchovávat neaktivní zákaznická data služby Microsoft Power BI, je-li klient poskytován v Austrálii.</w:t>
      </w:r>
    </w:p>
    <w:p w14:paraId="2F242AD0" w14:textId="77777777" w:rsidR="008125B3" w:rsidRPr="00C41D72" w:rsidRDefault="009150E4" w:rsidP="008125B3">
      <w:pPr>
        <w:pStyle w:val="ProductList-Body"/>
      </w:pPr>
      <w:hyperlink w:anchor="DataProcessingTerms_Privacy" w:history="1">
        <w:r w:rsidR="008125B3">
          <w:rPr>
            <w:rStyle w:val="Hyperlink"/>
          </w:rPr>
          <w:t>Soukromí</w:t>
        </w:r>
      </w:hyperlink>
      <w:r w:rsidR="008125B3">
        <w:t>: Bod Převod dat zákazníka byl aktualizován, tak aby zahrnoval ujištění, že se společnost Microsoft bude řídit požadavky zákonů Evropského hospodářského prostoru a Švýcarska týkajících se ochrany osobních údajů ohledně shromažďování, používání, přenosu, uchovávání a dalšího zpracování osobních údajů z Evropského hospodářského prostoru a Švýcarska.</w:t>
      </w:r>
    </w:p>
    <w:p w14:paraId="198B3DAA" w14:textId="77777777" w:rsidR="008125B3" w:rsidRDefault="008125B3" w:rsidP="008125B3">
      <w:pPr>
        <w:pStyle w:val="ProductList-ClauseHeading"/>
        <w:keepNext w:val="0"/>
      </w:pPr>
    </w:p>
    <w:p w14:paraId="0DC95CE8" w14:textId="77777777" w:rsidR="008125B3" w:rsidRDefault="008125B3" w:rsidP="008125B3">
      <w:pPr>
        <w:pStyle w:val="ProductList-ClauseHeading"/>
        <w:keepNext w:val="0"/>
      </w:pPr>
      <w:r>
        <w:t>Podmínky specifické pro službu online</w:t>
      </w:r>
    </w:p>
    <w:p w14:paraId="00FDE1F6" w14:textId="4C8BACDB" w:rsidR="008125B3" w:rsidRDefault="009150E4" w:rsidP="008125B3">
      <w:pPr>
        <w:pStyle w:val="ProductList-Body"/>
        <w:tabs>
          <w:tab w:val="left" w:pos="360"/>
        </w:tabs>
      </w:pPr>
      <w:hyperlink w:anchor="SkypeforBusinessOnlinePTSN" w:history="1">
        <w:r w:rsidR="008125B3">
          <w:rPr>
            <w:rStyle w:val="Hyperlink"/>
          </w:rPr>
          <w:t>Skype for Business Online – služby veřejné telefonní sítě (PSTN)</w:t>
        </w:r>
      </w:hyperlink>
      <w:r w:rsidR="008125B3">
        <w:rPr>
          <w:color w:val="000000" w:themeColor="text1"/>
        </w:rPr>
        <w:t xml:space="preserve">: Portoriko bylo přidáno jako geografická oblast, ve které budou </w:t>
      </w:r>
      <w:r w:rsidR="008125B3">
        <w:t>služby veřejné telefonní sítě poskytovány společností Skype Communications US Corporation, dceřinou společností společnosti Microsoft Corporation. Oddíl obsahující důležité informace týkající se tísňového volání / linky 911 ve Spojených státech amerických byl aktualizován na oddíl obsahující důležité informace o pohotovostních službách.</w:t>
      </w:r>
    </w:p>
    <w:p w14:paraId="26D25E41" w14:textId="77777777" w:rsidR="008125B3" w:rsidRDefault="008125B3" w:rsidP="008125B3">
      <w:pPr>
        <w:pStyle w:val="ProductList-Body"/>
        <w:tabs>
          <w:tab w:val="left" w:pos="360"/>
        </w:tabs>
      </w:pPr>
    </w:p>
    <w:p w14:paraId="6F76ACD1" w14:textId="77777777" w:rsidR="008125B3" w:rsidRPr="00C50890" w:rsidRDefault="008125B3" w:rsidP="008125B3">
      <w:pPr>
        <w:pStyle w:val="ProductList-Body"/>
        <w:tabs>
          <w:tab w:val="left" w:pos="360"/>
        </w:tabs>
        <w:rPr>
          <w:b/>
          <w:color w:val="00188F"/>
        </w:rPr>
      </w:pPr>
      <w:r>
        <w:rPr>
          <w:b/>
          <w:color w:val="00188F"/>
        </w:rPr>
        <w:t xml:space="preserve">Příloha 2 </w:t>
      </w:r>
    </w:p>
    <w:p w14:paraId="36D0C506" w14:textId="77777777" w:rsidR="008125B3" w:rsidRPr="00C50890" w:rsidRDefault="009150E4" w:rsidP="008125B3">
      <w:pPr>
        <w:pStyle w:val="ProductList-Body"/>
        <w:tabs>
          <w:tab w:val="left" w:pos="360"/>
        </w:tabs>
        <w:rPr>
          <w:color w:val="000000" w:themeColor="text1"/>
        </w:rPr>
      </w:pPr>
      <w:hyperlink w:anchor="Attachment2" w:history="1">
        <w:r w:rsidR="008125B3">
          <w:rPr>
            <w:rStyle w:val="Hyperlink"/>
          </w:rPr>
          <w:t>Sady licencí na odběr</w:t>
        </w:r>
      </w:hyperlink>
      <w:r w:rsidR="008125B3">
        <w:t>: Byl přidán Office 365 Advance Security Management.</w:t>
      </w:r>
    </w:p>
    <w:p w14:paraId="01F70720" w14:textId="77777777" w:rsidR="009314AF" w:rsidRPr="00585A48" w:rsidRDefault="009150E4"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13708"/>
      <w:bookmarkEnd w:id="8"/>
      <w:bookmarkEnd w:id="9"/>
      <w:bookmarkEnd w:id="10"/>
      <w:bookmarkEnd w:id="11"/>
      <w:bookmarkEnd w:id="12"/>
      <w:bookmarkEnd w:id="13"/>
      <w:r>
        <w:t>Obecné podmínky</w:t>
      </w:r>
      <w:bookmarkEnd w:id="14"/>
      <w:bookmarkEnd w:id="15"/>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13709"/>
      <w:r>
        <w:t>Definice</w:t>
      </w:r>
      <w:bookmarkEnd w:id="16"/>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1"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13710"/>
      <w:r>
        <w:t>Aktualizace podmínek služeb online</w:t>
      </w:r>
      <w:bookmarkEnd w:id="17"/>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13711"/>
      <w:r>
        <w:t>Regulatorní změny a mezinárodní dostupnost</w:t>
      </w:r>
      <w:bookmarkEnd w:id="18"/>
    </w:p>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13712"/>
      <w:r>
        <w:t>Uchování dat</w:t>
      </w:r>
      <w:bookmarkEnd w:id="19"/>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0" w:name="_Toc452213713"/>
      <w:r>
        <w:t>Užívání softwaru se službou online</w:t>
      </w:r>
      <w:bookmarkEnd w:id="20"/>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13714"/>
      <w:r>
        <w:t>Produkty jiného subjektu než Microsoft</w:t>
      </w:r>
      <w:bookmarkEnd w:id="21"/>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13715"/>
      <w:r>
        <w:t>Zásady přijatelného užívání</w:t>
      </w:r>
      <w:bookmarkEnd w:id="22"/>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13716"/>
      <w:r>
        <w:t>Technická omezení</w:t>
      </w:r>
      <w:bookmarkEnd w:id="23"/>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13717"/>
      <w:r>
        <w:t>Dodržování zákonů</w:t>
      </w:r>
      <w:bookmarkEnd w:id="24"/>
    </w:p>
    <w:p w14:paraId="4AF31B1C" w14:textId="5CECBED5" w:rsidR="00AD5F09" w:rsidRPr="00690C65" w:rsidRDefault="00AD5F09" w:rsidP="00F824AC">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25" w:name="_Toc452213718"/>
      <w:bookmarkStart w:id="26" w:name="ImportExportServices"/>
      <w:r w:rsidRPr="0008466A">
        <w:t>Služby importu/exportu</w:t>
      </w:r>
      <w:bookmarkEnd w:id="25"/>
    </w:p>
    <w:bookmarkEnd w:id="26"/>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27" w:name="_Toc452213719"/>
      <w:r>
        <w:t>Elektronická sdělení</w:t>
      </w:r>
      <w:bookmarkEnd w:id="27"/>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2213720"/>
      <w:r>
        <w:t>Změna přiřazení licence</w:t>
      </w:r>
      <w:bookmarkEnd w:id="28"/>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2213721"/>
      <w:r>
        <w:t>Součásti písem</w:t>
      </w:r>
      <w:bookmarkEnd w:id="29"/>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2213722"/>
      <w:r>
        <w:t>Multiplexování</w:t>
      </w:r>
      <w:bookmarkEnd w:id="30"/>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9150E4"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2213723"/>
      <w:r>
        <w:t>Podmínky ochrany osobních údajů a zabezpečení</w:t>
      </w:r>
      <w:bookmarkEnd w:id="31"/>
      <w:bookmarkEnd w:id="32"/>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33" w:name="_Toc452213724"/>
      <w:r w:rsidRPr="007354C3">
        <w:rPr>
          <w:lang w:val="cs-CZ"/>
        </w:rPr>
        <w:t>Obecné podmínky ochrany osobních údajů a zabezpečení</w:t>
      </w:r>
      <w:bookmarkEnd w:id="33"/>
    </w:p>
    <w:p w14:paraId="0A292299" w14:textId="77777777" w:rsidR="00F77036" w:rsidRPr="00690C65" w:rsidRDefault="00F77036" w:rsidP="00366C8E">
      <w:pPr>
        <w:pStyle w:val="ProductList-SubSubSectionHeading"/>
        <w:outlineLvl w:val="2"/>
      </w:pPr>
      <w:bookmarkStart w:id="34" w:name="_Toc452213725"/>
      <w:r>
        <w:t>Rozsah</w:t>
      </w:r>
      <w:bookmarkEnd w:id="34"/>
    </w:p>
    <w:p w14:paraId="6720FC8E" w14:textId="51F3F9AE" w:rsidR="00F77036" w:rsidRPr="00690C65" w:rsidRDefault="00F77036" w:rsidP="00F77036">
      <w:pPr>
        <w:pStyle w:val="ProductList-Body"/>
      </w:pPr>
      <w:r>
        <w:t xml:space="preserve">Podmínky uvedené v tomto oddíle se vztahují na všechny služby online s výjimkou Bing Maps Enterprise Platform, Bing Maps Mobile Asset Management Platform, Translator API a Parature od společnosti Microsoft, pro které platí podmínky ochrany osobních údajů a zabezpečení uvedené níže v příslušných </w:t>
      </w:r>
      <w:hyperlink w:anchor="OnlineServiceSpecificTerms" w:history="1">
        <w:r w:rsidR="000D39DA">
          <w:rPr>
            <w:rStyle w:val="Hyperlink"/>
          </w:rPr>
          <w:t>P</w:t>
        </w:r>
        <w:r>
          <w:rPr>
            <w:rStyle w:val="Hyperlink"/>
          </w:rPr>
          <w:t>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2213726"/>
      <w:r>
        <w:t>Použití zákaznických dat</w:t>
      </w:r>
      <w:bookmarkEnd w:id="35"/>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08466A" w:rsidRDefault="00F77036" w:rsidP="00F77036">
      <w:pPr>
        <w:pStyle w:val="ProductList-Body"/>
        <w:rPr>
          <w:sz w:val="16"/>
          <w:szCs w:val="16"/>
        </w:rPr>
      </w:pPr>
    </w:p>
    <w:p w14:paraId="70026F3F" w14:textId="77777777" w:rsidR="00072B78" w:rsidRDefault="00072B78" w:rsidP="00072B78">
      <w:pPr>
        <w:pStyle w:val="ProductList-SubSubSectionHeading"/>
        <w:outlineLvl w:val="2"/>
      </w:pPr>
      <w:bookmarkStart w:id="36" w:name="_Toc423959220"/>
      <w:bookmarkStart w:id="37" w:name="_Toc417892060"/>
      <w:bookmarkStart w:id="38" w:name="_Toc452213727"/>
      <w:r>
        <w:t>Zveřejnění zákaznických dat</w:t>
      </w:r>
      <w:bookmarkEnd w:id="36"/>
      <w:bookmarkEnd w:id="37"/>
      <w:bookmarkEnd w:id="38"/>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08466A" w:rsidRDefault="00F77036" w:rsidP="00F77036">
      <w:pPr>
        <w:pStyle w:val="ProductList-Body"/>
        <w:rPr>
          <w:sz w:val="16"/>
          <w:szCs w:val="16"/>
        </w:rPr>
      </w:pPr>
    </w:p>
    <w:p w14:paraId="51A41C17" w14:textId="77777777" w:rsidR="00F77036" w:rsidRPr="00690C65" w:rsidRDefault="00F77036" w:rsidP="00366C8E">
      <w:pPr>
        <w:pStyle w:val="ProductList-SubSubSectionHeading"/>
        <w:outlineLvl w:val="2"/>
      </w:pPr>
      <w:bookmarkStart w:id="39" w:name="_Toc452213728"/>
      <w:r>
        <w:t>Vzdělávací instituce</w:t>
      </w:r>
      <w:bookmarkEnd w:id="39"/>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08466A" w:rsidRDefault="00F77036" w:rsidP="00F77036">
      <w:pPr>
        <w:pStyle w:val="ProductList-Body"/>
        <w:rPr>
          <w:sz w:val="16"/>
          <w:szCs w:val="16"/>
        </w:rPr>
      </w:pPr>
    </w:p>
    <w:p w14:paraId="56E862E4" w14:textId="77777777" w:rsidR="00072B78" w:rsidRPr="000D77F3" w:rsidRDefault="00072B78" w:rsidP="00072B78">
      <w:pPr>
        <w:pStyle w:val="ProductList-SubSubSectionHeading"/>
      </w:pPr>
      <w:bookmarkStart w:id="40" w:name="_Toc423959222"/>
      <w:bookmarkStart w:id="41" w:name="_Toc452213729"/>
      <w:bookmarkStart w:id="42" w:name="_Toc417892062"/>
      <w:bookmarkStart w:id="43" w:name="HIPAA"/>
      <w:r>
        <w:t>Komerční spolupracovník HIPAA</w:t>
      </w:r>
      <w:bookmarkEnd w:id="40"/>
      <w:bookmarkEnd w:id="41"/>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t>pokud má zákazník více multilicenčních smluv, pak multilicenční smlouvu, na kterou se odstoupení vztahuje.</w:t>
      </w:r>
    </w:p>
    <w:bookmarkEnd w:id="42"/>
    <w:bookmarkEnd w:id="43"/>
    <w:p w14:paraId="027A20F7" w14:textId="77777777" w:rsidR="007A53ED" w:rsidRPr="0008466A" w:rsidRDefault="007A53ED"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44" w:name="_Toc452213730"/>
      <w:r>
        <w:t>Zabezpečení</w:t>
      </w:r>
      <w:bookmarkEnd w:id="44"/>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08466A"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5" w:name="_Toc452213731"/>
      <w:r>
        <w:t>Oznámení incidentu zabezpečení</w:t>
      </w:r>
      <w:bookmarkEnd w:id="45"/>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08466A"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6" w:name="_Toc452213732"/>
      <w:bookmarkStart w:id="47" w:name="LocationofDataProcessing"/>
      <w:r>
        <w:t>Místo zpracování dat</w:t>
      </w:r>
      <w:bookmarkEnd w:id="46"/>
    </w:p>
    <w:bookmarkEnd w:id="47"/>
    <w:p w14:paraId="6F79E91B" w14:textId="4DC48BD6"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p>
    <w:p w14:paraId="0F49DA8B" w14:textId="77777777" w:rsidR="00F77036" w:rsidRPr="0008466A" w:rsidRDefault="00F77036" w:rsidP="00F77036">
      <w:pPr>
        <w:pStyle w:val="ProductList-Body"/>
        <w:rPr>
          <w:sz w:val="16"/>
          <w:szCs w:val="16"/>
        </w:rPr>
      </w:pPr>
    </w:p>
    <w:p w14:paraId="3402603D" w14:textId="77777777" w:rsidR="007A53ED" w:rsidRPr="001F2450" w:rsidRDefault="007A53ED" w:rsidP="007A53ED">
      <w:pPr>
        <w:pStyle w:val="ProductList-SubSubSectionHeading"/>
        <w:outlineLvl w:val="2"/>
      </w:pPr>
      <w:bookmarkStart w:id="48" w:name="_Toc417892066"/>
      <w:bookmarkStart w:id="49" w:name="_Toc412644895"/>
      <w:bookmarkStart w:id="50" w:name="_Toc452213733"/>
      <w:r w:rsidRPr="001F2450">
        <w:t>Předběžné verze</w:t>
      </w:r>
      <w:bookmarkEnd w:id="48"/>
      <w:bookmarkEnd w:id="49"/>
      <w:bookmarkEnd w:id="50"/>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08466A"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1" w:name="_Toc452213734"/>
      <w:r>
        <w:t>Použití dodavatelů</w:t>
      </w:r>
      <w:bookmarkEnd w:id="51"/>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08466A"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2" w:name="_Toc452213735"/>
      <w:r>
        <w:t>Jak kontaktovat společnost Microsoft</w:t>
      </w:r>
      <w:bookmarkEnd w:id="52"/>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08466A" w:rsidRDefault="00F77036" w:rsidP="00F77036">
      <w:pPr>
        <w:pStyle w:val="ProductList-Body"/>
        <w:rPr>
          <w:sz w:val="16"/>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9150E4"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53" w:name="DataProcessingTerms"/>
      <w:bookmarkStart w:id="54" w:name="_Toc452213736"/>
      <w:r w:rsidRPr="007354C3">
        <w:rPr>
          <w:lang w:val="cs-CZ"/>
        </w:rPr>
        <w:t>Podmínky zpracování dat</w:t>
      </w:r>
      <w:bookmarkEnd w:id="53"/>
      <w:bookmarkEnd w:id="54"/>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737252">
        <w:trPr>
          <w:tblHeader/>
        </w:trPr>
        <w:tc>
          <w:tcPr>
            <w:tcW w:w="10800" w:type="dxa"/>
            <w:gridSpan w:val="2"/>
            <w:shd w:val="clear" w:color="auto" w:fill="0072C6"/>
          </w:tcPr>
          <w:p w14:paraId="08BEEAEC" w14:textId="77777777" w:rsidR="008931E9" w:rsidRPr="00D91EFE" w:rsidRDefault="008931E9" w:rsidP="00737252">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8125B3" w:rsidRPr="00D91EFE" w14:paraId="0B64CFA9" w14:textId="77777777" w:rsidTr="00737252">
        <w:tc>
          <w:tcPr>
            <w:tcW w:w="2610" w:type="dxa"/>
            <w:vAlign w:val="center"/>
          </w:tcPr>
          <w:p w14:paraId="02490C5B" w14:textId="437239FF" w:rsidR="008125B3" w:rsidRPr="00D91EFE" w:rsidRDefault="008125B3" w:rsidP="008125B3">
            <w:pPr>
              <w:pStyle w:val="ProductList-Body"/>
              <w:rPr>
                <w:sz w:val="16"/>
                <w:szCs w:val="16"/>
              </w:rPr>
            </w:pPr>
            <w:bookmarkStart w:id="55" w:name="MicrosoftDynamicsOnlineServices"/>
            <w:r>
              <w:rPr>
                <w:sz w:val="16"/>
                <w:szCs w:val="16"/>
              </w:rPr>
              <w:t>Služby Microsoft Dynamics Online</w:t>
            </w:r>
          </w:p>
        </w:tc>
        <w:tc>
          <w:tcPr>
            <w:tcW w:w="8190" w:type="dxa"/>
          </w:tcPr>
          <w:p w14:paraId="476BBE00" w14:textId="5F965916" w:rsidR="008125B3" w:rsidRPr="00D91EFE" w:rsidRDefault="008125B3" w:rsidP="008125B3">
            <w:pPr>
              <w:pStyle w:val="ProductList-Body"/>
              <w:rPr>
                <w:sz w:val="16"/>
                <w:szCs w:val="16"/>
              </w:rPr>
            </w:pPr>
            <w:r w:rsidRPr="003E070E">
              <w:rPr>
                <w:spacing w:val="-2"/>
                <w:sz w:val="16"/>
                <w:szCs w:val="16"/>
              </w:rPr>
              <w:t>Následující služby: Microsoft Dynamics CRM Online a Microsoft Dynamics Marketing. Služby Microsoft Dynamics Online nezahrnují (1) službu Microsoft Dynamics CRM pro podporovaná zařízení, což zahrnuje mimo jiné služby Microsoft Dynamics CRM Online pro tablety a/nebo chytré telefony; nebo (2) jakoukoli jinou samostatně nabízenou službu zpřístupněnou společně nebo s připojením ke službě Microsoft Dynamics CRM Online nebo Microsoft Dynamics Marketing.</w:t>
            </w:r>
          </w:p>
        </w:tc>
      </w:tr>
      <w:bookmarkEnd w:id="55"/>
      <w:tr w:rsidR="008931E9" w:rsidRPr="00D91EFE" w14:paraId="6647E36F" w14:textId="77777777" w:rsidTr="00737252">
        <w:tc>
          <w:tcPr>
            <w:tcW w:w="2610" w:type="dxa"/>
            <w:vAlign w:val="center"/>
          </w:tcPr>
          <w:p w14:paraId="357F3FB7" w14:textId="77777777" w:rsidR="008931E9" w:rsidRPr="00D91EFE" w:rsidRDefault="008931E9" w:rsidP="00737252">
            <w:pPr>
              <w:pStyle w:val="ProductList-Body"/>
              <w:rPr>
                <w:sz w:val="16"/>
                <w:szCs w:val="16"/>
              </w:rPr>
            </w:pPr>
            <w:r w:rsidRPr="00D91EFE">
              <w:rPr>
                <w:sz w:val="16"/>
                <w:szCs w:val="16"/>
              </w:rPr>
              <w:t>Služby Office 365</w:t>
            </w:r>
          </w:p>
        </w:tc>
        <w:tc>
          <w:tcPr>
            <w:tcW w:w="8190" w:type="dxa"/>
          </w:tcPr>
          <w:p w14:paraId="6DBC2798" w14:textId="77777777" w:rsidR="008931E9" w:rsidRPr="00D91EFE" w:rsidRDefault="008931E9" w:rsidP="00737252">
            <w:pPr>
              <w:pStyle w:val="ProductList-Body"/>
              <w:rPr>
                <w:sz w:val="16"/>
                <w:szCs w:val="16"/>
              </w:rPr>
            </w:pPr>
            <w:r w:rsidRPr="00D91EFE">
              <w:rPr>
                <w:sz w:val="16"/>
                <w:szCs w:val="16"/>
              </w:rPr>
              <w:t>Následující služby jako samostatná služba nebo tak, jak jsou zahrnuty v plánu nebo sadě Office 365: Exchange Online, Exchange Online Archiving, Exchange Online Protection, Advanced Threat Protection, SharePoint Online, OneDrive for Business, Project Online, Skype for Business Online, Sway, Office Online, Dvelve Analýza, Customer Lockbox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8931E9" w:rsidRPr="00D91EFE" w14:paraId="44A51932" w14:textId="77777777" w:rsidTr="00737252">
        <w:tc>
          <w:tcPr>
            <w:tcW w:w="2610" w:type="dxa"/>
            <w:vAlign w:val="center"/>
          </w:tcPr>
          <w:p w14:paraId="6EED04D8" w14:textId="77777777" w:rsidR="008931E9" w:rsidRPr="00D91EFE" w:rsidRDefault="008931E9" w:rsidP="00737252">
            <w:pPr>
              <w:pStyle w:val="ProductList-Body"/>
              <w:rPr>
                <w:sz w:val="16"/>
                <w:szCs w:val="16"/>
              </w:rPr>
            </w:pPr>
            <w:bookmarkStart w:id="56" w:name="MicrosoftAzureCoreServices"/>
            <w:r w:rsidRPr="00D91EFE">
              <w:rPr>
                <w:sz w:val="16"/>
                <w:szCs w:val="16"/>
              </w:rPr>
              <w:t>Služby Microsoft Azure Core</w:t>
            </w:r>
          </w:p>
        </w:tc>
        <w:tc>
          <w:tcPr>
            <w:tcW w:w="8190" w:type="dxa"/>
          </w:tcPr>
          <w:p w14:paraId="15DFC569" w14:textId="77777777" w:rsidR="008931E9" w:rsidRPr="00D91EFE" w:rsidRDefault="008931E9" w:rsidP="00737252">
            <w:pPr>
              <w:pStyle w:val="ProductList-Body"/>
              <w:rPr>
                <w:sz w:val="16"/>
                <w:szCs w:val="16"/>
              </w:rPr>
            </w:pPr>
            <w:r w:rsidRPr="00D91EFE">
              <w:rPr>
                <w:sz w:val="16"/>
                <w:szCs w:val="16"/>
              </w:rPr>
              <w:t>Active Directory, API Management, App Services (API Apps, Mobile Apps, Web Apps</w:t>
            </w:r>
            <w:r>
              <w:rPr>
                <w:sz w:val="16"/>
                <w:szCs w:val="16"/>
              </w:rPr>
              <w:t>)</w:t>
            </w:r>
            <w:r w:rsidRPr="00D91EFE">
              <w:rPr>
                <w:sz w:val="16"/>
                <w:szCs w:val="16"/>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a Workflow Manager. </w:t>
            </w:r>
          </w:p>
        </w:tc>
      </w:tr>
      <w:bookmarkEnd w:id="56"/>
      <w:tr w:rsidR="008931E9" w:rsidRPr="00D91EFE" w14:paraId="46B63937" w14:textId="77777777" w:rsidTr="00737252">
        <w:tc>
          <w:tcPr>
            <w:tcW w:w="2610" w:type="dxa"/>
            <w:vAlign w:val="center"/>
          </w:tcPr>
          <w:p w14:paraId="0CC47B05" w14:textId="77777777" w:rsidR="008931E9" w:rsidRPr="00D91EFE" w:rsidRDefault="008931E9" w:rsidP="00737252">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737252">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8931E9" w:rsidRPr="00D91EFE" w14:paraId="29A27A70" w14:textId="77777777" w:rsidTr="00737252">
        <w:tc>
          <w:tcPr>
            <w:tcW w:w="2610" w:type="dxa"/>
            <w:vAlign w:val="center"/>
          </w:tcPr>
          <w:p w14:paraId="57BDBA89" w14:textId="77777777" w:rsidR="008931E9" w:rsidRPr="00D91EFE" w:rsidRDefault="008931E9" w:rsidP="00737252">
            <w:pPr>
              <w:pStyle w:val="ProductList-Body"/>
              <w:rPr>
                <w:sz w:val="16"/>
                <w:szCs w:val="16"/>
              </w:rPr>
            </w:pPr>
            <w:r w:rsidRPr="00D91EFE">
              <w:rPr>
                <w:sz w:val="16"/>
                <w:szCs w:val="16"/>
              </w:rPr>
              <w:t>Služby Microsoft Power BI</w:t>
            </w:r>
          </w:p>
        </w:tc>
        <w:tc>
          <w:tcPr>
            <w:tcW w:w="8190" w:type="dxa"/>
          </w:tcPr>
          <w:p w14:paraId="24AA0585" w14:textId="77777777" w:rsidR="008931E9" w:rsidRPr="00D91EFE" w:rsidRDefault="008931E9" w:rsidP="00737252">
            <w:pPr>
              <w:pStyle w:val="ProductList-Body"/>
              <w:rPr>
                <w:sz w:val="16"/>
                <w:szCs w:val="16"/>
              </w:rPr>
            </w:pPr>
            <w:r w:rsidRPr="00D91EFE">
              <w:rPr>
                <w:sz w:val="16"/>
                <w:szCs w:val="16"/>
              </w:rPr>
              <w:t>Cloudová část služby Microsoft Power BI nabízená jako samostatná služba nebo jako služba zahrnutá do plánu nebo sady Office 365, avšak nezahrnující funkci katalogu dat, mobilní aplikace Power BI nebo Power BI Desktop.</w:t>
            </w:r>
          </w:p>
        </w:tc>
      </w:tr>
    </w:tbl>
    <w:p w14:paraId="5C58EB8D" w14:textId="77777777" w:rsidR="009A4066" w:rsidRDefault="009A4066" w:rsidP="009A4066">
      <w:pPr>
        <w:pStyle w:val="ProductList-Body"/>
      </w:pPr>
    </w:p>
    <w:p w14:paraId="70F45817" w14:textId="77777777" w:rsidR="008125B3" w:rsidRDefault="008125B3" w:rsidP="008125B3">
      <w:pPr>
        <w:pStyle w:val="ProductList-SubSubSectionHeading"/>
        <w:outlineLvl w:val="2"/>
      </w:pPr>
      <w:bookmarkStart w:id="57" w:name="DataProcessingTerms_DataatRest"/>
      <w:bookmarkStart w:id="58" w:name="_Toc449618396"/>
      <w:bookmarkStart w:id="59" w:name="_Toc445967463"/>
      <w:bookmarkStart w:id="60" w:name="_Toc452213737"/>
      <w:r>
        <w:t>Umístění pro uchování neaktivních zákaznických dat</w:t>
      </w:r>
      <w:bookmarkEnd w:id="57"/>
      <w:bookmarkEnd w:id="58"/>
      <w:bookmarkEnd w:id="59"/>
      <w:bookmarkEnd w:id="60"/>
    </w:p>
    <w:p w14:paraId="68E453ED" w14:textId="77777777" w:rsidR="008125B3" w:rsidRDefault="008125B3" w:rsidP="008125B3">
      <w:pPr>
        <w:pStyle w:val="ProductList-Body"/>
      </w:pPr>
      <w:r>
        <w:t>Společnost Microsoft bude neaktivní zákaznická data uchovávat v určitých hlavních geografických oblastech, a to následovně:</w:t>
      </w:r>
    </w:p>
    <w:p w14:paraId="1A74A8C1" w14:textId="77777777" w:rsidR="008125B3" w:rsidRDefault="008125B3" w:rsidP="008125B3">
      <w:pPr>
        <w:pStyle w:val="ProductList-Body"/>
        <w:numPr>
          <w:ilvl w:val="0"/>
          <w:numId w:val="6"/>
        </w:numPr>
        <w:ind w:left="450" w:hanging="270"/>
      </w:pPr>
      <w:r>
        <w:rPr>
          <w:b/>
        </w:rPr>
        <w:t xml:space="preserve">Služby Office 365. </w:t>
      </w:r>
      <w:r>
        <w:t xml:space="preserve">Pokud zákazník poskytuje svého klienta v Austrálii, Evropské unii, Indii, Japonsku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a (2) obsah serveru SharePoint Online a soubory uložené na daném serveru.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67FFD50C" w14:textId="77777777" w:rsidR="008125B3" w:rsidRDefault="008125B3" w:rsidP="008125B3">
      <w:pPr>
        <w:pStyle w:val="ProductList-Body"/>
        <w:numPr>
          <w:ilvl w:val="0"/>
          <w:numId w:val="6"/>
        </w:numPr>
        <w:ind w:left="450" w:hanging="270"/>
      </w:pPr>
      <w:r>
        <w:rPr>
          <w:b/>
        </w:rPr>
        <w:t>Microsoft Power BI</w:t>
      </w:r>
      <w:r w:rsidRPr="005B6AF8">
        <w:rPr>
          <w:b/>
        </w:rPr>
        <w:t>.</w:t>
      </w:r>
      <w:r w:rsidRPr="00053262">
        <w:rPr>
          <w:b/>
        </w:rPr>
        <w:t xml:space="preserve"> </w:t>
      </w:r>
      <w:r>
        <w:t>Pokud zákazník poskytuje svého klienta v Austrálii, Evropské unii nebo USA, společnost Microsoft bude neaktivní zákaznická data služby Microsoft Power BI uchovávat pouze v rámci dané oblasti.</w:t>
      </w:r>
    </w:p>
    <w:p w14:paraId="2F84823D" w14:textId="77777777" w:rsidR="009A4066" w:rsidRDefault="009A4066" w:rsidP="009A4066">
      <w:pPr>
        <w:pStyle w:val="ProductList-Body"/>
        <w:numPr>
          <w:ilvl w:val="0"/>
          <w:numId w:val="6"/>
        </w:numPr>
        <w:ind w:left="450" w:hanging="270"/>
      </w:pPr>
      <w:r>
        <w:rPr>
          <w:b/>
        </w:rPr>
        <w:t>Služby Microsoft Azure Core</w:t>
      </w:r>
      <w:r w:rsidRPr="00A07A83">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09851829" w14:textId="77777777" w:rsidR="009A4066" w:rsidRDefault="009A4066" w:rsidP="009A4066">
      <w:pPr>
        <w:pStyle w:val="ProductList-Body"/>
        <w:numPr>
          <w:ilvl w:val="0"/>
          <w:numId w:val="6"/>
        </w:numPr>
        <w:spacing w:after="120"/>
        <w:ind w:left="450" w:hanging="270"/>
      </w:pPr>
      <w:r>
        <w:rPr>
          <w:b/>
        </w:rPr>
        <w:t>Microsoft Dynamics CRM Online</w:t>
      </w:r>
      <w:r w:rsidRPr="00A07A83">
        <w:rPr>
          <w:b/>
        </w:rPr>
        <w:t>.</w:t>
      </w:r>
      <w:r>
        <w:t xml:space="preserve"> Pro subjekty spravované službou online Microsoft Dynamics CRM platí, že pokud zákazník poskytuje svoji instanci v USA nebo v EU, společnost Microsoft bude uložená neaktivní zákaznická data uchovávat v USA nebo v EU.</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61" w:name="DataProcessingTerms_Privacy"/>
      <w:bookmarkStart w:id="62" w:name="_Toc449618397"/>
      <w:bookmarkStart w:id="63" w:name="_Toc445967464"/>
      <w:bookmarkStart w:id="64" w:name="_Toc452213738"/>
      <w:r>
        <w:t>Soukromí</w:t>
      </w:r>
      <w:bookmarkEnd w:id="61"/>
      <w:bookmarkEnd w:id="62"/>
      <w:bookmarkEnd w:id="63"/>
      <w:bookmarkEnd w:id="64"/>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65" w:name="_Toc452213739"/>
      <w:r>
        <w:t>Další podmínky pro Evropu</w:t>
      </w:r>
      <w:bookmarkEnd w:id="65"/>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66" w:name="_Toc452213740"/>
      <w:r>
        <w:t>Zabezpečení</w:t>
      </w:r>
      <w:bookmarkEnd w:id="66"/>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1FBEC44F" w:rsidR="00072B78" w:rsidRPr="009A4066" w:rsidRDefault="00072B78" w:rsidP="00072B78">
            <w:pPr>
              <w:pStyle w:val="ProductList-Body"/>
              <w:ind w:left="162" w:hanging="162"/>
              <w:rPr>
                <w:sz w:val="16"/>
                <w:szCs w:val="16"/>
              </w:rPr>
            </w:pPr>
            <w:r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5BB81CE4" w14:textId="54A094C4" w:rsidR="00E46617" w:rsidRPr="009A4066" w:rsidRDefault="003D22CB"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t xml:space="preserve">Pro </w:t>
            </w:r>
            <w:r w:rsidRPr="009A4066">
              <w:rPr>
                <w:iCs/>
                <w:color w:val="000000" w:themeColor="text1"/>
                <w:sz w:val="16"/>
                <w:szCs w:val="16"/>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4139419A" w:rsidR="00272578" w:rsidRPr="009A4066" w:rsidRDefault="00272578" w:rsidP="003D22CB">
            <w:pPr>
              <w:pStyle w:val="ProductList-Body"/>
              <w:ind w:left="162" w:hanging="162"/>
              <w:rPr>
                <w:sz w:val="16"/>
                <w:szCs w:val="16"/>
              </w:rPr>
            </w:pPr>
            <w:r w:rsidRPr="009A4066">
              <w:rPr>
                <w:color w:val="000000" w:themeColor="text1"/>
                <w:sz w:val="16"/>
                <w:szCs w:val="16"/>
              </w:rPr>
              <w:t xml:space="preserve">Společnost Microsoft sleduje a umožňuje </w:t>
            </w:r>
            <w:r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9A4066">
      <w:pPr>
        <w:pStyle w:val="ProductList-Body"/>
        <w:outlineLvl w:val="2"/>
        <w:rPr>
          <w:b/>
          <w:color w:val="00188F"/>
        </w:rPr>
      </w:pPr>
      <w:r>
        <w:rPr>
          <w:b/>
          <w:color w:val="00188F"/>
        </w:rPr>
        <w:t>Zásady zabezpečení informací služeb online</w:t>
      </w:r>
    </w:p>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7A292D">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7A292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7A292D">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7A292D">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7A292D">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7A292D">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7A292D">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7A292D">
            <w:pPr>
              <w:pStyle w:val="ProductList-Body"/>
              <w:rPr>
                <w:color w:val="FFFFFF" w:themeColor="background1"/>
                <w:sz w:val="16"/>
                <w:lang w:val="fr-FR"/>
              </w:rPr>
            </w:pPr>
            <w:r>
              <w:rPr>
                <w:color w:val="FFFFFF" w:themeColor="background1"/>
                <w:sz w:val="16"/>
              </w:rPr>
              <w:t>SSAE 16 SOC 2, typ II</w:t>
            </w:r>
          </w:p>
        </w:tc>
      </w:tr>
      <w:tr w:rsidR="009A4066" w:rsidRPr="00C62FB6" w14:paraId="22271550" w14:textId="77777777" w:rsidTr="00E01386">
        <w:trPr>
          <w:trHeight w:val="288"/>
        </w:trPr>
        <w:tc>
          <w:tcPr>
            <w:tcW w:w="2880" w:type="dxa"/>
            <w:vAlign w:val="center"/>
          </w:tcPr>
          <w:p w14:paraId="59F42099" w14:textId="77777777" w:rsidR="009A4066" w:rsidRPr="005F68CF" w:rsidRDefault="009A4066" w:rsidP="007A292D">
            <w:pPr>
              <w:pStyle w:val="ProductList-Body"/>
              <w:rPr>
                <w:sz w:val="16"/>
              </w:rPr>
            </w:pPr>
            <w:r>
              <w:rPr>
                <w:sz w:val="16"/>
              </w:rPr>
              <w:t>Služby Office 365</w:t>
            </w:r>
          </w:p>
        </w:tc>
        <w:tc>
          <w:tcPr>
            <w:tcW w:w="1584" w:type="dxa"/>
            <w:vAlign w:val="center"/>
          </w:tcPr>
          <w:p w14:paraId="05936B2C"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3832572"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59402B34"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DC64ADA"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B324253" w14:textId="77777777" w:rsidR="009A4066" w:rsidRPr="005F68CF" w:rsidRDefault="009A4066" w:rsidP="007A292D">
            <w:pPr>
              <w:pStyle w:val="ProductList-Body"/>
              <w:rPr>
                <w:color w:val="000000" w:themeColor="text1"/>
                <w:sz w:val="16"/>
              </w:rPr>
            </w:pPr>
            <w:r>
              <w:rPr>
                <w:color w:val="000000" w:themeColor="text1"/>
                <w:sz w:val="16"/>
              </w:rPr>
              <w:t>Ano</w:t>
            </w:r>
          </w:p>
        </w:tc>
      </w:tr>
      <w:tr w:rsidR="009A4066" w:rsidRPr="00C62FB6" w14:paraId="4A4AA05A" w14:textId="77777777" w:rsidTr="00E01386">
        <w:trPr>
          <w:trHeight w:val="288"/>
        </w:trPr>
        <w:tc>
          <w:tcPr>
            <w:tcW w:w="2880" w:type="dxa"/>
            <w:vAlign w:val="center"/>
          </w:tcPr>
          <w:p w14:paraId="50696984" w14:textId="77777777" w:rsidR="009A4066" w:rsidRPr="005F68CF" w:rsidRDefault="009A4066" w:rsidP="007A292D">
            <w:pPr>
              <w:pStyle w:val="ProductList-Body"/>
              <w:rPr>
                <w:sz w:val="16"/>
              </w:rPr>
            </w:pPr>
            <w:r>
              <w:rPr>
                <w:sz w:val="16"/>
              </w:rPr>
              <w:t>Microsoft Dynamics Online Services</w:t>
            </w:r>
          </w:p>
        </w:tc>
        <w:tc>
          <w:tcPr>
            <w:tcW w:w="1584" w:type="dxa"/>
            <w:vAlign w:val="center"/>
          </w:tcPr>
          <w:p w14:paraId="7701C36B"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19B2D13E"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7C11E441"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556E7C4F" w14:textId="77777777" w:rsidR="009A4066" w:rsidRPr="005F68CF" w:rsidRDefault="009A4066" w:rsidP="007A292D">
            <w:pPr>
              <w:pStyle w:val="ProductList-Body"/>
              <w:rPr>
                <w:color w:val="000000" w:themeColor="text1"/>
                <w:sz w:val="16"/>
              </w:rPr>
            </w:pPr>
            <w:r>
              <w:rPr>
                <w:color w:val="000000" w:themeColor="text1"/>
                <w:sz w:val="16"/>
              </w:rPr>
              <w:t>Ano</w:t>
            </w:r>
            <w:r>
              <w:rPr>
                <w:color w:val="000000" w:themeColor="text1"/>
                <w:sz w:val="16"/>
                <w:szCs w:val="16"/>
              </w:rPr>
              <w:t>*</w:t>
            </w:r>
          </w:p>
        </w:tc>
        <w:tc>
          <w:tcPr>
            <w:tcW w:w="1584" w:type="dxa"/>
            <w:vAlign w:val="center"/>
          </w:tcPr>
          <w:p w14:paraId="0AA3D5B8" w14:textId="77777777" w:rsidR="009A4066" w:rsidRPr="005F68CF" w:rsidRDefault="009A4066" w:rsidP="007A292D">
            <w:pPr>
              <w:pStyle w:val="ProductList-Body"/>
              <w:rPr>
                <w:color w:val="000000" w:themeColor="text1"/>
                <w:sz w:val="16"/>
              </w:rPr>
            </w:pPr>
            <w:r>
              <w:rPr>
                <w:color w:val="000000" w:themeColor="text1"/>
                <w:sz w:val="16"/>
              </w:rPr>
              <w:t>Ano</w:t>
            </w:r>
            <w:r>
              <w:rPr>
                <w:color w:val="000000" w:themeColor="text1"/>
                <w:sz w:val="16"/>
                <w:szCs w:val="16"/>
              </w:rPr>
              <w:t>*</w:t>
            </w:r>
          </w:p>
        </w:tc>
      </w:tr>
      <w:tr w:rsidR="009A4066" w:rsidRPr="00C62FB6" w14:paraId="0200634A" w14:textId="77777777" w:rsidTr="00E01386">
        <w:trPr>
          <w:trHeight w:val="288"/>
        </w:trPr>
        <w:tc>
          <w:tcPr>
            <w:tcW w:w="2880" w:type="dxa"/>
            <w:vAlign w:val="center"/>
          </w:tcPr>
          <w:p w14:paraId="2BF6727D" w14:textId="77777777" w:rsidR="009A4066" w:rsidRPr="005F68CF" w:rsidRDefault="009A4066" w:rsidP="007A292D">
            <w:pPr>
              <w:pStyle w:val="ProductList-Body"/>
              <w:rPr>
                <w:sz w:val="16"/>
              </w:rPr>
            </w:pPr>
            <w:r>
              <w:rPr>
                <w:sz w:val="16"/>
              </w:rPr>
              <w:t>Služby Microsoft Azure Core</w:t>
            </w:r>
          </w:p>
        </w:tc>
        <w:tc>
          <w:tcPr>
            <w:tcW w:w="1584" w:type="dxa"/>
            <w:vAlign w:val="center"/>
          </w:tcPr>
          <w:p w14:paraId="2892FE6D"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2A376D59"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2B6AA954"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35EEC59F" w14:textId="77777777" w:rsidR="009A4066" w:rsidRPr="005F68CF" w:rsidRDefault="009A4066" w:rsidP="007A292D">
            <w:pPr>
              <w:pStyle w:val="ProductList-Body"/>
              <w:rPr>
                <w:i/>
                <w:color w:val="000000" w:themeColor="text1"/>
                <w:sz w:val="16"/>
              </w:rPr>
            </w:pPr>
            <w:r>
              <w:rPr>
                <w:color w:val="000000" w:themeColor="text1"/>
                <w:sz w:val="16"/>
              </w:rPr>
              <w:t>Liší se**</w:t>
            </w:r>
          </w:p>
        </w:tc>
        <w:tc>
          <w:tcPr>
            <w:tcW w:w="1584" w:type="dxa"/>
            <w:vAlign w:val="center"/>
          </w:tcPr>
          <w:p w14:paraId="242030E4" w14:textId="77777777" w:rsidR="009A4066" w:rsidRPr="005F68CF" w:rsidRDefault="009A4066" w:rsidP="007A292D">
            <w:pPr>
              <w:pStyle w:val="ProductList-Body"/>
              <w:rPr>
                <w:color w:val="000000" w:themeColor="text1"/>
                <w:sz w:val="16"/>
              </w:rPr>
            </w:pPr>
            <w:r>
              <w:rPr>
                <w:color w:val="000000" w:themeColor="text1"/>
                <w:sz w:val="16"/>
              </w:rPr>
              <w:t>Liší se**</w:t>
            </w:r>
          </w:p>
        </w:tc>
      </w:tr>
      <w:tr w:rsidR="009A4066" w:rsidRPr="00C62FB6" w14:paraId="29B4E856" w14:textId="77777777" w:rsidTr="00E01386">
        <w:trPr>
          <w:trHeight w:val="288"/>
        </w:trPr>
        <w:tc>
          <w:tcPr>
            <w:tcW w:w="2880" w:type="dxa"/>
            <w:vAlign w:val="center"/>
          </w:tcPr>
          <w:p w14:paraId="63EDB3CB" w14:textId="77777777" w:rsidR="009A4066" w:rsidRPr="005F68CF" w:rsidRDefault="009A4066" w:rsidP="007A292D">
            <w:pPr>
              <w:pStyle w:val="ProductList-Body"/>
              <w:rPr>
                <w:sz w:val="16"/>
              </w:rPr>
            </w:pPr>
            <w:r>
              <w:rPr>
                <w:sz w:val="16"/>
              </w:rPr>
              <w:t>Online služby Microsoft Intune</w:t>
            </w:r>
          </w:p>
        </w:tc>
        <w:tc>
          <w:tcPr>
            <w:tcW w:w="1584" w:type="dxa"/>
            <w:vAlign w:val="center"/>
          </w:tcPr>
          <w:p w14:paraId="31176F81"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6B1D82E6"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6633A5FE"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6673E59A"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73C271B" w14:textId="77777777" w:rsidR="009A4066" w:rsidRPr="005F68CF" w:rsidRDefault="009A4066" w:rsidP="007A292D">
            <w:pPr>
              <w:pStyle w:val="ProductList-Body"/>
              <w:rPr>
                <w:color w:val="000000" w:themeColor="text1"/>
                <w:sz w:val="16"/>
              </w:rPr>
            </w:pPr>
            <w:r>
              <w:rPr>
                <w:color w:val="000000" w:themeColor="text1"/>
                <w:sz w:val="16"/>
              </w:rPr>
              <w:t>Ano</w:t>
            </w:r>
          </w:p>
        </w:tc>
      </w:tr>
      <w:tr w:rsidR="009A4066" w:rsidRPr="00C62FB6" w14:paraId="4FFC5C65" w14:textId="77777777" w:rsidTr="00E01386">
        <w:trPr>
          <w:trHeight w:val="288"/>
        </w:trPr>
        <w:tc>
          <w:tcPr>
            <w:tcW w:w="2880" w:type="dxa"/>
            <w:vAlign w:val="center"/>
          </w:tcPr>
          <w:p w14:paraId="1C42078E" w14:textId="77777777" w:rsidR="009A4066" w:rsidRPr="00231971" w:rsidRDefault="009A4066" w:rsidP="007A292D">
            <w:pPr>
              <w:pStyle w:val="ProductList-Body"/>
              <w:rPr>
                <w:sz w:val="16"/>
                <w:szCs w:val="16"/>
              </w:rPr>
            </w:pPr>
            <w:r>
              <w:rPr>
                <w:sz w:val="16"/>
                <w:szCs w:val="16"/>
              </w:rPr>
              <w:t>Služby Microsoft Power BI</w:t>
            </w:r>
          </w:p>
        </w:tc>
        <w:tc>
          <w:tcPr>
            <w:tcW w:w="1584" w:type="dxa"/>
            <w:vAlign w:val="center"/>
          </w:tcPr>
          <w:p w14:paraId="2C28A409" w14:textId="77777777" w:rsidR="009A4066" w:rsidRPr="00231971" w:rsidRDefault="009A4066" w:rsidP="007A292D">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77777777" w:rsidR="009A4066" w:rsidRPr="00231971" w:rsidRDefault="009A4066" w:rsidP="007A292D">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77777777" w:rsidR="009A4066" w:rsidRPr="00231971" w:rsidRDefault="009A4066" w:rsidP="007A292D">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77777777" w:rsidR="009A4066" w:rsidRPr="00231971" w:rsidRDefault="009A4066" w:rsidP="007A292D">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77777777" w:rsidR="009A4066" w:rsidRPr="00231971" w:rsidRDefault="009A4066" w:rsidP="007A292D">
            <w:pPr>
              <w:pStyle w:val="ProductList-Body"/>
              <w:rPr>
                <w:color w:val="000000" w:themeColor="text1"/>
                <w:sz w:val="16"/>
                <w:szCs w:val="16"/>
              </w:rPr>
            </w:pPr>
            <w:r>
              <w:rPr>
                <w:color w:val="000000" w:themeColor="text1"/>
                <w:sz w:val="16"/>
                <w:szCs w:val="16"/>
              </w:rPr>
              <w:t>Ne</w:t>
            </w:r>
          </w:p>
        </w:tc>
      </w:tr>
    </w:tbl>
    <w:p w14:paraId="1F715D98" w14:textId="77777777" w:rsidR="009A4066" w:rsidRPr="000A18C7" w:rsidRDefault="009A4066" w:rsidP="009A4066">
      <w:pPr>
        <w:pStyle w:val="ProductList-Body"/>
        <w:rPr>
          <w:i/>
          <w:color w:val="000000" w:themeColor="text1"/>
        </w:rPr>
      </w:pPr>
      <w:r>
        <w:rPr>
          <w:i/>
          <w:color w:val="000000" w:themeColor="text1"/>
        </w:rPr>
        <w:t>*Nezahrnuje službu Microsoft Dynamics Marketing.</w:t>
      </w:r>
    </w:p>
    <w:p w14:paraId="15A1B9DB" w14:textId="5B204DF5" w:rsidR="00C62FB6" w:rsidRPr="00517E90" w:rsidRDefault="009A4066" w:rsidP="009A4066">
      <w:pPr>
        <w:pStyle w:val="ProductList-Body"/>
        <w:rPr>
          <w:i/>
        </w:rPr>
      </w:pPr>
      <w:r>
        <w:rPr>
          <w:color w:val="000000" w:themeColor="text1"/>
        </w:rPr>
        <w:t>**</w:t>
      </w:r>
      <w:r>
        <w:rPr>
          <w:i/>
          <w:color w:val="000000" w:themeColor="text1"/>
        </w:rPr>
        <w:t>Aktuální rozsah je uvedený ve zprávě auditu a shrnutý v Centru zabezpečení systému Windows Azure</w:t>
      </w:r>
      <w:r w:rsidR="00C62FB6" w:rsidRPr="00517E90">
        <w:rPr>
          <w:i/>
        </w:rPr>
        <w:t>.</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9150E4"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2213741"/>
      <w:r>
        <w:t>Podmínky specifické pro službu online</w:t>
      </w:r>
      <w:bookmarkEnd w:id="67"/>
      <w:bookmarkEnd w:id="68"/>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69" w:name="_Toc452213742"/>
      <w:bookmarkStart w:id="70" w:name="MicrosoftAzureServices"/>
      <w:r w:rsidRPr="007354C3">
        <w:rPr>
          <w:lang w:val="cs-CZ"/>
        </w:rPr>
        <w:t>Služby Microsoft Azure</w:t>
      </w:r>
      <w:bookmarkEnd w:id="69"/>
    </w:p>
    <w:bookmarkEnd w:id="70"/>
    <w:p w14:paraId="16A72131" w14:textId="05403D9D" w:rsidR="00CC34E7" w:rsidRPr="00690C65" w:rsidRDefault="00D0736E" w:rsidP="00CC34E7">
      <w:pPr>
        <w:pStyle w:val="ProductList-Body"/>
      </w:pPr>
      <w:r>
        <w:rPr>
          <w:b/>
          <w:color w:val="00188F"/>
        </w:rPr>
        <w:t>Sdělení</w:t>
      </w:r>
    </w:p>
    <w:p w14:paraId="24B11431" w14:textId="4E175AF7" w:rsidR="00CC34E7" w:rsidRPr="00690C65" w:rsidRDefault="00D0736E" w:rsidP="00CC34E7">
      <w:pPr>
        <w:pStyle w:val="ProductList-Body"/>
      </w:pPr>
      <w:r>
        <w:t xml:space="preserve">Platí sdělení Odborné služby a vizuální standard H.264/AVC, videostandard VC-1, vizuální standard MPEG-4 část 2 a videostandard MPEG-2 v </w:t>
      </w:r>
      <w:hyperlink w:anchor="Attachment1" w:history="1">
        <w:r w:rsidR="00C52EC2">
          <w:rPr>
            <w:rStyle w:val="Hyperlink"/>
          </w:rPr>
          <w:t>Příloha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5161ACE0" w:rsidR="00AF1ACE" w:rsidRDefault="00AF1ACE" w:rsidP="00AF1ACE">
      <w:pPr>
        <w:pStyle w:val="ProductList-Body"/>
      </w:pPr>
      <w:r>
        <w:t xml:space="preserve">„Služby Microsoft Azure“ označují jednu nebo několik služeb a funkcí společnosti Microsoft uvedených na webu </w:t>
      </w:r>
      <w:hyperlink r:id="rId31" w:history="1">
        <w:r w:rsidRPr="00AF1ACE">
          <w:rPr>
            <w:rStyle w:val="Hyperlink"/>
          </w:rPr>
          <w:t>http://azure.microsoft.com/services/</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2A8B0E2"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0C968FAB" w14:textId="5360499C" w:rsidR="009A4066" w:rsidRDefault="009A4066" w:rsidP="00272578">
      <w:pPr>
        <w:pStyle w:val="ProductList-Body"/>
      </w:pPr>
    </w:p>
    <w:p w14:paraId="46A56B47" w14:textId="77777777" w:rsidR="009A4066" w:rsidRPr="00E01386" w:rsidRDefault="009A4066" w:rsidP="009A4066">
      <w:pPr>
        <w:pStyle w:val="ProductList-Offering2Heading"/>
        <w:outlineLvl w:val="2"/>
        <w:rPr>
          <w:lang w:val="cs-CZ"/>
        </w:rPr>
      </w:pPr>
      <w:r w:rsidRPr="00E01386">
        <w:rPr>
          <w:lang w:val="cs-CZ"/>
        </w:rPr>
        <w:tab/>
      </w:r>
      <w:bookmarkStart w:id="71" w:name="_Toc440961453"/>
      <w:bookmarkStart w:id="72" w:name="_Toc452213743"/>
      <w:r w:rsidRPr="00E01386">
        <w:rPr>
          <w:lang w:val="cs-CZ"/>
        </w:rPr>
        <w:t>Microsoft Azure StorSimple</w:t>
      </w:r>
      <w:bookmarkEnd w:id="71"/>
      <w:bookmarkEnd w:id="72"/>
    </w:p>
    <w:p w14:paraId="53116732" w14:textId="77777777" w:rsidR="009A4066" w:rsidRDefault="009A4066" w:rsidP="009A4066">
      <w:pPr>
        <w:pStyle w:val="ProductList-Body"/>
        <w:rPr>
          <w:rFonts w:asciiTheme="majorHAnsi" w:hAnsiTheme="majorHAnsi"/>
          <w:color w:val="000000"/>
          <w:sz w:val="16"/>
          <w:szCs w:val="16"/>
        </w:rPr>
      </w:pPr>
      <w:r>
        <w:rPr>
          <w:rFonts w:asciiTheme="majorHAnsi" w:hAnsiTheme="majorHAnsi"/>
          <w:color w:val="000000"/>
          <w:sz w:val="16"/>
          <w:szCs w:val="16"/>
        </w:rPr>
        <w:t>Finanční závazek pro službu StorSimple – 1 (8100 zařízení)</w:t>
      </w:r>
    </w:p>
    <w:p w14:paraId="5DB0D249" w14:textId="77777777" w:rsidR="009A4066" w:rsidRPr="009B4146" w:rsidRDefault="009A4066" w:rsidP="009A4066">
      <w:pPr>
        <w:pStyle w:val="ProductList-Body"/>
        <w:rPr>
          <w:rFonts w:asciiTheme="majorHAnsi" w:hAnsiTheme="majorHAnsi"/>
          <w:sz w:val="16"/>
          <w:szCs w:val="16"/>
        </w:rPr>
      </w:pPr>
      <w:r>
        <w:rPr>
          <w:rFonts w:asciiTheme="majorHAnsi" w:hAnsiTheme="majorHAnsi"/>
          <w:color w:val="000000"/>
          <w:sz w:val="16"/>
          <w:szCs w:val="16"/>
        </w:rPr>
        <w:t>Finanční závazek pro službu StorSimple – 2 (8600 zařízení)</w:t>
      </w:r>
    </w:p>
    <w:p w14:paraId="65E06F6C" w14:textId="483218A9" w:rsidR="003D22CB" w:rsidRPr="00690C65" w:rsidRDefault="009150E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888AC9" w14:textId="77777777" w:rsidR="008125B3" w:rsidRPr="008125B3" w:rsidRDefault="008125B3" w:rsidP="008125B3">
      <w:pPr>
        <w:pStyle w:val="ProductList-Offering2Heading"/>
        <w:outlineLvl w:val="2"/>
        <w:rPr>
          <w:lang w:val="cs-CZ"/>
        </w:rPr>
      </w:pPr>
      <w:r w:rsidRPr="008125B3">
        <w:rPr>
          <w:lang w:val="cs-CZ"/>
        </w:rPr>
        <w:tab/>
      </w:r>
      <w:bookmarkStart w:id="73" w:name="_Toc449618403"/>
      <w:bookmarkStart w:id="74" w:name="_Toc452213744"/>
      <w:bookmarkStart w:id="75" w:name="_Toc445967470"/>
      <w:r w:rsidRPr="008125B3">
        <w:rPr>
          <w:lang w:val="cs-CZ"/>
        </w:rPr>
        <w:t>Služba Microsoft Cloud App Security</w:t>
      </w:r>
      <w:bookmarkEnd w:id="73"/>
      <w:bookmarkEnd w:id="74"/>
    </w:p>
    <w:p w14:paraId="5741371B" w14:textId="77777777" w:rsidR="008125B3" w:rsidRPr="006F63D7" w:rsidRDefault="008125B3" w:rsidP="008125B3">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5"/>
      <w:r>
        <w:rPr>
          <w:rFonts w:asciiTheme="majorHAnsi" w:hAnsiTheme="majorHAnsi"/>
          <w:sz w:val="16"/>
          <w:szCs w:val="16"/>
        </w:rPr>
        <w:t xml:space="preserve"> Security (licence na bázi předplatného podle počtu uživatelů)</w:t>
      </w:r>
    </w:p>
    <w:p w14:paraId="7BEBEAD6" w14:textId="77777777" w:rsidR="008125B3" w:rsidRPr="00EF1E73" w:rsidRDefault="008125B3" w:rsidP="008125B3">
      <w:pPr>
        <w:pStyle w:val="ProductList-Body"/>
        <w:rPr>
          <w:rFonts w:asciiTheme="majorHAnsi" w:hAnsiTheme="majorHAnsi"/>
          <w:sz w:val="16"/>
          <w:szCs w:val="16"/>
        </w:rPr>
      </w:pPr>
      <w:r>
        <w:rPr>
          <w:rFonts w:asciiTheme="majorHAnsi" w:hAnsiTheme="majorHAnsi"/>
          <w:sz w:val="16"/>
          <w:szCs w:val="16"/>
        </w:rPr>
        <w:t>Cloud App Security K (licence na bázi předplatného podle počtu uživatelů)</w:t>
      </w:r>
    </w:p>
    <w:p w14:paraId="3624BE7E" w14:textId="77777777" w:rsidR="008125B3" w:rsidRPr="00585A48" w:rsidRDefault="009150E4" w:rsidP="008125B3">
      <w:pPr>
        <w:pStyle w:val="ProductList-Body"/>
        <w:shd w:val="clear" w:color="auto" w:fill="A6A6A6" w:themeFill="background1" w:themeFillShade="A6"/>
        <w:spacing w:before="120" w:after="240"/>
        <w:jc w:val="right"/>
        <w:rPr>
          <w:sz w:val="16"/>
          <w:szCs w:val="16"/>
        </w:rPr>
      </w:pPr>
      <w:hyperlink w:anchor="TableofContents" w:history="1">
        <w:r w:rsidR="008125B3">
          <w:rPr>
            <w:rStyle w:val="Hyperlink"/>
            <w:sz w:val="16"/>
            <w:szCs w:val="16"/>
          </w:rPr>
          <w:t>Obsah</w:t>
        </w:r>
      </w:hyperlink>
      <w:r w:rsidR="008125B3">
        <w:rPr>
          <w:sz w:val="16"/>
          <w:szCs w:val="16"/>
        </w:rPr>
        <w:t xml:space="preserve"> / </w:t>
      </w:r>
      <w:hyperlink w:anchor="GeneralTerms" w:history="1">
        <w:r w:rsidR="008125B3">
          <w:rPr>
            <w:rStyle w:val="Hyperlink"/>
            <w:sz w:val="16"/>
            <w:szCs w:val="16"/>
          </w:rPr>
          <w:t>Obecné podmínky</w:t>
        </w:r>
      </w:hyperlink>
    </w:p>
    <w:p w14:paraId="1EA664B3" w14:textId="77777777" w:rsidR="00E01386" w:rsidRPr="00E01386" w:rsidRDefault="00E01386" w:rsidP="00E01386">
      <w:pPr>
        <w:pStyle w:val="ProductList-Offering2Heading"/>
        <w:outlineLvl w:val="2"/>
        <w:rPr>
          <w:lang w:val="cs-CZ"/>
        </w:rPr>
      </w:pPr>
      <w:r w:rsidRPr="00E01386">
        <w:rPr>
          <w:lang w:val="cs-CZ"/>
        </w:rPr>
        <w:tab/>
      </w:r>
      <w:bookmarkStart w:id="76" w:name="_Toc444248850"/>
      <w:bookmarkStart w:id="77" w:name="_Toc452213745"/>
      <w:r w:rsidRPr="00E01386">
        <w:rPr>
          <w:lang w:val="cs-CZ"/>
        </w:rPr>
        <w:t>Služba HockeyApp</w:t>
      </w:r>
      <w:bookmarkEnd w:id="76"/>
      <w:bookmarkEnd w:id="77"/>
    </w:p>
    <w:p w14:paraId="7071F46D" w14:textId="1E971C6B" w:rsidR="00E01386" w:rsidRPr="00292D87" w:rsidRDefault="00E01386" w:rsidP="00E01386">
      <w:pPr>
        <w:pStyle w:val="ProductList-Body"/>
      </w:pPr>
      <w:bookmarkStart w:id="78" w:name="_GoBack"/>
      <w:bookmarkEnd w:id="78"/>
    </w:p>
    <w:p w14:paraId="5EBAEBC9" w14:textId="77777777" w:rsidR="00E01386" w:rsidRPr="00292D87" w:rsidRDefault="009150E4" w:rsidP="00E01386">
      <w:pPr>
        <w:pStyle w:val="ProductList-Body"/>
        <w:shd w:val="clear" w:color="auto" w:fill="A6A6A6" w:themeFill="background1" w:themeFillShade="A6"/>
        <w:spacing w:before="120" w:after="240"/>
        <w:jc w:val="right"/>
      </w:pPr>
      <w:hyperlink w:anchor="TableofContents" w:history="1">
        <w:r w:rsidR="00E01386">
          <w:rPr>
            <w:rStyle w:val="Hyperlink"/>
            <w:sz w:val="16"/>
            <w:szCs w:val="16"/>
          </w:rPr>
          <w:t>Obsah</w:t>
        </w:r>
      </w:hyperlink>
      <w:r w:rsidR="00E01386">
        <w:rPr>
          <w:sz w:val="16"/>
          <w:szCs w:val="16"/>
        </w:rPr>
        <w:t xml:space="preserve"> / </w:t>
      </w:r>
      <w:hyperlink w:anchor="GeneralTerms" w:history="1">
        <w:r w:rsidR="00E01386">
          <w:rPr>
            <w:rStyle w:val="Hyperlink"/>
            <w:sz w:val="16"/>
            <w:szCs w:val="16"/>
          </w:rPr>
          <w:t>Obecné podmínky</w:t>
        </w:r>
      </w:hyperlink>
    </w:p>
    <w:p w14:paraId="42D80128" w14:textId="58145098" w:rsidR="008070AF" w:rsidRPr="007354C3" w:rsidRDefault="008070AF" w:rsidP="00451FFC">
      <w:pPr>
        <w:pStyle w:val="ProductList-OfferingGroupHeading"/>
        <w:rPr>
          <w:lang w:val="cs-CZ"/>
        </w:rPr>
      </w:pPr>
      <w:bookmarkStart w:id="79" w:name="_Toc452213746"/>
      <w:r w:rsidRPr="007354C3">
        <w:rPr>
          <w:lang w:val="cs-CZ"/>
        </w:rPr>
        <w:t>Enterprise Mobility Services</w:t>
      </w:r>
      <w:bookmarkEnd w:id="79"/>
    </w:p>
    <w:p w14:paraId="73B137D7" w14:textId="0C6860D7" w:rsidR="008070AF" w:rsidRPr="00690C65" w:rsidRDefault="00D0736E" w:rsidP="008070AF">
      <w:pPr>
        <w:pStyle w:val="ProductList-Body"/>
        <w:tabs>
          <w:tab w:val="clear" w:pos="158"/>
          <w:tab w:val="left" w:pos="360"/>
        </w:tabs>
      </w:pPr>
      <w:r>
        <w:rPr>
          <w:b/>
          <w:color w:val="00188F"/>
        </w:rPr>
        <w:t>Sdělení</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Sady licencí na odběr</w:t>
      </w:r>
    </w:p>
    <w:p w14:paraId="45814BFB" w14:textId="04C1A6CB" w:rsidR="008070AF" w:rsidRPr="00690C65"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Microsoft Intune, v </w:t>
      </w:r>
      <w:hyperlink w:anchor="Attachment2" w:history="1">
        <w:r w:rsidR="00E719B9">
          <w:rPr>
            <w:rStyle w:val="Hyperlink"/>
          </w:rPr>
          <w:t>Příloha 2</w:t>
        </w:r>
      </w:hyperlink>
      <w:r>
        <w:t>.</w:t>
      </w:r>
    </w:p>
    <w:p w14:paraId="1E0A2C1F" w14:textId="77777777" w:rsidR="00706672" w:rsidRPr="00690C65" w:rsidRDefault="00706672" w:rsidP="008070AF">
      <w:pPr>
        <w:pStyle w:val="ProductList-Body"/>
      </w:pPr>
    </w:p>
    <w:p w14:paraId="1D87E99A" w14:textId="1640796F" w:rsidR="00122096" w:rsidRPr="007354C3" w:rsidRDefault="00122096" w:rsidP="00451FFC">
      <w:pPr>
        <w:pStyle w:val="ProductList-Offering2Heading"/>
        <w:rPr>
          <w:lang w:val="cs-CZ"/>
        </w:rPr>
      </w:pPr>
      <w:r w:rsidRPr="007354C3">
        <w:rPr>
          <w:lang w:val="cs-CZ"/>
        </w:rPr>
        <w:tab/>
      </w:r>
      <w:bookmarkStart w:id="80" w:name="_Toc452213747"/>
      <w:r w:rsidRPr="007354C3">
        <w:rPr>
          <w:lang w:val="cs-CZ"/>
        </w:rPr>
        <w:t>Azure Active Directory Basic</w:t>
      </w:r>
      <w:bookmarkEnd w:id="80"/>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9150E4"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7354C3" w:rsidRDefault="00706672" w:rsidP="00451FFC">
      <w:pPr>
        <w:pStyle w:val="ProductList-Offering2Heading"/>
        <w:rPr>
          <w:lang w:val="cs-CZ"/>
        </w:rPr>
      </w:pPr>
      <w:r w:rsidRPr="007354C3">
        <w:rPr>
          <w:lang w:val="cs-CZ"/>
        </w:rPr>
        <w:tab/>
      </w:r>
      <w:bookmarkStart w:id="81" w:name="_Toc452213748"/>
      <w:r w:rsidRPr="007354C3">
        <w:rPr>
          <w:lang w:val="cs-CZ"/>
        </w:rPr>
        <w:t>Azure Active Directory Premium</w:t>
      </w:r>
      <w:bookmarkEnd w:id="81"/>
    </w:p>
    <w:p w14:paraId="15226D31" w14:textId="77777777" w:rsidR="00706672" w:rsidRPr="00690C65"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14:paraId="64C39BF5" w14:textId="77777777" w:rsidR="00706672" w:rsidRPr="00690C65" w:rsidRDefault="009150E4"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51D4F96" w14:textId="341FFC82" w:rsidR="0008466A" w:rsidRPr="00E01386" w:rsidRDefault="0008466A" w:rsidP="0008466A">
      <w:pPr>
        <w:pStyle w:val="ProductList-Offering2Heading"/>
        <w:outlineLvl w:val="2"/>
        <w:rPr>
          <w:lang w:val="cs-CZ"/>
        </w:rPr>
      </w:pPr>
      <w:r w:rsidRPr="00E01386">
        <w:rPr>
          <w:lang w:val="cs-CZ"/>
        </w:rPr>
        <w:tab/>
      </w:r>
      <w:bookmarkStart w:id="82" w:name="AzureRightsManagement"/>
      <w:bookmarkStart w:id="83" w:name="_Toc440961457"/>
      <w:bookmarkStart w:id="84" w:name="_Toc444248854"/>
      <w:bookmarkStart w:id="85" w:name="_Toc452213749"/>
      <w:r w:rsidR="00E01386">
        <w:t>Služba Azure Rights Management</w:t>
      </w:r>
      <w:bookmarkEnd w:id="82"/>
      <w:bookmarkEnd w:id="83"/>
      <w:r w:rsidR="00E01386">
        <w:t xml:space="preserve"> Premium</w:t>
      </w:r>
      <w:bookmarkStart w:id="86" w:name="AzureRightsManagementPremium"/>
      <w:bookmarkEnd w:id="84"/>
      <w:bookmarkEnd w:id="85"/>
      <w:bookmarkEnd w:id="86"/>
    </w:p>
    <w:p w14:paraId="408303F6" w14:textId="77777777" w:rsidR="0008466A" w:rsidRPr="003C69A1" w:rsidRDefault="0008466A" w:rsidP="0008466A">
      <w:pPr>
        <w:pStyle w:val="ProductList-Body"/>
        <w:tabs>
          <w:tab w:val="clear" w:pos="158"/>
          <w:tab w:val="left" w:pos="360"/>
        </w:tabs>
      </w:pPr>
      <w:r>
        <w:rPr>
          <w:b/>
          <w:color w:val="00188F"/>
        </w:rPr>
        <w:t>Sdělení</w:t>
      </w:r>
    </w:p>
    <w:p w14:paraId="7D3BBF5E" w14:textId="77777777" w:rsidR="0008466A" w:rsidRPr="003C69A1" w:rsidRDefault="0008466A" w:rsidP="0008466A">
      <w:pPr>
        <w:pStyle w:val="ProductList-Body"/>
      </w:pPr>
      <w:r>
        <w:t xml:space="preserve">Platí příslušná sdělení pro produkt Bing Maps v </w:t>
      </w:r>
      <w:hyperlink w:anchor="Attachment1" w:history="1">
        <w:r>
          <w:rPr>
            <w:rStyle w:val="Hyperlink"/>
          </w:rPr>
          <w:t>příloze 1</w:t>
        </w:r>
      </w:hyperlink>
      <w:r>
        <w:t>.</w:t>
      </w:r>
    </w:p>
    <w:p w14:paraId="78297287" w14:textId="77777777" w:rsidR="0008466A" w:rsidRPr="003C69A1" w:rsidRDefault="0008466A" w:rsidP="0008466A">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2FD857C4" w14:textId="18345730" w:rsidR="008070AF" w:rsidRPr="00690C65" w:rsidRDefault="009150E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2C2B6788" w:rsidR="00D44190" w:rsidRPr="007354C3" w:rsidRDefault="00D44190" w:rsidP="00E01386">
      <w:pPr>
        <w:pStyle w:val="ProductList-Offering2Heading"/>
        <w:keepNext/>
        <w:rPr>
          <w:lang w:val="cs-CZ"/>
        </w:rPr>
      </w:pPr>
      <w:bookmarkStart w:id="87" w:name="_Toc388464308"/>
      <w:bookmarkEnd w:id="87"/>
      <w:r w:rsidRPr="007354C3">
        <w:rPr>
          <w:lang w:val="cs-CZ"/>
        </w:rPr>
        <w:tab/>
      </w:r>
      <w:bookmarkStart w:id="88" w:name="_Toc452213750"/>
      <w:r w:rsidRPr="007354C3">
        <w:rPr>
          <w:lang w:val="cs-CZ"/>
        </w:rPr>
        <w:t>Azure RemoteApp</w:t>
      </w:r>
      <w:bookmarkEnd w:id="88"/>
    </w:p>
    <w:p w14:paraId="5831C3F6" w14:textId="77777777" w:rsidR="00D44190" w:rsidRPr="00690C65" w:rsidRDefault="009150E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074D9EE" w14:textId="6D2BBC26" w:rsidR="00517E90" w:rsidRPr="007F0A21" w:rsidRDefault="00517E90" w:rsidP="00517E90">
      <w:pPr>
        <w:pStyle w:val="ProductList-Offering2Heading"/>
        <w:outlineLvl w:val="2"/>
      </w:pPr>
      <w:r w:rsidRPr="00670E0A">
        <w:rPr>
          <w:lang w:val="cs-CZ"/>
        </w:rPr>
        <w:tab/>
      </w:r>
      <w:bookmarkStart w:id="89" w:name="_Toc435790942"/>
      <w:bookmarkStart w:id="90" w:name="_Toc452213751"/>
      <w:r>
        <w:t>Microsoft MultiFactor Authentication</w:t>
      </w:r>
      <w:bookmarkEnd w:id="89"/>
      <w:bookmarkEnd w:id="90"/>
    </w:p>
    <w:p w14:paraId="4DD966C9" w14:textId="77777777" w:rsidR="00517E90" w:rsidRPr="007F0A21" w:rsidRDefault="009150E4"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8FD8DA2" w14:textId="0EC3CA9A" w:rsidR="0008466A" w:rsidRPr="00E01386" w:rsidRDefault="0008466A" w:rsidP="0008466A">
      <w:pPr>
        <w:pStyle w:val="ProductList-Offering1Heading"/>
        <w:outlineLvl w:val="2"/>
        <w:rPr>
          <w:lang w:val="cs-CZ"/>
        </w:rPr>
      </w:pPr>
      <w:bookmarkStart w:id="91" w:name="_Toc437590237"/>
      <w:bookmarkStart w:id="92" w:name="_Toc435790943"/>
      <w:bookmarkStart w:id="93" w:name="_Toc452213752"/>
      <w:r w:rsidRPr="00E01386">
        <w:rPr>
          <w:lang w:val="cs-CZ"/>
        </w:rPr>
        <w:t>Microsoft Intune</w:t>
      </w:r>
      <w:bookmarkEnd w:id="91"/>
      <w:bookmarkEnd w:id="92"/>
      <w:bookmarkEnd w:id="93"/>
    </w:p>
    <w:p w14:paraId="522F39C5" w14:textId="77777777" w:rsidR="0008466A" w:rsidRPr="00A8327A" w:rsidRDefault="0008466A" w:rsidP="0008466A">
      <w:pPr>
        <w:pStyle w:val="ProductList-Body"/>
        <w:rPr>
          <w:rFonts w:asciiTheme="majorHAnsi" w:hAnsiTheme="majorHAnsi"/>
          <w:sz w:val="16"/>
          <w:szCs w:val="16"/>
        </w:rPr>
        <w:sectPr w:rsidR="0008466A" w:rsidRPr="00A8327A" w:rsidSect="0008466A">
          <w:footerReference w:type="default" r:id="rId35"/>
          <w:footerReference w:type="first" r:id="rId36"/>
          <w:pgSz w:w="12240" w:h="15840"/>
          <w:pgMar w:top="1440" w:right="720" w:bottom="1440" w:left="720" w:header="720" w:footer="720" w:gutter="0"/>
          <w:cols w:space="720"/>
          <w:titlePg/>
          <w:docGrid w:linePitch="360"/>
        </w:sectPr>
      </w:pPr>
    </w:p>
    <w:p w14:paraId="78C82410" w14:textId="77777777" w:rsidR="0008466A" w:rsidRPr="0073773A" w:rsidRDefault="0008466A" w:rsidP="0008466A">
      <w:pPr>
        <w:pStyle w:val="ProductList-Body"/>
        <w:rPr>
          <w:sz w:val="16"/>
          <w:szCs w:val="16"/>
        </w:rPr>
      </w:pPr>
      <w:r>
        <w:rPr>
          <w:rFonts w:asciiTheme="majorHAnsi" w:hAnsiTheme="majorHAnsi"/>
          <w:sz w:val="16"/>
          <w:szCs w:val="16"/>
        </w:rPr>
        <w:t xml:space="preserve">Microsoft </w:t>
      </w:r>
      <w:r w:rsidRPr="0073773A">
        <w:rPr>
          <w:rFonts w:asciiTheme="majorHAnsi" w:hAnsiTheme="majorHAnsi"/>
          <w:sz w:val="16"/>
          <w:szCs w:val="16"/>
        </w:rPr>
        <w:t>Intune (na uživatele)</w:t>
      </w:r>
    </w:p>
    <w:p w14:paraId="311C706D" w14:textId="77777777" w:rsidR="0008466A" w:rsidRPr="0073773A" w:rsidRDefault="0008466A" w:rsidP="0008466A">
      <w:pPr>
        <w:pStyle w:val="ProductList-Body"/>
        <w:rPr>
          <w:sz w:val="16"/>
          <w:szCs w:val="16"/>
        </w:rPr>
      </w:pPr>
      <w:r w:rsidRPr="0073773A">
        <w:rPr>
          <w:rFonts w:asciiTheme="majorHAnsi" w:hAnsiTheme="majorHAnsi"/>
          <w:sz w:val="16"/>
          <w:szCs w:val="16"/>
        </w:rPr>
        <w:t>Rozšíření Microsoft Intune pro System Center Configuration</w:t>
      </w:r>
    </w:p>
    <w:p w14:paraId="2B11CDC1" w14:textId="77777777" w:rsidR="0008466A" w:rsidRPr="0073773A" w:rsidRDefault="0008466A" w:rsidP="0008466A">
      <w:pPr>
        <w:pStyle w:val="ProductList-Body"/>
        <w:rPr>
          <w:rFonts w:asciiTheme="majorHAnsi" w:hAnsiTheme="majorHAnsi"/>
          <w:sz w:val="16"/>
          <w:szCs w:val="16"/>
        </w:rPr>
        <w:sectPr w:rsidR="0008466A" w:rsidRPr="0073773A" w:rsidSect="00D73EC5">
          <w:type w:val="continuous"/>
          <w:pgSz w:w="12240" w:h="15840"/>
          <w:pgMar w:top="1440" w:right="720" w:bottom="1440" w:left="720" w:header="720" w:footer="720" w:gutter="0"/>
          <w:cols w:num="2" w:space="720"/>
          <w:titlePg/>
          <w:docGrid w:linePitch="360"/>
        </w:sectPr>
      </w:pPr>
      <w:r w:rsidRPr="0073773A">
        <w:rPr>
          <w:rFonts w:asciiTheme="majorHAnsi" w:hAnsiTheme="majorHAnsi"/>
          <w:sz w:val="16"/>
          <w:szCs w:val="16"/>
        </w:rPr>
        <w:t>Doplněk Windows Intune pro System Center Configuration Manager a System Center Endpoint Protection (na uživatele)</w:t>
      </w:r>
      <w:r w:rsidRPr="0073773A">
        <w:rPr>
          <w:rFonts w:asciiTheme="majorHAnsi" w:hAnsiTheme="majorHAnsi"/>
          <w:sz w:val="16"/>
          <w:szCs w:val="16"/>
        </w:rPr>
        <w:br/>
        <w:t>(„doplněk Microsoft Intune“)</w:t>
      </w:r>
    </w:p>
    <w:p w14:paraId="650F3BE1" w14:textId="77777777" w:rsidR="0008466A" w:rsidRPr="00EC3DFC" w:rsidRDefault="0008466A" w:rsidP="0008466A">
      <w:pPr>
        <w:pStyle w:val="ProductList-Body"/>
        <w:pBdr>
          <w:top w:val="single" w:sz="4" w:space="1" w:color="BFBFBF" w:themeColor="background1" w:themeShade="BF"/>
        </w:pBdr>
        <w:rPr>
          <w:sz w:val="8"/>
          <w:szCs w:val="8"/>
        </w:rPr>
      </w:pPr>
    </w:p>
    <w:p w14:paraId="14790D9E" w14:textId="77777777" w:rsidR="0008466A" w:rsidRPr="003C69A1" w:rsidRDefault="0008466A" w:rsidP="0008466A">
      <w:pPr>
        <w:pStyle w:val="ProductList-Body"/>
        <w:tabs>
          <w:tab w:val="clear" w:pos="158"/>
          <w:tab w:val="left" w:pos="360"/>
        </w:tabs>
      </w:pPr>
      <w:r>
        <w:rPr>
          <w:b/>
          <w:color w:val="00188F"/>
        </w:rPr>
        <w:t>Sdělení</w:t>
      </w:r>
    </w:p>
    <w:p w14:paraId="030C28F0" w14:textId="77777777" w:rsidR="0008466A" w:rsidRPr="003C69A1" w:rsidRDefault="0008466A" w:rsidP="0008466A">
      <w:pPr>
        <w:pStyle w:val="ProductList-Body"/>
        <w:tabs>
          <w:tab w:val="clear" w:pos="158"/>
          <w:tab w:val="left" w:pos="180"/>
        </w:tabs>
      </w:pPr>
      <w:r>
        <w:t xml:space="preserve">Jakékoli služby nasazení poskytované zákazníkovi jsou předmětem sdělení odborných služeb v </w:t>
      </w:r>
      <w:hyperlink w:anchor="Attachment1" w:history="1">
        <w:r>
          <w:rPr>
            <w:rStyle w:val="Hyperlink"/>
          </w:rPr>
          <w:t>příloze 1</w:t>
        </w:r>
      </w:hyperlink>
      <w:r>
        <w:t>.</w:t>
      </w:r>
    </w:p>
    <w:p w14:paraId="4DB37EB9" w14:textId="77777777" w:rsidR="00D0736E" w:rsidRDefault="00D0736E" w:rsidP="00EF78B8">
      <w:pPr>
        <w:pStyle w:val="ProductList-Body"/>
        <w:tabs>
          <w:tab w:val="clear" w:pos="158"/>
          <w:tab w:val="left" w:pos="180"/>
        </w:tabs>
        <w:rPr>
          <w:b/>
          <w:color w:val="00188F"/>
        </w:rPr>
      </w:pPr>
    </w:p>
    <w:p w14:paraId="7AD58DF7" w14:textId="0A9D402C" w:rsidR="00EF78B8" w:rsidRPr="00690C65" w:rsidRDefault="00EF78B8" w:rsidP="00670E0A">
      <w:pPr>
        <w:pStyle w:val="ProductList-Body"/>
        <w:keepNext/>
        <w:tabs>
          <w:tab w:val="clear" w:pos="158"/>
          <w:tab w:val="left" w:pos="180"/>
        </w:tabs>
      </w:pPr>
      <w:r>
        <w:rPr>
          <w:b/>
          <w:color w:val="00188F"/>
        </w:rPr>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200102AC" w14:textId="77777777" w:rsidR="00AF1ACE" w:rsidRPr="00A8327A" w:rsidRDefault="00AF1ACE" w:rsidP="00AF1ACE">
      <w:pPr>
        <w:pStyle w:val="ProductList-Body"/>
        <w:tabs>
          <w:tab w:val="clear" w:pos="158"/>
          <w:tab w:val="left" w:pos="180"/>
        </w:tabs>
        <w:rPr>
          <w:b/>
          <w:color w:val="00188F"/>
        </w:rPr>
      </w:pPr>
      <w:r>
        <w:rPr>
          <w:b/>
          <w:color w:val="00188F"/>
        </w:rPr>
        <w:t>Softwarové komponenty systému Windows v softwaru System Center</w:t>
      </w:r>
    </w:p>
    <w:p w14:paraId="61D03E99" w14:textId="77777777" w:rsidR="00AF1ACE" w:rsidRPr="00A8327A" w:rsidRDefault="00AF1ACE" w:rsidP="00AF1ACE">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1E1E483" w14:textId="77777777" w:rsidR="008070AF" w:rsidRPr="00690C65" w:rsidRDefault="009150E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DB05080" w14:textId="77777777" w:rsidR="0008466A" w:rsidRPr="00E01386" w:rsidRDefault="0008466A" w:rsidP="0008466A">
      <w:pPr>
        <w:pStyle w:val="ProductList-OfferingGroupHeading"/>
        <w:spacing w:after="80"/>
        <w:outlineLvl w:val="1"/>
        <w:rPr>
          <w:lang w:val="cs-CZ"/>
        </w:rPr>
      </w:pPr>
      <w:bookmarkStart w:id="94" w:name="_Toc437590238"/>
      <w:bookmarkStart w:id="95" w:name="_Toc435790944"/>
      <w:bookmarkStart w:id="96" w:name="_Toc452213753"/>
      <w:r w:rsidRPr="00E01386">
        <w:rPr>
          <w:lang w:val="cs-CZ"/>
        </w:rPr>
        <w:t>Microsoft Dynamics Online Services</w:t>
      </w:r>
      <w:bookmarkEnd w:id="94"/>
      <w:bookmarkEnd w:id="95"/>
      <w:bookmarkEnd w:id="96"/>
    </w:p>
    <w:p w14:paraId="400CF2A7" w14:textId="77777777" w:rsidR="0008466A" w:rsidRPr="003C69A1" w:rsidRDefault="0008466A" w:rsidP="0008466A">
      <w:pPr>
        <w:pStyle w:val="ProductList-Body"/>
        <w:tabs>
          <w:tab w:val="clear" w:pos="158"/>
          <w:tab w:val="left" w:pos="360"/>
        </w:tabs>
      </w:pPr>
      <w:r>
        <w:rPr>
          <w:b/>
          <w:color w:val="00188F"/>
        </w:rPr>
        <w:t>Sdělení</w:t>
      </w:r>
    </w:p>
    <w:p w14:paraId="4BC5B454" w14:textId="77777777" w:rsidR="0008466A" w:rsidRPr="003C69A1" w:rsidRDefault="0008466A" w:rsidP="0008466A">
      <w:pPr>
        <w:pStyle w:val="ProductList-Body"/>
      </w:pPr>
      <w:r>
        <w:t xml:space="preserve">Platí příslušná sdělení pro produkt Bing Maps a odborné služby </w:t>
      </w:r>
      <w:hyperlink w:anchor="Attachment1" w:history="1">
        <w:r>
          <w:rPr>
            <w:rStyle w:val="Hyperlink"/>
          </w:rPr>
          <w:t>v příloze 1</w:t>
        </w:r>
      </w:hyperlink>
      <w:r>
        <w:t>.</w:t>
      </w:r>
    </w:p>
    <w:p w14:paraId="7AA3D52D" w14:textId="77777777" w:rsidR="0008466A" w:rsidRPr="003C69A1" w:rsidRDefault="0008466A" w:rsidP="0008466A">
      <w:pPr>
        <w:pStyle w:val="ProductList-Body"/>
      </w:pPr>
    </w:p>
    <w:p w14:paraId="7A36174E" w14:textId="77777777" w:rsidR="0008466A" w:rsidRPr="003C69A1" w:rsidRDefault="0008466A" w:rsidP="0008466A">
      <w:pPr>
        <w:pStyle w:val="ProductList-Body"/>
        <w:tabs>
          <w:tab w:val="clear" w:pos="158"/>
          <w:tab w:val="left" w:pos="180"/>
        </w:tabs>
      </w:pPr>
      <w:r>
        <w:rPr>
          <w:b/>
          <w:color w:val="00188F"/>
        </w:rPr>
        <w:t>Sady licencí na odběr</w:t>
      </w:r>
    </w:p>
    <w:p w14:paraId="08290433" w14:textId="77777777" w:rsidR="0008466A" w:rsidRPr="003C69A1" w:rsidRDefault="0008466A" w:rsidP="0008466A">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2892CB8E" w14:textId="77777777" w:rsidR="0008466A" w:rsidRPr="003C69A1" w:rsidRDefault="0008466A" w:rsidP="0008466A">
      <w:pPr>
        <w:pStyle w:val="ProductList-Body"/>
      </w:pPr>
    </w:p>
    <w:p w14:paraId="2297D4D0" w14:textId="77777777" w:rsidR="0008466A" w:rsidRPr="00E01386" w:rsidRDefault="0008466A" w:rsidP="0008466A">
      <w:pPr>
        <w:pStyle w:val="ProductList-Offering2Heading"/>
        <w:outlineLvl w:val="2"/>
        <w:rPr>
          <w:lang w:val="cs-CZ"/>
        </w:rPr>
      </w:pPr>
      <w:r w:rsidRPr="00E01386">
        <w:rPr>
          <w:lang w:val="cs-CZ"/>
        </w:rPr>
        <w:tab/>
      </w:r>
      <w:bookmarkStart w:id="97" w:name="_Toc437590239"/>
      <w:bookmarkStart w:id="98" w:name="_Toc452213754"/>
      <w:bookmarkStart w:id="99" w:name="_Toc435790945"/>
      <w:r w:rsidRPr="00E01386">
        <w:rPr>
          <w:lang w:val="cs-CZ"/>
        </w:rPr>
        <w:t>Microsoft Dynamics AX</w:t>
      </w:r>
      <w:bookmarkEnd w:id="97"/>
      <w:bookmarkEnd w:id="98"/>
    </w:p>
    <w:p w14:paraId="35CBFB51" w14:textId="77777777" w:rsidR="0008466A" w:rsidRDefault="0008466A" w:rsidP="0008466A">
      <w:pPr>
        <w:pStyle w:val="ProductList-Offering1"/>
        <w:sectPr w:rsidR="0008466A" w:rsidSect="00D73EC5">
          <w:type w:val="continuous"/>
          <w:pgSz w:w="12240" w:h="15840"/>
          <w:pgMar w:top="1440" w:right="720" w:bottom="1440" w:left="720" w:header="720" w:footer="720" w:gutter="0"/>
          <w:cols w:space="720"/>
          <w:titlePg/>
          <w:docGrid w:linePitch="360"/>
        </w:sectPr>
      </w:pPr>
    </w:p>
    <w:p w14:paraId="6D751E67" w14:textId="77777777" w:rsidR="0008466A" w:rsidRPr="003C69A1" w:rsidRDefault="0008466A" w:rsidP="0008466A">
      <w:pPr>
        <w:pStyle w:val="ProductList-Body"/>
      </w:pPr>
      <w:r>
        <w:rPr>
          <w:rFonts w:asciiTheme="majorHAnsi" w:hAnsiTheme="majorHAnsi"/>
          <w:sz w:val="16"/>
          <w:szCs w:val="16"/>
        </w:rPr>
        <w:t>Microsoft Dynamics AX Self Serve</w:t>
      </w:r>
    </w:p>
    <w:p w14:paraId="411C364D" w14:textId="77777777" w:rsidR="0008466A" w:rsidRPr="003C69A1" w:rsidRDefault="0008466A" w:rsidP="0008466A">
      <w:pPr>
        <w:pStyle w:val="ProductList-Body"/>
      </w:pPr>
      <w:r>
        <w:rPr>
          <w:rFonts w:asciiTheme="majorHAnsi" w:hAnsiTheme="majorHAnsi"/>
          <w:sz w:val="16"/>
          <w:szCs w:val="16"/>
        </w:rPr>
        <w:t>Microsoft Dynamics AX Task</w:t>
      </w:r>
    </w:p>
    <w:p w14:paraId="725BFC90" w14:textId="77777777" w:rsidR="0008466A" w:rsidRPr="003C69A1" w:rsidRDefault="0008466A" w:rsidP="0008466A">
      <w:pPr>
        <w:pStyle w:val="ProductList-Body"/>
      </w:pPr>
      <w:r>
        <w:rPr>
          <w:rFonts w:asciiTheme="majorHAnsi" w:hAnsiTheme="majorHAnsi"/>
          <w:sz w:val="16"/>
          <w:szCs w:val="16"/>
        </w:rPr>
        <w:t>Microsoft Dynamics AX Enterprise</w:t>
      </w:r>
    </w:p>
    <w:p w14:paraId="4DF52349" w14:textId="77777777" w:rsidR="0008466A" w:rsidRPr="003C69A1" w:rsidRDefault="0008466A" w:rsidP="0008466A">
      <w:pPr>
        <w:pStyle w:val="ProductList-Body"/>
      </w:pPr>
      <w:r>
        <w:rPr>
          <w:rFonts w:asciiTheme="majorHAnsi" w:hAnsiTheme="majorHAnsi"/>
          <w:sz w:val="16"/>
          <w:szCs w:val="16"/>
        </w:rPr>
        <w:t>Microsoft Dynamics AX Device</w:t>
      </w:r>
    </w:p>
    <w:p w14:paraId="505794D7"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AF5D678" w14:textId="77777777" w:rsidR="0008466A" w:rsidRDefault="0008466A" w:rsidP="0008466A">
      <w:pPr>
        <w:pStyle w:val="ProductList-Body"/>
        <w:pBdr>
          <w:top w:val="single" w:sz="4" w:space="1" w:color="BFBFBF" w:themeColor="background1" w:themeShade="BF"/>
        </w:pBdr>
        <w:rPr>
          <w:sz w:val="8"/>
          <w:szCs w:val="8"/>
        </w:rPr>
      </w:pPr>
    </w:p>
    <w:p w14:paraId="543195AE" w14:textId="77777777" w:rsidR="0008466A" w:rsidRPr="00D2388A" w:rsidRDefault="0008466A" w:rsidP="0008466A">
      <w:pPr>
        <w:pStyle w:val="ProductList-Body"/>
        <w:pBdr>
          <w:top w:val="single" w:sz="4" w:space="1" w:color="BFBFBF" w:themeColor="background1" w:themeShade="BF"/>
        </w:pBdr>
        <w:rPr>
          <w:sz w:val="8"/>
          <w:szCs w:val="8"/>
        </w:rPr>
      </w:pPr>
    </w:p>
    <w:p w14:paraId="0D48171F" w14:textId="77777777" w:rsidR="0008466A" w:rsidRPr="003C69A1" w:rsidRDefault="0008466A" w:rsidP="0008466A">
      <w:pPr>
        <w:pStyle w:val="ProductList-Body"/>
        <w:tabs>
          <w:tab w:val="clear" w:pos="158"/>
          <w:tab w:val="left" w:pos="360"/>
        </w:tabs>
      </w:pPr>
      <w:r>
        <w:rPr>
          <w:b/>
          <w:color w:val="00188F"/>
        </w:rPr>
        <w:t>Externí uživatelé</w:t>
      </w:r>
    </w:p>
    <w:p w14:paraId="21ABAAC0" w14:textId="77777777" w:rsidR="0008466A" w:rsidRPr="003C69A1" w:rsidRDefault="0008466A" w:rsidP="0008466A">
      <w:pPr>
        <w:pStyle w:val="ProductList-Body"/>
        <w:tabs>
          <w:tab w:val="clear" w:pos="158"/>
          <w:tab w:val="left" w:pos="360"/>
        </w:tabs>
      </w:pPr>
      <w:r>
        <w:t>Externí uživatelé systému Microsoft Dynamics AX licenci na odběr pro přístup ke službě online nepotřebují. Tato výjimka se nevztahuje na dodavatele nebo zástupce zákazníka ani jeho afilace.</w:t>
      </w:r>
    </w:p>
    <w:p w14:paraId="51C23ADA" w14:textId="77777777" w:rsidR="0008466A" w:rsidRPr="003C69A1" w:rsidRDefault="0008466A" w:rsidP="0008466A">
      <w:pPr>
        <w:pStyle w:val="ProductList-Body"/>
        <w:tabs>
          <w:tab w:val="clear" w:pos="158"/>
          <w:tab w:val="left" w:pos="360"/>
        </w:tabs>
      </w:pPr>
    </w:p>
    <w:p w14:paraId="23589264" w14:textId="77777777" w:rsidR="0008466A" w:rsidRPr="003C69A1" w:rsidRDefault="0008466A" w:rsidP="0008466A">
      <w:pPr>
        <w:pStyle w:val="ProductList-Body"/>
        <w:tabs>
          <w:tab w:val="left" w:pos="360"/>
        </w:tabs>
      </w:pPr>
      <w:r>
        <w:rPr>
          <w:b/>
          <w:color w:val="00188F"/>
        </w:rPr>
        <w:t>Úpravy</w:t>
      </w:r>
    </w:p>
    <w:p w14:paraId="17F4CDF6" w14:textId="77777777" w:rsidR="0008466A" w:rsidRPr="003C69A1" w:rsidRDefault="0008466A" w:rsidP="0008466A">
      <w:pPr>
        <w:pStyle w:val="ProductList-Body"/>
        <w:tabs>
          <w:tab w:val="clear" w:pos="158"/>
          <w:tab w:val="left" w:pos="360"/>
        </w:tabs>
      </w:pPr>
      <w:r>
        <w:t>Zákazník smí systém Microsoft Dynamics AX upravovat, tak aby umožnil rozšíření jeho funkcí, avšak pouze pro účely svého vlastního interního použití.</w:t>
      </w:r>
    </w:p>
    <w:p w14:paraId="258E22B9" w14:textId="77777777" w:rsidR="0008466A" w:rsidRPr="003C69A1" w:rsidRDefault="009150E4"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58D6CA34" w14:textId="68140A5A" w:rsidR="0008466A" w:rsidRPr="00E01386" w:rsidRDefault="009A4066" w:rsidP="0008466A">
      <w:pPr>
        <w:pStyle w:val="ProductList-Offering2Heading"/>
        <w:outlineLvl w:val="2"/>
        <w:rPr>
          <w:lang w:val="cs-CZ"/>
        </w:rPr>
      </w:pPr>
      <w:bookmarkStart w:id="100" w:name="_Toc437590240"/>
      <w:bookmarkStart w:id="101" w:name="DynamicsCRM"/>
      <w:r w:rsidRPr="00E01386">
        <w:rPr>
          <w:lang w:val="cs-CZ"/>
        </w:rPr>
        <w:tab/>
      </w:r>
      <w:bookmarkStart w:id="102" w:name="_Toc452213755"/>
      <w:r w:rsidR="0008466A" w:rsidRPr="00E01386">
        <w:rPr>
          <w:lang w:val="cs-CZ"/>
        </w:rPr>
        <w:t>Microsoft Dynamics CRM Online</w:t>
      </w:r>
      <w:bookmarkEnd w:id="99"/>
      <w:bookmarkEnd w:id="100"/>
      <w:bookmarkEnd w:id="101"/>
      <w:bookmarkEnd w:id="102"/>
    </w:p>
    <w:p w14:paraId="4318132B" w14:textId="77777777" w:rsidR="0008466A" w:rsidRDefault="0008466A" w:rsidP="0008466A">
      <w:pPr>
        <w:pStyle w:val="ProductList-Offering1"/>
        <w:sectPr w:rsidR="0008466A" w:rsidSect="00D73EC5">
          <w:type w:val="continuous"/>
          <w:pgSz w:w="12240" w:h="15840"/>
          <w:pgMar w:top="1440" w:right="720" w:bottom="1440" w:left="720" w:header="720" w:footer="720" w:gutter="0"/>
          <w:cols w:space="720"/>
          <w:titlePg/>
          <w:docGrid w:linePitch="360"/>
        </w:sectPr>
      </w:pPr>
    </w:p>
    <w:p w14:paraId="0DA43024" w14:textId="77777777" w:rsidR="0008466A" w:rsidRPr="003C69A1" w:rsidRDefault="0008466A" w:rsidP="0008466A">
      <w:pPr>
        <w:pStyle w:val="ProductList-Body"/>
      </w:pPr>
      <w:r>
        <w:rPr>
          <w:rFonts w:asciiTheme="majorHAnsi" w:hAnsiTheme="majorHAnsi"/>
          <w:sz w:val="16"/>
          <w:szCs w:val="16"/>
        </w:rPr>
        <w:t>Microsoft Dynamics CRM Online Essentials</w:t>
      </w:r>
    </w:p>
    <w:p w14:paraId="6ED78E8C" w14:textId="77777777" w:rsidR="0008466A" w:rsidRPr="003C69A1" w:rsidRDefault="0008466A" w:rsidP="0008466A">
      <w:pPr>
        <w:pStyle w:val="ProductList-Body"/>
      </w:pPr>
      <w:r>
        <w:rPr>
          <w:rFonts w:asciiTheme="majorHAnsi" w:hAnsiTheme="majorHAnsi"/>
          <w:sz w:val="16"/>
          <w:szCs w:val="16"/>
        </w:rPr>
        <w:t>Microsoft Dynamics CRM Online Basic</w:t>
      </w:r>
    </w:p>
    <w:p w14:paraId="5E8476E9" w14:textId="77777777" w:rsidR="0008466A" w:rsidRPr="003C69A1" w:rsidRDefault="0008466A" w:rsidP="0008466A">
      <w:pPr>
        <w:pStyle w:val="ProductList-Body"/>
      </w:pPr>
      <w:r>
        <w:rPr>
          <w:rFonts w:asciiTheme="majorHAnsi" w:hAnsiTheme="majorHAnsi"/>
          <w:sz w:val="16"/>
          <w:szCs w:val="16"/>
        </w:rPr>
        <w:t>Microsoft Dynamics CRM Online Professional</w:t>
      </w:r>
    </w:p>
    <w:p w14:paraId="1AD2B1C6" w14:textId="77777777" w:rsidR="0008466A" w:rsidRPr="003C69A1" w:rsidRDefault="0008466A" w:rsidP="0008466A">
      <w:pPr>
        <w:pStyle w:val="ProductList-Body"/>
      </w:pPr>
      <w:r>
        <w:rPr>
          <w:rFonts w:asciiTheme="majorHAnsi" w:hAnsiTheme="majorHAnsi"/>
          <w:sz w:val="16"/>
          <w:szCs w:val="16"/>
        </w:rPr>
        <w:t>Microsoft Dynamics CRM Online Enterprise</w:t>
      </w:r>
    </w:p>
    <w:p w14:paraId="1FFAA657" w14:textId="77777777" w:rsidR="0008466A" w:rsidRPr="003C69A1" w:rsidRDefault="0008466A" w:rsidP="0008466A">
      <w:pPr>
        <w:pStyle w:val="ProductList-Body"/>
      </w:pPr>
      <w:r>
        <w:rPr>
          <w:rFonts w:asciiTheme="majorHAnsi" w:hAnsiTheme="majorHAnsi"/>
          <w:sz w:val="16"/>
          <w:szCs w:val="16"/>
        </w:rPr>
        <w:t>Zaměstnanecká samoobsluha Microsoft Dynamics</w:t>
      </w:r>
    </w:p>
    <w:p w14:paraId="6DCC0DED"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83F3163" w14:textId="77777777" w:rsidR="0008466A" w:rsidRPr="00E47788" w:rsidRDefault="0008466A" w:rsidP="0008466A">
      <w:pPr>
        <w:pStyle w:val="ProductList-Body"/>
        <w:pBdr>
          <w:top w:val="single" w:sz="4" w:space="1" w:color="BFBFBF" w:themeColor="background1" w:themeShade="BF"/>
        </w:pBdr>
        <w:rPr>
          <w:sz w:val="8"/>
          <w:szCs w:val="8"/>
        </w:rPr>
      </w:pPr>
    </w:p>
    <w:p w14:paraId="3B567935" w14:textId="77777777" w:rsidR="0008466A" w:rsidRPr="003C69A1" w:rsidRDefault="0008466A" w:rsidP="0008466A">
      <w:pPr>
        <w:pStyle w:val="ProductList-Body"/>
        <w:tabs>
          <w:tab w:val="clear" w:pos="158"/>
          <w:tab w:val="left" w:pos="360"/>
        </w:tabs>
      </w:pPr>
      <w:r>
        <w:rPr>
          <w:b/>
          <w:color w:val="00188F"/>
        </w:rPr>
        <w:t>Externí uživatelé</w:t>
      </w:r>
    </w:p>
    <w:p w14:paraId="7F74C2B6" w14:textId="77777777" w:rsidR="0008466A" w:rsidRPr="003C69A1" w:rsidRDefault="0008466A" w:rsidP="0008466A">
      <w:pPr>
        <w:pStyle w:val="ProductList-Body"/>
        <w:tabs>
          <w:tab w:val="clear" w:pos="158"/>
          <w:tab w:val="left" w:pos="360"/>
        </w:tabs>
      </w:pPr>
      <w:r>
        <w:t>Pokud externí uživatelé všech edic služby Microsoft Dynamics CRM Online a Parature od společnosti Microsoft nepoužívají klienty Microsoft Dynamics CRM, nepotřebují pro přístup ke službě online licenci na odběr. Tato výjimka se nevztahuje na dodavatele nebo zástupce zákazníka ani jeho afilaci.</w:t>
      </w:r>
    </w:p>
    <w:p w14:paraId="3D5EC5DD" w14:textId="77777777" w:rsidR="0008466A" w:rsidRPr="003C69A1" w:rsidRDefault="009150E4"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18BD01E1" w14:textId="26F09353" w:rsidR="0074447C" w:rsidRPr="007354C3" w:rsidRDefault="0074447C" w:rsidP="00451FFC">
      <w:pPr>
        <w:pStyle w:val="ProductList-Offering2Heading"/>
        <w:rPr>
          <w:lang w:val="cs-CZ"/>
        </w:rPr>
      </w:pPr>
      <w:r w:rsidRPr="007354C3">
        <w:rPr>
          <w:lang w:val="cs-CZ"/>
        </w:rPr>
        <w:tab/>
      </w:r>
      <w:bookmarkStart w:id="103" w:name="MicrosoftDynamicsMarketing"/>
      <w:bookmarkStart w:id="104" w:name="_Toc452213756"/>
      <w:r w:rsidRPr="007354C3">
        <w:rPr>
          <w:lang w:val="cs-CZ"/>
        </w:rPr>
        <w:t>Microsoft Dynamics Marketing</w:t>
      </w:r>
      <w:bookmarkEnd w:id="103"/>
      <w:bookmarkEnd w:id="104"/>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354C3" w:rsidRDefault="0074447C" w:rsidP="0074447C">
      <w:pPr>
        <w:pStyle w:val="ProductList-Body"/>
        <w:pBdr>
          <w:top w:val="single" w:sz="4" w:space="1" w:color="BFBFBF" w:themeColor="background1" w:themeShade="BF"/>
        </w:pBdr>
        <w:rPr>
          <w:b/>
          <w:color w:val="000000" w:themeColor="text1"/>
          <w:sz w:val="10"/>
          <w:szCs w:val="8"/>
          <w:lang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837D83">
      <w:pPr>
        <w:pStyle w:val="ProductList-Body"/>
        <w:tabs>
          <w:tab w:val="clear" w:pos="158"/>
          <w:tab w:val="left" w:pos="360"/>
        </w:tabs>
      </w:pPr>
      <w:r>
        <w:rPr>
          <w:b/>
          <w:color w:val="00188F"/>
        </w:rPr>
        <w:t>Webový uživatelský profil</w:t>
      </w:r>
    </w:p>
    <w:p w14:paraId="3098B83A" w14:textId="5DAB3FEB" w:rsidR="0074447C" w:rsidRDefault="0074447C" w:rsidP="0074447C">
      <w:pPr>
        <w:pStyle w:val="ProductList-Body"/>
      </w:pPr>
      <w:r>
        <w:t>Uživatelé konfigurovaní pro službu online a přistupující k této službě jako uživatelé webového portálu nepotřebují licenci na odběr podle počtu uživatelů.</w:t>
      </w:r>
    </w:p>
    <w:p w14:paraId="0DBFF0EB" w14:textId="178CC733" w:rsidR="009314AF" w:rsidRDefault="009314AF" w:rsidP="0074447C">
      <w:pPr>
        <w:pStyle w:val="ProductList-Body"/>
      </w:pPr>
    </w:p>
    <w:p w14:paraId="04058FC9" w14:textId="77777777" w:rsidR="00517E90" w:rsidRPr="007F0A21" w:rsidRDefault="00517E90" w:rsidP="00517E90">
      <w:pPr>
        <w:pStyle w:val="ProductList-Body"/>
      </w:pPr>
      <w:r>
        <w:rPr>
          <w:b/>
          <w:color w:val="00188F"/>
        </w:rPr>
        <w:t>Mobilní textové zprávy</w:t>
      </w:r>
    </w:p>
    <w:p w14:paraId="080E08FA" w14:textId="6469C292" w:rsidR="009314AF" w:rsidRDefault="00517E90" w:rsidP="00517E90">
      <w:pPr>
        <w:pStyle w:val="ProductList-Body"/>
      </w:pPr>
      <w:r>
        <w:t>Zákazník ponese výhradní odpovědnost za obsah, tvorbu, iniciaci a přenos všech mobilních textových zpráv usnadňované společností Microsoft a bude dodržovat všechna příslušná pravidla chování pro dané odvětví poskytovaná podle potřeby společností Microsoft. Třetí strany zajišťující shromažďování nebo přenos zapojené do přenosu mobilních textových zpráv nejsou subdodavateli společnosti Microsoft</w:t>
      </w:r>
      <w:r w:rsidR="009314AF">
        <w:t>.</w:t>
      </w:r>
    </w:p>
    <w:p w14:paraId="6DE06528" w14:textId="77777777" w:rsidR="0074447C" w:rsidRPr="00690C65" w:rsidRDefault="009150E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7354C3" w:rsidRDefault="00234095" w:rsidP="00FF6F3B">
      <w:pPr>
        <w:pStyle w:val="ProductList-Offering2Heading"/>
        <w:keepNext/>
        <w:rPr>
          <w:lang w:val="cs-CZ"/>
        </w:rPr>
      </w:pPr>
      <w:r w:rsidRPr="007354C3">
        <w:rPr>
          <w:lang w:val="cs-CZ"/>
        </w:rPr>
        <w:tab/>
      </w:r>
      <w:bookmarkStart w:id="105" w:name="_Toc452213757"/>
      <w:r w:rsidRPr="007354C3">
        <w:rPr>
          <w:lang w:val="cs-CZ"/>
        </w:rPr>
        <w:t>Microsoft Social Engagement</w:t>
      </w:r>
      <w:bookmarkEnd w:id="105"/>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7354C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C52EC2">
      <w:pPr>
        <w:pStyle w:val="ProductList-Body"/>
        <w:keepNext/>
        <w:tabs>
          <w:tab w:val="clear" w:pos="158"/>
          <w:tab w:val="left" w:pos="360"/>
        </w:tabs>
      </w:pPr>
      <w:r>
        <w:rPr>
          <w:b/>
          <w:color w:val="00188F"/>
        </w:rPr>
        <w:t>Obsah sociálních sítí získaný prostřednictvím služby Microsoft Social Engagement</w:t>
      </w:r>
    </w:p>
    <w:p w14:paraId="5E68D6B4" w14:textId="67C1D2D9" w:rsidR="00234095" w:rsidRPr="00690C65" w:rsidRDefault="00234095" w:rsidP="00234095">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Obsah sociálních sítí můžete používat pouze pro své interní obchodní účely. Společnost Microsoft si vyhrazuje právo:</w:t>
      </w:r>
    </w:p>
    <w:p w14:paraId="77019DD1" w14:textId="77777777" w:rsidR="00234095" w:rsidRPr="00690C65"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14:paraId="14104062" w14:textId="77777777" w:rsidR="00234095" w:rsidRPr="00690C65" w:rsidRDefault="00234095" w:rsidP="00234095">
      <w:pPr>
        <w:pStyle w:val="ProductList-Body"/>
        <w:numPr>
          <w:ilvl w:val="0"/>
          <w:numId w:val="13"/>
        </w:numPr>
        <w:spacing w:before="40"/>
        <w:ind w:left="45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přikázat zákazníkovi upravit nebo smazat obsah sociálních sítí, pokud jej exportuje; a</w:t>
      </w:r>
    </w:p>
    <w:p w14:paraId="04668B90" w14:textId="57844584" w:rsidR="00234095" w:rsidRPr="00690C65"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14:paraId="76991E49" w14:textId="77777777" w:rsidR="00E776C5" w:rsidRPr="00690C65" w:rsidRDefault="009150E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7354C3" w:rsidRDefault="00E776C5" w:rsidP="00451FFC">
      <w:pPr>
        <w:pStyle w:val="ProductList-Offering2Heading"/>
        <w:rPr>
          <w:lang w:val="cs-CZ"/>
        </w:rPr>
      </w:pPr>
      <w:r w:rsidRPr="007354C3">
        <w:rPr>
          <w:lang w:val="cs-CZ"/>
        </w:rPr>
        <w:tab/>
      </w:r>
      <w:bookmarkStart w:id="106" w:name="_Toc452213758"/>
      <w:r w:rsidRPr="007354C3">
        <w:rPr>
          <w:lang w:val="cs-CZ"/>
        </w:rPr>
        <w:t>Parature, from Microsoft</w:t>
      </w:r>
      <w:bookmarkEnd w:id="106"/>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08C7C227" w14:textId="77777777" w:rsidR="00DD2927" w:rsidRPr="00690C65" w:rsidRDefault="00DD2927" w:rsidP="007A53ED">
      <w:pPr>
        <w:pStyle w:val="ProductList-Body"/>
      </w:pPr>
    </w:p>
    <w:p w14:paraId="463F46D2" w14:textId="53622C18" w:rsidR="00DD2927" w:rsidRPr="00690C65" w:rsidRDefault="00DD2927" w:rsidP="007A53ED">
      <w:pPr>
        <w:pStyle w:val="ProductList-Body"/>
      </w:pPr>
      <w:r>
        <w:t xml:space="preserve">Zákazníci mohou službu Parature používat v souladu s podmínkami ochrany osobních údajů anebo zabezpečení uvedenými na adrese </w:t>
      </w:r>
      <w:hyperlink r:id="rId38" w:history="1">
        <w:r w:rsidRPr="0009558F">
          <w:rPr>
            <w:rStyle w:val="Hyperlink"/>
          </w:rPr>
          <w:t>http://www.parature.com/privacylegal/</w:t>
        </w:r>
      </w:hyperlink>
      <w:r>
        <w:t>.</w:t>
      </w:r>
    </w:p>
    <w:p w14:paraId="1C854430" w14:textId="77777777" w:rsidR="00E776C5" w:rsidRPr="00690C65" w:rsidRDefault="009150E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7354C3" w:rsidRDefault="004E52BA" w:rsidP="00451FFC">
      <w:pPr>
        <w:pStyle w:val="ProductList-OfferingGroupHeading"/>
        <w:rPr>
          <w:lang w:val="cs-CZ"/>
        </w:rPr>
      </w:pPr>
      <w:bookmarkStart w:id="107" w:name="_Toc452213759"/>
      <w:r w:rsidRPr="007354C3">
        <w:rPr>
          <w:lang w:val="cs-CZ"/>
        </w:rPr>
        <w:t>Služby Office 365</w:t>
      </w:r>
      <w:bookmarkEnd w:id="107"/>
    </w:p>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08" w:name="CoreFeaturesforOffice365Services"/>
      <w:r>
        <w:rPr>
          <w:b/>
          <w:color w:val="00188F"/>
        </w:rPr>
        <w:t>Hlavní funkce pro služby Office 365</w:t>
      </w:r>
    </w:p>
    <w:bookmarkEnd w:id="108"/>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7777777" w:rsidR="00670E0A" w:rsidRPr="002C7CB0" w:rsidRDefault="00670E0A" w:rsidP="004A2A95">
      <w:pPr>
        <w:pStyle w:val="ProductList-Body"/>
        <w:rPr>
          <w:sz w:val="16"/>
          <w:szCs w:val="16"/>
        </w:rPr>
      </w:pPr>
    </w:p>
    <w:p w14:paraId="40EDB465" w14:textId="77777777" w:rsidR="00E93FD0" w:rsidRPr="00690C65" w:rsidRDefault="00E93FD0" w:rsidP="00451FFC">
      <w:pPr>
        <w:pStyle w:val="ProductList-Offering2Heading"/>
      </w:pPr>
      <w:r w:rsidRPr="007354C3">
        <w:rPr>
          <w:lang w:val="cs-CZ"/>
        </w:rPr>
        <w:tab/>
      </w:r>
      <w:bookmarkStart w:id="109" w:name="_Toc452213760"/>
      <w:r>
        <w:t>Exchange Online</w:t>
      </w:r>
      <w:bookmarkEnd w:id="109"/>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2BC1328A" w14:textId="34082905" w:rsidR="00072B78" w:rsidRDefault="00072B78" w:rsidP="00EF1E73">
      <w:pPr>
        <w:pStyle w:val="ProductList-Body"/>
        <w:rPr>
          <w:rFonts w:asciiTheme="majorHAnsi" w:hAnsiTheme="majorHAnsi"/>
          <w:sz w:val="16"/>
          <w:szCs w:val="16"/>
        </w:rPr>
      </w:pPr>
      <w:r w:rsidRPr="00072B78">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Ochrana před ztrátou dat</w:t>
      </w:r>
    </w:p>
    <w:p w14:paraId="27CEEB85"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Online</w:t>
      </w:r>
    </w:p>
    <w:p w14:paraId="482E07E9"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plán 1</w:t>
      </w:r>
    </w:p>
    <w:p w14:paraId="14549AD5" w14:textId="77777777" w:rsidR="004E52BA" w:rsidRPr="00690C65" w:rsidRDefault="004E52BA" w:rsidP="00EF1E73">
      <w:pPr>
        <w:pStyle w:val="ProductList-Body"/>
      </w:pPr>
      <w:r>
        <w:rPr>
          <w:rFonts w:asciiTheme="majorHAnsi" w:hAnsiTheme="majorHAnsi"/>
          <w:sz w:val="16"/>
          <w:szCs w:val="16"/>
        </w:rPr>
        <w:t>Exchange Online,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1"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E9236A">
      <w:pPr>
        <w:pStyle w:val="ProductList-Body"/>
        <w:rPr>
          <w:b/>
          <w:color w:val="00188F"/>
        </w:rPr>
      </w:pPr>
      <w:bookmarkStart w:id="110" w:name="_Toc423959249"/>
      <w:r w:rsidRPr="00E9236A">
        <w:rPr>
          <w:b/>
          <w:color w:val="00188F"/>
        </w:rPr>
        <w:t>Smlouva o úrovni služeb</w:t>
      </w:r>
      <w:bookmarkEnd w:id="110"/>
    </w:p>
    <w:p w14:paraId="3BB0B35F" w14:textId="77777777" w:rsidR="00072B78" w:rsidRDefault="00072B78" w:rsidP="00072B78">
      <w:pPr>
        <w:pStyle w:val="ProductList-Body"/>
        <w:tabs>
          <w:tab w:val="clear" w:pos="158"/>
          <w:tab w:val="left" w:pos="180"/>
        </w:tabs>
      </w:pPr>
      <w:r>
        <w:t>Pro službu Advanced Threat Protection není k dispozici žádná smlouva o úrovni služeb.</w:t>
      </w:r>
    </w:p>
    <w:p w14:paraId="4B754C73" w14:textId="77777777" w:rsidR="00E93FD0" w:rsidRPr="00690C65" w:rsidRDefault="009150E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7354C3" w:rsidRDefault="00862C50" w:rsidP="00451FFC">
      <w:pPr>
        <w:pStyle w:val="ProductList-Offering2Heading"/>
        <w:rPr>
          <w:lang w:val="cs-CZ"/>
        </w:rPr>
      </w:pPr>
      <w:bookmarkStart w:id="111" w:name="Office365Applications"/>
      <w:r w:rsidRPr="007354C3">
        <w:rPr>
          <w:lang w:val="cs-CZ"/>
        </w:rPr>
        <w:tab/>
      </w:r>
      <w:bookmarkStart w:id="112" w:name="_Toc452213761"/>
      <w:r w:rsidRPr="007354C3">
        <w:rPr>
          <w:lang w:val="cs-CZ"/>
        </w:rPr>
        <w:t>Aplikace služeb Office 365</w:t>
      </w:r>
      <w:bookmarkEnd w:id="11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pro Office 365</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6E6DDB39" w14:textId="04A64507" w:rsidR="00123E7D" w:rsidRPr="00690C65" w:rsidRDefault="00123E7D" w:rsidP="00123E7D">
      <w:pPr>
        <w:pStyle w:val="ProductList-Body"/>
      </w:pPr>
      <w:r>
        <w:t>Pro službu Project Pro for Office 365 a Visio Pro for Office 365 neexistuje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8125B3">
      <w:pPr>
        <w:pStyle w:val="ProductList-Body"/>
        <w:tabs>
          <w:tab w:val="clear" w:pos="158"/>
          <w:tab w:val="left" w:pos="180"/>
        </w:tabs>
        <w:rPr>
          <w:b/>
          <w:color w:val="00188F"/>
        </w:rPr>
      </w:pPr>
      <w:r>
        <w:rPr>
          <w:b/>
          <w:color w:val="00188F"/>
        </w:rPr>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2"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9150E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E50EE6" w14:textId="28F9462A" w:rsidR="009314AF" w:rsidRPr="007354C3" w:rsidRDefault="00976EB6" w:rsidP="009314AF">
      <w:pPr>
        <w:pStyle w:val="ProductList-Offering2Heading"/>
        <w:outlineLvl w:val="2"/>
        <w:rPr>
          <w:lang w:val="cs-CZ"/>
        </w:rPr>
      </w:pPr>
      <w:r w:rsidRPr="007354C3">
        <w:rPr>
          <w:lang w:val="cs-CZ"/>
        </w:rPr>
        <w:tab/>
      </w:r>
      <w:bookmarkStart w:id="113" w:name="_Toc452213762"/>
      <w:r w:rsidR="009314AF" w:rsidRPr="007354C3">
        <w:rPr>
          <w:lang w:val="cs-CZ"/>
        </w:rPr>
        <w:t>Analytika Delve sady Office 365</w:t>
      </w:r>
      <w:bookmarkEnd w:id="113"/>
    </w:p>
    <w:p w14:paraId="34797FAC" w14:textId="77777777" w:rsidR="009314AF" w:rsidRPr="00123E7D" w:rsidRDefault="009314AF" w:rsidP="009314AF">
      <w:pPr>
        <w:pStyle w:val="ProductList-Body"/>
        <w:rPr>
          <w:b/>
          <w:color w:val="00188F"/>
        </w:rPr>
      </w:pPr>
      <w:r>
        <w:rPr>
          <w:b/>
          <w:color w:val="00188F"/>
        </w:rPr>
        <w:t>Smlouva o úrovni služeb</w:t>
      </w:r>
    </w:p>
    <w:p w14:paraId="3423B58A" w14:textId="77777777" w:rsidR="009314AF" w:rsidRDefault="009314AF" w:rsidP="009314AF">
      <w:pPr>
        <w:pStyle w:val="ProductList-Body"/>
      </w:pPr>
      <w:r>
        <w:t>Pro službu Analytika Delve sady Office 365 neexistuje žádná smlouva o úrovni služeb.</w:t>
      </w:r>
    </w:p>
    <w:p w14:paraId="58F8309E" w14:textId="77777777" w:rsidR="009314AF" w:rsidRPr="00585A48" w:rsidRDefault="009150E4"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1B4B6149" w14:textId="77777777" w:rsidR="00517E90" w:rsidRPr="007F0A21" w:rsidRDefault="00517E90" w:rsidP="00517E90">
      <w:pPr>
        <w:pStyle w:val="ProductList-Offering2Heading"/>
        <w:outlineLvl w:val="2"/>
      </w:pPr>
      <w:r>
        <w:tab/>
      </w:r>
      <w:bookmarkStart w:id="114" w:name="_Toc435790953"/>
      <w:bookmarkStart w:id="115" w:name="_Toc452213763"/>
      <w:r>
        <w:t>Office 365 Advanced eDiscovery</w:t>
      </w:r>
      <w:bookmarkEnd w:id="114"/>
      <w:bookmarkEnd w:id="115"/>
    </w:p>
    <w:p w14:paraId="35DFFB12" w14:textId="77777777" w:rsidR="00517E90" w:rsidRPr="007F0A21" w:rsidRDefault="00517E90" w:rsidP="00517E90">
      <w:pPr>
        <w:pStyle w:val="ProductList-Body"/>
      </w:pPr>
      <w:r>
        <w:rPr>
          <w:b/>
          <w:color w:val="00188F"/>
        </w:rPr>
        <w:t>Smlouva o úrovni služeb</w:t>
      </w:r>
    </w:p>
    <w:p w14:paraId="6CAFBB4D" w14:textId="58B238D6" w:rsidR="00517E90" w:rsidRPr="007F0A21" w:rsidRDefault="00517E90" w:rsidP="00517E90">
      <w:pPr>
        <w:pStyle w:val="ProductList-Body"/>
      </w:pPr>
      <w:r>
        <w:t>Pro službu Advanced eDiscovery sady Office 365 neexistuje žádná smlouva o úrovni služeb.</w:t>
      </w:r>
    </w:p>
    <w:p w14:paraId="2CB16A0A" w14:textId="77777777" w:rsidR="00517E90" w:rsidRPr="007F0A21" w:rsidRDefault="009150E4"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16" w:name="_Toc452213764"/>
      <w:r w:rsidR="00976EB6" w:rsidRPr="007354C3">
        <w:rPr>
          <w:lang w:val="cs-CZ"/>
        </w:rPr>
        <w:t>Office Online</w:t>
      </w:r>
      <w:bookmarkEnd w:id="116"/>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9150E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17" w:name="_Toc452213765"/>
      <w:r w:rsidR="005B7124" w:rsidRPr="007354C3">
        <w:rPr>
          <w:lang w:val="cs-CZ"/>
        </w:rPr>
        <w:t>OneDrive pro firmy</w:t>
      </w:r>
      <w:bookmarkEnd w:id="117"/>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9150E4"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6E6712D" w14:textId="6F577939" w:rsidR="005B7124" w:rsidRPr="007354C3" w:rsidRDefault="009A4066" w:rsidP="00451FFC">
      <w:pPr>
        <w:pStyle w:val="ProductList-Offering2Heading"/>
        <w:rPr>
          <w:lang w:val="cs-CZ"/>
        </w:rPr>
      </w:pPr>
      <w:r>
        <w:rPr>
          <w:lang w:val="cs-CZ"/>
        </w:rPr>
        <w:tab/>
      </w:r>
      <w:bookmarkStart w:id="118" w:name="_Toc452213766"/>
      <w:r w:rsidR="005B7124" w:rsidRPr="007354C3">
        <w:rPr>
          <w:lang w:val="cs-CZ"/>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150E4"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19" w:name="_Toc452213767"/>
      <w:r>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9150E4"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20" w:name="SkypeforBusinessOnline"/>
      <w:r w:rsidRPr="007354C3">
        <w:rPr>
          <w:lang w:val="cs-CZ"/>
        </w:rPr>
        <w:tab/>
      </w:r>
      <w:bookmarkStart w:id="121" w:name="_Toc431797723"/>
      <w:bookmarkStart w:id="122" w:name="_Toc431459539"/>
      <w:bookmarkStart w:id="123" w:name="_Toc452213768"/>
      <w:r w:rsidRPr="007354C3">
        <w:rPr>
          <w:lang w:val="cs-CZ"/>
        </w:rPr>
        <w:t xml:space="preserve">Skype for Business </w:t>
      </w:r>
      <w:bookmarkEnd w:id="121"/>
      <w:r w:rsidRPr="007354C3">
        <w:rPr>
          <w:lang w:val="cs-CZ"/>
        </w:rPr>
        <w:t>Online</w:t>
      </w:r>
      <w:bookmarkEnd w:id="120"/>
      <w:bookmarkEnd w:id="122"/>
      <w:bookmarkEnd w:id="123"/>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260317B"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1</w:t>
      </w:r>
    </w:p>
    <w:p w14:paraId="3F56DB4E"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2</w:t>
      </w:r>
    </w:p>
    <w:p w14:paraId="02280BD8" w14:textId="77777777" w:rsidR="009314AF" w:rsidRPr="0086632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24" w:name="Hlavnífunkce"/>
      <w:r>
        <w:rPr>
          <w:b/>
          <w:color w:val="00188F"/>
        </w:rPr>
        <w:t>Hlavní funkce</w:t>
      </w:r>
      <w:bookmarkEnd w:id="124"/>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9314AF">
      <w:pPr>
        <w:pStyle w:val="ProductList-Body"/>
        <w:tabs>
          <w:tab w:val="clear" w:pos="158"/>
          <w:tab w:val="left" w:pos="360"/>
        </w:tabs>
        <w:ind w:left="180"/>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9150E4"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0431F924" w:rsidR="009314AF" w:rsidRPr="007354C3" w:rsidRDefault="009314AF" w:rsidP="009314AF">
      <w:pPr>
        <w:pStyle w:val="ProductList-Offering2Heading"/>
        <w:outlineLvl w:val="2"/>
        <w:rPr>
          <w:lang w:val="cs-CZ"/>
        </w:rPr>
      </w:pPr>
      <w:bookmarkStart w:id="125" w:name="SkypeforBusinessOnlinePTSN"/>
      <w:r w:rsidRPr="007354C3">
        <w:rPr>
          <w:lang w:val="cs-CZ"/>
        </w:rPr>
        <w:tab/>
      </w:r>
      <w:bookmarkStart w:id="126" w:name="_Toc452213769"/>
      <w:r w:rsidRPr="007354C3">
        <w:rPr>
          <w:lang w:val="cs-CZ"/>
        </w:rPr>
        <w:t>Skype for Business Online – služby veřejné telefonní sítě (PSTN)</w:t>
      </w:r>
      <w:bookmarkEnd w:id="126"/>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25"/>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2593558E" w14:textId="77777777" w:rsidR="009314AF" w:rsidRPr="0081293D" w:rsidRDefault="009314AF" w:rsidP="000A3383">
      <w:pPr>
        <w:pStyle w:val="ProductList-Body"/>
        <w:tabs>
          <w:tab w:val="clear" w:pos="158"/>
          <w:tab w:val="left" w:pos="360"/>
        </w:tabs>
        <w:rPr>
          <w:b/>
          <w:color w:val="00188F"/>
        </w:rPr>
      </w:pPr>
      <w:r>
        <w:rPr>
          <w:b/>
          <w:color w:val="00188F"/>
        </w:rPr>
        <w:t>Definice služeb veřejné telefonní sítě (PSTN)</w:t>
      </w:r>
    </w:p>
    <w:p w14:paraId="2045DD43" w14:textId="77777777" w:rsidR="009314AF" w:rsidRPr="0081293D" w:rsidRDefault="009314AF" w:rsidP="009314AF">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w:t>
      </w:r>
    </w:p>
    <w:p w14:paraId="3346216B" w14:textId="77777777" w:rsidR="009314AF" w:rsidRPr="0081293D" w:rsidRDefault="009314AF" w:rsidP="009314AF">
      <w:pPr>
        <w:pStyle w:val="ProductList-Body"/>
      </w:pPr>
    </w:p>
    <w:p w14:paraId="1A095CC3" w14:textId="77777777" w:rsidR="008125B3" w:rsidRPr="003619D2" w:rsidRDefault="008125B3" w:rsidP="008125B3">
      <w:pPr>
        <w:pStyle w:val="ProductList-Body"/>
        <w:rPr>
          <w:b/>
          <w:color w:val="00188F"/>
        </w:rPr>
      </w:pPr>
      <w:r>
        <w:rPr>
          <w:b/>
          <w:color w:val="00188F"/>
        </w:rPr>
        <w:t>Poskytovatel služby veřejné telefonní sítě</w:t>
      </w:r>
    </w:p>
    <w:p w14:paraId="74385BD6" w14:textId="77777777" w:rsidR="008125B3" w:rsidRPr="0081293D" w:rsidRDefault="008125B3" w:rsidP="008125B3">
      <w:pPr>
        <w:pStyle w:val="ProductList-Body"/>
      </w:pPr>
      <w:r>
        <w:t>Služby veřejné telefonní sítě jsou poskytovány zákazníkům ve Spojených státech amerických a v Portoriku společností Skype Communications US Corporation, dceřinou společností společnosti Microsoft Corporation. Zákazníkům mimo Spojené státy americké a Portoriko jsou služby veřejné telefonní sítě poskytovány afilací společnosti Microsoft, která podepíše multilicenční smlouvu se zákazníkem.</w:t>
      </w:r>
    </w:p>
    <w:p w14:paraId="31280705" w14:textId="77777777" w:rsidR="008125B3" w:rsidRDefault="008125B3" w:rsidP="008125B3">
      <w:pPr>
        <w:pStyle w:val="ProductList-Body"/>
      </w:pPr>
    </w:p>
    <w:p w14:paraId="67A22268" w14:textId="77777777" w:rsidR="008125B3" w:rsidRPr="003619D2" w:rsidRDefault="008125B3" w:rsidP="008125B3">
      <w:pPr>
        <w:pStyle w:val="ProductList-Body"/>
        <w:rPr>
          <w:b/>
          <w:color w:val="00188F"/>
        </w:rPr>
      </w:pPr>
      <w:r>
        <w:rPr>
          <w:b/>
          <w:color w:val="00188F"/>
        </w:rPr>
        <w:t>Daně ze služeb veřejné telefonní sítě</w:t>
      </w:r>
    </w:p>
    <w:p w14:paraId="520ED695" w14:textId="77777777" w:rsidR="008125B3" w:rsidRDefault="008125B3" w:rsidP="008125B3">
      <w:pPr>
        <w:pStyle w:val="ProductList-Body"/>
      </w:pPr>
      <w:r>
        <w:t>Ve Spojených státech amerických všechny ceny za služby veřejné telefonní sítě, které společnost Microsoft jménem společnosti Skype Communications US Corporation prodává přímo zákazníkům, zahrnují všechny příslušné daně a poplatky, které musí být vybírány od zákazníka a placeny jakékoli státní agentuře, komisi nebo polostátnímu orgánu. Všechny zahrnuté daně jsou uvedeny na stránce multilicenčních smluv (</w:t>
      </w:r>
      <w:hyperlink r:id="rId43" w:history="1">
        <w:r>
          <w:rPr>
            <w:rStyle w:val="Hyperlink"/>
          </w:rPr>
          <w:t>http://go.microsoft.com/fwlink/?LinkId=690247</w:t>
        </w:r>
      </w:hyperlink>
      <w:r>
        <w:t>).</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0540C631" w14:textId="77777777" w:rsidR="009314AF" w:rsidRDefault="009314AF" w:rsidP="009314AF">
      <w:pPr>
        <w:pStyle w:val="ProductList-Body"/>
        <w:tabs>
          <w:tab w:val="left" w:pos="360"/>
        </w:tabs>
      </w:pPr>
    </w:p>
    <w:p w14:paraId="20FFFE00" w14:textId="77777777" w:rsidR="009314AF" w:rsidRPr="000A3383" w:rsidRDefault="009314AF" w:rsidP="000A3383">
      <w:pPr>
        <w:pStyle w:val="ProductList-Body"/>
        <w:tabs>
          <w:tab w:val="clear" w:pos="158"/>
          <w:tab w:val="left" w:pos="360"/>
        </w:tabs>
        <w:rPr>
          <w:b/>
          <w:color w:val="00188F"/>
        </w:rPr>
      </w:pPr>
      <w:r w:rsidRPr="000A3383">
        <w:rPr>
          <w:b/>
          <w:color w:val="00188F"/>
        </w:rPr>
        <w:t>Omezení užívání</w:t>
      </w:r>
    </w:p>
    <w:p w14:paraId="17C00252" w14:textId="77777777" w:rsidR="009314AF" w:rsidRDefault="009314AF" w:rsidP="009314AF">
      <w:pPr>
        <w:pStyle w:val="ProductList-Body"/>
        <w:tabs>
          <w:tab w:val="clear" w:pos="158"/>
          <w:tab w:val="left" w:pos="360"/>
        </w:tabs>
      </w:pPr>
      <w:r>
        <w:t>Zákazník nemůže překročit omezení užívání pro příslušný plán odběru služeb veřejné telefonní sítě. Překročení těchto omezení může vést k pozastavení služeb. Společnost Microsoft oznámí pozastavení služeb veřejné telefonní sítě předem a zákazník bude mít možnost během doby pozastavení uskutečňovat tísňová volání.</w:t>
      </w:r>
    </w:p>
    <w:p w14:paraId="3C25BFBB" w14:textId="77777777" w:rsidR="009314AF" w:rsidRPr="00585A48" w:rsidRDefault="009150E4"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27" w:name="_Toc452213770"/>
      <w:r w:rsidRPr="007354C3">
        <w:rPr>
          <w:lang w:val="cs-CZ"/>
        </w:rPr>
        <w:t>Ostatní služby online</w:t>
      </w:r>
      <w:bookmarkEnd w:id="127"/>
    </w:p>
    <w:p w14:paraId="15FE5732" w14:textId="3F9E7EAA" w:rsidR="008E1EAF" w:rsidRPr="007354C3" w:rsidRDefault="004B3528" w:rsidP="00451FFC">
      <w:pPr>
        <w:pStyle w:val="ProductList-Offering2Heading"/>
        <w:rPr>
          <w:lang w:val="cs-CZ"/>
        </w:rPr>
      </w:pPr>
      <w:r w:rsidRPr="007354C3">
        <w:rPr>
          <w:lang w:val="cs-CZ"/>
        </w:rPr>
        <w:tab/>
      </w:r>
      <w:bookmarkStart w:id="128" w:name="_Toc452213771"/>
      <w:r w:rsidRPr="007354C3">
        <w:rPr>
          <w:lang w:val="cs-CZ"/>
        </w:rPr>
        <w:t>Bing Maps Enterprise Platform a Bing Maps Mobile Asset Management Platform</w:t>
      </w:r>
      <w:bookmarkEnd w:id="128"/>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E5C0177" w:rsidR="00917344" w:rsidRPr="00690C65" w:rsidRDefault="00E01386" w:rsidP="0088164F">
      <w:pPr>
        <w:pStyle w:val="ProductList-Body"/>
        <w:numPr>
          <w:ilvl w:val="0"/>
          <w:numId w:val="20"/>
        </w:numPr>
        <w:spacing w:before="40"/>
        <w:ind w:left="461" w:hanging="274"/>
      </w:pPr>
      <w:r w:rsidRPr="00EB68D6">
        <w:rPr>
          <w:szCs w:val="18"/>
        </w:rPr>
        <w:t>doplněk služby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8125B3">
      <w:pPr>
        <w:pStyle w:val="ProductList-Body"/>
        <w:keepNext/>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44" w:history="1">
        <w:r>
          <w:rPr>
            <w:rStyle w:val="Hyperlink"/>
          </w:rPr>
          <w:t>http://go.microsoft.com/fwlink/p/?LinkID=66121</w:t>
        </w:r>
      </w:hyperlink>
      <w:r>
        <w:t xml:space="preserve"> a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6" w:history="1">
        <w:r>
          <w:rPr>
            <w:rStyle w:val="Hyperlink"/>
          </w:rPr>
          <w:t>http://go.microsoft.com/fwlink/?LinkID=248686</w:t>
        </w:r>
      </w:hyperlink>
      <w:r>
        <w:t>.</w:t>
      </w:r>
    </w:p>
    <w:p w14:paraId="5062E615" w14:textId="2CCCD383" w:rsidR="00917344" w:rsidRPr="00690C65" w:rsidRDefault="009150E4"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4BE2FC" w14:textId="6F918930" w:rsidR="008E1EAF" w:rsidRPr="007354C3" w:rsidRDefault="00917344" w:rsidP="00451FFC">
      <w:pPr>
        <w:pStyle w:val="ProductList-Offering2Heading"/>
        <w:rPr>
          <w:lang w:val="cs-CZ"/>
        </w:rPr>
      </w:pPr>
      <w:r w:rsidRPr="007354C3">
        <w:rPr>
          <w:lang w:val="cs-CZ"/>
        </w:rPr>
        <w:tab/>
      </w:r>
      <w:bookmarkStart w:id="129" w:name="_Toc452213772"/>
      <w:r w:rsidRPr="007354C3">
        <w:rPr>
          <w:lang w:val="cs-CZ"/>
        </w:rPr>
        <w:t>Microsoft Learning E-Reference Library</w:t>
      </w:r>
      <w:bookmarkEnd w:id="129"/>
    </w:p>
    <w:p w14:paraId="52B5E39A" w14:textId="6497DC6A" w:rsidR="008E1EAF" w:rsidRPr="00690C65"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2466BC66" w14:textId="434E1C54" w:rsidR="00187FFE" w:rsidRPr="00187FFE" w:rsidRDefault="009150E4" w:rsidP="00187FFE">
      <w:pPr>
        <w:pStyle w:val="ProductList-Body"/>
        <w:shd w:val="clear" w:color="auto" w:fill="A6A6A6" w:themeFill="background1" w:themeFillShade="A6"/>
        <w:spacing w:before="120" w:after="240"/>
        <w:jc w:val="right"/>
      </w:pPr>
      <w:hyperlink w:anchor="TableofContents" w:history="1">
        <w:r w:rsidR="00B4628C">
          <w:rPr>
            <w:rStyle w:val="Hyperlink"/>
            <w:sz w:val="16"/>
            <w:szCs w:val="16"/>
          </w:rPr>
          <w:t>Obsah</w:t>
        </w:r>
      </w:hyperlink>
      <w:r w:rsidR="00B4628C">
        <w:rPr>
          <w:sz w:val="16"/>
          <w:szCs w:val="16"/>
        </w:rPr>
        <w:t xml:space="preserve"> / </w:t>
      </w:r>
      <w:hyperlink w:anchor="GeneralTerms" w:history="1">
        <w:r w:rsidR="00B4628C">
          <w:rPr>
            <w:rStyle w:val="Hyperlink"/>
            <w:sz w:val="16"/>
            <w:szCs w:val="16"/>
          </w:rPr>
          <w:t>Obecné podmínky</w:t>
        </w:r>
      </w:hyperlink>
    </w:p>
    <w:p w14:paraId="26E95B1F" w14:textId="09CFE6AC" w:rsidR="008E1EAF" w:rsidRPr="007354C3" w:rsidRDefault="00917344" w:rsidP="00C52EC2">
      <w:pPr>
        <w:pStyle w:val="ProductList-Offering2Heading"/>
        <w:keepNext/>
        <w:rPr>
          <w:lang w:val="cs-CZ"/>
        </w:rPr>
      </w:pPr>
      <w:r w:rsidRPr="007354C3">
        <w:rPr>
          <w:lang w:val="cs-CZ"/>
        </w:rPr>
        <w:tab/>
      </w:r>
      <w:bookmarkStart w:id="130" w:name="_Toc452213773"/>
      <w:r w:rsidRPr="007354C3">
        <w:rPr>
          <w:lang w:val="cs-CZ"/>
        </w:rPr>
        <w:t>Microsoft Learning IT Academy</w:t>
      </w:r>
      <w:bookmarkEnd w:id="130"/>
    </w:p>
    <w:p w14:paraId="246D13D7" w14:textId="77777777" w:rsidR="00917344" w:rsidRPr="00690C65" w:rsidRDefault="00917344" w:rsidP="00C52EC2">
      <w:pPr>
        <w:pStyle w:val="ProductList-Body"/>
        <w:keepNext/>
      </w:pPr>
      <w:r>
        <w:rPr>
          <w:b/>
          <w:color w:val="00188F"/>
        </w:rPr>
        <w:t>Licence na odběr služeb</w:t>
      </w:r>
    </w:p>
    <w:p w14:paraId="2B441D8A" w14:textId="78207564" w:rsidR="00917344" w:rsidRPr="00690C65"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Pravidla programu IT Academy</w:t>
      </w:r>
    </w:p>
    <w:p w14:paraId="6F2DF207" w14:textId="14F06370" w:rsidR="00917344" w:rsidRPr="00690C65" w:rsidRDefault="00917344" w:rsidP="00917344">
      <w:pPr>
        <w:pStyle w:val="ProductList-Body"/>
      </w:pPr>
      <w:r>
        <w:t xml:space="preserve">Na zákazníkovo užívání předplatného Microsoft Learning IT Academy a jeho výhod se vztahují pravidla programu IT Academy na adrese </w:t>
      </w:r>
      <w:hyperlink r:id="rId47"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837D83">
      <w:pPr>
        <w:pStyle w:val="ProductList-Body"/>
        <w:keepNext/>
      </w:pPr>
      <w:r>
        <w:rPr>
          <w:b/>
          <w:color w:val="00188F"/>
        </w:rPr>
        <w:t>Výhody programu poskytované třetí stranou</w:t>
      </w:r>
    </w:p>
    <w:p w14:paraId="6159755F" w14:textId="7FE39CCA" w:rsidR="008E1EAF" w:rsidRPr="00690C65" w:rsidRDefault="00917344" w:rsidP="00917344">
      <w:pPr>
        <w:pStyle w:val="ProductList-Body"/>
      </w:pPr>
      <w:r>
        <w:t>Výhody programu mohou využívat pouze pedagogové, zaměstnanci a studenti licencované instituce, kteří v rámci licencované instituce momentálně působí.</w:t>
      </w:r>
    </w:p>
    <w:p w14:paraId="7BE13356" w14:textId="2FDC7FBC" w:rsidR="00917344" w:rsidRPr="00690C65" w:rsidRDefault="009150E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EEA3C10" w14:textId="77777777" w:rsidR="00581CDB" w:rsidRPr="007354C3" w:rsidRDefault="00581CDB" w:rsidP="00451FFC">
      <w:pPr>
        <w:pStyle w:val="ProductList-Offering2Heading"/>
        <w:rPr>
          <w:lang w:val="cs-CZ"/>
        </w:rPr>
      </w:pPr>
      <w:r w:rsidRPr="007354C3">
        <w:rPr>
          <w:lang w:val="cs-CZ"/>
        </w:rPr>
        <w:tab/>
      </w:r>
      <w:bookmarkStart w:id="131" w:name="_Toc452213774"/>
      <w:r w:rsidRPr="007354C3">
        <w:rPr>
          <w:lang w:val="cs-CZ"/>
        </w:rPr>
        <w:t>Office 365 Developer</w:t>
      </w:r>
      <w:bookmarkEnd w:id="131"/>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9150E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FCFC843" w14:textId="77777777" w:rsidR="008125B3" w:rsidRDefault="008125B3" w:rsidP="008125B3">
      <w:pPr>
        <w:pStyle w:val="ProductList-Body"/>
      </w:pPr>
    </w:p>
    <w:p w14:paraId="5456202A" w14:textId="77777777" w:rsidR="008125B3" w:rsidRDefault="008125B3" w:rsidP="008125B3">
      <w:pPr>
        <w:pStyle w:val="ProductList-Body"/>
      </w:pPr>
    </w:p>
    <w:p w14:paraId="3FF8B7CC" w14:textId="00ABA7EF" w:rsidR="008E1EAF" w:rsidRPr="007354C3" w:rsidRDefault="00D67A4B" w:rsidP="00451FFC">
      <w:pPr>
        <w:pStyle w:val="ProductList-Offering2Heading"/>
        <w:rPr>
          <w:lang w:val="cs-CZ"/>
        </w:rPr>
      </w:pPr>
      <w:r w:rsidRPr="007354C3">
        <w:rPr>
          <w:lang w:val="cs-CZ"/>
        </w:rPr>
        <w:tab/>
      </w:r>
      <w:bookmarkStart w:id="132" w:name="_Toc452213775"/>
      <w:r w:rsidRPr="007354C3">
        <w:rPr>
          <w:lang w:val="cs-CZ"/>
        </w:rPr>
        <w:t xml:space="preserve">Power BI </w:t>
      </w:r>
      <w:r w:rsidR="00072B78" w:rsidRPr="007354C3">
        <w:rPr>
          <w:lang w:val="cs-CZ"/>
        </w:rPr>
        <w:t>Pro</w:t>
      </w:r>
      <w:bookmarkEnd w:id="132"/>
    </w:p>
    <w:p w14:paraId="6022E90C" w14:textId="6BFBBC23" w:rsidR="00D12FE5" w:rsidRPr="00690C65" w:rsidRDefault="00D0736E" w:rsidP="00D12FE5">
      <w:pPr>
        <w:pStyle w:val="ProductList-Body"/>
        <w:tabs>
          <w:tab w:val="clear" w:pos="158"/>
          <w:tab w:val="left" w:pos="360"/>
        </w:tabs>
      </w:pPr>
      <w:r>
        <w:rPr>
          <w:b/>
          <w:color w:val="00188F"/>
        </w:rPr>
        <w:t>Sdělení</w:t>
      </w:r>
    </w:p>
    <w:p w14:paraId="36534C40" w14:textId="2C7D19C6" w:rsidR="00D12FE5" w:rsidRPr="00690C65" w:rsidRDefault="00D12FE5" w:rsidP="00D12FE5">
      <w:pPr>
        <w:pStyle w:val="ProductList-Body"/>
      </w:pPr>
      <w:r>
        <w:t xml:space="preserve">Platí příslušná sdělení pro produkt Bing Maps v </w:t>
      </w:r>
      <w:hyperlink w:anchor="Attachment1" w:history="1">
        <w:r w:rsidR="00F717CE">
          <w:rPr>
            <w:rStyle w:val="Hyperlink"/>
          </w:rPr>
          <w:t>Příloha 1</w:t>
        </w:r>
      </w:hyperlink>
      <w:r>
        <w:t>.</w:t>
      </w:r>
    </w:p>
    <w:p w14:paraId="5A793BD3" w14:textId="2EE83394" w:rsidR="00D67A4B" w:rsidRPr="00690C65" w:rsidRDefault="009150E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E01386" w:rsidRDefault="00D67A4B" w:rsidP="00C52EC2">
      <w:pPr>
        <w:pStyle w:val="ProductList-Offering2Heading"/>
        <w:keepNext/>
        <w:rPr>
          <w:lang w:val="cs-CZ"/>
        </w:rPr>
      </w:pPr>
      <w:r w:rsidRPr="00E01386">
        <w:rPr>
          <w:lang w:val="cs-CZ"/>
        </w:rPr>
        <w:tab/>
      </w:r>
      <w:bookmarkStart w:id="133" w:name="_Toc452213776"/>
      <w:r w:rsidRPr="00E01386">
        <w:rPr>
          <w:lang w:val="cs-CZ"/>
        </w:rPr>
        <w:t>Rozhraní Translator API</w:t>
      </w:r>
      <w:bookmarkEnd w:id="133"/>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8" w:history="1">
        <w:r>
          <w:rPr>
            <w:rStyle w:val="Hyperlink"/>
          </w:rPr>
          <w:t>http://aka.ms/translatortou</w:t>
        </w:r>
      </w:hyperlink>
      <w:r>
        <w:t xml:space="preserve">, a prohlášení o ochraně osobních údajů rozhraní Translator API na adrese </w:t>
      </w:r>
      <w:hyperlink r:id="rId49" w:history="1">
        <w:r>
          <w:rPr>
            <w:rStyle w:val="Hyperlink"/>
          </w:rPr>
          <w:t>http://aka.ms/translatorprivacy</w:t>
        </w:r>
      </w:hyperlink>
      <w:r>
        <w:t>.</w:t>
      </w:r>
    </w:p>
    <w:p w14:paraId="472476E8" w14:textId="75F2672B" w:rsidR="00D67A4B" w:rsidRPr="00690C65" w:rsidRDefault="009150E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A97184F" w14:textId="194DAA50" w:rsidR="000E6ED8" w:rsidRPr="007354C3" w:rsidRDefault="00414009" w:rsidP="00451FFC">
      <w:pPr>
        <w:pStyle w:val="ProductList-Offering2Heading"/>
        <w:rPr>
          <w:lang w:val="cs-CZ"/>
        </w:rPr>
      </w:pPr>
      <w:r w:rsidRPr="007354C3">
        <w:rPr>
          <w:lang w:val="cs-CZ"/>
        </w:rPr>
        <w:tab/>
      </w:r>
      <w:bookmarkStart w:id="134" w:name="_Toc452213777"/>
      <w:r w:rsidRPr="007354C3">
        <w:rPr>
          <w:lang w:val="cs-CZ"/>
        </w:rPr>
        <w:t>Yammer Enterprise</w:t>
      </w:r>
      <w:bookmarkEnd w:id="134"/>
    </w:p>
    <w:p w14:paraId="32B6501A" w14:textId="77777777" w:rsidR="00C52EC2" w:rsidRPr="000772BE" w:rsidRDefault="00C52EC2" w:rsidP="00C52EC2">
      <w:pPr>
        <w:pStyle w:val="ProductList-Body"/>
      </w:pPr>
      <w:r>
        <w:rPr>
          <w:b/>
          <w:color w:val="00188F"/>
        </w:rPr>
        <w:t>Sdělení</w:t>
      </w:r>
    </w:p>
    <w:p w14:paraId="0B367687" w14:textId="68C5BA5B" w:rsidR="00C52EC2" w:rsidRDefault="00C52EC2" w:rsidP="00C52EC2">
      <w:pPr>
        <w:pStyle w:val="ProductList-Body"/>
        <w:rPr>
          <w:b/>
          <w:color w:val="00188F"/>
        </w:rPr>
      </w:pPr>
      <w:r>
        <w:t xml:space="preserve">Jakékoli služby registrace, migrace nebo nasazení poskytované zákazníkovi jsou předmětem sdělení odborných služeb v </w:t>
      </w:r>
      <w:hyperlink w:anchor="Attachment1" w:history="1">
        <w:r>
          <w:rPr>
            <w:rStyle w:val="Hyperlink"/>
          </w:rPr>
          <w:t>Příloha 1</w:t>
        </w:r>
      </w:hyperlink>
      <w:r>
        <w:t>.</w:t>
      </w:r>
    </w:p>
    <w:p w14:paraId="0FAEAEA1" w14:textId="77777777" w:rsidR="00C52EC2" w:rsidRDefault="00C52EC2" w:rsidP="00837D83">
      <w:pPr>
        <w:pStyle w:val="ProductList-Body"/>
        <w:rPr>
          <w:b/>
          <w:color w:val="00188F"/>
        </w:rPr>
      </w:pPr>
    </w:p>
    <w:p w14:paraId="669D9CAE" w14:textId="560818DD" w:rsidR="00D67A4B" w:rsidRPr="00690C65" w:rsidRDefault="00D67A4B" w:rsidP="00837D83">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01377775" w14:textId="08FBD646" w:rsidR="000E6ED8" w:rsidRPr="009B2C43" w:rsidRDefault="009150E4" w:rsidP="00837D83">
      <w:pPr>
        <w:pStyle w:val="ProductList-Body"/>
        <w:shd w:val="clear" w:color="auto" w:fill="A6A6A6" w:themeFill="background1" w:themeFillShade="A6"/>
        <w:spacing w:before="120" w:after="240"/>
        <w:jc w:val="right"/>
        <w:rPr>
          <w:szCs w:val="18"/>
        </w:rPr>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0EF88D6" w14:textId="77777777" w:rsidR="000E6ED8" w:rsidRPr="009B2C43" w:rsidRDefault="000E6ED8" w:rsidP="00A914BF">
      <w:pPr>
        <w:pStyle w:val="ProductList-Body"/>
        <w:rPr>
          <w:szCs w:val="18"/>
        </w:rPr>
        <w:sectPr w:rsidR="000E6ED8"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2213778"/>
      <w:r>
        <w:t>Příloha 1 – Sdělení</w:t>
      </w:r>
      <w:bookmarkEnd w:id="135"/>
      <w:bookmarkEnd w:id="136"/>
    </w:p>
    <w:p w14:paraId="2F4609B8" w14:textId="0A35F4A9" w:rsidR="004D27A6" w:rsidRPr="007354C3" w:rsidRDefault="00D67A4B" w:rsidP="00451FFC">
      <w:pPr>
        <w:pStyle w:val="ProductList-Offering1Heading"/>
        <w:rPr>
          <w:lang w:val="cs-CZ"/>
        </w:rPr>
      </w:pPr>
      <w:bookmarkStart w:id="137" w:name="_Toc452213779"/>
      <w:r w:rsidRPr="007354C3">
        <w:rPr>
          <w:lang w:val="cs-CZ"/>
        </w:rPr>
        <w:t>Bing Maps</w:t>
      </w:r>
      <w:bookmarkEnd w:id="137"/>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0" w:history="1">
        <w:r>
          <w:rPr>
            <w:rStyle w:val="Hyperlink"/>
          </w:rPr>
          <w:t>go.microsoft.com/?linkid=9710837</w:t>
        </w:r>
      </w:hyperlink>
      <w:r>
        <w:t xml:space="preserve"> a prohlášení o ochraně osobních údajů služby Bing Maps na adrese </w:t>
      </w:r>
      <w:hyperlink r:id="rId51" w:history="1">
        <w:r>
          <w:rPr>
            <w:rStyle w:val="Hyperlink"/>
          </w:rPr>
          <w:t>go.microsoft.com/fwlink/?LinkID=248686</w:t>
        </w:r>
      </w:hyperlink>
      <w:r>
        <w:t>.</w:t>
      </w:r>
    </w:p>
    <w:bookmarkStart w:id="138" w:name="_Toc431459551"/>
    <w:p w14:paraId="71EE48FC" w14:textId="77777777" w:rsidR="00C52EC2" w:rsidRPr="000772BE" w:rsidRDefault="00C52EC2" w:rsidP="00C52EC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39" w:name="_Toc452213780"/>
      <w:bookmarkStart w:id="140" w:name="ProfessionalServices"/>
      <w:r w:rsidRPr="007354C3">
        <w:rPr>
          <w:lang w:val="cs-CZ"/>
        </w:rPr>
        <w:t>Odborné služby</w:t>
      </w:r>
      <w:bookmarkEnd w:id="138"/>
      <w:bookmarkEnd w:id="139"/>
    </w:p>
    <w:bookmarkEnd w:id="140"/>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9150E4" w:rsidP="00C52EC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C9D16CC" w14:textId="40E24B5F" w:rsidR="00D67A4B" w:rsidRPr="007354C3" w:rsidRDefault="00A27D70" w:rsidP="00451FFC">
      <w:pPr>
        <w:pStyle w:val="ProductList-Offering1Heading"/>
        <w:rPr>
          <w:lang w:val="cs-CZ"/>
        </w:rPr>
      </w:pPr>
      <w:bookmarkStart w:id="141" w:name="_Toc452213781"/>
      <w:r w:rsidRPr="007354C3">
        <w:rPr>
          <w:lang w:val="cs-CZ"/>
        </w:rPr>
        <w:t>Sdělení k vizuálnímu standardu H.264/AVC, video standardu VC-1, vizuálnímu standardu MPEG-4 a video standardu MPEG-2</w:t>
      </w:r>
      <w:bookmarkEnd w:id="141"/>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9150E4" w:rsidP="0009558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42" w:name="_Toc452213782"/>
      <w:bookmarkStart w:id="143" w:name="Attachment2"/>
      <w:r w:rsidRPr="00D91EFE">
        <w:t>Příloha 2 – Sady licencí na odběr</w:t>
      </w:r>
      <w:bookmarkEnd w:id="142"/>
    </w:p>
    <w:bookmarkEnd w:id="143"/>
    <w:p w14:paraId="07302250" w14:textId="77777777" w:rsidR="008931E9" w:rsidRPr="00D91EFE"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89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453"/>
        <w:gridCol w:w="454"/>
        <w:gridCol w:w="792"/>
        <w:gridCol w:w="792"/>
        <w:gridCol w:w="792"/>
        <w:gridCol w:w="792"/>
        <w:gridCol w:w="792"/>
        <w:gridCol w:w="675"/>
        <w:gridCol w:w="675"/>
      </w:tblGrid>
      <w:tr w:rsidR="008931E9" w:rsidRPr="00D91EFE" w14:paraId="59E83B56" w14:textId="77777777" w:rsidTr="008931E9">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5CA11A32" w14:textId="77777777" w:rsidR="008931E9" w:rsidRPr="00D91EFE" w:rsidRDefault="008931E9" w:rsidP="00737252">
            <w:pPr>
              <w:pStyle w:val="ProductList-Body"/>
              <w:tabs>
                <w:tab w:val="clear" w:pos="158"/>
                <w:tab w:val="left" w:pos="720"/>
              </w:tabs>
              <w:spacing w:line="256" w:lineRule="auto"/>
              <w:ind w:left="-108"/>
              <w:rPr>
                <w:sz w:val="22"/>
              </w:rPr>
            </w:pPr>
            <w:r w:rsidRPr="00D91EFE">
              <w:rPr>
                <w:sz w:val="22"/>
              </w:rPr>
              <w:t>Služba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2B76E6C7"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0B802861"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 xml:space="preserve">Enterprise </w:t>
            </w:r>
            <w:r w:rsidRPr="00D91EFE">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99BAAC"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7A9B437B"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Státní správa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3178AE36" w14:textId="77777777" w:rsidR="008931E9" w:rsidRPr="00D91EFE" w:rsidRDefault="008931E9"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7DC01013" w14:textId="77777777" w:rsidR="008931E9" w:rsidRPr="00D91EFE" w:rsidRDefault="008931E9"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35AD86"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424EDB00"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Firma</w:t>
            </w:r>
          </w:p>
          <w:p w14:paraId="6634695D" w14:textId="77777777" w:rsidR="008931E9" w:rsidRPr="00D91EFE" w:rsidRDefault="008931E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BAF0E0"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35B77DEB"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Firma</w:t>
            </w:r>
          </w:p>
          <w:p w14:paraId="5B667138" w14:textId="77777777" w:rsidR="008931E9" w:rsidRPr="00D91EFE" w:rsidRDefault="008931E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124AD0"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4CCCBC64"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Midsize</w:t>
            </w:r>
          </w:p>
          <w:p w14:paraId="65643652" w14:textId="77777777" w:rsidR="008931E9" w:rsidRPr="00D91EFE" w:rsidRDefault="008931E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Firma</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5084DA81"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Enterprise</w:t>
            </w:r>
          </w:p>
          <w:p w14:paraId="13BF643A"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Mobility</w:t>
            </w:r>
          </w:p>
          <w:p w14:paraId="3074C4FC" w14:textId="77777777" w:rsidR="008931E9" w:rsidRPr="00D91EFE" w:rsidRDefault="008931E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B5CF11"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Enterprise</w:t>
            </w:r>
          </w:p>
          <w:p w14:paraId="7BD578A4"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Cloud</w:t>
            </w:r>
          </w:p>
          <w:p w14:paraId="478237FE" w14:textId="77777777" w:rsidR="008931E9" w:rsidRPr="00D91EFE" w:rsidRDefault="008931E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 xml:space="preserve">Suite </w:t>
            </w:r>
            <w:r w:rsidRPr="00D91EFE">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69AAF465" w14:textId="77777777" w:rsidR="008931E9" w:rsidRPr="00D91EFE" w:rsidRDefault="008931E9"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Microsoft Dynamics</w:t>
            </w:r>
          </w:p>
          <w:p w14:paraId="5E6EC0D3"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CRM Online</w:t>
            </w:r>
          </w:p>
        </w:tc>
      </w:tr>
      <w:tr w:rsidR="008931E9" w:rsidRPr="00D91EFE" w14:paraId="7FC3F12D" w14:textId="77777777" w:rsidTr="008931E9">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3D394688" w14:textId="77777777" w:rsidR="008931E9" w:rsidRPr="00D91EFE" w:rsidRDefault="008931E9" w:rsidP="0073725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53A5A6"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6ADC3"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451797"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A6B82C"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F4524B"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05C6B5"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A5082F"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37EBA3"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5789BB"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A9A4"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7E932"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79FD4D"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F76085"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3E9739"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183C356F"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DAA0FD"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565EF68E"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4258DF7"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Ent.</w:t>
            </w:r>
          </w:p>
        </w:tc>
      </w:tr>
      <w:tr w:rsidR="008931E9" w:rsidRPr="00D91EFE" w14:paraId="709D3571" w14:textId="77777777" w:rsidTr="008931E9">
        <w:trPr>
          <w:trHeight w:val="274"/>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B08513F"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1A82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C472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216A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BF80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826C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547B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D92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08FB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59A6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102C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3C62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5EC2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0BB0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2E95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F39A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37D3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817C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5E55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3706757E" w14:textId="77777777" w:rsidTr="008931E9">
        <w:trPr>
          <w:trHeight w:val="274"/>
        </w:trPr>
        <w:tc>
          <w:tcPr>
            <w:tcW w:w="2245" w:type="dxa"/>
            <w:tcBorders>
              <w:top w:val="nil"/>
              <w:left w:val="nil"/>
              <w:bottom w:val="dashSmallGap" w:sz="4" w:space="0" w:color="BFBFBF" w:themeColor="background1" w:themeShade="BF"/>
              <w:right w:val="nil"/>
            </w:tcBorders>
            <w:noWrap/>
            <w:vAlign w:val="center"/>
            <w:hideMark/>
          </w:tcPr>
          <w:p w14:paraId="5A181846"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6828B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EFC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E1DE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CF4E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B927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FA01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CA7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162F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FA9F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7BCE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6936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AEB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56E7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B5F8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CED3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5977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0C8C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399F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6F9B9C6E" w14:textId="77777777" w:rsidTr="008931E9">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637AC"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26D3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5C05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655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A4F6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889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095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AC68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E781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2D94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69CC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AA27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887D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F918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DD24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82A5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DD2F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3AC9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0182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098CAD05" w14:textId="77777777" w:rsidTr="008931E9">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CD295D"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8A2F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F95F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9418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4C51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A01C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59B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8FDC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C808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B8E9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9FEA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A8D8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362F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91E3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8CE1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7255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0646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8AF8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1F1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0D862BAC" w14:textId="77777777" w:rsidTr="008931E9">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64F5C"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F859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5C85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4093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3ACF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EB1E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E9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1D31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B4F8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7B15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E7C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3AA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DEAD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6DDF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F59B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10E9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A1D5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43B9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EF76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0F6BB16C" w14:textId="77777777" w:rsidTr="008931E9">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6259F"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E312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1AB9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1BA9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120A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E9E0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159F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465D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BE0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AFE3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75E7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F1C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F9D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5D26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5615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4B2C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6A8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204D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0C9D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1930226B" w14:textId="77777777" w:rsidTr="008931E9">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8222D3"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7EC10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03B9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774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C8D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AD49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A767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F129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7F0A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84EC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2D16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381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76A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9328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C47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26F2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0495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B9F8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4962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0658CE75" w14:textId="77777777" w:rsidTr="008931E9">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51FB6"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E75D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821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A5CB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2857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ACB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95A3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E91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61F3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7CD6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0D00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85E1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DE31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D70D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F14F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4234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ACCB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D35F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D281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733AF3C1"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523F7"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17CD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E3FB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DE2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E22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A7F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BBEB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FA36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D9AF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EADB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A02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F59E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9BDE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61FF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59F5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EF7E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8C88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1059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0F81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369F6CB4"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A62C0C"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4A8C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44D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8F47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6902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61BB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F22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DF5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7D00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4FBC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F91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21F3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3C47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3DF8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2BB3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44AE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3C5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8BF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EB12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26587A67"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A0411"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ACF6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26F7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BF18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0E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0719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19DF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6FCB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960B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0A98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4272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F338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9720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D2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F6D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E3A8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7F05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BDBE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0CDE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614A0293"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C8694"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 –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A3A85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03D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75BE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E6BB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806E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EA71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BD90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258B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2E0B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2A9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25E6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C4A7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1A82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C896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F245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19F6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D1A0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CF9D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39EC9711"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51AE45"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978A5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346C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F475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AE3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A576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70C5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03E7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845A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5C26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FF16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D3D0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C42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7502D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90D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2DAA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5D9FC3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DF7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1D10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779FF2EA"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C3061"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8E4D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FB94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413A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33B3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2D03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AD32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26A3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16F8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1A7F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5F24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D043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8353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F048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E998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5612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D187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F89E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9787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1F956A5E"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6F69A"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F504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7A7E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2442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C8AB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86F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2687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EC82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0F34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1E1B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9A6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CE79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D7B3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4C2A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C865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A12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9AFA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58F0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D2A8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4FABD953"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E4C26"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C29E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FF2B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CFE72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34FE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4C7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ABF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7BF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9CA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2D92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09E8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9AB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84B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4497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2D35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26F2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FB82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8DA2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F61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3989C15A"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D207E" w14:textId="77777777" w:rsidR="008931E9" w:rsidRPr="00D91EFE" w:rsidRDefault="008931E9" w:rsidP="00737252">
            <w:pPr>
              <w:pStyle w:val="ProductList-Body"/>
              <w:tabs>
                <w:tab w:val="clear" w:pos="158"/>
                <w:tab w:val="left" w:pos="720"/>
              </w:tabs>
              <w:spacing w:line="256" w:lineRule="auto"/>
              <w:ind w:left="-108" w:right="-131"/>
              <w:rPr>
                <w:rFonts w:asciiTheme="majorHAnsi" w:hAnsiTheme="majorHAnsi"/>
                <w:sz w:val="16"/>
                <w:szCs w:val="16"/>
              </w:rPr>
            </w:pPr>
            <w:r w:rsidRPr="00D91EFE">
              <w:rPr>
                <w:rFonts w:asciiTheme="majorHAnsi" w:hAnsiTheme="majorHAnsi"/>
                <w:sz w:val="16"/>
                <w:szCs w:val="16"/>
              </w:rPr>
              <w:t>Customer Lockbox sady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4455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5AE1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58A9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3A17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684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E724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35C7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59E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BE0B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79DC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B921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1215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663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6FA0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24CB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5B31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5470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2120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05138749"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B5F73"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Analytika Delve sady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9C31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8DE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64EA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51D6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71C5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625F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B6D2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6D3F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DCAE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DA72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3707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D8BF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0938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8460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29BC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E43E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0F56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23DA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47C0CBFF"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9B2AB"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2EF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970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453C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E3B7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C96C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39D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D0D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AA42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8150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AA0F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E79F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9450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A110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500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AB06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F3E2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0685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F82F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125B3" w:rsidRPr="00D91EFE" w14:paraId="3A4201C7"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BEDD4A" w14:textId="1AF7A6BF" w:rsidR="008125B3" w:rsidRPr="00D91EFE" w:rsidRDefault="008125B3"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3C3F7F"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C95EB"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04DB5"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203D3"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9A525"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16113"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5C734"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803A9"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14847"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EBC7C"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1C215"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F5BB8"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E959B"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E4D7F"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FFA72"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C42D"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DC73E"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167A5" w14:textId="77777777" w:rsidR="008125B3" w:rsidRPr="00D91EFE" w:rsidRDefault="008125B3"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31EA235F"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5ED64B"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FE13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29B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D1B6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255E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5697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AB94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3304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049A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12B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ACC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A28C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A971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2DD1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89AB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5274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0370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C649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7BD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2767F38F"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C58E"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6D4D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F360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9B90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B80B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5B3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5A87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DB20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AE1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DD7D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160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F792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7EE5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F4E4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AEF5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D5B4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E89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DF5D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D19E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676DB783"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F78EB6"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2ACD3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619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2855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2503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3B1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159D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F8D0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332A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BA92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D1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9717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33D6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7310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F704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3B5E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734A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B916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6191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71B7DC18"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5F7D9"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Služba 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2492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E1B3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7CF7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F266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284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2937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F2E9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C31D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1327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ACB6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976F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5F86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7B8C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5B9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1EC3F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19EB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2E29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AB9D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74E09DCB"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837C01"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912C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2ED2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1EC1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AAA8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D197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DAC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1D71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6824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0923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7341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4EDB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FEC7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F04B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D3E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0E15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26DF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1C47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C0A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7B41E1CB"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26F54"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C9A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5C0D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4DD2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4756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13F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0987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5F8F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D704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A1FF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88F4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AD7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4DF8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F754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636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9909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C6B0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5225A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AA61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32847E75"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0201C"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C934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B2B7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E524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88CB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5DD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8F4D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DAD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63D0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F89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C61C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369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0F8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B600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F7FA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0E95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5312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CABD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795A2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2276CA58"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424C0"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28FD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57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BBA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F24B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FCCD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2C1A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B0FB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5906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0B0F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25BA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2368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FF3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84FE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DF48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A03C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FE05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ECE9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82DE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16F532F6" w14:textId="77777777" w:rsidTr="008931E9">
        <w:trPr>
          <w:trHeight w:val="288"/>
        </w:trPr>
        <w:tc>
          <w:tcPr>
            <w:tcW w:w="2245" w:type="dxa"/>
            <w:tcBorders>
              <w:top w:val="dashSmallGap" w:sz="4" w:space="0" w:color="BFBFBF" w:themeColor="background1" w:themeShade="BF"/>
              <w:left w:val="nil"/>
              <w:bottom w:val="nil"/>
              <w:right w:val="nil"/>
            </w:tcBorders>
            <w:noWrap/>
            <w:vAlign w:val="center"/>
            <w:hideMark/>
          </w:tcPr>
          <w:p w14:paraId="423D655D"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86680F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F6F72C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941D3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3141F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BC4DB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FD322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7ACF0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66406F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6D2FD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D2193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1E03F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8BAC7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363595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676D3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BD4FB0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AFB3B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38DF10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0763B3C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bl>
    <w:p w14:paraId="2AF91943" w14:textId="77777777" w:rsidR="00E01386" w:rsidRPr="00374EFA" w:rsidRDefault="00E01386" w:rsidP="00E01386">
      <w:pPr>
        <w:pStyle w:val="ProductList-Body"/>
        <w:spacing w:before="60"/>
        <w:rPr>
          <w:sz w:val="16"/>
          <w:szCs w:val="16"/>
        </w:rPr>
      </w:pPr>
      <w:r w:rsidRPr="00374EFA">
        <w:rPr>
          <w:i/>
          <w:sz w:val="16"/>
          <w:szCs w:val="16"/>
          <w:vertAlign w:val="superscript"/>
        </w:rPr>
        <w:t>1</w:t>
      </w:r>
      <w:r w:rsidRPr="00374EFA">
        <w:rPr>
          <w:i/>
          <w:sz w:val="16"/>
          <w:szCs w:val="16"/>
        </w:rPr>
        <w:t xml:space="preserve"> Licence na odběr sady doplňků, které v názvu obsahují popis „bez ProPlus“, nezahrnují práva k produktu Office 365 ProPlus.</w:t>
      </w:r>
    </w:p>
    <w:p w14:paraId="314AECD1" w14:textId="77777777" w:rsidR="00E01386" w:rsidRPr="00374EFA" w:rsidRDefault="00E01386" w:rsidP="00E01386">
      <w:pPr>
        <w:pStyle w:val="ProductList-Body"/>
        <w:rPr>
          <w:rStyle w:val="Hyperlink"/>
          <w:i/>
          <w:sz w:val="16"/>
          <w:szCs w:val="16"/>
        </w:rPr>
      </w:pPr>
      <w:r w:rsidRPr="00374EFA">
        <w:rPr>
          <w:i/>
          <w:sz w:val="16"/>
          <w:szCs w:val="16"/>
          <w:vertAlign w:val="superscript"/>
        </w:rPr>
        <w:t>2</w:t>
      </w:r>
      <w:r w:rsidRPr="00374EFA">
        <w:rPr>
          <w:i/>
          <w:sz w:val="16"/>
          <w:szCs w:val="16"/>
        </w:rPr>
        <w:t xml:space="preserve"> Mimo služeb online uvedených výše sada Enterprise Cloud Suite splňuje požadavky na licence na odběr pro Windows SA per User podle popisu v podmínkách produktu. Podmínky produktu naleznete na adrese </w:t>
      </w:r>
      <w:hyperlink r:id="rId55" w:history="1">
        <w:r w:rsidRPr="00374EFA">
          <w:rPr>
            <w:rStyle w:val="Hyperlink"/>
            <w:i/>
            <w:sz w:val="16"/>
            <w:szCs w:val="16"/>
          </w:rPr>
          <w:t>http://go.microsoft.com/?linkid=9839207</w:t>
        </w:r>
      </w:hyperlink>
      <w:r w:rsidRPr="00374EFA">
        <w:rPr>
          <w:i/>
          <w:sz w:val="16"/>
          <w:szCs w:val="16"/>
        </w:rPr>
        <w:t>.</w:t>
      </w:r>
    </w:p>
    <w:p w14:paraId="226BE0B9" w14:textId="5C1279A3" w:rsidR="00E01386" w:rsidRPr="00374EFA" w:rsidRDefault="00E01386" w:rsidP="00E01386">
      <w:pPr>
        <w:pStyle w:val="ProductList-Body"/>
        <w:rPr>
          <w:sz w:val="16"/>
          <w:szCs w:val="16"/>
        </w:rPr>
      </w:pPr>
      <w:r w:rsidRPr="00374EFA">
        <w:rPr>
          <w:i/>
          <w:sz w:val="16"/>
          <w:szCs w:val="16"/>
          <w:vertAlign w:val="superscript"/>
        </w:rPr>
        <w:t>3</w:t>
      </w:r>
      <w:r w:rsidRPr="00374EFA">
        <w:rPr>
          <w:i/>
          <w:sz w:val="16"/>
          <w:szCs w:val="16"/>
        </w:rPr>
        <w:t xml:space="preserve"> Microsoft Dynamics CRM Online Professional EDU a Microsoft Dynamics CRM Online Enterprise EDU splňují stejné požadavky na licenci na odběr jako Microsoft Dynamics CRM Online Professional a Microsoft Dynamics CRM Online Enterprise</w:t>
      </w:r>
      <w:r>
        <w:rPr>
          <w:i/>
          <w:sz w:val="16"/>
          <w:szCs w:val="16"/>
        </w:rPr>
        <w:t>.</w:t>
      </w:r>
    </w:p>
    <w:p w14:paraId="374EA8ED" w14:textId="66EF210F" w:rsidR="00D67A4B" w:rsidRPr="00690C65" w:rsidRDefault="009150E4"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4" w:name="Attachment3"/>
      <w:bookmarkStart w:id="145" w:name="_Toc452213783"/>
      <w:r>
        <w:t>Příloha 3 – Standardní smluvní doložky (zpracovatelé)</w:t>
      </w:r>
      <w:bookmarkEnd w:id="144"/>
      <w:bookmarkEnd w:id="145"/>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E0F298" w14:textId="77777777" w:rsidR="009150E4" w:rsidRDefault="009150E4" w:rsidP="009A573F">
      <w:pPr>
        <w:spacing w:after="0" w:line="240" w:lineRule="auto"/>
      </w:pPr>
      <w:r>
        <w:separator/>
      </w:r>
    </w:p>
  </w:endnote>
  <w:endnote w:type="continuationSeparator" w:id="0">
    <w:p w14:paraId="3F57A7DC" w14:textId="77777777" w:rsidR="009150E4" w:rsidRDefault="009150E4" w:rsidP="009A573F">
      <w:pPr>
        <w:spacing w:after="0" w:line="240" w:lineRule="auto"/>
      </w:pPr>
      <w:r>
        <w:continuationSeparator/>
      </w:r>
    </w:p>
  </w:endnote>
  <w:endnote w:type="continuationNotice" w:id="1">
    <w:p w14:paraId="5498A380" w14:textId="77777777" w:rsidR="009150E4" w:rsidRDefault="009150E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354C3" w:rsidRDefault="007354C3"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354C3" w:rsidRPr="00591643" w:rsidRDefault="007354C3">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354C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354C3" w:rsidRPr="00C76DF3" w:rsidRDefault="009150E4" w:rsidP="005C51AC">
          <w:pPr>
            <w:pStyle w:val="ProductList-OfferingBody"/>
            <w:ind w:left="-77" w:right="-73"/>
            <w:jc w:val="center"/>
            <w:rPr>
              <w:color w:val="808080" w:themeColor="background1" w:themeShade="80"/>
              <w:sz w:val="14"/>
              <w:szCs w:val="14"/>
            </w:rPr>
          </w:pPr>
          <w:hyperlink w:anchor="TableofContents" w:history="1">
            <w:r w:rsidR="007354C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354C3" w:rsidRPr="00C76DF3" w:rsidRDefault="0073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354C3" w:rsidRPr="00C76DF3" w:rsidRDefault="009150E4" w:rsidP="005C51AC">
          <w:pPr>
            <w:pStyle w:val="ProductList-OfferingBody"/>
            <w:ind w:left="-72" w:right="-74"/>
            <w:jc w:val="center"/>
            <w:rPr>
              <w:color w:val="808080" w:themeColor="background1" w:themeShade="80"/>
              <w:sz w:val="14"/>
              <w:szCs w:val="14"/>
            </w:rPr>
          </w:pPr>
          <w:hyperlink w:anchor="Introduction" w:history="1">
            <w:r w:rsidR="007354C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354C3" w:rsidRPr="00C76DF3" w:rsidRDefault="0073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354C3" w:rsidRPr="00C76DF3" w:rsidRDefault="009150E4" w:rsidP="005C51AC">
          <w:pPr>
            <w:pStyle w:val="ProductList-OfferingBody"/>
            <w:ind w:left="-72" w:right="-75"/>
            <w:jc w:val="center"/>
            <w:rPr>
              <w:color w:val="808080" w:themeColor="background1" w:themeShade="80"/>
              <w:sz w:val="14"/>
              <w:szCs w:val="14"/>
            </w:rPr>
          </w:pPr>
          <w:hyperlink w:anchor="GeneralTerms" w:history="1">
            <w:r w:rsidR="007354C3">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354C3" w:rsidRPr="00C76DF3" w:rsidRDefault="0073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354C3" w:rsidRPr="00C76DF3" w:rsidRDefault="009150E4" w:rsidP="005C51AC">
          <w:pPr>
            <w:pStyle w:val="ProductList-OfferingBody"/>
            <w:ind w:left="-72" w:right="-77"/>
            <w:jc w:val="center"/>
            <w:rPr>
              <w:color w:val="808080" w:themeColor="background1" w:themeShade="80"/>
              <w:sz w:val="14"/>
              <w:szCs w:val="14"/>
            </w:rPr>
          </w:pPr>
          <w:hyperlink w:anchor="PrivacyandSecurityTerms" w:history="1">
            <w:r w:rsidR="007354C3">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354C3" w:rsidRPr="00C76DF3" w:rsidRDefault="0073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354C3" w:rsidRPr="00C76DF3" w:rsidRDefault="009150E4" w:rsidP="005C51AC">
          <w:pPr>
            <w:pStyle w:val="ProductList-OfferingBody"/>
            <w:ind w:left="-72" w:right="-77"/>
            <w:jc w:val="center"/>
            <w:rPr>
              <w:color w:val="808080" w:themeColor="background1" w:themeShade="80"/>
              <w:sz w:val="14"/>
              <w:szCs w:val="14"/>
            </w:rPr>
          </w:pPr>
          <w:hyperlink w:anchor="OnlineServiceSpecificTerms" w:history="1">
            <w:r w:rsidR="007354C3">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354C3" w:rsidRPr="00C76DF3" w:rsidRDefault="0073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354C3" w:rsidRPr="00C76DF3" w:rsidRDefault="009150E4" w:rsidP="005C51AC">
          <w:pPr>
            <w:pStyle w:val="ProductList-OfferingBody"/>
            <w:ind w:left="-72" w:right="-76"/>
            <w:jc w:val="center"/>
            <w:rPr>
              <w:color w:val="808080" w:themeColor="background1" w:themeShade="80"/>
              <w:sz w:val="14"/>
              <w:szCs w:val="14"/>
            </w:rPr>
          </w:pPr>
          <w:hyperlink w:anchor="Attachment1" w:history="1">
            <w:r w:rsidR="007354C3">
              <w:rPr>
                <w:rStyle w:val="Hyperlink"/>
                <w:sz w:val="14"/>
                <w:szCs w:val="14"/>
              </w:rPr>
              <w:t>Přílohy</w:t>
            </w:r>
          </w:hyperlink>
        </w:p>
      </w:tc>
    </w:tr>
  </w:tbl>
  <w:p w14:paraId="7E537610" w14:textId="77777777" w:rsidR="007354C3" w:rsidRPr="00591643" w:rsidRDefault="007354C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7354C3" w:rsidRPr="002F499B" w:rsidRDefault="009150E4" w:rsidP="00591643">
          <w:pPr>
            <w:pStyle w:val="ProductList-OfferingBody"/>
            <w:ind w:left="-77" w:right="-73"/>
            <w:jc w:val="center"/>
            <w:rPr>
              <w:rStyle w:val="Hyperlink"/>
              <w:sz w:val="14"/>
              <w:szCs w:val="14"/>
              <w:lang w:val="en-US" w:eastAsia="en-US" w:bidi="ar-SA"/>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7354C3" w:rsidRPr="002F499B" w:rsidRDefault="007354C3"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7354C3" w:rsidRPr="002F499B" w:rsidRDefault="009150E4" w:rsidP="002F499B">
          <w:pPr>
            <w:pStyle w:val="ProductList-OfferingBody"/>
            <w:ind w:left="-77" w:right="-73"/>
            <w:jc w:val="center"/>
            <w:rPr>
              <w:rStyle w:val="Hyperlink"/>
              <w:sz w:val="14"/>
              <w:szCs w:val="14"/>
              <w:lang w:val="en-US" w:eastAsia="en-US" w:bidi="ar-SA"/>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7354C3" w:rsidRPr="002F499B" w:rsidRDefault="009150E4" w:rsidP="002F499B">
          <w:pPr>
            <w:pStyle w:val="ProductList-OfferingBody"/>
            <w:ind w:left="-77" w:right="-73"/>
            <w:jc w:val="center"/>
            <w:rPr>
              <w:rStyle w:val="Hyperlink"/>
              <w:sz w:val="14"/>
              <w:szCs w:val="14"/>
              <w:lang w:val="en-US" w:eastAsia="en-US" w:bidi="ar-SA"/>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7354C3" w:rsidRPr="002F499B" w:rsidRDefault="009150E4" w:rsidP="002F499B">
          <w:pPr>
            <w:pStyle w:val="ProductList-OfferingBody"/>
            <w:ind w:left="-77" w:right="-73"/>
            <w:jc w:val="center"/>
            <w:rPr>
              <w:rStyle w:val="Hyperlink"/>
              <w:sz w:val="14"/>
              <w:szCs w:val="14"/>
              <w:lang w:val="en-US" w:eastAsia="en-US" w:bidi="ar-SA"/>
            </w:rPr>
          </w:pPr>
          <w:hyperlink w:anchor="PrivacyandSecurityTerms" w:history="1">
            <w:r w:rsidR="007354C3">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7354C3" w:rsidRPr="002F499B" w:rsidRDefault="009150E4" w:rsidP="002F499B">
          <w:pPr>
            <w:pStyle w:val="ProductList-OfferingBody"/>
            <w:ind w:left="-77" w:right="-73"/>
            <w:jc w:val="center"/>
            <w:rPr>
              <w:rStyle w:val="Hyperlink"/>
              <w:sz w:val="14"/>
              <w:szCs w:val="14"/>
              <w:lang w:val="en-US" w:eastAsia="en-US" w:bidi="ar-SA"/>
            </w:rPr>
          </w:pPr>
          <w:hyperlink w:anchor="OnlineServiceSpecificTerms" w:history="1">
            <w:r w:rsidR="007354C3">
              <w:rPr>
                <w:rStyle w:val="Hyperlink"/>
                <w:sz w:val="14"/>
                <w:szCs w:val="14"/>
                <w:lang w:val="en-US" w:eastAsia="en-US" w:bidi="ar-SA"/>
              </w:rPr>
              <w:t xml:space="preserve">Podmínky specifické pro </w:t>
            </w:r>
            <w:r w:rsidR="007354C3">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7354C3" w:rsidRPr="002F499B" w:rsidRDefault="009150E4" w:rsidP="002F499B">
          <w:pPr>
            <w:pStyle w:val="ProductList-OfferingBody"/>
            <w:ind w:left="-77" w:right="-73"/>
            <w:jc w:val="center"/>
            <w:rPr>
              <w:rStyle w:val="Hyperlink"/>
              <w:sz w:val="14"/>
              <w:szCs w:val="14"/>
              <w:lang w:val="en-US" w:eastAsia="en-US" w:bidi="ar-SA"/>
            </w:rPr>
          </w:pPr>
          <w:hyperlink w:anchor="Attachment1" w:history="1">
            <w:r w:rsidR="007354C3">
              <w:rPr>
                <w:rStyle w:val="Hyperlink"/>
                <w:sz w:val="14"/>
                <w:szCs w:val="14"/>
                <w:lang w:val="en-US" w:eastAsia="en-US" w:bidi="ar-SA"/>
              </w:rPr>
              <w:t>Příloha</w:t>
            </w:r>
          </w:hyperlink>
        </w:p>
      </w:tc>
    </w:tr>
  </w:tbl>
  <w:p w14:paraId="71D89FB4" w14:textId="77777777" w:rsidR="007354C3" w:rsidRPr="002F499B" w:rsidRDefault="007354C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4C55B5" w14:paraId="723A7AB3" w14:textId="77777777" w:rsidTr="006011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8A3FCCB" w:rsidR="007354C3" w:rsidRPr="004C55B5" w:rsidRDefault="009150E4"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1EC4FED" w:rsidR="007354C3" w:rsidRPr="004C55B5"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2D25FD7" w:rsidR="007354C3" w:rsidRPr="004C55B5" w:rsidRDefault="009150E4"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77EF2556" w:rsidR="007354C3" w:rsidRPr="004C55B5"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1CF0C652" w:rsidR="007354C3" w:rsidRPr="004C55B5" w:rsidRDefault="009150E4"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62229122" w:rsidR="007354C3" w:rsidRPr="004C55B5"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60FFCF8F" w:rsidR="007354C3" w:rsidRPr="004C55B5" w:rsidRDefault="009150E4"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05172F10" w:rsidR="007354C3" w:rsidRPr="004C55B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D786A4D" w:rsidR="007354C3" w:rsidRPr="004C55B5" w:rsidRDefault="009150E4"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72928234" w:rsidR="007354C3" w:rsidRPr="004C55B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24C23B78" w:rsidR="007354C3" w:rsidRPr="004C55B5" w:rsidRDefault="009150E4"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48820ED3" w14:textId="77777777" w:rsidR="007354C3" w:rsidRPr="002F499B" w:rsidRDefault="007354C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8646F7" w14:paraId="7BE839D3" w14:textId="77777777" w:rsidTr="006238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F259236" w:rsidR="007354C3" w:rsidRPr="008646F7" w:rsidRDefault="009150E4"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CE36803" w:rsidR="007354C3" w:rsidRPr="008646F7"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32C15EB6" w:rsidR="007354C3" w:rsidRPr="008646F7" w:rsidRDefault="009150E4"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A7DE65A" w:rsidR="007354C3" w:rsidRPr="008646F7"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3554D84" w:rsidR="007354C3" w:rsidRPr="008646F7" w:rsidRDefault="009150E4"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169C07FE" w:rsidR="007354C3" w:rsidRPr="008646F7"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283530A" w:rsidR="007354C3" w:rsidRPr="008646F7" w:rsidRDefault="009150E4"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1B5BAEB8" w:rsidR="007354C3" w:rsidRPr="008646F7"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6F062DAA" w:rsidR="007354C3" w:rsidRPr="008646F7" w:rsidRDefault="009150E4"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7D08AF8A" w:rsidR="007354C3" w:rsidRPr="008646F7"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1D73234D" w:rsidR="007354C3" w:rsidRPr="008646F7" w:rsidRDefault="009150E4"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16FF3E6E" w14:textId="77777777" w:rsidR="007354C3" w:rsidRPr="002F499B" w:rsidRDefault="007354C3" w:rsidP="003812FE">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0E045B" w14:paraId="3D7357DD" w14:textId="77777777" w:rsidTr="009A10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2A00371" w:rsidR="007354C3" w:rsidRPr="000E045B" w:rsidRDefault="009150E4"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6CDA41E" w:rsidR="007354C3" w:rsidRPr="000E045B"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9FE7599" w:rsidR="007354C3" w:rsidRPr="000E045B" w:rsidRDefault="009150E4"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073B8420" w:rsidR="007354C3" w:rsidRPr="000E045B"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3889D37" w:rsidR="007354C3" w:rsidRPr="000E045B" w:rsidRDefault="009150E4"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7407FC86" w:rsidR="007354C3" w:rsidRPr="000E045B"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26D706B" w:rsidR="007354C3" w:rsidRPr="000E045B" w:rsidRDefault="009150E4"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64D73EDE" w:rsidR="007354C3" w:rsidRPr="000E045B"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30C2DFE7" w:rsidR="007354C3" w:rsidRPr="000E045B" w:rsidRDefault="009150E4"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0ED6003D" w:rsidR="007354C3" w:rsidRPr="000E045B"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620C193" w:rsidR="007354C3" w:rsidRPr="000E045B" w:rsidRDefault="009150E4"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0CFE91C7" w14:textId="77777777" w:rsidR="007354C3" w:rsidRPr="002F499B" w:rsidRDefault="007354C3">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893C09" w14:paraId="0B819B31"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5BF4A4BF" w:rsidR="007354C3" w:rsidRPr="00893C09" w:rsidRDefault="009150E4"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E47F01A" w:rsidR="007354C3" w:rsidRPr="00893C09"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1109FFFC" w:rsidR="007354C3" w:rsidRPr="00893C09" w:rsidRDefault="009150E4"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F4B5147" w:rsidR="007354C3" w:rsidRPr="00893C09"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6E7DF451" w:rsidR="007354C3" w:rsidRPr="00893C09" w:rsidRDefault="009150E4"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4E686AC" w:rsidR="007354C3" w:rsidRPr="00893C09"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86389B" w:rsidR="007354C3" w:rsidRPr="00893C09" w:rsidRDefault="009150E4"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01FD62F" w:rsidR="007354C3" w:rsidRPr="00893C09"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5F76272" w:rsidR="007354C3" w:rsidRPr="00893C09" w:rsidRDefault="009150E4"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351BEF7" w:rsidR="007354C3" w:rsidRPr="00893C09"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16464EF6" w:rsidR="007354C3" w:rsidRPr="00893C09" w:rsidRDefault="009150E4"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062B5004" w14:textId="77777777" w:rsidR="007354C3" w:rsidRPr="002F499B" w:rsidRDefault="007354C3" w:rsidP="003812FE">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593AB3" w14:paraId="2E113E8A" w14:textId="77777777" w:rsidTr="000245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588967C5" w:rsidR="007354C3" w:rsidRPr="00593AB3" w:rsidRDefault="009150E4"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13F78D64" w:rsidR="007354C3" w:rsidRPr="00593AB3"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37906BA2" w:rsidR="007354C3" w:rsidRPr="00593AB3" w:rsidRDefault="009150E4"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206DFD" w:rsidR="007354C3" w:rsidRPr="00593AB3"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10767441" w:rsidR="007354C3" w:rsidRPr="00593AB3" w:rsidRDefault="009150E4"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5D3C9F" w:rsidR="007354C3" w:rsidRPr="00593AB3"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1FAD7A3B" w:rsidR="007354C3" w:rsidRPr="00593AB3" w:rsidRDefault="009150E4"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09CBC17" w:rsidR="007354C3" w:rsidRPr="00593AB3"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D3B97F" w:rsidR="007354C3" w:rsidRPr="00593AB3" w:rsidRDefault="009150E4"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7B5CF6C9" w:rsidR="007354C3" w:rsidRPr="00593AB3"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853A11C" w:rsidR="007354C3" w:rsidRPr="00593AB3" w:rsidRDefault="009150E4"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6698FA1D" w14:textId="77777777" w:rsidR="007354C3" w:rsidRPr="002F499B" w:rsidRDefault="007354C3">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466A" w:rsidRPr="00C76DF3" w14:paraId="36A51E1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B3E0E" w14:textId="77777777" w:rsidR="0008466A" w:rsidRPr="00C76DF3" w:rsidRDefault="009150E4" w:rsidP="005C51AC">
          <w:pPr>
            <w:pStyle w:val="ProductList-OfferingBody"/>
            <w:ind w:left="-77" w:right="-73"/>
            <w:jc w:val="center"/>
            <w:rPr>
              <w:color w:val="808080" w:themeColor="background1" w:themeShade="80"/>
              <w:sz w:val="14"/>
              <w:szCs w:val="14"/>
            </w:rPr>
          </w:pPr>
          <w:hyperlink w:anchor="TableofContents" w:history="1">
            <w:r w:rsidR="0008466A">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D861C6" w14:textId="77777777" w:rsidR="0008466A" w:rsidRPr="00C76DF3" w:rsidRDefault="0008466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CCBA" w14:textId="77777777" w:rsidR="0008466A" w:rsidRPr="00C76DF3" w:rsidRDefault="009150E4" w:rsidP="005C51AC">
          <w:pPr>
            <w:pStyle w:val="ProductList-OfferingBody"/>
            <w:ind w:left="-72" w:right="-74"/>
            <w:jc w:val="center"/>
            <w:rPr>
              <w:color w:val="808080" w:themeColor="background1" w:themeShade="80"/>
              <w:sz w:val="14"/>
              <w:szCs w:val="14"/>
            </w:rPr>
          </w:pPr>
          <w:hyperlink w:anchor="Introduction" w:history="1">
            <w:r w:rsidR="0008466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9C42D" w14:textId="77777777" w:rsidR="0008466A" w:rsidRPr="00C76DF3" w:rsidRDefault="0008466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7CC91" w14:textId="77777777" w:rsidR="0008466A" w:rsidRPr="00C76DF3" w:rsidRDefault="009150E4" w:rsidP="005C51AC">
          <w:pPr>
            <w:pStyle w:val="ProductList-OfferingBody"/>
            <w:ind w:left="-72" w:right="-75"/>
            <w:jc w:val="center"/>
            <w:rPr>
              <w:color w:val="808080" w:themeColor="background1" w:themeShade="80"/>
              <w:sz w:val="14"/>
              <w:szCs w:val="14"/>
            </w:rPr>
          </w:pPr>
          <w:hyperlink w:anchor="GeneralTerms" w:history="1">
            <w:r w:rsidR="0008466A">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FF7E77" w14:textId="77777777" w:rsidR="0008466A" w:rsidRPr="00C76DF3" w:rsidRDefault="0008466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36004" w14:textId="77777777" w:rsidR="0008466A" w:rsidRPr="00C76DF3" w:rsidRDefault="009150E4" w:rsidP="005C51AC">
          <w:pPr>
            <w:pStyle w:val="ProductList-OfferingBody"/>
            <w:ind w:left="-72" w:right="-77"/>
            <w:jc w:val="center"/>
            <w:rPr>
              <w:color w:val="808080" w:themeColor="background1" w:themeShade="80"/>
              <w:sz w:val="14"/>
              <w:szCs w:val="14"/>
            </w:rPr>
          </w:pPr>
          <w:hyperlink w:anchor="PrivacyandSecurityTerms" w:history="1">
            <w:r w:rsidR="0008466A">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A7498D" w14:textId="77777777" w:rsidR="0008466A" w:rsidRPr="00C76DF3" w:rsidRDefault="000846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BD86BB" w14:textId="77777777" w:rsidR="0008466A" w:rsidRPr="00C76DF3" w:rsidRDefault="009150E4" w:rsidP="005C51AC">
          <w:pPr>
            <w:pStyle w:val="ProductList-OfferingBody"/>
            <w:ind w:left="-72" w:right="-77"/>
            <w:jc w:val="center"/>
            <w:rPr>
              <w:color w:val="808080" w:themeColor="background1" w:themeShade="80"/>
              <w:sz w:val="14"/>
              <w:szCs w:val="14"/>
            </w:rPr>
          </w:pPr>
          <w:hyperlink w:anchor="OnlineServiceSpecificTerms" w:history="1">
            <w:r w:rsidR="0008466A">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68BF9" w14:textId="77777777" w:rsidR="0008466A" w:rsidRPr="00C76DF3" w:rsidRDefault="000846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4B9B4" w14:textId="77777777" w:rsidR="0008466A" w:rsidRPr="00C76DF3" w:rsidRDefault="009150E4" w:rsidP="005C51AC">
          <w:pPr>
            <w:pStyle w:val="ProductList-OfferingBody"/>
            <w:ind w:left="-72" w:right="-76"/>
            <w:jc w:val="center"/>
            <w:rPr>
              <w:color w:val="808080" w:themeColor="background1" w:themeShade="80"/>
              <w:sz w:val="14"/>
              <w:szCs w:val="14"/>
            </w:rPr>
          </w:pPr>
          <w:hyperlink w:anchor="Attachment1" w:history="1">
            <w:r w:rsidR="0008466A">
              <w:rPr>
                <w:rStyle w:val="Hyperlink"/>
                <w:sz w:val="14"/>
                <w:szCs w:val="14"/>
              </w:rPr>
              <w:t>Attachments</w:t>
            </w:r>
          </w:hyperlink>
        </w:p>
      </w:tc>
    </w:tr>
  </w:tbl>
  <w:p w14:paraId="7780EB6A" w14:textId="77777777" w:rsidR="0008466A" w:rsidRPr="00591643" w:rsidRDefault="0008466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466A" w:rsidRPr="00C76DF3" w14:paraId="51A342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6201" w14:textId="77777777" w:rsidR="0008466A" w:rsidRPr="00C76DF3" w:rsidRDefault="009150E4" w:rsidP="00591643">
          <w:pPr>
            <w:pStyle w:val="ProductList-OfferingBody"/>
            <w:ind w:left="-77" w:right="-73"/>
            <w:jc w:val="center"/>
            <w:rPr>
              <w:color w:val="808080" w:themeColor="background1" w:themeShade="80"/>
              <w:sz w:val="14"/>
              <w:szCs w:val="14"/>
            </w:rPr>
          </w:pPr>
          <w:hyperlink w:anchor="TableofContents" w:history="1">
            <w:r w:rsidR="0008466A">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77B8E" w14:textId="77777777" w:rsidR="0008466A" w:rsidRPr="00C76DF3" w:rsidRDefault="000846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BE375" w14:textId="77777777" w:rsidR="0008466A" w:rsidRPr="00C76DF3" w:rsidRDefault="009150E4" w:rsidP="00591643">
          <w:pPr>
            <w:pStyle w:val="ProductList-OfferingBody"/>
            <w:ind w:left="-72" w:right="-74"/>
            <w:jc w:val="center"/>
            <w:rPr>
              <w:color w:val="808080" w:themeColor="background1" w:themeShade="80"/>
              <w:sz w:val="14"/>
              <w:szCs w:val="14"/>
            </w:rPr>
          </w:pPr>
          <w:hyperlink w:anchor="Introduction" w:history="1">
            <w:r w:rsidR="0008466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F1D66C" w14:textId="77777777" w:rsidR="0008466A" w:rsidRPr="00C76DF3" w:rsidRDefault="000846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BBBAE" w14:textId="77777777" w:rsidR="0008466A" w:rsidRPr="00C76DF3" w:rsidRDefault="009150E4" w:rsidP="003812FE">
          <w:pPr>
            <w:pStyle w:val="ProductList-OfferingBody"/>
            <w:ind w:left="-72" w:right="-75"/>
            <w:jc w:val="center"/>
            <w:rPr>
              <w:color w:val="808080" w:themeColor="background1" w:themeShade="80"/>
              <w:sz w:val="14"/>
              <w:szCs w:val="14"/>
            </w:rPr>
          </w:pPr>
          <w:hyperlink w:anchor="GeneralTerms" w:history="1">
            <w:r w:rsidR="0008466A">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1C093C" w14:textId="77777777" w:rsidR="0008466A" w:rsidRPr="00C76DF3" w:rsidRDefault="000846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B028F" w14:textId="77777777" w:rsidR="0008466A" w:rsidRPr="00C76DF3" w:rsidRDefault="009150E4" w:rsidP="00591643">
          <w:pPr>
            <w:pStyle w:val="ProductList-OfferingBody"/>
            <w:ind w:left="-72" w:right="-77"/>
            <w:jc w:val="center"/>
            <w:rPr>
              <w:color w:val="808080" w:themeColor="background1" w:themeShade="80"/>
              <w:sz w:val="14"/>
              <w:szCs w:val="14"/>
            </w:rPr>
          </w:pPr>
          <w:hyperlink w:anchor="PrivacyandSecurityTerms" w:history="1">
            <w:r w:rsidR="0008466A">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E17E4" w14:textId="77777777" w:rsidR="0008466A" w:rsidRPr="00C76DF3" w:rsidRDefault="000846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76E0E" w14:textId="77777777" w:rsidR="0008466A" w:rsidRPr="00C76DF3" w:rsidRDefault="009150E4" w:rsidP="003812FE">
          <w:pPr>
            <w:pStyle w:val="ProductList-OfferingBody"/>
            <w:ind w:left="-72" w:right="-77"/>
            <w:jc w:val="center"/>
            <w:rPr>
              <w:color w:val="808080" w:themeColor="background1" w:themeShade="80"/>
              <w:sz w:val="14"/>
              <w:szCs w:val="14"/>
            </w:rPr>
          </w:pPr>
          <w:hyperlink w:anchor="OnlineServiceSpecificTerms" w:history="1">
            <w:r w:rsidR="0008466A">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5DC0A" w14:textId="77777777" w:rsidR="0008466A" w:rsidRPr="00C76DF3" w:rsidRDefault="000846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73404" w14:textId="77777777" w:rsidR="0008466A" w:rsidRPr="00C76DF3" w:rsidRDefault="009150E4" w:rsidP="003812FE">
          <w:pPr>
            <w:pStyle w:val="ProductList-OfferingBody"/>
            <w:ind w:left="-72" w:right="-76"/>
            <w:jc w:val="center"/>
            <w:rPr>
              <w:color w:val="808080" w:themeColor="background1" w:themeShade="80"/>
              <w:sz w:val="14"/>
              <w:szCs w:val="14"/>
            </w:rPr>
          </w:pPr>
          <w:hyperlink w:anchor="Attachment1" w:history="1">
            <w:r w:rsidR="0008466A">
              <w:rPr>
                <w:rStyle w:val="Hyperlink"/>
                <w:sz w:val="14"/>
                <w:szCs w:val="14"/>
              </w:rPr>
              <w:t>Attachments</w:t>
            </w:r>
          </w:hyperlink>
        </w:p>
      </w:tc>
    </w:tr>
  </w:tbl>
  <w:p w14:paraId="7F450D5A" w14:textId="77777777" w:rsidR="0008466A" w:rsidRPr="00591643" w:rsidRDefault="0008466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67141C" w14:paraId="6D59A5F7"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FF8614F" w:rsidR="007354C3" w:rsidRPr="0067141C" w:rsidRDefault="009150E4"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9A90CF7" w:rsidR="007354C3" w:rsidRPr="0067141C"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82EE408" w:rsidR="007354C3" w:rsidRPr="0067141C" w:rsidRDefault="009150E4"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F27AEFE" w:rsidR="007354C3" w:rsidRPr="0067141C"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1DD2F6C1" w:rsidR="007354C3" w:rsidRPr="0067141C" w:rsidRDefault="009150E4"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5D76207F" w:rsidR="007354C3" w:rsidRPr="0067141C"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2BA2A1EE" w:rsidR="007354C3" w:rsidRPr="0067141C" w:rsidRDefault="009150E4"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1EB03D3F" w:rsidR="007354C3" w:rsidRPr="0067141C"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622C0B8" w:rsidR="007354C3" w:rsidRPr="0067141C" w:rsidRDefault="009150E4"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56ABEC5" w:rsidR="007354C3" w:rsidRPr="0067141C"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3109E27C" w:rsidR="007354C3" w:rsidRPr="0067141C" w:rsidRDefault="009150E4"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2340E3A0" w14:textId="77777777" w:rsidR="007354C3" w:rsidRPr="002F499B" w:rsidRDefault="007354C3" w:rsidP="003812FE">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7354C3" w:rsidRPr="00132D95" w:rsidRDefault="009150E4"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7354C3" w:rsidRPr="00132D95"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7354C3" w:rsidRPr="00132D95" w:rsidRDefault="009150E4"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7354C3" w:rsidRPr="00132D95"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7354C3" w:rsidRPr="00132D95" w:rsidRDefault="009150E4"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7354C3" w:rsidRPr="00132D95"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7354C3" w:rsidRPr="00132D95" w:rsidRDefault="009150E4"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7354C3" w:rsidRPr="00132D9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7354C3" w:rsidRPr="00132D95" w:rsidRDefault="009150E4"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7354C3" w:rsidRPr="00132D9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7354C3" w:rsidRPr="00132D95" w:rsidRDefault="009150E4"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540726BF" w14:textId="77777777" w:rsidR="007354C3" w:rsidRPr="002F499B" w:rsidRDefault="007354C3">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355E55" w14:paraId="4D51C4F6"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3CEC8CC3" w:rsidR="007354C3" w:rsidRPr="00355E55" w:rsidRDefault="009150E4" w:rsidP="003812FE">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21A7FAA0" w:rsidR="007354C3" w:rsidRPr="00355E55" w:rsidRDefault="007354C3" w:rsidP="003812FE">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62FE218F" w:rsidR="007354C3" w:rsidRPr="00355E55" w:rsidRDefault="009150E4" w:rsidP="003812FE">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732A6D9" w:rsidR="007354C3" w:rsidRPr="00355E55" w:rsidRDefault="007354C3" w:rsidP="003812FE">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5A41C53" w:rsidR="007354C3" w:rsidRPr="00355E55" w:rsidRDefault="009150E4"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389729D1" w:rsidR="007354C3" w:rsidRPr="00355E55" w:rsidRDefault="007354C3" w:rsidP="003812FE">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26B74A72" w:rsidR="007354C3" w:rsidRPr="00355E55" w:rsidRDefault="009150E4" w:rsidP="003812FE">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539F806C" w:rsidR="007354C3" w:rsidRPr="00355E55" w:rsidRDefault="007354C3"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30201362" w:rsidR="007354C3" w:rsidRPr="00355E55" w:rsidRDefault="009150E4"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C320D2D" w:rsidR="007354C3" w:rsidRPr="00355E55" w:rsidRDefault="007354C3"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3179C933" w:rsidR="007354C3" w:rsidRPr="00355E55" w:rsidRDefault="009150E4"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54FDF2C6" w14:textId="77777777" w:rsidR="007354C3" w:rsidRPr="002F499B" w:rsidRDefault="007354C3" w:rsidP="003812FE">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390430" w14:paraId="65A2238F"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5F68EECC" w:rsidR="007354C3" w:rsidRPr="00390430" w:rsidRDefault="009150E4"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62505226" w:rsidR="007354C3" w:rsidRPr="00390430"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617F7A2D" w:rsidR="007354C3" w:rsidRPr="00390430" w:rsidRDefault="009150E4"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0A74FEE8" w:rsidR="007354C3" w:rsidRPr="00390430"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1D7C5846" w:rsidR="007354C3" w:rsidRPr="00390430" w:rsidRDefault="009150E4"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0A28EF5" w:rsidR="007354C3" w:rsidRPr="00390430"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438E9FA7" w:rsidR="007354C3" w:rsidRPr="00390430" w:rsidRDefault="009150E4"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10243105" w:rsidR="007354C3" w:rsidRPr="00390430"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6364BABE" w:rsidR="007354C3" w:rsidRPr="00390430" w:rsidRDefault="009150E4"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A17F4B2" w:rsidR="007354C3" w:rsidRPr="00390430"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01E53D8" w:rsidR="007354C3" w:rsidRPr="00390430" w:rsidRDefault="009150E4"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183B08D5" w14:textId="77777777" w:rsidR="007354C3" w:rsidRPr="002F499B" w:rsidRDefault="007354C3">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1481B5" w14:textId="77777777" w:rsidR="009150E4" w:rsidRDefault="009150E4" w:rsidP="009A573F">
      <w:pPr>
        <w:spacing w:after="0" w:line="240" w:lineRule="auto"/>
      </w:pPr>
      <w:r>
        <w:separator/>
      </w:r>
    </w:p>
  </w:footnote>
  <w:footnote w:type="continuationSeparator" w:id="0">
    <w:p w14:paraId="09F93BD3" w14:textId="77777777" w:rsidR="009150E4" w:rsidRDefault="009150E4" w:rsidP="009A573F">
      <w:pPr>
        <w:spacing w:after="0" w:line="240" w:lineRule="auto"/>
      </w:pPr>
      <w:r>
        <w:continuationSeparator/>
      </w:r>
    </w:p>
  </w:footnote>
  <w:footnote w:type="continuationNotice" w:id="1">
    <w:p w14:paraId="69FD307E" w14:textId="77777777" w:rsidR="009150E4" w:rsidRDefault="009150E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354C3" w:rsidRPr="004D27A6" w:rsidRDefault="007354C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3221317" w:rsidR="007354C3" w:rsidRPr="00171B2E" w:rsidRDefault="009150E4"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8125B3">
              <w:rPr>
                <w:color w:val="404040" w:themeColor="text1" w:themeTint="BF"/>
                <w:sz w:val="16"/>
                <w:szCs w:val="16"/>
              </w:rPr>
              <w:t>Podmínky služeb online pro multilicenční programy společnosti Microsoft (čeština, červen 2016)</w:t>
            </w:r>
          </w:sdtContent>
        </w:sdt>
        <w:r w:rsidR="007354C3">
          <w:rPr>
            <w:color w:val="404040" w:themeColor="text1" w:themeTint="BF"/>
            <w:sz w:val="16"/>
            <w:szCs w:val="16"/>
          </w:rPr>
          <w:tab/>
        </w:r>
        <w:r w:rsidR="007354C3">
          <w:rPr>
            <w:color w:val="404040" w:themeColor="text1" w:themeTint="BF"/>
            <w:sz w:val="16"/>
            <w:szCs w:val="16"/>
          </w:rPr>
          <w:fldChar w:fldCharType="begin"/>
        </w:r>
        <w:r w:rsidR="007354C3" w:rsidRPr="004D27A6">
          <w:rPr>
            <w:color w:val="404040" w:themeColor="text1" w:themeTint="BF"/>
            <w:sz w:val="16"/>
            <w:szCs w:val="16"/>
          </w:rPr>
          <w:instrText xml:space="preserve"> PAGE   \* MERGEFORMAT </w:instrText>
        </w:r>
        <w:r w:rsidR="007354C3">
          <w:rPr>
            <w:color w:val="404040" w:themeColor="text1" w:themeTint="BF"/>
            <w:sz w:val="16"/>
            <w:szCs w:val="16"/>
          </w:rPr>
          <w:fldChar w:fldCharType="separate"/>
        </w:r>
        <w:r w:rsidR="009810FB">
          <w:rPr>
            <w:noProof/>
            <w:color w:val="404040" w:themeColor="text1" w:themeTint="BF"/>
            <w:sz w:val="16"/>
            <w:szCs w:val="16"/>
          </w:rPr>
          <w:t>15</w:t>
        </w:r>
        <w:r w:rsidR="007354C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AF9B4B6" w:rsidR="007354C3" w:rsidRPr="0008466A" w:rsidRDefault="009150E4"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8125B3">
              <w:rPr>
                <w:color w:val="404040" w:themeColor="text1" w:themeTint="BF"/>
                <w:sz w:val="16"/>
                <w:szCs w:val="16"/>
              </w:rPr>
              <w:t>Podmínky služeb online pro multilicenční programy společnosti Microsoft (čeština, červen 2016)</w:t>
            </w:r>
          </w:sdtContent>
        </w:sdt>
        <w:r w:rsidR="007354C3">
          <w:rPr>
            <w:color w:val="404040" w:themeColor="text1" w:themeTint="BF"/>
            <w:sz w:val="16"/>
            <w:szCs w:val="16"/>
          </w:rPr>
          <w:tab/>
        </w:r>
        <w:r w:rsidR="007354C3">
          <w:rPr>
            <w:color w:val="404040" w:themeColor="text1" w:themeTint="BF"/>
            <w:sz w:val="16"/>
            <w:szCs w:val="16"/>
          </w:rPr>
          <w:fldChar w:fldCharType="begin"/>
        </w:r>
        <w:r w:rsidR="007354C3" w:rsidRPr="004D27A6">
          <w:rPr>
            <w:color w:val="404040" w:themeColor="text1" w:themeTint="BF"/>
            <w:sz w:val="16"/>
            <w:szCs w:val="16"/>
          </w:rPr>
          <w:instrText xml:space="preserve"> PAGE   \* MERGEFORMAT </w:instrText>
        </w:r>
        <w:r w:rsidR="007354C3">
          <w:rPr>
            <w:color w:val="404040" w:themeColor="text1" w:themeTint="BF"/>
            <w:sz w:val="16"/>
            <w:szCs w:val="16"/>
          </w:rPr>
          <w:fldChar w:fldCharType="separate"/>
        </w:r>
        <w:r w:rsidR="009810FB">
          <w:rPr>
            <w:noProof/>
            <w:color w:val="404040" w:themeColor="text1" w:themeTint="BF"/>
            <w:sz w:val="16"/>
            <w:szCs w:val="16"/>
          </w:rPr>
          <w:t>14</w:t>
        </w:r>
        <w:r w:rsidR="007354C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CvqatXmw2DFPAIqj/Wnolsp3JVpQn3DVTENsgSaJh0aRnPn9/vpePDdTCXqHQx6nVfhdpCmdGJ+NOek0wiFjGg==" w:salt="dEaK3XnuDsRS7YPTxTyKx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C45"/>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50E4"/>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DC1"/>
    <w:rsid w:val="00974D6F"/>
    <w:rsid w:val="00974EAE"/>
    <w:rsid w:val="00976475"/>
    <w:rsid w:val="009767F4"/>
    <w:rsid w:val="00976EB6"/>
    <w:rsid w:val="009810FB"/>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019"/>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3.xml"/><Relationship Id="rId45" Type="http://schemas.openxmlformats.org/officeDocument/2006/relationships/hyperlink" Target="http://go.microsoft.com/fwlink/p/?LinkID=223436" TargetMode="External"/><Relationship Id="rId53" Type="http://schemas.openxmlformats.org/officeDocument/2006/relationships/footer" Target="footer14.xm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footer" Target="footer11.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fwlink/?LinkID=24868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AC15C546-96C7-40E0-ADAD-347110F139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18381</Words>
  <Characters>104773</Characters>
  <Application>Microsoft Office Word</Application>
  <DocSecurity>8</DocSecurity>
  <Lines>873</Lines>
  <Paragraphs>245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2016-05-31T05:26:00Z</dcterms:created>
  <dcterms:modified xsi:type="dcterms:W3CDTF">2016-05-31T05:27:00Z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