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bookmarkStart w:id="1" w:name="_GoBack"/>
      <w:bookmarkEnd w:id="1"/>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69B85513"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3A20B5">
        <w:rPr>
          <w:rFonts w:asciiTheme="majorHAnsi" w:hAnsiTheme="majorHAnsi"/>
          <w:color w:val="FFFFFF" w:themeColor="background1"/>
          <w:sz w:val="72"/>
          <w:szCs w:val="72"/>
        </w:rPr>
        <w:t xml:space="preserve">října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BA33BEB" w14:textId="04B7F875" w:rsidR="003A20B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054519" w:history="1">
        <w:r w:rsidR="003A20B5" w:rsidRPr="000672B7">
          <w:rPr>
            <w:rStyle w:val="Hyperlink"/>
            <w:noProof/>
          </w:rPr>
          <w:t>Úvod</w:t>
        </w:r>
        <w:r w:rsidR="003A20B5">
          <w:rPr>
            <w:noProof/>
            <w:webHidden/>
          </w:rPr>
          <w:tab/>
        </w:r>
        <w:r w:rsidR="003A20B5">
          <w:rPr>
            <w:noProof/>
            <w:webHidden/>
          </w:rPr>
          <w:fldChar w:fldCharType="begin"/>
        </w:r>
        <w:r w:rsidR="003A20B5">
          <w:rPr>
            <w:noProof/>
            <w:webHidden/>
          </w:rPr>
          <w:instrText xml:space="preserve"> PAGEREF _Toc462054519 \h </w:instrText>
        </w:r>
        <w:r w:rsidR="003A20B5">
          <w:rPr>
            <w:noProof/>
            <w:webHidden/>
          </w:rPr>
        </w:r>
        <w:r w:rsidR="003A20B5">
          <w:rPr>
            <w:noProof/>
            <w:webHidden/>
          </w:rPr>
          <w:fldChar w:fldCharType="separate"/>
        </w:r>
        <w:r w:rsidR="003A20B5">
          <w:rPr>
            <w:noProof/>
            <w:webHidden/>
          </w:rPr>
          <w:t>3</w:t>
        </w:r>
        <w:r w:rsidR="003A20B5">
          <w:rPr>
            <w:noProof/>
            <w:webHidden/>
          </w:rPr>
          <w:fldChar w:fldCharType="end"/>
        </w:r>
      </w:hyperlink>
    </w:p>
    <w:p w14:paraId="603E6263" w14:textId="32FD7176" w:rsidR="003A20B5" w:rsidRDefault="00212B36">
      <w:pPr>
        <w:pStyle w:val="TOC3"/>
        <w:tabs>
          <w:tab w:val="right" w:leader="dot" w:pos="5030"/>
        </w:tabs>
        <w:rPr>
          <w:rFonts w:eastAsiaTheme="minorEastAsia"/>
          <w:smallCaps w:val="0"/>
          <w:noProof/>
          <w:sz w:val="22"/>
          <w:lang w:val="en-US" w:eastAsia="en-US" w:bidi="ar-SA"/>
        </w:rPr>
      </w:pPr>
      <w:hyperlink w:anchor="_Toc462054520" w:history="1">
        <w:r w:rsidR="003A20B5" w:rsidRPr="000672B7">
          <w:rPr>
            <w:rStyle w:val="Hyperlink"/>
            <w:noProof/>
          </w:rPr>
          <w:t>Předchozí verze</w:t>
        </w:r>
        <w:r w:rsidR="003A20B5">
          <w:rPr>
            <w:noProof/>
            <w:webHidden/>
          </w:rPr>
          <w:tab/>
        </w:r>
        <w:r w:rsidR="003A20B5">
          <w:rPr>
            <w:noProof/>
            <w:webHidden/>
          </w:rPr>
          <w:fldChar w:fldCharType="begin"/>
        </w:r>
        <w:r w:rsidR="003A20B5">
          <w:rPr>
            <w:noProof/>
            <w:webHidden/>
          </w:rPr>
          <w:instrText xml:space="preserve"> PAGEREF _Toc462054520 \h </w:instrText>
        </w:r>
        <w:r w:rsidR="003A20B5">
          <w:rPr>
            <w:noProof/>
            <w:webHidden/>
          </w:rPr>
        </w:r>
        <w:r w:rsidR="003A20B5">
          <w:rPr>
            <w:noProof/>
            <w:webHidden/>
          </w:rPr>
          <w:fldChar w:fldCharType="separate"/>
        </w:r>
        <w:r w:rsidR="003A20B5">
          <w:rPr>
            <w:noProof/>
            <w:webHidden/>
          </w:rPr>
          <w:t>3</w:t>
        </w:r>
        <w:r w:rsidR="003A20B5">
          <w:rPr>
            <w:noProof/>
            <w:webHidden/>
          </w:rPr>
          <w:fldChar w:fldCharType="end"/>
        </w:r>
      </w:hyperlink>
    </w:p>
    <w:p w14:paraId="54515CC3" w14:textId="69F29183" w:rsidR="003A20B5" w:rsidRDefault="00212B36">
      <w:pPr>
        <w:pStyle w:val="TOC3"/>
        <w:tabs>
          <w:tab w:val="right" w:leader="dot" w:pos="5030"/>
        </w:tabs>
        <w:rPr>
          <w:rFonts w:eastAsiaTheme="minorEastAsia"/>
          <w:smallCaps w:val="0"/>
          <w:noProof/>
          <w:sz w:val="22"/>
          <w:lang w:val="en-US" w:eastAsia="en-US" w:bidi="ar-SA"/>
        </w:rPr>
      </w:pPr>
      <w:hyperlink w:anchor="_Toc462054521" w:history="1">
        <w:r w:rsidR="003A20B5" w:rsidRPr="000672B7">
          <w:rPr>
            <w:rStyle w:val="Hyperlink"/>
            <w:noProof/>
          </w:rPr>
          <w:t>Objasnění a přehled změn</w:t>
        </w:r>
        <w:r w:rsidR="003A20B5">
          <w:rPr>
            <w:noProof/>
            <w:webHidden/>
          </w:rPr>
          <w:tab/>
        </w:r>
        <w:r w:rsidR="003A20B5">
          <w:rPr>
            <w:noProof/>
            <w:webHidden/>
          </w:rPr>
          <w:fldChar w:fldCharType="begin"/>
        </w:r>
        <w:r w:rsidR="003A20B5">
          <w:rPr>
            <w:noProof/>
            <w:webHidden/>
          </w:rPr>
          <w:instrText xml:space="preserve"> PAGEREF _Toc462054521 \h </w:instrText>
        </w:r>
        <w:r w:rsidR="003A20B5">
          <w:rPr>
            <w:noProof/>
            <w:webHidden/>
          </w:rPr>
        </w:r>
        <w:r w:rsidR="003A20B5">
          <w:rPr>
            <w:noProof/>
            <w:webHidden/>
          </w:rPr>
          <w:fldChar w:fldCharType="separate"/>
        </w:r>
        <w:r w:rsidR="003A20B5">
          <w:rPr>
            <w:noProof/>
            <w:webHidden/>
          </w:rPr>
          <w:t>3</w:t>
        </w:r>
        <w:r w:rsidR="003A20B5">
          <w:rPr>
            <w:noProof/>
            <w:webHidden/>
          </w:rPr>
          <w:fldChar w:fldCharType="end"/>
        </w:r>
      </w:hyperlink>
    </w:p>
    <w:p w14:paraId="506074CA" w14:textId="1CC29B78" w:rsidR="003A20B5" w:rsidRDefault="00212B36">
      <w:pPr>
        <w:pStyle w:val="TOC1"/>
        <w:tabs>
          <w:tab w:val="right" w:leader="dot" w:pos="5030"/>
        </w:tabs>
        <w:rPr>
          <w:rFonts w:eastAsiaTheme="minorEastAsia"/>
          <w:b w:val="0"/>
          <w:caps w:val="0"/>
          <w:noProof/>
          <w:sz w:val="22"/>
          <w:lang w:val="en-US" w:eastAsia="en-US" w:bidi="ar-SA"/>
        </w:rPr>
      </w:pPr>
      <w:hyperlink w:anchor="_Toc462054522" w:history="1">
        <w:r w:rsidR="003A20B5" w:rsidRPr="000672B7">
          <w:rPr>
            <w:rStyle w:val="Hyperlink"/>
            <w:noProof/>
          </w:rPr>
          <w:t>Obecné podmínky</w:t>
        </w:r>
        <w:r w:rsidR="003A20B5">
          <w:rPr>
            <w:noProof/>
            <w:webHidden/>
          </w:rPr>
          <w:tab/>
        </w:r>
        <w:r w:rsidR="003A20B5">
          <w:rPr>
            <w:noProof/>
            <w:webHidden/>
          </w:rPr>
          <w:fldChar w:fldCharType="begin"/>
        </w:r>
        <w:r w:rsidR="003A20B5">
          <w:rPr>
            <w:noProof/>
            <w:webHidden/>
          </w:rPr>
          <w:instrText xml:space="preserve"> PAGEREF _Toc462054522 \h </w:instrText>
        </w:r>
        <w:r w:rsidR="003A20B5">
          <w:rPr>
            <w:noProof/>
            <w:webHidden/>
          </w:rPr>
        </w:r>
        <w:r w:rsidR="003A20B5">
          <w:rPr>
            <w:noProof/>
            <w:webHidden/>
          </w:rPr>
          <w:fldChar w:fldCharType="separate"/>
        </w:r>
        <w:r w:rsidR="003A20B5">
          <w:rPr>
            <w:noProof/>
            <w:webHidden/>
          </w:rPr>
          <w:t>4</w:t>
        </w:r>
        <w:r w:rsidR="003A20B5">
          <w:rPr>
            <w:noProof/>
            <w:webHidden/>
          </w:rPr>
          <w:fldChar w:fldCharType="end"/>
        </w:r>
      </w:hyperlink>
    </w:p>
    <w:p w14:paraId="1F6D3BF5" w14:textId="48A499E3" w:rsidR="003A20B5" w:rsidRDefault="00212B36">
      <w:pPr>
        <w:pStyle w:val="TOC5"/>
        <w:tabs>
          <w:tab w:val="right" w:leader="dot" w:pos="5030"/>
        </w:tabs>
        <w:rPr>
          <w:rFonts w:eastAsiaTheme="minorEastAsia"/>
          <w:noProof/>
          <w:sz w:val="22"/>
          <w:lang w:val="en-US" w:eastAsia="en-US" w:bidi="ar-SA"/>
        </w:rPr>
      </w:pPr>
      <w:hyperlink w:anchor="_Toc462054523" w:history="1">
        <w:r w:rsidR="003A20B5" w:rsidRPr="000672B7">
          <w:rPr>
            <w:rStyle w:val="Hyperlink"/>
            <w:noProof/>
          </w:rPr>
          <w:t>Definice</w:t>
        </w:r>
        <w:r w:rsidR="003A20B5">
          <w:rPr>
            <w:noProof/>
            <w:webHidden/>
          </w:rPr>
          <w:tab/>
        </w:r>
        <w:r w:rsidR="003A20B5">
          <w:rPr>
            <w:noProof/>
            <w:webHidden/>
          </w:rPr>
          <w:fldChar w:fldCharType="begin"/>
        </w:r>
        <w:r w:rsidR="003A20B5">
          <w:rPr>
            <w:noProof/>
            <w:webHidden/>
          </w:rPr>
          <w:instrText xml:space="preserve"> PAGEREF _Toc462054523 \h </w:instrText>
        </w:r>
        <w:r w:rsidR="003A20B5">
          <w:rPr>
            <w:noProof/>
            <w:webHidden/>
          </w:rPr>
        </w:r>
        <w:r w:rsidR="003A20B5">
          <w:rPr>
            <w:noProof/>
            <w:webHidden/>
          </w:rPr>
          <w:fldChar w:fldCharType="separate"/>
        </w:r>
        <w:r w:rsidR="003A20B5">
          <w:rPr>
            <w:noProof/>
            <w:webHidden/>
          </w:rPr>
          <w:t>4</w:t>
        </w:r>
        <w:r w:rsidR="003A20B5">
          <w:rPr>
            <w:noProof/>
            <w:webHidden/>
          </w:rPr>
          <w:fldChar w:fldCharType="end"/>
        </w:r>
      </w:hyperlink>
    </w:p>
    <w:p w14:paraId="3CA1DFED" w14:textId="4DEDA643" w:rsidR="003A20B5" w:rsidRDefault="00212B36">
      <w:pPr>
        <w:pStyle w:val="TOC5"/>
        <w:tabs>
          <w:tab w:val="right" w:leader="dot" w:pos="5030"/>
        </w:tabs>
        <w:rPr>
          <w:rFonts w:eastAsiaTheme="minorEastAsia"/>
          <w:noProof/>
          <w:sz w:val="22"/>
          <w:lang w:val="en-US" w:eastAsia="en-US" w:bidi="ar-SA"/>
        </w:rPr>
      </w:pPr>
      <w:hyperlink w:anchor="_Toc462054524" w:history="1">
        <w:r w:rsidR="003A20B5" w:rsidRPr="000672B7">
          <w:rPr>
            <w:rStyle w:val="Hyperlink"/>
            <w:noProof/>
          </w:rPr>
          <w:t>Aktualizace podmínek pro služby online</w:t>
        </w:r>
        <w:r w:rsidR="003A20B5">
          <w:rPr>
            <w:noProof/>
            <w:webHidden/>
          </w:rPr>
          <w:tab/>
        </w:r>
        <w:r w:rsidR="003A20B5">
          <w:rPr>
            <w:noProof/>
            <w:webHidden/>
          </w:rPr>
          <w:fldChar w:fldCharType="begin"/>
        </w:r>
        <w:r w:rsidR="003A20B5">
          <w:rPr>
            <w:noProof/>
            <w:webHidden/>
          </w:rPr>
          <w:instrText xml:space="preserve"> PAGEREF _Toc462054524 \h </w:instrText>
        </w:r>
        <w:r w:rsidR="003A20B5">
          <w:rPr>
            <w:noProof/>
            <w:webHidden/>
          </w:rPr>
        </w:r>
        <w:r w:rsidR="003A20B5">
          <w:rPr>
            <w:noProof/>
            <w:webHidden/>
          </w:rPr>
          <w:fldChar w:fldCharType="separate"/>
        </w:r>
        <w:r w:rsidR="003A20B5">
          <w:rPr>
            <w:noProof/>
            <w:webHidden/>
          </w:rPr>
          <w:t>4</w:t>
        </w:r>
        <w:r w:rsidR="003A20B5">
          <w:rPr>
            <w:noProof/>
            <w:webHidden/>
          </w:rPr>
          <w:fldChar w:fldCharType="end"/>
        </w:r>
      </w:hyperlink>
    </w:p>
    <w:p w14:paraId="29184A3C" w14:textId="7594475E" w:rsidR="003A20B5" w:rsidRDefault="00212B36">
      <w:pPr>
        <w:pStyle w:val="TOC5"/>
        <w:tabs>
          <w:tab w:val="right" w:leader="dot" w:pos="5030"/>
        </w:tabs>
        <w:rPr>
          <w:rFonts w:eastAsiaTheme="minorEastAsia"/>
          <w:noProof/>
          <w:sz w:val="22"/>
          <w:lang w:val="en-US" w:eastAsia="en-US" w:bidi="ar-SA"/>
        </w:rPr>
      </w:pPr>
      <w:hyperlink w:anchor="_Toc462054525" w:history="1">
        <w:r w:rsidR="003A20B5" w:rsidRPr="000672B7">
          <w:rPr>
            <w:rStyle w:val="Hyperlink"/>
            <w:noProof/>
          </w:rPr>
          <w:t>Změny a dostupnost služeb online</w:t>
        </w:r>
        <w:r w:rsidR="003A20B5">
          <w:rPr>
            <w:noProof/>
            <w:webHidden/>
          </w:rPr>
          <w:tab/>
        </w:r>
        <w:r w:rsidR="003A20B5">
          <w:rPr>
            <w:noProof/>
            <w:webHidden/>
          </w:rPr>
          <w:fldChar w:fldCharType="begin"/>
        </w:r>
        <w:r w:rsidR="003A20B5">
          <w:rPr>
            <w:noProof/>
            <w:webHidden/>
          </w:rPr>
          <w:instrText xml:space="preserve"> PAGEREF _Toc462054525 \h </w:instrText>
        </w:r>
        <w:r w:rsidR="003A20B5">
          <w:rPr>
            <w:noProof/>
            <w:webHidden/>
          </w:rPr>
        </w:r>
        <w:r w:rsidR="003A20B5">
          <w:rPr>
            <w:noProof/>
            <w:webHidden/>
          </w:rPr>
          <w:fldChar w:fldCharType="separate"/>
        </w:r>
        <w:r w:rsidR="003A20B5">
          <w:rPr>
            <w:noProof/>
            <w:webHidden/>
          </w:rPr>
          <w:t>4</w:t>
        </w:r>
        <w:r w:rsidR="003A20B5">
          <w:rPr>
            <w:noProof/>
            <w:webHidden/>
          </w:rPr>
          <w:fldChar w:fldCharType="end"/>
        </w:r>
      </w:hyperlink>
    </w:p>
    <w:p w14:paraId="23E4B00C" w14:textId="57297CA2" w:rsidR="003A20B5" w:rsidRDefault="00212B36">
      <w:pPr>
        <w:pStyle w:val="TOC5"/>
        <w:tabs>
          <w:tab w:val="right" w:leader="dot" w:pos="5030"/>
        </w:tabs>
        <w:rPr>
          <w:rFonts w:eastAsiaTheme="minorEastAsia"/>
          <w:noProof/>
          <w:sz w:val="22"/>
          <w:lang w:val="en-US" w:eastAsia="en-US" w:bidi="ar-SA"/>
        </w:rPr>
      </w:pPr>
      <w:hyperlink w:anchor="_Toc462054526" w:history="1">
        <w:r w:rsidR="003A20B5" w:rsidRPr="000672B7">
          <w:rPr>
            <w:rStyle w:val="Hyperlink"/>
            <w:noProof/>
          </w:rPr>
          <w:t>Uchování dat</w:t>
        </w:r>
        <w:r w:rsidR="003A20B5">
          <w:rPr>
            <w:noProof/>
            <w:webHidden/>
          </w:rPr>
          <w:tab/>
        </w:r>
        <w:r w:rsidR="003A20B5">
          <w:rPr>
            <w:noProof/>
            <w:webHidden/>
          </w:rPr>
          <w:fldChar w:fldCharType="begin"/>
        </w:r>
        <w:r w:rsidR="003A20B5">
          <w:rPr>
            <w:noProof/>
            <w:webHidden/>
          </w:rPr>
          <w:instrText xml:space="preserve"> PAGEREF _Toc462054526 \h </w:instrText>
        </w:r>
        <w:r w:rsidR="003A20B5">
          <w:rPr>
            <w:noProof/>
            <w:webHidden/>
          </w:rPr>
        </w:r>
        <w:r w:rsidR="003A20B5">
          <w:rPr>
            <w:noProof/>
            <w:webHidden/>
          </w:rPr>
          <w:fldChar w:fldCharType="separate"/>
        </w:r>
        <w:r w:rsidR="003A20B5">
          <w:rPr>
            <w:noProof/>
            <w:webHidden/>
          </w:rPr>
          <w:t>4</w:t>
        </w:r>
        <w:r w:rsidR="003A20B5">
          <w:rPr>
            <w:noProof/>
            <w:webHidden/>
          </w:rPr>
          <w:fldChar w:fldCharType="end"/>
        </w:r>
      </w:hyperlink>
    </w:p>
    <w:p w14:paraId="17428471" w14:textId="2E473499" w:rsidR="003A20B5" w:rsidRDefault="00212B36">
      <w:pPr>
        <w:pStyle w:val="TOC5"/>
        <w:tabs>
          <w:tab w:val="right" w:leader="dot" w:pos="5030"/>
        </w:tabs>
        <w:rPr>
          <w:rFonts w:eastAsiaTheme="minorEastAsia"/>
          <w:noProof/>
          <w:sz w:val="22"/>
          <w:lang w:val="en-US" w:eastAsia="en-US" w:bidi="ar-SA"/>
        </w:rPr>
      </w:pPr>
      <w:hyperlink w:anchor="_Toc462054527" w:history="1">
        <w:r w:rsidR="003A20B5" w:rsidRPr="000672B7">
          <w:rPr>
            <w:rStyle w:val="Hyperlink"/>
            <w:noProof/>
          </w:rPr>
          <w:t>Užívání softwaru se službou online</w:t>
        </w:r>
        <w:r w:rsidR="003A20B5">
          <w:rPr>
            <w:noProof/>
            <w:webHidden/>
          </w:rPr>
          <w:tab/>
        </w:r>
        <w:r w:rsidR="003A20B5">
          <w:rPr>
            <w:noProof/>
            <w:webHidden/>
          </w:rPr>
          <w:fldChar w:fldCharType="begin"/>
        </w:r>
        <w:r w:rsidR="003A20B5">
          <w:rPr>
            <w:noProof/>
            <w:webHidden/>
          </w:rPr>
          <w:instrText xml:space="preserve"> PAGEREF _Toc462054527 \h </w:instrText>
        </w:r>
        <w:r w:rsidR="003A20B5">
          <w:rPr>
            <w:noProof/>
            <w:webHidden/>
          </w:rPr>
        </w:r>
        <w:r w:rsidR="003A20B5">
          <w:rPr>
            <w:noProof/>
            <w:webHidden/>
          </w:rPr>
          <w:fldChar w:fldCharType="separate"/>
        </w:r>
        <w:r w:rsidR="003A20B5">
          <w:rPr>
            <w:noProof/>
            <w:webHidden/>
          </w:rPr>
          <w:t>5</w:t>
        </w:r>
        <w:r w:rsidR="003A20B5">
          <w:rPr>
            <w:noProof/>
            <w:webHidden/>
          </w:rPr>
          <w:fldChar w:fldCharType="end"/>
        </w:r>
      </w:hyperlink>
    </w:p>
    <w:p w14:paraId="6DDFB2D9" w14:textId="01BCE23B" w:rsidR="003A20B5" w:rsidRDefault="00212B36">
      <w:pPr>
        <w:pStyle w:val="TOC5"/>
        <w:tabs>
          <w:tab w:val="right" w:leader="dot" w:pos="5030"/>
        </w:tabs>
        <w:rPr>
          <w:rFonts w:eastAsiaTheme="minorEastAsia"/>
          <w:noProof/>
          <w:sz w:val="22"/>
          <w:lang w:val="en-US" w:eastAsia="en-US" w:bidi="ar-SA"/>
        </w:rPr>
      </w:pPr>
      <w:hyperlink w:anchor="_Toc462054528" w:history="1">
        <w:r w:rsidR="003A20B5" w:rsidRPr="000672B7">
          <w:rPr>
            <w:rStyle w:val="Hyperlink"/>
            <w:noProof/>
          </w:rPr>
          <w:t>Produkty jiného subjektu než Microsoft</w:t>
        </w:r>
        <w:r w:rsidR="003A20B5">
          <w:rPr>
            <w:noProof/>
            <w:webHidden/>
          </w:rPr>
          <w:tab/>
        </w:r>
        <w:r w:rsidR="003A20B5">
          <w:rPr>
            <w:noProof/>
            <w:webHidden/>
          </w:rPr>
          <w:fldChar w:fldCharType="begin"/>
        </w:r>
        <w:r w:rsidR="003A20B5">
          <w:rPr>
            <w:noProof/>
            <w:webHidden/>
          </w:rPr>
          <w:instrText xml:space="preserve"> PAGEREF _Toc462054528 \h </w:instrText>
        </w:r>
        <w:r w:rsidR="003A20B5">
          <w:rPr>
            <w:noProof/>
            <w:webHidden/>
          </w:rPr>
        </w:r>
        <w:r w:rsidR="003A20B5">
          <w:rPr>
            <w:noProof/>
            <w:webHidden/>
          </w:rPr>
          <w:fldChar w:fldCharType="separate"/>
        </w:r>
        <w:r w:rsidR="003A20B5">
          <w:rPr>
            <w:noProof/>
            <w:webHidden/>
          </w:rPr>
          <w:t>5</w:t>
        </w:r>
        <w:r w:rsidR="003A20B5">
          <w:rPr>
            <w:noProof/>
            <w:webHidden/>
          </w:rPr>
          <w:fldChar w:fldCharType="end"/>
        </w:r>
      </w:hyperlink>
    </w:p>
    <w:p w14:paraId="39DD19D5" w14:textId="006DE173" w:rsidR="003A20B5" w:rsidRDefault="00212B36">
      <w:pPr>
        <w:pStyle w:val="TOC5"/>
        <w:tabs>
          <w:tab w:val="right" w:leader="dot" w:pos="5030"/>
        </w:tabs>
        <w:rPr>
          <w:rFonts w:eastAsiaTheme="minorEastAsia"/>
          <w:noProof/>
          <w:sz w:val="22"/>
          <w:lang w:val="en-US" w:eastAsia="en-US" w:bidi="ar-SA"/>
        </w:rPr>
      </w:pPr>
      <w:hyperlink w:anchor="_Toc462054529" w:history="1">
        <w:r w:rsidR="003A20B5" w:rsidRPr="000672B7">
          <w:rPr>
            <w:rStyle w:val="Hyperlink"/>
            <w:noProof/>
          </w:rPr>
          <w:t>Zásady přijatelného užívání</w:t>
        </w:r>
        <w:r w:rsidR="003A20B5">
          <w:rPr>
            <w:noProof/>
            <w:webHidden/>
          </w:rPr>
          <w:tab/>
        </w:r>
        <w:r w:rsidR="003A20B5">
          <w:rPr>
            <w:noProof/>
            <w:webHidden/>
          </w:rPr>
          <w:fldChar w:fldCharType="begin"/>
        </w:r>
        <w:r w:rsidR="003A20B5">
          <w:rPr>
            <w:noProof/>
            <w:webHidden/>
          </w:rPr>
          <w:instrText xml:space="preserve"> PAGEREF _Toc462054529 \h </w:instrText>
        </w:r>
        <w:r w:rsidR="003A20B5">
          <w:rPr>
            <w:noProof/>
            <w:webHidden/>
          </w:rPr>
        </w:r>
        <w:r w:rsidR="003A20B5">
          <w:rPr>
            <w:noProof/>
            <w:webHidden/>
          </w:rPr>
          <w:fldChar w:fldCharType="separate"/>
        </w:r>
        <w:r w:rsidR="003A20B5">
          <w:rPr>
            <w:noProof/>
            <w:webHidden/>
          </w:rPr>
          <w:t>5</w:t>
        </w:r>
        <w:r w:rsidR="003A20B5">
          <w:rPr>
            <w:noProof/>
            <w:webHidden/>
          </w:rPr>
          <w:fldChar w:fldCharType="end"/>
        </w:r>
      </w:hyperlink>
    </w:p>
    <w:p w14:paraId="7234C28A" w14:textId="1447D052" w:rsidR="003A20B5" w:rsidRDefault="00212B36">
      <w:pPr>
        <w:pStyle w:val="TOC5"/>
        <w:tabs>
          <w:tab w:val="right" w:leader="dot" w:pos="5030"/>
        </w:tabs>
        <w:rPr>
          <w:rFonts w:eastAsiaTheme="minorEastAsia"/>
          <w:noProof/>
          <w:sz w:val="22"/>
          <w:lang w:val="en-US" w:eastAsia="en-US" w:bidi="ar-SA"/>
        </w:rPr>
      </w:pPr>
      <w:hyperlink w:anchor="_Toc462054530" w:history="1">
        <w:r w:rsidR="003A20B5" w:rsidRPr="000672B7">
          <w:rPr>
            <w:rStyle w:val="Hyperlink"/>
            <w:noProof/>
          </w:rPr>
          <w:t>Technická omezení</w:t>
        </w:r>
        <w:r w:rsidR="003A20B5">
          <w:rPr>
            <w:noProof/>
            <w:webHidden/>
          </w:rPr>
          <w:tab/>
        </w:r>
        <w:r w:rsidR="003A20B5">
          <w:rPr>
            <w:noProof/>
            <w:webHidden/>
          </w:rPr>
          <w:fldChar w:fldCharType="begin"/>
        </w:r>
        <w:r w:rsidR="003A20B5">
          <w:rPr>
            <w:noProof/>
            <w:webHidden/>
          </w:rPr>
          <w:instrText xml:space="preserve"> PAGEREF _Toc462054530 \h </w:instrText>
        </w:r>
        <w:r w:rsidR="003A20B5">
          <w:rPr>
            <w:noProof/>
            <w:webHidden/>
          </w:rPr>
        </w:r>
        <w:r w:rsidR="003A20B5">
          <w:rPr>
            <w:noProof/>
            <w:webHidden/>
          </w:rPr>
          <w:fldChar w:fldCharType="separate"/>
        </w:r>
        <w:r w:rsidR="003A20B5">
          <w:rPr>
            <w:noProof/>
            <w:webHidden/>
          </w:rPr>
          <w:t>5</w:t>
        </w:r>
        <w:r w:rsidR="003A20B5">
          <w:rPr>
            <w:noProof/>
            <w:webHidden/>
          </w:rPr>
          <w:fldChar w:fldCharType="end"/>
        </w:r>
      </w:hyperlink>
    </w:p>
    <w:p w14:paraId="6D1810E1" w14:textId="1AD7C322" w:rsidR="003A20B5" w:rsidRDefault="00212B36">
      <w:pPr>
        <w:pStyle w:val="TOC5"/>
        <w:tabs>
          <w:tab w:val="right" w:leader="dot" w:pos="5030"/>
        </w:tabs>
        <w:rPr>
          <w:rFonts w:eastAsiaTheme="minorEastAsia"/>
          <w:noProof/>
          <w:sz w:val="22"/>
          <w:lang w:val="en-US" w:eastAsia="en-US" w:bidi="ar-SA"/>
        </w:rPr>
      </w:pPr>
      <w:hyperlink w:anchor="_Toc462054531" w:history="1">
        <w:r w:rsidR="003A20B5" w:rsidRPr="000672B7">
          <w:rPr>
            <w:rStyle w:val="Hyperlink"/>
            <w:noProof/>
          </w:rPr>
          <w:t>Dodržování zákonů</w:t>
        </w:r>
        <w:r w:rsidR="003A20B5">
          <w:rPr>
            <w:noProof/>
            <w:webHidden/>
          </w:rPr>
          <w:tab/>
        </w:r>
        <w:r w:rsidR="003A20B5">
          <w:rPr>
            <w:noProof/>
            <w:webHidden/>
          </w:rPr>
          <w:fldChar w:fldCharType="begin"/>
        </w:r>
        <w:r w:rsidR="003A20B5">
          <w:rPr>
            <w:noProof/>
            <w:webHidden/>
          </w:rPr>
          <w:instrText xml:space="preserve"> PAGEREF _Toc462054531 \h </w:instrText>
        </w:r>
        <w:r w:rsidR="003A20B5">
          <w:rPr>
            <w:noProof/>
            <w:webHidden/>
          </w:rPr>
        </w:r>
        <w:r w:rsidR="003A20B5">
          <w:rPr>
            <w:noProof/>
            <w:webHidden/>
          </w:rPr>
          <w:fldChar w:fldCharType="separate"/>
        </w:r>
        <w:r w:rsidR="003A20B5">
          <w:rPr>
            <w:noProof/>
            <w:webHidden/>
          </w:rPr>
          <w:t>5</w:t>
        </w:r>
        <w:r w:rsidR="003A20B5">
          <w:rPr>
            <w:noProof/>
            <w:webHidden/>
          </w:rPr>
          <w:fldChar w:fldCharType="end"/>
        </w:r>
      </w:hyperlink>
    </w:p>
    <w:p w14:paraId="4F4C858B" w14:textId="4D23C029" w:rsidR="003A20B5" w:rsidRDefault="00212B36">
      <w:pPr>
        <w:pStyle w:val="TOC5"/>
        <w:tabs>
          <w:tab w:val="right" w:leader="dot" w:pos="5030"/>
        </w:tabs>
        <w:rPr>
          <w:rFonts w:eastAsiaTheme="minorEastAsia"/>
          <w:noProof/>
          <w:sz w:val="22"/>
          <w:lang w:val="en-US" w:eastAsia="en-US" w:bidi="ar-SA"/>
        </w:rPr>
      </w:pPr>
      <w:hyperlink w:anchor="_Toc462054532" w:history="1">
        <w:r w:rsidR="003A20B5" w:rsidRPr="000672B7">
          <w:rPr>
            <w:rStyle w:val="Hyperlink"/>
            <w:noProof/>
          </w:rPr>
          <w:t>Služby importu/exportu</w:t>
        </w:r>
        <w:r w:rsidR="003A20B5">
          <w:rPr>
            <w:noProof/>
            <w:webHidden/>
          </w:rPr>
          <w:tab/>
        </w:r>
        <w:r w:rsidR="003A20B5">
          <w:rPr>
            <w:noProof/>
            <w:webHidden/>
          </w:rPr>
          <w:fldChar w:fldCharType="begin"/>
        </w:r>
        <w:r w:rsidR="003A20B5">
          <w:rPr>
            <w:noProof/>
            <w:webHidden/>
          </w:rPr>
          <w:instrText xml:space="preserve"> PAGEREF _Toc462054532 \h </w:instrText>
        </w:r>
        <w:r w:rsidR="003A20B5">
          <w:rPr>
            <w:noProof/>
            <w:webHidden/>
          </w:rPr>
        </w:r>
        <w:r w:rsidR="003A20B5">
          <w:rPr>
            <w:noProof/>
            <w:webHidden/>
          </w:rPr>
          <w:fldChar w:fldCharType="separate"/>
        </w:r>
        <w:r w:rsidR="003A20B5">
          <w:rPr>
            <w:noProof/>
            <w:webHidden/>
          </w:rPr>
          <w:t>6</w:t>
        </w:r>
        <w:r w:rsidR="003A20B5">
          <w:rPr>
            <w:noProof/>
            <w:webHidden/>
          </w:rPr>
          <w:fldChar w:fldCharType="end"/>
        </w:r>
      </w:hyperlink>
    </w:p>
    <w:p w14:paraId="45ABFE70" w14:textId="7B865659" w:rsidR="003A20B5" w:rsidRDefault="00212B36">
      <w:pPr>
        <w:pStyle w:val="TOC5"/>
        <w:tabs>
          <w:tab w:val="right" w:leader="dot" w:pos="5030"/>
        </w:tabs>
        <w:rPr>
          <w:rFonts w:eastAsiaTheme="minorEastAsia"/>
          <w:noProof/>
          <w:sz w:val="22"/>
          <w:lang w:val="en-US" w:eastAsia="en-US" w:bidi="ar-SA"/>
        </w:rPr>
      </w:pPr>
      <w:hyperlink w:anchor="_Toc462054533" w:history="1">
        <w:r w:rsidR="003A20B5" w:rsidRPr="000672B7">
          <w:rPr>
            <w:rStyle w:val="Hyperlink"/>
            <w:noProof/>
          </w:rPr>
          <w:t>Elektronická sdělení</w:t>
        </w:r>
        <w:r w:rsidR="003A20B5">
          <w:rPr>
            <w:noProof/>
            <w:webHidden/>
          </w:rPr>
          <w:tab/>
        </w:r>
        <w:r w:rsidR="003A20B5">
          <w:rPr>
            <w:noProof/>
            <w:webHidden/>
          </w:rPr>
          <w:fldChar w:fldCharType="begin"/>
        </w:r>
        <w:r w:rsidR="003A20B5">
          <w:rPr>
            <w:noProof/>
            <w:webHidden/>
          </w:rPr>
          <w:instrText xml:space="preserve"> PAGEREF _Toc462054533 \h </w:instrText>
        </w:r>
        <w:r w:rsidR="003A20B5">
          <w:rPr>
            <w:noProof/>
            <w:webHidden/>
          </w:rPr>
        </w:r>
        <w:r w:rsidR="003A20B5">
          <w:rPr>
            <w:noProof/>
            <w:webHidden/>
          </w:rPr>
          <w:fldChar w:fldCharType="separate"/>
        </w:r>
        <w:r w:rsidR="003A20B5">
          <w:rPr>
            <w:noProof/>
            <w:webHidden/>
          </w:rPr>
          <w:t>6</w:t>
        </w:r>
        <w:r w:rsidR="003A20B5">
          <w:rPr>
            <w:noProof/>
            <w:webHidden/>
          </w:rPr>
          <w:fldChar w:fldCharType="end"/>
        </w:r>
      </w:hyperlink>
    </w:p>
    <w:p w14:paraId="724CD977" w14:textId="24799746" w:rsidR="003A20B5" w:rsidRDefault="00212B36">
      <w:pPr>
        <w:pStyle w:val="TOC5"/>
        <w:tabs>
          <w:tab w:val="right" w:leader="dot" w:pos="5030"/>
        </w:tabs>
        <w:rPr>
          <w:rFonts w:eastAsiaTheme="minorEastAsia"/>
          <w:noProof/>
          <w:sz w:val="22"/>
          <w:lang w:val="en-US" w:eastAsia="en-US" w:bidi="ar-SA"/>
        </w:rPr>
      </w:pPr>
      <w:hyperlink w:anchor="_Toc462054534" w:history="1">
        <w:r w:rsidR="003A20B5" w:rsidRPr="000672B7">
          <w:rPr>
            <w:rStyle w:val="Hyperlink"/>
            <w:noProof/>
          </w:rPr>
          <w:t>Změna přiřazení licence</w:t>
        </w:r>
        <w:r w:rsidR="003A20B5">
          <w:rPr>
            <w:noProof/>
            <w:webHidden/>
          </w:rPr>
          <w:tab/>
        </w:r>
        <w:r w:rsidR="003A20B5">
          <w:rPr>
            <w:noProof/>
            <w:webHidden/>
          </w:rPr>
          <w:fldChar w:fldCharType="begin"/>
        </w:r>
        <w:r w:rsidR="003A20B5">
          <w:rPr>
            <w:noProof/>
            <w:webHidden/>
          </w:rPr>
          <w:instrText xml:space="preserve"> PAGEREF _Toc462054534 \h </w:instrText>
        </w:r>
        <w:r w:rsidR="003A20B5">
          <w:rPr>
            <w:noProof/>
            <w:webHidden/>
          </w:rPr>
        </w:r>
        <w:r w:rsidR="003A20B5">
          <w:rPr>
            <w:noProof/>
            <w:webHidden/>
          </w:rPr>
          <w:fldChar w:fldCharType="separate"/>
        </w:r>
        <w:r w:rsidR="003A20B5">
          <w:rPr>
            <w:noProof/>
            <w:webHidden/>
          </w:rPr>
          <w:t>6</w:t>
        </w:r>
        <w:r w:rsidR="003A20B5">
          <w:rPr>
            <w:noProof/>
            <w:webHidden/>
          </w:rPr>
          <w:fldChar w:fldCharType="end"/>
        </w:r>
      </w:hyperlink>
    </w:p>
    <w:p w14:paraId="093F8EB7" w14:textId="34A344B9" w:rsidR="003A20B5" w:rsidRDefault="00212B36">
      <w:pPr>
        <w:pStyle w:val="TOC5"/>
        <w:tabs>
          <w:tab w:val="right" w:leader="dot" w:pos="5030"/>
        </w:tabs>
        <w:rPr>
          <w:rFonts w:eastAsiaTheme="minorEastAsia"/>
          <w:noProof/>
          <w:sz w:val="22"/>
          <w:lang w:val="en-US" w:eastAsia="en-US" w:bidi="ar-SA"/>
        </w:rPr>
      </w:pPr>
      <w:hyperlink w:anchor="_Toc462054535" w:history="1">
        <w:r w:rsidR="003A20B5" w:rsidRPr="000672B7">
          <w:rPr>
            <w:rStyle w:val="Hyperlink"/>
            <w:noProof/>
          </w:rPr>
          <w:t>Součásti písem</w:t>
        </w:r>
        <w:r w:rsidR="003A20B5">
          <w:rPr>
            <w:noProof/>
            <w:webHidden/>
          </w:rPr>
          <w:tab/>
        </w:r>
        <w:r w:rsidR="003A20B5">
          <w:rPr>
            <w:noProof/>
            <w:webHidden/>
          </w:rPr>
          <w:fldChar w:fldCharType="begin"/>
        </w:r>
        <w:r w:rsidR="003A20B5">
          <w:rPr>
            <w:noProof/>
            <w:webHidden/>
          </w:rPr>
          <w:instrText xml:space="preserve"> PAGEREF _Toc462054535 \h </w:instrText>
        </w:r>
        <w:r w:rsidR="003A20B5">
          <w:rPr>
            <w:noProof/>
            <w:webHidden/>
          </w:rPr>
        </w:r>
        <w:r w:rsidR="003A20B5">
          <w:rPr>
            <w:noProof/>
            <w:webHidden/>
          </w:rPr>
          <w:fldChar w:fldCharType="separate"/>
        </w:r>
        <w:r w:rsidR="003A20B5">
          <w:rPr>
            <w:noProof/>
            <w:webHidden/>
          </w:rPr>
          <w:t>6</w:t>
        </w:r>
        <w:r w:rsidR="003A20B5">
          <w:rPr>
            <w:noProof/>
            <w:webHidden/>
          </w:rPr>
          <w:fldChar w:fldCharType="end"/>
        </w:r>
      </w:hyperlink>
    </w:p>
    <w:p w14:paraId="6652A5EB" w14:textId="40B95F94" w:rsidR="003A20B5" w:rsidRDefault="00212B36">
      <w:pPr>
        <w:pStyle w:val="TOC5"/>
        <w:tabs>
          <w:tab w:val="right" w:leader="dot" w:pos="5030"/>
        </w:tabs>
        <w:rPr>
          <w:rFonts w:eastAsiaTheme="minorEastAsia"/>
          <w:noProof/>
          <w:sz w:val="22"/>
          <w:lang w:val="en-US" w:eastAsia="en-US" w:bidi="ar-SA"/>
        </w:rPr>
      </w:pPr>
      <w:hyperlink w:anchor="_Toc462054536" w:history="1">
        <w:r w:rsidR="003A20B5" w:rsidRPr="000672B7">
          <w:rPr>
            <w:rStyle w:val="Hyperlink"/>
            <w:noProof/>
          </w:rPr>
          <w:t>Srovnávání s konkurencí</w:t>
        </w:r>
        <w:r w:rsidR="003A20B5">
          <w:rPr>
            <w:noProof/>
            <w:webHidden/>
          </w:rPr>
          <w:tab/>
        </w:r>
        <w:r w:rsidR="003A20B5">
          <w:rPr>
            <w:noProof/>
            <w:webHidden/>
          </w:rPr>
          <w:fldChar w:fldCharType="begin"/>
        </w:r>
        <w:r w:rsidR="003A20B5">
          <w:rPr>
            <w:noProof/>
            <w:webHidden/>
          </w:rPr>
          <w:instrText xml:space="preserve"> PAGEREF _Toc462054536 \h </w:instrText>
        </w:r>
        <w:r w:rsidR="003A20B5">
          <w:rPr>
            <w:noProof/>
            <w:webHidden/>
          </w:rPr>
        </w:r>
        <w:r w:rsidR="003A20B5">
          <w:rPr>
            <w:noProof/>
            <w:webHidden/>
          </w:rPr>
          <w:fldChar w:fldCharType="separate"/>
        </w:r>
        <w:r w:rsidR="003A20B5">
          <w:rPr>
            <w:noProof/>
            <w:webHidden/>
          </w:rPr>
          <w:t>6</w:t>
        </w:r>
        <w:r w:rsidR="003A20B5">
          <w:rPr>
            <w:noProof/>
            <w:webHidden/>
          </w:rPr>
          <w:fldChar w:fldCharType="end"/>
        </w:r>
      </w:hyperlink>
    </w:p>
    <w:p w14:paraId="0BB4255B" w14:textId="26A8D412" w:rsidR="003A20B5" w:rsidRDefault="00212B36">
      <w:pPr>
        <w:pStyle w:val="TOC5"/>
        <w:tabs>
          <w:tab w:val="right" w:leader="dot" w:pos="5030"/>
        </w:tabs>
        <w:rPr>
          <w:rFonts w:eastAsiaTheme="minorEastAsia"/>
          <w:noProof/>
          <w:sz w:val="22"/>
          <w:lang w:val="en-US" w:eastAsia="en-US" w:bidi="ar-SA"/>
        </w:rPr>
      </w:pPr>
      <w:hyperlink w:anchor="_Toc462054537" w:history="1">
        <w:r w:rsidR="003A20B5" w:rsidRPr="000672B7">
          <w:rPr>
            <w:rStyle w:val="Hyperlink"/>
            <w:noProof/>
          </w:rPr>
          <w:t>Multiplexování</w:t>
        </w:r>
        <w:r w:rsidR="003A20B5">
          <w:rPr>
            <w:noProof/>
            <w:webHidden/>
          </w:rPr>
          <w:tab/>
        </w:r>
        <w:r w:rsidR="003A20B5">
          <w:rPr>
            <w:noProof/>
            <w:webHidden/>
          </w:rPr>
          <w:fldChar w:fldCharType="begin"/>
        </w:r>
        <w:r w:rsidR="003A20B5">
          <w:rPr>
            <w:noProof/>
            <w:webHidden/>
          </w:rPr>
          <w:instrText xml:space="preserve"> PAGEREF _Toc462054537 \h </w:instrText>
        </w:r>
        <w:r w:rsidR="003A20B5">
          <w:rPr>
            <w:noProof/>
            <w:webHidden/>
          </w:rPr>
        </w:r>
        <w:r w:rsidR="003A20B5">
          <w:rPr>
            <w:noProof/>
            <w:webHidden/>
          </w:rPr>
          <w:fldChar w:fldCharType="separate"/>
        </w:r>
        <w:r w:rsidR="003A20B5">
          <w:rPr>
            <w:noProof/>
            <w:webHidden/>
          </w:rPr>
          <w:t>6</w:t>
        </w:r>
        <w:r w:rsidR="003A20B5">
          <w:rPr>
            <w:noProof/>
            <w:webHidden/>
          </w:rPr>
          <w:fldChar w:fldCharType="end"/>
        </w:r>
      </w:hyperlink>
    </w:p>
    <w:p w14:paraId="1909C6A3" w14:textId="2429FB51" w:rsidR="003A20B5" w:rsidRDefault="00212B36">
      <w:pPr>
        <w:pStyle w:val="TOC1"/>
        <w:tabs>
          <w:tab w:val="right" w:leader="dot" w:pos="5030"/>
        </w:tabs>
        <w:rPr>
          <w:rFonts w:eastAsiaTheme="minorEastAsia"/>
          <w:b w:val="0"/>
          <w:caps w:val="0"/>
          <w:noProof/>
          <w:sz w:val="22"/>
          <w:lang w:val="en-US" w:eastAsia="en-US" w:bidi="ar-SA"/>
        </w:rPr>
      </w:pPr>
      <w:hyperlink w:anchor="_Toc462054538" w:history="1">
        <w:r w:rsidR="003A20B5" w:rsidRPr="000672B7">
          <w:rPr>
            <w:rStyle w:val="Hyperlink"/>
            <w:noProof/>
          </w:rPr>
          <w:t>Podmínky ochrany osobních údajů a zabezpečení</w:t>
        </w:r>
        <w:r w:rsidR="003A20B5">
          <w:rPr>
            <w:noProof/>
            <w:webHidden/>
          </w:rPr>
          <w:tab/>
        </w:r>
        <w:r w:rsidR="003A20B5">
          <w:rPr>
            <w:noProof/>
            <w:webHidden/>
          </w:rPr>
          <w:fldChar w:fldCharType="begin"/>
        </w:r>
        <w:r w:rsidR="003A20B5">
          <w:rPr>
            <w:noProof/>
            <w:webHidden/>
          </w:rPr>
          <w:instrText xml:space="preserve"> PAGEREF _Toc462054538 \h </w:instrText>
        </w:r>
        <w:r w:rsidR="003A20B5">
          <w:rPr>
            <w:noProof/>
            <w:webHidden/>
          </w:rPr>
        </w:r>
        <w:r w:rsidR="003A20B5">
          <w:rPr>
            <w:noProof/>
            <w:webHidden/>
          </w:rPr>
          <w:fldChar w:fldCharType="separate"/>
        </w:r>
        <w:r w:rsidR="003A20B5">
          <w:rPr>
            <w:noProof/>
            <w:webHidden/>
          </w:rPr>
          <w:t>7</w:t>
        </w:r>
        <w:r w:rsidR="003A20B5">
          <w:rPr>
            <w:noProof/>
            <w:webHidden/>
          </w:rPr>
          <w:fldChar w:fldCharType="end"/>
        </w:r>
      </w:hyperlink>
    </w:p>
    <w:p w14:paraId="271625FF" w14:textId="5FC1789F" w:rsidR="003A20B5" w:rsidRDefault="00212B36">
      <w:pPr>
        <w:pStyle w:val="TOC3"/>
        <w:tabs>
          <w:tab w:val="right" w:leader="dot" w:pos="5030"/>
        </w:tabs>
        <w:rPr>
          <w:rFonts w:eastAsiaTheme="minorEastAsia"/>
          <w:smallCaps w:val="0"/>
          <w:noProof/>
          <w:sz w:val="22"/>
          <w:lang w:val="en-US" w:eastAsia="en-US" w:bidi="ar-SA"/>
        </w:rPr>
      </w:pPr>
      <w:hyperlink w:anchor="_Toc462054539" w:history="1">
        <w:r w:rsidR="003A20B5" w:rsidRPr="000672B7">
          <w:rPr>
            <w:rStyle w:val="Hyperlink"/>
            <w:noProof/>
          </w:rPr>
          <w:t>Obecné podmínky ochrany osobních údajů a zabezpečení</w:t>
        </w:r>
        <w:r w:rsidR="003A20B5">
          <w:rPr>
            <w:noProof/>
            <w:webHidden/>
          </w:rPr>
          <w:tab/>
        </w:r>
        <w:r w:rsidR="003A20B5">
          <w:rPr>
            <w:noProof/>
            <w:webHidden/>
          </w:rPr>
          <w:fldChar w:fldCharType="begin"/>
        </w:r>
        <w:r w:rsidR="003A20B5">
          <w:rPr>
            <w:noProof/>
            <w:webHidden/>
          </w:rPr>
          <w:instrText xml:space="preserve"> PAGEREF _Toc462054539 \h </w:instrText>
        </w:r>
        <w:r w:rsidR="003A20B5">
          <w:rPr>
            <w:noProof/>
            <w:webHidden/>
          </w:rPr>
        </w:r>
        <w:r w:rsidR="003A20B5">
          <w:rPr>
            <w:noProof/>
            <w:webHidden/>
          </w:rPr>
          <w:fldChar w:fldCharType="separate"/>
        </w:r>
        <w:r w:rsidR="003A20B5">
          <w:rPr>
            <w:noProof/>
            <w:webHidden/>
          </w:rPr>
          <w:t>7</w:t>
        </w:r>
        <w:r w:rsidR="003A20B5">
          <w:rPr>
            <w:noProof/>
            <w:webHidden/>
          </w:rPr>
          <w:fldChar w:fldCharType="end"/>
        </w:r>
      </w:hyperlink>
    </w:p>
    <w:p w14:paraId="17BC65C1" w14:textId="2FD24217" w:rsidR="003A20B5" w:rsidRDefault="00212B36">
      <w:pPr>
        <w:pStyle w:val="TOC5"/>
        <w:tabs>
          <w:tab w:val="right" w:leader="dot" w:pos="5030"/>
        </w:tabs>
        <w:rPr>
          <w:rFonts w:eastAsiaTheme="minorEastAsia"/>
          <w:noProof/>
          <w:sz w:val="22"/>
          <w:lang w:val="en-US" w:eastAsia="en-US" w:bidi="ar-SA"/>
        </w:rPr>
      </w:pPr>
      <w:hyperlink w:anchor="_Toc462054540" w:history="1">
        <w:r w:rsidR="003A20B5" w:rsidRPr="000672B7">
          <w:rPr>
            <w:rStyle w:val="Hyperlink"/>
            <w:noProof/>
          </w:rPr>
          <w:t>Rozsah</w:t>
        </w:r>
        <w:r w:rsidR="003A20B5">
          <w:rPr>
            <w:noProof/>
            <w:webHidden/>
          </w:rPr>
          <w:tab/>
        </w:r>
        <w:r w:rsidR="003A20B5">
          <w:rPr>
            <w:noProof/>
            <w:webHidden/>
          </w:rPr>
          <w:fldChar w:fldCharType="begin"/>
        </w:r>
        <w:r w:rsidR="003A20B5">
          <w:rPr>
            <w:noProof/>
            <w:webHidden/>
          </w:rPr>
          <w:instrText xml:space="preserve"> PAGEREF _Toc462054540 \h </w:instrText>
        </w:r>
        <w:r w:rsidR="003A20B5">
          <w:rPr>
            <w:noProof/>
            <w:webHidden/>
          </w:rPr>
        </w:r>
        <w:r w:rsidR="003A20B5">
          <w:rPr>
            <w:noProof/>
            <w:webHidden/>
          </w:rPr>
          <w:fldChar w:fldCharType="separate"/>
        </w:r>
        <w:r w:rsidR="003A20B5">
          <w:rPr>
            <w:noProof/>
            <w:webHidden/>
          </w:rPr>
          <w:t>7</w:t>
        </w:r>
        <w:r w:rsidR="003A20B5">
          <w:rPr>
            <w:noProof/>
            <w:webHidden/>
          </w:rPr>
          <w:fldChar w:fldCharType="end"/>
        </w:r>
      </w:hyperlink>
    </w:p>
    <w:p w14:paraId="319866D8" w14:textId="50AED7B0" w:rsidR="003A20B5" w:rsidRDefault="00212B36">
      <w:pPr>
        <w:pStyle w:val="TOC5"/>
        <w:tabs>
          <w:tab w:val="right" w:leader="dot" w:pos="5030"/>
        </w:tabs>
        <w:rPr>
          <w:rFonts w:eastAsiaTheme="minorEastAsia"/>
          <w:noProof/>
          <w:sz w:val="22"/>
          <w:lang w:val="en-US" w:eastAsia="en-US" w:bidi="ar-SA"/>
        </w:rPr>
      </w:pPr>
      <w:hyperlink w:anchor="_Toc462054541" w:history="1">
        <w:r w:rsidR="003A20B5" w:rsidRPr="000672B7">
          <w:rPr>
            <w:rStyle w:val="Hyperlink"/>
            <w:noProof/>
          </w:rPr>
          <w:t>Použití zákaznických dat</w:t>
        </w:r>
        <w:r w:rsidR="003A20B5">
          <w:rPr>
            <w:noProof/>
            <w:webHidden/>
          </w:rPr>
          <w:tab/>
        </w:r>
        <w:r w:rsidR="003A20B5">
          <w:rPr>
            <w:noProof/>
            <w:webHidden/>
          </w:rPr>
          <w:fldChar w:fldCharType="begin"/>
        </w:r>
        <w:r w:rsidR="003A20B5">
          <w:rPr>
            <w:noProof/>
            <w:webHidden/>
          </w:rPr>
          <w:instrText xml:space="preserve"> PAGEREF _Toc462054541 \h </w:instrText>
        </w:r>
        <w:r w:rsidR="003A20B5">
          <w:rPr>
            <w:noProof/>
            <w:webHidden/>
          </w:rPr>
        </w:r>
        <w:r w:rsidR="003A20B5">
          <w:rPr>
            <w:noProof/>
            <w:webHidden/>
          </w:rPr>
          <w:fldChar w:fldCharType="separate"/>
        </w:r>
        <w:r w:rsidR="003A20B5">
          <w:rPr>
            <w:noProof/>
            <w:webHidden/>
          </w:rPr>
          <w:t>7</w:t>
        </w:r>
        <w:r w:rsidR="003A20B5">
          <w:rPr>
            <w:noProof/>
            <w:webHidden/>
          </w:rPr>
          <w:fldChar w:fldCharType="end"/>
        </w:r>
      </w:hyperlink>
    </w:p>
    <w:p w14:paraId="3EAE3C1E" w14:textId="33C061D0" w:rsidR="003A20B5" w:rsidRDefault="00212B36">
      <w:pPr>
        <w:pStyle w:val="TOC5"/>
        <w:tabs>
          <w:tab w:val="right" w:leader="dot" w:pos="5030"/>
        </w:tabs>
        <w:rPr>
          <w:rFonts w:eastAsiaTheme="minorEastAsia"/>
          <w:noProof/>
          <w:sz w:val="22"/>
          <w:lang w:val="en-US" w:eastAsia="en-US" w:bidi="ar-SA"/>
        </w:rPr>
      </w:pPr>
      <w:hyperlink w:anchor="_Toc462054542" w:history="1">
        <w:r w:rsidR="003A20B5" w:rsidRPr="000672B7">
          <w:rPr>
            <w:rStyle w:val="Hyperlink"/>
            <w:noProof/>
          </w:rPr>
          <w:t>Zveřejnění zákaznických dat</w:t>
        </w:r>
        <w:r w:rsidR="003A20B5">
          <w:rPr>
            <w:noProof/>
            <w:webHidden/>
          </w:rPr>
          <w:tab/>
        </w:r>
        <w:r w:rsidR="003A20B5">
          <w:rPr>
            <w:noProof/>
            <w:webHidden/>
          </w:rPr>
          <w:fldChar w:fldCharType="begin"/>
        </w:r>
        <w:r w:rsidR="003A20B5">
          <w:rPr>
            <w:noProof/>
            <w:webHidden/>
          </w:rPr>
          <w:instrText xml:space="preserve"> PAGEREF _Toc462054542 \h </w:instrText>
        </w:r>
        <w:r w:rsidR="003A20B5">
          <w:rPr>
            <w:noProof/>
            <w:webHidden/>
          </w:rPr>
        </w:r>
        <w:r w:rsidR="003A20B5">
          <w:rPr>
            <w:noProof/>
            <w:webHidden/>
          </w:rPr>
          <w:fldChar w:fldCharType="separate"/>
        </w:r>
        <w:r w:rsidR="003A20B5">
          <w:rPr>
            <w:noProof/>
            <w:webHidden/>
          </w:rPr>
          <w:t>7</w:t>
        </w:r>
        <w:r w:rsidR="003A20B5">
          <w:rPr>
            <w:noProof/>
            <w:webHidden/>
          </w:rPr>
          <w:fldChar w:fldCharType="end"/>
        </w:r>
      </w:hyperlink>
    </w:p>
    <w:p w14:paraId="3D4527F6" w14:textId="5F9C5B4C" w:rsidR="003A20B5" w:rsidRDefault="00212B36">
      <w:pPr>
        <w:pStyle w:val="TOC5"/>
        <w:tabs>
          <w:tab w:val="right" w:leader="dot" w:pos="5030"/>
        </w:tabs>
        <w:rPr>
          <w:rFonts w:eastAsiaTheme="minorEastAsia"/>
          <w:noProof/>
          <w:sz w:val="22"/>
          <w:lang w:val="en-US" w:eastAsia="en-US" w:bidi="ar-SA"/>
        </w:rPr>
      </w:pPr>
      <w:hyperlink w:anchor="_Toc462054543" w:history="1">
        <w:r w:rsidR="003A20B5" w:rsidRPr="000672B7">
          <w:rPr>
            <w:rStyle w:val="Hyperlink"/>
            <w:noProof/>
          </w:rPr>
          <w:t>Vzdělávací instituce</w:t>
        </w:r>
        <w:r w:rsidR="003A20B5">
          <w:rPr>
            <w:noProof/>
            <w:webHidden/>
          </w:rPr>
          <w:tab/>
        </w:r>
        <w:r w:rsidR="003A20B5">
          <w:rPr>
            <w:noProof/>
            <w:webHidden/>
          </w:rPr>
          <w:fldChar w:fldCharType="begin"/>
        </w:r>
        <w:r w:rsidR="003A20B5">
          <w:rPr>
            <w:noProof/>
            <w:webHidden/>
          </w:rPr>
          <w:instrText xml:space="preserve"> PAGEREF _Toc462054543 \h </w:instrText>
        </w:r>
        <w:r w:rsidR="003A20B5">
          <w:rPr>
            <w:noProof/>
            <w:webHidden/>
          </w:rPr>
        </w:r>
        <w:r w:rsidR="003A20B5">
          <w:rPr>
            <w:noProof/>
            <w:webHidden/>
          </w:rPr>
          <w:fldChar w:fldCharType="separate"/>
        </w:r>
        <w:r w:rsidR="003A20B5">
          <w:rPr>
            <w:noProof/>
            <w:webHidden/>
          </w:rPr>
          <w:t>7</w:t>
        </w:r>
        <w:r w:rsidR="003A20B5">
          <w:rPr>
            <w:noProof/>
            <w:webHidden/>
          </w:rPr>
          <w:fldChar w:fldCharType="end"/>
        </w:r>
      </w:hyperlink>
    </w:p>
    <w:p w14:paraId="211AD2C6" w14:textId="327DBA4B" w:rsidR="003A20B5" w:rsidRDefault="00212B36">
      <w:pPr>
        <w:pStyle w:val="TOC5"/>
        <w:tabs>
          <w:tab w:val="right" w:leader="dot" w:pos="5030"/>
        </w:tabs>
        <w:rPr>
          <w:rFonts w:eastAsiaTheme="minorEastAsia"/>
          <w:noProof/>
          <w:sz w:val="22"/>
          <w:lang w:val="en-US" w:eastAsia="en-US" w:bidi="ar-SA"/>
        </w:rPr>
      </w:pPr>
      <w:hyperlink w:anchor="_Toc462054544" w:history="1">
        <w:r w:rsidR="003A20B5" w:rsidRPr="000672B7">
          <w:rPr>
            <w:rStyle w:val="Hyperlink"/>
            <w:noProof/>
          </w:rPr>
          <w:t>Komerční spolupracovník HIPAA</w:t>
        </w:r>
        <w:r w:rsidR="003A20B5">
          <w:rPr>
            <w:noProof/>
            <w:webHidden/>
          </w:rPr>
          <w:tab/>
        </w:r>
        <w:r w:rsidR="003A20B5">
          <w:rPr>
            <w:noProof/>
            <w:webHidden/>
          </w:rPr>
          <w:fldChar w:fldCharType="begin"/>
        </w:r>
        <w:r w:rsidR="003A20B5">
          <w:rPr>
            <w:noProof/>
            <w:webHidden/>
          </w:rPr>
          <w:instrText xml:space="preserve"> PAGEREF _Toc462054544 \h </w:instrText>
        </w:r>
        <w:r w:rsidR="003A20B5">
          <w:rPr>
            <w:noProof/>
            <w:webHidden/>
          </w:rPr>
        </w:r>
        <w:r w:rsidR="003A20B5">
          <w:rPr>
            <w:noProof/>
            <w:webHidden/>
          </w:rPr>
          <w:fldChar w:fldCharType="separate"/>
        </w:r>
        <w:r w:rsidR="003A20B5">
          <w:rPr>
            <w:noProof/>
            <w:webHidden/>
          </w:rPr>
          <w:t>7</w:t>
        </w:r>
        <w:r w:rsidR="003A20B5">
          <w:rPr>
            <w:noProof/>
            <w:webHidden/>
          </w:rPr>
          <w:fldChar w:fldCharType="end"/>
        </w:r>
      </w:hyperlink>
    </w:p>
    <w:p w14:paraId="1D14B792" w14:textId="34503C22" w:rsidR="003A20B5" w:rsidRDefault="00212B36">
      <w:pPr>
        <w:pStyle w:val="TOC5"/>
        <w:tabs>
          <w:tab w:val="right" w:leader="dot" w:pos="5030"/>
        </w:tabs>
        <w:rPr>
          <w:rFonts w:eastAsiaTheme="minorEastAsia"/>
          <w:noProof/>
          <w:sz w:val="22"/>
          <w:lang w:val="en-US" w:eastAsia="en-US" w:bidi="ar-SA"/>
        </w:rPr>
      </w:pPr>
      <w:hyperlink w:anchor="_Toc462054545" w:history="1">
        <w:r w:rsidR="003A20B5" w:rsidRPr="000672B7">
          <w:rPr>
            <w:rStyle w:val="Hyperlink"/>
            <w:noProof/>
          </w:rPr>
          <w:t>Zabezpečení</w:t>
        </w:r>
        <w:r w:rsidR="003A20B5">
          <w:rPr>
            <w:noProof/>
            <w:webHidden/>
          </w:rPr>
          <w:tab/>
        </w:r>
        <w:r w:rsidR="003A20B5">
          <w:rPr>
            <w:noProof/>
            <w:webHidden/>
          </w:rPr>
          <w:fldChar w:fldCharType="begin"/>
        </w:r>
        <w:r w:rsidR="003A20B5">
          <w:rPr>
            <w:noProof/>
            <w:webHidden/>
          </w:rPr>
          <w:instrText xml:space="preserve"> PAGEREF _Toc462054545 \h </w:instrText>
        </w:r>
        <w:r w:rsidR="003A20B5">
          <w:rPr>
            <w:noProof/>
            <w:webHidden/>
          </w:rPr>
        </w:r>
        <w:r w:rsidR="003A20B5">
          <w:rPr>
            <w:noProof/>
            <w:webHidden/>
          </w:rPr>
          <w:fldChar w:fldCharType="separate"/>
        </w:r>
        <w:r w:rsidR="003A20B5">
          <w:rPr>
            <w:noProof/>
            <w:webHidden/>
          </w:rPr>
          <w:t>8</w:t>
        </w:r>
        <w:r w:rsidR="003A20B5">
          <w:rPr>
            <w:noProof/>
            <w:webHidden/>
          </w:rPr>
          <w:fldChar w:fldCharType="end"/>
        </w:r>
      </w:hyperlink>
    </w:p>
    <w:p w14:paraId="3ED31403" w14:textId="425715A0" w:rsidR="003A20B5" w:rsidRDefault="00212B36">
      <w:pPr>
        <w:pStyle w:val="TOC5"/>
        <w:tabs>
          <w:tab w:val="right" w:leader="dot" w:pos="5030"/>
        </w:tabs>
        <w:rPr>
          <w:rFonts w:eastAsiaTheme="minorEastAsia"/>
          <w:noProof/>
          <w:sz w:val="22"/>
          <w:lang w:val="en-US" w:eastAsia="en-US" w:bidi="ar-SA"/>
        </w:rPr>
      </w:pPr>
      <w:hyperlink w:anchor="_Toc462054546" w:history="1">
        <w:r w:rsidR="003A20B5" w:rsidRPr="000672B7">
          <w:rPr>
            <w:rStyle w:val="Hyperlink"/>
            <w:noProof/>
          </w:rPr>
          <w:t>Oznámení incidentu zabezpečení</w:t>
        </w:r>
        <w:r w:rsidR="003A20B5">
          <w:rPr>
            <w:noProof/>
            <w:webHidden/>
          </w:rPr>
          <w:tab/>
        </w:r>
        <w:r w:rsidR="003A20B5">
          <w:rPr>
            <w:noProof/>
            <w:webHidden/>
          </w:rPr>
          <w:fldChar w:fldCharType="begin"/>
        </w:r>
        <w:r w:rsidR="003A20B5">
          <w:rPr>
            <w:noProof/>
            <w:webHidden/>
          </w:rPr>
          <w:instrText xml:space="preserve"> PAGEREF _Toc462054546 \h </w:instrText>
        </w:r>
        <w:r w:rsidR="003A20B5">
          <w:rPr>
            <w:noProof/>
            <w:webHidden/>
          </w:rPr>
        </w:r>
        <w:r w:rsidR="003A20B5">
          <w:rPr>
            <w:noProof/>
            <w:webHidden/>
          </w:rPr>
          <w:fldChar w:fldCharType="separate"/>
        </w:r>
        <w:r w:rsidR="003A20B5">
          <w:rPr>
            <w:noProof/>
            <w:webHidden/>
          </w:rPr>
          <w:t>8</w:t>
        </w:r>
        <w:r w:rsidR="003A20B5">
          <w:rPr>
            <w:noProof/>
            <w:webHidden/>
          </w:rPr>
          <w:fldChar w:fldCharType="end"/>
        </w:r>
      </w:hyperlink>
    </w:p>
    <w:p w14:paraId="42B384DE" w14:textId="6EA6B278" w:rsidR="003A20B5" w:rsidRDefault="00212B36">
      <w:pPr>
        <w:pStyle w:val="TOC5"/>
        <w:tabs>
          <w:tab w:val="right" w:leader="dot" w:pos="5030"/>
        </w:tabs>
        <w:rPr>
          <w:rFonts w:eastAsiaTheme="minorEastAsia"/>
          <w:noProof/>
          <w:sz w:val="22"/>
          <w:lang w:val="en-US" w:eastAsia="en-US" w:bidi="ar-SA"/>
        </w:rPr>
      </w:pPr>
      <w:hyperlink w:anchor="_Toc462054547" w:history="1">
        <w:r w:rsidR="003A20B5" w:rsidRPr="000672B7">
          <w:rPr>
            <w:rStyle w:val="Hyperlink"/>
            <w:noProof/>
          </w:rPr>
          <w:t>Místo zpracování dat</w:t>
        </w:r>
        <w:r w:rsidR="003A20B5">
          <w:rPr>
            <w:noProof/>
            <w:webHidden/>
          </w:rPr>
          <w:tab/>
        </w:r>
        <w:r w:rsidR="003A20B5">
          <w:rPr>
            <w:noProof/>
            <w:webHidden/>
          </w:rPr>
          <w:fldChar w:fldCharType="begin"/>
        </w:r>
        <w:r w:rsidR="003A20B5">
          <w:rPr>
            <w:noProof/>
            <w:webHidden/>
          </w:rPr>
          <w:instrText xml:space="preserve"> PAGEREF _Toc462054547 \h </w:instrText>
        </w:r>
        <w:r w:rsidR="003A20B5">
          <w:rPr>
            <w:noProof/>
            <w:webHidden/>
          </w:rPr>
        </w:r>
        <w:r w:rsidR="003A20B5">
          <w:rPr>
            <w:noProof/>
            <w:webHidden/>
          </w:rPr>
          <w:fldChar w:fldCharType="separate"/>
        </w:r>
        <w:r w:rsidR="003A20B5">
          <w:rPr>
            <w:noProof/>
            <w:webHidden/>
          </w:rPr>
          <w:t>8</w:t>
        </w:r>
        <w:r w:rsidR="003A20B5">
          <w:rPr>
            <w:noProof/>
            <w:webHidden/>
          </w:rPr>
          <w:fldChar w:fldCharType="end"/>
        </w:r>
      </w:hyperlink>
    </w:p>
    <w:p w14:paraId="7BFD00F3" w14:textId="59FA872E" w:rsidR="003A20B5" w:rsidRDefault="00212B36">
      <w:pPr>
        <w:pStyle w:val="TOC5"/>
        <w:tabs>
          <w:tab w:val="right" w:leader="dot" w:pos="5030"/>
        </w:tabs>
        <w:rPr>
          <w:rFonts w:eastAsiaTheme="minorEastAsia"/>
          <w:noProof/>
          <w:sz w:val="22"/>
          <w:lang w:val="en-US" w:eastAsia="en-US" w:bidi="ar-SA"/>
        </w:rPr>
      </w:pPr>
      <w:hyperlink w:anchor="_Toc462054548" w:history="1">
        <w:r w:rsidR="003A20B5" w:rsidRPr="000672B7">
          <w:rPr>
            <w:rStyle w:val="Hyperlink"/>
            <w:noProof/>
          </w:rPr>
          <w:t>Předběžné verze</w:t>
        </w:r>
        <w:r w:rsidR="003A20B5">
          <w:rPr>
            <w:noProof/>
            <w:webHidden/>
          </w:rPr>
          <w:tab/>
        </w:r>
        <w:r w:rsidR="003A20B5">
          <w:rPr>
            <w:noProof/>
            <w:webHidden/>
          </w:rPr>
          <w:fldChar w:fldCharType="begin"/>
        </w:r>
        <w:r w:rsidR="003A20B5">
          <w:rPr>
            <w:noProof/>
            <w:webHidden/>
          </w:rPr>
          <w:instrText xml:space="preserve"> PAGEREF _Toc462054548 \h </w:instrText>
        </w:r>
        <w:r w:rsidR="003A20B5">
          <w:rPr>
            <w:noProof/>
            <w:webHidden/>
          </w:rPr>
        </w:r>
        <w:r w:rsidR="003A20B5">
          <w:rPr>
            <w:noProof/>
            <w:webHidden/>
          </w:rPr>
          <w:fldChar w:fldCharType="separate"/>
        </w:r>
        <w:r w:rsidR="003A20B5">
          <w:rPr>
            <w:noProof/>
            <w:webHidden/>
          </w:rPr>
          <w:t>8</w:t>
        </w:r>
        <w:r w:rsidR="003A20B5">
          <w:rPr>
            <w:noProof/>
            <w:webHidden/>
          </w:rPr>
          <w:fldChar w:fldCharType="end"/>
        </w:r>
      </w:hyperlink>
    </w:p>
    <w:p w14:paraId="341A7558" w14:textId="79DAFCB2" w:rsidR="003A20B5" w:rsidRDefault="00212B36">
      <w:pPr>
        <w:pStyle w:val="TOC5"/>
        <w:tabs>
          <w:tab w:val="right" w:leader="dot" w:pos="5030"/>
        </w:tabs>
        <w:rPr>
          <w:rFonts w:eastAsiaTheme="minorEastAsia"/>
          <w:noProof/>
          <w:sz w:val="22"/>
          <w:lang w:val="en-US" w:eastAsia="en-US" w:bidi="ar-SA"/>
        </w:rPr>
      </w:pPr>
      <w:hyperlink w:anchor="_Toc462054549" w:history="1">
        <w:r w:rsidR="003A20B5" w:rsidRPr="000672B7">
          <w:rPr>
            <w:rStyle w:val="Hyperlink"/>
            <w:noProof/>
          </w:rPr>
          <w:t>Použití dodavatelů</w:t>
        </w:r>
        <w:r w:rsidR="003A20B5">
          <w:rPr>
            <w:noProof/>
            <w:webHidden/>
          </w:rPr>
          <w:tab/>
        </w:r>
        <w:r w:rsidR="003A20B5">
          <w:rPr>
            <w:noProof/>
            <w:webHidden/>
          </w:rPr>
          <w:fldChar w:fldCharType="begin"/>
        </w:r>
        <w:r w:rsidR="003A20B5">
          <w:rPr>
            <w:noProof/>
            <w:webHidden/>
          </w:rPr>
          <w:instrText xml:space="preserve"> PAGEREF _Toc462054549 \h </w:instrText>
        </w:r>
        <w:r w:rsidR="003A20B5">
          <w:rPr>
            <w:noProof/>
            <w:webHidden/>
          </w:rPr>
        </w:r>
        <w:r w:rsidR="003A20B5">
          <w:rPr>
            <w:noProof/>
            <w:webHidden/>
          </w:rPr>
          <w:fldChar w:fldCharType="separate"/>
        </w:r>
        <w:r w:rsidR="003A20B5">
          <w:rPr>
            <w:noProof/>
            <w:webHidden/>
          </w:rPr>
          <w:t>8</w:t>
        </w:r>
        <w:r w:rsidR="003A20B5">
          <w:rPr>
            <w:noProof/>
            <w:webHidden/>
          </w:rPr>
          <w:fldChar w:fldCharType="end"/>
        </w:r>
      </w:hyperlink>
    </w:p>
    <w:p w14:paraId="76148F9A" w14:textId="43F138B0" w:rsidR="003A20B5" w:rsidRDefault="00212B36">
      <w:pPr>
        <w:pStyle w:val="TOC5"/>
        <w:tabs>
          <w:tab w:val="right" w:leader="dot" w:pos="5030"/>
        </w:tabs>
        <w:rPr>
          <w:rFonts w:eastAsiaTheme="minorEastAsia"/>
          <w:noProof/>
          <w:sz w:val="22"/>
          <w:lang w:val="en-US" w:eastAsia="en-US" w:bidi="ar-SA"/>
        </w:rPr>
      </w:pPr>
      <w:hyperlink w:anchor="_Toc462054550" w:history="1">
        <w:r w:rsidR="003A20B5" w:rsidRPr="000672B7">
          <w:rPr>
            <w:rStyle w:val="Hyperlink"/>
            <w:noProof/>
          </w:rPr>
          <w:t>Jak kontaktovat společnost Microsoft</w:t>
        </w:r>
        <w:r w:rsidR="003A20B5">
          <w:rPr>
            <w:noProof/>
            <w:webHidden/>
          </w:rPr>
          <w:tab/>
        </w:r>
        <w:r w:rsidR="003A20B5">
          <w:rPr>
            <w:noProof/>
            <w:webHidden/>
          </w:rPr>
          <w:fldChar w:fldCharType="begin"/>
        </w:r>
        <w:r w:rsidR="003A20B5">
          <w:rPr>
            <w:noProof/>
            <w:webHidden/>
          </w:rPr>
          <w:instrText xml:space="preserve"> PAGEREF _Toc462054550 \h </w:instrText>
        </w:r>
        <w:r w:rsidR="003A20B5">
          <w:rPr>
            <w:noProof/>
            <w:webHidden/>
          </w:rPr>
        </w:r>
        <w:r w:rsidR="003A20B5">
          <w:rPr>
            <w:noProof/>
            <w:webHidden/>
          </w:rPr>
          <w:fldChar w:fldCharType="separate"/>
        </w:r>
        <w:r w:rsidR="003A20B5">
          <w:rPr>
            <w:noProof/>
            <w:webHidden/>
          </w:rPr>
          <w:t>8</w:t>
        </w:r>
        <w:r w:rsidR="003A20B5">
          <w:rPr>
            <w:noProof/>
            <w:webHidden/>
          </w:rPr>
          <w:fldChar w:fldCharType="end"/>
        </w:r>
      </w:hyperlink>
    </w:p>
    <w:p w14:paraId="0DD5F099" w14:textId="3F455604" w:rsidR="003A20B5" w:rsidRDefault="00212B36">
      <w:pPr>
        <w:pStyle w:val="TOC3"/>
        <w:tabs>
          <w:tab w:val="right" w:leader="dot" w:pos="5030"/>
        </w:tabs>
        <w:rPr>
          <w:rFonts w:eastAsiaTheme="minorEastAsia"/>
          <w:smallCaps w:val="0"/>
          <w:noProof/>
          <w:sz w:val="22"/>
          <w:lang w:val="en-US" w:eastAsia="en-US" w:bidi="ar-SA"/>
        </w:rPr>
      </w:pPr>
      <w:hyperlink w:anchor="_Toc462054551" w:history="1">
        <w:r w:rsidR="003A20B5" w:rsidRPr="000672B7">
          <w:rPr>
            <w:rStyle w:val="Hyperlink"/>
            <w:noProof/>
          </w:rPr>
          <w:t>Podmínky zpracování dat</w:t>
        </w:r>
        <w:r w:rsidR="003A20B5">
          <w:rPr>
            <w:noProof/>
            <w:webHidden/>
          </w:rPr>
          <w:tab/>
        </w:r>
        <w:r w:rsidR="003A20B5">
          <w:rPr>
            <w:noProof/>
            <w:webHidden/>
          </w:rPr>
          <w:fldChar w:fldCharType="begin"/>
        </w:r>
        <w:r w:rsidR="003A20B5">
          <w:rPr>
            <w:noProof/>
            <w:webHidden/>
          </w:rPr>
          <w:instrText xml:space="preserve"> PAGEREF _Toc462054551 \h </w:instrText>
        </w:r>
        <w:r w:rsidR="003A20B5">
          <w:rPr>
            <w:noProof/>
            <w:webHidden/>
          </w:rPr>
        </w:r>
        <w:r w:rsidR="003A20B5">
          <w:rPr>
            <w:noProof/>
            <w:webHidden/>
          </w:rPr>
          <w:fldChar w:fldCharType="separate"/>
        </w:r>
        <w:r w:rsidR="003A20B5">
          <w:rPr>
            <w:noProof/>
            <w:webHidden/>
          </w:rPr>
          <w:t>9</w:t>
        </w:r>
        <w:r w:rsidR="003A20B5">
          <w:rPr>
            <w:noProof/>
            <w:webHidden/>
          </w:rPr>
          <w:fldChar w:fldCharType="end"/>
        </w:r>
      </w:hyperlink>
    </w:p>
    <w:p w14:paraId="637BD58D" w14:textId="63D80A56" w:rsidR="003A20B5" w:rsidRDefault="00212B36">
      <w:pPr>
        <w:pStyle w:val="TOC5"/>
        <w:tabs>
          <w:tab w:val="right" w:leader="dot" w:pos="5030"/>
        </w:tabs>
        <w:rPr>
          <w:rFonts w:eastAsiaTheme="minorEastAsia"/>
          <w:noProof/>
          <w:sz w:val="22"/>
          <w:lang w:val="en-US" w:eastAsia="en-US" w:bidi="ar-SA"/>
        </w:rPr>
      </w:pPr>
      <w:hyperlink w:anchor="_Toc462054552" w:history="1">
        <w:r w:rsidR="003A20B5" w:rsidRPr="000672B7">
          <w:rPr>
            <w:rStyle w:val="Hyperlink"/>
            <w:noProof/>
          </w:rPr>
          <w:t>Umístění pro uchování neaktivních zákaznických dat</w:t>
        </w:r>
        <w:r w:rsidR="003A20B5">
          <w:rPr>
            <w:noProof/>
            <w:webHidden/>
          </w:rPr>
          <w:tab/>
        </w:r>
        <w:r w:rsidR="003A20B5">
          <w:rPr>
            <w:noProof/>
            <w:webHidden/>
          </w:rPr>
          <w:fldChar w:fldCharType="begin"/>
        </w:r>
        <w:r w:rsidR="003A20B5">
          <w:rPr>
            <w:noProof/>
            <w:webHidden/>
          </w:rPr>
          <w:instrText xml:space="preserve"> PAGEREF _Toc462054552 \h </w:instrText>
        </w:r>
        <w:r w:rsidR="003A20B5">
          <w:rPr>
            <w:noProof/>
            <w:webHidden/>
          </w:rPr>
        </w:r>
        <w:r w:rsidR="003A20B5">
          <w:rPr>
            <w:noProof/>
            <w:webHidden/>
          </w:rPr>
          <w:fldChar w:fldCharType="separate"/>
        </w:r>
        <w:r w:rsidR="003A20B5">
          <w:rPr>
            <w:noProof/>
            <w:webHidden/>
          </w:rPr>
          <w:t>9</w:t>
        </w:r>
        <w:r w:rsidR="003A20B5">
          <w:rPr>
            <w:noProof/>
            <w:webHidden/>
          </w:rPr>
          <w:fldChar w:fldCharType="end"/>
        </w:r>
      </w:hyperlink>
    </w:p>
    <w:p w14:paraId="20BC765D" w14:textId="1A33867D" w:rsidR="003A20B5" w:rsidRDefault="00212B36">
      <w:pPr>
        <w:pStyle w:val="TOC5"/>
        <w:tabs>
          <w:tab w:val="right" w:leader="dot" w:pos="5030"/>
        </w:tabs>
        <w:rPr>
          <w:rFonts w:eastAsiaTheme="minorEastAsia"/>
          <w:noProof/>
          <w:sz w:val="22"/>
          <w:lang w:val="en-US" w:eastAsia="en-US" w:bidi="ar-SA"/>
        </w:rPr>
      </w:pPr>
      <w:hyperlink w:anchor="_Toc462054553" w:history="1">
        <w:r w:rsidR="003A20B5" w:rsidRPr="000672B7">
          <w:rPr>
            <w:rStyle w:val="Hyperlink"/>
            <w:noProof/>
          </w:rPr>
          <w:t>Soukromí</w:t>
        </w:r>
        <w:r w:rsidR="003A20B5">
          <w:rPr>
            <w:noProof/>
            <w:webHidden/>
          </w:rPr>
          <w:tab/>
        </w:r>
        <w:r w:rsidR="003A20B5">
          <w:rPr>
            <w:noProof/>
            <w:webHidden/>
          </w:rPr>
          <w:fldChar w:fldCharType="begin"/>
        </w:r>
        <w:r w:rsidR="003A20B5">
          <w:rPr>
            <w:noProof/>
            <w:webHidden/>
          </w:rPr>
          <w:instrText xml:space="preserve"> PAGEREF _Toc462054553 \h </w:instrText>
        </w:r>
        <w:r w:rsidR="003A20B5">
          <w:rPr>
            <w:noProof/>
            <w:webHidden/>
          </w:rPr>
        </w:r>
        <w:r w:rsidR="003A20B5">
          <w:rPr>
            <w:noProof/>
            <w:webHidden/>
          </w:rPr>
          <w:fldChar w:fldCharType="separate"/>
        </w:r>
        <w:r w:rsidR="003A20B5">
          <w:rPr>
            <w:noProof/>
            <w:webHidden/>
          </w:rPr>
          <w:t>10</w:t>
        </w:r>
        <w:r w:rsidR="003A20B5">
          <w:rPr>
            <w:noProof/>
            <w:webHidden/>
          </w:rPr>
          <w:fldChar w:fldCharType="end"/>
        </w:r>
      </w:hyperlink>
    </w:p>
    <w:p w14:paraId="79159616" w14:textId="49299A7D" w:rsidR="003A20B5" w:rsidRDefault="00212B36">
      <w:pPr>
        <w:pStyle w:val="TOC5"/>
        <w:tabs>
          <w:tab w:val="right" w:leader="dot" w:pos="5030"/>
        </w:tabs>
        <w:rPr>
          <w:rFonts w:eastAsiaTheme="minorEastAsia"/>
          <w:noProof/>
          <w:sz w:val="22"/>
          <w:lang w:val="en-US" w:eastAsia="en-US" w:bidi="ar-SA"/>
        </w:rPr>
      </w:pPr>
      <w:hyperlink w:anchor="_Toc462054554" w:history="1">
        <w:r w:rsidR="003A20B5" w:rsidRPr="000672B7">
          <w:rPr>
            <w:rStyle w:val="Hyperlink"/>
            <w:noProof/>
          </w:rPr>
          <w:t>Další podmínky pro Evropu</w:t>
        </w:r>
        <w:r w:rsidR="003A20B5">
          <w:rPr>
            <w:noProof/>
            <w:webHidden/>
          </w:rPr>
          <w:tab/>
        </w:r>
        <w:r w:rsidR="003A20B5">
          <w:rPr>
            <w:noProof/>
            <w:webHidden/>
          </w:rPr>
          <w:fldChar w:fldCharType="begin"/>
        </w:r>
        <w:r w:rsidR="003A20B5">
          <w:rPr>
            <w:noProof/>
            <w:webHidden/>
          </w:rPr>
          <w:instrText xml:space="preserve"> PAGEREF _Toc462054554 \h </w:instrText>
        </w:r>
        <w:r w:rsidR="003A20B5">
          <w:rPr>
            <w:noProof/>
            <w:webHidden/>
          </w:rPr>
        </w:r>
        <w:r w:rsidR="003A20B5">
          <w:rPr>
            <w:noProof/>
            <w:webHidden/>
          </w:rPr>
          <w:fldChar w:fldCharType="separate"/>
        </w:r>
        <w:r w:rsidR="003A20B5">
          <w:rPr>
            <w:noProof/>
            <w:webHidden/>
          </w:rPr>
          <w:t>10</w:t>
        </w:r>
        <w:r w:rsidR="003A20B5">
          <w:rPr>
            <w:noProof/>
            <w:webHidden/>
          </w:rPr>
          <w:fldChar w:fldCharType="end"/>
        </w:r>
      </w:hyperlink>
    </w:p>
    <w:p w14:paraId="4C2BD50F" w14:textId="2CC23C63" w:rsidR="003A20B5" w:rsidRDefault="00212B36">
      <w:pPr>
        <w:pStyle w:val="TOC5"/>
        <w:tabs>
          <w:tab w:val="right" w:leader="dot" w:pos="5030"/>
        </w:tabs>
        <w:rPr>
          <w:rFonts w:eastAsiaTheme="minorEastAsia"/>
          <w:noProof/>
          <w:sz w:val="22"/>
          <w:lang w:val="en-US" w:eastAsia="en-US" w:bidi="ar-SA"/>
        </w:rPr>
      </w:pPr>
      <w:hyperlink w:anchor="_Toc462054555" w:history="1">
        <w:r w:rsidR="003A20B5" w:rsidRPr="000672B7">
          <w:rPr>
            <w:rStyle w:val="Hyperlink"/>
            <w:noProof/>
          </w:rPr>
          <w:t>Zabezpečení</w:t>
        </w:r>
        <w:r w:rsidR="003A20B5">
          <w:rPr>
            <w:noProof/>
            <w:webHidden/>
          </w:rPr>
          <w:tab/>
        </w:r>
        <w:r w:rsidR="003A20B5">
          <w:rPr>
            <w:noProof/>
            <w:webHidden/>
          </w:rPr>
          <w:fldChar w:fldCharType="begin"/>
        </w:r>
        <w:r w:rsidR="003A20B5">
          <w:rPr>
            <w:noProof/>
            <w:webHidden/>
          </w:rPr>
          <w:instrText xml:space="preserve"> PAGEREF _Toc462054555 \h </w:instrText>
        </w:r>
        <w:r w:rsidR="003A20B5">
          <w:rPr>
            <w:noProof/>
            <w:webHidden/>
          </w:rPr>
        </w:r>
        <w:r w:rsidR="003A20B5">
          <w:rPr>
            <w:noProof/>
            <w:webHidden/>
          </w:rPr>
          <w:fldChar w:fldCharType="separate"/>
        </w:r>
        <w:r w:rsidR="003A20B5">
          <w:rPr>
            <w:noProof/>
            <w:webHidden/>
          </w:rPr>
          <w:t>11</w:t>
        </w:r>
        <w:r w:rsidR="003A20B5">
          <w:rPr>
            <w:noProof/>
            <w:webHidden/>
          </w:rPr>
          <w:fldChar w:fldCharType="end"/>
        </w:r>
      </w:hyperlink>
    </w:p>
    <w:p w14:paraId="48997F15" w14:textId="5C35C4C3" w:rsidR="003A20B5" w:rsidRDefault="00212B36">
      <w:pPr>
        <w:pStyle w:val="TOC1"/>
        <w:tabs>
          <w:tab w:val="right" w:leader="dot" w:pos="5030"/>
        </w:tabs>
        <w:rPr>
          <w:rFonts w:eastAsiaTheme="minorEastAsia"/>
          <w:b w:val="0"/>
          <w:caps w:val="0"/>
          <w:noProof/>
          <w:sz w:val="22"/>
          <w:lang w:val="en-US" w:eastAsia="en-US" w:bidi="ar-SA"/>
        </w:rPr>
      </w:pPr>
      <w:hyperlink w:anchor="_Toc462054556" w:history="1">
        <w:r w:rsidR="003A20B5" w:rsidRPr="000672B7">
          <w:rPr>
            <w:rStyle w:val="Hyperlink"/>
            <w:noProof/>
          </w:rPr>
          <w:t>Podmínky specifické pro službu online</w:t>
        </w:r>
        <w:r w:rsidR="003A20B5">
          <w:rPr>
            <w:noProof/>
            <w:webHidden/>
          </w:rPr>
          <w:tab/>
        </w:r>
        <w:r w:rsidR="003A20B5">
          <w:rPr>
            <w:noProof/>
            <w:webHidden/>
          </w:rPr>
          <w:fldChar w:fldCharType="begin"/>
        </w:r>
        <w:r w:rsidR="003A20B5">
          <w:rPr>
            <w:noProof/>
            <w:webHidden/>
          </w:rPr>
          <w:instrText xml:space="preserve"> PAGEREF _Toc462054556 \h </w:instrText>
        </w:r>
        <w:r w:rsidR="003A20B5">
          <w:rPr>
            <w:noProof/>
            <w:webHidden/>
          </w:rPr>
        </w:r>
        <w:r w:rsidR="003A20B5">
          <w:rPr>
            <w:noProof/>
            <w:webHidden/>
          </w:rPr>
          <w:fldChar w:fldCharType="separate"/>
        </w:r>
        <w:r w:rsidR="003A20B5">
          <w:rPr>
            <w:noProof/>
            <w:webHidden/>
          </w:rPr>
          <w:t>14</w:t>
        </w:r>
        <w:r w:rsidR="003A20B5">
          <w:rPr>
            <w:noProof/>
            <w:webHidden/>
          </w:rPr>
          <w:fldChar w:fldCharType="end"/>
        </w:r>
      </w:hyperlink>
    </w:p>
    <w:p w14:paraId="43AD3247" w14:textId="7EAEBFB3" w:rsidR="003A20B5" w:rsidRDefault="00212B36">
      <w:pPr>
        <w:pStyle w:val="TOC2"/>
        <w:tabs>
          <w:tab w:val="right" w:leader="dot" w:pos="5030"/>
        </w:tabs>
        <w:rPr>
          <w:rFonts w:eastAsiaTheme="minorEastAsia"/>
          <w:b w:val="0"/>
          <w:smallCaps w:val="0"/>
          <w:noProof/>
          <w:sz w:val="22"/>
          <w:lang w:val="en-US" w:eastAsia="en-US" w:bidi="ar-SA"/>
        </w:rPr>
      </w:pPr>
      <w:hyperlink w:anchor="_Toc462054557" w:history="1">
        <w:r w:rsidR="003A20B5" w:rsidRPr="000672B7">
          <w:rPr>
            <w:rStyle w:val="Hyperlink"/>
            <w:noProof/>
          </w:rPr>
          <w:t>Služby Microsoft Azure</w:t>
        </w:r>
        <w:r w:rsidR="003A20B5">
          <w:rPr>
            <w:noProof/>
            <w:webHidden/>
          </w:rPr>
          <w:tab/>
        </w:r>
        <w:r w:rsidR="003A20B5">
          <w:rPr>
            <w:noProof/>
            <w:webHidden/>
          </w:rPr>
          <w:fldChar w:fldCharType="begin"/>
        </w:r>
        <w:r w:rsidR="003A20B5">
          <w:rPr>
            <w:noProof/>
            <w:webHidden/>
          </w:rPr>
          <w:instrText xml:space="preserve"> PAGEREF _Toc462054557 \h </w:instrText>
        </w:r>
        <w:r w:rsidR="003A20B5">
          <w:rPr>
            <w:noProof/>
            <w:webHidden/>
          </w:rPr>
        </w:r>
        <w:r w:rsidR="003A20B5">
          <w:rPr>
            <w:noProof/>
            <w:webHidden/>
          </w:rPr>
          <w:fldChar w:fldCharType="separate"/>
        </w:r>
        <w:r w:rsidR="003A20B5">
          <w:rPr>
            <w:noProof/>
            <w:webHidden/>
          </w:rPr>
          <w:t>14</w:t>
        </w:r>
        <w:r w:rsidR="003A20B5">
          <w:rPr>
            <w:noProof/>
            <w:webHidden/>
          </w:rPr>
          <w:fldChar w:fldCharType="end"/>
        </w:r>
      </w:hyperlink>
    </w:p>
    <w:p w14:paraId="666EABFA" w14:textId="5B4B2BD8" w:rsidR="003A20B5" w:rsidRDefault="00212B36">
      <w:pPr>
        <w:pStyle w:val="TOC4"/>
        <w:rPr>
          <w:rFonts w:eastAsiaTheme="minorEastAsia"/>
          <w:smallCaps w:val="0"/>
          <w:noProof/>
          <w:sz w:val="22"/>
          <w:lang w:val="en-US" w:eastAsia="en-US" w:bidi="ar-SA"/>
        </w:rPr>
      </w:pPr>
      <w:hyperlink w:anchor="_Toc462054558" w:history="1">
        <w:r w:rsidR="003A20B5" w:rsidRPr="000672B7">
          <w:rPr>
            <w:rStyle w:val="Hyperlink"/>
            <w:noProof/>
          </w:rPr>
          <w:t>Microsoft Azure StorSimple</w:t>
        </w:r>
        <w:r w:rsidR="003A20B5">
          <w:rPr>
            <w:noProof/>
            <w:webHidden/>
          </w:rPr>
          <w:tab/>
        </w:r>
        <w:r w:rsidR="003A20B5">
          <w:rPr>
            <w:noProof/>
            <w:webHidden/>
          </w:rPr>
          <w:fldChar w:fldCharType="begin"/>
        </w:r>
        <w:r w:rsidR="003A20B5">
          <w:rPr>
            <w:noProof/>
            <w:webHidden/>
          </w:rPr>
          <w:instrText xml:space="preserve"> PAGEREF _Toc462054558 \h </w:instrText>
        </w:r>
        <w:r w:rsidR="003A20B5">
          <w:rPr>
            <w:noProof/>
            <w:webHidden/>
          </w:rPr>
        </w:r>
        <w:r w:rsidR="003A20B5">
          <w:rPr>
            <w:noProof/>
            <w:webHidden/>
          </w:rPr>
          <w:fldChar w:fldCharType="separate"/>
        </w:r>
        <w:r w:rsidR="003A20B5">
          <w:rPr>
            <w:noProof/>
            <w:webHidden/>
          </w:rPr>
          <w:t>15</w:t>
        </w:r>
        <w:r w:rsidR="003A20B5">
          <w:rPr>
            <w:noProof/>
            <w:webHidden/>
          </w:rPr>
          <w:fldChar w:fldCharType="end"/>
        </w:r>
      </w:hyperlink>
    </w:p>
    <w:p w14:paraId="3EC87C06" w14:textId="06481DEF" w:rsidR="003A20B5" w:rsidRDefault="00212B36">
      <w:pPr>
        <w:pStyle w:val="TOC4"/>
        <w:rPr>
          <w:rFonts w:eastAsiaTheme="minorEastAsia"/>
          <w:smallCaps w:val="0"/>
          <w:noProof/>
          <w:sz w:val="22"/>
          <w:lang w:val="en-US" w:eastAsia="en-US" w:bidi="ar-SA"/>
        </w:rPr>
      </w:pPr>
      <w:hyperlink w:anchor="_Toc462054559" w:history="1">
        <w:r w:rsidR="003A20B5" w:rsidRPr="000672B7">
          <w:rPr>
            <w:rStyle w:val="Hyperlink"/>
            <w:noProof/>
          </w:rPr>
          <w:t>Služba Microsoft Cloud App Security</w:t>
        </w:r>
        <w:r w:rsidR="003A20B5">
          <w:rPr>
            <w:noProof/>
            <w:webHidden/>
          </w:rPr>
          <w:tab/>
        </w:r>
        <w:r w:rsidR="003A20B5">
          <w:rPr>
            <w:noProof/>
            <w:webHidden/>
          </w:rPr>
          <w:fldChar w:fldCharType="begin"/>
        </w:r>
        <w:r w:rsidR="003A20B5">
          <w:rPr>
            <w:noProof/>
            <w:webHidden/>
          </w:rPr>
          <w:instrText xml:space="preserve"> PAGEREF _Toc462054559 \h </w:instrText>
        </w:r>
        <w:r w:rsidR="003A20B5">
          <w:rPr>
            <w:noProof/>
            <w:webHidden/>
          </w:rPr>
        </w:r>
        <w:r w:rsidR="003A20B5">
          <w:rPr>
            <w:noProof/>
            <w:webHidden/>
          </w:rPr>
          <w:fldChar w:fldCharType="separate"/>
        </w:r>
        <w:r w:rsidR="003A20B5">
          <w:rPr>
            <w:noProof/>
            <w:webHidden/>
          </w:rPr>
          <w:t>15</w:t>
        </w:r>
        <w:r w:rsidR="003A20B5">
          <w:rPr>
            <w:noProof/>
            <w:webHidden/>
          </w:rPr>
          <w:fldChar w:fldCharType="end"/>
        </w:r>
      </w:hyperlink>
    </w:p>
    <w:p w14:paraId="2C4AC2BB" w14:textId="377BD9BC" w:rsidR="003A20B5" w:rsidRDefault="00212B36">
      <w:pPr>
        <w:pStyle w:val="TOC2"/>
        <w:tabs>
          <w:tab w:val="right" w:leader="dot" w:pos="5030"/>
        </w:tabs>
        <w:rPr>
          <w:rFonts w:eastAsiaTheme="minorEastAsia"/>
          <w:b w:val="0"/>
          <w:smallCaps w:val="0"/>
          <w:noProof/>
          <w:sz w:val="22"/>
          <w:lang w:val="en-US" w:eastAsia="en-US" w:bidi="ar-SA"/>
        </w:rPr>
      </w:pPr>
      <w:hyperlink w:anchor="_Toc462054560" w:history="1">
        <w:r w:rsidR="003A20B5" w:rsidRPr="000672B7">
          <w:rPr>
            <w:rStyle w:val="Hyperlink"/>
            <w:noProof/>
          </w:rPr>
          <w:t>Enterprise Mobility + Security</w:t>
        </w:r>
        <w:r w:rsidR="003A20B5">
          <w:rPr>
            <w:noProof/>
            <w:webHidden/>
          </w:rPr>
          <w:tab/>
        </w:r>
        <w:r w:rsidR="003A20B5">
          <w:rPr>
            <w:noProof/>
            <w:webHidden/>
          </w:rPr>
          <w:fldChar w:fldCharType="begin"/>
        </w:r>
        <w:r w:rsidR="003A20B5">
          <w:rPr>
            <w:noProof/>
            <w:webHidden/>
          </w:rPr>
          <w:instrText xml:space="preserve"> PAGEREF _Toc462054560 \h </w:instrText>
        </w:r>
        <w:r w:rsidR="003A20B5">
          <w:rPr>
            <w:noProof/>
            <w:webHidden/>
          </w:rPr>
        </w:r>
        <w:r w:rsidR="003A20B5">
          <w:rPr>
            <w:noProof/>
            <w:webHidden/>
          </w:rPr>
          <w:fldChar w:fldCharType="separate"/>
        </w:r>
        <w:r w:rsidR="003A20B5">
          <w:rPr>
            <w:noProof/>
            <w:webHidden/>
          </w:rPr>
          <w:t>15</w:t>
        </w:r>
        <w:r w:rsidR="003A20B5">
          <w:rPr>
            <w:noProof/>
            <w:webHidden/>
          </w:rPr>
          <w:fldChar w:fldCharType="end"/>
        </w:r>
      </w:hyperlink>
    </w:p>
    <w:p w14:paraId="4B1D3D86" w14:textId="58822E64" w:rsidR="003A20B5" w:rsidRDefault="00212B36">
      <w:pPr>
        <w:pStyle w:val="TOC4"/>
        <w:rPr>
          <w:rFonts w:eastAsiaTheme="minorEastAsia"/>
          <w:smallCaps w:val="0"/>
          <w:noProof/>
          <w:sz w:val="22"/>
          <w:lang w:val="en-US" w:eastAsia="en-US" w:bidi="ar-SA"/>
        </w:rPr>
      </w:pPr>
      <w:hyperlink w:anchor="_Toc462054561" w:history="1">
        <w:r w:rsidR="003A20B5" w:rsidRPr="000672B7">
          <w:rPr>
            <w:rStyle w:val="Hyperlink"/>
            <w:noProof/>
          </w:rPr>
          <w:t>Azure Active Directory Basic</w:t>
        </w:r>
        <w:r w:rsidR="003A20B5">
          <w:rPr>
            <w:noProof/>
            <w:webHidden/>
          </w:rPr>
          <w:tab/>
        </w:r>
        <w:r w:rsidR="003A20B5">
          <w:rPr>
            <w:noProof/>
            <w:webHidden/>
          </w:rPr>
          <w:fldChar w:fldCharType="begin"/>
        </w:r>
        <w:r w:rsidR="003A20B5">
          <w:rPr>
            <w:noProof/>
            <w:webHidden/>
          </w:rPr>
          <w:instrText xml:space="preserve"> PAGEREF _Toc462054561 \h </w:instrText>
        </w:r>
        <w:r w:rsidR="003A20B5">
          <w:rPr>
            <w:noProof/>
            <w:webHidden/>
          </w:rPr>
        </w:r>
        <w:r w:rsidR="003A20B5">
          <w:rPr>
            <w:noProof/>
            <w:webHidden/>
          </w:rPr>
          <w:fldChar w:fldCharType="separate"/>
        </w:r>
        <w:r w:rsidR="003A20B5">
          <w:rPr>
            <w:noProof/>
            <w:webHidden/>
          </w:rPr>
          <w:t>15</w:t>
        </w:r>
        <w:r w:rsidR="003A20B5">
          <w:rPr>
            <w:noProof/>
            <w:webHidden/>
          </w:rPr>
          <w:fldChar w:fldCharType="end"/>
        </w:r>
      </w:hyperlink>
    </w:p>
    <w:p w14:paraId="3BCE235C" w14:textId="76D1BA08" w:rsidR="003A20B5" w:rsidRDefault="00212B36">
      <w:pPr>
        <w:pStyle w:val="TOC4"/>
        <w:rPr>
          <w:rFonts w:eastAsiaTheme="minorEastAsia"/>
          <w:smallCaps w:val="0"/>
          <w:noProof/>
          <w:sz w:val="22"/>
          <w:lang w:val="en-US" w:eastAsia="en-US" w:bidi="ar-SA"/>
        </w:rPr>
      </w:pPr>
      <w:hyperlink w:anchor="_Toc462054562" w:history="1">
        <w:r w:rsidR="003A20B5" w:rsidRPr="000672B7">
          <w:rPr>
            <w:rStyle w:val="Hyperlink"/>
            <w:noProof/>
          </w:rPr>
          <w:t>Azure Active Directory Premium</w:t>
        </w:r>
        <w:r w:rsidR="003A20B5">
          <w:rPr>
            <w:noProof/>
            <w:webHidden/>
          </w:rPr>
          <w:tab/>
        </w:r>
        <w:r w:rsidR="003A20B5">
          <w:rPr>
            <w:noProof/>
            <w:webHidden/>
          </w:rPr>
          <w:fldChar w:fldCharType="begin"/>
        </w:r>
        <w:r w:rsidR="003A20B5">
          <w:rPr>
            <w:noProof/>
            <w:webHidden/>
          </w:rPr>
          <w:instrText xml:space="preserve"> PAGEREF _Toc462054562 \h </w:instrText>
        </w:r>
        <w:r w:rsidR="003A20B5">
          <w:rPr>
            <w:noProof/>
            <w:webHidden/>
          </w:rPr>
        </w:r>
        <w:r w:rsidR="003A20B5">
          <w:rPr>
            <w:noProof/>
            <w:webHidden/>
          </w:rPr>
          <w:fldChar w:fldCharType="separate"/>
        </w:r>
        <w:r w:rsidR="003A20B5">
          <w:rPr>
            <w:noProof/>
            <w:webHidden/>
          </w:rPr>
          <w:t>15</w:t>
        </w:r>
        <w:r w:rsidR="003A20B5">
          <w:rPr>
            <w:noProof/>
            <w:webHidden/>
          </w:rPr>
          <w:fldChar w:fldCharType="end"/>
        </w:r>
      </w:hyperlink>
    </w:p>
    <w:p w14:paraId="6E2F468D" w14:textId="7C8BEAAB" w:rsidR="003A20B5" w:rsidRDefault="00212B36">
      <w:pPr>
        <w:pStyle w:val="TOC4"/>
        <w:rPr>
          <w:rFonts w:eastAsiaTheme="minorEastAsia"/>
          <w:smallCaps w:val="0"/>
          <w:noProof/>
          <w:sz w:val="22"/>
          <w:lang w:val="en-US" w:eastAsia="en-US" w:bidi="ar-SA"/>
        </w:rPr>
      </w:pPr>
      <w:hyperlink w:anchor="_Toc462054563" w:history="1">
        <w:r w:rsidR="003A20B5" w:rsidRPr="000672B7">
          <w:rPr>
            <w:rStyle w:val="Hyperlink"/>
            <w:noProof/>
          </w:rPr>
          <w:t>Azure Information Protection Premium</w:t>
        </w:r>
        <w:r w:rsidR="003A20B5">
          <w:rPr>
            <w:noProof/>
            <w:webHidden/>
          </w:rPr>
          <w:tab/>
        </w:r>
        <w:r w:rsidR="003A20B5">
          <w:rPr>
            <w:noProof/>
            <w:webHidden/>
          </w:rPr>
          <w:fldChar w:fldCharType="begin"/>
        </w:r>
        <w:r w:rsidR="003A20B5">
          <w:rPr>
            <w:noProof/>
            <w:webHidden/>
          </w:rPr>
          <w:instrText xml:space="preserve"> PAGEREF _Toc462054563 \h </w:instrText>
        </w:r>
        <w:r w:rsidR="003A20B5">
          <w:rPr>
            <w:noProof/>
            <w:webHidden/>
          </w:rPr>
        </w:r>
        <w:r w:rsidR="003A20B5">
          <w:rPr>
            <w:noProof/>
            <w:webHidden/>
          </w:rPr>
          <w:fldChar w:fldCharType="separate"/>
        </w:r>
        <w:r w:rsidR="003A20B5">
          <w:rPr>
            <w:noProof/>
            <w:webHidden/>
          </w:rPr>
          <w:t>15</w:t>
        </w:r>
        <w:r w:rsidR="003A20B5">
          <w:rPr>
            <w:noProof/>
            <w:webHidden/>
          </w:rPr>
          <w:fldChar w:fldCharType="end"/>
        </w:r>
      </w:hyperlink>
    </w:p>
    <w:p w14:paraId="26B29007" w14:textId="036C485C" w:rsidR="003A20B5" w:rsidRDefault="00212B36">
      <w:pPr>
        <w:pStyle w:val="TOC4"/>
        <w:rPr>
          <w:rFonts w:eastAsiaTheme="minorEastAsia"/>
          <w:smallCaps w:val="0"/>
          <w:noProof/>
          <w:sz w:val="22"/>
          <w:lang w:val="en-US" w:eastAsia="en-US" w:bidi="ar-SA"/>
        </w:rPr>
      </w:pPr>
      <w:hyperlink w:anchor="_Toc462054564" w:history="1">
        <w:r w:rsidR="003A20B5" w:rsidRPr="000672B7">
          <w:rPr>
            <w:rStyle w:val="Hyperlink"/>
            <w:noProof/>
          </w:rPr>
          <w:t>Microsoft MultiFactor Authentication</w:t>
        </w:r>
        <w:r w:rsidR="003A20B5">
          <w:rPr>
            <w:noProof/>
            <w:webHidden/>
          </w:rPr>
          <w:tab/>
        </w:r>
        <w:r w:rsidR="003A20B5">
          <w:rPr>
            <w:noProof/>
            <w:webHidden/>
          </w:rPr>
          <w:fldChar w:fldCharType="begin"/>
        </w:r>
        <w:r w:rsidR="003A20B5">
          <w:rPr>
            <w:noProof/>
            <w:webHidden/>
          </w:rPr>
          <w:instrText xml:space="preserve"> PAGEREF _Toc462054564 \h </w:instrText>
        </w:r>
        <w:r w:rsidR="003A20B5">
          <w:rPr>
            <w:noProof/>
            <w:webHidden/>
          </w:rPr>
        </w:r>
        <w:r w:rsidR="003A20B5">
          <w:rPr>
            <w:noProof/>
            <w:webHidden/>
          </w:rPr>
          <w:fldChar w:fldCharType="separate"/>
        </w:r>
        <w:r w:rsidR="003A20B5">
          <w:rPr>
            <w:noProof/>
            <w:webHidden/>
          </w:rPr>
          <w:t>15</w:t>
        </w:r>
        <w:r w:rsidR="003A20B5">
          <w:rPr>
            <w:noProof/>
            <w:webHidden/>
          </w:rPr>
          <w:fldChar w:fldCharType="end"/>
        </w:r>
      </w:hyperlink>
    </w:p>
    <w:p w14:paraId="2B4C1950" w14:textId="0B51A9F9" w:rsidR="003A20B5" w:rsidRDefault="00212B36">
      <w:pPr>
        <w:pStyle w:val="TOC2"/>
        <w:tabs>
          <w:tab w:val="right" w:leader="dot" w:pos="5030"/>
        </w:tabs>
        <w:rPr>
          <w:rFonts w:eastAsiaTheme="minorEastAsia"/>
          <w:b w:val="0"/>
          <w:smallCaps w:val="0"/>
          <w:noProof/>
          <w:sz w:val="22"/>
          <w:lang w:val="en-US" w:eastAsia="en-US" w:bidi="ar-SA"/>
        </w:rPr>
      </w:pPr>
      <w:hyperlink w:anchor="_Toc462054565" w:history="1">
        <w:r w:rsidR="003A20B5" w:rsidRPr="000672B7">
          <w:rPr>
            <w:rStyle w:val="Hyperlink"/>
            <w:noProof/>
          </w:rPr>
          <w:t>Microsoft Dynamics Online Services</w:t>
        </w:r>
        <w:r w:rsidR="003A20B5">
          <w:rPr>
            <w:noProof/>
            <w:webHidden/>
          </w:rPr>
          <w:tab/>
        </w:r>
        <w:r w:rsidR="003A20B5">
          <w:rPr>
            <w:noProof/>
            <w:webHidden/>
          </w:rPr>
          <w:fldChar w:fldCharType="begin"/>
        </w:r>
        <w:r w:rsidR="003A20B5">
          <w:rPr>
            <w:noProof/>
            <w:webHidden/>
          </w:rPr>
          <w:instrText xml:space="preserve"> PAGEREF _Toc462054565 \h </w:instrText>
        </w:r>
        <w:r w:rsidR="003A20B5">
          <w:rPr>
            <w:noProof/>
            <w:webHidden/>
          </w:rPr>
        </w:r>
        <w:r w:rsidR="003A20B5">
          <w:rPr>
            <w:noProof/>
            <w:webHidden/>
          </w:rPr>
          <w:fldChar w:fldCharType="separate"/>
        </w:r>
        <w:r w:rsidR="003A20B5">
          <w:rPr>
            <w:noProof/>
            <w:webHidden/>
          </w:rPr>
          <w:t>16</w:t>
        </w:r>
        <w:r w:rsidR="003A20B5">
          <w:rPr>
            <w:noProof/>
            <w:webHidden/>
          </w:rPr>
          <w:fldChar w:fldCharType="end"/>
        </w:r>
      </w:hyperlink>
    </w:p>
    <w:p w14:paraId="2173D174" w14:textId="67EFBE1A" w:rsidR="003A20B5" w:rsidRDefault="00212B36">
      <w:pPr>
        <w:pStyle w:val="TOC4"/>
        <w:rPr>
          <w:rFonts w:eastAsiaTheme="minorEastAsia"/>
          <w:smallCaps w:val="0"/>
          <w:noProof/>
          <w:sz w:val="22"/>
          <w:lang w:val="en-US" w:eastAsia="en-US" w:bidi="ar-SA"/>
        </w:rPr>
      </w:pPr>
      <w:hyperlink w:anchor="_Toc462054566" w:history="1">
        <w:r w:rsidR="003A20B5" w:rsidRPr="000672B7">
          <w:rPr>
            <w:rStyle w:val="Hyperlink"/>
            <w:noProof/>
          </w:rPr>
          <w:t>Microsoft Dynamics AX</w:t>
        </w:r>
        <w:r w:rsidR="003A20B5">
          <w:rPr>
            <w:noProof/>
            <w:webHidden/>
          </w:rPr>
          <w:tab/>
        </w:r>
        <w:r w:rsidR="003A20B5">
          <w:rPr>
            <w:noProof/>
            <w:webHidden/>
          </w:rPr>
          <w:fldChar w:fldCharType="begin"/>
        </w:r>
        <w:r w:rsidR="003A20B5">
          <w:rPr>
            <w:noProof/>
            <w:webHidden/>
          </w:rPr>
          <w:instrText xml:space="preserve"> PAGEREF _Toc462054566 \h </w:instrText>
        </w:r>
        <w:r w:rsidR="003A20B5">
          <w:rPr>
            <w:noProof/>
            <w:webHidden/>
          </w:rPr>
        </w:r>
        <w:r w:rsidR="003A20B5">
          <w:rPr>
            <w:noProof/>
            <w:webHidden/>
          </w:rPr>
          <w:fldChar w:fldCharType="separate"/>
        </w:r>
        <w:r w:rsidR="003A20B5">
          <w:rPr>
            <w:noProof/>
            <w:webHidden/>
          </w:rPr>
          <w:t>16</w:t>
        </w:r>
        <w:r w:rsidR="003A20B5">
          <w:rPr>
            <w:noProof/>
            <w:webHidden/>
          </w:rPr>
          <w:fldChar w:fldCharType="end"/>
        </w:r>
      </w:hyperlink>
    </w:p>
    <w:p w14:paraId="73371C3D" w14:textId="239419EA" w:rsidR="003A20B5" w:rsidRDefault="00212B36">
      <w:pPr>
        <w:pStyle w:val="TOC4"/>
        <w:rPr>
          <w:rFonts w:eastAsiaTheme="minorEastAsia"/>
          <w:smallCaps w:val="0"/>
          <w:noProof/>
          <w:sz w:val="22"/>
          <w:lang w:val="en-US" w:eastAsia="en-US" w:bidi="ar-SA"/>
        </w:rPr>
      </w:pPr>
      <w:hyperlink w:anchor="_Toc462054567" w:history="1">
        <w:r w:rsidR="003A20B5" w:rsidRPr="000672B7">
          <w:rPr>
            <w:rStyle w:val="Hyperlink"/>
            <w:noProof/>
          </w:rPr>
          <w:t>Microsoft Dynamics CRM Online</w:t>
        </w:r>
        <w:r w:rsidR="003A20B5">
          <w:rPr>
            <w:noProof/>
            <w:webHidden/>
          </w:rPr>
          <w:tab/>
        </w:r>
        <w:r w:rsidR="003A20B5">
          <w:rPr>
            <w:noProof/>
            <w:webHidden/>
          </w:rPr>
          <w:fldChar w:fldCharType="begin"/>
        </w:r>
        <w:r w:rsidR="003A20B5">
          <w:rPr>
            <w:noProof/>
            <w:webHidden/>
          </w:rPr>
          <w:instrText xml:space="preserve"> PAGEREF _Toc462054567 \h </w:instrText>
        </w:r>
        <w:r w:rsidR="003A20B5">
          <w:rPr>
            <w:noProof/>
            <w:webHidden/>
          </w:rPr>
        </w:r>
        <w:r w:rsidR="003A20B5">
          <w:rPr>
            <w:noProof/>
            <w:webHidden/>
          </w:rPr>
          <w:fldChar w:fldCharType="separate"/>
        </w:r>
        <w:r w:rsidR="003A20B5">
          <w:rPr>
            <w:noProof/>
            <w:webHidden/>
          </w:rPr>
          <w:t>16</w:t>
        </w:r>
        <w:r w:rsidR="003A20B5">
          <w:rPr>
            <w:noProof/>
            <w:webHidden/>
          </w:rPr>
          <w:fldChar w:fldCharType="end"/>
        </w:r>
      </w:hyperlink>
    </w:p>
    <w:p w14:paraId="24434CD8" w14:textId="10C70CA1" w:rsidR="003A20B5" w:rsidRDefault="00212B36">
      <w:pPr>
        <w:pStyle w:val="TOC4"/>
        <w:rPr>
          <w:rFonts w:eastAsiaTheme="minorEastAsia"/>
          <w:smallCaps w:val="0"/>
          <w:noProof/>
          <w:sz w:val="22"/>
          <w:lang w:val="en-US" w:eastAsia="en-US" w:bidi="ar-SA"/>
        </w:rPr>
      </w:pPr>
      <w:hyperlink w:anchor="_Toc462054568" w:history="1">
        <w:r w:rsidR="003A20B5" w:rsidRPr="000672B7">
          <w:rPr>
            <w:rStyle w:val="Hyperlink"/>
            <w:noProof/>
          </w:rPr>
          <w:t>Microsoft Dynamics Marketing</w:t>
        </w:r>
        <w:r w:rsidR="003A20B5">
          <w:rPr>
            <w:noProof/>
            <w:webHidden/>
          </w:rPr>
          <w:tab/>
        </w:r>
        <w:r w:rsidR="003A20B5">
          <w:rPr>
            <w:noProof/>
            <w:webHidden/>
          </w:rPr>
          <w:fldChar w:fldCharType="begin"/>
        </w:r>
        <w:r w:rsidR="003A20B5">
          <w:rPr>
            <w:noProof/>
            <w:webHidden/>
          </w:rPr>
          <w:instrText xml:space="preserve"> PAGEREF _Toc462054568 \h </w:instrText>
        </w:r>
        <w:r w:rsidR="003A20B5">
          <w:rPr>
            <w:noProof/>
            <w:webHidden/>
          </w:rPr>
        </w:r>
        <w:r w:rsidR="003A20B5">
          <w:rPr>
            <w:noProof/>
            <w:webHidden/>
          </w:rPr>
          <w:fldChar w:fldCharType="separate"/>
        </w:r>
        <w:r w:rsidR="003A20B5">
          <w:rPr>
            <w:noProof/>
            <w:webHidden/>
          </w:rPr>
          <w:t>16</w:t>
        </w:r>
        <w:r w:rsidR="003A20B5">
          <w:rPr>
            <w:noProof/>
            <w:webHidden/>
          </w:rPr>
          <w:fldChar w:fldCharType="end"/>
        </w:r>
      </w:hyperlink>
    </w:p>
    <w:p w14:paraId="44E7B789" w14:textId="46EA8358" w:rsidR="003A20B5" w:rsidRDefault="00212B36">
      <w:pPr>
        <w:pStyle w:val="TOC4"/>
        <w:rPr>
          <w:rFonts w:eastAsiaTheme="minorEastAsia"/>
          <w:smallCaps w:val="0"/>
          <w:noProof/>
          <w:sz w:val="22"/>
          <w:lang w:val="en-US" w:eastAsia="en-US" w:bidi="ar-SA"/>
        </w:rPr>
      </w:pPr>
      <w:hyperlink w:anchor="_Toc462054569" w:history="1">
        <w:r w:rsidR="003A20B5" w:rsidRPr="000672B7">
          <w:rPr>
            <w:rStyle w:val="Hyperlink"/>
            <w:noProof/>
          </w:rPr>
          <w:t>Microsoft Social Engagement</w:t>
        </w:r>
        <w:r w:rsidR="003A20B5">
          <w:rPr>
            <w:noProof/>
            <w:webHidden/>
          </w:rPr>
          <w:tab/>
        </w:r>
        <w:r w:rsidR="003A20B5">
          <w:rPr>
            <w:noProof/>
            <w:webHidden/>
          </w:rPr>
          <w:fldChar w:fldCharType="begin"/>
        </w:r>
        <w:r w:rsidR="003A20B5">
          <w:rPr>
            <w:noProof/>
            <w:webHidden/>
          </w:rPr>
          <w:instrText xml:space="preserve"> PAGEREF _Toc462054569 \h </w:instrText>
        </w:r>
        <w:r w:rsidR="003A20B5">
          <w:rPr>
            <w:noProof/>
            <w:webHidden/>
          </w:rPr>
        </w:r>
        <w:r w:rsidR="003A20B5">
          <w:rPr>
            <w:noProof/>
            <w:webHidden/>
          </w:rPr>
          <w:fldChar w:fldCharType="separate"/>
        </w:r>
        <w:r w:rsidR="003A20B5">
          <w:rPr>
            <w:noProof/>
            <w:webHidden/>
          </w:rPr>
          <w:t>17</w:t>
        </w:r>
        <w:r w:rsidR="003A20B5">
          <w:rPr>
            <w:noProof/>
            <w:webHidden/>
          </w:rPr>
          <w:fldChar w:fldCharType="end"/>
        </w:r>
      </w:hyperlink>
    </w:p>
    <w:p w14:paraId="0878DE09" w14:textId="16F88038" w:rsidR="003A20B5" w:rsidRDefault="00212B36">
      <w:pPr>
        <w:pStyle w:val="TOC4"/>
        <w:rPr>
          <w:rFonts w:eastAsiaTheme="minorEastAsia"/>
          <w:smallCaps w:val="0"/>
          <w:noProof/>
          <w:sz w:val="22"/>
          <w:lang w:val="en-US" w:eastAsia="en-US" w:bidi="ar-SA"/>
        </w:rPr>
      </w:pPr>
      <w:hyperlink w:anchor="_Toc462054570" w:history="1">
        <w:r w:rsidR="003A20B5" w:rsidRPr="000672B7">
          <w:rPr>
            <w:rStyle w:val="Hyperlink"/>
            <w:noProof/>
          </w:rPr>
          <w:t>Parature, from Microsoft</w:t>
        </w:r>
        <w:r w:rsidR="003A20B5">
          <w:rPr>
            <w:noProof/>
            <w:webHidden/>
          </w:rPr>
          <w:tab/>
        </w:r>
        <w:r w:rsidR="003A20B5">
          <w:rPr>
            <w:noProof/>
            <w:webHidden/>
          </w:rPr>
          <w:fldChar w:fldCharType="begin"/>
        </w:r>
        <w:r w:rsidR="003A20B5">
          <w:rPr>
            <w:noProof/>
            <w:webHidden/>
          </w:rPr>
          <w:instrText xml:space="preserve"> PAGEREF _Toc462054570 \h </w:instrText>
        </w:r>
        <w:r w:rsidR="003A20B5">
          <w:rPr>
            <w:noProof/>
            <w:webHidden/>
          </w:rPr>
        </w:r>
        <w:r w:rsidR="003A20B5">
          <w:rPr>
            <w:noProof/>
            <w:webHidden/>
          </w:rPr>
          <w:fldChar w:fldCharType="separate"/>
        </w:r>
        <w:r w:rsidR="003A20B5">
          <w:rPr>
            <w:noProof/>
            <w:webHidden/>
          </w:rPr>
          <w:t>17</w:t>
        </w:r>
        <w:r w:rsidR="003A20B5">
          <w:rPr>
            <w:noProof/>
            <w:webHidden/>
          </w:rPr>
          <w:fldChar w:fldCharType="end"/>
        </w:r>
      </w:hyperlink>
    </w:p>
    <w:p w14:paraId="1FEABBE4" w14:textId="1C9404D6" w:rsidR="003A20B5" w:rsidRDefault="00212B36">
      <w:pPr>
        <w:pStyle w:val="TOC2"/>
        <w:tabs>
          <w:tab w:val="right" w:leader="dot" w:pos="5030"/>
        </w:tabs>
        <w:rPr>
          <w:rFonts w:eastAsiaTheme="minorEastAsia"/>
          <w:b w:val="0"/>
          <w:smallCaps w:val="0"/>
          <w:noProof/>
          <w:sz w:val="22"/>
          <w:lang w:val="en-US" w:eastAsia="en-US" w:bidi="ar-SA"/>
        </w:rPr>
      </w:pPr>
      <w:hyperlink w:anchor="_Toc462054571" w:history="1">
        <w:r w:rsidR="003A20B5" w:rsidRPr="000672B7">
          <w:rPr>
            <w:rStyle w:val="Hyperlink"/>
            <w:noProof/>
          </w:rPr>
          <w:t>Služby Office 365</w:t>
        </w:r>
        <w:r w:rsidR="003A20B5">
          <w:rPr>
            <w:noProof/>
            <w:webHidden/>
          </w:rPr>
          <w:tab/>
        </w:r>
        <w:r w:rsidR="003A20B5">
          <w:rPr>
            <w:noProof/>
            <w:webHidden/>
          </w:rPr>
          <w:fldChar w:fldCharType="begin"/>
        </w:r>
        <w:r w:rsidR="003A20B5">
          <w:rPr>
            <w:noProof/>
            <w:webHidden/>
          </w:rPr>
          <w:instrText xml:space="preserve"> PAGEREF _Toc462054571 \h </w:instrText>
        </w:r>
        <w:r w:rsidR="003A20B5">
          <w:rPr>
            <w:noProof/>
            <w:webHidden/>
          </w:rPr>
        </w:r>
        <w:r w:rsidR="003A20B5">
          <w:rPr>
            <w:noProof/>
            <w:webHidden/>
          </w:rPr>
          <w:fldChar w:fldCharType="separate"/>
        </w:r>
        <w:r w:rsidR="003A20B5">
          <w:rPr>
            <w:noProof/>
            <w:webHidden/>
          </w:rPr>
          <w:t>17</w:t>
        </w:r>
        <w:r w:rsidR="003A20B5">
          <w:rPr>
            <w:noProof/>
            <w:webHidden/>
          </w:rPr>
          <w:fldChar w:fldCharType="end"/>
        </w:r>
      </w:hyperlink>
    </w:p>
    <w:p w14:paraId="0B36CB49" w14:textId="66E55604" w:rsidR="003A20B5" w:rsidRDefault="00212B36">
      <w:pPr>
        <w:pStyle w:val="TOC4"/>
        <w:rPr>
          <w:rFonts w:eastAsiaTheme="minorEastAsia"/>
          <w:smallCaps w:val="0"/>
          <w:noProof/>
          <w:sz w:val="22"/>
          <w:lang w:val="en-US" w:eastAsia="en-US" w:bidi="ar-SA"/>
        </w:rPr>
      </w:pPr>
      <w:hyperlink w:anchor="_Toc462054572" w:history="1">
        <w:r w:rsidR="003A20B5" w:rsidRPr="000672B7">
          <w:rPr>
            <w:rStyle w:val="Hyperlink"/>
            <w:noProof/>
          </w:rPr>
          <w:t>Exchange Online</w:t>
        </w:r>
        <w:r w:rsidR="003A20B5">
          <w:rPr>
            <w:noProof/>
            <w:webHidden/>
          </w:rPr>
          <w:tab/>
        </w:r>
        <w:r w:rsidR="003A20B5">
          <w:rPr>
            <w:noProof/>
            <w:webHidden/>
          </w:rPr>
          <w:fldChar w:fldCharType="begin"/>
        </w:r>
        <w:r w:rsidR="003A20B5">
          <w:rPr>
            <w:noProof/>
            <w:webHidden/>
          </w:rPr>
          <w:instrText xml:space="preserve"> PAGEREF _Toc462054572 \h </w:instrText>
        </w:r>
        <w:r w:rsidR="003A20B5">
          <w:rPr>
            <w:noProof/>
            <w:webHidden/>
          </w:rPr>
        </w:r>
        <w:r w:rsidR="003A20B5">
          <w:rPr>
            <w:noProof/>
            <w:webHidden/>
          </w:rPr>
          <w:fldChar w:fldCharType="separate"/>
        </w:r>
        <w:r w:rsidR="003A20B5">
          <w:rPr>
            <w:noProof/>
            <w:webHidden/>
          </w:rPr>
          <w:t>17</w:t>
        </w:r>
        <w:r w:rsidR="003A20B5">
          <w:rPr>
            <w:noProof/>
            <w:webHidden/>
          </w:rPr>
          <w:fldChar w:fldCharType="end"/>
        </w:r>
      </w:hyperlink>
    </w:p>
    <w:p w14:paraId="50215E80" w14:textId="75F0FD98" w:rsidR="003A20B5" w:rsidRDefault="00212B36">
      <w:pPr>
        <w:pStyle w:val="TOC4"/>
        <w:rPr>
          <w:rFonts w:eastAsiaTheme="minorEastAsia"/>
          <w:smallCaps w:val="0"/>
          <w:noProof/>
          <w:sz w:val="22"/>
          <w:lang w:val="en-US" w:eastAsia="en-US" w:bidi="ar-SA"/>
        </w:rPr>
      </w:pPr>
      <w:hyperlink w:anchor="_Toc462054573" w:history="1">
        <w:r w:rsidR="003A20B5" w:rsidRPr="000672B7">
          <w:rPr>
            <w:rStyle w:val="Hyperlink"/>
            <w:noProof/>
          </w:rPr>
          <w:t>Aplikace služeb Office 365</w:t>
        </w:r>
        <w:r w:rsidR="003A20B5">
          <w:rPr>
            <w:noProof/>
            <w:webHidden/>
          </w:rPr>
          <w:tab/>
        </w:r>
        <w:r w:rsidR="003A20B5">
          <w:rPr>
            <w:noProof/>
            <w:webHidden/>
          </w:rPr>
          <w:fldChar w:fldCharType="begin"/>
        </w:r>
        <w:r w:rsidR="003A20B5">
          <w:rPr>
            <w:noProof/>
            <w:webHidden/>
          </w:rPr>
          <w:instrText xml:space="preserve"> PAGEREF _Toc462054573 \h </w:instrText>
        </w:r>
        <w:r w:rsidR="003A20B5">
          <w:rPr>
            <w:noProof/>
            <w:webHidden/>
          </w:rPr>
        </w:r>
        <w:r w:rsidR="003A20B5">
          <w:rPr>
            <w:noProof/>
            <w:webHidden/>
          </w:rPr>
          <w:fldChar w:fldCharType="separate"/>
        </w:r>
        <w:r w:rsidR="003A20B5">
          <w:rPr>
            <w:noProof/>
            <w:webHidden/>
          </w:rPr>
          <w:t>19</w:t>
        </w:r>
        <w:r w:rsidR="003A20B5">
          <w:rPr>
            <w:noProof/>
            <w:webHidden/>
          </w:rPr>
          <w:fldChar w:fldCharType="end"/>
        </w:r>
      </w:hyperlink>
    </w:p>
    <w:p w14:paraId="2B332A12" w14:textId="4A616CE7" w:rsidR="003A20B5" w:rsidRDefault="00212B36">
      <w:pPr>
        <w:pStyle w:val="TOC4"/>
        <w:rPr>
          <w:rFonts w:eastAsiaTheme="minorEastAsia"/>
          <w:smallCaps w:val="0"/>
          <w:noProof/>
          <w:sz w:val="22"/>
          <w:lang w:val="en-US" w:eastAsia="en-US" w:bidi="ar-SA"/>
        </w:rPr>
      </w:pPr>
      <w:hyperlink w:anchor="_Toc462054574" w:history="1">
        <w:r w:rsidR="003A20B5" w:rsidRPr="000672B7">
          <w:rPr>
            <w:rStyle w:val="Hyperlink"/>
            <w:noProof/>
          </w:rPr>
          <w:t>Analytika Delve sady Office 365</w:t>
        </w:r>
        <w:r w:rsidR="003A20B5">
          <w:rPr>
            <w:noProof/>
            <w:webHidden/>
          </w:rPr>
          <w:tab/>
        </w:r>
        <w:r w:rsidR="003A20B5">
          <w:rPr>
            <w:noProof/>
            <w:webHidden/>
          </w:rPr>
          <w:fldChar w:fldCharType="begin"/>
        </w:r>
        <w:r w:rsidR="003A20B5">
          <w:rPr>
            <w:noProof/>
            <w:webHidden/>
          </w:rPr>
          <w:instrText xml:space="preserve"> PAGEREF _Toc462054574 \h </w:instrText>
        </w:r>
        <w:r w:rsidR="003A20B5">
          <w:rPr>
            <w:noProof/>
            <w:webHidden/>
          </w:rPr>
        </w:r>
        <w:r w:rsidR="003A20B5">
          <w:rPr>
            <w:noProof/>
            <w:webHidden/>
          </w:rPr>
          <w:fldChar w:fldCharType="separate"/>
        </w:r>
        <w:r w:rsidR="003A20B5">
          <w:rPr>
            <w:noProof/>
            <w:webHidden/>
          </w:rPr>
          <w:t>20</w:t>
        </w:r>
        <w:r w:rsidR="003A20B5">
          <w:rPr>
            <w:noProof/>
            <w:webHidden/>
          </w:rPr>
          <w:fldChar w:fldCharType="end"/>
        </w:r>
      </w:hyperlink>
    </w:p>
    <w:p w14:paraId="64E1B8A6" w14:textId="72E18CE1" w:rsidR="003A20B5" w:rsidRDefault="00212B36">
      <w:pPr>
        <w:pStyle w:val="TOC4"/>
        <w:rPr>
          <w:rFonts w:eastAsiaTheme="minorEastAsia"/>
          <w:smallCaps w:val="0"/>
          <w:noProof/>
          <w:sz w:val="22"/>
          <w:lang w:val="en-US" w:eastAsia="en-US" w:bidi="ar-SA"/>
        </w:rPr>
      </w:pPr>
      <w:hyperlink w:anchor="_Toc462054575" w:history="1">
        <w:r w:rsidR="003A20B5" w:rsidRPr="000672B7">
          <w:rPr>
            <w:rStyle w:val="Hyperlink"/>
            <w:noProof/>
          </w:rPr>
          <w:t>Office 365 Advanced eDiscovery</w:t>
        </w:r>
        <w:r w:rsidR="003A20B5">
          <w:rPr>
            <w:noProof/>
            <w:webHidden/>
          </w:rPr>
          <w:tab/>
        </w:r>
        <w:r w:rsidR="003A20B5">
          <w:rPr>
            <w:noProof/>
            <w:webHidden/>
          </w:rPr>
          <w:fldChar w:fldCharType="begin"/>
        </w:r>
        <w:r w:rsidR="003A20B5">
          <w:rPr>
            <w:noProof/>
            <w:webHidden/>
          </w:rPr>
          <w:instrText xml:space="preserve"> PAGEREF _Toc462054575 \h </w:instrText>
        </w:r>
        <w:r w:rsidR="003A20B5">
          <w:rPr>
            <w:noProof/>
            <w:webHidden/>
          </w:rPr>
        </w:r>
        <w:r w:rsidR="003A20B5">
          <w:rPr>
            <w:noProof/>
            <w:webHidden/>
          </w:rPr>
          <w:fldChar w:fldCharType="separate"/>
        </w:r>
        <w:r w:rsidR="003A20B5">
          <w:rPr>
            <w:noProof/>
            <w:webHidden/>
          </w:rPr>
          <w:t>20</w:t>
        </w:r>
        <w:r w:rsidR="003A20B5">
          <w:rPr>
            <w:noProof/>
            <w:webHidden/>
          </w:rPr>
          <w:fldChar w:fldCharType="end"/>
        </w:r>
      </w:hyperlink>
    </w:p>
    <w:p w14:paraId="4275966A" w14:textId="38E576F9" w:rsidR="003A20B5" w:rsidRDefault="00212B36">
      <w:pPr>
        <w:pStyle w:val="TOC4"/>
        <w:rPr>
          <w:rFonts w:eastAsiaTheme="minorEastAsia"/>
          <w:smallCaps w:val="0"/>
          <w:noProof/>
          <w:sz w:val="22"/>
          <w:lang w:val="en-US" w:eastAsia="en-US" w:bidi="ar-SA"/>
        </w:rPr>
      </w:pPr>
      <w:hyperlink w:anchor="_Toc462054576" w:history="1">
        <w:r w:rsidR="003A20B5" w:rsidRPr="000672B7">
          <w:rPr>
            <w:rStyle w:val="Hyperlink"/>
            <w:noProof/>
          </w:rPr>
          <w:t>Office Online</w:t>
        </w:r>
        <w:r w:rsidR="003A20B5">
          <w:rPr>
            <w:noProof/>
            <w:webHidden/>
          </w:rPr>
          <w:tab/>
        </w:r>
        <w:r w:rsidR="003A20B5">
          <w:rPr>
            <w:noProof/>
            <w:webHidden/>
          </w:rPr>
          <w:fldChar w:fldCharType="begin"/>
        </w:r>
        <w:r w:rsidR="003A20B5">
          <w:rPr>
            <w:noProof/>
            <w:webHidden/>
          </w:rPr>
          <w:instrText xml:space="preserve"> PAGEREF _Toc462054576 \h </w:instrText>
        </w:r>
        <w:r w:rsidR="003A20B5">
          <w:rPr>
            <w:noProof/>
            <w:webHidden/>
          </w:rPr>
        </w:r>
        <w:r w:rsidR="003A20B5">
          <w:rPr>
            <w:noProof/>
            <w:webHidden/>
          </w:rPr>
          <w:fldChar w:fldCharType="separate"/>
        </w:r>
        <w:r w:rsidR="003A20B5">
          <w:rPr>
            <w:noProof/>
            <w:webHidden/>
          </w:rPr>
          <w:t>20</w:t>
        </w:r>
        <w:r w:rsidR="003A20B5">
          <w:rPr>
            <w:noProof/>
            <w:webHidden/>
          </w:rPr>
          <w:fldChar w:fldCharType="end"/>
        </w:r>
      </w:hyperlink>
    </w:p>
    <w:p w14:paraId="34183FBE" w14:textId="6BE06B2E" w:rsidR="003A20B5" w:rsidRDefault="00212B36">
      <w:pPr>
        <w:pStyle w:val="TOC4"/>
        <w:rPr>
          <w:rFonts w:eastAsiaTheme="minorEastAsia"/>
          <w:smallCaps w:val="0"/>
          <w:noProof/>
          <w:sz w:val="22"/>
          <w:lang w:val="en-US" w:eastAsia="en-US" w:bidi="ar-SA"/>
        </w:rPr>
      </w:pPr>
      <w:hyperlink w:anchor="_Toc462054577" w:history="1">
        <w:r w:rsidR="003A20B5" w:rsidRPr="000672B7">
          <w:rPr>
            <w:rStyle w:val="Hyperlink"/>
            <w:noProof/>
          </w:rPr>
          <w:t>OneDrive pro firmy</w:t>
        </w:r>
        <w:r w:rsidR="003A20B5">
          <w:rPr>
            <w:noProof/>
            <w:webHidden/>
          </w:rPr>
          <w:tab/>
        </w:r>
        <w:r w:rsidR="003A20B5">
          <w:rPr>
            <w:noProof/>
            <w:webHidden/>
          </w:rPr>
          <w:fldChar w:fldCharType="begin"/>
        </w:r>
        <w:r w:rsidR="003A20B5">
          <w:rPr>
            <w:noProof/>
            <w:webHidden/>
          </w:rPr>
          <w:instrText xml:space="preserve"> PAGEREF _Toc462054577 \h </w:instrText>
        </w:r>
        <w:r w:rsidR="003A20B5">
          <w:rPr>
            <w:noProof/>
            <w:webHidden/>
          </w:rPr>
        </w:r>
        <w:r w:rsidR="003A20B5">
          <w:rPr>
            <w:noProof/>
            <w:webHidden/>
          </w:rPr>
          <w:fldChar w:fldCharType="separate"/>
        </w:r>
        <w:r w:rsidR="003A20B5">
          <w:rPr>
            <w:noProof/>
            <w:webHidden/>
          </w:rPr>
          <w:t>20</w:t>
        </w:r>
        <w:r w:rsidR="003A20B5">
          <w:rPr>
            <w:noProof/>
            <w:webHidden/>
          </w:rPr>
          <w:fldChar w:fldCharType="end"/>
        </w:r>
      </w:hyperlink>
    </w:p>
    <w:p w14:paraId="215230B2" w14:textId="1A1A0F45" w:rsidR="003A20B5" w:rsidRDefault="00212B36">
      <w:pPr>
        <w:pStyle w:val="TOC4"/>
        <w:rPr>
          <w:rFonts w:eastAsiaTheme="minorEastAsia"/>
          <w:smallCaps w:val="0"/>
          <w:noProof/>
          <w:sz w:val="22"/>
          <w:lang w:val="en-US" w:eastAsia="en-US" w:bidi="ar-SA"/>
        </w:rPr>
      </w:pPr>
      <w:hyperlink w:anchor="_Toc462054578" w:history="1">
        <w:r w:rsidR="003A20B5" w:rsidRPr="000672B7">
          <w:rPr>
            <w:rStyle w:val="Hyperlink"/>
            <w:noProof/>
          </w:rPr>
          <w:t>Project Online</w:t>
        </w:r>
        <w:r w:rsidR="003A20B5">
          <w:rPr>
            <w:noProof/>
            <w:webHidden/>
          </w:rPr>
          <w:tab/>
        </w:r>
        <w:r w:rsidR="003A20B5">
          <w:rPr>
            <w:noProof/>
            <w:webHidden/>
          </w:rPr>
          <w:fldChar w:fldCharType="begin"/>
        </w:r>
        <w:r w:rsidR="003A20B5">
          <w:rPr>
            <w:noProof/>
            <w:webHidden/>
          </w:rPr>
          <w:instrText xml:space="preserve"> PAGEREF _Toc462054578 \h </w:instrText>
        </w:r>
        <w:r w:rsidR="003A20B5">
          <w:rPr>
            <w:noProof/>
            <w:webHidden/>
          </w:rPr>
        </w:r>
        <w:r w:rsidR="003A20B5">
          <w:rPr>
            <w:noProof/>
            <w:webHidden/>
          </w:rPr>
          <w:fldChar w:fldCharType="separate"/>
        </w:r>
        <w:r w:rsidR="003A20B5">
          <w:rPr>
            <w:noProof/>
            <w:webHidden/>
          </w:rPr>
          <w:t>20</w:t>
        </w:r>
        <w:r w:rsidR="003A20B5">
          <w:rPr>
            <w:noProof/>
            <w:webHidden/>
          </w:rPr>
          <w:fldChar w:fldCharType="end"/>
        </w:r>
      </w:hyperlink>
    </w:p>
    <w:p w14:paraId="6922D9E1" w14:textId="2399B330" w:rsidR="003A20B5" w:rsidRDefault="00212B36">
      <w:pPr>
        <w:pStyle w:val="TOC4"/>
        <w:rPr>
          <w:rFonts w:eastAsiaTheme="minorEastAsia"/>
          <w:smallCaps w:val="0"/>
          <w:noProof/>
          <w:sz w:val="22"/>
          <w:lang w:val="en-US" w:eastAsia="en-US" w:bidi="ar-SA"/>
        </w:rPr>
      </w:pPr>
      <w:hyperlink w:anchor="_Toc462054579" w:history="1">
        <w:r w:rsidR="003A20B5" w:rsidRPr="000672B7">
          <w:rPr>
            <w:rStyle w:val="Hyperlink"/>
            <w:noProof/>
          </w:rPr>
          <w:t>SharePoint Online</w:t>
        </w:r>
        <w:r w:rsidR="003A20B5">
          <w:rPr>
            <w:noProof/>
            <w:webHidden/>
          </w:rPr>
          <w:tab/>
        </w:r>
        <w:r w:rsidR="003A20B5">
          <w:rPr>
            <w:noProof/>
            <w:webHidden/>
          </w:rPr>
          <w:fldChar w:fldCharType="begin"/>
        </w:r>
        <w:r w:rsidR="003A20B5">
          <w:rPr>
            <w:noProof/>
            <w:webHidden/>
          </w:rPr>
          <w:instrText xml:space="preserve"> PAGEREF _Toc462054579 \h </w:instrText>
        </w:r>
        <w:r w:rsidR="003A20B5">
          <w:rPr>
            <w:noProof/>
            <w:webHidden/>
          </w:rPr>
        </w:r>
        <w:r w:rsidR="003A20B5">
          <w:rPr>
            <w:noProof/>
            <w:webHidden/>
          </w:rPr>
          <w:fldChar w:fldCharType="separate"/>
        </w:r>
        <w:r w:rsidR="003A20B5">
          <w:rPr>
            <w:noProof/>
            <w:webHidden/>
          </w:rPr>
          <w:t>20</w:t>
        </w:r>
        <w:r w:rsidR="003A20B5">
          <w:rPr>
            <w:noProof/>
            <w:webHidden/>
          </w:rPr>
          <w:fldChar w:fldCharType="end"/>
        </w:r>
      </w:hyperlink>
    </w:p>
    <w:p w14:paraId="790D75EF" w14:textId="6465A2C8" w:rsidR="003A20B5" w:rsidRDefault="00212B36">
      <w:pPr>
        <w:pStyle w:val="TOC4"/>
        <w:rPr>
          <w:rFonts w:eastAsiaTheme="minorEastAsia"/>
          <w:smallCaps w:val="0"/>
          <w:noProof/>
          <w:sz w:val="22"/>
          <w:lang w:val="en-US" w:eastAsia="en-US" w:bidi="ar-SA"/>
        </w:rPr>
      </w:pPr>
      <w:hyperlink w:anchor="_Toc462054580" w:history="1">
        <w:r w:rsidR="003A20B5" w:rsidRPr="000672B7">
          <w:rPr>
            <w:rStyle w:val="Hyperlink"/>
            <w:noProof/>
          </w:rPr>
          <w:t>Skype for Business Online</w:t>
        </w:r>
        <w:r w:rsidR="003A20B5">
          <w:rPr>
            <w:noProof/>
            <w:webHidden/>
          </w:rPr>
          <w:tab/>
        </w:r>
        <w:r w:rsidR="003A20B5">
          <w:rPr>
            <w:noProof/>
            <w:webHidden/>
          </w:rPr>
          <w:fldChar w:fldCharType="begin"/>
        </w:r>
        <w:r w:rsidR="003A20B5">
          <w:rPr>
            <w:noProof/>
            <w:webHidden/>
          </w:rPr>
          <w:instrText xml:space="preserve"> PAGEREF _Toc462054580 \h </w:instrText>
        </w:r>
        <w:r w:rsidR="003A20B5">
          <w:rPr>
            <w:noProof/>
            <w:webHidden/>
          </w:rPr>
        </w:r>
        <w:r w:rsidR="003A20B5">
          <w:rPr>
            <w:noProof/>
            <w:webHidden/>
          </w:rPr>
          <w:fldChar w:fldCharType="separate"/>
        </w:r>
        <w:r w:rsidR="003A20B5">
          <w:rPr>
            <w:noProof/>
            <w:webHidden/>
          </w:rPr>
          <w:t>21</w:t>
        </w:r>
        <w:r w:rsidR="003A20B5">
          <w:rPr>
            <w:noProof/>
            <w:webHidden/>
          </w:rPr>
          <w:fldChar w:fldCharType="end"/>
        </w:r>
      </w:hyperlink>
    </w:p>
    <w:p w14:paraId="147252EE" w14:textId="259EE3DF" w:rsidR="003A20B5" w:rsidRDefault="00212B36">
      <w:pPr>
        <w:pStyle w:val="TOC4"/>
        <w:rPr>
          <w:rFonts w:eastAsiaTheme="minorEastAsia"/>
          <w:smallCaps w:val="0"/>
          <w:noProof/>
          <w:sz w:val="22"/>
          <w:lang w:val="en-US" w:eastAsia="en-US" w:bidi="ar-SA"/>
        </w:rPr>
      </w:pPr>
      <w:hyperlink w:anchor="_Toc462054581" w:history="1">
        <w:r w:rsidR="003A20B5" w:rsidRPr="000672B7">
          <w:rPr>
            <w:rStyle w:val="Hyperlink"/>
            <w:noProof/>
          </w:rPr>
          <w:t>Skype for Business Online – služby veřejné telefonní sítě (PSTN)</w:t>
        </w:r>
        <w:r w:rsidR="003A20B5">
          <w:rPr>
            <w:noProof/>
            <w:webHidden/>
          </w:rPr>
          <w:tab/>
        </w:r>
        <w:r w:rsidR="003A20B5">
          <w:rPr>
            <w:noProof/>
            <w:webHidden/>
          </w:rPr>
          <w:fldChar w:fldCharType="begin"/>
        </w:r>
        <w:r w:rsidR="003A20B5">
          <w:rPr>
            <w:noProof/>
            <w:webHidden/>
          </w:rPr>
          <w:instrText xml:space="preserve"> PAGEREF _Toc462054581 \h </w:instrText>
        </w:r>
        <w:r w:rsidR="003A20B5">
          <w:rPr>
            <w:noProof/>
            <w:webHidden/>
          </w:rPr>
        </w:r>
        <w:r w:rsidR="003A20B5">
          <w:rPr>
            <w:noProof/>
            <w:webHidden/>
          </w:rPr>
          <w:fldChar w:fldCharType="separate"/>
        </w:r>
        <w:r w:rsidR="003A20B5">
          <w:rPr>
            <w:noProof/>
            <w:webHidden/>
          </w:rPr>
          <w:t>21</w:t>
        </w:r>
        <w:r w:rsidR="003A20B5">
          <w:rPr>
            <w:noProof/>
            <w:webHidden/>
          </w:rPr>
          <w:fldChar w:fldCharType="end"/>
        </w:r>
      </w:hyperlink>
    </w:p>
    <w:p w14:paraId="00E426BE" w14:textId="4728275C" w:rsidR="003A20B5" w:rsidRDefault="00212B36">
      <w:pPr>
        <w:pStyle w:val="TOC2"/>
        <w:tabs>
          <w:tab w:val="right" w:leader="dot" w:pos="5030"/>
        </w:tabs>
        <w:rPr>
          <w:rFonts w:eastAsiaTheme="minorEastAsia"/>
          <w:b w:val="0"/>
          <w:smallCaps w:val="0"/>
          <w:noProof/>
          <w:sz w:val="22"/>
          <w:lang w:val="en-US" w:eastAsia="en-US" w:bidi="ar-SA"/>
        </w:rPr>
      </w:pPr>
      <w:hyperlink w:anchor="_Toc462054582" w:history="1">
        <w:r w:rsidR="003A20B5" w:rsidRPr="000672B7">
          <w:rPr>
            <w:rStyle w:val="Hyperlink"/>
            <w:noProof/>
          </w:rPr>
          <w:t>Ostatní služby online</w:t>
        </w:r>
        <w:r w:rsidR="003A20B5">
          <w:rPr>
            <w:noProof/>
            <w:webHidden/>
          </w:rPr>
          <w:tab/>
        </w:r>
        <w:r w:rsidR="003A20B5">
          <w:rPr>
            <w:noProof/>
            <w:webHidden/>
          </w:rPr>
          <w:fldChar w:fldCharType="begin"/>
        </w:r>
        <w:r w:rsidR="003A20B5">
          <w:rPr>
            <w:noProof/>
            <w:webHidden/>
          </w:rPr>
          <w:instrText xml:space="preserve"> PAGEREF _Toc462054582 \h </w:instrText>
        </w:r>
        <w:r w:rsidR="003A20B5">
          <w:rPr>
            <w:noProof/>
            <w:webHidden/>
          </w:rPr>
        </w:r>
        <w:r w:rsidR="003A20B5">
          <w:rPr>
            <w:noProof/>
            <w:webHidden/>
          </w:rPr>
          <w:fldChar w:fldCharType="separate"/>
        </w:r>
        <w:r w:rsidR="003A20B5">
          <w:rPr>
            <w:noProof/>
            <w:webHidden/>
          </w:rPr>
          <w:t>22</w:t>
        </w:r>
        <w:r w:rsidR="003A20B5">
          <w:rPr>
            <w:noProof/>
            <w:webHidden/>
          </w:rPr>
          <w:fldChar w:fldCharType="end"/>
        </w:r>
      </w:hyperlink>
    </w:p>
    <w:p w14:paraId="4BAEF5EE" w14:textId="1A92C113" w:rsidR="003A20B5" w:rsidRDefault="00212B36">
      <w:pPr>
        <w:pStyle w:val="TOC4"/>
        <w:rPr>
          <w:rFonts w:eastAsiaTheme="minorEastAsia"/>
          <w:smallCaps w:val="0"/>
          <w:noProof/>
          <w:sz w:val="22"/>
          <w:lang w:val="en-US" w:eastAsia="en-US" w:bidi="ar-SA"/>
        </w:rPr>
      </w:pPr>
      <w:hyperlink w:anchor="_Toc462054583" w:history="1">
        <w:r w:rsidR="003A20B5" w:rsidRPr="000672B7">
          <w:rPr>
            <w:rStyle w:val="Hyperlink"/>
            <w:noProof/>
          </w:rPr>
          <w:t>Bing Maps Enterprise Platform a Bing Maps Mobile Asset Management Platform</w:t>
        </w:r>
        <w:r w:rsidR="003A20B5">
          <w:rPr>
            <w:noProof/>
            <w:webHidden/>
          </w:rPr>
          <w:tab/>
        </w:r>
        <w:r w:rsidR="003A20B5">
          <w:rPr>
            <w:noProof/>
            <w:webHidden/>
          </w:rPr>
          <w:fldChar w:fldCharType="begin"/>
        </w:r>
        <w:r w:rsidR="003A20B5">
          <w:rPr>
            <w:noProof/>
            <w:webHidden/>
          </w:rPr>
          <w:instrText xml:space="preserve"> PAGEREF _Toc462054583 \h </w:instrText>
        </w:r>
        <w:r w:rsidR="003A20B5">
          <w:rPr>
            <w:noProof/>
            <w:webHidden/>
          </w:rPr>
        </w:r>
        <w:r w:rsidR="003A20B5">
          <w:rPr>
            <w:noProof/>
            <w:webHidden/>
          </w:rPr>
          <w:fldChar w:fldCharType="separate"/>
        </w:r>
        <w:r w:rsidR="003A20B5">
          <w:rPr>
            <w:noProof/>
            <w:webHidden/>
          </w:rPr>
          <w:t>22</w:t>
        </w:r>
        <w:r w:rsidR="003A20B5">
          <w:rPr>
            <w:noProof/>
            <w:webHidden/>
          </w:rPr>
          <w:fldChar w:fldCharType="end"/>
        </w:r>
      </w:hyperlink>
    </w:p>
    <w:p w14:paraId="121D7A11" w14:textId="1F5749A8" w:rsidR="003A20B5" w:rsidRDefault="00212B36">
      <w:pPr>
        <w:pStyle w:val="TOC4"/>
        <w:rPr>
          <w:rFonts w:eastAsiaTheme="minorEastAsia"/>
          <w:smallCaps w:val="0"/>
          <w:noProof/>
          <w:sz w:val="22"/>
          <w:lang w:val="en-US" w:eastAsia="en-US" w:bidi="ar-SA"/>
        </w:rPr>
      </w:pPr>
      <w:hyperlink w:anchor="_Toc462054584" w:history="1">
        <w:r w:rsidR="003A20B5" w:rsidRPr="000672B7">
          <w:rPr>
            <w:rStyle w:val="Hyperlink"/>
            <w:noProof/>
          </w:rPr>
          <w:t>Microsoft Intune</w:t>
        </w:r>
        <w:r w:rsidR="003A20B5">
          <w:rPr>
            <w:noProof/>
            <w:webHidden/>
          </w:rPr>
          <w:tab/>
        </w:r>
        <w:r w:rsidR="003A20B5">
          <w:rPr>
            <w:noProof/>
            <w:webHidden/>
          </w:rPr>
          <w:fldChar w:fldCharType="begin"/>
        </w:r>
        <w:r w:rsidR="003A20B5">
          <w:rPr>
            <w:noProof/>
            <w:webHidden/>
          </w:rPr>
          <w:instrText xml:space="preserve"> PAGEREF _Toc462054584 \h </w:instrText>
        </w:r>
        <w:r w:rsidR="003A20B5">
          <w:rPr>
            <w:noProof/>
            <w:webHidden/>
          </w:rPr>
        </w:r>
        <w:r w:rsidR="003A20B5">
          <w:rPr>
            <w:noProof/>
            <w:webHidden/>
          </w:rPr>
          <w:fldChar w:fldCharType="separate"/>
        </w:r>
        <w:r w:rsidR="003A20B5">
          <w:rPr>
            <w:noProof/>
            <w:webHidden/>
          </w:rPr>
          <w:t>22</w:t>
        </w:r>
        <w:r w:rsidR="003A20B5">
          <w:rPr>
            <w:noProof/>
            <w:webHidden/>
          </w:rPr>
          <w:fldChar w:fldCharType="end"/>
        </w:r>
      </w:hyperlink>
    </w:p>
    <w:p w14:paraId="0FE08B83" w14:textId="72FB2C73" w:rsidR="003A20B5" w:rsidRDefault="00212B36">
      <w:pPr>
        <w:pStyle w:val="TOC4"/>
        <w:rPr>
          <w:rFonts w:eastAsiaTheme="minorEastAsia"/>
          <w:smallCaps w:val="0"/>
          <w:noProof/>
          <w:sz w:val="22"/>
          <w:lang w:val="en-US" w:eastAsia="en-US" w:bidi="ar-SA"/>
        </w:rPr>
      </w:pPr>
      <w:hyperlink w:anchor="_Toc462054585" w:history="1">
        <w:r w:rsidR="003A20B5" w:rsidRPr="000672B7">
          <w:rPr>
            <w:rStyle w:val="Hyperlink"/>
            <w:noProof/>
          </w:rPr>
          <w:t>Microsoft Learning</w:t>
        </w:r>
        <w:r w:rsidR="003A20B5">
          <w:rPr>
            <w:noProof/>
            <w:webHidden/>
          </w:rPr>
          <w:tab/>
        </w:r>
        <w:r w:rsidR="003A20B5">
          <w:rPr>
            <w:noProof/>
            <w:webHidden/>
          </w:rPr>
          <w:fldChar w:fldCharType="begin"/>
        </w:r>
        <w:r w:rsidR="003A20B5">
          <w:rPr>
            <w:noProof/>
            <w:webHidden/>
          </w:rPr>
          <w:instrText xml:space="preserve"> PAGEREF _Toc462054585 \h </w:instrText>
        </w:r>
        <w:r w:rsidR="003A20B5">
          <w:rPr>
            <w:noProof/>
            <w:webHidden/>
          </w:rPr>
        </w:r>
        <w:r w:rsidR="003A20B5">
          <w:rPr>
            <w:noProof/>
            <w:webHidden/>
          </w:rPr>
          <w:fldChar w:fldCharType="separate"/>
        </w:r>
        <w:r w:rsidR="003A20B5">
          <w:rPr>
            <w:noProof/>
            <w:webHidden/>
          </w:rPr>
          <w:t>23</w:t>
        </w:r>
        <w:r w:rsidR="003A20B5">
          <w:rPr>
            <w:noProof/>
            <w:webHidden/>
          </w:rPr>
          <w:fldChar w:fldCharType="end"/>
        </w:r>
      </w:hyperlink>
    </w:p>
    <w:p w14:paraId="3454CFF2" w14:textId="7654B9E2" w:rsidR="003A20B5" w:rsidRDefault="00212B36">
      <w:pPr>
        <w:pStyle w:val="TOC4"/>
        <w:rPr>
          <w:rFonts w:eastAsiaTheme="minorEastAsia"/>
          <w:smallCaps w:val="0"/>
          <w:noProof/>
          <w:sz w:val="22"/>
          <w:lang w:val="en-US" w:eastAsia="en-US" w:bidi="ar-SA"/>
        </w:rPr>
      </w:pPr>
      <w:hyperlink w:anchor="_Toc462054586" w:history="1">
        <w:r w:rsidR="003A20B5" w:rsidRPr="000672B7">
          <w:rPr>
            <w:rStyle w:val="Hyperlink"/>
            <w:noProof/>
          </w:rPr>
          <w:t>Microsoft Power BI Pro</w:t>
        </w:r>
        <w:r w:rsidR="003A20B5">
          <w:rPr>
            <w:noProof/>
            <w:webHidden/>
          </w:rPr>
          <w:tab/>
        </w:r>
        <w:r w:rsidR="003A20B5">
          <w:rPr>
            <w:noProof/>
            <w:webHidden/>
          </w:rPr>
          <w:fldChar w:fldCharType="begin"/>
        </w:r>
        <w:r w:rsidR="003A20B5">
          <w:rPr>
            <w:noProof/>
            <w:webHidden/>
          </w:rPr>
          <w:instrText xml:space="preserve"> PAGEREF _Toc462054586 \h </w:instrText>
        </w:r>
        <w:r w:rsidR="003A20B5">
          <w:rPr>
            <w:noProof/>
            <w:webHidden/>
          </w:rPr>
        </w:r>
        <w:r w:rsidR="003A20B5">
          <w:rPr>
            <w:noProof/>
            <w:webHidden/>
          </w:rPr>
          <w:fldChar w:fldCharType="separate"/>
        </w:r>
        <w:r w:rsidR="003A20B5">
          <w:rPr>
            <w:noProof/>
            <w:webHidden/>
          </w:rPr>
          <w:t>23</w:t>
        </w:r>
        <w:r w:rsidR="003A20B5">
          <w:rPr>
            <w:noProof/>
            <w:webHidden/>
          </w:rPr>
          <w:fldChar w:fldCharType="end"/>
        </w:r>
      </w:hyperlink>
    </w:p>
    <w:p w14:paraId="34BA48F6" w14:textId="43D2328E" w:rsidR="003A20B5" w:rsidRDefault="00212B36">
      <w:pPr>
        <w:pStyle w:val="TOC4"/>
        <w:rPr>
          <w:rFonts w:eastAsiaTheme="minorEastAsia"/>
          <w:smallCaps w:val="0"/>
          <w:noProof/>
          <w:sz w:val="22"/>
          <w:lang w:val="en-US" w:eastAsia="en-US" w:bidi="ar-SA"/>
        </w:rPr>
      </w:pPr>
      <w:hyperlink w:anchor="_Toc462054587" w:history="1">
        <w:r w:rsidR="003A20B5" w:rsidRPr="000672B7">
          <w:rPr>
            <w:rStyle w:val="Hyperlink"/>
            <w:noProof/>
          </w:rPr>
          <w:t>Minecraft: Education Edition</w:t>
        </w:r>
        <w:r w:rsidR="003A20B5">
          <w:rPr>
            <w:noProof/>
            <w:webHidden/>
          </w:rPr>
          <w:tab/>
        </w:r>
        <w:r w:rsidR="003A20B5">
          <w:rPr>
            <w:noProof/>
            <w:webHidden/>
          </w:rPr>
          <w:fldChar w:fldCharType="begin"/>
        </w:r>
        <w:r w:rsidR="003A20B5">
          <w:rPr>
            <w:noProof/>
            <w:webHidden/>
          </w:rPr>
          <w:instrText xml:space="preserve"> PAGEREF _Toc462054587 \h </w:instrText>
        </w:r>
        <w:r w:rsidR="003A20B5">
          <w:rPr>
            <w:noProof/>
            <w:webHidden/>
          </w:rPr>
        </w:r>
        <w:r w:rsidR="003A20B5">
          <w:rPr>
            <w:noProof/>
            <w:webHidden/>
          </w:rPr>
          <w:fldChar w:fldCharType="separate"/>
        </w:r>
        <w:r w:rsidR="003A20B5">
          <w:rPr>
            <w:noProof/>
            <w:webHidden/>
          </w:rPr>
          <w:t>23</w:t>
        </w:r>
        <w:r w:rsidR="003A20B5">
          <w:rPr>
            <w:noProof/>
            <w:webHidden/>
          </w:rPr>
          <w:fldChar w:fldCharType="end"/>
        </w:r>
      </w:hyperlink>
    </w:p>
    <w:p w14:paraId="698DDB3C" w14:textId="36A0B4DF" w:rsidR="003A20B5" w:rsidRDefault="00212B36">
      <w:pPr>
        <w:pStyle w:val="TOC4"/>
        <w:rPr>
          <w:rFonts w:eastAsiaTheme="minorEastAsia"/>
          <w:smallCaps w:val="0"/>
          <w:noProof/>
          <w:sz w:val="22"/>
          <w:lang w:val="en-US" w:eastAsia="en-US" w:bidi="ar-SA"/>
        </w:rPr>
      </w:pPr>
      <w:hyperlink w:anchor="_Toc462054588" w:history="1">
        <w:r w:rsidR="003A20B5" w:rsidRPr="000672B7">
          <w:rPr>
            <w:rStyle w:val="Hyperlink"/>
            <w:noProof/>
          </w:rPr>
          <w:t>Office 365 Developer</w:t>
        </w:r>
        <w:r w:rsidR="003A20B5">
          <w:rPr>
            <w:noProof/>
            <w:webHidden/>
          </w:rPr>
          <w:tab/>
        </w:r>
        <w:r w:rsidR="003A20B5">
          <w:rPr>
            <w:noProof/>
            <w:webHidden/>
          </w:rPr>
          <w:fldChar w:fldCharType="begin"/>
        </w:r>
        <w:r w:rsidR="003A20B5">
          <w:rPr>
            <w:noProof/>
            <w:webHidden/>
          </w:rPr>
          <w:instrText xml:space="preserve"> PAGEREF _Toc462054588 \h </w:instrText>
        </w:r>
        <w:r w:rsidR="003A20B5">
          <w:rPr>
            <w:noProof/>
            <w:webHidden/>
          </w:rPr>
        </w:r>
        <w:r w:rsidR="003A20B5">
          <w:rPr>
            <w:noProof/>
            <w:webHidden/>
          </w:rPr>
          <w:fldChar w:fldCharType="separate"/>
        </w:r>
        <w:r w:rsidR="003A20B5">
          <w:rPr>
            <w:noProof/>
            <w:webHidden/>
          </w:rPr>
          <w:t>23</w:t>
        </w:r>
        <w:r w:rsidR="003A20B5">
          <w:rPr>
            <w:noProof/>
            <w:webHidden/>
          </w:rPr>
          <w:fldChar w:fldCharType="end"/>
        </w:r>
      </w:hyperlink>
    </w:p>
    <w:p w14:paraId="02206CC9" w14:textId="15CC790D" w:rsidR="003A20B5" w:rsidRDefault="00212B36">
      <w:pPr>
        <w:pStyle w:val="TOC4"/>
        <w:rPr>
          <w:rFonts w:eastAsiaTheme="minorEastAsia"/>
          <w:smallCaps w:val="0"/>
          <w:noProof/>
          <w:sz w:val="22"/>
          <w:lang w:val="en-US" w:eastAsia="en-US" w:bidi="ar-SA"/>
        </w:rPr>
      </w:pPr>
      <w:hyperlink w:anchor="_Toc462054589" w:history="1">
        <w:r w:rsidR="003A20B5" w:rsidRPr="000672B7">
          <w:rPr>
            <w:rStyle w:val="Hyperlink"/>
            <w:noProof/>
          </w:rPr>
          <w:t>Rozhraní Translator API</w:t>
        </w:r>
        <w:r w:rsidR="003A20B5">
          <w:rPr>
            <w:noProof/>
            <w:webHidden/>
          </w:rPr>
          <w:tab/>
        </w:r>
        <w:r w:rsidR="003A20B5">
          <w:rPr>
            <w:noProof/>
            <w:webHidden/>
          </w:rPr>
          <w:fldChar w:fldCharType="begin"/>
        </w:r>
        <w:r w:rsidR="003A20B5">
          <w:rPr>
            <w:noProof/>
            <w:webHidden/>
          </w:rPr>
          <w:instrText xml:space="preserve"> PAGEREF _Toc462054589 \h </w:instrText>
        </w:r>
        <w:r w:rsidR="003A20B5">
          <w:rPr>
            <w:noProof/>
            <w:webHidden/>
          </w:rPr>
        </w:r>
        <w:r w:rsidR="003A20B5">
          <w:rPr>
            <w:noProof/>
            <w:webHidden/>
          </w:rPr>
          <w:fldChar w:fldCharType="separate"/>
        </w:r>
        <w:r w:rsidR="003A20B5">
          <w:rPr>
            <w:noProof/>
            <w:webHidden/>
          </w:rPr>
          <w:t>24</w:t>
        </w:r>
        <w:r w:rsidR="003A20B5">
          <w:rPr>
            <w:noProof/>
            <w:webHidden/>
          </w:rPr>
          <w:fldChar w:fldCharType="end"/>
        </w:r>
      </w:hyperlink>
    </w:p>
    <w:p w14:paraId="30FA0249" w14:textId="1ABB503E" w:rsidR="003A20B5" w:rsidRDefault="00212B36">
      <w:pPr>
        <w:pStyle w:val="TOC4"/>
        <w:rPr>
          <w:rFonts w:eastAsiaTheme="minorEastAsia"/>
          <w:smallCaps w:val="0"/>
          <w:noProof/>
          <w:sz w:val="22"/>
          <w:lang w:val="en-US" w:eastAsia="en-US" w:bidi="ar-SA"/>
        </w:rPr>
      </w:pPr>
      <w:hyperlink w:anchor="_Toc462054590" w:history="1">
        <w:r w:rsidR="003A20B5" w:rsidRPr="000672B7">
          <w:rPr>
            <w:rStyle w:val="Hyperlink"/>
            <w:noProof/>
          </w:rPr>
          <w:t>Počítačový operační systém Windows</w:t>
        </w:r>
        <w:r w:rsidR="003A20B5">
          <w:rPr>
            <w:noProof/>
            <w:webHidden/>
          </w:rPr>
          <w:tab/>
        </w:r>
        <w:r w:rsidR="003A20B5">
          <w:rPr>
            <w:noProof/>
            <w:webHidden/>
          </w:rPr>
          <w:fldChar w:fldCharType="begin"/>
        </w:r>
        <w:r w:rsidR="003A20B5">
          <w:rPr>
            <w:noProof/>
            <w:webHidden/>
          </w:rPr>
          <w:instrText xml:space="preserve"> PAGEREF _Toc462054590 \h </w:instrText>
        </w:r>
        <w:r w:rsidR="003A20B5">
          <w:rPr>
            <w:noProof/>
            <w:webHidden/>
          </w:rPr>
        </w:r>
        <w:r w:rsidR="003A20B5">
          <w:rPr>
            <w:noProof/>
            <w:webHidden/>
          </w:rPr>
          <w:fldChar w:fldCharType="separate"/>
        </w:r>
        <w:r w:rsidR="003A20B5">
          <w:rPr>
            <w:noProof/>
            <w:webHidden/>
          </w:rPr>
          <w:t>24</w:t>
        </w:r>
        <w:r w:rsidR="003A20B5">
          <w:rPr>
            <w:noProof/>
            <w:webHidden/>
          </w:rPr>
          <w:fldChar w:fldCharType="end"/>
        </w:r>
      </w:hyperlink>
    </w:p>
    <w:p w14:paraId="023664E5" w14:textId="18AA37D4" w:rsidR="003A20B5" w:rsidRDefault="00212B36">
      <w:pPr>
        <w:pStyle w:val="TOC4"/>
        <w:rPr>
          <w:rFonts w:eastAsiaTheme="minorEastAsia"/>
          <w:smallCaps w:val="0"/>
          <w:noProof/>
          <w:sz w:val="22"/>
          <w:lang w:val="en-US" w:eastAsia="en-US" w:bidi="ar-SA"/>
        </w:rPr>
      </w:pPr>
      <w:hyperlink w:anchor="_Toc462054591" w:history="1">
        <w:r w:rsidR="003A20B5" w:rsidRPr="000672B7">
          <w:rPr>
            <w:rStyle w:val="Hyperlink"/>
            <w:noProof/>
          </w:rPr>
          <w:t>Yammer Enterprise</w:t>
        </w:r>
        <w:r w:rsidR="003A20B5">
          <w:rPr>
            <w:noProof/>
            <w:webHidden/>
          </w:rPr>
          <w:tab/>
        </w:r>
        <w:r w:rsidR="003A20B5">
          <w:rPr>
            <w:noProof/>
            <w:webHidden/>
          </w:rPr>
          <w:fldChar w:fldCharType="begin"/>
        </w:r>
        <w:r w:rsidR="003A20B5">
          <w:rPr>
            <w:noProof/>
            <w:webHidden/>
          </w:rPr>
          <w:instrText xml:space="preserve"> PAGEREF _Toc462054591 \h </w:instrText>
        </w:r>
        <w:r w:rsidR="003A20B5">
          <w:rPr>
            <w:noProof/>
            <w:webHidden/>
          </w:rPr>
        </w:r>
        <w:r w:rsidR="003A20B5">
          <w:rPr>
            <w:noProof/>
            <w:webHidden/>
          </w:rPr>
          <w:fldChar w:fldCharType="separate"/>
        </w:r>
        <w:r w:rsidR="003A20B5">
          <w:rPr>
            <w:noProof/>
            <w:webHidden/>
          </w:rPr>
          <w:t>24</w:t>
        </w:r>
        <w:r w:rsidR="003A20B5">
          <w:rPr>
            <w:noProof/>
            <w:webHidden/>
          </w:rPr>
          <w:fldChar w:fldCharType="end"/>
        </w:r>
      </w:hyperlink>
    </w:p>
    <w:p w14:paraId="7BC95C69" w14:textId="58505F01" w:rsidR="003A20B5" w:rsidRDefault="00212B36">
      <w:pPr>
        <w:pStyle w:val="TOC1"/>
        <w:tabs>
          <w:tab w:val="right" w:leader="dot" w:pos="5030"/>
        </w:tabs>
        <w:rPr>
          <w:rFonts w:eastAsiaTheme="minorEastAsia"/>
          <w:b w:val="0"/>
          <w:caps w:val="0"/>
          <w:noProof/>
          <w:sz w:val="22"/>
          <w:lang w:val="en-US" w:eastAsia="en-US" w:bidi="ar-SA"/>
        </w:rPr>
      </w:pPr>
      <w:hyperlink w:anchor="_Toc462054592" w:history="1">
        <w:r w:rsidR="003A20B5" w:rsidRPr="000672B7">
          <w:rPr>
            <w:rStyle w:val="Hyperlink"/>
            <w:noProof/>
          </w:rPr>
          <w:t>Příloha 1 – Sdělení</w:t>
        </w:r>
        <w:r w:rsidR="003A20B5">
          <w:rPr>
            <w:noProof/>
            <w:webHidden/>
          </w:rPr>
          <w:tab/>
        </w:r>
        <w:r w:rsidR="003A20B5">
          <w:rPr>
            <w:noProof/>
            <w:webHidden/>
          </w:rPr>
          <w:fldChar w:fldCharType="begin"/>
        </w:r>
        <w:r w:rsidR="003A20B5">
          <w:rPr>
            <w:noProof/>
            <w:webHidden/>
          </w:rPr>
          <w:instrText xml:space="preserve"> PAGEREF _Toc462054592 \h </w:instrText>
        </w:r>
        <w:r w:rsidR="003A20B5">
          <w:rPr>
            <w:noProof/>
            <w:webHidden/>
          </w:rPr>
        </w:r>
        <w:r w:rsidR="003A20B5">
          <w:rPr>
            <w:noProof/>
            <w:webHidden/>
          </w:rPr>
          <w:fldChar w:fldCharType="separate"/>
        </w:r>
        <w:r w:rsidR="003A20B5">
          <w:rPr>
            <w:noProof/>
            <w:webHidden/>
          </w:rPr>
          <w:t>25</w:t>
        </w:r>
        <w:r w:rsidR="003A20B5">
          <w:rPr>
            <w:noProof/>
            <w:webHidden/>
          </w:rPr>
          <w:fldChar w:fldCharType="end"/>
        </w:r>
      </w:hyperlink>
    </w:p>
    <w:p w14:paraId="76EB2353" w14:textId="16D551F6" w:rsidR="003A20B5" w:rsidRDefault="00212B36">
      <w:pPr>
        <w:pStyle w:val="TOC3"/>
        <w:tabs>
          <w:tab w:val="right" w:leader="dot" w:pos="5030"/>
        </w:tabs>
        <w:rPr>
          <w:rFonts w:eastAsiaTheme="minorEastAsia"/>
          <w:smallCaps w:val="0"/>
          <w:noProof/>
          <w:sz w:val="22"/>
          <w:lang w:val="en-US" w:eastAsia="en-US" w:bidi="ar-SA"/>
        </w:rPr>
      </w:pPr>
      <w:hyperlink w:anchor="_Toc462054593" w:history="1">
        <w:r w:rsidR="003A20B5" w:rsidRPr="000672B7">
          <w:rPr>
            <w:rStyle w:val="Hyperlink"/>
            <w:noProof/>
          </w:rPr>
          <w:t>Bing Maps</w:t>
        </w:r>
        <w:r w:rsidR="003A20B5">
          <w:rPr>
            <w:noProof/>
            <w:webHidden/>
          </w:rPr>
          <w:tab/>
        </w:r>
        <w:r w:rsidR="003A20B5">
          <w:rPr>
            <w:noProof/>
            <w:webHidden/>
          </w:rPr>
          <w:fldChar w:fldCharType="begin"/>
        </w:r>
        <w:r w:rsidR="003A20B5">
          <w:rPr>
            <w:noProof/>
            <w:webHidden/>
          </w:rPr>
          <w:instrText xml:space="preserve"> PAGEREF _Toc462054593 \h </w:instrText>
        </w:r>
        <w:r w:rsidR="003A20B5">
          <w:rPr>
            <w:noProof/>
            <w:webHidden/>
          </w:rPr>
        </w:r>
        <w:r w:rsidR="003A20B5">
          <w:rPr>
            <w:noProof/>
            <w:webHidden/>
          </w:rPr>
          <w:fldChar w:fldCharType="separate"/>
        </w:r>
        <w:r w:rsidR="003A20B5">
          <w:rPr>
            <w:noProof/>
            <w:webHidden/>
          </w:rPr>
          <w:t>25</w:t>
        </w:r>
        <w:r w:rsidR="003A20B5">
          <w:rPr>
            <w:noProof/>
            <w:webHidden/>
          </w:rPr>
          <w:fldChar w:fldCharType="end"/>
        </w:r>
      </w:hyperlink>
    </w:p>
    <w:p w14:paraId="35B72FBF" w14:textId="638F3079" w:rsidR="003A20B5" w:rsidRDefault="00212B36">
      <w:pPr>
        <w:pStyle w:val="TOC3"/>
        <w:tabs>
          <w:tab w:val="right" w:leader="dot" w:pos="5030"/>
        </w:tabs>
        <w:rPr>
          <w:rFonts w:eastAsiaTheme="minorEastAsia"/>
          <w:smallCaps w:val="0"/>
          <w:noProof/>
          <w:sz w:val="22"/>
          <w:lang w:val="en-US" w:eastAsia="en-US" w:bidi="ar-SA"/>
        </w:rPr>
      </w:pPr>
      <w:hyperlink w:anchor="_Toc462054594" w:history="1">
        <w:r w:rsidR="003A20B5" w:rsidRPr="000672B7">
          <w:rPr>
            <w:rStyle w:val="Hyperlink"/>
            <w:noProof/>
          </w:rPr>
          <w:t>Odborné služby</w:t>
        </w:r>
        <w:r w:rsidR="003A20B5">
          <w:rPr>
            <w:noProof/>
            <w:webHidden/>
          </w:rPr>
          <w:tab/>
        </w:r>
        <w:r w:rsidR="003A20B5">
          <w:rPr>
            <w:noProof/>
            <w:webHidden/>
          </w:rPr>
          <w:fldChar w:fldCharType="begin"/>
        </w:r>
        <w:r w:rsidR="003A20B5">
          <w:rPr>
            <w:noProof/>
            <w:webHidden/>
          </w:rPr>
          <w:instrText xml:space="preserve"> PAGEREF _Toc462054594 \h </w:instrText>
        </w:r>
        <w:r w:rsidR="003A20B5">
          <w:rPr>
            <w:noProof/>
            <w:webHidden/>
          </w:rPr>
        </w:r>
        <w:r w:rsidR="003A20B5">
          <w:rPr>
            <w:noProof/>
            <w:webHidden/>
          </w:rPr>
          <w:fldChar w:fldCharType="separate"/>
        </w:r>
        <w:r w:rsidR="003A20B5">
          <w:rPr>
            <w:noProof/>
            <w:webHidden/>
          </w:rPr>
          <w:t>25</w:t>
        </w:r>
        <w:r w:rsidR="003A20B5">
          <w:rPr>
            <w:noProof/>
            <w:webHidden/>
          </w:rPr>
          <w:fldChar w:fldCharType="end"/>
        </w:r>
      </w:hyperlink>
    </w:p>
    <w:p w14:paraId="4FAF9152" w14:textId="5965D6A7" w:rsidR="003A20B5" w:rsidRDefault="00212B36">
      <w:pPr>
        <w:pStyle w:val="TOC3"/>
        <w:tabs>
          <w:tab w:val="right" w:leader="dot" w:pos="5030"/>
        </w:tabs>
        <w:rPr>
          <w:rFonts w:eastAsiaTheme="minorEastAsia"/>
          <w:smallCaps w:val="0"/>
          <w:noProof/>
          <w:sz w:val="22"/>
          <w:lang w:val="en-US" w:eastAsia="en-US" w:bidi="ar-SA"/>
        </w:rPr>
      </w:pPr>
      <w:hyperlink w:anchor="_Toc462054595" w:history="1">
        <w:r w:rsidR="003A20B5" w:rsidRPr="000672B7">
          <w:rPr>
            <w:rStyle w:val="Hyperlink"/>
            <w:noProof/>
          </w:rPr>
          <w:t>Sdělení ke kódování H.265/HEVC mediálních služeb Azure</w:t>
        </w:r>
        <w:r w:rsidR="003A20B5">
          <w:rPr>
            <w:noProof/>
            <w:webHidden/>
          </w:rPr>
          <w:tab/>
        </w:r>
        <w:r w:rsidR="003A20B5">
          <w:rPr>
            <w:noProof/>
            <w:webHidden/>
          </w:rPr>
          <w:fldChar w:fldCharType="begin"/>
        </w:r>
        <w:r w:rsidR="003A20B5">
          <w:rPr>
            <w:noProof/>
            <w:webHidden/>
          </w:rPr>
          <w:instrText xml:space="preserve"> PAGEREF _Toc462054595 \h </w:instrText>
        </w:r>
        <w:r w:rsidR="003A20B5">
          <w:rPr>
            <w:noProof/>
            <w:webHidden/>
          </w:rPr>
        </w:r>
        <w:r w:rsidR="003A20B5">
          <w:rPr>
            <w:noProof/>
            <w:webHidden/>
          </w:rPr>
          <w:fldChar w:fldCharType="separate"/>
        </w:r>
        <w:r w:rsidR="003A20B5">
          <w:rPr>
            <w:noProof/>
            <w:webHidden/>
          </w:rPr>
          <w:t>26</w:t>
        </w:r>
        <w:r w:rsidR="003A20B5">
          <w:rPr>
            <w:noProof/>
            <w:webHidden/>
          </w:rPr>
          <w:fldChar w:fldCharType="end"/>
        </w:r>
      </w:hyperlink>
    </w:p>
    <w:p w14:paraId="1D66D5F3" w14:textId="360AAFD4" w:rsidR="003A20B5" w:rsidRDefault="00212B36">
      <w:pPr>
        <w:pStyle w:val="TOC3"/>
        <w:tabs>
          <w:tab w:val="right" w:leader="dot" w:pos="5030"/>
        </w:tabs>
        <w:rPr>
          <w:rFonts w:eastAsiaTheme="minorEastAsia"/>
          <w:smallCaps w:val="0"/>
          <w:noProof/>
          <w:sz w:val="22"/>
          <w:lang w:val="en-US" w:eastAsia="en-US" w:bidi="ar-SA"/>
        </w:rPr>
      </w:pPr>
      <w:hyperlink w:anchor="_Toc462054596" w:history="1">
        <w:r w:rsidR="003A20B5" w:rsidRPr="000672B7">
          <w:rPr>
            <w:rStyle w:val="Hyperlink"/>
            <w:noProof/>
          </w:rPr>
          <w:t>Sdělení k vizuálnímu standardu H.264/AVC, video standardu VC-1, vizuálnímu standardu MPEG-4 a video standardu MPEG-2</w:t>
        </w:r>
        <w:r w:rsidR="003A20B5">
          <w:rPr>
            <w:noProof/>
            <w:webHidden/>
          </w:rPr>
          <w:tab/>
        </w:r>
        <w:r w:rsidR="003A20B5">
          <w:rPr>
            <w:noProof/>
            <w:webHidden/>
          </w:rPr>
          <w:fldChar w:fldCharType="begin"/>
        </w:r>
        <w:r w:rsidR="003A20B5">
          <w:rPr>
            <w:noProof/>
            <w:webHidden/>
          </w:rPr>
          <w:instrText xml:space="preserve"> PAGEREF _Toc462054596 \h </w:instrText>
        </w:r>
        <w:r w:rsidR="003A20B5">
          <w:rPr>
            <w:noProof/>
            <w:webHidden/>
          </w:rPr>
        </w:r>
        <w:r w:rsidR="003A20B5">
          <w:rPr>
            <w:noProof/>
            <w:webHidden/>
          </w:rPr>
          <w:fldChar w:fldCharType="separate"/>
        </w:r>
        <w:r w:rsidR="003A20B5">
          <w:rPr>
            <w:noProof/>
            <w:webHidden/>
          </w:rPr>
          <w:t>26</w:t>
        </w:r>
        <w:r w:rsidR="003A20B5">
          <w:rPr>
            <w:noProof/>
            <w:webHidden/>
          </w:rPr>
          <w:fldChar w:fldCharType="end"/>
        </w:r>
      </w:hyperlink>
    </w:p>
    <w:p w14:paraId="0D2A98FB" w14:textId="0F060217" w:rsidR="003A20B5" w:rsidRDefault="00212B36">
      <w:pPr>
        <w:pStyle w:val="TOC1"/>
        <w:tabs>
          <w:tab w:val="right" w:leader="dot" w:pos="5030"/>
        </w:tabs>
        <w:rPr>
          <w:rFonts w:eastAsiaTheme="minorEastAsia"/>
          <w:b w:val="0"/>
          <w:caps w:val="0"/>
          <w:noProof/>
          <w:sz w:val="22"/>
          <w:lang w:val="en-US" w:eastAsia="en-US" w:bidi="ar-SA"/>
        </w:rPr>
      </w:pPr>
      <w:hyperlink w:anchor="_Toc462054597" w:history="1">
        <w:r w:rsidR="003A20B5" w:rsidRPr="000672B7">
          <w:rPr>
            <w:rStyle w:val="Hyperlink"/>
            <w:noProof/>
          </w:rPr>
          <w:t>Příloha 2 – Sady licencí na odběr</w:t>
        </w:r>
        <w:r w:rsidR="003A20B5">
          <w:rPr>
            <w:noProof/>
            <w:webHidden/>
          </w:rPr>
          <w:tab/>
        </w:r>
        <w:r w:rsidR="003A20B5">
          <w:rPr>
            <w:noProof/>
            <w:webHidden/>
          </w:rPr>
          <w:fldChar w:fldCharType="begin"/>
        </w:r>
        <w:r w:rsidR="003A20B5">
          <w:rPr>
            <w:noProof/>
            <w:webHidden/>
          </w:rPr>
          <w:instrText xml:space="preserve"> PAGEREF _Toc462054597 \h </w:instrText>
        </w:r>
        <w:r w:rsidR="003A20B5">
          <w:rPr>
            <w:noProof/>
            <w:webHidden/>
          </w:rPr>
        </w:r>
        <w:r w:rsidR="003A20B5">
          <w:rPr>
            <w:noProof/>
            <w:webHidden/>
          </w:rPr>
          <w:fldChar w:fldCharType="separate"/>
        </w:r>
        <w:r w:rsidR="003A20B5">
          <w:rPr>
            <w:noProof/>
            <w:webHidden/>
          </w:rPr>
          <w:t>27</w:t>
        </w:r>
        <w:r w:rsidR="003A20B5">
          <w:rPr>
            <w:noProof/>
            <w:webHidden/>
          </w:rPr>
          <w:fldChar w:fldCharType="end"/>
        </w:r>
      </w:hyperlink>
    </w:p>
    <w:p w14:paraId="363B9686" w14:textId="11070423" w:rsidR="003A20B5" w:rsidRDefault="00212B36">
      <w:pPr>
        <w:pStyle w:val="TOC1"/>
        <w:tabs>
          <w:tab w:val="right" w:leader="dot" w:pos="5030"/>
        </w:tabs>
        <w:rPr>
          <w:rFonts w:eastAsiaTheme="minorEastAsia"/>
          <w:b w:val="0"/>
          <w:caps w:val="0"/>
          <w:noProof/>
          <w:sz w:val="22"/>
          <w:lang w:val="en-US" w:eastAsia="en-US" w:bidi="ar-SA"/>
        </w:rPr>
      </w:pPr>
      <w:hyperlink w:anchor="_Toc462054598" w:history="1">
        <w:r w:rsidR="003A20B5" w:rsidRPr="000672B7">
          <w:rPr>
            <w:rStyle w:val="Hyperlink"/>
            <w:noProof/>
          </w:rPr>
          <w:t>Příloha 3 – Standardní smluvní doložky (zpracovatelé)</w:t>
        </w:r>
        <w:r w:rsidR="003A20B5">
          <w:rPr>
            <w:noProof/>
            <w:webHidden/>
          </w:rPr>
          <w:tab/>
        </w:r>
        <w:r w:rsidR="003A20B5">
          <w:rPr>
            <w:noProof/>
            <w:webHidden/>
          </w:rPr>
          <w:fldChar w:fldCharType="begin"/>
        </w:r>
        <w:r w:rsidR="003A20B5">
          <w:rPr>
            <w:noProof/>
            <w:webHidden/>
          </w:rPr>
          <w:instrText xml:space="preserve"> PAGEREF _Toc462054598 \h </w:instrText>
        </w:r>
        <w:r w:rsidR="003A20B5">
          <w:rPr>
            <w:noProof/>
            <w:webHidden/>
          </w:rPr>
        </w:r>
        <w:r w:rsidR="003A20B5">
          <w:rPr>
            <w:noProof/>
            <w:webHidden/>
          </w:rPr>
          <w:fldChar w:fldCharType="separate"/>
        </w:r>
        <w:r w:rsidR="003A20B5">
          <w:rPr>
            <w:noProof/>
            <w:webHidden/>
          </w:rPr>
          <w:t>29</w:t>
        </w:r>
        <w:r w:rsidR="003A20B5">
          <w:rPr>
            <w:noProof/>
            <w:webHidden/>
          </w:rPr>
          <w:fldChar w:fldCharType="end"/>
        </w:r>
      </w:hyperlink>
    </w:p>
    <w:p w14:paraId="092C9288" w14:textId="5FD223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054519"/>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62054520"/>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6" w:name="_Toc449618366"/>
      <w:bookmarkStart w:id="7" w:name="_Toc445967433"/>
      <w:bookmarkStart w:id="8" w:name="_Toc462054521"/>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0C4213">
        <w:trPr>
          <w:tblHeader/>
        </w:trPr>
        <w:tc>
          <w:tcPr>
            <w:tcW w:w="5276" w:type="dxa"/>
            <w:shd w:val="clear" w:color="auto" w:fill="0072C6"/>
          </w:tcPr>
          <w:p w14:paraId="553369A8"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Přidání</w:t>
            </w:r>
          </w:p>
        </w:tc>
        <w:tc>
          <w:tcPr>
            <w:tcW w:w="5496" w:type="dxa"/>
            <w:shd w:val="clear" w:color="auto" w:fill="0072C6"/>
          </w:tcPr>
          <w:p w14:paraId="30692700"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Odstranění</w:t>
            </w:r>
          </w:p>
        </w:tc>
      </w:tr>
      <w:tr w:rsidR="000C4213" w14:paraId="119DFD76" w14:textId="77777777" w:rsidTr="000C4213">
        <w:tc>
          <w:tcPr>
            <w:tcW w:w="5276" w:type="dxa"/>
          </w:tcPr>
          <w:p w14:paraId="113C9A46" w14:textId="2D6C82C8" w:rsidR="000C4213" w:rsidRPr="00BC5530" w:rsidRDefault="000C4213" w:rsidP="000C4213">
            <w:pPr>
              <w:pStyle w:val="ProductList-Body"/>
              <w:rPr>
                <w:rFonts w:asciiTheme="majorHAnsi" w:hAnsiTheme="majorHAnsi"/>
                <w:sz w:val="16"/>
                <w:szCs w:val="16"/>
              </w:rPr>
            </w:pPr>
          </w:p>
        </w:tc>
        <w:tc>
          <w:tcPr>
            <w:tcW w:w="5496" w:type="dxa"/>
          </w:tcPr>
          <w:p w14:paraId="5CF72D9E" w14:textId="55AE2D2A" w:rsidR="000C4213" w:rsidRPr="00231971" w:rsidRDefault="003A20B5" w:rsidP="000C4213">
            <w:pPr>
              <w:pStyle w:val="ProductList-Body"/>
              <w:rPr>
                <w:sz w:val="16"/>
                <w:szCs w:val="16"/>
              </w:rPr>
            </w:pPr>
            <w:r>
              <w:rPr>
                <w:sz w:val="16"/>
                <w:szCs w:val="16"/>
              </w:rPr>
              <w:t>Azure RemoteApp</w:t>
            </w:r>
          </w:p>
        </w:tc>
      </w:tr>
    </w:tbl>
    <w:p w14:paraId="798C5988" w14:textId="77777777" w:rsidR="008125B3" w:rsidRPr="00862C50" w:rsidRDefault="008125B3" w:rsidP="008125B3">
      <w:pPr>
        <w:pStyle w:val="ProductList-Body"/>
      </w:pPr>
    </w:p>
    <w:p w14:paraId="2C48648F" w14:textId="77777777" w:rsidR="003A20B5" w:rsidRPr="003C2FBE" w:rsidRDefault="003A20B5" w:rsidP="003A20B5">
      <w:pPr>
        <w:pStyle w:val="ProductList-ClauseHeading"/>
        <w:outlineLvl w:val="2"/>
      </w:pPr>
      <w:bookmarkStart w:id="15" w:name="Obecnépodmínky"/>
      <w:r>
        <w:t>Obecné podmínky</w:t>
      </w:r>
      <w:bookmarkEnd w:id="15"/>
    </w:p>
    <w:p w14:paraId="70469711" w14:textId="77777777" w:rsidR="003A20B5" w:rsidRPr="003C2FBE" w:rsidRDefault="00212B36" w:rsidP="003A20B5">
      <w:pPr>
        <w:pStyle w:val="ProductList-Body"/>
      </w:pPr>
      <w:hyperlink w:anchor="CompetitiveBenchmarking" w:history="1">
        <w:r w:rsidR="003A20B5">
          <w:rPr>
            <w:rStyle w:val="Hyperlink"/>
          </w:rPr>
          <w:t>Srovnávání s konkurencí</w:t>
        </w:r>
      </w:hyperlink>
      <w:r w:rsidR="003A20B5">
        <w:t>: Bylo přidáno ustanovení stanovující práva a omezení týkající se užívání a srovnávacího testování služeb online společnosti Microsoft a konkurenčních služeb, které jsou ve vzájemném vztahu.</w:t>
      </w:r>
    </w:p>
    <w:p w14:paraId="5F1E4E33" w14:textId="77777777" w:rsidR="003A20B5" w:rsidRPr="003C2FBE" w:rsidRDefault="003A20B5" w:rsidP="003A20B5">
      <w:pPr>
        <w:pStyle w:val="ProductList-Body"/>
      </w:pPr>
    </w:p>
    <w:p w14:paraId="28AAF171" w14:textId="77777777" w:rsidR="003A20B5" w:rsidRPr="003C2FBE" w:rsidRDefault="003A20B5" w:rsidP="003A20B5">
      <w:pPr>
        <w:pStyle w:val="ProductList-ClauseHeading"/>
        <w:outlineLvl w:val="2"/>
      </w:pPr>
      <w:r>
        <w:t>Podmínky ochrany osobních údajů a zabezpečení</w:t>
      </w:r>
    </w:p>
    <w:p w14:paraId="40FD39A4" w14:textId="77777777" w:rsidR="003A20B5" w:rsidRPr="003C2FBE" w:rsidRDefault="00212B36" w:rsidP="003A20B5">
      <w:pPr>
        <w:pStyle w:val="ProductList-Body"/>
      </w:pPr>
      <w:hyperlink w:anchor="LocationofDataProcessing" w:history="1">
        <w:r w:rsidR="003A20B5">
          <w:rPr>
            <w:rStyle w:val="Hyperlink"/>
          </w:rPr>
          <w:t>Místo zpracování dat</w:t>
        </w:r>
      </w:hyperlink>
      <w:r w:rsidR="003A20B5">
        <w:t>: Společnost Microsoft získala certifikaci v rámci programu EU-U.S. Privacy Shield Framework.</w:t>
      </w:r>
    </w:p>
    <w:p w14:paraId="4D992E41" w14:textId="77777777" w:rsidR="003A20B5" w:rsidRPr="003C2FBE" w:rsidRDefault="00212B36" w:rsidP="003A20B5">
      <w:pPr>
        <w:pStyle w:val="ProductList-Body"/>
      </w:pPr>
      <w:hyperlink w:anchor="SubcontractorTransfer" w:history="1">
        <w:r w:rsidR="003A20B5">
          <w:rPr>
            <w:rStyle w:val="Hyperlink"/>
          </w:rPr>
          <w:t>Ochrana osobních údajů, předávání subdodavatelům</w:t>
        </w:r>
      </w:hyperlink>
      <w:r w:rsidR="003A20B5">
        <w:t>: Oznamovací doba pro nové subdodavatele, kteří budou mít přístup k osobním údajům zákazníků, se prodloužila ze 14 dnů na 6 měsíců.</w:t>
      </w:r>
    </w:p>
    <w:p w14:paraId="0890601D" w14:textId="77777777" w:rsidR="003A20B5" w:rsidRPr="003C2FBE" w:rsidRDefault="003A20B5" w:rsidP="003A20B5">
      <w:pPr>
        <w:pStyle w:val="ProductList-Body"/>
      </w:pPr>
    </w:p>
    <w:p w14:paraId="25C3EC9D" w14:textId="77777777" w:rsidR="003A20B5" w:rsidRPr="003C2FBE" w:rsidRDefault="003A20B5" w:rsidP="003A20B5">
      <w:pPr>
        <w:pStyle w:val="ProductList-ClauseHeading"/>
        <w:outlineLvl w:val="2"/>
      </w:pPr>
      <w:r>
        <w:t>Podmínky specifické pro službu online</w:t>
      </w:r>
    </w:p>
    <w:p w14:paraId="6858FFBA" w14:textId="77777777" w:rsidR="003A20B5" w:rsidRPr="003C2FBE" w:rsidRDefault="00212B36" w:rsidP="003A20B5">
      <w:pPr>
        <w:pStyle w:val="ProductList-Body"/>
      </w:pPr>
      <w:hyperlink w:anchor="EMS" w:history="1">
        <w:r w:rsidR="003A20B5">
          <w:rPr>
            <w:rStyle w:val="Hyperlink"/>
          </w:rPr>
          <w:t>Enterprise Mobility Suite</w:t>
        </w:r>
      </w:hyperlink>
      <w:r w:rsidR="003A20B5">
        <w:t>: Enterprise Mobility + Security nahrazuje službu Enterprise Mobility Suite.</w:t>
      </w:r>
    </w:p>
    <w:p w14:paraId="3957615B" w14:textId="77777777" w:rsidR="003A20B5" w:rsidRPr="003C2FBE" w:rsidRDefault="00212B36" w:rsidP="003A20B5">
      <w:pPr>
        <w:pStyle w:val="ProductList-Body"/>
      </w:pPr>
      <w:hyperlink w:anchor="AzureRightsManagement" w:history="1">
        <w:r w:rsidR="003A20B5">
          <w:rPr>
            <w:rStyle w:val="Hyperlink"/>
          </w:rPr>
          <w:t>Služba Azure Rights Management Premium</w:t>
        </w:r>
      </w:hyperlink>
      <w:r w:rsidR="003A20B5">
        <w:t xml:space="preserve">: Azure Information Protection Premium nahrazuje službu Azure Rights Management Premium. </w:t>
      </w:r>
    </w:p>
    <w:p w14:paraId="683EB147" w14:textId="77777777" w:rsidR="003A20B5" w:rsidRPr="003C2FBE" w:rsidRDefault="00212B36" w:rsidP="003A20B5">
      <w:pPr>
        <w:pStyle w:val="ProductList-Body"/>
      </w:pPr>
      <w:hyperlink w:anchor="Intune" w:history="1">
        <w:r w:rsidR="003A20B5">
          <w:rPr>
            <w:rStyle w:val="Hyperlink"/>
          </w:rPr>
          <w:t>Microsoft Intune</w:t>
        </w:r>
      </w:hyperlink>
      <w:r w:rsidR="003A20B5">
        <w:t xml:space="preserve">: Počet zařízení, která může uživatel spravovat, se zvýšil z 5 na 15. Služba Microsoft Intune byla přesunuta do oddílu </w:t>
      </w:r>
      <w:hyperlink w:anchor="OtherOnlineServices" w:history="1">
        <w:r w:rsidR="003A20B5">
          <w:rPr>
            <w:rStyle w:val="Hyperlink"/>
          </w:rPr>
          <w:t>Ostatní služby online</w:t>
        </w:r>
      </w:hyperlink>
      <w:r w:rsidR="003A20B5">
        <w:t>.</w:t>
      </w:r>
    </w:p>
    <w:p w14:paraId="4823ED19" w14:textId="77777777" w:rsidR="003A20B5" w:rsidRPr="003C2FBE" w:rsidRDefault="003A20B5" w:rsidP="003A20B5">
      <w:pPr>
        <w:pStyle w:val="ProductList-Body"/>
      </w:pPr>
    </w:p>
    <w:p w14:paraId="254BBF09" w14:textId="77777777" w:rsidR="003A20B5" w:rsidRPr="003C2FBE" w:rsidRDefault="003A20B5" w:rsidP="003A20B5">
      <w:pPr>
        <w:pStyle w:val="ProductList-ClauseHeading"/>
        <w:outlineLvl w:val="2"/>
      </w:pPr>
      <w:bookmarkStart w:id="16" w:name="Příloha2"/>
      <w:r>
        <w:t>Příloha 2</w:t>
      </w:r>
      <w:bookmarkEnd w:id="16"/>
    </w:p>
    <w:p w14:paraId="65EC85C6" w14:textId="77777777" w:rsidR="003A20B5" w:rsidRPr="003C2FBE" w:rsidRDefault="00212B36" w:rsidP="003A20B5">
      <w:pPr>
        <w:pStyle w:val="ProductList-Body"/>
        <w:tabs>
          <w:tab w:val="left" w:pos="360"/>
        </w:tabs>
      </w:pPr>
      <w:hyperlink w:anchor="Attachment2" w:history="1">
        <w:r w:rsidR="003A20B5">
          <w:rPr>
            <w:rStyle w:val="Hyperlink"/>
          </w:rPr>
          <w:t>Tabulka sad licencí na odběr</w:t>
        </w:r>
      </w:hyperlink>
      <w:r w:rsidR="003A20B5">
        <w:t>: Následující služby online byly přidány do tabulky sad licencí na odběr: Azure Information Protection Premium Plan 2, Azure Active Directory Premium Plan 2 a Cloud App Security.</w:t>
      </w:r>
    </w:p>
    <w:p w14:paraId="31BB8583" w14:textId="77777777" w:rsidR="000C4213" w:rsidRPr="00903BB7" w:rsidRDefault="00212B36"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62054522"/>
      <w:bookmarkEnd w:id="9"/>
      <w:bookmarkEnd w:id="10"/>
      <w:bookmarkEnd w:id="11"/>
      <w:bookmarkEnd w:id="12"/>
      <w:bookmarkEnd w:id="13"/>
      <w:bookmarkEnd w:id="14"/>
      <w:r>
        <w:lastRenderedPageBreak/>
        <w:t>Obecné podmínky</w:t>
      </w:r>
      <w:bookmarkEnd w:id="17"/>
      <w:bookmarkEnd w:id="18"/>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62054523"/>
      <w:r>
        <w:t>Definice</w:t>
      </w:r>
      <w:bookmarkEnd w:id="19"/>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0" w:name="_Toc453946572"/>
      <w:bookmarkStart w:id="21" w:name="_Toc451949009"/>
      <w:bookmarkStart w:id="22" w:name="_Toc462054524"/>
      <w:r>
        <w:t>Aktualizace podmínek pro služby online</w:t>
      </w:r>
      <w:bookmarkEnd w:id="20"/>
      <w:bookmarkEnd w:id="21"/>
      <w:bookmarkEnd w:id="22"/>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3" w:name="_Toc453946573"/>
      <w:bookmarkStart w:id="24" w:name="_Toc451949010"/>
      <w:bookmarkStart w:id="25" w:name="_Toc462054525"/>
      <w:bookmarkStart w:id="26" w:name="OnlineServicesChanges"/>
      <w:r>
        <w:t>Změny a dostupnost služeb online</w:t>
      </w:r>
      <w:bookmarkEnd w:id="23"/>
      <w:bookmarkEnd w:id="24"/>
      <w:bookmarkEnd w:id="25"/>
    </w:p>
    <w:bookmarkEnd w:id="26"/>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62054526"/>
      <w:r>
        <w:t>Uchování dat</w:t>
      </w:r>
      <w:bookmarkEnd w:id="27"/>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8" w:name="_Toc462054527"/>
      <w:r>
        <w:lastRenderedPageBreak/>
        <w:t>Užívání softwaru se službou online</w:t>
      </w:r>
      <w:bookmarkEnd w:id="28"/>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462054528"/>
      <w:r>
        <w:t>Produkty jiného subjektu než Microsoft</w:t>
      </w:r>
      <w:bookmarkEnd w:id="29"/>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2054529"/>
      <w:r>
        <w:t>Zásady přijatelného užívání</w:t>
      </w:r>
      <w:bookmarkEnd w:id="30"/>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2054530"/>
      <w:r>
        <w:t>Technická omezení</w:t>
      </w:r>
      <w:bookmarkEnd w:id="31"/>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2054531"/>
      <w:r>
        <w:t>Dodržování zákonů</w:t>
      </w:r>
      <w:bookmarkEnd w:id="32"/>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3" w:name="_Toc462054532"/>
      <w:bookmarkStart w:id="34" w:name="ImportExportServices"/>
      <w:r w:rsidRPr="0008466A">
        <w:t>Služby importu/exportu</w:t>
      </w:r>
      <w:bookmarkEnd w:id="33"/>
    </w:p>
    <w:bookmarkEnd w:id="34"/>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5" w:name="_Toc462054533"/>
      <w:r>
        <w:t>Elektronická sdělení</w:t>
      </w:r>
      <w:bookmarkEnd w:id="35"/>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62054534"/>
      <w:r>
        <w:t>Změna přiřazení licence</w:t>
      </w:r>
      <w:bookmarkEnd w:id="36"/>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2054535"/>
      <w:r>
        <w:t>Součásti písem</w:t>
      </w:r>
      <w:bookmarkEnd w:id="37"/>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8" w:name="CompetitiveBenchmarking"/>
      <w:bookmarkStart w:id="39" w:name="_Toc459970689"/>
      <w:bookmarkStart w:id="40" w:name="_Toc462054536"/>
      <w:r>
        <w:t>Srovnávání s konkurencí</w:t>
      </w:r>
      <w:bookmarkEnd w:id="38"/>
      <w:bookmarkEnd w:id="39"/>
      <w:bookmarkEnd w:id="40"/>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2054537"/>
      <w:r>
        <w:t>Multiplexování</w:t>
      </w:r>
      <w:bookmarkEnd w:id="4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212B36"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2054538"/>
      <w:r>
        <w:lastRenderedPageBreak/>
        <w:t>Podmínky ochrany osobních údajů a zabezpečení</w:t>
      </w:r>
      <w:bookmarkEnd w:id="42"/>
      <w:bookmarkEnd w:id="4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4" w:name="_Toc462054539"/>
      <w:r w:rsidRPr="007354C3">
        <w:rPr>
          <w:lang w:val="cs-CZ"/>
        </w:rPr>
        <w:t>Obecné podmínky ochrany osobních údajů a zabezpečení</w:t>
      </w:r>
      <w:bookmarkEnd w:id="44"/>
    </w:p>
    <w:p w14:paraId="03284AC5" w14:textId="77777777" w:rsidR="00C35B3C" w:rsidRDefault="00C35B3C" w:rsidP="00C35B3C">
      <w:pPr>
        <w:pStyle w:val="ProductList-SubSubSectionHeading"/>
        <w:outlineLvl w:val="2"/>
      </w:pPr>
      <w:bookmarkStart w:id="45" w:name="_Toc457466407"/>
      <w:bookmarkStart w:id="46" w:name="_Toc453946587"/>
      <w:bookmarkStart w:id="47" w:name="_Toc462054540"/>
      <w:r>
        <w:t>Rozsah</w:t>
      </w:r>
      <w:bookmarkEnd w:id="45"/>
      <w:bookmarkEnd w:id="46"/>
      <w:bookmarkEnd w:id="47"/>
    </w:p>
    <w:p w14:paraId="3BC9090F" w14:textId="77777777" w:rsidR="00C35B3C" w:rsidRDefault="00C35B3C" w:rsidP="00C35B3C">
      <w:pPr>
        <w:pStyle w:val="ProductList-Body"/>
      </w:pPr>
      <w:r>
        <w:t xml:space="preserve">Podmínky uvedené v tomto oddíle se vztahují na všechny služby online s výjimkou Bing Maps Enterprise Platform, Bing Maps Mobile Asset Management Platform a Translator API, pro které platí podmínky ochrany osobních údajů a zabezpečení uvedené níže v příslušných </w:t>
      </w:r>
      <w:hyperlink w:anchor="OnlineServiceSpecificTerms"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462054541"/>
      <w:r>
        <w:t>Použití zákaznických dat</w:t>
      </w:r>
      <w:bookmarkEnd w:id="48"/>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49" w:name="_Toc423959220"/>
      <w:bookmarkStart w:id="50" w:name="_Toc417892060"/>
      <w:bookmarkStart w:id="51" w:name="_Toc462054542"/>
      <w:r>
        <w:t>Zveřejnění zákaznických dat</w:t>
      </w:r>
      <w:bookmarkEnd w:id="49"/>
      <w:bookmarkEnd w:id="50"/>
      <w:bookmarkEnd w:id="51"/>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2" w:name="_Toc462054543"/>
      <w:r>
        <w:t>Vzdělávací instituce</w:t>
      </w:r>
      <w:bookmarkEnd w:id="52"/>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3" w:name="_Toc423959222"/>
      <w:bookmarkStart w:id="54" w:name="_Toc462054544"/>
      <w:bookmarkStart w:id="55" w:name="_Toc417892062"/>
      <w:bookmarkStart w:id="56" w:name="HIPAA"/>
      <w:r>
        <w:t>Komerční spolupracovník HIPAA</w:t>
      </w:r>
      <w:bookmarkEnd w:id="53"/>
      <w:bookmarkEnd w:id="54"/>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5"/>
    <w:bookmarkEnd w:id="56"/>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7" w:name="_Toc462054545"/>
      <w:r>
        <w:t>Zabezpečení</w:t>
      </w:r>
      <w:bookmarkEnd w:id="57"/>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8" w:name="_Toc462054546"/>
      <w:r>
        <w:t>Oznámení incidentu zabezpečení</w:t>
      </w:r>
      <w:bookmarkEnd w:id="58"/>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9" w:name="_Toc462054547"/>
      <w:bookmarkStart w:id="60" w:name="LocationofDataProcessing"/>
      <w:r>
        <w:t>Místo zpracování dat</w:t>
      </w:r>
      <w:bookmarkEnd w:id="59"/>
    </w:p>
    <w:bookmarkEnd w:id="60"/>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1" w:name="_Toc417892066"/>
      <w:bookmarkStart w:id="62" w:name="_Toc412644895"/>
      <w:bookmarkStart w:id="63" w:name="_Toc462054548"/>
      <w:r w:rsidRPr="001F2450">
        <w:t>Předběžné verze</w:t>
      </w:r>
      <w:bookmarkEnd w:id="61"/>
      <w:bookmarkEnd w:id="62"/>
      <w:bookmarkEnd w:id="63"/>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4" w:name="_Toc462054549"/>
      <w:r>
        <w:t>Použití dodavatelů</w:t>
      </w:r>
      <w:bookmarkEnd w:id="64"/>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5" w:name="_Toc462054550"/>
      <w:r>
        <w:t>Jak kontaktovat společnost Microsoft</w:t>
      </w:r>
      <w:bookmarkEnd w:id="6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212B36"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6" w:name="DataProcessingTerms"/>
      <w:bookmarkStart w:id="67" w:name="_Toc462054551"/>
      <w:r w:rsidRPr="007354C3">
        <w:rPr>
          <w:lang w:val="cs-CZ"/>
        </w:rPr>
        <w:lastRenderedPageBreak/>
        <w:t>Podmínky zpracování dat</w:t>
      </w:r>
      <w:bookmarkEnd w:id="66"/>
      <w:bookmarkEnd w:id="6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0C4213" w:rsidRPr="00D91EFE" w14:paraId="0B64CFA9" w14:textId="77777777" w:rsidTr="00474839">
        <w:tc>
          <w:tcPr>
            <w:tcW w:w="2610" w:type="dxa"/>
            <w:vAlign w:val="center"/>
          </w:tcPr>
          <w:p w14:paraId="02490C5B" w14:textId="0ED5A3B5" w:rsidR="000C4213" w:rsidRPr="00D91EFE" w:rsidRDefault="000C4213" w:rsidP="000C4213">
            <w:pPr>
              <w:pStyle w:val="ProductList-Body"/>
              <w:rPr>
                <w:sz w:val="16"/>
                <w:szCs w:val="16"/>
              </w:rPr>
            </w:pPr>
            <w:bookmarkStart w:id="68" w:name="MicrosoftDynamicsOnlineServices"/>
            <w:r>
              <w:rPr>
                <w:sz w:val="16"/>
                <w:szCs w:val="16"/>
              </w:rPr>
              <w:t>Služby Microsoft Dynamics Online</w:t>
            </w:r>
          </w:p>
        </w:tc>
        <w:tc>
          <w:tcPr>
            <w:tcW w:w="8190" w:type="dxa"/>
          </w:tcPr>
          <w:p w14:paraId="476BBE00" w14:textId="5F0FDE4D" w:rsidR="000C4213" w:rsidRPr="00D91EFE" w:rsidRDefault="000C4213" w:rsidP="000C4213">
            <w:pPr>
              <w:pStyle w:val="ProductList-Body"/>
              <w:rPr>
                <w:sz w:val="16"/>
                <w:szCs w:val="16"/>
              </w:rPr>
            </w:pPr>
            <w:r>
              <w:rPr>
                <w:sz w:val="16"/>
                <w:szCs w:val="16"/>
              </w:rPr>
              <w:t>Následující služby: Microsoft Dynamics CRM Online, Microsoft Dynamics Marketing a Microsoft Social Engagement. Služby Microsoft Dynamics Online nezahrnují (1) službu Microsoft Dynamics CRM pro podporovaná zařízení, což zahrnuje mimo jiné služby Microsoft Dynamics CRM Online pro tablety a/nebo chytré telefony; nebo (2) jakoukoli jinou samostatně nabízenou službu zpřístupněnou společně nebo s připojením ke službě Microsoft Dynamics CRM Online, Microsoft Dynamics Marketing nebo Microsoft Social Engagement.</w:t>
            </w:r>
          </w:p>
        </w:tc>
      </w:tr>
      <w:bookmarkEnd w:id="68"/>
      <w:tr w:rsidR="000C4213" w:rsidRPr="00D91EFE" w14:paraId="6647E36F" w14:textId="77777777" w:rsidTr="00474839">
        <w:tc>
          <w:tcPr>
            <w:tcW w:w="2610" w:type="dxa"/>
            <w:vAlign w:val="center"/>
          </w:tcPr>
          <w:p w14:paraId="357F3FB7" w14:textId="101D8AD4" w:rsidR="000C4213" w:rsidRPr="00D91EFE" w:rsidRDefault="000C4213" w:rsidP="000C4213">
            <w:pPr>
              <w:pStyle w:val="ProductList-Body"/>
              <w:rPr>
                <w:sz w:val="16"/>
                <w:szCs w:val="16"/>
              </w:rPr>
            </w:pPr>
            <w:r>
              <w:rPr>
                <w:sz w:val="16"/>
                <w:szCs w:val="16"/>
              </w:rPr>
              <w:t>Služby Office 365</w:t>
            </w:r>
          </w:p>
        </w:tc>
        <w:tc>
          <w:tcPr>
            <w:tcW w:w="8190" w:type="dxa"/>
          </w:tcPr>
          <w:p w14:paraId="6DBC2798" w14:textId="034F813D" w:rsidR="000C4213" w:rsidRPr="00D91EFE" w:rsidRDefault="000C4213" w:rsidP="000C4213">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Project Online, Skype for Business Online, Sway, Office Online, Delve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3A20B5" w:rsidRPr="00D91EFE" w14:paraId="44A51932" w14:textId="77777777" w:rsidTr="00474839">
        <w:tc>
          <w:tcPr>
            <w:tcW w:w="2610" w:type="dxa"/>
            <w:vAlign w:val="center"/>
          </w:tcPr>
          <w:p w14:paraId="6EED04D8" w14:textId="3C8AF652" w:rsidR="003A20B5" w:rsidRPr="00D91EFE" w:rsidRDefault="003A20B5" w:rsidP="003A20B5">
            <w:pPr>
              <w:pStyle w:val="ProductList-Body"/>
              <w:rPr>
                <w:sz w:val="16"/>
                <w:szCs w:val="16"/>
              </w:rPr>
            </w:pPr>
            <w:bookmarkStart w:id="69" w:name="MicrosoftAzureCoreServices"/>
            <w:r>
              <w:rPr>
                <w:sz w:val="16"/>
                <w:szCs w:val="16"/>
              </w:rPr>
              <w:t>Služby Microsoft Azure Core</w:t>
            </w:r>
          </w:p>
        </w:tc>
        <w:tc>
          <w:tcPr>
            <w:tcW w:w="8190" w:type="dxa"/>
          </w:tcPr>
          <w:p w14:paraId="15DFC569" w14:textId="10FD3036" w:rsidR="003A20B5" w:rsidRPr="00D91EFE" w:rsidRDefault="003A20B5" w:rsidP="00702EF6">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w:t>
            </w:r>
            <w:r w:rsidR="00702EF6">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Services, and Workflow Manager). </w:t>
            </w:r>
          </w:p>
        </w:tc>
      </w:tr>
      <w:bookmarkEnd w:id="69"/>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70" w:name="DataProcessingTerms_DataatRest"/>
      <w:bookmarkStart w:id="71" w:name="_Toc457466419"/>
      <w:bookmarkStart w:id="72" w:name="_Toc453946599"/>
      <w:bookmarkStart w:id="73" w:name="_Toc462054552"/>
      <w:r>
        <w:t>Umístění pro uchování neaktivních zákaznických dat</w:t>
      </w:r>
      <w:bookmarkEnd w:id="70"/>
      <w:bookmarkEnd w:id="71"/>
      <w:bookmarkEnd w:id="72"/>
      <w:bookmarkEnd w:id="73"/>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77777777" w:rsidR="00C35B3C" w:rsidRDefault="00C35B3C" w:rsidP="00C35B3C">
      <w:pPr>
        <w:pStyle w:val="ProductList-Body"/>
        <w:keepNext/>
        <w:numPr>
          <w:ilvl w:val="0"/>
          <w:numId w:val="6"/>
        </w:numPr>
        <w:ind w:left="450" w:hanging="270"/>
      </w:pPr>
      <w:r>
        <w:rPr>
          <w:b/>
        </w:rPr>
        <w:t xml:space="preserve">Služby Office 365. </w:t>
      </w:r>
      <w:r>
        <w:t xml:space="preserve">Pokud zákazník poskytuje svého klienta v Austrálii, Kanadě, Evropské unii, Indii, Japonsku nebo ve Spojených státech amerických (v každé z předchozích oblastí), společnost Microsoft bude následující uložená neaktivní zákaznická data uchovávat pouze v této </w:t>
      </w:r>
      <w:r>
        <w:lastRenderedPageBreak/>
        <w:t xml:space="preserve">oblasti: (1) obsah poštovní schránky služby Exchange Online (tělo e-mailu, položky kalendáře a obsah příloh e-mailu), (2) obsah serveru SharePoint Online a soubory uložené na daném serveru a (3) soubory odeslané do služby OneDrive for Business.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7FFD50C" w14:textId="77777777" w:rsidR="008125B3" w:rsidRDefault="008125B3" w:rsidP="008125B3">
      <w:pPr>
        <w:pStyle w:val="ProductList-Body"/>
        <w:numPr>
          <w:ilvl w:val="0"/>
          <w:numId w:val="6"/>
        </w:numPr>
        <w:ind w:left="450" w:hanging="270"/>
      </w:pPr>
      <w:r>
        <w:rPr>
          <w:b/>
        </w:rPr>
        <w:t>Microsoft Power BI</w:t>
      </w:r>
      <w:r w:rsidRPr="005B6AF8">
        <w:rPr>
          <w:b/>
        </w:rPr>
        <w:t>.</w:t>
      </w:r>
      <w:r w:rsidRPr="00053262">
        <w:rPr>
          <w:b/>
        </w:rPr>
        <w:t xml:space="preserve"> </w:t>
      </w:r>
      <w:r>
        <w:t>Pokud zákazník poskytuje svého klienta v Austrálii, Evropské unii nebo USA,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4" w:name="DataProcessingTerms_Privacy"/>
      <w:bookmarkStart w:id="75" w:name="_Toc449618397"/>
      <w:bookmarkStart w:id="76" w:name="_Toc445967464"/>
      <w:bookmarkStart w:id="77" w:name="_Toc462054553"/>
      <w:r>
        <w:t>Soukromí</w:t>
      </w:r>
      <w:bookmarkEnd w:id="74"/>
      <w:bookmarkEnd w:id="75"/>
      <w:bookmarkEnd w:id="76"/>
      <w:bookmarkEnd w:id="77"/>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8" w:name="SubcontractorTransfer"/>
      <w:r>
        <w:rPr>
          <w:b/>
        </w:rPr>
        <w:t>Předávání subdodavatelům</w:t>
      </w:r>
      <w:bookmarkEnd w:id="78"/>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9" w:name="_Toc462054554"/>
      <w:r>
        <w:t>Další podmínky pro Evropu</w:t>
      </w:r>
      <w:bookmarkEnd w:id="7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w:t>
      </w:r>
      <w:r>
        <w:lastRenderedPageBreak/>
        <w:t xml:space="preserve">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80" w:name="_Toc462054555"/>
      <w:r>
        <w:t>Zabezpečení</w:t>
      </w:r>
      <w:bookmarkEnd w:id="8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lastRenderedPageBreak/>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E01386">
        <w:trPr>
          <w:trHeight w:val="288"/>
        </w:trPr>
        <w:tc>
          <w:tcPr>
            <w:tcW w:w="2880" w:type="dxa"/>
            <w:vAlign w:val="center"/>
          </w:tcPr>
          <w:p w14:paraId="59F42099" w14:textId="77777777" w:rsidR="009A4066" w:rsidRPr="005F68CF" w:rsidRDefault="009A4066" w:rsidP="00474839">
            <w:pPr>
              <w:pStyle w:val="ProductList-Body"/>
              <w:rPr>
                <w:sz w:val="16"/>
              </w:rPr>
            </w:pPr>
            <w:r>
              <w:rPr>
                <w:sz w:val="16"/>
              </w:rPr>
              <w:t>Služby Office 365</w:t>
            </w:r>
          </w:p>
        </w:tc>
        <w:tc>
          <w:tcPr>
            <w:tcW w:w="1584" w:type="dxa"/>
            <w:vAlign w:val="center"/>
          </w:tcPr>
          <w:p w14:paraId="05936B2C"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A4AA05A" w14:textId="77777777" w:rsidTr="00E01386">
        <w:trPr>
          <w:trHeight w:val="288"/>
        </w:trPr>
        <w:tc>
          <w:tcPr>
            <w:tcW w:w="2880" w:type="dxa"/>
            <w:vAlign w:val="center"/>
          </w:tcPr>
          <w:p w14:paraId="50696984" w14:textId="77777777" w:rsidR="009A4066" w:rsidRPr="005F68CF" w:rsidRDefault="009A4066" w:rsidP="00474839">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E01386">
        <w:trPr>
          <w:trHeight w:val="288"/>
        </w:trPr>
        <w:tc>
          <w:tcPr>
            <w:tcW w:w="2880" w:type="dxa"/>
            <w:vAlign w:val="center"/>
          </w:tcPr>
          <w:p w14:paraId="2BF6727D" w14:textId="77777777" w:rsidR="009A4066" w:rsidRPr="005F68CF" w:rsidRDefault="009A4066" w:rsidP="00474839">
            <w:pPr>
              <w:pStyle w:val="ProductList-Body"/>
              <w:rPr>
                <w:sz w:val="16"/>
              </w:rPr>
            </w:pPr>
            <w:r>
              <w:rPr>
                <w:sz w:val="16"/>
              </w:rPr>
              <w:lastRenderedPageBreak/>
              <w:t>Služby Microsoft Azure Core</w:t>
            </w:r>
          </w:p>
        </w:tc>
        <w:tc>
          <w:tcPr>
            <w:tcW w:w="1584" w:type="dxa"/>
            <w:vAlign w:val="center"/>
          </w:tcPr>
          <w:p w14:paraId="2892FE6D"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474839">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474839">
            <w:pPr>
              <w:pStyle w:val="ProductList-Body"/>
              <w:rPr>
                <w:color w:val="000000" w:themeColor="text1"/>
                <w:sz w:val="16"/>
              </w:rPr>
            </w:pPr>
            <w:r>
              <w:rPr>
                <w:color w:val="000000" w:themeColor="text1"/>
                <w:sz w:val="16"/>
              </w:rPr>
              <w:t>Liší se**</w:t>
            </w:r>
          </w:p>
        </w:tc>
      </w:tr>
      <w:tr w:rsidR="009A4066" w:rsidRPr="00C62FB6" w14:paraId="29B4E856" w14:textId="77777777" w:rsidTr="00E01386">
        <w:trPr>
          <w:trHeight w:val="288"/>
        </w:trPr>
        <w:tc>
          <w:tcPr>
            <w:tcW w:w="2880" w:type="dxa"/>
            <w:vAlign w:val="center"/>
          </w:tcPr>
          <w:p w14:paraId="63EDB3CB" w14:textId="77777777" w:rsidR="009A4066" w:rsidRPr="005F68CF" w:rsidRDefault="009A4066" w:rsidP="00474839">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FFC5C65" w14:textId="77777777" w:rsidTr="00E01386">
        <w:trPr>
          <w:trHeight w:val="288"/>
        </w:trPr>
        <w:tc>
          <w:tcPr>
            <w:tcW w:w="2880" w:type="dxa"/>
            <w:vAlign w:val="center"/>
          </w:tcPr>
          <w:p w14:paraId="1C42078E" w14:textId="77777777" w:rsidR="009A4066" w:rsidRPr="00231971" w:rsidRDefault="009A4066" w:rsidP="00474839">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r>
    </w:tbl>
    <w:p w14:paraId="10C1D937" w14:textId="77777777" w:rsidR="000C4213" w:rsidRPr="00903BB7" w:rsidRDefault="000C4213" w:rsidP="000C4213">
      <w:pPr>
        <w:pStyle w:val="ProductList-Body"/>
      </w:pPr>
      <w:r>
        <w:rPr>
          <w:i/>
          <w:color w:val="000000" w:themeColor="text1"/>
        </w:rPr>
        <w:t>*Nezahrnuje produkty Microsoft Dynamics Marketing nebo Microsoft Social Engagement.</w:t>
      </w:r>
    </w:p>
    <w:p w14:paraId="15A1B9DB" w14:textId="5B204DF5" w:rsidR="00C62FB6" w:rsidRPr="00517E90" w:rsidRDefault="009A4066" w:rsidP="009A4066">
      <w:pPr>
        <w:pStyle w:val="ProductList-Body"/>
        <w:rPr>
          <w:i/>
        </w:rPr>
      </w:pPr>
      <w:r>
        <w:rPr>
          <w:color w:val="000000" w:themeColor="text1"/>
        </w:rPr>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212B36"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2054556"/>
      <w:r>
        <w:lastRenderedPageBreak/>
        <w:t>Podmínky specifické pro službu online</w:t>
      </w:r>
      <w:bookmarkEnd w:id="81"/>
      <w:bookmarkEnd w:id="8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3" w:name="_Toc462054557"/>
      <w:bookmarkStart w:id="84" w:name="MicrosoftAzureServices"/>
      <w:r w:rsidRPr="007354C3">
        <w:rPr>
          <w:lang w:val="cs-CZ"/>
        </w:rPr>
        <w:t>Služby Microsoft Azure</w:t>
      </w:r>
      <w:bookmarkEnd w:id="83"/>
    </w:p>
    <w:bookmarkEnd w:id="84"/>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85" w:name="_Toc440961453"/>
      <w:bookmarkStart w:id="86" w:name="_Toc462054558"/>
      <w:r w:rsidRPr="00E01386">
        <w:rPr>
          <w:lang w:val="cs-CZ"/>
        </w:rPr>
        <w:t>Microsoft Azure StorSimple</w:t>
      </w:r>
      <w:bookmarkEnd w:id="85"/>
      <w:bookmarkEnd w:id="86"/>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212B3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888AC9" w14:textId="77777777" w:rsidR="008125B3" w:rsidRPr="008125B3" w:rsidRDefault="008125B3" w:rsidP="008125B3">
      <w:pPr>
        <w:pStyle w:val="ProductList-Offering2Heading"/>
        <w:outlineLvl w:val="2"/>
        <w:rPr>
          <w:lang w:val="cs-CZ"/>
        </w:rPr>
      </w:pPr>
      <w:r w:rsidRPr="008125B3">
        <w:rPr>
          <w:lang w:val="cs-CZ"/>
        </w:rPr>
        <w:tab/>
      </w:r>
      <w:bookmarkStart w:id="87" w:name="_Toc449618403"/>
      <w:bookmarkStart w:id="88" w:name="_Toc462054559"/>
      <w:bookmarkStart w:id="89" w:name="_Toc445967470"/>
      <w:r w:rsidRPr="008125B3">
        <w:rPr>
          <w:lang w:val="cs-CZ"/>
        </w:rPr>
        <w:t>Služba Microsoft Cloud App Security</w:t>
      </w:r>
      <w:bookmarkEnd w:id="87"/>
      <w:bookmarkEnd w:id="88"/>
    </w:p>
    <w:p w14:paraId="5741371B" w14:textId="77777777" w:rsidR="008125B3" w:rsidRPr="006F63D7" w:rsidRDefault="008125B3" w:rsidP="008125B3">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9"/>
      <w:r>
        <w:rPr>
          <w:rFonts w:asciiTheme="majorHAnsi" w:hAnsiTheme="majorHAnsi"/>
          <w:sz w:val="16"/>
          <w:szCs w:val="16"/>
        </w:rPr>
        <w:t xml:space="preserve"> Security (licence na bázi předplatného podle počtu uživatelů)</w:t>
      </w:r>
    </w:p>
    <w:p w14:paraId="7BEBEAD6" w14:textId="77777777" w:rsidR="008125B3" w:rsidRPr="00EF1E73" w:rsidRDefault="008125B3" w:rsidP="008125B3">
      <w:pPr>
        <w:pStyle w:val="ProductList-Body"/>
        <w:rPr>
          <w:rFonts w:asciiTheme="majorHAnsi" w:hAnsiTheme="majorHAnsi"/>
          <w:sz w:val="16"/>
          <w:szCs w:val="16"/>
        </w:rPr>
      </w:pPr>
      <w:r>
        <w:rPr>
          <w:rFonts w:asciiTheme="majorHAnsi" w:hAnsiTheme="majorHAnsi"/>
          <w:sz w:val="16"/>
          <w:szCs w:val="16"/>
        </w:rPr>
        <w:t>Cloud App Security K (licence na bázi předplatného podle počtu uživatelů)</w:t>
      </w:r>
    </w:p>
    <w:p w14:paraId="3624BE7E" w14:textId="77777777" w:rsidR="008125B3" w:rsidRPr="00585A48" w:rsidRDefault="00212B36" w:rsidP="008125B3">
      <w:pPr>
        <w:pStyle w:val="ProductList-Body"/>
        <w:shd w:val="clear" w:color="auto" w:fill="A6A6A6" w:themeFill="background1" w:themeFillShade="A6"/>
        <w:spacing w:before="120" w:after="240"/>
        <w:jc w:val="right"/>
        <w:rPr>
          <w:sz w:val="16"/>
          <w:szCs w:val="16"/>
        </w:rPr>
      </w:pPr>
      <w:hyperlink w:anchor="TableofContents" w:history="1">
        <w:r w:rsidR="008125B3">
          <w:rPr>
            <w:rStyle w:val="Hyperlink"/>
            <w:sz w:val="16"/>
            <w:szCs w:val="16"/>
          </w:rPr>
          <w:t>Obsah</w:t>
        </w:r>
      </w:hyperlink>
      <w:r w:rsidR="008125B3">
        <w:rPr>
          <w:sz w:val="16"/>
          <w:szCs w:val="16"/>
        </w:rPr>
        <w:t xml:space="preserve"> / </w:t>
      </w:r>
      <w:hyperlink w:anchor="GeneralTerms" w:history="1">
        <w:r w:rsidR="008125B3">
          <w:rPr>
            <w:rStyle w:val="Hyperlink"/>
            <w:sz w:val="16"/>
            <w:szCs w:val="16"/>
          </w:rPr>
          <w:t>Obecné podmínky</w:t>
        </w:r>
      </w:hyperlink>
    </w:p>
    <w:p w14:paraId="1CB2CF14" w14:textId="77777777" w:rsidR="003A20B5" w:rsidRPr="003C2FBE" w:rsidRDefault="003A20B5" w:rsidP="003A20B5">
      <w:pPr>
        <w:pStyle w:val="ProductList-OfferingGroupHeading"/>
        <w:spacing w:after="80"/>
        <w:outlineLvl w:val="1"/>
      </w:pPr>
      <w:bookmarkStart w:id="90" w:name="_Toc457466427"/>
      <w:bookmarkStart w:id="91" w:name="EMS"/>
      <w:bookmarkStart w:id="92" w:name="_Toc459970713"/>
      <w:bookmarkStart w:id="93" w:name="_Toc462054560"/>
      <w:bookmarkStart w:id="94" w:name="_Toc437590238"/>
      <w:bookmarkStart w:id="95" w:name="_Toc435790944"/>
      <w:r>
        <w:t xml:space="preserve">Enterprise Mobility </w:t>
      </w:r>
      <w:bookmarkEnd w:id="90"/>
      <w:r>
        <w:t>+ Security</w:t>
      </w:r>
      <w:bookmarkEnd w:id="91"/>
      <w:bookmarkEnd w:id="92"/>
      <w:bookmarkEnd w:id="93"/>
    </w:p>
    <w:p w14:paraId="12BF0657" w14:textId="77777777" w:rsidR="003A20B5" w:rsidRPr="003C2FBE" w:rsidRDefault="003A20B5" w:rsidP="003A20B5">
      <w:pPr>
        <w:pStyle w:val="ProductList-Body"/>
        <w:tabs>
          <w:tab w:val="clear" w:pos="158"/>
          <w:tab w:val="left" w:pos="360"/>
        </w:tabs>
      </w:pPr>
      <w:r>
        <w:rPr>
          <w:b/>
          <w:color w:val="00188F"/>
        </w:rPr>
        <w:t>Sdělení</w:t>
      </w:r>
    </w:p>
    <w:p w14:paraId="4562E370"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7DBC237D" w14:textId="77777777" w:rsidR="003A20B5" w:rsidRPr="003C2FBE" w:rsidRDefault="003A20B5" w:rsidP="003A20B5">
      <w:pPr>
        <w:pStyle w:val="ProductList-Body"/>
      </w:pPr>
    </w:p>
    <w:p w14:paraId="35AA7084" w14:textId="77777777" w:rsidR="003A20B5" w:rsidRPr="003C2FBE" w:rsidRDefault="003A20B5" w:rsidP="003A20B5">
      <w:pPr>
        <w:pStyle w:val="ProductList-Body"/>
        <w:tabs>
          <w:tab w:val="clear" w:pos="158"/>
          <w:tab w:val="left" w:pos="180"/>
        </w:tabs>
      </w:pPr>
      <w:r>
        <w:rPr>
          <w:b/>
          <w:color w:val="00188F"/>
        </w:rPr>
        <w:t>Sady licencí na odběr</w:t>
      </w:r>
    </w:p>
    <w:p w14:paraId="66AB4667" w14:textId="77777777" w:rsidR="003A20B5" w:rsidRPr="003C2FBE" w:rsidRDefault="003A20B5" w:rsidP="003A20B5">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Příloha2" w:history="1">
        <w:r>
          <w:rPr>
            <w:rStyle w:val="Hyperlink"/>
          </w:rPr>
          <w:t>příloze 2</w:t>
        </w:r>
      </w:hyperlink>
      <w:r>
        <w:t>.</w:t>
      </w:r>
    </w:p>
    <w:p w14:paraId="53B8BE13" w14:textId="77777777" w:rsidR="003A20B5" w:rsidRPr="003C2FBE" w:rsidRDefault="003A20B5" w:rsidP="003A20B5">
      <w:pPr>
        <w:pStyle w:val="ProductList-Body"/>
      </w:pPr>
    </w:p>
    <w:p w14:paraId="7160C4E1" w14:textId="77777777" w:rsidR="003A20B5" w:rsidRPr="003A20B5" w:rsidRDefault="003A20B5" w:rsidP="003A20B5">
      <w:pPr>
        <w:pStyle w:val="ProductList-Offering2Heading"/>
        <w:outlineLvl w:val="2"/>
        <w:rPr>
          <w:lang w:val="cs-CZ"/>
        </w:rPr>
      </w:pPr>
      <w:r w:rsidRPr="003A20B5">
        <w:rPr>
          <w:lang w:val="cs-CZ"/>
        </w:rPr>
        <w:tab/>
      </w:r>
      <w:bookmarkStart w:id="96" w:name="_Toc459970714"/>
      <w:bookmarkStart w:id="97" w:name="_Toc457466428"/>
      <w:bookmarkStart w:id="98" w:name="_Toc462054561"/>
      <w:r w:rsidRPr="003A20B5">
        <w:rPr>
          <w:lang w:val="cs-CZ"/>
        </w:rPr>
        <w:t>Azure Active Directory Basic</w:t>
      </w:r>
      <w:bookmarkEnd w:id="96"/>
      <w:bookmarkEnd w:id="97"/>
      <w:bookmarkEnd w:id="98"/>
    </w:p>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212B36"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r>
        <w:tab/>
      </w:r>
      <w:bookmarkStart w:id="99" w:name="_Toc459970715"/>
      <w:bookmarkStart w:id="100" w:name="_Toc457466429"/>
      <w:bookmarkStart w:id="101" w:name="_Toc462054562"/>
      <w:r>
        <w:t>Azure Active Directory Premium</w:t>
      </w:r>
      <w:bookmarkEnd w:id="99"/>
      <w:bookmarkEnd w:id="100"/>
      <w:bookmarkEnd w:id="101"/>
    </w:p>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212B36"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r>
        <w:tab/>
      </w:r>
      <w:bookmarkStart w:id="102" w:name="AzureRightsManagement"/>
      <w:bookmarkStart w:id="103" w:name="_Toc459970716"/>
      <w:bookmarkStart w:id="104" w:name="_Toc457466430"/>
      <w:bookmarkStart w:id="105" w:name="_Toc462054563"/>
      <w:r>
        <w:t>Azure Information Protection</w:t>
      </w:r>
      <w:bookmarkEnd w:id="102"/>
      <w:r>
        <w:t xml:space="preserve"> Premium</w:t>
      </w:r>
      <w:bookmarkEnd w:id="103"/>
      <w:bookmarkEnd w:id="104"/>
      <w:bookmarkEnd w:id="105"/>
    </w:p>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212B36"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3A94AA1F" w14:textId="77777777" w:rsidR="003A20B5" w:rsidRPr="003C2FBE" w:rsidRDefault="003A20B5" w:rsidP="003A20B5">
      <w:pPr>
        <w:pStyle w:val="ProductList-Offering2Heading"/>
        <w:outlineLvl w:val="2"/>
      </w:pPr>
      <w:bookmarkStart w:id="106" w:name="_Toc388464308"/>
      <w:bookmarkEnd w:id="106"/>
      <w:r>
        <w:tab/>
      </w:r>
      <w:bookmarkStart w:id="107" w:name="_Toc459970717"/>
      <w:bookmarkStart w:id="108" w:name="_Toc462054564"/>
      <w:r>
        <w:t>Microsoft MultiFactor Authentication</w:t>
      </w:r>
      <w:bookmarkEnd w:id="107"/>
      <w:bookmarkEnd w:id="108"/>
      <w:r>
        <w:t xml:space="preserve"> </w:t>
      </w:r>
    </w:p>
    <w:p w14:paraId="744F4871" w14:textId="77777777" w:rsidR="003A20B5" w:rsidRPr="003C2FBE" w:rsidRDefault="00212B36"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DB05080" w14:textId="77777777" w:rsidR="0008466A" w:rsidRPr="00E01386" w:rsidRDefault="0008466A" w:rsidP="003A20B5">
      <w:pPr>
        <w:pStyle w:val="ProductList-OfferingGroupHeading"/>
        <w:keepNext/>
        <w:spacing w:after="80"/>
        <w:outlineLvl w:val="1"/>
        <w:rPr>
          <w:lang w:val="cs-CZ"/>
        </w:rPr>
      </w:pPr>
      <w:bookmarkStart w:id="109" w:name="_Toc462054565"/>
      <w:r w:rsidRPr="00E01386">
        <w:rPr>
          <w:lang w:val="cs-CZ"/>
        </w:rPr>
        <w:lastRenderedPageBreak/>
        <w:t>Microsoft Dynamics Online Services</w:t>
      </w:r>
      <w:bookmarkEnd w:id="94"/>
      <w:bookmarkEnd w:id="95"/>
      <w:bookmarkEnd w:id="109"/>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E01386" w:rsidRDefault="0008466A" w:rsidP="0008466A">
      <w:pPr>
        <w:pStyle w:val="ProductList-Offering2Heading"/>
        <w:outlineLvl w:val="2"/>
        <w:rPr>
          <w:lang w:val="cs-CZ"/>
        </w:rPr>
      </w:pPr>
      <w:r w:rsidRPr="00E01386">
        <w:rPr>
          <w:lang w:val="cs-CZ"/>
        </w:rPr>
        <w:tab/>
      </w:r>
      <w:bookmarkStart w:id="110" w:name="_Toc437590239"/>
      <w:bookmarkStart w:id="111" w:name="_Toc462054566"/>
      <w:bookmarkStart w:id="112" w:name="_Toc435790945"/>
      <w:r w:rsidRPr="00E01386">
        <w:rPr>
          <w:lang w:val="cs-CZ"/>
        </w:rPr>
        <w:t>Microsoft Dynamics AX</w:t>
      </w:r>
      <w:bookmarkEnd w:id="110"/>
      <w:bookmarkEnd w:id="111"/>
    </w:p>
    <w:p w14:paraId="35CBFB51" w14:textId="77777777" w:rsidR="0008466A" w:rsidRDefault="0008466A" w:rsidP="0008466A">
      <w:pPr>
        <w:pStyle w:val="ProductList-Offering1"/>
        <w:sectPr w:rsidR="0008466A" w:rsidSect="003A20B5">
          <w:footerReference w:type="default" r:id="rId35"/>
          <w:footerReference w:type="first" r:id="rId36"/>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212B36"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58D6CA34" w14:textId="71EFA203" w:rsidR="0008466A" w:rsidRPr="00E01386" w:rsidRDefault="009A4066" w:rsidP="0008466A">
      <w:pPr>
        <w:pStyle w:val="ProductList-Offering2Heading"/>
        <w:outlineLvl w:val="2"/>
        <w:rPr>
          <w:lang w:val="cs-CZ"/>
        </w:rPr>
      </w:pPr>
      <w:bookmarkStart w:id="113" w:name="_Toc437590240"/>
      <w:bookmarkStart w:id="114" w:name="DynamicsCRM"/>
      <w:r w:rsidRPr="00E01386">
        <w:rPr>
          <w:lang w:val="cs-CZ"/>
        </w:rPr>
        <w:tab/>
      </w:r>
      <w:bookmarkStart w:id="115" w:name="_Toc462054567"/>
      <w:r w:rsidR="0008466A" w:rsidRPr="00E01386">
        <w:rPr>
          <w:lang w:val="cs-CZ"/>
        </w:rPr>
        <w:t>Microsoft Dynamics CRM Online</w:t>
      </w:r>
      <w:bookmarkEnd w:id="112"/>
      <w:bookmarkEnd w:id="113"/>
      <w:bookmarkEnd w:id="114"/>
      <w:bookmarkEnd w:id="115"/>
    </w:p>
    <w:p w14:paraId="4318132B" w14:textId="77777777" w:rsidR="0008466A" w:rsidRDefault="0008466A" w:rsidP="0008466A">
      <w:pPr>
        <w:pStyle w:val="ProductList-Offering1"/>
        <w:sectPr w:rsidR="0008466A" w:rsidSect="00D73EC5">
          <w:footerReference w:type="default" r:id="rId37"/>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212B36"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116" w:name="MicrosoftDynamicsMarketing"/>
      <w:bookmarkStart w:id="117" w:name="_Toc462054568"/>
      <w:r w:rsidRPr="007354C3">
        <w:rPr>
          <w:lang w:val="cs-CZ"/>
        </w:rPr>
        <w:t>Microsoft Dynamics Marketing</w:t>
      </w:r>
      <w:bookmarkEnd w:id="116"/>
      <w:bookmarkEnd w:id="11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212B3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A91AC00" w14:textId="31E4C890" w:rsidR="003A20B5" w:rsidRDefault="003A20B5" w:rsidP="003A20B5">
      <w:pPr>
        <w:pStyle w:val="ProductList-Body"/>
      </w:pPr>
      <w:bookmarkStart w:id="118" w:name="MicrosoftSocialEngagement"/>
    </w:p>
    <w:p w14:paraId="30EEFDF3" w14:textId="77777777" w:rsidR="003A20B5" w:rsidRDefault="003A20B5" w:rsidP="003A20B5">
      <w:pPr>
        <w:pStyle w:val="ProductList-Body"/>
      </w:pPr>
    </w:p>
    <w:p w14:paraId="54189355" w14:textId="77777777" w:rsidR="003A20B5" w:rsidRDefault="003A20B5" w:rsidP="003A20B5">
      <w:pPr>
        <w:pStyle w:val="ProductList-Body"/>
      </w:pPr>
    </w:p>
    <w:p w14:paraId="0EF2D2D9" w14:textId="77777777" w:rsidR="003A20B5" w:rsidRDefault="003A20B5" w:rsidP="003A20B5">
      <w:pPr>
        <w:pStyle w:val="ProductList-Body"/>
      </w:pPr>
    </w:p>
    <w:p w14:paraId="5C492BA3" w14:textId="67B4677B" w:rsidR="00234095" w:rsidRPr="007354C3" w:rsidRDefault="00234095" w:rsidP="00FF6F3B">
      <w:pPr>
        <w:pStyle w:val="ProductList-Offering2Heading"/>
        <w:keepNext/>
        <w:rPr>
          <w:lang w:val="cs-CZ"/>
        </w:rPr>
      </w:pPr>
      <w:r w:rsidRPr="007354C3">
        <w:rPr>
          <w:lang w:val="cs-CZ"/>
        </w:rPr>
        <w:lastRenderedPageBreak/>
        <w:tab/>
      </w:r>
      <w:bookmarkStart w:id="119" w:name="_Toc462054569"/>
      <w:r w:rsidRPr="007354C3">
        <w:rPr>
          <w:lang w:val="cs-CZ"/>
        </w:rPr>
        <w:t>Microsoft Social Engagement</w:t>
      </w:r>
      <w:bookmarkEnd w:id="119"/>
    </w:p>
    <w:bookmarkEnd w:id="118"/>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04FCAFF8" w14:textId="77777777" w:rsidR="000C4213" w:rsidRPr="00903BB7" w:rsidRDefault="000C4213" w:rsidP="000C4213">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6CF77C1B" w14:textId="77777777" w:rsidR="000C4213" w:rsidRPr="00903BB7" w:rsidRDefault="000C4213" w:rsidP="000C4213">
      <w:pPr>
        <w:pStyle w:val="ProductList-Body"/>
        <w:numPr>
          <w:ilvl w:val="0"/>
          <w:numId w:val="13"/>
        </w:numPr>
        <w:ind w:left="450" w:hanging="270"/>
      </w:pPr>
      <w:r>
        <w:t>uchovávat obsah sociálních sítí v databázi společně s obsahem shromážděným z jiných zdrojů ostatními držiteli licence;</w:t>
      </w:r>
    </w:p>
    <w:p w14:paraId="6D610ECB" w14:textId="77777777" w:rsidR="000C4213" w:rsidRPr="00903BB7" w:rsidRDefault="000C4213" w:rsidP="000C4213">
      <w:pPr>
        <w:pStyle w:val="ProductList-Body"/>
        <w:numPr>
          <w:ilvl w:val="0"/>
          <w:numId w:val="13"/>
        </w:numPr>
        <w:spacing w:before="40"/>
        <w:ind w:left="450" w:hanging="274"/>
      </w:pPr>
      <w:r>
        <w:t>přistupovat k obsahu sociálních sítí, upravovat a mazat jej v reakci na žádost sociální sítě, služby indexace nebo agregace dat, vlastníka obsahu sociálních sítí nebo na žádost o smazání obsahu podle zákona Digital Millennium Copyright Act;</w:t>
      </w:r>
    </w:p>
    <w:p w14:paraId="3F816CAB" w14:textId="77777777" w:rsidR="000C4213" w:rsidRPr="00903BB7" w:rsidRDefault="000C4213" w:rsidP="000C4213">
      <w:pPr>
        <w:pStyle w:val="ProductList-Body"/>
        <w:numPr>
          <w:ilvl w:val="0"/>
          <w:numId w:val="13"/>
        </w:numPr>
        <w:spacing w:before="40"/>
        <w:ind w:left="450" w:hanging="274"/>
      </w:pPr>
      <w:r>
        <w:t>přikázat zákazníkovi upravit nebo smazat obsah sociálních sítí, pokud jej exportuje; a</w:t>
      </w:r>
    </w:p>
    <w:p w14:paraId="6332BDC0" w14:textId="77777777" w:rsidR="000C4213" w:rsidRPr="00903BB7" w:rsidRDefault="000C4213" w:rsidP="000C4213">
      <w:pPr>
        <w:pStyle w:val="ProductList-Body"/>
        <w:numPr>
          <w:ilvl w:val="0"/>
          <w:numId w:val="13"/>
        </w:numPr>
        <w:spacing w:before="40"/>
        <w:ind w:left="450" w:hanging="274"/>
      </w:pPr>
      <w:r>
        <w:t>vymazat obsah sociálních sítí nebo zamezit dalšímu přístupu k němu po ukončení nebo vypršení platnosti služby online.</w:t>
      </w:r>
    </w:p>
    <w:p w14:paraId="76991E49" w14:textId="77777777" w:rsidR="00E776C5" w:rsidRPr="00690C65" w:rsidRDefault="00212B3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120" w:name="_Toc462054570"/>
      <w:r w:rsidRPr="007354C3">
        <w:rPr>
          <w:lang w:val="cs-CZ"/>
        </w:rPr>
        <w:t>Parature, from Microsoft</w:t>
      </w:r>
      <w:bookmarkEnd w:id="120"/>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1C854430" w14:textId="77777777" w:rsidR="00E776C5" w:rsidRPr="00690C65" w:rsidRDefault="00212B3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21" w:name="_Toc462054571"/>
      <w:r w:rsidRPr="007354C3">
        <w:rPr>
          <w:lang w:val="cs-CZ"/>
        </w:rPr>
        <w:t>Služby Office 365</w:t>
      </w:r>
      <w:bookmarkEnd w:id="121"/>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22" w:name="CoreFeaturesforOffice365Services"/>
      <w:r>
        <w:rPr>
          <w:b/>
          <w:color w:val="00188F"/>
        </w:rPr>
        <w:t>Hlavní funkce pro služby Office 365</w:t>
      </w:r>
    </w:p>
    <w:bookmarkEnd w:id="122"/>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bookmarkStart w:id="123" w:name="ExchangeOnline"/>
      <w:r w:rsidRPr="007354C3">
        <w:rPr>
          <w:lang w:val="cs-CZ"/>
        </w:rPr>
        <w:tab/>
      </w:r>
      <w:bookmarkStart w:id="124" w:name="_Toc462054572"/>
      <w:r>
        <w:t>Exchange Online</w:t>
      </w:r>
      <w:bookmarkEnd w:id="124"/>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3"/>
    <w:p w14:paraId="7B64C15F" w14:textId="77777777" w:rsidR="000C4213" w:rsidRPr="00903BB7" w:rsidRDefault="000C4213" w:rsidP="000C4213">
      <w:pPr>
        <w:pStyle w:val="ProductList-Body"/>
      </w:pPr>
      <w:r>
        <w:rPr>
          <w:rFonts w:asciiTheme="majorHAnsi" w:hAnsiTheme="majorHAnsi"/>
          <w:sz w:val="16"/>
          <w:szCs w:val="16"/>
        </w:rPr>
        <w:t>Office 365 Advanced Threat Protection</w:t>
      </w:r>
    </w:p>
    <w:p w14:paraId="635B49D4" w14:textId="77777777" w:rsidR="000C4213" w:rsidRPr="00903BB7" w:rsidRDefault="000C4213" w:rsidP="000C4213">
      <w:pPr>
        <w:pStyle w:val="ProductList-Body"/>
      </w:pPr>
      <w:r>
        <w:rPr>
          <w:rFonts w:asciiTheme="majorHAnsi" w:hAnsiTheme="majorHAnsi"/>
          <w:sz w:val="16"/>
          <w:szCs w:val="16"/>
        </w:rPr>
        <w:t>Ochrana před ztrátou dat</w:t>
      </w:r>
    </w:p>
    <w:p w14:paraId="402C2EA5" w14:textId="77777777" w:rsidR="000C4213" w:rsidRPr="00903BB7" w:rsidRDefault="000C4213" w:rsidP="000C4213">
      <w:pPr>
        <w:pStyle w:val="ProductList-Body"/>
      </w:pPr>
      <w:r>
        <w:rPr>
          <w:rFonts w:asciiTheme="majorHAnsi" w:hAnsiTheme="majorHAnsi"/>
          <w:sz w:val="16"/>
          <w:szCs w:val="16"/>
        </w:rPr>
        <w:t>Licence na bázi předplatného podle počtu uživatelů pro službu Exchange Online</w:t>
      </w:r>
    </w:p>
    <w:p w14:paraId="7A06479B" w14:textId="77777777" w:rsidR="000C4213" w:rsidRPr="00903BB7" w:rsidRDefault="000C4213" w:rsidP="000C4213">
      <w:pPr>
        <w:pStyle w:val="ProductList-Body"/>
      </w:pPr>
      <w:r>
        <w:rPr>
          <w:rFonts w:asciiTheme="majorHAnsi" w:hAnsiTheme="majorHAnsi"/>
          <w:sz w:val="16"/>
          <w:szCs w:val="16"/>
        </w:rPr>
        <w:t>Licence na bázi předplatného podle počtu uživatelů pro službu Exchange Server</w:t>
      </w:r>
    </w:p>
    <w:p w14:paraId="5DF5F314" w14:textId="77777777" w:rsidR="000C4213" w:rsidRPr="00903BB7" w:rsidRDefault="000C4213" w:rsidP="000C4213">
      <w:pPr>
        <w:pStyle w:val="ProductList-Body"/>
      </w:pPr>
      <w:r>
        <w:rPr>
          <w:rFonts w:asciiTheme="majorHAnsi" w:hAnsiTheme="majorHAnsi"/>
          <w:sz w:val="16"/>
          <w:szCs w:val="16"/>
        </w:rPr>
        <w:t>Exchange Online Kiosk</w:t>
      </w:r>
    </w:p>
    <w:p w14:paraId="3F7B2427" w14:textId="77777777" w:rsidR="000C4213" w:rsidRPr="00903BB7" w:rsidRDefault="000C4213" w:rsidP="000C4213">
      <w:pPr>
        <w:pStyle w:val="ProductList-Body"/>
      </w:pPr>
      <w:r>
        <w:rPr>
          <w:rFonts w:asciiTheme="majorHAnsi" w:hAnsiTheme="majorHAnsi"/>
          <w:sz w:val="16"/>
          <w:szCs w:val="16"/>
        </w:rPr>
        <w:t>Exchange Online, plán 1</w:t>
      </w:r>
    </w:p>
    <w:p w14:paraId="7226B67E" w14:textId="77777777" w:rsidR="000C4213" w:rsidRPr="00903BB7" w:rsidRDefault="000C4213" w:rsidP="000C4213">
      <w:pPr>
        <w:pStyle w:val="ProductList-Body"/>
      </w:pPr>
      <w:r>
        <w:rPr>
          <w:rFonts w:asciiTheme="majorHAnsi" w:hAnsiTheme="majorHAnsi"/>
          <w:sz w:val="16"/>
          <w:szCs w:val="16"/>
        </w:rPr>
        <w:t>Exchange Online, plán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lastRenderedPageBreak/>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125" w:name="_Toc423959249"/>
      <w:r w:rsidRPr="00E9236A">
        <w:rPr>
          <w:b/>
          <w:color w:val="00188F"/>
        </w:rPr>
        <w:t>Smlouva o úrovni služeb</w:t>
      </w:r>
      <w:bookmarkEnd w:id="125"/>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212B3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26" w:name="Office365Applications"/>
      <w:r w:rsidRPr="007354C3">
        <w:rPr>
          <w:lang w:val="cs-CZ"/>
        </w:rPr>
        <w:tab/>
      </w:r>
      <w:bookmarkStart w:id="127" w:name="_Toc462054573"/>
      <w:r w:rsidRPr="007354C3">
        <w:rPr>
          <w:lang w:val="cs-CZ"/>
        </w:rPr>
        <w:t>Aplikace služeb Office 365</w:t>
      </w:r>
      <w:bookmarkEnd w:id="12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0"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212B3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3A20B5">
      <w:pPr>
        <w:pStyle w:val="ProductList-Offering2Heading"/>
        <w:keepNext/>
        <w:outlineLvl w:val="2"/>
        <w:rPr>
          <w:lang w:val="cs-CZ"/>
        </w:rPr>
      </w:pPr>
      <w:r w:rsidRPr="007354C3">
        <w:rPr>
          <w:lang w:val="cs-CZ"/>
        </w:rPr>
        <w:lastRenderedPageBreak/>
        <w:tab/>
      </w:r>
      <w:bookmarkStart w:id="128" w:name="_Toc462054574"/>
      <w:r w:rsidR="009314AF" w:rsidRPr="007354C3">
        <w:rPr>
          <w:lang w:val="cs-CZ"/>
        </w:rPr>
        <w:t>Analytika Delve sady Office 365</w:t>
      </w:r>
      <w:bookmarkEnd w:id="128"/>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212B36"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29" w:name="_Toc435790953"/>
      <w:bookmarkStart w:id="130" w:name="_Toc462054575"/>
      <w:r>
        <w:t>Office 365 Advanced eDiscovery</w:t>
      </w:r>
      <w:bookmarkEnd w:id="129"/>
      <w:bookmarkEnd w:id="130"/>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212B36"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31" w:name="_Toc462054576"/>
      <w:r w:rsidR="00976EB6" w:rsidRPr="007354C3">
        <w:rPr>
          <w:lang w:val="cs-CZ"/>
        </w:rPr>
        <w:t>Office Online</w:t>
      </w:r>
      <w:bookmarkEnd w:id="131"/>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212B3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32" w:name="_Toc462054577"/>
      <w:r w:rsidR="005B7124" w:rsidRPr="007354C3">
        <w:rPr>
          <w:lang w:val="cs-CZ"/>
        </w:rPr>
        <w:t>OneDrive pro firmy</w:t>
      </w:r>
      <w:bookmarkEnd w:id="13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212B36"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33" w:name="_Toc453946627"/>
      <w:bookmarkStart w:id="134" w:name="_Toc451949065"/>
      <w:bookmarkStart w:id="135" w:name="_Toc462054578"/>
      <w:bookmarkStart w:id="136" w:name="ProjectOnline"/>
      <w:r>
        <w:t>Project Online</w:t>
      </w:r>
      <w:bookmarkEnd w:id="133"/>
      <w:bookmarkEnd w:id="134"/>
      <w:bookmarkEnd w:id="135"/>
    </w:p>
    <w:bookmarkEnd w:id="136"/>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212B36"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7" w:name="_Toc462054579"/>
      <w: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lastRenderedPageBreak/>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212B36"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8" w:name="SkypeforBusinessOnline"/>
      <w:r w:rsidRPr="007354C3">
        <w:rPr>
          <w:lang w:val="cs-CZ"/>
        </w:rPr>
        <w:tab/>
      </w:r>
      <w:bookmarkStart w:id="139" w:name="_Toc431797723"/>
      <w:bookmarkStart w:id="140" w:name="_Toc431459539"/>
      <w:bookmarkStart w:id="141" w:name="_Toc462054580"/>
      <w:r w:rsidRPr="007354C3">
        <w:rPr>
          <w:lang w:val="cs-CZ"/>
        </w:rPr>
        <w:t xml:space="preserve">Skype for Business </w:t>
      </w:r>
      <w:bookmarkEnd w:id="139"/>
      <w:r w:rsidRPr="007354C3">
        <w:rPr>
          <w:lang w:val="cs-CZ"/>
        </w:rPr>
        <w:t>Online</w:t>
      </w:r>
      <w:bookmarkEnd w:id="138"/>
      <w:bookmarkEnd w:id="140"/>
      <w:bookmarkEnd w:id="141"/>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42" w:name="Hlavnífunkce"/>
      <w:r>
        <w:rPr>
          <w:b/>
          <w:color w:val="00188F"/>
        </w:rPr>
        <w:t>Hlavní funkce</w:t>
      </w:r>
      <w:bookmarkEnd w:id="142"/>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212B36"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43" w:name="SkypeforBusinessOnlinePTSN"/>
      <w:r w:rsidRPr="007354C3">
        <w:rPr>
          <w:lang w:val="cs-CZ"/>
        </w:rPr>
        <w:tab/>
      </w:r>
      <w:bookmarkStart w:id="144" w:name="_Toc462054581"/>
      <w:r w:rsidRPr="007354C3">
        <w:rPr>
          <w:lang w:val="cs-CZ"/>
        </w:rPr>
        <w:t>Skype for Business Online – služby veřejné telefonní sítě (PSTN)</w:t>
      </w:r>
      <w:bookmarkEnd w:id="144"/>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43"/>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58D4B9DD" w14:textId="77777777" w:rsidR="000C4213" w:rsidRPr="00903BB7" w:rsidRDefault="000C4213" w:rsidP="000C4213">
      <w:pPr>
        <w:pStyle w:val="ProductList-Body"/>
      </w:pPr>
      <w:r>
        <w:rPr>
          <w:b/>
          <w:color w:val="00188F"/>
        </w:rPr>
        <w:t>Služby veřejné telefonní sítě (PSTN)</w:t>
      </w:r>
    </w:p>
    <w:p w14:paraId="73EB33B7" w14:textId="77777777" w:rsidR="000C4213" w:rsidRPr="00903BB7" w:rsidRDefault="000C4213" w:rsidP="000C4213">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Všechny zahrnuté daně a poplatky jsou uvedeny na stránce multilicenčních smluv (</w:t>
      </w:r>
      <w:hyperlink r:id="rId41"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212B36"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5" w:name="_Toc462054582"/>
      <w:bookmarkStart w:id="146" w:name="OtherOnlineServices"/>
      <w:r w:rsidRPr="007354C3">
        <w:rPr>
          <w:lang w:val="cs-CZ"/>
        </w:rPr>
        <w:t>Ostatní služby online</w:t>
      </w:r>
      <w:bookmarkEnd w:id="145"/>
    </w:p>
    <w:bookmarkEnd w:id="146"/>
    <w:p w14:paraId="15FE5732" w14:textId="3F9E7EAA" w:rsidR="008E1EAF" w:rsidRPr="007354C3" w:rsidRDefault="004B3528" w:rsidP="00451FFC">
      <w:pPr>
        <w:pStyle w:val="ProductList-Offering2Heading"/>
        <w:rPr>
          <w:lang w:val="cs-CZ"/>
        </w:rPr>
      </w:pPr>
      <w:r w:rsidRPr="007354C3">
        <w:rPr>
          <w:lang w:val="cs-CZ"/>
        </w:rPr>
        <w:tab/>
      </w:r>
      <w:bookmarkStart w:id="147" w:name="_Toc462054583"/>
      <w:r w:rsidRPr="007354C3">
        <w:rPr>
          <w:lang w:val="cs-CZ"/>
        </w:rPr>
        <w:t>Bing Maps Enterprise Platform a Bing Maps Mobile Asset Management Platform</w:t>
      </w:r>
      <w:bookmarkEnd w:id="147"/>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8125B3">
      <w:pPr>
        <w:pStyle w:val="ProductList-Body"/>
        <w:keepNext/>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2" w:history="1">
        <w:r>
          <w:rPr>
            <w:rStyle w:val="Hyperlink"/>
          </w:rPr>
          <w:t>http://go.microsoft.com/fwlink/p/?LinkID=66121</w:t>
        </w:r>
      </w:hyperlink>
      <w:r>
        <w:t xml:space="preserve"> 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4" w:history="1">
        <w:r>
          <w:rPr>
            <w:rStyle w:val="Hyperlink"/>
          </w:rPr>
          <w:t>http://go.microsoft.com/fwlink/?LinkID=248686</w:t>
        </w:r>
      </w:hyperlink>
      <w:r>
        <w:t>.</w:t>
      </w:r>
    </w:p>
    <w:p w14:paraId="5062E615" w14:textId="2CCCD383" w:rsidR="00917344" w:rsidRPr="00690C65" w:rsidRDefault="00212B36"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9502140" w14:textId="77777777" w:rsidR="003A20B5" w:rsidRPr="003C2FBE" w:rsidRDefault="003A20B5" w:rsidP="003A20B5">
      <w:pPr>
        <w:pStyle w:val="ProductList-Offering2Heading"/>
      </w:pPr>
      <w:bookmarkStart w:id="148" w:name="MicrosoftLearning"/>
      <w:bookmarkStart w:id="149" w:name="MicrosoftPowerBIPro"/>
      <w:r>
        <w:tab/>
      </w:r>
      <w:bookmarkStart w:id="150" w:name="Intune"/>
      <w:bookmarkStart w:id="151" w:name="_Toc459970737"/>
      <w:bookmarkStart w:id="152" w:name="_Toc462054584"/>
      <w:r>
        <w:t>Microsoft Intune</w:t>
      </w:r>
      <w:bookmarkEnd w:id="150"/>
      <w:bookmarkEnd w:id="151"/>
      <w:bookmarkEnd w:id="152"/>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45"/>
          <w:footerReference w:type="first" r:id="rId46"/>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77777777"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Windows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0FCD4CA3" w14:textId="77777777" w:rsidR="003A20B5" w:rsidRPr="003C2FBE" w:rsidRDefault="003A20B5" w:rsidP="003A20B5">
      <w:pPr>
        <w:pStyle w:val="ProductList-Body"/>
        <w:tabs>
          <w:tab w:val="clear" w:pos="158"/>
          <w:tab w:val="left" w:pos="180"/>
        </w:tabs>
      </w:pPr>
      <w:r>
        <w:rPr>
          <w:b/>
          <w:color w:val="00188F"/>
        </w:rPr>
        <w:t>Správa zařízení</w:t>
      </w:r>
    </w:p>
    <w:p w14:paraId="5201C35C" w14:textId="77777777" w:rsidR="003A20B5" w:rsidRPr="003C2FBE" w:rsidRDefault="003A20B5" w:rsidP="003A20B5">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lastRenderedPageBreak/>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4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A20B5">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212B36"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53" w:name="_Toc453946633"/>
      <w:bookmarkStart w:id="154" w:name="_Toc451949071"/>
      <w:r>
        <w:tab/>
      </w:r>
      <w:bookmarkStart w:id="155" w:name="_Toc462054585"/>
      <w:r w:rsidR="000C4213">
        <w:t>Microsoft Learning</w:t>
      </w:r>
      <w:bookmarkEnd w:id="153"/>
      <w:bookmarkEnd w:id="154"/>
      <w:bookmarkEnd w:id="155"/>
    </w:p>
    <w:bookmarkEnd w:id="148"/>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0C4213">
      <w:pPr>
        <w:pStyle w:val="ProductList-ClauseHeading"/>
      </w:pPr>
      <w:bookmarkStart w:id="156" w:name="_Toc451949072"/>
      <w:r>
        <w:t>Licence na odběr služby Microsoft Learning Imagine Academy</w:t>
      </w:r>
      <w:bookmarkEnd w:id="156"/>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4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212B36"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D0445E5" w14:textId="3FF07EAE" w:rsidR="00474839" w:rsidRPr="007354C3" w:rsidRDefault="00474839" w:rsidP="00474839">
      <w:pPr>
        <w:pStyle w:val="ProductList-Offering2Heading"/>
        <w:rPr>
          <w:lang w:val="cs-CZ"/>
        </w:rPr>
      </w:pPr>
      <w:r w:rsidRPr="007354C3">
        <w:rPr>
          <w:lang w:val="cs-CZ"/>
        </w:rPr>
        <w:tab/>
      </w:r>
      <w:bookmarkStart w:id="157" w:name="_Toc462054586"/>
      <w:r>
        <w:rPr>
          <w:lang w:val="cs-CZ"/>
        </w:rPr>
        <w:t xml:space="preserve">Microsoft </w:t>
      </w:r>
      <w:r w:rsidRPr="007354C3">
        <w:rPr>
          <w:lang w:val="cs-CZ"/>
        </w:rPr>
        <w:t>Power BI Pro</w:t>
      </w:r>
      <w:bookmarkEnd w:id="157"/>
    </w:p>
    <w:bookmarkEnd w:id="149"/>
    <w:p w14:paraId="07FA591C" w14:textId="77777777" w:rsidR="00474839" w:rsidRPr="00690C65" w:rsidRDefault="00474839" w:rsidP="00474839">
      <w:pPr>
        <w:pStyle w:val="ProductList-Body"/>
        <w:tabs>
          <w:tab w:val="clear" w:pos="158"/>
          <w:tab w:val="left" w:pos="360"/>
        </w:tabs>
      </w:pPr>
      <w:r>
        <w:rPr>
          <w:b/>
          <w:color w:val="00188F"/>
        </w:rPr>
        <w:t>Sdělení</w:t>
      </w:r>
    </w:p>
    <w:p w14:paraId="2A3929DE" w14:textId="77777777" w:rsidR="00474839" w:rsidRPr="00690C65" w:rsidRDefault="00474839" w:rsidP="00474839">
      <w:pPr>
        <w:pStyle w:val="ProductList-Body"/>
      </w:pPr>
      <w:r>
        <w:t xml:space="preserve">Platí příslušná sdělení pro produkt Bing Maps v </w:t>
      </w:r>
      <w:hyperlink w:anchor="Attachment1" w:history="1">
        <w:r>
          <w:rPr>
            <w:rStyle w:val="Hyperlink"/>
          </w:rPr>
          <w:t>Příloha 1</w:t>
        </w:r>
      </w:hyperlink>
      <w:r>
        <w:t>.</w:t>
      </w:r>
    </w:p>
    <w:p w14:paraId="6E07E0F1" w14:textId="77777777" w:rsidR="00474839" w:rsidRPr="00690C65" w:rsidRDefault="00212B36" w:rsidP="00474839">
      <w:pPr>
        <w:pStyle w:val="ProductList-Body"/>
        <w:shd w:val="clear" w:color="auto" w:fill="A6A6A6" w:themeFill="background1" w:themeFillShade="A6"/>
        <w:spacing w:before="120" w:after="240"/>
        <w:jc w:val="right"/>
      </w:pPr>
      <w:hyperlink w:anchor="TableofContents" w:history="1">
        <w:r w:rsidR="00474839">
          <w:rPr>
            <w:rStyle w:val="Hyperlink"/>
            <w:sz w:val="16"/>
            <w:szCs w:val="16"/>
          </w:rPr>
          <w:t>Obsah</w:t>
        </w:r>
      </w:hyperlink>
      <w:r w:rsidR="00474839">
        <w:rPr>
          <w:sz w:val="16"/>
          <w:szCs w:val="16"/>
        </w:rPr>
        <w:t xml:space="preserve"> / </w:t>
      </w:r>
      <w:hyperlink w:anchor="GeneralTerms" w:history="1">
        <w:r w:rsidR="00474839">
          <w:rPr>
            <w:rStyle w:val="Hyperlink"/>
            <w:sz w:val="16"/>
            <w:szCs w:val="16"/>
          </w:rPr>
          <w:t>Obecné podmínky</w:t>
        </w:r>
      </w:hyperlink>
    </w:p>
    <w:p w14:paraId="50B2682A" w14:textId="4EA876F2" w:rsidR="00C35B3C" w:rsidRPr="009C1170" w:rsidRDefault="00581CDB" w:rsidP="00C35B3C">
      <w:pPr>
        <w:pStyle w:val="ProductList-Offering2Heading"/>
        <w:keepNext/>
        <w:outlineLvl w:val="2"/>
      </w:pPr>
      <w:r w:rsidRPr="007354C3">
        <w:rPr>
          <w:lang w:val="cs-CZ"/>
        </w:rPr>
        <w:tab/>
      </w:r>
      <w:bookmarkStart w:id="158" w:name="_Toc457466455"/>
      <w:bookmarkStart w:id="159" w:name="_Toc462054587"/>
      <w:r w:rsidR="00C35B3C">
        <w:t>Minecraft: Education Edition</w:t>
      </w:r>
      <w:bookmarkEnd w:id="158"/>
      <w:bookmarkEnd w:id="159"/>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212B36" w:rsidP="00C35B3C">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0" w:name="_Toc462054588"/>
      <w:r w:rsidR="00581CDB" w:rsidRPr="007354C3">
        <w:rPr>
          <w:lang w:val="cs-CZ"/>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lastRenderedPageBreak/>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212B3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E01386" w:rsidRDefault="00D67A4B" w:rsidP="00C52EC2">
      <w:pPr>
        <w:pStyle w:val="ProductList-Offering2Heading"/>
        <w:keepNext/>
        <w:rPr>
          <w:lang w:val="cs-CZ"/>
        </w:rPr>
      </w:pPr>
      <w:r w:rsidRPr="00E01386">
        <w:rPr>
          <w:lang w:val="cs-CZ"/>
        </w:rPr>
        <w:tab/>
      </w:r>
      <w:bookmarkStart w:id="161" w:name="_Toc462054589"/>
      <w:r w:rsidRPr="00E01386">
        <w:rPr>
          <w:lang w:val="cs-CZ"/>
        </w:rPr>
        <w:t>Rozhraní Translator API</w:t>
      </w:r>
      <w:bookmarkEnd w:id="161"/>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9" w:history="1">
        <w:r>
          <w:rPr>
            <w:rStyle w:val="Hyperlink"/>
          </w:rPr>
          <w:t>http://aka.ms/translatortou</w:t>
        </w:r>
      </w:hyperlink>
      <w:r>
        <w:t xml:space="preserve">, a prohlášení o ochraně osobních údajů rozhraní Translator API na adrese </w:t>
      </w:r>
      <w:hyperlink r:id="rId50" w:history="1">
        <w:r>
          <w:rPr>
            <w:rStyle w:val="Hyperlink"/>
          </w:rPr>
          <w:t>http://aka.ms/translatorprivacy</w:t>
        </w:r>
      </w:hyperlink>
      <w:r>
        <w:t>.</w:t>
      </w:r>
    </w:p>
    <w:p w14:paraId="472476E8" w14:textId="75F2672B" w:rsidR="00D67A4B" w:rsidRPr="00690C65" w:rsidRDefault="00212B3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2" w:name="_Toc453946637"/>
      <w:bookmarkStart w:id="163" w:name="_Toc462054590"/>
      <w:r w:rsidRPr="000C4213">
        <w:rPr>
          <w:lang w:val="cs-CZ"/>
        </w:rPr>
        <w:t>Počítačový operační systém Windows</w:t>
      </w:r>
      <w:bookmarkEnd w:id="162"/>
      <w:bookmarkEnd w:id="163"/>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212B36"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2A97184F" w14:textId="3EDD2360" w:rsidR="000E6ED8" w:rsidRPr="007354C3" w:rsidRDefault="00414009" w:rsidP="00451FFC">
      <w:pPr>
        <w:pStyle w:val="ProductList-Offering2Heading"/>
        <w:rPr>
          <w:lang w:val="cs-CZ"/>
        </w:rPr>
      </w:pPr>
      <w:r w:rsidRPr="007354C3">
        <w:rPr>
          <w:lang w:val="cs-CZ"/>
        </w:rPr>
        <w:tab/>
      </w:r>
      <w:bookmarkStart w:id="164" w:name="_Toc462054591"/>
      <w:r w:rsidRPr="007354C3">
        <w:rPr>
          <w:lang w:val="cs-CZ"/>
        </w:rPr>
        <w:t>Yammer Enterprise</w:t>
      </w:r>
      <w:bookmarkEnd w:id="164"/>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212B36"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footerReference w:type="default" r:id="rId5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2054592"/>
      <w:r>
        <w:lastRenderedPageBreak/>
        <w:t>Příloha 1 – Sdělení</w:t>
      </w:r>
      <w:bookmarkEnd w:id="165"/>
      <w:bookmarkEnd w:id="166"/>
    </w:p>
    <w:p w14:paraId="2F4609B8" w14:textId="0A35F4A9" w:rsidR="004D27A6" w:rsidRPr="007354C3" w:rsidRDefault="00D67A4B" w:rsidP="00451FFC">
      <w:pPr>
        <w:pStyle w:val="ProductList-Offering1Heading"/>
        <w:rPr>
          <w:lang w:val="cs-CZ"/>
        </w:rPr>
      </w:pPr>
      <w:bookmarkStart w:id="167" w:name="_Toc462054593"/>
      <w:r w:rsidRPr="007354C3">
        <w:rPr>
          <w:lang w:val="cs-CZ"/>
        </w:rPr>
        <w:t>Bing Maps</w:t>
      </w:r>
      <w:bookmarkEnd w:id="167"/>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2" w:history="1">
        <w:r>
          <w:rPr>
            <w:rStyle w:val="Hyperlink"/>
          </w:rPr>
          <w:t>go.microsoft.com/?linkid=9710837</w:t>
        </w:r>
      </w:hyperlink>
      <w:r>
        <w:t xml:space="preserve"> a prohlášení o ochraně osobních údajů služby Bing Maps na adrese </w:t>
      </w:r>
      <w:hyperlink r:id="rId53" w:history="1">
        <w:r>
          <w:rPr>
            <w:rStyle w:val="Hyperlink"/>
          </w:rPr>
          <w:t>go.microsoft.com/fwlink/?LinkID=248686</w:t>
        </w:r>
      </w:hyperlink>
      <w:r>
        <w:t>.</w:t>
      </w:r>
    </w:p>
    <w:bookmarkStart w:id="168"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69" w:name="_Toc462054594"/>
      <w:bookmarkStart w:id="170" w:name="ProfessionalServices"/>
      <w:r w:rsidRPr="007354C3">
        <w:rPr>
          <w:lang w:val="cs-CZ"/>
        </w:rPr>
        <w:t>Odborné služby</w:t>
      </w:r>
      <w:bookmarkEnd w:id="168"/>
      <w:bookmarkEnd w:id="169"/>
    </w:p>
    <w:bookmarkEnd w:id="170"/>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212B36"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1" w:name="_Toc451949080"/>
      <w:bookmarkStart w:id="172" w:name="_Toc462054595"/>
      <w:r w:rsidRPr="00474839">
        <w:rPr>
          <w:lang w:val="cs-CZ"/>
        </w:rPr>
        <w:t>Sdělení ke kódování H.265/HEVC mediálních služeb Azure</w:t>
      </w:r>
      <w:bookmarkEnd w:id="171"/>
      <w:bookmarkEnd w:id="172"/>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212B36" w:rsidP="00474839">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73" w:name="_Toc462054596"/>
      <w:r w:rsidRPr="007354C3">
        <w:rPr>
          <w:lang w:val="cs-CZ"/>
        </w:rPr>
        <w:t>Sdělení k vizuálnímu standardu H.264/AVC, video standardu VC-1, vizuálnímu standardu MPEG-4 a video standardu MPEG-2</w:t>
      </w:r>
      <w:bookmarkEnd w:id="173"/>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212B36"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74" w:name="_Toc462054597"/>
      <w:bookmarkStart w:id="175" w:name="Attachment2"/>
      <w:r w:rsidRPr="00D91EFE">
        <w:lastRenderedPageBreak/>
        <w:t>Příloha 2 – Sady licencí na odběr</w:t>
      </w:r>
      <w:bookmarkEnd w:id="174"/>
    </w:p>
    <w:bookmarkEnd w:id="175"/>
    <w:p w14:paraId="07302250" w14:textId="270D5A40"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699"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453"/>
        <w:gridCol w:w="454"/>
        <w:gridCol w:w="776"/>
        <w:gridCol w:w="774"/>
        <w:gridCol w:w="738"/>
        <w:gridCol w:w="423"/>
        <w:gridCol w:w="414"/>
        <w:gridCol w:w="765"/>
        <w:gridCol w:w="576"/>
        <w:gridCol w:w="484"/>
      </w:tblGrid>
      <w:tr w:rsidR="003A20B5" w14:paraId="739CE982" w14:textId="77777777" w:rsidTr="003A20B5">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7AD18271" w14:textId="77777777" w:rsidR="003A20B5" w:rsidRDefault="003A20B5" w:rsidP="003A20B5">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28624C2"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3CFC1E" w14:textId="77777777" w:rsidR="003A20B5" w:rsidRDefault="003A20B5" w:rsidP="003A20B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A0FC57"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7FD6FBE" w14:textId="77777777" w:rsidR="003A20B5" w:rsidRDefault="003A20B5" w:rsidP="003A20B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50B4B991" w14:textId="77777777" w:rsidR="003A20B5" w:rsidRPr="003C2FBE" w:rsidRDefault="003A20B5" w:rsidP="003A20B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03FDF18" w14:textId="77777777" w:rsidR="003A20B5" w:rsidRDefault="003A20B5" w:rsidP="003A20B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5E7960"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C635A06"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6A8185A6" w14:textId="77777777" w:rsidR="003A20B5" w:rsidRDefault="003A20B5" w:rsidP="003A20B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F1199C"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702328"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220172D3" w14:textId="77777777" w:rsidR="003A20B5" w:rsidRDefault="003A20B5" w:rsidP="003A20B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9ED275"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FCA91F"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EF0E333" w14:textId="77777777" w:rsidR="003A20B5" w:rsidRDefault="003A20B5" w:rsidP="003A20B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tc>
        <w:tc>
          <w:tcPr>
            <w:tcW w:w="837" w:type="dxa"/>
            <w:gridSpan w:val="2"/>
            <w:tcBorders>
              <w:top w:val="single" w:sz="12" w:space="0" w:color="FFFFFF" w:themeColor="background1"/>
              <w:left w:val="single" w:sz="12" w:space="0" w:color="FFFFFF" w:themeColor="background1"/>
              <w:right w:val="nil"/>
            </w:tcBorders>
            <w:shd w:val="clear" w:color="auto" w:fill="0072C6"/>
            <w:hideMark/>
          </w:tcPr>
          <w:p w14:paraId="2A490CAC"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F77E0C0"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4F5FD6B" w14:textId="77777777" w:rsidR="003A20B5" w:rsidRDefault="003A20B5" w:rsidP="003A20B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07B948"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F5BB69B" w14:textId="77777777" w:rsidR="003A20B5" w:rsidRPr="003C2FBE" w:rsidRDefault="003A20B5" w:rsidP="003A20B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3C791BAB" w14:textId="77777777" w:rsidR="003A20B5" w:rsidRDefault="003A20B5" w:rsidP="003A20B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60" w:type="dxa"/>
            <w:gridSpan w:val="2"/>
            <w:tcBorders>
              <w:top w:val="single" w:sz="12" w:space="0" w:color="FFFFFF" w:themeColor="background1"/>
              <w:left w:val="single" w:sz="12" w:space="0" w:color="FFFFFF" w:themeColor="background1"/>
              <w:bottom w:val="nil"/>
              <w:right w:val="nil"/>
            </w:tcBorders>
            <w:shd w:val="clear" w:color="auto" w:fill="0072C6"/>
          </w:tcPr>
          <w:p w14:paraId="0D275447" w14:textId="77777777" w:rsidR="003A20B5" w:rsidRPr="003C2FBE" w:rsidRDefault="003A20B5" w:rsidP="003A20B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8D8E383" w14:textId="77777777" w:rsidR="003A20B5" w:rsidRDefault="003A20B5" w:rsidP="003A20B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3A20B5" w14:paraId="65FCA337" w14:textId="77777777" w:rsidTr="003A20B5">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65B72705" w14:textId="77777777" w:rsidR="003A20B5" w:rsidRDefault="003A20B5" w:rsidP="003A20B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60E254"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D77F7E"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42C97B"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38632D"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4199F9"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BCE37C"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FF9D1"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CFA4D0"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F289E4"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0D0DC"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796A61"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F2D8A3"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6DD768"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6AED83B9"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4E35355" w14:textId="3CB6A1B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00B8ED"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6C315CC"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84" w:type="dxa"/>
            <w:tcBorders>
              <w:top w:val="nil"/>
              <w:left w:val="single" w:sz="12" w:space="0" w:color="FFFFFF" w:themeColor="background1"/>
              <w:bottom w:val="single" w:sz="12" w:space="0" w:color="FFFFFF" w:themeColor="background1"/>
              <w:right w:val="nil"/>
            </w:tcBorders>
            <w:shd w:val="clear" w:color="auto" w:fill="0072C6"/>
            <w:vAlign w:val="center"/>
          </w:tcPr>
          <w:p w14:paraId="0527E158" w14:textId="77777777" w:rsidR="003A20B5" w:rsidRDefault="003A20B5" w:rsidP="003A20B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A20B5" w14:paraId="37217D9E" w14:textId="77777777" w:rsidTr="003A20B5">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0E624D"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DFE5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3055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04A6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3E21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192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362C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17C8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33A2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A0FA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769A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E4DB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7677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930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E1F4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F00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2409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3D67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75A5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30E61717" w14:textId="77777777" w:rsidTr="003A20B5">
        <w:trPr>
          <w:trHeight w:val="202"/>
        </w:trPr>
        <w:tc>
          <w:tcPr>
            <w:tcW w:w="2682" w:type="dxa"/>
            <w:tcBorders>
              <w:top w:val="nil"/>
              <w:left w:val="nil"/>
              <w:bottom w:val="dashSmallGap" w:sz="4" w:space="0" w:color="BFBFBF" w:themeColor="background1" w:themeShade="BF"/>
              <w:right w:val="nil"/>
            </w:tcBorders>
            <w:noWrap/>
            <w:vAlign w:val="center"/>
            <w:hideMark/>
          </w:tcPr>
          <w:p w14:paraId="1ADCF137"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1E842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965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A76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7EB4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A8F4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DBB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7B99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7EC6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68A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FD4F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FF3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3968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9A8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D12A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24FA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036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E0C9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5EC4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6C0BCA79"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0A926"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5B77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C7E4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B4D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7CC1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E41E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4600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C6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3C1D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F523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88A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460D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4AAD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BE36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0080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139C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17DF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9AF2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0C61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30600E81"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382AA"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86D3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302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9FE3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2FF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083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802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0C95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89D1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E713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91A5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A9D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19CB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B26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A13C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5848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CA3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083E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093B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10257136"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93839"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EE49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4837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3794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0F3A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63E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54FA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DEFD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6149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F13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A6F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F806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EF91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CE3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2965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E201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94E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8689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16BE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277A251F"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4D480"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08E89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14F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12A5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009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17B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9B2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E32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AB51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22B7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A549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EEF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1F9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6F37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6E46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480C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E4CA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093F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A368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31D92383"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EECE76"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3412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88A6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1911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70D3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3FC1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956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39B1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A98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55FE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57D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ED58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2656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8CD3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F55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32C7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E44F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8D99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FC36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0B76BB17"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34162E"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3C86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B6A8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2EB2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4FC4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F355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322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8DD5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FA1F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D21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367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331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7C3D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1D77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2E1F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2B6F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0EDA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AF38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DF25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2E1892FF"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41FC5"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3AE2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8D2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CC95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5D77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D28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B79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43CA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7A4D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C961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6C81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7357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AA35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38A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EC4F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72C6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F16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0375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8CC0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010EC7DF"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C01AC"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16C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7EE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E3CB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CF50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DE1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3226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ACD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DC1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267B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115E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2B4A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A6F0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FDB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1D3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DB3D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891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DEBF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3033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61633066"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671A8"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303F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CCA9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5554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5EA4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4D8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D582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B089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6370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A69E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D92B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2618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4DB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34A1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EEBE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D3E6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F0F4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73F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045D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35D4FB70"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4B237"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5B6C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D9F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0F6D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A06E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5DE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A312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3F0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895E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CE53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3E5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E042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1BAF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D453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4DFB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6503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EEE9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5118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F2C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7E9B3206"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BEB92D"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2C3C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C4C6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F95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943F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2226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3C3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97E7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5B60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5351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2613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34C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C855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268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ADCE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9FA3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D77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6AEA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6D58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64AE39E8"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B0C0A"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6998D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9A60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35BA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FA18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3C6A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BB8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B29D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0FF1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7C57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030F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446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4FB7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0C7D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F96B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5BDE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5021A9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2A8A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D2FC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78A4441C"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072F8"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7746F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A7EC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D396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F2FD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ABFF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257E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3A44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1B30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C8D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932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473A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2656E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1292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45E0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95BC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A6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0E9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814D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0D7C9720"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D55D"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73FE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691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9D7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0A4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681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248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D5DB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E2B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81A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FBD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643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1129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A2F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9B0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0251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B448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2090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0F2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4D491987"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E6A6E"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60CE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AA97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39A4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BA5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70A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C967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4D8C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D0EB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9E30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6B8D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E64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E0E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CA13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836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7723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473A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B94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5F30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637C70D1"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51C8C"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4EBC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6A8C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5D8E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FAE8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2DE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823D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31EB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DE37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D152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1D58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A41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C0F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D2BD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662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8CE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508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44A9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5C7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021E49F8"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E55B"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Analytika Delve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BAF5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1BFC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6C06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F44F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4CD7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BD22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A26A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40D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8403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FB0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E8B4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2709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5C6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0B0B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71E8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B5C5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3398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861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2D288230"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085202"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F094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468A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073E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C95C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ADA2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8C8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BAF8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508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0D7A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E4F3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B7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07D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A7A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BA90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F32D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A47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702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44D5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41BC7579" w14:textId="77777777" w:rsidTr="003A20B5">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3505"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9C28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9A5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11F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DF9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850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E9AA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030E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173F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9FD2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2A7B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85DA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D075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049C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828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F245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2755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C8D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3E7B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4DB6EC17"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38CAE"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8D45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7D60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A365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2734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C566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7A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17B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F0E0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A7CF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8AF5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BDC5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154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A218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6197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55C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49CA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B4E5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7A5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3F4BC15C"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C06B1"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9BA6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A07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5F05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1FDC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2137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70F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223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EB2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259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0A1B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BCF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3C38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1ADF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AFFD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EC2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3D42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BDE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34E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0A1FEA59"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45C3C8"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4B5F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4695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E7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8C4B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06FA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861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3F2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D0F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D7F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4EDF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56D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2CA8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0750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B10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4670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248F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5430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537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13AC6AE4"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E1913"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C49EF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3DC0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DA2A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E3D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EDDB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D451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94B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6190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A241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843D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E6F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E9DF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EF4A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9CA86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52E6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27EC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6BC9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E937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6B660B2D"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8D6FE3"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A471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C96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8374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E4D2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1C1C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2EFF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DA5C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EDB6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4CDA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2261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CBA9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00CF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DA01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709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AF6A6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2CC3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193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38C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7012688E"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7A8DF"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63FA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52FA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1094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E82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0B1B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F334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F8E5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4DED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50D1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4B77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8D5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4C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08BB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DB5C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2ED7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C5F6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80E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13D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30C80923"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206CD"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B99A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2517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C2C1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4D48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A659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8E35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6805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717A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3070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966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1B47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A73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4B8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A91D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A0BD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456F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9669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0E04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2F8CD1CC"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3504C"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C192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DA0B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B8B7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2E96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076E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E19A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B6CD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5FE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35C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6AA2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36B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1EC3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C1E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0C9C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9A6A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C92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2D1E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A64E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02D3EFA3"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595294"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DEF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A1F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2F1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2FB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B8AE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5AD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0BE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707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26E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2E1F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4781"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7FA3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75F2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A647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BED8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47A3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0224F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1EBE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5BD1968E"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F737"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4B8E5"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617B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77F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DFD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6C9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9824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9CF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D419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913F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D994"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E89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2E35E"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93FF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2CF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4B17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9ACE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ADF0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9EEF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4A357D1E" w14:textId="77777777" w:rsidTr="003A20B5">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9A619"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5BEC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402B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962C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F318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BDB9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3F7A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0282"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E3F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2FB3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C171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AA5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B567"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1C89"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0B81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422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E301C"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566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751A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r w:rsidR="003A20B5" w14:paraId="0D6CE3C1" w14:textId="77777777" w:rsidTr="003A20B5">
        <w:trPr>
          <w:trHeight w:val="202"/>
        </w:trPr>
        <w:tc>
          <w:tcPr>
            <w:tcW w:w="2682" w:type="dxa"/>
            <w:tcBorders>
              <w:top w:val="dashSmallGap" w:sz="4" w:space="0" w:color="BFBFBF" w:themeColor="background1" w:themeShade="BF"/>
              <w:left w:val="nil"/>
              <w:bottom w:val="nil"/>
              <w:right w:val="nil"/>
            </w:tcBorders>
            <w:noWrap/>
            <w:vAlign w:val="center"/>
            <w:hideMark/>
          </w:tcPr>
          <w:p w14:paraId="010DB9E0" w14:textId="77777777" w:rsidR="003A20B5" w:rsidRPr="008F02B0" w:rsidRDefault="003A20B5" w:rsidP="003A20B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6A06EE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CBC4C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47D27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633D7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38A95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C606B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AFB66B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A0E7C6"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E8A0F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73543B"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733FFD"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6A9DC3"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32F4F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0EB96BF"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02E518"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1B9D0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6461E0"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c>
          <w:tcPr>
            <w:tcW w:w="484" w:type="dxa"/>
            <w:tcBorders>
              <w:top w:val="single" w:sz="12" w:space="0" w:color="FFFFFF" w:themeColor="background1"/>
              <w:left w:val="single" w:sz="12" w:space="0" w:color="FFFFFF" w:themeColor="background1"/>
              <w:bottom w:val="nil"/>
              <w:right w:val="nil"/>
            </w:tcBorders>
            <w:shd w:val="clear" w:color="auto" w:fill="4668C5"/>
            <w:vAlign w:val="center"/>
          </w:tcPr>
          <w:p w14:paraId="230B8EAA" w14:textId="77777777" w:rsidR="003A20B5" w:rsidRDefault="003A20B5" w:rsidP="003A20B5">
            <w:pPr>
              <w:pStyle w:val="ProductList-Body"/>
              <w:tabs>
                <w:tab w:val="clear" w:pos="158"/>
                <w:tab w:val="left" w:pos="720"/>
              </w:tabs>
              <w:spacing w:line="256" w:lineRule="auto"/>
              <w:jc w:val="center"/>
              <w:rPr>
                <w:rFonts w:asciiTheme="majorHAnsi" w:hAnsiTheme="majorHAnsi"/>
                <w:szCs w:val="18"/>
              </w:rPr>
            </w:pPr>
          </w:p>
        </w:tc>
      </w:tr>
    </w:tbl>
    <w:p w14:paraId="2AF91943" w14:textId="77777777" w:rsidR="00E01386" w:rsidRPr="00374EFA" w:rsidRDefault="00E01386" w:rsidP="00E01386">
      <w:pPr>
        <w:pStyle w:val="ProductList-Body"/>
        <w:spacing w:before="60"/>
        <w:rPr>
          <w:sz w:val="16"/>
          <w:szCs w:val="16"/>
        </w:rPr>
      </w:pPr>
      <w:r w:rsidRPr="00374EFA">
        <w:rPr>
          <w:i/>
          <w:sz w:val="16"/>
          <w:szCs w:val="16"/>
          <w:vertAlign w:val="superscript"/>
        </w:rPr>
        <w:t>1</w:t>
      </w:r>
      <w:r w:rsidRPr="00374EFA">
        <w:rPr>
          <w:i/>
          <w:sz w:val="16"/>
          <w:szCs w:val="16"/>
        </w:rPr>
        <w:t xml:space="preserve"> Licence na odběr sady doplňků, které v názvu obsahují popis „bez ProPlus“, nezahrnují práva k produktu Office 365 ProPlus.</w:t>
      </w:r>
    </w:p>
    <w:p w14:paraId="314AECD1" w14:textId="435EAA72" w:rsidR="00E01386" w:rsidRPr="00374EFA" w:rsidRDefault="00E01386" w:rsidP="00E01386">
      <w:pPr>
        <w:pStyle w:val="ProductList-Body"/>
        <w:rPr>
          <w:rStyle w:val="Hyperlink"/>
          <w:i/>
          <w:sz w:val="16"/>
          <w:szCs w:val="16"/>
        </w:rPr>
      </w:pPr>
      <w:r w:rsidRPr="00374EFA">
        <w:rPr>
          <w:i/>
          <w:sz w:val="16"/>
          <w:szCs w:val="16"/>
          <w:vertAlign w:val="superscript"/>
        </w:rPr>
        <w:t>2</w:t>
      </w:r>
      <w:r w:rsidRPr="00374EFA">
        <w:rPr>
          <w:i/>
          <w:sz w:val="16"/>
          <w:szCs w:val="16"/>
        </w:rPr>
        <w:t xml:space="preserve"> Mimo služeb online uvedených výše sada Enterprise Cloud Suite splňuje požadavky na licence na odběr pro Windows SA per User podle popisu v podmínkách produktu.</w:t>
      </w:r>
    </w:p>
    <w:p w14:paraId="226BE0B9" w14:textId="24F038A4" w:rsidR="00E01386" w:rsidRDefault="00E01386" w:rsidP="00E01386">
      <w:pPr>
        <w:pStyle w:val="ProductList-Body"/>
        <w:rPr>
          <w:i/>
          <w:sz w:val="16"/>
          <w:szCs w:val="16"/>
        </w:rPr>
      </w:pPr>
      <w:r w:rsidRPr="00374EFA">
        <w:rPr>
          <w:i/>
          <w:sz w:val="16"/>
          <w:szCs w:val="16"/>
          <w:vertAlign w:val="superscript"/>
        </w:rPr>
        <w:lastRenderedPageBreak/>
        <w:t>3</w:t>
      </w:r>
      <w:r w:rsidRPr="00374EFA">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r>
        <w:rPr>
          <w:i/>
          <w:sz w:val="16"/>
          <w:szCs w:val="16"/>
        </w:rPr>
        <w:t>.</w:t>
      </w:r>
    </w:p>
    <w:p w14:paraId="6702B232" w14:textId="77777777" w:rsidR="00C35B3C" w:rsidRDefault="00C35B3C" w:rsidP="00C35B3C">
      <w:pPr>
        <w:rPr>
          <w:i/>
          <w:sz w:val="16"/>
          <w:szCs w:val="16"/>
        </w:rPr>
      </w:pPr>
      <w:r>
        <w:rPr>
          <w:i/>
          <w:sz w:val="16"/>
          <w:szCs w:val="16"/>
          <w:vertAlign w:val="superscript"/>
        </w:rPr>
        <w:t>4</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212B36"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2054598"/>
      <w:r>
        <w:lastRenderedPageBreak/>
        <w:t>Příloha 3 – Standardní smluvní doložky (zpracovatelé)</w:t>
      </w:r>
      <w:bookmarkEnd w:id="176"/>
      <w:bookmarkEnd w:id="177"/>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E41086" w14:textId="77777777" w:rsidR="00212B36" w:rsidRDefault="00212B36" w:rsidP="009A573F">
      <w:pPr>
        <w:spacing w:after="0" w:line="240" w:lineRule="auto"/>
      </w:pPr>
      <w:r>
        <w:separator/>
      </w:r>
    </w:p>
  </w:endnote>
  <w:endnote w:type="continuationSeparator" w:id="0">
    <w:p w14:paraId="694688C6" w14:textId="77777777" w:rsidR="00212B36" w:rsidRDefault="00212B36" w:rsidP="009A573F">
      <w:pPr>
        <w:spacing w:after="0" w:line="240" w:lineRule="auto"/>
      </w:pPr>
      <w:r>
        <w:continuationSeparator/>
      </w:r>
    </w:p>
  </w:endnote>
  <w:endnote w:type="continuationNotice" w:id="1">
    <w:p w14:paraId="013995A8" w14:textId="77777777" w:rsidR="00212B36" w:rsidRDefault="00212B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639850" w14:textId="77777777" w:rsidR="00E91581" w:rsidRDefault="00E91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212B36"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212B36"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212B36"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212B36"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212B36"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212B36"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212B36"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212B36"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212B36"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212B36"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212B36"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212B36"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62B5004" w14:textId="77777777" w:rsidR="003A20B5" w:rsidRPr="002F499B" w:rsidRDefault="003A20B5" w:rsidP="003A20B5">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71575D7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609A"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BE1F"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FB03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84DC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D9C3F"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DFF081"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A79FA"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641F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DE5C6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BEFF"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25D5"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780EB6A" w14:textId="77777777" w:rsidR="003A20B5" w:rsidRPr="00591643" w:rsidRDefault="003A20B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619A56B"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EA077"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EC6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5E5D4"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EAE6F"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CFEA"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22F39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7A871"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5E6E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E8A68E"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4A5FB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5D56E"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F450D5A" w14:textId="77777777" w:rsidR="003A20B5" w:rsidRPr="00591643" w:rsidRDefault="003A20B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71116EC"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B5889"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0715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9BE59"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C833B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2BED"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C5EB1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933A4"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9EE35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41C08"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3424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52B75"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E42E331" w14:textId="77777777" w:rsidR="003A20B5" w:rsidRPr="00591643" w:rsidRDefault="003A20B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212B36"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212B36"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212B36"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212B36"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212B36"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212B36"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212B36"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212B36"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212B36"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212B36"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212B36"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212B36"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212B36"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212B3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5634C" w14:textId="77777777" w:rsidR="00212B36" w:rsidRDefault="00212B36" w:rsidP="009A573F">
      <w:pPr>
        <w:spacing w:after="0" w:line="240" w:lineRule="auto"/>
      </w:pPr>
      <w:r>
        <w:separator/>
      </w:r>
    </w:p>
  </w:footnote>
  <w:footnote w:type="continuationSeparator" w:id="0">
    <w:p w14:paraId="06265112" w14:textId="77777777" w:rsidR="00212B36" w:rsidRDefault="00212B36" w:rsidP="009A573F">
      <w:pPr>
        <w:spacing w:after="0" w:line="240" w:lineRule="auto"/>
      </w:pPr>
      <w:r>
        <w:continuationSeparator/>
      </w:r>
    </w:p>
  </w:footnote>
  <w:footnote w:type="continuationNotice" w:id="1">
    <w:p w14:paraId="443942CF" w14:textId="77777777" w:rsidR="00212B36" w:rsidRDefault="00212B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235E5" w14:textId="77777777" w:rsidR="00E91581" w:rsidRDefault="00E915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E68ED" w14:textId="77777777" w:rsidR="00E91581" w:rsidRDefault="00E915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DFDF2CC" w:rsidR="003A20B5" w:rsidRPr="00171B2E" w:rsidRDefault="00212B36"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3A20B5">
              <w:rPr>
                <w:color w:val="404040" w:themeColor="text1" w:themeTint="BF"/>
                <w:sz w:val="16"/>
                <w:szCs w:val="16"/>
              </w:rPr>
              <w:t>Podmínky služeb online pro multilicenční programy společnosti Microsoft (čeština, říjen 2016)</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E91581">
          <w:rPr>
            <w:noProof/>
            <w:color w:val="404040" w:themeColor="text1" w:themeTint="BF"/>
            <w:sz w:val="16"/>
            <w:szCs w:val="16"/>
          </w:rPr>
          <w:t>20</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2BCC5E" w:rsidR="003A20B5" w:rsidRPr="0008466A" w:rsidRDefault="00212B36"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3A20B5">
              <w:rPr>
                <w:color w:val="404040" w:themeColor="text1" w:themeTint="BF"/>
                <w:sz w:val="16"/>
                <w:szCs w:val="16"/>
              </w:rPr>
              <w:t>Podmínky služeb online pro multilicenční programy společnosti Microsoft (čeština, říjen 2016)</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E91581">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3aVlGStCzWto3mFA+j7aWGtIQZec/GaH+pimQlk2v0PvD0J9rB6Xm87X40YaqBIddLKjhFlrwpSdKjoUIAo96A==" w:salt="nwB8H9/2pmEa+vCbVb/M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2B36"/>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2EF6"/>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B4E"/>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8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aka.ms/translatorprivacy" TargetMode="External"/><Relationship Id="rId55" Type="http://schemas.openxmlformats.org/officeDocument/2006/relationships/footer" Target="footer1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footer" Target="footer16.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footer" Target="footer19.xml"/><Relationship Id="rId8" Type="http://schemas.openxmlformats.org/officeDocument/2006/relationships/header" Target="header1.xml"/><Relationship Id="rId51" Type="http://schemas.openxmlformats.org/officeDocument/2006/relationships/footer" Target="footer17.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3EEF7B-3067-46A5-9026-705387B0A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18768</Words>
  <Characters>106978</Characters>
  <Application>Microsoft Office Word</Application>
  <DocSecurity>8</DocSecurity>
  <Lines>891</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2016-09-29T03:51:00Z</dcterms:created>
  <dcterms:modified xsi:type="dcterms:W3CDTF">2016-09-29T03:52:00Z</dcterms:modified>
</cp:coreProperties>
</file>