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2AD9F786"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E12E6">
        <w:rPr>
          <w:rFonts w:asciiTheme="majorHAnsi" w:hAnsiTheme="majorHAnsi"/>
          <w:color w:val="FFFFFF" w:themeColor="background1"/>
          <w:sz w:val="72"/>
          <w:szCs w:val="72"/>
        </w:rPr>
        <w:t xml:space="preserve">februar </w:t>
      </w:r>
      <w:r w:rsidR="001655F4">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958778A" w14:textId="4877A6E2" w:rsidR="00AE12E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6009607" w:history="1">
        <w:r w:rsidR="00AE12E6" w:rsidRPr="00971F66">
          <w:rPr>
            <w:rStyle w:val="Hyperlink"/>
            <w:noProof/>
          </w:rPr>
          <w:t>Introduktion</w:t>
        </w:r>
        <w:r w:rsidR="00AE12E6">
          <w:rPr>
            <w:noProof/>
            <w:webHidden/>
          </w:rPr>
          <w:tab/>
        </w:r>
        <w:r w:rsidR="00AE12E6">
          <w:rPr>
            <w:noProof/>
            <w:webHidden/>
          </w:rPr>
          <w:fldChar w:fldCharType="begin"/>
        </w:r>
        <w:r w:rsidR="00AE12E6">
          <w:rPr>
            <w:noProof/>
            <w:webHidden/>
          </w:rPr>
          <w:instrText xml:space="preserve"> PAGEREF _Toc536009607 \h </w:instrText>
        </w:r>
        <w:r w:rsidR="00AE12E6">
          <w:rPr>
            <w:noProof/>
            <w:webHidden/>
          </w:rPr>
        </w:r>
        <w:r w:rsidR="00AE12E6">
          <w:rPr>
            <w:noProof/>
            <w:webHidden/>
          </w:rPr>
          <w:fldChar w:fldCharType="separate"/>
        </w:r>
        <w:r w:rsidR="00AE12E6">
          <w:rPr>
            <w:noProof/>
            <w:webHidden/>
          </w:rPr>
          <w:t>3</w:t>
        </w:r>
        <w:r w:rsidR="00AE12E6">
          <w:rPr>
            <w:noProof/>
            <w:webHidden/>
          </w:rPr>
          <w:fldChar w:fldCharType="end"/>
        </w:r>
      </w:hyperlink>
    </w:p>
    <w:p w14:paraId="41EEAE5E" w14:textId="03373B61" w:rsidR="00AE12E6" w:rsidRDefault="0011799E">
      <w:pPr>
        <w:pStyle w:val="TOC5"/>
        <w:tabs>
          <w:tab w:val="right" w:leader="dot" w:pos="5030"/>
        </w:tabs>
        <w:rPr>
          <w:rFonts w:eastAsiaTheme="minorEastAsia"/>
          <w:noProof/>
          <w:sz w:val="22"/>
          <w:lang w:val="en-US" w:eastAsia="en-US" w:bidi="ar-SA"/>
        </w:rPr>
      </w:pPr>
      <w:hyperlink w:anchor="_Toc536009608" w:history="1">
        <w:r w:rsidR="00AE12E6" w:rsidRPr="00971F66">
          <w:rPr>
            <w:rStyle w:val="Hyperlink"/>
            <w:noProof/>
          </w:rPr>
          <w:t>Serviceaftaler</w:t>
        </w:r>
        <w:r w:rsidR="00AE12E6">
          <w:rPr>
            <w:noProof/>
            <w:webHidden/>
          </w:rPr>
          <w:tab/>
        </w:r>
        <w:r w:rsidR="00AE12E6">
          <w:rPr>
            <w:noProof/>
            <w:webHidden/>
          </w:rPr>
          <w:fldChar w:fldCharType="begin"/>
        </w:r>
        <w:r w:rsidR="00AE12E6">
          <w:rPr>
            <w:noProof/>
            <w:webHidden/>
          </w:rPr>
          <w:instrText xml:space="preserve"> PAGEREF _Toc536009608 \h </w:instrText>
        </w:r>
        <w:r w:rsidR="00AE12E6">
          <w:rPr>
            <w:noProof/>
            <w:webHidden/>
          </w:rPr>
        </w:r>
        <w:r w:rsidR="00AE12E6">
          <w:rPr>
            <w:noProof/>
            <w:webHidden/>
          </w:rPr>
          <w:fldChar w:fldCharType="separate"/>
        </w:r>
        <w:r w:rsidR="00AE12E6">
          <w:rPr>
            <w:noProof/>
            <w:webHidden/>
          </w:rPr>
          <w:t>3</w:t>
        </w:r>
        <w:r w:rsidR="00AE12E6">
          <w:rPr>
            <w:noProof/>
            <w:webHidden/>
          </w:rPr>
          <w:fldChar w:fldCharType="end"/>
        </w:r>
      </w:hyperlink>
    </w:p>
    <w:p w14:paraId="7CA41FB1" w14:textId="1D6B7E73" w:rsidR="00AE12E6" w:rsidRDefault="0011799E">
      <w:pPr>
        <w:pStyle w:val="TOC5"/>
        <w:tabs>
          <w:tab w:val="right" w:leader="dot" w:pos="5030"/>
        </w:tabs>
        <w:rPr>
          <w:rFonts w:eastAsiaTheme="minorEastAsia"/>
          <w:noProof/>
          <w:sz w:val="22"/>
          <w:lang w:val="en-US" w:eastAsia="en-US" w:bidi="ar-SA"/>
        </w:rPr>
      </w:pPr>
      <w:hyperlink w:anchor="_Toc536009609" w:history="1">
        <w:r w:rsidR="00AE12E6" w:rsidRPr="00971F66">
          <w:rPr>
            <w:rStyle w:val="Hyperlink"/>
            <w:noProof/>
          </w:rPr>
          <w:t>Gældende Vilkår og Opdateringer for Onlinetjenester</w:t>
        </w:r>
        <w:r w:rsidR="00AE12E6">
          <w:rPr>
            <w:noProof/>
            <w:webHidden/>
          </w:rPr>
          <w:tab/>
        </w:r>
        <w:r w:rsidR="00AE12E6">
          <w:rPr>
            <w:noProof/>
            <w:webHidden/>
          </w:rPr>
          <w:fldChar w:fldCharType="begin"/>
        </w:r>
        <w:r w:rsidR="00AE12E6">
          <w:rPr>
            <w:noProof/>
            <w:webHidden/>
          </w:rPr>
          <w:instrText xml:space="preserve"> PAGEREF _Toc536009609 \h </w:instrText>
        </w:r>
        <w:r w:rsidR="00AE12E6">
          <w:rPr>
            <w:noProof/>
            <w:webHidden/>
          </w:rPr>
        </w:r>
        <w:r w:rsidR="00AE12E6">
          <w:rPr>
            <w:noProof/>
            <w:webHidden/>
          </w:rPr>
          <w:fldChar w:fldCharType="separate"/>
        </w:r>
        <w:r w:rsidR="00AE12E6">
          <w:rPr>
            <w:noProof/>
            <w:webHidden/>
          </w:rPr>
          <w:t>3</w:t>
        </w:r>
        <w:r w:rsidR="00AE12E6">
          <w:rPr>
            <w:noProof/>
            <w:webHidden/>
          </w:rPr>
          <w:fldChar w:fldCharType="end"/>
        </w:r>
      </w:hyperlink>
    </w:p>
    <w:p w14:paraId="3F60B772" w14:textId="695A12EE" w:rsidR="00AE12E6" w:rsidRDefault="0011799E">
      <w:pPr>
        <w:pStyle w:val="TOC5"/>
        <w:tabs>
          <w:tab w:val="right" w:leader="dot" w:pos="5030"/>
        </w:tabs>
        <w:rPr>
          <w:rFonts w:eastAsiaTheme="minorEastAsia"/>
          <w:noProof/>
          <w:sz w:val="22"/>
          <w:lang w:val="en-US" w:eastAsia="en-US" w:bidi="ar-SA"/>
        </w:rPr>
      </w:pPr>
      <w:hyperlink w:anchor="_Toc536009610" w:history="1">
        <w:r w:rsidR="00AE12E6" w:rsidRPr="00971F66">
          <w:rPr>
            <w:rStyle w:val="Hyperlink"/>
            <w:noProof/>
          </w:rPr>
          <w:t>Elektroniske meddelelser</w:t>
        </w:r>
        <w:r w:rsidR="00AE12E6">
          <w:rPr>
            <w:noProof/>
            <w:webHidden/>
          </w:rPr>
          <w:tab/>
        </w:r>
        <w:r w:rsidR="00AE12E6">
          <w:rPr>
            <w:noProof/>
            <w:webHidden/>
          </w:rPr>
          <w:fldChar w:fldCharType="begin"/>
        </w:r>
        <w:r w:rsidR="00AE12E6">
          <w:rPr>
            <w:noProof/>
            <w:webHidden/>
          </w:rPr>
          <w:instrText xml:space="preserve"> PAGEREF _Toc536009610 \h </w:instrText>
        </w:r>
        <w:r w:rsidR="00AE12E6">
          <w:rPr>
            <w:noProof/>
            <w:webHidden/>
          </w:rPr>
        </w:r>
        <w:r w:rsidR="00AE12E6">
          <w:rPr>
            <w:noProof/>
            <w:webHidden/>
          </w:rPr>
          <w:fldChar w:fldCharType="separate"/>
        </w:r>
        <w:r w:rsidR="00AE12E6">
          <w:rPr>
            <w:noProof/>
            <w:webHidden/>
          </w:rPr>
          <w:t>3</w:t>
        </w:r>
        <w:r w:rsidR="00AE12E6">
          <w:rPr>
            <w:noProof/>
            <w:webHidden/>
          </w:rPr>
          <w:fldChar w:fldCharType="end"/>
        </w:r>
      </w:hyperlink>
    </w:p>
    <w:p w14:paraId="7C6A6AD9" w14:textId="74926539" w:rsidR="00AE12E6" w:rsidRDefault="0011799E">
      <w:pPr>
        <w:pStyle w:val="TOC5"/>
        <w:tabs>
          <w:tab w:val="right" w:leader="dot" w:pos="5030"/>
        </w:tabs>
        <w:rPr>
          <w:rFonts w:eastAsiaTheme="minorEastAsia"/>
          <w:noProof/>
          <w:sz w:val="22"/>
          <w:lang w:val="en-US" w:eastAsia="en-US" w:bidi="ar-SA"/>
        </w:rPr>
      </w:pPr>
      <w:hyperlink w:anchor="_Toc536009611" w:history="1">
        <w:r w:rsidR="00AE12E6" w:rsidRPr="00971F66">
          <w:rPr>
            <w:rStyle w:val="Hyperlink"/>
            <w:noProof/>
          </w:rPr>
          <w:t>Tidligere versioner</w:t>
        </w:r>
        <w:r w:rsidR="00AE12E6">
          <w:rPr>
            <w:noProof/>
            <w:webHidden/>
          </w:rPr>
          <w:tab/>
        </w:r>
        <w:r w:rsidR="00AE12E6">
          <w:rPr>
            <w:noProof/>
            <w:webHidden/>
          </w:rPr>
          <w:fldChar w:fldCharType="begin"/>
        </w:r>
        <w:r w:rsidR="00AE12E6">
          <w:rPr>
            <w:noProof/>
            <w:webHidden/>
          </w:rPr>
          <w:instrText xml:space="preserve"> PAGEREF _Toc536009611 \h </w:instrText>
        </w:r>
        <w:r w:rsidR="00AE12E6">
          <w:rPr>
            <w:noProof/>
            <w:webHidden/>
          </w:rPr>
        </w:r>
        <w:r w:rsidR="00AE12E6">
          <w:rPr>
            <w:noProof/>
            <w:webHidden/>
          </w:rPr>
          <w:fldChar w:fldCharType="separate"/>
        </w:r>
        <w:r w:rsidR="00AE12E6">
          <w:rPr>
            <w:noProof/>
            <w:webHidden/>
          </w:rPr>
          <w:t>3</w:t>
        </w:r>
        <w:r w:rsidR="00AE12E6">
          <w:rPr>
            <w:noProof/>
            <w:webHidden/>
          </w:rPr>
          <w:fldChar w:fldCharType="end"/>
        </w:r>
      </w:hyperlink>
    </w:p>
    <w:p w14:paraId="19921041" w14:textId="43627000" w:rsidR="00AE12E6" w:rsidRDefault="0011799E">
      <w:pPr>
        <w:pStyle w:val="TOC3"/>
        <w:rPr>
          <w:rFonts w:eastAsiaTheme="minorEastAsia"/>
          <w:b w:val="0"/>
          <w:smallCaps w:val="0"/>
          <w:sz w:val="22"/>
          <w:lang w:val="en-US" w:eastAsia="en-US" w:bidi="ar-SA"/>
        </w:rPr>
      </w:pPr>
      <w:hyperlink w:anchor="_Toc536009612" w:history="1">
        <w:r w:rsidR="00AE12E6" w:rsidRPr="00971F66">
          <w:rPr>
            <w:rStyle w:val="Hyperlink"/>
          </w:rPr>
          <w:t>Præciseringer og Oversigt over Ændringer</w:t>
        </w:r>
        <w:r w:rsidR="00AE12E6">
          <w:rPr>
            <w:webHidden/>
          </w:rPr>
          <w:tab/>
        </w:r>
        <w:r w:rsidR="00AE12E6">
          <w:rPr>
            <w:webHidden/>
          </w:rPr>
          <w:fldChar w:fldCharType="begin"/>
        </w:r>
        <w:r w:rsidR="00AE12E6">
          <w:rPr>
            <w:webHidden/>
          </w:rPr>
          <w:instrText xml:space="preserve"> PAGEREF _Toc536009612 \h </w:instrText>
        </w:r>
        <w:r w:rsidR="00AE12E6">
          <w:rPr>
            <w:webHidden/>
          </w:rPr>
        </w:r>
        <w:r w:rsidR="00AE12E6">
          <w:rPr>
            <w:webHidden/>
          </w:rPr>
          <w:fldChar w:fldCharType="separate"/>
        </w:r>
        <w:r w:rsidR="00AE12E6">
          <w:rPr>
            <w:webHidden/>
          </w:rPr>
          <w:t>3</w:t>
        </w:r>
        <w:r w:rsidR="00AE12E6">
          <w:rPr>
            <w:webHidden/>
          </w:rPr>
          <w:fldChar w:fldCharType="end"/>
        </w:r>
      </w:hyperlink>
    </w:p>
    <w:p w14:paraId="13864630" w14:textId="3F663897" w:rsidR="00AE12E6" w:rsidRDefault="0011799E">
      <w:pPr>
        <w:pStyle w:val="TOC1"/>
        <w:tabs>
          <w:tab w:val="right" w:leader="dot" w:pos="5030"/>
        </w:tabs>
        <w:rPr>
          <w:rFonts w:eastAsiaTheme="minorEastAsia"/>
          <w:b w:val="0"/>
          <w:caps w:val="0"/>
          <w:noProof/>
          <w:sz w:val="22"/>
          <w:lang w:val="en-US" w:eastAsia="en-US" w:bidi="ar-SA"/>
        </w:rPr>
      </w:pPr>
      <w:hyperlink w:anchor="_Toc536009613" w:history="1">
        <w:r w:rsidR="00AE12E6" w:rsidRPr="00971F66">
          <w:rPr>
            <w:rStyle w:val="Hyperlink"/>
            <w:noProof/>
          </w:rPr>
          <w:t>Definitioner</w:t>
        </w:r>
        <w:r w:rsidR="00AE12E6">
          <w:rPr>
            <w:noProof/>
            <w:webHidden/>
          </w:rPr>
          <w:tab/>
        </w:r>
        <w:r w:rsidR="00AE12E6">
          <w:rPr>
            <w:noProof/>
            <w:webHidden/>
          </w:rPr>
          <w:fldChar w:fldCharType="begin"/>
        </w:r>
        <w:r w:rsidR="00AE12E6">
          <w:rPr>
            <w:noProof/>
            <w:webHidden/>
          </w:rPr>
          <w:instrText xml:space="preserve"> PAGEREF _Toc536009613 \h </w:instrText>
        </w:r>
        <w:r w:rsidR="00AE12E6">
          <w:rPr>
            <w:noProof/>
            <w:webHidden/>
          </w:rPr>
        </w:r>
        <w:r w:rsidR="00AE12E6">
          <w:rPr>
            <w:noProof/>
            <w:webHidden/>
          </w:rPr>
          <w:fldChar w:fldCharType="separate"/>
        </w:r>
        <w:r w:rsidR="00AE12E6">
          <w:rPr>
            <w:noProof/>
            <w:webHidden/>
          </w:rPr>
          <w:t>4</w:t>
        </w:r>
        <w:r w:rsidR="00AE12E6">
          <w:rPr>
            <w:noProof/>
            <w:webHidden/>
          </w:rPr>
          <w:fldChar w:fldCharType="end"/>
        </w:r>
      </w:hyperlink>
    </w:p>
    <w:p w14:paraId="213F583C" w14:textId="562CAEB6" w:rsidR="00AE12E6" w:rsidRDefault="0011799E">
      <w:pPr>
        <w:pStyle w:val="TOC1"/>
        <w:tabs>
          <w:tab w:val="right" w:leader="dot" w:pos="5030"/>
        </w:tabs>
        <w:rPr>
          <w:rFonts w:eastAsiaTheme="minorEastAsia"/>
          <w:b w:val="0"/>
          <w:caps w:val="0"/>
          <w:noProof/>
          <w:sz w:val="22"/>
          <w:lang w:val="en-US" w:eastAsia="en-US" w:bidi="ar-SA"/>
        </w:rPr>
      </w:pPr>
      <w:hyperlink w:anchor="_Toc536009614" w:history="1">
        <w:r w:rsidR="00AE12E6" w:rsidRPr="00971F66">
          <w:rPr>
            <w:rStyle w:val="Hyperlink"/>
            <w:noProof/>
          </w:rPr>
          <w:t>Generelle Vilkår</w:t>
        </w:r>
        <w:r w:rsidR="00AE12E6">
          <w:rPr>
            <w:noProof/>
            <w:webHidden/>
          </w:rPr>
          <w:tab/>
        </w:r>
        <w:r w:rsidR="00AE12E6">
          <w:rPr>
            <w:noProof/>
            <w:webHidden/>
          </w:rPr>
          <w:fldChar w:fldCharType="begin"/>
        </w:r>
        <w:r w:rsidR="00AE12E6">
          <w:rPr>
            <w:noProof/>
            <w:webHidden/>
          </w:rPr>
          <w:instrText xml:space="preserve"> PAGEREF _Toc536009614 \h </w:instrText>
        </w:r>
        <w:r w:rsidR="00AE12E6">
          <w:rPr>
            <w:noProof/>
            <w:webHidden/>
          </w:rPr>
        </w:r>
        <w:r w:rsidR="00AE12E6">
          <w:rPr>
            <w:noProof/>
            <w:webHidden/>
          </w:rPr>
          <w:fldChar w:fldCharType="separate"/>
        </w:r>
        <w:r w:rsidR="00AE12E6">
          <w:rPr>
            <w:noProof/>
            <w:webHidden/>
          </w:rPr>
          <w:t>6</w:t>
        </w:r>
        <w:r w:rsidR="00AE12E6">
          <w:rPr>
            <w:noProof/>
            <w:webHidden/>
          </w:rPr>
          <w:fldChar w:fldCharType="end"/>
        </w:r>
      </w:hyperlink>
    </w:p>
    <w:p w14:paraId="1628C380" w14:textId="5D9DA1C7" w:rsidR="00AE12E6" w:rsidRDefault="0011799E">
      <w:pPr>
        <w:pStyle w:val="TOC5"/>
        <w:tabs>
          <w:tab w:val="right" w:leader="dot" w:pos="5030"/>
        </w:tabs>
        <w:rPr>
          <w:rFonts w:eastAsiaTheme="minorEastAsia"/>
          <w:noProof/>
          <w:sz w:val="22"/>
          <w:lang w:val="en-US" w:eastAsia="en-US" w:bidi="ar-SA"/>
        </w:rPr>
      </w:pPr>
      <w:hyperlink w:anchor="_Toc536009615" w:history="1">
        <w:r w:rsidR="00AE12E6" w:rsidRPr="00971F66">
          <w:rPr>
            <w:rStyle w:val="Hyperlink"/>
            <w:noProof/>
          </w:rPr>
          <w:t>Licensering af Onlinetjenesterne</w:t>
        </w:r>
        <w:r w:rsidR="00AE12E6">
          <w:rPr>
            <w:noProof/>
            <w:webHidden/>
          </w:rPr>
          <w:tab/>
        </w:r>
        <w:r w:rsidR="00AE12E6">
          <w:rPr>
            <w:noProof/>
            <w:webHidden/>
          </w:rPr>
          <w:fldChar w:fldCharType="begin"/>
        </w:r>
        <w:r w:rsidR="00AE12E6">
          <w:rPr>
            <w:noProof/>
            <w:webHidden/>
          </w:rPr>
          <w:instrText xml:space="preserve"> PAGEREF _Toc536009615 \h </w:instrText>
        </w:r>
        <w:r w:rsidR="00AE12E6">
          <w:rPr>
            <w:noProof/>
            <w:webHidden/>
          </w:rPr>
        </w:r>
        <w:r w:rsidR="00AE12E6">
          <w:rPr>
            <w:noProof/>
            <w:webHidden/>
          </w:rPr>
          <w:fldChar w:fldCharType="separate"/>
        </w:r>
        <w:r w:rsidR="00AE12E6">
          <w:rPr>
            <w:noProof/>
            <w:webHidden/>
          </w:rPr>
          <w:t>6</w:t>
        </w:r>
        <w:r w:rsidR="00AE12E6">
          <w:rPr>
            <w:noProof/>
            <w:webHidden/>
          </w:rPr>
          <w:fldChar w:fldCharType="end"/>
        </w:r>
      </w:hyperlink>
    </w:p>
    <w:p w14:paraId="34E0C6D7" w14:textId="78E663BB" w:rsidR="00AE12E6" w:rsidRDefault="0011799E">
      <w:pPr>
        <w:pStyle w:val="TOC5"/>
        <w:tabs>
          <w:tab w:val="right" w:leader="dot" w:pos="5030"/>
        </w:tabs>
        <w:rPr>
          <w:rFonts w:eastAsiaTheme="minorEastAsia"/>
          <w:noProof/>
          <w:sz w:val="22"/>
          <w:lang w:val="en-US" w:eastAsia="en-US" w:bidi="ar-SA"/>
        </w:rPr>
      </w:pPr>
      <w:hyperlink w:anchor="_Toc536009616" w:history="1">
        <w:r w:rsidR="00AE12E6" w:rsidRPr="00971F66">
          <w:rPr>
            <w:rStyle w:val="Hyperlink"/>
            <w:noProof/>
          </w:rPr>
          <w:t>Brug af Onlinetjenesterne</w:t>
        </w:r>
        <w:r w:rsidR="00AE12E6">
          <w:rPr>
            <w:noProof/>
            <w:webHidden/>
          </w:rPr>
          <w:tab/>
        </w:r>
        <w:r w:rsidR="00AE12E6">
          <w:rPr>
            <w:noProof/>
            <w:webHidden/>
          </w:rPr>
          <w:fldChar w:fldCharType="begin"/>
        </w:r>
        <w:r w:rsidR="00AE12E6">
          <w:rPr>
            <w:noProof/>
            <w:webHidden/>
          </w:rPr>
          <w:instrText xml:space="preserve"> PAGEREF _Toc536009616 \h </w:instrText>
        </w:r>
        <w:r w:rsidR="00AE12E6">
          <w:rPr>
            <w:noProof/>
            <w:webHidden/>
          </w:rPr>
        </w:r>
        <w:r w:rsidR="00AE12E6">
          <w:rPr>
            <w:noProof/>
            <w:webHidden/>
          </w:rPr>
          <w:fldChar w:fldCharType="separate"/>
        </w:r>
        <w:r w:rsidR="00AE12E6">
          <w:rPr>
            <w:noProof/>
            <w:webHidden/>
          </w:rPr>
          <w:t>6</w:t>
        </w:r>
        <w:r w:rsidR="00AE12E6">
          <w:rPr>
            <w:noProof/>
            <w:webHidden/>
          </w:rPr>
          <w:fldChar w:fldCharType="end"/>
        </w:r>
      </w:hyperlink>
    </w:p>
    <w:p w14:paraId="2E38E891" w14:textId="76076CAD" w:rsidR="00AE12E6" w:rsidRDefault="0011799E">
      <w:pPr>
        <w:pStyle w:val="TOC5"/>
        <w:tabs>
          <w:tab w:val="right" w:leader="dot" w:pos="5030"/>
        </w:tabs>
        <w:rPr>
          <w:rFonts w:eastAsiaTheme="minorEastAsia"/>
          <w:noProof/>
          <w:sz w:val="22"/>
          <w:lang w:val="en-US" w:eastAsia="en-US" w:bidi="ar-SA"/>
        </w:rPr>
      </w:pPr>
      <w:hyperlink w:anchor="_Toc536009617" w:history="1">
        <w:r w:rsidR="00AE12E6" w:rsidRPr="00971F66">
          <w:rPr>
            <w:rStyle w:val="Hyperlink"/>
            <w:noProof/>
          </w:rPr>
          <w:t>Brug af Software sammen med Onlinetjenesten</w:t>
        </w:r>
        <w:r w:rsidR="00AE12E6">
          <w:rPr>
            <w:noProof/>
            <w:webHidden/>
          </w:rPr>
          <w:tab/>
        </w:r>
        <w:r w:rsidR="00AE12E6">
          <w:rPr>
            <w:noProof/>
            <w:webHidden/>
          </w:rPr>
          <w:fldChar w:fldCharType="begin"/>
        </w:r>
        <w:r w:rsidR="00AE12E6">
          <w:rPr>
            <w:noProof/>
            <w:webHidden/>
          </w:rPr>
          <w:instrText xml:space="preserve"> PAGEREF _Toc536009617 \h </w:instrText>
        </w:r>
        <w:r w:rsidR="00AE12E6">
          <w:rPr>
            <w:noProof/>
            <w:webHidden/>
          </w:rPr>
        </w:r>
        <w:r w:rsidR="00AE12E6">
          <w:rPr>
            <w:noProof/>
            <w:webHidden/>
          </w:rPr>
          <w:fldChar w:fldCharType="separate"/>
        </w:r>
        <w:r w:rsidR="00AE12E6">
          <w:rPr>
            <w:noProof/>
            <w:webHidden/>
          </w:rPr>
          <w:t>6</w:t>
        </w:r>
        <w:r w:rsidR="00AE12E6">
          <w:rPr>
            <w:noProof/>
            <w:webHidden/>
          </w:rPr>
          <w:fldChar w:fldCharType="end"/>
        </w:r>
      </w:hyperlink>
    </w:p>
    <w:p w14:paraId="583EE0EF" w14:textId="34ED5D05" w:rsidR="00AE12E6" w:rsidRDefault="0011799E">
      <w:pPr>
        <w:pStyle w:val="TOC5"/>
        <w:tabs>
          <w:tab w:val="right" w:leader="dot" w:pos="5030"/>
        </w:tabs>
        <w:rPr>
          <w:rFonts w:eastAsiaTheme="minorEastAsia"/>
          <w:noProof/>
          <w:sz w:val="22"/>
          <w:lang w:val="en-US" w:eastAsia="en-US" w:bidi="ar-SA"/>
        </w:rPr>
      </w:pPr>
      <w:hyperlink w:anchor="_Toc536009618" w:history="1">
        <w:r w:rsidR="00AE12E6" w:rsidRPr="00971F66">
          <w:rPr>
            <w:rStyle w:val="Hyperlink"/>
            <w:noProof/>
          </w:rPr>
          <w:t>Tekniske begrænsninger</w:t>
        </w:r>
        <w:r w:rsidR="00AE12E6">
          <w:rPr>
            <w:noProof/>
            <w:webHidden/>
          </w:rPr>
          <w:tab/>
        </w:r>
        <w:r w:rsidR="00AE12E6">
          <w:rPr>
            <w:noProof/>
            <w:webHidden/>
          </w:rPr>
          <w:fldChar w:fldCharType="begin"/>
        </w:r>
        <w:r w:rsidR="00AE12E6">
          <w:rPr>
            <w:noProof/>
            <w:webHidden/>
          </w:rPr>
          <w:instrText xml:space="preserve"> PAGEREF _Toc536009618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7F481DFE" w14:textId="7F2E08A7" w:rsidR="00AE12E6" w:rsidRDefault="0011799E">
      <w:pPr>
        <w:pStyle w:val="TOC5"/>
        <w:tabs>
          <w:tab w:val="right" w:leader="dot" w:pos="5030"/>
        </w:tabs>
        <w:rPr>
          <w:rFonts w:eastAsiaTheme="minorEastAsia"/>
          <w:noProof/>
          <w:sz w:val="22"/>
          <w:lang w:val="en-US" w:eastAsia="en-US" w:bidi="ar-SA"/>
        </w:rPr>
      </w:pPr>
      <w:hyperlink w:anchor="_Toc536009619" w:history="1">
        <w:r w:rsidR="00AE12E6" w:rsidRPr="00971F66">
          <w:rPr>
            <w:rStyle w:val="Hyperlink"/>
            <w:noProof/>
          </w:rPr>
          <w:t>Import/Eksporttjenester</w:t>
        </w:r>
        <w:r w:rsidR="00AE12E6">
          <w:rPr>
            <w:noProof/>
            <w:webHidden/>
          </w:rPr>
          <w:tab/>
        </w:r>
        <w:r w:rsidR="00AE12E6">
          <w:rPr>
            <w:noProof/>
            <w:webHidden/>
          </w:rPr>
          <w:fldChar w:fldCharType="begin"/>
        </w:r>
        <w:r w:rsidR="00AE12E6">
          <w:rPr>
            <w:noProof/>
            <w:webHidden/>
          </w:rPr>
          <w:instrText xml:space="preserve"> PAGEREF _Toc536009619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0CB38C11" w14:textId="3A0F4801" w:rsidR="00AE12E6" w:rsidRDefault="0011799E">
      <w:pPr>
        <w:pStyle w:val="TOC5"/>
        <w:tabs>
          <w:tab w:val="right" w:leader="dot" w:pos="5030"/>
        </w:tabs>
        <w:rPr>
          <w:rFonts w:eastAsiaTheme="minorEastAsia"/>
          <w:noProof/>
          <w:sz w:val="22"/>
          <w:lang w:val="en-US" w:eastAsia="en-US" w:bidi="ar-SA"/>
        </w:rPr>
      </w:pPr>
      <w:hyperlink w:anchor="_Toc536009620" w:history="1">
        <w:r w:rsidR="00AE12E6" w:rsidRPr="00971F66">
          <w:rPr>
            <w:rStyle w:val="Hyperlink"/>
            <w:noProof/>
          </w:rPr>
          <w:t>Skrifttypekomponenter</w:t>
        </w:r>
        <w:r w:rsidR="00AE12E6">
          <w:rPr>
            <w:noProof/>
            <w:webHidden/>
          </w:rPr>
          <w:tab/>
        </w:r>
        <w:r w:rsidR="00AE12E6">
          <w:rPr>
            <w:noProof/>
            <w:webHidden/>
          </w:rPr>
          <w:fldChar w:fldCharType="begin"/>
        </w:r>
        <w:r w:rsidR="00AE12E6">
          <w:rPr>
            <w:noProof/>
            <w:webHidden/>
          </w:rPr>
          <w:instrText xml:space="preserve"> PAGEREF _Toc536009620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5F112624" w14:textId="53CA20A2" w:rsidR="00AE12E6" w:rsidRDefault="0011799E">
      <w:pPr>
        <w:pStyle w:val="TOC5"/>
        <w:tabs>
          <w:tab w:val="right" w:leader="dot" w:pos="5030"/>
        </w:tabs>
        <w:rPr>
          <w:rFonts w:eastAsiaTheme="minorEastAsia"/>
          <w:noProof/>
          <w:sz w:val="22"/>
          <w:lang w:val="en-US" w:eastAsia="en-US" w:bidi="ar-SA"/>
        </w:rPr>
      </w:pPr>
      <w:hyperlink w:anchor="_Toc536009621" w:history="1">
        <w:r w:rsidR="00AE12E6" w:rsidRPr="00971F66">
          <w:rPr>
            <w:rStyle w:val="Hyperlink"/>
            <w:noProof/>
          </w:rPr>
          <w:t>Ændringer i og tilgængelighed af Onlinetjenester</w:t>
        </w:r>
        <w:r w:rsidR="00AE12E6">
          <w:rPr>
            <w:noProof/>
            <w:webHidden/>
          </w:rPr>
          <w:tab/>
        </w:r>
        <w:r w:rsidR="00AE12E6">
          <w:rPr>
            <w:noProof/>
            <w:webHidden/>
          </w:rPr>
          <w:fldChar w:fldCharType="begin"/>
        </w:r>
        <w:r w:rsidR="00AE12E6">
          <w:rPr>
            <w:noProof/>
            <w:webHidden/>
          </w:rPr>
          <w:instrText xml:space="preserve"> PAGEREF _Toc536009621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2FF1153C" w14:textId="7959FAD7" w:rsidR="00AE12E6" w:rsidRDefault="0011799E">
      <w:pPr>
        <w:pStyle w:val="TOC5"/>
        <w:tabs>
          <w:tab w:val="right" w:leader="dot" w:pos="5030"/>
        </w:tabs>
        <w:rPr>
          <w:rFonts w:eastAsiaTheme="minorEastAsia"/>
          <w:noProof/>
          <w:sz w:val="22"/>
          <w:lang w:val="en-US" w:eastAsia="en-US" w:bidi="ar-SA"/>
        </w:rPr>
      </w:pPr>
      <w:hyperlink w:anchor="_Toc536009622" w:history="1">
        <w:r w:rsidR="00AE12E6" w:rsidRPr="00971F66">
          <w:rPr>
            <w:rStyle w:val="Hyperlink"/>
            <w:noProof/>
          </w:rPr>
          <w:t>Overholdelse af lovgivning</w:t>
        </w:r>
        <w:r w:rsidR="00AE12E6">
          <w:rPr>
            <w:noProof/>
            <w:webHidden/>
          </w:rPr>
          <w:tab/>
        </w:r>
        <w:r w:rsidR="00AE12E6">
          <w:rPr>
            <w:noProof/>
            <w:webHidden/>
          </w:rPr>
          <w:fldChar w:fldCharType="begin"/>
        </w:r>
        <w:r w:rsidR="00AE12E6">
          <w:rPr>
            <w:noProof/>
            <w:webHidden/>
          </w:rPr>
          <w:instrText xml:space="preserve"> PAGEREF _Toc536009622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4EC876B0" w14:textId="0FC4A367" w:rsidR="00AE12E6" w:rsidRDefault="0011799E">
      <w:pPr>
        <w:pStyle w:val="TOC5"/>
        <w:tabs>
          <w:tab w:val="right" w:leader="dot" w:pos="5030"/>
        </w:tabs>
        <w:rPr>
          <w:rFonts w:eastAsiaTheme="minorEastAsia"/>
          <w:noProof/>
          <w:sz w:val="22"/>
          <w:lang w:val="en-US" w:eastAsia="en-US" w:bidi="ar-SA"/>
        </w:rPr>
      </w:pPr>
      <w:hyperlink w:anchor="_Toc536009623" w:history="1">
        <w:r w:rsidR="00AE12E6" w:rsidRPr="00971F66">
          <w:rPr>
            <w:rStyle w:val="Hyperlink"/>
            <w:noProof/>
          </w:rPr>
          <w:t>Andet</w:t>
        </w:r>
        <w:r w:rsidR="00AE12E6">
          <w:rPr>
            <w:noProof/>
            <w:webHidden/>
          </w:rPr>
          <w:tab/>
        </w:r>
        <w:r w:rsidR="00AE12E6">
          <w:rPr>
            <w:noProof/>
            <w:webHidden/>
          </w:rPr>
          <w:fldChar w:fldCharType="begin"/>
        </w:r>
        <w:r w:rsidR="00AE12E6">
          <w:rPr>
            <w:noProof/>
            <w:webHidden/>
          </w:rPr>
          <w:instrText xml:space="preserve"> PAGEREF _Toc536009623 \h </w:instrText>
        </w:r>
        <w:r w:rsidR="00AE12E6">
          <w:rPr>
            <w:noProof/>
            <w:webHidden/>
          </w:rPr>
        </w:r>
        <w:r w:rsidR="00AE12E6">
          <w:rPr>
            <w:noProof/>
            <w:webHidden/>
          </w:rPr>
          <w:fldChar w:fldCharType="separate"/>
        </w:r>
        <w:r w:rsidR="00AE12E6">
          <w:rPr>
            <w:noProof/>
            <w:webHidden/>
          </w:rPr>
          <w:t>7</w:t>
        </w:r>
        <w:r w:rsidR="00AE12E6">
          <w:rPr>
            <w:noProof/>
            <w:webHidden/>
          </w:rPr>
          <w:fldChar w:fldCharType="end"/>
        </w:r>
      </w:hyperlink>
    </w:p>
    <w:p w14:paraId="7B7E1A3F" w14:textId="04C4CA6F" w:rsidR="00AE12E6" w:rsidRDefault="0011799E">
      <w:pPr>
        <w:pStyle w:val="TOC1"/>
        <w:tabs>
          <w:tab w:val="right" w:leader="dot" w:pos="5030"/>
        </w:tabs>
        <w:rPr>
          <w:rFonts w:eastAsiaTheme="minorEastAsia"/>
          <w:b w:val="0"/>
          <w:caps w:val="0"/>
          <w:noProof/>
          <w:sz w:val="22"/>
          <w:lang w:val="en-US" w:eastAsia="en-US" w:bidi="ar-SA"/>
        </w:rPr>
      </w:pPr>
      <w:hyperlink w:anchor="_Toc536009624" w:history="1">
        <w:r w:rsidR="00AE12E6" w:rsidRPr="00971F66">
          <w:rPr>
            <w:rStyle w:val="Hyperlink"/>
            <w:noProof/>
          </w:rPr>
          <w:t>Vilkår for databeskyttelse</w:t>
        </w:r>
        <w:r w:rsidR="00AE12E6">
          <w:rPr>
            <w:noProof/>
            <w:webHidden/>
          </w:rPr>
          <w:tab/>
        </w:r>
        <w:r w:rsidR="00AE12E6">
          <w:rPr>
            <w:noProof/>
            <w:webHidden/>
          </w:rPr>
          <w:fldChar w:fldCharType="begin"/>
        </w:r>
        <w:r w:rsidR="00AE12E6">
          <w:rPr>
            <w:noProof/>
            <w:webHidden/>
          </w:rPr>
          <w:instrText xml:space="preserve"> PAGEREF _Toc536009624 \h </w:instrText>
        </w:r>
        <w:r w:rsidR="00AE12E6">
          <w:rPr>
            <w:noProof/>
            <w:webHidden/>
          </w:rPr>
        </w:r>
        <w:r w:rsidR="00AE12E6">
          <w:rPr>
            <w:noProof/>
            <w:webHidden/>
          </w:rPr>
          <w:fldChar w:fldCharType="separate"/>
        </w:r>
        <w:r w:rsidR="00AE12E6">
          <w:rPr>
            <w:noProof/>
            <w:webHidden/>
          </w:rPr>
          <w:t>9</w:t>
        </w:r>
        <w:r w:rsidR="00AE12E6">
          <w:rPr>
            <w:noProof/>
            <w:webHidden/>
          </w:rPr>
          <w:fldChar w:fldCharType="end"/>
        </w:r>
      </w:hyperlink>
    </w:p>
    <w:p w14:paraId="2FC1DAB3" w14:textId="23C0AE73" w:rsidR="00AE12E6" w:rsidRDefault="0011799E">
      <w:pPr>
        <w:pStyle w:val="TOC5"/>
        <w:tabs>
          <w:tab w:val="right" w:leader="dot" w:pos="5030"/>
        </w:tabs>
        <w:rPr>
          <w:rFonts w:eastAsiaTheme="minorEastAsia"/>
          <w:noProof/>
          <w:sz w:val="22"/>
          <w:lang w:val="en-US" w:eastAsia="en-US" w:bidi="ar-SA"/>
        </w:rPr>
      </w:pPr>
      <w:hyperlink w:anchor="_Toc536009625" w:history="1">
        <w:r w:rsidR="00AE12E6" w:rsidRPr="00971F66">
          <w:rPr>
            <w:rStyle w:val="Hyperlink"/>
            <w:noProof/>
          </w:rPr>
          <w:t>Omfang</w:t>
        </w:r>
        <w:r w:rsidR="00AE12E6">
          <w:rPr>
            <w:noProof/>
            <w:webHidden/>
          </w:rPr>
          <w:tab/>
        </w:r>
        <w:r w:rsidR="00AE12E6">
          <w:rPr>
            <w:noProof/>
            <w:webHidden/>
          </w:rPr>
          <w:fldChar w:fldCharType="begin"/>
        </w:r>
        <w:r w:rsidR="00AE12E6">
          <w:rPr>
            <w:noProof/>
            <w:webHidden/>
          </w:rPr>
          <w:instrText xml:space="preserve"> PAGEREF _Toc536009625 \h </w:instrText>
        </w:r>
        <w:r w:rsidR="00AE12E6">
          <w:rPr>
            <w:noProof/>
            <w:webHidden/>
          </w:rPr>
        </w:r>
        <w:r w:rsidR="00AE12E6">
          <w:rPr>
            <w:noProof/>
            <w:webHidden/>
          </w:rPr>
          <w:fldChar w:fldCharType="separate"/>
        </w:r>
        <w:r w:rsidR="00AE12E6">
          <w:rPr>
            <w:noProof/>
            <w:webHidden/>
          </w:rPr>
          <w:t>9</w:t>
        </w:r>
        <w:r w:rsidR="00AE12E6">
          <w:rPr>
            <w:noProof/>
            <w:webHidden/>
          </w:rPr>
          <w:fldChar w:fldCharType="end"/>
        </w:r>
      </w:hyperlink>
    </w:p>
    <w:p w14:paraId="3AEFC996" w14:textId="7FC796B9" w:rsidR="00AE12E6" w:rsidRDefault="0011799E">
      <w:pPr>
        <w:pStyle w:val="TOC5"/>
        <w:tabs>
          <w:tab w:val="right" w:leader="dot" w:pos="5030"/>
        </w:tabs>
        <w:rPr>
          <w:rFonts w:eastAsiaTheme="minorEastAsia"/>
          <w:noProof/>
          <w:sz w:val="22"/>
          <w:lang w:val="en-US" w:eastAsia="en-US" w:bidi="ar-SA"/>
        </w:rPr>
      </w:pPr>
      <w:hyperlink w:anchor="_Toc536009626" w:history="1">
        <w:r w:rsidR="00AE12E6" w:rsidRPr="00971F66">
          <w:rPr>
            <w:rStyle w:val="Hyperlink"/>
            <w:noProof/>
          </w:rPr>
          <w:t>Behandling af kundedata, ejerskab</w:t>
        </w:r>
        <w:r w:rsidR="00AE12E6">
          <w:rPr>
            <w:noProof/>
            <w:webHidden/>
          </w:rPr>
          <w:tab/>
        </w:r>
        <w:r w:rsidR="00AE12E6">
          <w:rPr>
            <w:noProof/>
            <w:webHidden/>
          </w:rPr>
          <w:fldChar w:fldCharType="begin"/>
        </w:r>
        <w:r w:rsidR="00AE12E6">
          <w:rPr>
            <w:noProof/>
            <w:webHidden/>
          </w:rPr>
          <w:instrText xml:space="preserve"> PAGEREF _Toc536009626 \h </w:instrText>
        </w:r>
        <w:r w:rsidR="00AE12E6">
          <w:rPr>
            <w:noProof/>
            <w:webHidden/>
          </w:rPr>
        </w:r>
        <w:r w:rsidR="00AE12E6">
          <w:rPr>
            <w:noProof/>
            <w:webHidden/>
          </w:rPr>
          <w:fldChar w:fldCharType="separate"/>
        </w:r>
        <w:r w:rsidR="00AE12E6">
          <w:rPr>
            <w:noProof/>
            <w:webHidden/>
          </w:rPr>
          <w:t>9</w:t>
        </w:r>
        <w:r w:rsidR="00AE12E6">
          <w:rPr>
            <w:noProof/>
            <w:webHidden/>
          </w:rPr>
          <w:fldChar w:fldCharType="end"/>
        </w:r>
      </w:hyperlink>
    </w:p>
    <w:p w14:paraId="1C15610D" w14:textId="0E01FE75" w:rsidR="00AE12E6" w:rsidRDefault="0011799E">
      <w:pPr>
        <w:pStyle w:val="TOC5"/>
        <w:tabs>
          <w:tab w:val="right" w:leader="dot" w:pos="5030"/>
        </w:tabs>
        <w:rPr>
          <w:rFonts w:eastAsiaTheme="minorEastAsia"/>
          <w:noProof/>
          <w:sz w:val="22"/>
          <w:lang w:val="en-US" w:eastAsia="en-US" w:bidi="ar-SA"/>
        </w:rPr>
      </w:pPr>
      <w:hyperlink w:anchor="_Toc536009627" w:history="1">
        <w:r w:rsidR="00AE12E6" w:rsidRPr="00971F66">
          <w:rPr>
            <w:rStyle w:val="Hyperlink"/>
            <w:noProof/>
          </w:rPr>
          <w:t>Offentliggørelse af Kundedata</w:t>
        </w:r>
        <w:r w:rsidR="00AE12E6">
          <w:rPr>
            <w:noProof/>
            <w:webHidden/>
          </w:rPr>
          <w:tab/>
        </w:r>
        <w:r w:rsidR="00AE12E6">
          <w:rPr>
            <w:noProof/>
            <w:webHidden/>
          </w:rPr>
          <w:fldChar w:fldCharType="begin"/>
        </w:r>
        <w:r w:rsidR="00AE12E6">
          <w:rPr>
            <w:noProof/>
            <w:webHidden/>
          </w:rPr>
          <w:instrText xml:space="preserve"> PAGEREF _Toc536009627 \h </w:instrText>
        </w:r>
        <w:r w:rsidR="00AE12E6">
          <w:rPr>
            <w:noProof/>
            <w:webHidden/>
          </w:rPr>
        </w:r>
        <w:r w:rsidR="00AE12E6">
          <w:rPr>
            <w:noProof/>
            <w:webHidden/>
          </w:rPr>
          <w:fldChar w:fldCharType="separate"/>
        </w:r>
        <w:r w:rsidR="00AE12E6">
          <w:rPr>
            <w:noProof/>
            <w:webHidden/>
          </w:rPr>
          <w:t>9</w:t>
        </w:r>
        <w:r w:rsidR="00AE12E6">
          <w:rPr>
            <w:noProof/>
            <w:webHidden/>
          </w:rPr>
          <w:fldChar w:fldCharType="end"/>
        </w:r>
      </w:hyperlink>
    </w:p>
    <w:p w14:paraId="7B38F63A" w14:textId="591269E4" w:rsidR="00AE12E6" w:rsidRDefault="0011799E">
      <w:pPr>
        <w:pStyle w:val="TOC5"/>
        <w:tabs>
          <w:tab w:val="right" w:leader="dot" w:pos="5030"/>
        </w:tabs>
        <w:rPr>
          <w:rFonts w:eastAsiaTheme="minorEastAsia"/>
          <w:noProof/>
          <w:sz w:val="22"/>
          <w:lang w:val="en-US" w:eastAsia="en-US" w:bidi="ar-SA"/>
        </w:rPr>
      </w:pPr>
      <w:hyperlink w:anchor="_Toc536009628" w:history="1">
        <w:r w:rsidR="00AE12E6" w:rsidRPr="00971F66">
          <w:rPr>
            <w:rStyle w:val="Hyperlink"/>
            <w:noProof/>
          </w:rPr>
          <w:t>Behandling af Personoplysninger, GDPR</w:t>
        </w:r>
        <w:r w:rsidR="00AE12E6">
          <w:rPr>
            <w:noProof/>
            <w:webHidden/>
          </w:rPr>
          <w:tab/>
        </w:r>
        <w:r w:rsidR="00AE12E6">
          <w:rPr>
            <w:noProof/>
            <w:webHidden/>
          </w:rPr>
          <w:fldChar w:fldCharType="begin"/>
        </w:r>
        <w:r w:rsidR="00AE12E6">
          <w:rPr>
            <w:noProof/>
            <w:webHidden/>
          </w:rPr>
          <w:instrText xml:space="preserve"> PAGEREF _Toc536009628 \h </w:instrText>
        </w:r>
        <w:r w:rsidR="00AE12E6">
          <w:rPr>
            <w:noProof/>
            <w:webHidden/>
          </w:rPr>
        </w:r>
        <w:r w:rsidR="00AE12E6">
          <w:rPr>
            <w:noProof/>
            <w:webHidden/>
          </w:rPr>
          <w:fldChar w:fldCharType="separate"/>
        </w:r>
        <w:r w:rsidR="00AE12E6">
          <w:rPr>
            <w:noProof/>
            <w:webHidden/>
          </w:rPr>
          <w:t>9</w:t>
        </w:r>
        <w:r w:rsidR="00AE12E6">
          <w:rPr>
            <w:noProof/>
            <w:webHidden/>
          </w:rPr>
          <w:fldChar w:fldCharType="end"/>
        </w:r>
      </w:hyperlink>
    </w:p>
    <w:p w14:paraId="534B0C59" w14:textId="1C34D008" w:rsidR="00AE12E6" w:rsidRDefault="0011799E">
      <w:pPr>
        <w:pStyle w:val="TOC5"/>
        <w:tabs>
          <w:tab w:val="right" w:leader="dot" w:pos="5030"/>
        </w:tabs>
        <w:rPr>
          <w:rFonts w:eastAsiaTheme="minorEastAsia"/>
          <w:noProof/>
          <w:sz w:val="22"/>
          <w:lang w:val="en-US" w:eastAsia="en-US" w:bidi="ar-SA"/>
        </w:rPr>
      </w:pPr>
      <w:hyperlink w:anchor="_Toc536009629" w:history="1">
        <w:r w:rsidR="00AE12E6" w:rsidRPr="00971F66">
          <w:rPr>
            <w:rStyle w:val="Hyperlink"/>
            <w:noProof/>
          </w:rPr>
          <w:t>Datasikkerhed</w:t>
        </w:r>
        <w:r w:rsidR="00AE12E6">
          <w:rPr>
            <w:noProof/>
            <w:webHidden/>
          </w:rPr>
          <w:tab/>
        </w:r>
        <w:r w:rsidR="00AE12E6">
          <w:rPr>
            <w:noProof/>
            <w:webHidden/>
          </w:rPr>
          <w:fldChar w:fldCharType="begin"/>
        </w:r>
        <w:r w:rsidR="00AE12E6">
          <w:rPr>
            <w:noProof/>
            <w:webHidden/>
          </w:rPr>
          <w:instrText xml:space="preserve"> PAGEREF _Toc536009629 \h </w:instrText>
        </w:r>
        <w:r w:rsidR="00AE12E6">
          <w:rPr>
            <w:noProof/>
            <w:webHidden/>
          </w:rPr>
        </w:r>
        <w:r w:rsidR="00AE12E6">
          <w:rPr>
            <w:noProof/>
            <w:webHidden/>
          </w:rPr>
          <w:fldChar w:fldCharType="separate"/>
        </w:r>
        <w:r w:rsidR="00AE12E6">
          <w:rPr>
            <w:noProof/>
            <w:webHidden/>
          </w:rPr>
          <w:t>10</w:t>
        </w:r>
        <w:r w:rsidR="00AE12E6">
          <w:rPr>
            <w:noProof/>
            <w:webHidden/>
          </w:rPr>
          <w:fldChar w:fldCharType="end"/>
        </w:r>
      </w:hyperlink>
    </w:p>
    <w:p w14:paraId="0125A726" w14:textId="1A5FED4C" w:rsidR="00AE12E6" w:rsidRDefault="0011799E">
      <w:pPr>
        <w:pStyle w:val="TOC5"/>
        <w:tabs>
          <w:tab w:val="right" w:leader="dot" w:pos="5030"/>
        </w:tabs>
        <w:rPr>
          <w:rFonts w:eastAsiaTheme="minorEastAsia"/>
          <w:noProof/>
          <w:sz w:val="22"/>
          <w:lang w:val="en-US" w:eastAsia="en-US" w:bidi="ar-SA"/>
        </w:rPr>
      </w:pPr>
      <w:hyperlink w:anchor="_Toc536009630" w:history="1">
        <w:r w:rsidR="00AE12E6" w:rsidRPr="00971F66">
          <w:rPr>
            <w:rStyle w:val="Hyperlink"/>
            <w:noProof/>
          </w:rPr>
          <w:t>Meddelelser om Sikkerhedshændelser</w:t>
        </w:r>
        <w:r w:rsidR="00AE12E6">
          <w:rPr>
            <w:noProof/>
            <w:webHidden/>
          </w:rPr>
          <w:tab/>
        </w:r>
        <w:r w:rsidR="00AE12E6">
          <w:rPr>
            <w:noProof/>
            <w:webHidden/>
          </w:rPr>
          <w:fldChar w:fldCharType="begin"/>
        </w:r>
        <w:r w:rsidR="00AE12E6">
          <w:rPr>
            <w:noProof/>
            <w:webHidden/>
          </w:rPr>
          <w:instrText xml:space="preserve"> PAGEREF _Toc536009630 \h </w:instrText>
        </w:r>
        <w:r w:rsidR="00AE12E6">
          <w:rPr>
            <w:noProof/>
            <w:webHidden/>
          </w:rPr>
        </w:r>
        <w:r w:rsidR="00AE12E6">
          <w:rPr>
            <w:noProof/>
            <w:webHidden/>
          </w:rPr>
          <w:fldChar w:fldCharType="separate"/>
        </w:r>
        <w:r w:rsidR="00AE12E6">
          <w:rPr>
            <w:noProof/>
            <w:webHidden/>
          </w:rPr>
          <w:t>11</w:t>
        </w:r>
        <w:r w:rsidR="00AE12E6">
          <w:rPr>
            <w:noProof/>
            <w:webHidden/>
          </w:rPr>
          <w:fldChar w:fldCharType="end"/>
        </w:r>
      </w:hyperlink>
    </w:p>
    <w:p w14:paraId="1C8A171A" w14:textId="303998B7" w:rsidR="00AE12E6" w:rsidRDefault="0011799E">
      <w:pPr>
        <w:pStyle w:val="TOC5"/>
        <w:tabs>
          <w:tab w:val="right" w:leader="dot" w:pos="5030"/>
        </w:tabs>
        <w:rPr>
          <w:rFonts w:eastAsiaTheme="minorEastAsia"/>
          <w:noProof/>
          <w:sz w:val="22"/>
          <w:lang w:val="en-US" w:eastAsia="en-US" w:bidi="ar-SA"/>
        </w:rPr>
      </w:pPr>
      <w:hyperlink w:anchor="_Toc536009631" w:history="1">
        <w:r w:rsidR="00AE12E6" w:rsidRPr="00971F66">
          <w:rPr>
            <w:rStyle w:val="Hyperlink"/>
            <w:noProof/>
          </w:rPr>
          <w:t>Dataoverførsler og -placering</w:t>
        </w:r>
        <w:r w:rsidR="00AE12E6">
          <w:rPr>
            <w:noProof/>
            <w:webHidden/>
          </w:rPr>
          <w:tab/>
        </w:r>
        <w:r w:rsidR="00AE12E6">
          <w:rPr>
            <w:noProof/>
            <w:webHidden/>
          </w:rPr>
          <w:fldChar w:fldCharType="begin"/>
        </w:r>
        <w:r w:rsidR="00AE12E6">
          <w:rPr>
            <w:noProof/>
            <w:webHidden/>
          </w:rPr>
          <w:instrText xml:space="preserve"> PAGEREF _Toc536009631 \h </w:instrText>
        </w:r>
        <w:r w:rsidR="00AE12E6">
          <w:rPr>
            <w:noProof/>
            <w:webHidden/>
          </w:rPr>
        </w:r>
        <w:r w:rsidR="00AE12E6">
          <w:rPr>
            <w:noProof/>
            <w:webHidden/>
          </w:rPr>
          <w:fldChar w:fldCharType="separate"/>
        </w:r>
        <w:r w:rsidR="00AE12E6">
          <w:rPr>
            <w:noProof/>
            <w:webHidden/>
          </w:rPr>
          <w:t>12</w:t>
        </w:r>
        <w:r w:rsidR="00AE12E6">
          <w:rPr>
            <w:noProof/>
            <w:webHidden/>
          </w:rPr>
          <w:fldChar w:fldCharType="end"/>
        </w:r>
      </w:hyperlink>
    </w:p>
    <w:p w14:paraId="78A5000F" w14:textId="391A2FD5" w:rsidR="00AE12E6" w:rsidRDefault="0011799E">
      <w:pPr>
        <w:pStyle w:val="TOC5"/>
        <w:tabs>
          <w:tab w:val="right" w:leader="dot" w:pos="5030"/>
        </w:tabs>
        <w:rPr>
          <w:rFonts w:eastAsiaTheme="minorEastAsia"/>
          <w:noProof/>
          <w:sz w:val="22"/>
          <w:lang w:val="en-US" w:eastAsia="en-US" w:bidi="ar-SA"/>
        </w:rPr>
      </w:pPr>
      <w:hyperlink w:anchor="_Toc536009632" w:history="1">
        <w:r w:rsidR="00AE12E6" w:rsidRPr="00971F66">
          <w:rPr>
            <w:rStyle w:val="Hyperlink"/>
            <w:noProof/>
          </w:rPr>
          <w:t>Bevarelse og sletning af data</w:t>
        </w:r>
        <w:r w:rsidR="00AE12E6">
          <w:rPr>
            <w:noProof/>
            <w:webHidden/>
          </w:rPr>
          <w:tab/>
        </w:r>
        <w:r w:rsidR="00AE12E6">
          <w:rPr>
            <w:noProof/>
            <w:webHidden/>
          </w:rPr>
          <w:fldChar w:fldCharType="begin"/>
        </w:r>
        <w:r w:rsidR="00AE12E6">
          <w:rPr>
            <w:noProof/>
            <w:webHidden/>
          </w:rPr>
          <w:instrText xml:space="preserve"> PAGEREF _Toc536009632 \h </w:instrText>
        </w:r>
        <w:r w:rsidR="00AE12E6">
          <w:rPr>
            <w:noProof/>
            <w:webHidden/>
          </w:rPr>
        </w:r>
        <w:r w:rsidR="00AE12E6">
          <w:rPr>
            <w:noProof/>
            <w:webHidden/>
          </w:rPr>
          <w:fldChar w:fldCharType="separate"/>
        </w:r>
        <w:r w:rsidR="00AE12E6">
          <w:rPr>
            <w:noProof/>
            <w:webHidden/>
          </w:rPr>
          <w:t>13</w:t>
        </w:r>
        <w:r w:rsidR="00AE12E6">
          <w:rPr>
            <w:noProof/>
            <w:webHidden/>
          </w:rPr>
          <w:fldChar w:fldCharType="end"/>
        </w:r>
      </w:hyperlink>
    </w:p>
    <w:p w14:paraId="6D002CF4" w14:textId="656EC699" w:rsidR="00AE12E6" w:rsidRDefault="0011799E">
      <w:pPr>
        <w:pStyle w:val="TOC5"/>
        <w:tabs>
          <w:tab w:val="right" w:leader="dot" w:pos="5030"/>
        </w:tabs>
        <w:rPr>
          <w:rFonts w:eastAsiaTheme="minorEastAsia"/>
          <w:noProof/>
          <w:sz w:val="22"/>
          <w:lang w:val="en-US" w:eastAsia="en-US" w:bidi="ar-SA"/>
        </w:rPr>
      </w:pPr>
      <w:hyperlink w:anchor="_Toc536009633" w:history="1">
        <w:r w:rsidR="00AE12E6" w:rsidRPr="00971F66">
          <w:rPr>
            <w:rStyle w:val="Hyperlink"/>
            <w:noProof/>
          </w:rPr>
          <w:t>Behandlers fortrolighedsforpligtelse</w:t>
        </w:r>
        <w:r w:rsidR="00AE12E6">
          <w:rPr>
            <w:noProof/>
            <w:webHidden/>
          </w:rPr>
          <w:tab/>
        </w:r>
        <w:r w:rsidR="00AE12E6">
          <w:rPr>
            <w:noProof/>
            <w:webHidden/>
          </w:rPr>
          <w:fldChar w:fldCharType="begin"/>
        </w:r>
        <w:r w:rsidR="00AE12E6">
          <w:rPr>
            <w:noProof/>
            <w:webHidden/>
          </w:rPr>
          <w:instrText xml:space="preserve"> PAGEREF _Toc536009633 \h </w:instrText>
        </w:r>
        <w:r w:rsidR="00AE12E6">
          <w:rPr>
            <w:noProof/>
            <w:webHidden/>
          </w:rPr>
        </w:r>
        <w:r w:rsidR="00AE12E6">
          <w:rPr>
            <w:noProof/>
            <w:webHidden/>
          </w:rPr>
          <w:fldChar w:fldCharType="separate"/>
        </w:r>
        <w:r w:rsidR="00AE12E6">
          <w:rPr>
            <w:noProof/>
            <w:webHidden/>
          </w:rPr>
          <w:t>13</w:t>
        </w:r>
        <w:r w:rsidR="00AE12E6">
          <w:rPr>
            <w:noProof/>
            <w:webHidden/>
          </w:rPr>
          <w:fldChar w:fldCharType="end"/>
        </w:r>
      </w:hyperlink>
    </w:p>
    <w:p w14:paraId="3AC98BA5" w14:textId="1E9AC8AE" w:rsidR="00AE12E6" w:rsidRDefault="0011799E">
      <w:pPr>
        <w:pStyle w:val="TOC5"/>
        <w:tabs>
          <w:tab w:val="right" w:leader="dot" w:pos="5030"/>
        </w:tabs>
        <w:rPr>
          <w:rFonts w:eastAsiaTheme="minorEastAsia"/>
          <w:noProof/>
          <w:sz w:val="22"/>
          <w:lang w:val="en-US" w:eastAsia="en-US" w:bidi="ar-SA"/>
        </w:rPr>
      </w:pPr>
      <w:hyperlink w:anchor="_Toc536009634" w:history="1">
        <w:r w:rsidR="00AE12E6" w:rsidRPr="00971F66">
          <w:rPr>
            <w:rStyle w:val="Hyperlink"/>
            <w:noProof/>
          </w:rPr>
          <w:t>Meddelelse og kontrolfunktioner angående brug af Underbehandlere</w:t>
        </w:r>
        <w:r w:rsidR="00AE12E6">
          <w:rPr>
            <w:noProof/>
            <w:webHidden/>
          </w:rPr>
          <w:tab/>
        </w:r>
        <w:r w:rsidR="00AE12E6">
          <w:rPr>
            <w:noProof/>
            <w:webHidden/>
          </w:rPr>
          <w:fldChar w:fldCharType="begin"/>
        </w:r>
        <w:r w:rsidR="00AE12E6">
          <w:rPr>
            <w:noProof/>
            <w:webHidden/>
          </w:rPr>
          <w:instrText xml:space="preserve"> PAGEREF _Toc536009634 \h </w:instrText>
        </w:r>
        <w:r w:rsidR="00AE12E6">
          <w:rPr>
            <w:noProof/>
            <w:webHidden/>
          </w:rPr>
        </w:r>
        <w:r w:rsidR="00AE12E6">
          <w:rPr>
            <w:noProof/>
            <w:webHidden/>
          </w:rPr>
          <w:fldChar w:fldCharType="separate"/>
        </w:r>
        <w:r w:rsidR="00AE12E6">
          <w:rPr>
            <w:noProof/>
            <w:webHidden/>
          </w:rPr>
          <w:t>13</w:t>
        </w:r>
        <w:r w:rsidR="00AE12E6">
          <w:rPr>
            <w:noProof/>
            <w:webHidden/>
          </w:rPr>
          <w:fldChar w:fldCharType="end"/>
        </w:r>
      </w:hyperlink>
    </w:p>
    <w:p w14:paraId="60FF0E48" w14:textId="1D2B0E76" w:rsidR="00AE12E6" w:rsidRDefault="0011799E">
      <w:pPr>
        <w:pStyle w:val="TOC5"/>
        <w:tabs>
          <w:tab w:val="right" w:leader="dot" w:pos="5030"/>
        </w:tabs>
        <w:rPr>
          <w:rFonts w:eastAsiaTheme="minorEastAsia"/>
          <w:noProof/>
          <w:sz w:val="22"/>
          <w:lang w:val="en-US" w:eastAsia="en-US" w:bidi="ar-SA"/>
        </w:rPr>
      </w:pPr>
      <w:hyperlink w:anchor="_Toc536009635" w:history="1">
        <w:r w:rsidR="00AE12E6" w:rsidRPr="00971F66">
          <w:rPr>
            <w:rStyle w:val="Hyperlink"/>
            <w:noProof/>
          </w:rPr>
          <w:t>Uddannelsesinstitutioner</w:t>
        </w:r>
        <w:r w:rsidR="00AE12E6">
          <w:rPr>
            <w:noProof/>
            <w:webHidden/>
          </w:rPr>
          <w:tab/>
        </w:r>
        <w:r w:rsidR="00AE12E6">
          <w:rPr>
            <w:noProof/>
            <w:webHidden/>
          </w:rPr>
          <w:fldChar w:fldCharType="begin"/>
        </w:r>
        <w:r w:rsidR="00AE12E6">
          <w:rPr>
            <w:noProof/>
            <w:webHidden/>
          </w:rPr>
          <w:instrText xml:space="preserve"> PAGEREF _Toc536009635 \h </w:instrText>
        </w:r>
        <w:r w:rsidR="00AE12E6">
          <w:rPr>
            <w:noProof/>
            <w:webHidden/>
          </w:rPr>
        </w:r>
        <w:r w:rsidR="00AE12E6">
          <w:rPr>
            <w:noProof/>
            <w:webHidden/>
          </w:rPr>
          <w:fldChar w:fldCharType="separate"/>
        </w:r>
        <w:r w:rsidR="00AE12E6">
          <w:rPr>
            <w:noProof/>
            <w:webHidden/>
          </w:rPr>
          <w:t>13</w:t>
        </w:r>
        <w:r w:rsidR="00AE12E6">
          <w:rPr>
            <w:noProof/>
            <w:webHidden/>
          </w:rPr>
          <w:fldChar w:fldCharType="end"/>
        </w:r>
      </w:hyperlink>
    </w:p>
    <w:p w14:paraId="33D3DC17" w14:textId="5C8CBEF1" w:rsidR="00AE12E6" w:rsidRDefault="0011799E">
      <w:pPr>
        <w:pStyle w:val="TOC5"/>
        <w:tabs>
          <w:tab w:val="right" w:leader="dot" w:pos="5030"/>
        </w:tabs>
        <w:rPr>
          <w:rFonts w:eastAsiaTheme="minorEastAsia"/>
          <w:noProof/>
          <w:sz w:val="22"/>
          <w:lang w:val="en-US" w:eastAsia="en-US" w:bidi="ar-SA"/>
        </w:rPr>
      </w:pPr>
      <w:hyperlink w:anchor="_Toc536009636" w:history="1">
        <w:r w:rsidR="00AE12E6" w:rsidRPr="00971F66">
          <w:rPr>
            <w:rStyle w:val="Hyperlink"/>
            <w:noProof/>
          </w:rPr>
          <w:t>Samarbejdspartner i henhold til HIPAA</w:t>
        </w:r>
        <w:r w:rsidR="00AE12E6">
          <w:rPr>
            <w:noProof/>
            <w:webHidden/>
          </w:rPr>
          <w:tab/>
        </w:r>
        <w:r w:rsidR="00AE12E6">
          <w:rPr>
            <w:noProof/>
            <w:webHidden/>
          </w:rPr>
          <w:fldChar w:fldCharType="begin"/>
        </w:r>
        <w:r w:rsidR="00AE12E6">
          <w:rPr>
            <w:noProof/>
            <w:webHidden/>
          </w:rPr>
          <w:instrText xml:space="preserve"> PAGEREF _Toc536009636 \h </w:instrText>
        </w:r>
        <w:r w:rsidR="00AE12E6">
          <w:rPr>
            <w:noProof/>
            <w:webHidden/>
          </w:rPr>
        </w:r>
        <w:r w:rsidR="00AE12E6">
          <w:rPr>
            <w:noProof/>
            <w:webHidden/>
          </w:rPr>
          <w:fldChar w:fldCharType="separate"/>
        </w:r>
        <w:r w:rsidR="00AE12E6">
          <w:rPr>
            <w:noProof/>
            <w:webHidden/>
          </w:rPr>
          <w:t>13</w:t>
        </w:r>
        <w:r w:rsidR="00AE12E6">
          <w:rPr>
            <w:noProof/>
            <w:webHidden/>
          </w:rPr>
          <w:fldChar w:fldCharType="end"/>
        </w:r>
      </w:hyperlink>
    </w:p>
    <w:p w14:paraId="61AF2277" w14:textId="448D200E" w:rsidR="00AE12E6" w:rsidRDefault="0011799E">
      <w:pPr>
        <w:pStyle w:val="TOC5"/>
        <w:tabs>
          <w:tab w:val="right" w:leader="dot" w:pos="5030"/>
        </w:tabs>
        <w:rPr>
          <w:rFonts w:eastAsiaTheme="minorEastAsia"/>
          <w:noProof/>
          <w:sz w:val="22"/>
          <w:lang w:val="en-US" w:eastAsia="en-US" w:bidi="ar-SA"/>
        </w:rPr>
      </w:pPr>
      <w:hyperlink w:anchor="_Toc536009637" w:history="1">
        <w:r w:rsidR="00AE12E6" w:rsidRPr="00971F66">
          <w:rPr>
            <w:rStyle w:val="Hyperlink"/>
            <w:noProof/>
          </w:rPr>
          <w:t>Sådan kontakter De Microsoft</w:t>
        </w:r>
        <w:r w:rsidR="00AE12E6">
          <w:rPr>
            <w:noProof/>
            <w:webHidden/>
          </w:rPr>
          <w:tab/>
        </w:r>
        <w:r w:rsidR="00AE12E6">
          <w:rPr>
            <w:noProof/>
            <w:webHidden/>
          </w:rPr>
          <w:fldChar w:fldCharType="begin"/>
        </w:r>
        <w:r w:rsidR="00AE12E6">
          <w:rPr>
            <w:noProof/>
            <w:webHidden/>
          </w:rPr>
          <w:instrText xml:space="preserve"> PAGEREF _Toc536009637 \h </w:instrText>
        </w:r>
        <w:r w:rsidR="00AE12E6">
          <w:rPr>
            <w:noProof/>
            <w:webHidden/>
          </w:rPr>
        </w:r>
        <w:r w:rsidR="00AE12E6">
          <w:rPr>
            <w:noProof/>
            <w:webHidden/>
          </w:rPr>
          <w:fldChar w:fldCharType="separate"/>
        </w:r>
        <w:r w:rsidR="00AE12E6">
          <w:rPr>
            <w:noProof/>
            <w:webHidden/>
          </w:rPr>
          <w:t>14</w:t>
        </w:r>
        <w:r w:rsidR="00AE12E6">
          <w:rPr>
            <w:noProof/>
            <w:webHidden/>
          </w:rPr>
          <w:fldChar w:fldCharType="end"/>
        </w:r>
      </w:hyperlink>
    </w:p>
    <w:p w14:paraId="16CA0D58" w14:textId="39A81748" w:rsidR="00AE12E6" w:rsidRDefault="0011799E">
      <w:pPr>
        <w:pStyle w:val="TOC1"/>
        <w:tabs>
          <w:tab w:val="right" w:leader="dot" w:pos="5030"/>
        </w:tabs>
        <w:rPr>
          <w:rFonts w:eastAsiaTheme="minorEastAsia"/>
          <w:b w:val="0"/>
          <w:caps w:val="0"/>
          <w:noProof/>
          <w:sz w:val="22"/>
          <w:lang w:val="en-US" w:eastAsia="en-US" w:bidi="ar-SA"/>
        </w:rPr>
      </w:pPr>
      <w:hyperlink w:anchor="_Toc536009638" w:history="1">
        <w:r w:rsidR="00AE12E6" w:rsidRPr="00971F66">
          <w:rPr>
            <w:rStyle w:val="Hyperlink"/>
            <w:noProof/>
          </w:rPr>
          <w:t>Appendiks A – Kerneonlinetjenester</w:t>
        </w:r>
        <w:r w:rsidR="00AE12E6">
          <w:rPr>
            <w:noProof/>
            <w:webHidden/>
          </w:rPr>
          <w:tab/>
        </w:r>
        <w:r w:rsidR="00AE12E6">
          <w:rPr>
            <w:noProof/>
            <w:webHidden/>
          </w:rPr>
          <w:fldChar w:fldCharType="begin"/>
        </w:r>
        <w:r w:rsidR="00AE12E6">
          <w:rPr>
            <w:noProof/>
            <w:webHidden/>
          </w:rPr>
          <w:instrText xml:space="preserve"> PAGEREF _Toc536009638 \h </w:instrText>
        </w:r>
        <w:r w:rsidR="00AE12E6">
          <w:rPr>
            <w:noProof/>
            <w:webHidden/>
          </w:rPr>
        </w:r>
        <w:r w:rsidR="00AE12E6">
          <w:rPr>
            <w:noProof/>
            <w:webHidden/>
          </w:rPr>
          <w:fldChar w:fldCharType="separate"/>
        </w:r>
        <w:r w:rsidR="00AE12E6">
          <w:rPr>
            <w:noProof/>
            <w:webHidden/>
          </w:rPr>
          <w:t>15</w:t>
        </w:r>
        <w:r w:rsidR="00AE12E6">
          <w:rPr>
            <w:noProof/>
            <w:webHidden/>
          </w:rPr>
          <w:fldChar w:fldCharType="end"/>
        </w:r>
      </w:hyperlink>
    </w:p>
    <w:p w14:paraId="606EA1D6" w14:textId="401D7877" w:rsidR="00AE12E6" w:rsidRDefault="0011799E">
      <w:pPr>
        <w:pStyle w:val="TOC1"/>
        <w:tabs>
          <w:tab w:val="right" w:leader="dot" w:pos="5030"/>
        </w:tabs>
        <w:rPr>
          <w:rFonts w:eastAsiaTheme="minorEastAsia"/>
          <w:b w:val="0"/>
          <w:caps w:val="0"/>
          <w:noProof/>
          <w:sz w:val="22"/>
          <w:lang w:val="en-US" w:eastAsia="en-US" w:bidi="ar-SA"/>
        </w:rPr>
      </w:pPr>
      <w:hyperlink w:anchor="_Toc536009639" w:history="1">
        <w:r w:rsidR="00AE12E6" w:rsidRPr="00971F66">
          <w:rPr>
            <w:rStyle w:val="Hyperlink"/>
            <w:noProof/>
          </w:rPr>
          <w:t>Appendiks B – Sikkerhedsforanstaltninger</w:t>
        </w:r>
        <w:r w:rsidR="00AE12E6">
          <w:rPr>
            <w:noProof/>
            <w:webHidden/>
          </w:rPr>
          <w:tab/>
        </w:r>
        <w:r w:rsidR="00AE12E6">
          <w:rPr>
            <w:noProof/>
            <w:webHidden/>
          </w:rPr>
          <w:fldChar w:fldCharType="begin"/>
        </w:r>
        <w:r w:rsidR="00AE12E6">
          <w:rPr>
            <w:noProof/>
            <w:webHidden/>
          </w:rPr>
          <w:instrText xml:space="preserve"> PAGEREF _Toc536009639 \h </w:instrText>
        </w:r>
        <w:r w:rsidR="00AE12E6">
          <w:rPr>
            <w:noProof/>
            <w:webHidden/>
          </w:rPr>
        </w:r>
        <w:r w:rsidR="00AE12E6">
          <w:rPr>
            <w:noProof/>
            <w:webHidden/>
          </w:rPr>
          <w:fldChar w:fldCharType="separate"/>
        </w:r>
        <w:r w:rsidR="00AE12E6">
          <w:rPr>
            <w:noProof/>
            <w:webHidden/>
          </w:rPr>
          <w:t>15</w:t>
        </w:r>
        <w:r w:rsidR="00AE12E6">
          <w:rPr>
            <w:noProof/>
            <w:webHidden/>
          </w:rPr>
          <w:fldChar w:fldCharType="end"/>
        </w:r>
      </w:hyperlink>
    </w:p>
    <w:p w14:paraId="0F4389C7" w14:textId="1DCF954A" w:rsidR="00AE12E6" w:rsidRDefault="00AE12E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009640" w:history="1">
        <w:r w:rsidRPr="00971F66">
          <w:rPr>
            <w:rStyle w:val="Hyperlink"/>
            <w:noProof/>
          </w:rPr>
          <w:t>Specifikke Vilkår for Onlinetjenester</w:t>
        </w:r>
        <w:r>
          <w:rPr>
            <w:noProof/>
            <w:webHidden/>
          </w:rPr>
          <w:tab/>
        </w:r>
        <w:r>
          <w:rPr>
            <w:noProof/>
            <w:webHidden/>
          </w:rPr>
          <w:fldChar w:fldCharType="begin"/>
        </w:r>
        <w:r>
          <w:rPr>
            <w:noProof/>
            <w:webHidden/>
          </w:rPr>
          <w:instrText xml:space="preserve"> PAGEREF _Toc536009640 \h </w:instrText>
        </w:r>
        <w:r>
          <w:rPr>
            <w:noProof/>
            <w:webHidden/>
          </w:rPr>
        </w:r>
        <w:r>
          <w:rPr>
            <w:noProof/>
            <w:webHidden/>
          </w:rPr>
          <w:fldChar w:fldCharType="separate"/>
        </w:r>
        <w:r>
          <w:rPr>
            <w:noProof/>
            <w:webHidden/>
          </w:rPr>
          <w:t>18</w:t>
        </w:r>
        <w:r>
          <w:rPr>
            <w:noProof/>
            <w:webHidden/>
          </w:rPr>
          <w:fldChar w:fldCharType="end"/>
        </w:r>
      </w:hyperlink>
    </w:p>
    <w:p w14:paraId="2D095483" w14:textId="7F7D2F46" w:rsidR="00AE12E6" w:rsidRDefault="0011799E">
      <w:pPr>
        <w:pStyle w:val="TOC2"/>
        <w:tabs>
          <w:tab w:val="right" w:leader="dot" w:pos="5030"/>
        </w:tabs>
        <w:rPr>
          <w:rFonts w:eastAsiaTheme="minorEastAsia"/>
          <w:b w:val="0"/>
          <w:smallCaps w:val="0"/>
          <w:noProof/>
          <w:sz w:val="22"/>
          <w:lang w:val="en-US" w:eastAsia="en-US" w:bidi="ar-SA"/>
        </w:rPr>
      </w:pPr>
      <w:hyperlink w:anchor="_Toc536009641" w:history="1">
        <w:r w:rsidR="00AE12E6" w:rsidRPr="00971F66">
          <w:rPr>
            <w:rStyle w:val="Hyperlink"/>
            <w:noProof/>
          </w:rPr>
          <w:t>Microsoft Azure-tjeneste</w:t>
        </w:r>
        <w:r w:rsidR="00AE12E6">
          <w:rPr>
            <w:noProof/>
            <w:webHidden/>
          </w:rPr>
          <w:tab/>
        </w:r>
        <w:r w:rsidR="00AE12E6">
          <w:rPr>
            <w:noProof/>
            <w:webHidden/>
          </w:rPr>
          <w:fldChar w:fldCharType="begin"/>
        </w:r>
        <w:r w:rsidR="00AE12E6">
          <w:rPr>
            <w:noProof/>
            <w:webHidden/>
          </w:rPr>
          <w:instrText xml:space="preserve"> PAGEREF _Toc536009641 \h </w:instrText>
        </w:r>
        <w:r w:rsidR="00AE12E6">
          <w:rPr>
            <w:noProof/>
            <w:webHidden/>
          </w:rPr>
        </w:r>
        <w:r w:rsidR="00AE12E6">
          <w:rPr>
            <w:noProof/>
            <w:webHidden/>
          </w:rPr>
          <w:fldChar w:fldCharType="separate"/>
        </w:r>
        <w:r w:rsidR="00AE12E6">
          <w:rPr>
            <w:noProof/>
            <w:webHidden/>
          </w:rPr>
          <w:t>18</w:t>
        </w:r>
        <w:r w:rsidR="00AE12E6">
          <w:rPr>
            <w:noProof/>
            <w:webHidden/>
          </w:rPr>
          <w:fldChar w:fldCharType="end"/>
        </w:r>
      </w:hyperlink>
    </w:p>
    <w:p w14:paraId="59FBE86D" w14:textId="562EDFB3" w:rsidR="00AE12E6" w:rsidRDefault="0011799E">
      <w:pPr>
        <w:pStyle w:val="TOC4"/>
        <w:rPr>
          <w:rFonts w:eastAsiaTheme="minorEastAsia"/>
          <w:smallCaps w:val="0"/>
          <w:noProof/>
          <w:sz w:val="22"/>
          <w:lang w:val="en-US" w:eastAsia="en-US" w:bidi="ar-SA"/>
        </w:rPr>
      </w:pPr>
      <w:hyperlink w:anchor="_Toc536009642" w:history="1">
        <w:r w:rsidR="00AE12E6" w:rsidRPr="00971F66">
          <w:rPr>
            <w:rStyle w:val="Hyperlink"/>
            <w:noProof/>
          </w:rPr>
          <w:t>Azure Maps</w:t>
        </w:r>
        <w:r w:rsidR="00AE12E6">
          <w:rPr>
            <w:noProof/>
            <w:webHidden/>
          </w:rPr>
          <w:tab/>
        </w:r>
        <w:r w:rsidR="00AE12E6">
          <w:rPr>
            <w:noProof/>
            <w:webHidden/>
          </w:rPr>
          <w:fldChar w:fldCharType="begin"/>
        </w:r>
        <w:r w:rsidR="00AE12E6">
          <w:rPr>
            <w:noProof/>
            <w:webHidden/>
          </w:rPr>
          <w:instrText xml:space="preserve"> PAGEREF _Toc536009642 \h </w:instrText>
        </w:r>
        <w:r w:rsidR="00AE12E6">
          <w:rPr>
            <w:noProof/>
            <w:webHidden/>
          </w:rPr>
        </w:r>
        <w:r w:rsidR="00AE12E6">
          <w:rPr>
            <w:noProof/>
            <w:webHidden/>
          </w:rPr>
          <w:fldChar w:fldCharType="separate"/>
        </w:r>
        <w:r w:rsidR="00AE12E6">
          <w:rPr>
            <w:noProof/>
            <w:webHidden/>
          </w:rPr>
          <w:t>19</w:t>
        </w:r>
        <w:r w:rsidR="00AE12E6">
          <w:rPr>
            <w:noProof/>
            <w:webHidden/>
          </w:rPr>
          <w:fldChar w:fldCharType="end"/>
        </w:r>
      </w:hyperlink>
    </w:p>
    <w:p w14:paraId="30107856" w14:textId="42BD29B7" w:rsidR="00AE12E6" w:rsidRDefault="0011799E">
      <w:pPr>
        <w:pStyle w:val="TOC4"/>
        <w:rPr>
          <w:rFonts w:eastAsiaTheme="minorEastAsia"/>
          <w:smallCaps w:val="0"/>
          <w:noProof/>
          <w:sz w:val="22"/>
          <w:lang w:val="en-US" w:eastAsia="en-US" w:bidi="ar-SA"/>
        </w:rPr>
      </w:pPr>
      <w:hyperlink w:anchor="_Toc536009643" w:history="1">
        <w:r w:rsidR="00AE12E6" w:rsidRPr="00971F66">
          <w:rPr>
            <w:rStyle w:val="Hyperlink"/>
            <w:noProof/>
          </w:rPr>
          <w:t>Microsoft Azure Stack</w:t>
        </w:r>
        <w:r w:rsidR="00AE12E6">
          <w:rPr>
            <w:noProof/>
            <w:webHidden/>
          </w:rPr>
          <w:tab/>
        </w:r>
        <w:r w:rsidR="00AE12E6">
          <w:rPr>
            <w:noProof/>
            <w:webHidden/>
          </w:rPr>
          <w:fldChar w:fldCharType="begin"/>
        </w:r>
        <w:r w:rsidR="00AE12E6">
          <w:rPr>
            <w:noProof/>
            <w:webHidden/>
          </w:rPr>
          <w:instrText xml:space="preserve"> PAGEREF _Toc536009643 \h </w:instrText>
        </w:r>
        <w:r w:rsidR="00AE12E6">
          <w:rPr>
            <w:noProof/>
            <w:webHidden/>
          </w:rPr>
        </w:r>
        <w:r w:rsidR="00AE12E6">
          <w:rPr>
            <w:noProof/>
            <w:webHidden/>
          </w:rPr>
          <w:fldChar w:fldCharType="separate"/>
        </w:r>
        <w:r w:rsidR="00AE12E6">
          <w:rPr>
            <w:noProof/>
            <w:webHidden/>
          </w:rPr>
          <w:t>19</w:t>
        </w:r>
        <w:r w:rsidR="00AE12E6">
          <w:rPr>
            <w:noProof/>
            <w:webHidden/>
          </w:rPr>
          <w:fldChar w:fldCharType="end"/>
        </w:r>
      </w:hyperlink>
    </w:p>
    <w:p w14:paraId="02E553D0" w14:textId="0659830F" w:rsidR="00AE12E6" w:rsidRDefault="0011799E">
      <w:pPr>
        <w:pStyle w:val="TOC4"/>
        <w:rPr>
          <w:rFonts w:eastAsiaTheme="minorEastAsia"/>
          <w:smallCaps w:val="0"/>
          <w:noProof/>
          <w:sz w:val="22"/>
          <w:lang w:val="en-US" w:eastAsia="en-US" w:bidi="ar-SA"/>
        </w:rPr>
      </w:pPr>
      <w:hyperlink w:anchor="_Toc536009644" w:history="1">
        <w:r w:rsidR="00AE12E6" w:rsidRPr="00971F66">
          <w:rPr>
            <w:rStyle w:val="Hyperlink"/>
            <w:noProof/>
          </w:rPr>
          <w:t>Bing-søgetjenester</w:t>
        </w:r>
        <w:r w:rsidR="00AE12E6">
          <w:rPr>
            <w:noProof/>
            <w:webHidden/>
          </w:rPr>
          <w:tab/>
        </w:r>
        <w:r w:rsidR="00AE12E6">
          <w:rPr>
            <w:noProof/>
            <w:webHidden/>
          </w:rPr>
          <w:fldChar w:fldCharType="begin"/>
        </w:r>
        <w:r w:rsidR="00AE12E6">
          <w:rPr>
            <w:noProof/>
            <w:webHidden/>
          </w:rPr>
          <w:instrText xml:space="preserve"> PAGEREF _Toc536009644 \h </w:instrText>
        </w:r>
        <w:r w:rsidR="00AE12E6">
          <w:rPr>
            <w:noProof/>
            <w:webHidden/>
          </w:rPr>
        </w:r>
        <w:r w:rsidR="00AE12E6">
          <w:rPr>
            <w:noProof/>
            <w:webHidden/>
          </w:rPr>
          <w:fldChar w:fldCharType="separate"/>
        </w:r>
        <w:r w:rsidR="00AE12E6">
          <w:rPr>
            <w:noProof/>
            <w:webHidden/>
          </w:rPr>
          <w:t>20</w:t>
        </w:r>
        <w:r w:rsidR="00AE12E6">
          <w:rPr>
            <w:noProof/>
            <w:webHidden/>
          </w:rPr>
          <w:fldChar w:fldCharType="end"/>
        </w:r>
      </w:hyperlink>
    </w:p>
    <w:p w14:paraId="32CCFA80" w14:textId="4A1B5DE8" w:rsidR="00AE12E6" w:rsidRDefault="0011799E">
      <w:pPr>
        <w:pStyle w:val="TOC4"/>
        <w:rPr>
          <w:rFonts w:eastAsiaTheme="minorEastAsia"/>
          <w:smallCaps w:val="0"/>
          <w:noProof/>
          <w:sz w:val="22"/>
          <w:lang w:val="en-US" w:eastAsia="en-US" w:bidi="ar-SA"/>
        </w:rPr>
      </w:pPr>
      <w:hyperlink w:anchor="_Toc536009645" w:history="1">
        <w:r w:rsidR="00AE12E6" w:rsidRPr="00971F66">
          <w:rPr>
            <w:rStyle w:val="Hyperlink"/>
            <w:noProof/>
          </w:rPr>
          <w:t>Microsoft Cognitive Services</w:t>
        </w:r>
        <w:r w:rsidR="00AE12E6">
          <w:rPr>
            <w:noProof/>
            <w:webHidden/>
          </w:rPr>
          <w:tab/>
        </w:r>
        <w:r w:rsidR="00AE12E6">
          <w:rPr>
            <w:noProof/>
            <w:webHidden/>
          </w:rPr>
          <w:fldChar w:fldCharType="begin"/>
        </w:r>
        <w:r w:rsidR="00AE12E6">
          <w:rPr>
            <w:noProof/>
            <w:webHidden/>
          </w:rPr>
          <w:instrText xml:space="preserve"> PAGEREF _Toc536009645 \h </w:instrText>
        </w:r>
        <w:r w:rsidR="00AE12E6">
          <w:rPr>
            <w:noProof/>
            <w:webHidden/>
          </w:rPr>
        </w:r>
        <w:r w:rsidR="00AE12E6">
          <w:rPr>
            <w:noProof/>
            <w:webHidden/>
          </w:rPr>
          <w:fldChar w:fldCharType="separate"/>
        </w:r>
        <w:r w:rsidR="00AE12E6">
          <w:rPr>
            <w:noProof/>
            <w:webHidden/>
          </w:rPr>
          <w:t>20</w:t>
        </w:r>
        <w:r w:rsidR="00AE12E6">
          <w:rPr>
            <w:noProof/>
            <w:webHidden/>
          </w:rPr>
          <w:fldChar w:fldCharType="end"/>
        </w:r>
      </w:hyperlink>
    </w:p>
    <w:p w14:paraId="7CB2D338" w14:textId="5ABDE88B" w:rsidR="00AE12E6" w:rsidRDefault="0011799E">
      <w:pPr>
        <w:pStyle w:val="TOC4"/>
        <w:rPr>
          <w:rFonts w:eastAsiaTheme="minorEastAsia"/>
          <w:smallCaps w:val="0"/>
          <w:noProof/>
          <w:sz w:val="22"/>
          <w:lang w:val="en-US" w:eastAsia="en-US" w:bidi="ar-SA"/>
        </w:rPr>
      </w:pPr>
      <w:hyperlink w:anchor="_Toc536009646" w:history="1">
        <w:r w:rsidR="00AE12E6" w:rsidRPr="00971F66">
          <w:rPr>
            <w:rStyle w:val="Hyperlink"/>
            <w:noProof/>
          </w:rPr>
          <w:t>Microsoft Genomics</w:t>
        </w:r>
        <w:r w:rsidR="00AE12E6">
          <w:rPr>
            <w:noProof/>
            <w:webHidden/>
          </w:rPr>
          <w:tab/>
        </w:r>
        <w:r w:rsidR="00AE12E6">
          <w:rPr>
            <w:noProof/>
            <w:webHidden/>
          </w:rPr>
          <w:fldChar w:fldCharType="begin"/>
        </w:r>
        <w:r w:rsidR="00AE12E6">
          <w:rPr>
            <w:noProof/>
            <w:webHidden/>
          </w:rPr>
          <w:instrText xml:space="preserve"> PAGEREF _Toc536009646 \h </w:instrText>
        </w:r>
        <w:r w:rsidR="00AE12E6">
          <w:rPr>
            <w:noProof/>
            <w:webHidden/>
          </w:rPr>
        </w:r>
        <w:r w:rsidR="00AE12E6">
          <w:rPr>
            <w:noProof/>
            <w:webHidden/>
          </w:rPr>
          <w:fldChar w:fldCharType="separate"/>
        </w:r>
        <w:r w:rsidR="00AE12E6">
          <w:rPr>
            <w:noProof/>
            <w:webHidden/>
          </w:rPr>
          <w:t>21</w:t>
        </w:r>
        <w:r w:rsidR="00AE12E6">
          <w:rPr>
            <w:noProof/>
            <w:webHidden/>
          </w:rPr>
          <w:fldChar w:fldCharType="end"/>
        </w:r>
      </w:hyperlink>
    </w:p>
    <w:p w14:paraId="735E1090" w14:textId="65C585D9" w:rsidR="00AE12E6" w:rsidRDefault="0011799E">
      <w:pPr>
        <w:pStyle w:val="TOC4"/>
        <w:rPr>
          <w:rFonts w:eastAsiaTheme="minorEastAsia"/>
          <w:smallCaps w:val="0"/>
          <w:noProof/>
          <w:sz w:val="22"/>
          <w:lang w:val="en-US" w:eastAsia="en-US" w:bidi="ar-SA"/>
        </w:rPr>
      </w:pPr>
      <w:hyperlink w:anchor="_Toc536009647" w:history="1">
        <w:r w:rsidR="00AE12E6" w:rsidRPr="00971F66">
          <w:rPr>
            <w:rStyle w:val="Hyperlink"/>
            <w:noProof/>
          </w:rPr>
          <w:t>Visual Studio App Center</w:t>
        </w:r>
        <w:r w:rsidR="00AE12E6">
          <w:rPr>
            <w:noProof/>
            <w:webHidden/>
          </w:rPr>
          <w:tab/>
        </w:r>
        <w:r w:rsidR="00AE12E6">
          <w:rPr>
            <w:noProof/>
            <w:webHidden/>
          </w:rPr>
          <w:fldChar w:fldCharType="begin"/>
        </w:r>
        <w:r w:rsidR="00AE12E6">
          <w:rPr>
            <w:noProof/>
            <w:webHidden/>
          </w:rPr>
          <w:instrText xml:space="preserve"> PAGEREF _Toc536009647 \h </w:instrText>
        </w:r>
        <w:r w:rsidR="00AE12E6">
          <w:rPr>
            <w:noProof/>
            <w:webHidden/>
          </w:rPr>
        </w:r>
        <w:r w:rsidR="00AE12E6">
          <w:rPr>
            <w:noProof/>
            <w:webHidden/>
          </w:rPr>
          <w:fldChar w:fldCharType="separate"/>
        </w:r>
        <w:r w:rsidR="00AE12E6">
          <w:rPr>
            <w:noProof/>
            <w:webHidden/>
          </w:rPr>
          <w:t>21</w:t>
        </w:r>
        <w:r w:rsidR="00AE12E6">
          <w:rPr>
            <w:noProof/>
            <w:webHidden/>
          </w:rPr>
          <w:fldChar w:fldCharType="end"/>
        </w:r>
      </w:hyperlink>
    </w:p>
    <w:p w14:paraId="7AAE6303" w14:textId="18B137A7" w:rsidR="00AE12E6" w:rsidRDefault="0011799E">
      <w:pPr>
        <w:pStyle w:val="TOC2"/>
        <w:tabs>
          <w:tab w:val="right" w:leader="dot" w:pos="5030"/>
        </w:tabs>
        <w:rPr>
          <w:rFonts w:eastAsiaTheme="minorEastAsia"/>
          <w:b w:val="0"/>
          <w:smallCaps w:val="0"/>
          <w:noProof/>
          <w:sz w:val="22"/>
          <w:lang w:val="en-US" w:eastAsia="en-US" w:bidi="ar-SA"/>
        </w:rPr>
      </w:pPr>
      <w:hyperlink w:anchor="_Toc536009648" w:history="1">
        <w:r w:rsidR="00AE12E6" w:rsidRPr="00971F66">
          <w:rPr>
            <w:rStyle w:val="Hyperlink"/>
            <w:noProof/>
          </w:rPr>
          <w:t>Microsoft Azure-Planer</w:t>
        </w:r>
        <w:r w:rsidR="00AE12E6">
          <w:rPr>
            <w:noProof/>
            <w:webHidden/>
          </w:rPr>
          <w:tab/>
        </w:r>
        <w:r w:rsidR="00AE12E6">
          <w:rPr>
            <w:noProof/>
            <w:webHidden/>
          </w:rPr>
          <w:fldChar w:fldCharType="begin"/>
        </w:r>
        <w:r w:rsidR="00AE12E6">
          <w:rPr>
            <w:noProof/>
            <w:webHidden/>
          </w:rPr>
          <w:instrText xml:space="preserve"> PAGEREF _Toc536009648 \h </w:instrText>
        </w:r>
        <w:r w:rsidR="00AE12E6">
          <w:rPr>
            <w:noProof/>
            <w:webHidden/>
          </w:rPr>
        </w:r>
        <w:r w:rsidR="00AE12E6">
          <w:rPr>
            <w:noProof/>
            <w:webHidden/>
          </w:rPr>
          <w:fldChar w:fldCharType="separate"/>
        </w:r>
        <w:r w:rsidR="00AE12E6">
          <w:rPr>
            <w:noProof/>
            <w:webHidden/>
          </w:rPr>
          <w:t>22</w:t>
        </w:r>
        <w:r w:rsidR="00AE12E6">
          <w:rPr>
            <w:noProof/>
            <w:webHidden/>
          </w:rPr>
          <w:fldChar w:fldCharType="end"/>
        </w:r>
      </w:hyperlink>
    </w:p>
    <w:p w14:paraId="0F19704A" w14:textId="53224EBA" w:rsidR="00AE12E6" w:rsidRDefault="0011799E">
      <w:pPr>
        <w:pStyle w:val="TOC4"/>
        <w:rPr>
          <w:rFonts w:eastAsiaTheme="minorEastAsia"/>
          <w:smallCaps w:val="0"/>
          <w:noProof/>
          <w:sz w:val="22"/>
          <w:lang w:val="en-US" w:eastAsia="en-US" w:bidi="ar-SA"/>
        </w:rPr>
      </w:pPr>
      <w:hyperlink w:anchor="_Toc536009649" w:history="1">
        <w:r w:rsidR="00AE12E6" w:rsidRPr="00971F66">
          <w:rPr>
            <w:rStyle w:val="Hyperlink"/>
            <w:noProof/>
          </w:rPr>
          <w:t>Azure Active Directory Basic</w:t>
        </w:r>
        <w:r w:rsidR="00AE12E6">
          <w:rPr>
            <w:noProof/>
            <w:webHidden/>
          </w:rPr>
          <w:tab/>
        </w:r>
        <w:r w:rsidR="00AE12E6">
          <w:rPr>
            <w:noProof/>
            <w:webHidden/>
          </w:rPr>
          <w:fldChar w:fldCharType="begin"/>
        </w:r>
        <w:r w:rsidR="00AE12E6">
          <w:rPr>
            <w:noProof/>
            <w:webHidden/>
          </w:rPr>
          <w:instrText xml:space="preserve"> PAGEREF _Toc536009649 \h </w:instrText>
        </w:r>
        <w:r w:rsidR="00AE12E6">
          <w:rPr>
            <w:noProof/>
            <w:webHidden/>
          </w:rPr>
        </w:r>
        <w:r w:rsidR="00AE12E6">
          <w:rPr>
            <w:noProof/>
            <w:webHidden/>
          </w:rPr>
          <w:fldChar w:fldCharType="separate"/>
        </w:r>
        <w:r w:rsidR="00AE12E6">
          <w:rPr>
            <w:noProof/>
            <w:webHidden/>
          </w:rPr>
          <w:t>22</w:t>
        </w:r>
        <w:r w:rsidR="00AE12E6">
          <w:rPr>
            <w:noProof/>
            <w:webHidden/>
          </w:rPr>
          <w:fldChar w:fldCharType="end"/>
        </w:r>
      </w:hyperlink>
    </w:p>
    <w:p w14:paraId="5DF586A5" w14:textId="04A3D8E5" w:rsidR="00AE12E6" w:rsidRDefault="0011799E">
      <w:pPr>
        <w:pStyle w:val="TOC4"/>
        <w:rPr>
          <w:rFonts w:eastAsiaTheme="minorEastAsia"/>
          <w:smallCaps w:val="0"/>
          <w:noProof/>
          <w:sz w:val="22"/>
          <w:lang w:val="en-US" w:eastAsia="en-US" w:bidi="ar-SA"/>
        </w:rPr>
      </w:pPr>
      <w:hyperlink w:anchor="_Toc536009650" w:history="1">
        <w:r w:rsidR="00AE12E6" w:rsidRPr="00971F66">
          <w:rPr>
            <w:rStyle w:val="Hyperlink"/>
            <w:noProof/>
          </w:rPr>
          <w:t>Azure Active Directory Premium</w:t>
        </w:r>
        <w:r w:rsidR="00AE12E6">
          <w:rPr>
            <w:noProof/>
            <w:webHidden/>
          </w:rPr>
          <w:tab/>
        </w:r>
        <w:r w:rsidR="00AE12E6">
          <w:rPr>
            <w:noProof/>
            <w:webHidden/>
          </w:rPr>
          <w:fldChar w:fldCharType="begin"/>
        </w:r>
        <w:r w:rsidR="00AE12E6">
          <w:rPr>
            <w:noProof/>
            <w:webHidden/>
          </w:rPr>
          <w:instrText xml:space="preserve"> PAGEREF _Toc536009650 \h </w:instrText>
        </w:r>
        <w:r w:rsidR="00AE12E6">
          <w:rPr>
            <w:noProof/>
            <w:webHidden/>
          </w:rPr>
        </w:r>
        <w:r w:rsidR="00AE12E6">
          <w:rPr>
            <w:noProof/>
            <w:webHidden/>
          </w:rPr>
          <w:fldChar w:fldCharType="separate"/>
        </w:r>
        <w:r w:rsidR="00AE12E6">
          <w:rPr>
            <w:noProof/>
            <w:webHidden/>
          </w:rPr>
          <w:t>22</w:t>
        </w:r>
        <w:r w:rsidR="00AE12E6">
          <w:rPr>
            <w:noProof/>
            <w:webHidden/>
          </w:rPr>
          <w:fldChar w:fldCharType="end"/>
        </w:r>
      </w:hyperlink>
    </w:p>
    <w:p w14:paraId="2F3B57E3" w14:textId="21761FE2" w:rsidR="00AE12E6" w:rsidRDefault="0011799E">
      <w:pPr>
        <w:pStyle w:val="TOC4"/>
        <w:rPr>
          <w:rFonts w:eastAsiaTheme="minorEastAsia"/>
          <w:smallCaps w:val="0"/>
          <w:noProof/>
          <w:sz w:val="22"/>
          <w:lang w:val="en-US" w:eastAsia="en-US" w:bidi="ar-SA"/>
        </w:rPr>
      </w:pPr>
      <w:hyperlink w:anchor="_Toc536009651" w:history="1">
        <w:r w:rsidR="00AE12E6" w:rsidRPr="00971F66">
          <w:rPr>
            <w:rStyle w:val="Hyperlink"/>
            <w:noProof/>
          </w:rPr>
          <w:t>Azure Information Protection Premium</w:t>
        </w:r>
        <w:r w:rsidR="00AE12E6">
          <w:rPr>
            <w:noProof/>
            <w:webHidden/>
          </w:rPr>
          <w:tab/>
        </w:r>
        <w:r w:rsidR="00AE12E6">
          <w:rPr>
            <w:noProof/>
            <w:webHidden/>
          </w:rPr>
          <w:fldChar w:fldCharType="begin"/>
        </w:r>
        <w:r w:rsidR="00AE12E6">
          <w:rPr>
            <w:noProof/>
            <w:webHidden/>
          </w:rPr>
          <w:instrText xml:space="preserve"> PAGEREF _Toc536009651 \h </w:instrText>
        </w:r>
        <w:r w:rsidR="00AE12E6">
          <w:rPr>
            <w:noProof/>
            <w:webHidden/>
          </w:rPr>
        </w:r>
        <w:r w:rsidR="00AE12E6">
          <w:rPr>
            <w:noProof/>
            <w:webHidden/>
          </w:rPr>
          <w:fldChar w:fldCharType="separate"/>
        </w:r>
        <w:r w:rsidR="00AE12E6">
          <w:rPr>
            <w:noProof/>
            <w:webHidden/>
          </w:rPr>
          <w:t>22</w:t>
        </w:r>
        <w:r w:rsidR="00AE12E6">
          <w:rPr>
            <w:noProof/>
            <w:webHidden/>
          </w:rPr>
          <w:fldChar w:fldCharType="end"/>
        </w:r>
      </w:hyperlink>
    </w:p>
    <w:p w14:paraId="12A7612E" w14:textId="66E1F15D" w:rsidR="00AE12E6" w:rsidRDefault="0011799E">
      <w:pPr>
        <w:pStyle w:val="TOC3"/>
        <w:rPr>
          <w:rFonts w:eastAsiaTheme="minorEastAsia"/>
          <w:b w:val="0"/>
          <w:smallCaps w:val="0"/>
          <w:sz w:val="22"/>
          <w:lang w:val="en-US" w:eastAsia="en-US" w:bidi="ar-SA"/>
        </w:rPr>
      </w:pPr>
      <w:hyperlink w:anchor="_Toc536009652" w:history="1">
        <w:r w:rsidR="00AE12E6" w:rsidRPr="00971F66">
          <w:rPr>
            <w:rStyle w:val="Hyperlink"/>
          </w:rPr>
          <w:t>Microsoft Dynamics 365-tjenester</w:t>
        </w:r>
        <w:r w:rsidR="00AE12E6">
          <w:rPr>
            <w:webHidden/>
          </w:rPr>
          <w:tab/>
        </w:r>
        <w:r w:rsidR="00AE12E6">
          <w:rPr>
            <w:webHidden/>
          </w:rPr>
          <w:fldChar w:fldCharType="begin"/>
        </w:r>
        <w:r w:rsidR="00AE12E6">
          <w:rPr>
            <w:webHidden/>
          </w:rPr>
          <w:instrText xml:space="preserve"> PAGEREF _Toc536009652 \h </w:instrText>
        </w:r>
        <w:r w:rsidR="00AE12E6">
          <w:rPr>
            <w:webHidden/>
          </w:rPr>
        </w:r>
        <w:r w:rsidR="00AE12E6">
          <w:rPr>
            <w:webHidden/>
          </w:rPr>
          <w:fldChar w:fldCharType="separate"/>
        </w:r>
        <w:r w:rsidR="00AE12E6">
          <w:rPr>
            <w:webHidden/>
          </w:rPr>
          <w:t>22</w:t>
        </w:r>
        <w:r w:rsidR="00AE12E6">
          <w:rPr>
            <w:webHidden/>
          </w:rPr>
          <w:fldChar w:fldCharType="end"/>
        </w:r>
      </w:hyperlink>
    </w:p>
    <w:p w14:paraId="3A47E0A7" w14:textId="15F00F13" w:rsidR="00AE12E6" w:rsidRDefault="0011799E">
      <w:pPr>
        <w:pStyle w:val="TOC2"/>
        <w:tabs>
          <w:tab w:val="right" w:leader="dot" w:pos="5030"/>
        </w:tabs>
        <w:rPr>
          <w:rFonts w:eastAsiaTheme="minorEastAsia"/>
          <w:b w:val="0"/>
          <w:smallCaps w:val="0"/>
          <w:noProof/>
          <w:sz w:val="22"/>
          <w:lang w:val="en-US" w:eastAsia="en-US" w:bidi="ar-SA"/>
        </w:rPr>
      </w:pPr>
      <w:hyperlink w:anchor="_Toc536009653" w:history="1">
        <w:r w:rsidR="00AE12E6" w:rsidRPr="00971F66">
          <w:rPr>
            <w:rStyle w:val="Hyperlink"/>
            <w:noProof/>
          </w:rPr>
          <w:t>Office 365-tjenester</w:t>
        </w:r>
        <w:r w:rsidR="00AE12E6">
          <w:rPr>
            <w:noProof/>
            <w:webHidden/>
          </w:rPr>
          <w:tab/>
        </w:r>
        <w:r w:rsidR="00AE12E6">
          <w:rPr>
            <w:noProof/>
            <w:webHidden/>
          </w:rPr>
          <w:fldChar w:fldCharType="begin"/>
        </w:r>
        <w:r w:rsidR="00AE12E6">
          <w:rPr>
            <w:noProof/>
            <w:webHidden/>
          </w:rPr>
          <w:instrText xml:space="preserve"> PAGEREF _Toc536009653 \h </w:instrText>
        </w:r>
        <w:r w:rsidR="00AE12E6">
          <w:rPr>
            <w:noProof/>
            <w:webHidden/>
          </w:rPr>
        </w:r>
        <w:r w:rsidR="00AE12E6">
          <w:rPr>
            <w:noProof/>
            <w:webHidden/>
          </w:rPr>
          <w:fldChar w:fldCharType="separate"/>
        </w:r>
        <w:r w:rsidR="00AE12E6">
          <w:rPr>
            <w:noProof/>
            <w:webHidden/>
          </w:rPr>
          <w:t>25</w:t>
        </w:r>
        <w:r w:rsidR="00AE12E6">
          <w:rPr>
            <w:noProof/>
            <w:webHidden/>
          </w:rPr>
          <w:fldChar w:fldCharType="end"/>
        </w:r>
      </w:hyperlink>
    </w:p>
    <w:p w14:paraId="72823052" w14:textId="7CEDDB9E" w:rsidR="00AE12E6" w:rsidRDefault="0011799E">
      <w:pPr>
        <w:pStyle w:val="TOC4"/>
        <w:rPr>
          <w:rFonts w:eastAsiaTheme="minorEastAsia"/>
          <w:smallCaps w:val="0"/>
          <w:noProof/>
          <w:sz w:val="22"/>
          <w:lang w:val="en-US" w:eastAsia="en-US" w:bidi="ar-SA"/>
        </w:rPr>
      </w:pPr>
      <w:hyperlink w:anchor="_Toc536009654" w:history="1">
        <w:r w:rsidR="00AE12E6" w:rsidRPr="00971F66">
          <w:rPr>
            <w:rStyle w:val="Hyperlink"/>
            <w:noProof/>
          </w:rPr>
          <w:t>Audiotjenester</w:t>
        </w:r>
        <w:r w:rsidR="00AE12E6">
          <w:rPr>
            <w:noProof/>
            <w:webHidden/>
          </w:rPr>
          <w:tab/>
        </w:r>
        <w:r w:rsidR="00AE12E6">
          <w:rPr>
            <w:noProof/>
            <w:webHidden/>
          </w:rPr>
          <w:fldChar w:fldCharType="begin"/>
        </w:r>
        <w:r w:rsidR="00AE12E6">
          <w:rPr>
            <w:noProof/>
            <w:webHidden/>
          </w:rPr>
          <w:instrText xml:space="preserve"> PAGEREF _Toc536009654 \h </w:instrText>
        </w:r>
        <w:r w:rsidR="00AE12E6">
          <w:rPr>
            <w:noProof/>
            <w:webHidden/>
          </w:rPr>
        </w:r>
        <w:r w:rsidR="00AE12E6">
          <w:rPr>
            <w:noProof/>
            <w:webHidden/>
          </w:rPr>
          <w:fldChar w:fldCharType="separate"/>
        </w:r>
        <w:r w:rsidR="00AE12E6">
          <w:rPr>
            <w:noProof/>
            <w:webHidden/>
          </w:rPr>
          <w:t>25</w:t>
        </w:r>
        <w:r w:rsidR="00AE12E6">
          <w:rPr>
            <w:noProof/>
            <w:webHidden/>
          </w:rPr>
          <w:fldChar w:fldCharType="end"/>
        </w:r>
      </w:hyperlink>
    </w:p>
    <w:p w14:paraId="0784A8D6" w14:textId="2D42433A" w:rsidR="00AE12E6" w:rsidRDefault="0011799E">
      <w:pPr>
        <w:pStyle w:val="TOC4"/>
        <w:rPr>
          <w:rFonts w:eastAsiaTheme="minorEastAsia"/>
          <w:smallCaps w:val="0"/>
          <w:noProof/>
          <w:sz w:val="22"/>
          <w:lang w:val="en-US" w:eastAsia="en-US" w:bidi="ar-SA"/>
        </w:rPr>
      </w:pPr>
      <w:hyperlink w:anchor="_Toc536009655" w:history="1">
        <w:r w:rsidR="00AE12E6" w:rsidRPr="00971F66">
          <w:rPr>
            <w:rStyle w:val="Hyperlink"/>
            <w:noProof/>
          </w:rPr>
          <w:t>Exchange Online</w:t>
        </w:r>
        <w:r w:rsidR="00AE12E6">
          <w:rPr>
            <w:noProof/>
            <w:webHidden/>
          </w:rPr>
          <w:tab/>
        </w:r>
        <w:r w:rsidR="00AE12E6">
          <w:rPr>
            <w:noProof/>
            <w:webHidden/>
          </w:rPr>
          <w:fldChar w:fldCharType="begin"/>
        </w:r>
        <w:r w:rsidR="00AE12E6">
          <w:rPr>
            <w:noProof/>
            <w:webHidden/>
          </w:rPr>
          <w:instrText xml:space="preserve"> PAGEREF _Toc536009655 \h </w:instrText>
        </w:r>
        <w:r w:rsidR="00AE12E6">
          <w:rPr>
            <w:noProof/>
            <w:webHidden/>
          </w:rPr>
        </w:r>
        <w:r w:rsidR="00AE12E6">
          <w:rPr>
            <w:noProof/>
            <w:webHidden/>
          </w:rPr>
          <w:fldChar w:fldCharType="separate"/>
        </w:r>
        <w:r w:rsidR="00AE12E6">
          <w:rPr>
            <w:noProof/>
            <w:webHidden/>
          </w:rPr>
          <w:t>26</w:t>
        </w:r>
        <w:r w:rsidR="00AE12E6">
          <w:rPr>
            <w:noProof/>
            <w:webHidden/>
          </w:rPr>
          <w:fldChar w:fldCharType="end"/>
        </w:r>
      </w:hyperlink>
    </w:p>
    <w:p w14:paraId="074DD4B7" w14:textId="2E38EE19" w:rsidR="00AE12E6" w:rsidRDefault="0011799E">
      <w:pPr>
        <w:pStyle w:val="TOC4"/>
        <w:rPr>
          <w:rFonts w:eastAsiaTheme="minorEastAsia"/>
          <w:smallCaps w:val="0"/>
          <w:noProof/>
          <w:sz w:val="22"/>
          <w:lang w:val="en-US" w:eastAsia="en-US" w:bidi="ar-SA"/>
        </w:rPr>
      </w:pPr>
      <w:hyperlink w:anchor="_Toc536009656" w:history="1">
        <w:r w:rsidR="00AE12E6" w:rsidRPr="00971F66">
          <w:rPr>
            <w:rStyle w:val="Hyperlink"/>
            <w:noProof/>
            <w:lang w:val="en-IN"/>
          </w:rPr>
          <w:t>Office 365-programmer</w:t>
        </w:r>
        <w:r w:rsidR="00AE12E6">
          <w:rPr>
            <w:noProof/>
            <w:webHidden/>
          </w:rPr>
          <w:tab/>
        </w:r>
        <w:r w:rsidR="00AE12E6">
          <w:rPr>
            <w:noProof/>
            <w:webHidden/>
          </w:rPr>
          <w:fldChar w:fldCharType="begin"/>
        </w:r>
        <w:r w:rsidR="00AE12E6">
          <w:rPr>
            <w:noProof/>
            <w:webHidden/>
          </w:rPr>
          <w:instrText xml:space="preserve"> PAGEREF _Toc536009656 \h </w:instrText>
        </w:r>
        <w:r w:rsidR="00AE12E6">
          <w:rPr>
            <w:noProof/>
            <w:webHidden/>
          </w:rPr>
        </w:r>
        <w:r w:rsidR="00AE12E6">
          <w:rPr>
            <w:noProof/>
            <w:webHidden/>
          </w:rPr>
          <w:fldChar w:fldCharType="separate"/>
        </w:r>
        <w:r w:rsidR="00AE12E6">
          <w:rPr>
            <w:noProof/>
            <w:webHidden/>
          </w:rPr>
          <w:t>27</w:t>
        </w:r>
        <w:r w:rsidR="00AE12E6">
          <w:rPr>
            <w:noProof/>
            <w:webHidden/>
          </w:rPr>
          <w:fldChar w:fldCharType="end"/>
        </w:r>
      </w:hyperlink>
    </w:p>
    <w:p w14:paraId="4FE62215" w14:textId="656DFA3B" w:rsidR="00AE12E6" w:rsidRDefault="0011799E">
      <w:pPr>
        <w:pStyle w:val="TOC4"/>
        <w:rPr>
          <w:rFonts w:eastAsiaTheme="minorEastAsia"/>
          <w:smallCaps w:val="0"/>
          <w:noProof/>
          <w:sz w:val="22"/>
          <w:lang w:val="en-US" w:eastAsia="en-US" w:bidi="ar-SA"/>
        </w:rPr>
      </w:pPr>
      <w:hyperlink w:anchor="_Toc536009657" w:history="1">
        <w:r w:rsidR="00AE12E6" w:rsidRPr="00971F66">
          <w:rPr>
            <w:rStyle w:val="Hyperlink"/>
            <w:noProof/>
          </w:rPr>
          <w:t>Office Online</w:t>
        </w:r>
        <w:r w:rsidR="00AE12E6">
          <w:rPr>
            <w:noProof/>
            <w:webHidden/>
          </w:rPr>
          <w:tab/>
        </w:r>
        <w:r w:rsidR="00AE12E6">
          <w:rPr>
            <w:noProof/>
            <w:webHidden/>
          </w:rPr>
          <w:fldChar w:fldCharType="begin"/>
        </w:r>
        <w:r w:rsidR="00AE12E6">
          <w:rPr>
            <w:noProof/>
            <w:webHidden/>
          </w:rPr>
          <w:instrText xml:space="preserve"> PAGEREF _Toc536009657 \h </w:instrText>
        </w:r>
        <w:r w:rsidR="00AE12E6">
          <w:rPr>
            <w:noProof/>
            <w:webHidden/>
          </w:rPr>
        </w:r>
        <w:r w:rsidR="00AE12E6">
          <w:rPr>
            <w:noProof/>
            <w:webHidden/>
          </w:rPr>
          <w:fldChar w:fldCharType="separate"/>
        </w:r>
        <w:r w:rsidR="00AE12E6">
          <w:rPr>
            <w:noProof/>
            <w:webHidden/>
          </w:rPr>
          <w:t>28</w:t>
        </w:r>
        <w:r w:rsidR="00AE12E6">
          <w:rPr>
            <w:noProof/>
            <w:webHidden/>
          </w:rPr>
          <w:fldChar w:fldCharType="end"/>
        </w:r>
      </w:hyperlink>
    </w:p>
    <w:p w14:paraId="4AB662E9" w14:textId="3C52A7CB" w:rsidR="00AE12E6" w:rsidRDefault="0011799E">
      <w:pPr>
        <w:pStyle w:val="TOC4"/>
        <w:rPr>
          <w:rFonts w:eastAsiaTheme="minorEastAsia"/>
          <w:smallCaps w:val="0"/>
          <w:noProof/>
          <w:sz w:val="22"/>
          <w:lang w:val="en-US" w:eastAsia="en-US" w:bidi="ar-SA"/>
        </w:rPr>
      </w:pPr>
      <w:hyperlink w:anchor="_Toc536009658" w:history="1">
        <w:r w:rsidR="00AE12E6" w:rsidRPr="00971F66">
          <w:rPr>
            <w:rStyle w:val="Hyperlink"/>
            <w:noProof/>
          </w:rPr>
          <w:t>OneDrive for Business</w:t>
        </w:r>
        <w:r w:rsidR="00AE12E6">
          <w:rPr>
            <w:noProof/>
            <w:webHidden/>
          </w:rPr>
          <w:tab/>
        </w:r>
        <w:r w:rsidR="00AE12E6">
          <w:rPr>
            <w:noProof/>
            <w:webHidden/>
          </w:rPr>
          <w:fldChar w:fldCharType="begin"/>
        </w:r>
        <w:r w:rsidR="00AE12E6">
          <w:rPr>
            <w:noProof/>
            <w:webHidden/>
          </w:rPr>
          <w:instrText xml:space="preserve"> PAGEREF _Toc536009658 \h </w:instrText>
        </w:r>
        <w:r w:rsidR="00AE12E6">
          <w:rPr>
            <w:noProof/>
            <w:webHidden/>
          </w:rPr>
        </w:r>
        <w:r w:rsidR="00AE12E6">
          <w:rPr>
            <w:noProof/>
            <w:webHidden/>
          </w:rPr>
          <w:fldChar w:fldCharType="separate"/>
        </w:r>
        <w:r w:rsidR="00AE12E6">
          <w:rPr>
            <w:noProof/>
            <w:webHidden/>
          </w:rPr>
          <w:t>28</w:t>
        </w:r>
        <w:r w:rsidR="00AE12E6">
          <w:rPr>
            <w:noProof/>
            <w:webHidden/>
          </w:rPr>
          <w:fldChar w:fldCharType="end"/>
        </w:r>
      </w:hyperlink>
    </w:p>
    <w:p w14:paraId="51FD51F8" w14:textId="6DD1127E" w:rsidR="00AE12E6" w:rsidRDefault="0011799E">
      <w:pPr>
        <w:pStyle w:val="TOC4"/>
        <w:rPr>
          <w:rFonts w:eastAsiaTheme="minorEastAsia"/>
          <w:smallCaps w:val="0"/>
          <w:noProof/>
          <w:sz w:val="22"/>
          <w:lang w:val="en-US" w:eastAsia="en-US" w:bidi="ar-SA"/>
        </w:rPr>
      </w:pPr>
      <w:hyperlink w:anchor="_Toc536009659" w:history="1">
        <w:r w:rsidR="00AE12E6" w:rsidRPr="00971F66">
          <w:rPr>
            <w:rStyle w:val="Hyperlink"/>
            <w:noProof/>
          </w:rPr>
          <w:t>Project Online</w:t>
        </w:r>
        <w:r w:rsidR="00AE12E6">
          <w:rPr>
            <w:noProof/>
            <w:webHidden/>
          </w:rPr>
          <w:tab/>
        </w:r>
        <w:r w:rsidR="00AE12E6">
          <w:rPr>
            <w:noProof/>
            <w:webHidden/>
          </w:rPr>
          <w:fldChar w:fldCharType="begin"/>
        </w:r>
        <w:r w:rsidR="00AE12E6">
          <w:rPr>
            <w:noProof/>
            <w:webHidden/>
          </w:rPr>
          <w:instrText xml:space="preserve"> PAGEREF _Toc536009659 \h </w:instrText>
        </w:r>
        <w:r w:rsidR="00AE12E6">
          <w:rPr>
            <w:noProof/>
            <w:webHidden/>
          </w:rPr>
        </w:r>
        <w:r w:rsidR="00AE12E6">
          <w:rPr>
            <w:noProof/>
            <w:webHidden/>
          </w:rPr>
          <w:fldChar w:fldCharType="separate"/>
        </w:r>
        <w:r w:rsidR="00AE12E6">
          <w:rPr>
            <w:noProof/>
            <w:webHidden/>
          </w:rPr>
          <w:t>28</w:t>
        </w:r>
        <w:r w:rsidR="00AE12E6">
          <w:rPr>
            <w:noProof/>
            <w:webHidden/>
          </w:rPr>
          <w:fldChar w:fldCharType="end"/>
        </w:r>
      </w:hyperlink>
    </w:p>
    <w:p w14:paraId="7E3E8250" w14:textId="5A4A51E7" w:rsidR="00AE12E6" w:rsidRDefault="0011799E">
      <w:pPr>
        <w:pStyle w:val="TOC4"/>
        <w:rPr>
          <w:rFonts w:eastAsiaTheme="minorEastAsia"/>
          <w:smallCaps w:val="0"/>
          <w:noProof/>
          <w:sz w:val="22"/>
          <w:lang w:val="en-US" w:eastAsia="en-US" w:bidi="ar-SA"/>
        </w:rPr>
      </w:pPr>
      <w:hyperlink w:anchor="_Toc536009660" w:history="1">
        <w:r w:rsidR="00AE12E6" w:rsidRPr="00971F66">
          <w:rPr>
            <w:rStyle w:val="Hyperlink"/>
            <w:noProof/>
          </w:rPr>
          <w:t>SharePoint Online</w:t>
        </w:r>
        <w:r w:rsidR="00AE12E6">
          <w:rPr>
            <w:noProof/>
            <w:webHidden/>
          </w:rPr>
          <w:tab/>
        </w:r>
        <w:r w:rsidR="00AE12E6">
          <w:rPr>
            <w:noProof/>
            <w:webHidden/>
          </w:rPr>
          <w:fldChar w:fldCharType="begin"/>
        </w:r>
        <w:r w:rsidR="00AE12E6">
          <w:rPr>
            <w:noProof/>
            <w:webHidden/>
          </w:rPr>
          <w:instrText xml:space="preserve"> PAGEREF _Toc536009660 \h </w:instrText>
        </w:r>
        <w:r w:rsidR="00AE12E6">
          <w:rPr>
            <w:noProof/>
            <w:webHidden/>
          </w:rPr>
        </w:r>
        <w:r w:rsidR="00AE12E6">
          <w:rPr>
            <w:noProof/>
            <w:webHidden/>
          </w:rPr>
          <w:fldChar w:fldCharType="separate"/>
        </w:r>
        <w:r w:rsidR="00AE12E6">
          <w:rPr>
            <w:noProof/>
            <w:webHidden/>
          </w:rPr>
          <w:t>29</w:t>
        </w:r>
        <w:r w:rsidR="00AE12E6">
          <w:rPr>
            <w:noProof/>
            <w:webHidden/>
          </w:rPr>
          <w:fldChar w:fldCharType="end"/>
        </w:r>
      </w:hyperlink>
    </w:p>
    <w:p w14:paraId="3F1A347E" w14:textId="66D578F6" w:rsidR="00AE12E6" w:rsidRDefault="0011799E">
      <w:pPr>
        <w:pStyle w:val="TOC4"/>
        <w:rPr>
          <w:rFonts w:eastAsiaTheme="minorEastAsia"/>
          <w:smallCaps w:val="0"/>
          <w:noProof/>
          <w:sz w:val="22"/>
          <w:lang w:val="en-US" w:eastAsia="en-US" w:bidi="ar-SA"/>
        </w:rPr>
      </w:pPr>
      <w:hyperlink w:anchor="_Toc536009661" w:history="1">
        <w:r w:rsidR="00AE12E6" w:rsidRPr="00971F66">
          <w:rPr>
            <w:rStyle w:val="Hyperlink"/>
            <w:noProof/>
            <w:lang w:val="sv-SE"/>
          </w:rPr>
          <w:t>Microsoft Stream</w:t>
        </w:r>
        <w:r w:rsidR="00AE12E6">
          <w:rPr>
            <w:noProof/>
            <w:webHidden/>
          </w:rPr>
          <w:tab/>
        </w:r>
        <w:r w:rsidR="00AE12E6">
          <w:rPr>
            <w:noProof/>
            <w:webHidden/>
          </w:rPr>
          <w:fldChar w:fldCharType="begin"/>
        </w:r>
        <w:r w:rsidR="00AE12E6">
          <w:rPr>
            <w:noProof/>
            <w:webHidden/>
          </w:rPr>
          <w:instrText xml:space="preserve"> PAGEREF _Toc536009661 \h </w:instrText>
        </w:r>
        <w:r w:rsidR="00AE12E6">
          <w:rPr>
            <w:noProof/>
            <w:webHidden/>
          </w:rPr>
        </w:r>
        <w:r w:rsidR="00AE12E6">
          <w:rPr>
            <w:noProof/>
            <w:webHidden/>
          </w:rPr>
          <w:fldChar w:fldCharType="separate"/>
        </w:r>
        <w:r w:rsidR="00AE12E6">
          <w:rPr>
            <w:noProof/>
            <w:webHidden/>
          </w:rPr>
          <w:t>29</w:t>
        </w:r>
        <w:r w:rsidR="00AE12E6">
          <w:rPr>
            <w:noProof/>
            <w:webHidden/>
          </w:rPr>
          <w:fldChar w:fldCharType="end"/>
        </w:r>
      </w:hyperlink>
    </w:p>
    <w:p w14:paraId="6B5CA24F" w14:textId="143E6E1B" w:rsidR="00AE12E6" w:rsidRDefault="0011799E">
      <w:pPr>
        <w:pStyle w:val="TOC2"/>
        <w:tabs>
          <w:tab w:val="right" w:leader="dot" w:pos="5030"/>
        </w:tabs>
        <w:rPr>
          <w:rFonts w:eastAsiaTheme="minorEastAsia"/>
          <w:b w:val="0"/>
          <w:smallCaps w:val="0"/>
          <w:noProof/>
          <w:sz w:val="22"/>
          <w:lang w:val="en-US" w:eastAsia="en-US" w:bidi="ar-SA"/>
        </w:rPr>
      </w:pPr>
      <w:hyperlink w:anchor="_Toc536009662" w:history="1">
        <w:r w:rsidR="00AE12E6" w:rsidRPr="00971F66">
          <w:rPr>
            <w:rStyle w:val="Hyperlink"/>
            <w:noProof/>
          </w:rPr>
          <w:t>Andre Onlinetjenester</w:t>
        </w:r>
        <w:r w:rsidR="00AE12E6">
          <w:rPr>
            <w:noProof/>
            <w:webHidden/>
          </w:rPr>
          <w:tab/>
        </w:r>
        <w:r w:rsidR="00AE12E6">
          <w:rPr>
            <w:noProof/>
            <w:webHidden/>
          </w:rPr>
          <w:fldChar w:fldCharType="begin"/>
        </w:r>
        <w:r w:rsidR="00AE12E6">
          <w:rPr>
            <w:noProof/>
            <w:webHidden/>
          </w:rPr>
          <w:instrText xml:space="preserve"> PAGEREF _Toc536009662 \h </w:instrText>
        </w:r>
        <w:r w:rsidR="00AE12E6">
          <w:rPr>
            <w:noProof/>
            <w:webHidden/>
          </w:rPr>
        </w:r>
        <w:r w:rsidR="00AE12E6">
          <w:rPr>
            <w:noProof/>
            <w:webHidden/>
          </w:rPr>
          <w:fldChar w:fldCharType="separate"/>
        </w:r>
        <w:r w:rsidR="00AE12E6">
          <w:rPr>
            <w:noProof/>
            <w:webHidden/>
          </w:rPr>
          <w:t>29</w:t>
        </w:r>
        <w:r w:rsidR="00AE12E6">
          <w:rPr>
            <w:noProof/>
            <w:webHidden/>
          </w:rPr>
          <w:fldChar w:fldCharType="end"/>
        </w:r>
      </w:hyperlink>
    </w:p>
    <w:p w14:paraId="5BCB970D" w14:textId="3DFCD2B9" w:rsidR="00AE12E6" w:rsidRDefault="0011799E">
      <w:pPr>
        <w:pStyle w:val="TOC4"/>
        <w:rPr>
          <w:rFonts w:eastAsiaTheme="minorEastAsia"/>
          <w:smallCaps w:val="0"/>
          <w:noProof/>
          <w:sz w:val="22"/>
          <w:lang w:val="en-US" w:eastAsia="en-US" w:bidi="ar-SA"/>
        </w:rPr>
      </w:pPr>
      <w:hyperlink w:anchor="_Toc536009663" w:history="1">
        <w:r w:rsidR="00AE12E6" w:rsidRPr="00971F66">
          <w:rPr>
            <w:rStyle w:val="Hyperlink"/>
            <w:noProof/>
          </w:rPr>
          <w:t>Bing Maps Enterprise Platform og Mobile Asset Management Platform</w:t>
        </w:r>
        <w:r w:rsidR="00AE12E6">
          <w:rPr>
            <w:noProof/>
            <w:webHidden/>
          </w:rPr>
          <w:tab/>
        </w:r>
        <w:r w:rsidR="00AE12E6">
          <w:rPr>
            <w:noProof/>
            <w:webHidden/>
          </w:rPr>
          <w:fldChar w:fldCharType="begin"/>
        </w:r>
        <w:r w:rsidR="00AE12E6">
          <w:rPr>
            <w:noProof/>
            <w:webHidden/>
          </w:rPr>
          <w:instrText xml:space="preserve"> PAGEREF _Toc536009663 \h </w:instrText>
        </w:r>
        <w:r w:rsidR="00AE12E6">
          <w:rPr>
            <w:noProof/>
            <w:webHidden/>
          </w:rPr>
        </w:r>
        <w:r w:rsidR="00AE12E6">
          <w:rPr>
            <w:noProof/>
            <w:webHidden/>
          </w:rPr>
          <w:fldChar w:fldCharType="separate"/>
        </w:r>
        <w:r w:rsidR="00AE12E6">
          <w:rPr>
            <w:noProof/>
            <w:webHidden/>
          </w:rPr>
          <w:t>29</w:t>
        </w:r>
        <w:r w:rsidR="00AE12E6">
          <w:rPr>
            <w:noProof/>
            <w:webHidden/>
          </w:rPr>
          <w:fldChar w:fldCharType="end"/>
        </w:r>
      </w:hyperlink>
    </w:p>
    <w:p w14:paraId="2C6EAC5C" w14:textId="5CD1C9B7" w:rsidR="00AE12E6" w:rsidRDefault="0011799E">
      <w:pPr>
        <w:pStyle w:val="TOC4"/>
        <w:rPr>
          <w:rFonts w:eastAsiaTheme="minorEastAsia"/>
          <w:smallCaps w:val="0"/>
          <w:noProof/>
          <w:sz w:val="22"/>
          <w:lang w:val="en-US" w:eastAsia="en-US" w:bidi="ar-SA"/>
        </w:rPr>
      </w:pPr>
      <w:hyperlink w:anchor="_Toc536009664" w:history="1">
        <w:r w:rsidR="00AE12E6" w:rsidRPr="00971F66">
          <w:rPr>
            <w:rStyle w:val="Hyperlink"/>
            <w:noProof/>
          </w:rPr>
          <w:t>Business Application Platform</w:t>
        </w:r>
        <w:r w:rsidR="00AE12E6">
          <w:rPr>
            <w:noProof/>
            <w:webHidden/>
          </w:rPr>
          <w:tab/>
        </w:r>
        <w:r w:rsidR="00AE12E6">
          <w:rPr>
            <w:noProof/>
            <w:webHidden/>
          </w:rPr>
          <w:fldChar w:fldCharType="begin"/>
        </w:r>
        <w:r w:rsidR="00AE12E6">
          <w:rPr>
            <w:noProof/>
            <w:webHidden/>
          </w:rPr>
          <w:instrText xml:space="preserve"> PAGEREF _Toc536009664 \h </w:instrText>
        </w:r>
        <w:r w:rsidR="00AE12E6">
          <w:rPr>
            <w:noProof/>
            <w:webHidden/>
          </w:rPr>
        </w:r>
        <w:r w:rsidR="00AE12E6">
          <w:rPr>
            <w:noProof/>
            <w:webHidden/>
          </w:rPr>
          <w:fldChar w:fldCharType="separate"/>
        </w:r>
        <w:r w:rsidR="00AE12E6">
          <w:rPr>
            <w:noProof/>
            <w:webHidden/>
          </w:rPr>
          <w:t>30</w:t>
        </w:r>
        <w:r w:rsidR="00AE12E6">
          <w:rPr>
            <w:noProof/>
            <w:webHidden/>
          </w:rPr>
          <w:fldChar w:fldCharType="end"/>
        </w:r>
      </w:hyperlink>
    </w:p>
    <w:p w14:paraId="2CD708B5" w14:textId="0475EFBD" w:rsidR="00AE12E6" w:rsidRDefault="0011799E">
      <w:pPr>
        <w:pStyle w:val="TOC4"/>
        <w:rPr>
          <w:rFonts w:eastAsiaTheme="minorEastAsia"/>
          <w:smallCaps w:val="0"/>
          <w:noProof/>
          <w:sz w:val="22"/>
          <w:lang w:val="en-US" w:eastAsia="en-US" w:bidi="ar-SA"/>
        </w:rPr>
      </w:pPr>
      <w:hyperlink w:anchor="_Toc536009665" w:history="1">
        <w:r w:rsidR="00AE12E6" w:rsidRPr="00971F66">
          <w:rPr>
            <w:rStyle w:val="Hyperlink"/>
            <w:noProof/>
            <w:lang w:val="sv-SE"/>
          </w:rPr>
          <w:t>GitHub Enterprise</w:t>
        </w:r>
        <w:r w:rsidR="00AE12E6">
          <w:rPr>
            <w:noProof/>
            <w:webHidden/>
          </w:rPr>
          <w:tab/>
        </w:r>
        <w:r w:rsidR="00AE12E6">
          <w:rPr>
            <w:noProof/>
            <w:webHidden/>
          </w:rPr>
          <w:fldChar w:fldCharType="begin"/>
        </w:r>
        <w:r w:rsidR="00AE12E6">
          <w:rPr>
            <w:noProof/>
            <w:webHidden/>
          </w:rPr>
          <w:instrText xml:space="preserve"> PAGEREF _Toc536009665 \h </w:instrText>
        </w:r>
        <w:r w:rsidR="00AE12E6">
          <w:rPr>
            <w:noProof/>
            <w:webHidden/>
          </w:rPr>
        </w:r>
        <w:r w:rsidR="00AE12E6">
          <w:rPr>
            <w:noProof/>
            <w:webHidden/>
          </w:rPr>
          <w:fldChar w:fldCharType="separate"/>
        </w:r>
        <w:r w:rsidR="00AE12E6">
          <w:rPr>
            <w:noProof/>
            <w:webHidden/>
          </w:rPr>
          <w:t>31</w:t>
        </w:r>
        <w:r w:rsidR="00AE12E6">
          <w:rPr>
            <w:noProof/>
            <w:webHidden/>
          </w:rPr>
          <w:fldChar w:fldCharType="end"/>
        </w:r>
      </w:hyperlink>
    </w:p>
    <w:p w14:paraId="5075E5F0" w14:textId="286B2E65" w:rsidR="00AE12E6" w:rsidRDefault="0011799E">
      <w:pPr>
        <w:pStyle w:val="TOC4"/>
        <w:rPr>
          <w:rFonts w:eastAsiaTheme="minorEastAsia"/>
          <w:smallCaps w:val="0"/>
          <w:noProof/>
          <w:sz w:val="22"/>
          <w:lang w:val="en-US" w:eastAsia="en-US" w:bidi="ar-SA"/>
        </w:rPr>
      </w:pPr>
      <w:hyperlink w:anchor="_Toc536009666" w:history="1">
        <w:r w:rsidR="00AE12E6" w:rsidRPr="00971F66">
          <w:rPr>
            <w:rStyle w:val="Hyperlink"/>
            <w:noProof/>
          </w:rPr>
          <w:t>Microsoft Cloud App Security</w:t>
        </w:r>
        <w:r w:rsidR="00AE12E6">
          <w:rPr>
            <w:noProof/>
            <w:webHidden/>
          </w:rPr>
          <w:tab/>
        </w:r>
        <w:r w:rsidR="00AE12E6">
          <w:rPr>
            <w:noProof/>
            <w:webHidden/>
          </w:rPr>
          <w:fldChar w:fldCharType="begin"/>
        </w:r>
        <w:r w:rsidR="00AE12E6">
          <w:rPr>
            <w:noProof/>
            <w:webHidden/>
          </w:rPr>
          <w:instrText xml:space="preserve"> PAGEREF _Toc536009666 \h </w:instrText>
        </w:r>
        <w:r w:rsidR="00AE12E6">
          <w:rPr>
            <w:noProof/>
            <w:webHidden/>
          </w:rPr>
        </w:r>
        <w:r w:rsidR="00AE12E6">
          <w:rPr>
            <w:noProof/>
            <w:webHidden/>
          </w:rPr>
          <w:fldChar w:fldCharType="separate"/>
        </w:r>
        <w:r w:rsidR="00AE12E6">
          <w:rPr>
            <w:noProof/>
            <w:webHidden/>
          </w:rPr>
          <w:t>31</w:t>
        </w:r>
        <w:r w:rsidR="00AE12E6">
          <w:rPr>
            <w:noProof/>
            <w:webHidden/>
          </w:rPr>
          <w:fldChar w:fldCharType="end"/>
        </w:r>
      </w:hyperlink>
    </w:p>
    <w:p w14:paraId="56030E63" w14:textId="42FE4063" w:rsidR="00AE12E6" w:rsidRDefault="0011799E">
      <w:pPr>
        <w:pStyle w:val="TOC4"/>
        <w:rPr>
          <w:rFonts w:eastAsiaTheme="minorEastAsia"/>
          <w:smallCaps w:val="0"/>
          <w:noProof/>
          <w:sz w:val="22"/>
          <w:lang w:val="en-US" w:eastAsia="en-US" w:bidi="ar-SA"/>
        </w:rPr>
      </w:pPr>
      <w:hyperlink w:anchor="_Toc536009667" w:history="1">
        <w:r w:rsidR="00AE12E6" w:rsidRPr="00971F66">
          <w:rPr>
            <w:rStyle w:val="Hyperlink"/>
            <w:noProof/>
          </w:rPr>
          <w:t>Microsoft Healthcare Bot Service</w:t>
        </w:r>
        <w:r w:rsidR="00AE12E6">
          <w:rPr>
            <w:noProof/>
            <w:webHidden/>
          </w:rPr>
          <w:tab/>
        </w:r>
        <w:r w:rsidR="00AE12E6">
          <w:rPr>
            <w:noProof/>
            <w:webHidden/>
          </w:rPr>
          <w:fldChar w:fldCharType="begin"/>
        </w:r>
        <w:r w:rsidR="00AE12E6">
          <w:rPr>
            <w:noProof/>
            <w:webHidden/>
          </w:rPr>
          <w:instrText xml:space="preserve"> PAGEREF _Toc536009667 \h </w:instrText>
        </w:r>
        <w:r w:rsidR="00AE12E6">
          <w:rPr>
            <w:noProof/>
            <w:webHidden/>
          </w:rPr>
        </w:r>
        <w:r w:rsidR="00AE12E6">
          <w:rPr>
            <w:noProof/>
            <w:webHidden/>
          </w:rPr>
          <w:fldChar w:fldCharType="separate"/>
        </w:r>
        <w:r w:rsidR="00AE12E6">
          <w:rPr>
            <w:noProof/>
            <w:webHidden/>
          </w:rPr>
          <w:t>31</w:t>
        </w:r>
        <w:r w:rsidR="00AE12E6">
          <w:rPr>
            <w:noProof/>
            <w:webHidden/>
          </w:rPr>
          <w:fldChar w:fldCharType="end"/>
        </w:r>
      </w:hyperlink>
    </w:p>
    <w:p w14:paraId="4E4BE2E0" w14:textId="262941E7" w:rsidR="00AE12E6" w:rsidRDefault="0011799E">
      <w:pPr>
        <w:pStyle w:val="TOC4"/>
        <w:rPr>
          <w:rFonts w:eastAsiaTheme="minorEastAsia"/>
          <w:smallCaps w:val="0"/>
          <w:noProof/>
          <w:sz w:val="22"/>
          <w:lang w:val="en-US" w:eastAsia="en-US" w:bidi="ar-SA"/>
        </w:rPr>
      </w:pPr>
      <w:hyperlink w:anchor="_Toc536009668" w:history="1">
        <w:r w:rsidR="00AE12E6" w:rsidRPr="00971F66">
          <w:rPr>
            <w:rStyle w:val="Hyperlink"/>
            <w:noProof/>
          </w:rPr>
          <w:t>Microsoft Intune</w:t>
        </w:r>
        <w:r w:rsidR="00AE12E6">
          <w:rPr>
            <w:noProof/>
            <w:webHidden/>
          </w:rPr>
          <w:tab/>
        </w:r>
        <w:r w:rsidR="00AE12E6">
          <w:rPr>
            <w:noProof/>
            <w:webHidden/>
          </w:rPr>
          <w:fldChar w:fldCharType="begin"/>
        </w:r>
        <w:r w:rsidR="00AE12E6">
          <w:rPr>
            <w:noProof/>
            <w:webHidden/>
          </w:rPr>
          <w:instrText xml:space="preserve"> PAGEREF _Toc536009668 \h </w:instrText>
        </w:r>
        <w:r w:rsidR="00AE12E6">
          <w:rPr>
            <w:noProof/>
            <w:webHidden/>
          </w:rPr>
        </w:r>
        <w:r w:rsidR="00AE12E6">
          <w:rPr>
            <w:noProof/>
            <w:webHidden/>
          </w:rPr>
          <w:fldChar w:fldCharType="separate"/>
        </w:r>
        <w:r w:rsidR="00AE12E6">
          <w:rPr>
            <w:noProof/>
            <w:webHidden/>
          </w:rPr>
          <w:t>32</w:t>
        </w:r>
        <w:r w:rsidR="00AE12E6">
          <w:rPr>
            <w:noProof/>
            <w:webHidden/>
          </w:rPr>
          <w:fldChar w:fldCharType="end"/>
        </w:r>
      </w:hyperlink>
    </w:p>
    <w:p w14:paraId="504B8F54" w14:textId="76995319" w:rsidR="00AE12E6" w:rsidRDefault="0011799E">
      <w:pPr>
        <w:pStyle w:val="TOC4"/>
        <w:rPr>
          <w:rFonts w:eastAsiaTheme="minorEastAsia"/>
          <w:smallCaps w:val="0"/>
          <w:noProof/>
          <w:sz w:val="22"/>
          <w:lang w:val="en-US" w:eastAsia="en-US" w:bidi="ar-SA"/>
        </w:rPr>
      </w:pPr>
      <w:hyperlink w:anchor="_Toc536009669" w:history="1">
        <w:r w:rsidR="00AE12E6" w:rsidRPr="00971F66">
          <w:rPr>
            <w:rStyle w:val="Hyperlink"/>
            <w:noProof/>
          </w:rPr>
          <w:t>Microsoft Learning</w:t>
        </w:r>
        <w:r w:rsidR="00AE12E6">
          <w:rPr>
            <w:noProof/>
            <w:webHidden/>
          </w:rPr>
          <w:tab/>
        </w:r>
        <w:r w:rsidR="00AE12E6">
          <w:rPr>
            <w:noProof/>
            <w:webHidden/>
          </w:rPr>
          <w:fldChar w:fldCharType="begin"/>
        </w:r>
        <w:r w:rsidR="00AE12E6">
          <w:rPr>
            <w:noProof/>
            <w:webHidden/>
          </w:rPr>
          <w:instrText xml:space="preserve"> PAGEREF _Toc536009669 \h </w:instrText>
        </w:r>
        <w:r w:rsidR="00AE12E6">
          <w:rPr>
            <w:noProof/>
            <w:webHidden/>
          </w:rPr>
        </w:r>
        <w:r w:rsidR="00AE12E6">
          <w:rPr>
            <w:noProof/>
            <w:webHidden/>
          </w:rPr>
          <w:fldChar w:fldCharType="separate"/>
        </w:r>
        <w:r w:rsidR="00AE12E6">
          <w:rPr>
            <w:noProof/>
            <w:webHidden/>
          </w:rPr>
          <w:t>32</w:t>
        </w:r>
        <w:r w:rsidR="00AE12E6">
          <w:rPr>
            <w:noProof/>
            <w:webHidden/>
          </w:rPr>
          <w:fldChar w:fldCharType="end"/>
        </w:r>
      </w:hyperlink>
    </w:p>
    <w:p w14:paraId="7DC66F31" w14:textId="7FC8DE74" w:rsidR="00AE12E6" w:rsidRDefault="0011799E">
      <w:pPr>
        <w:pStyle w:val="TOC4"/>
        <w:rPr>
          <w:rFonts w:eastAsiaTheme="minorEastAsia"/>
          <w:smallCaps w:val="0"/>
          <w:noProof/>
          <w:sz w:val="22"/>
          <w:lang w:val="en-US" w:eastAsia="en-US" w:bidi="ar-SA"/>
        </w:rPr>
      </w:pPr>
      <w:hyperlink w:anchor="_Toc536009670" w:history="1">
        <w:r w:rsidR="00AE12E6" w:rsidRPr="00971F66">
          <w:rPr>
            <w:rStyle w:val="Hyperlink"/>
            <w:noProof/>
          </w:rPr>
          <w:t>Minecraft: Education Edition</w:t>
        </w:r>
        <w:r w:rsidR="00AE12E6">
          <w:rPr>
            <w:noProof/>
            <w:webHidden/>
          </w:rPr>
          <w:tab/>
        </w:r>
        <w:r w:rsidR="00AE12E6">
          <w:rPr>
            <w:noProof/>
            <w:webHidden/>
          </w:rPr>
          <w:fldChar w:fldCharType="begin"/>
        </w:r>
        <w:r w:rsidR="00AE12E6">
          <w:rPr>
            <w:noProof/>
            <w:webHidden/>
          </w:rPr>
          <w:instrText xml:space="preserve"> PAGEREF _Toc536009670 \h </w:instrText>
        </w:r>
        <w:r w:rsidR="00AE12E6">
          <w:rPr>
            <w:noProof/>
            <w:webHidden/>
          </w:rPr>
        </w:r>
        <w:r w:rsidR="00AE12E6">
          <w:rPr>
            <w:noProof/>
            <w:webHidden/>
          </w:rPr>
          <w:fldChar w:fldCharType="separate"/>
        </w:r>
        <w:r w:rsidR="00AE12E6">
          <w:rPr>
            <w:noProof/>
            <w:webHidden/>
          </w:rPr>
          <w:t>32</w:t>
        </w:r>
        <w:r w:rsidR="00AE12E6">
          <w:rPr>
            <w:noProof/>
            <w:webHidden/>
          </w:rPr>
          <w:fldChar w:fldCharType="end"/>
        </w:r>
      </w:hyperlink>
    </w:p>
    <w:p w14:paraId="40A4974C" w14:textId="299F5724" w:rsidR="00AE12E6" w:rsidRDefault="0011799E">
      <w:pPr>
        <w:pStyle w:val="TOC4"/>
        <w:rPr>
          <w:rFonts w:eastAsiaTheme="minorEastAsia"/>
          <w:smallCaps w:val="0"/>
          <w:noProof/>
          <w:sz w:val="22"/>
          <w:lang w:val="en-US" w:eastAsia="en-US" w:bidi="ar-SA"/>
        </w:rPr>
      </w:pPr>
      <w:hyperlink w:anchor="_Toc536009671" w:history="1">
        <w:r w:rsidR="00AE12E6" w:rsidRPr="00971F66">
          <w:rPr>
            <w:rStyle w:val="Hyperlink"/>
            <w:noProof/>
          </w:rPr>
          <w:t>Office 365 Developer</w:t>
        </w:r>
        <w:r w:rsidR="00AE12E6">
          <w:rPr>
            <w:noProof/>
            <w:webHidden/>
          </w:rPr>
          <w:tab/>
        </w:r>
        <w:r w:rsidR="00AE12E6">
          <w:rPr>
            <w:noProof/>
            <w:webHidden/>
          </w:rPr>
          <w:fldChar w:fldCharType="begin"/>
        </w:r>
        <w:r w:rsidR="00AE12E6">
          <w:rPr>
            <w:noProof/>
            <w:webHidden/>
          </w:rPr>
          <w:instrText xml:space="preserve"> PAGEREF _Toc536009671 \h </w:instrText>
        </w:r>
        <w:r w:rsidR="00AE12E6">
          <w:rPr>
            <w:noProof/>
            <w:webHidden/>
          </w:rPr>
        </w:r>
        <w:r w:rsidR="00AE12E6">
          <w:rPr>
            <w:noProof/>
            <w:webHidden/>
          </w:rPr>
          <w:fldChar w:fldCharType="separate"/>
        </w:r>
        <w:r w:rsidR="00AE12E6">
          <w:rPr>
            <w:noProof/>
            <w:webHidden/>
          </w:rPr>
          <w:t>33</w:t>
        </w:r>
        <w:r w:rsidR="00AE12E6">
          <w:rPr>
            <w:noProof/>
            <w:webHidden/>
          </w:rPr>
          <w:fldChar w:fldCharType="end"/>
        </w:r>
      </w:hyperlink>
    </w:p>
    <w:p w14:paraId="054D190D" w14:textId="4AB2EBB4" w:rsidR="00AE12E6" w:rsidRDefault="0011799E">
      <w:pPr>
        <w:pStyle w:val="TOC4"/>
        <w:rPr>
          <w:rFonts w:eastAsiaTheme="minorEastAsia"/>
          <w:smallCaps w:val="0"/>
          <w:noProof/>
          <w:sz w:val="22"/>
          <w:lang w:val="en-US" w:eastAsia="en-US" w:bidi="ar-SA"/>
        </w:rPr>
      </w:pPr>
      <w:hyperlink w:anchor="_Toc536009672" w:history="1">
        <w:r w:rsidR="00AE12E6" w:rsidRPr="00971F66">
          <w:rPr>
            <w:rStyle w:val="Hyperlink"/>
            <w:noProof/>
          </w:rPr>
          <w:t>Windows desktopoperativsystem</w:t>
        </w:r>
        <w:r w:rsidR="00AE12E6">
          <w:rPr>
            <w:noProof/>
            <w:webHidden/>
          </w:rPr>
          <w:tab/>
        </w:r>
        <w:r w:rsidR="00AE12E6">
          <w:rPr>
            <w:noProof/>
            <w:webHidden/>
          </w:rPr>
          <w:fldChar w:fldCharType="begin"/>
        </w:r>
        <w:r w:rsidR="00AE12E6">
          <w:rPr>
            <w:noProof/>
            <w:webHidden/>
          </w:rPr>
          <w:instrText xml:space="preserve"> PAGEREF _Toc536009672 \h </w:instrText>
        </w:r>
        <w:r w:rsidR="00AE12E6">
          <w:rPr>
            <w:noProof/>
            <w:webHidden/>
          </w:rPr>
        </w:r>
        <w:r w:rsidR="00AE12E6">
          <w:rPr>
            <w:noProof/>
            <w:webHidden/>
          </w:rPr>
          <w:fldChar w:fldCharType="separate"/>
        </w:r>
        <w:r w:rsidR="00AE12E6">
          <w:rPr>
            <w:noProof/>
            <w:webHidden/>
          </w:rPr>
          <w:t>33</w:t>
        </w:r>
        <w:r w:rsidR="00AE12E6">
          <w:rPr>
            <w:noProof/>
            <w:webHidden/>
          </w:rPr>
          <w:fldChar w:fldCharType="end"/>
        </w:r>
      </w:hyperlink>
    </w:p>
    <w:p w14:paraId="79C6C469" w14:textId="56466C1C" w:rsidR="00AE12E6" w:rsidRDefault="0011799E">
      <w:pPr>
        <w:pStyle w:val="TOC1"/>
        <w:tabs>
          <w:tab w:val="right" w:leader="dot" w:pos="5030"/>
        </w:tabs>
        <w:rPr>
          <w:rFonts w:eastAsiaTheme="minorEastAsia"/>
          <w:b w:val="0"/>
          <w:caps w:val="0"/>
          <w:noProof/>
          <w:sz w:val="22"/>
          <w:lang w:val="en-US" w:eastAsia="en-US" w:bidi="ar-SA"/>
        </w:rPr>
      </w:pPr>
      <w:hyperlink w:anchor="_Toc536009673" w:history="1">
        <w:r w:rsidR="00AE12E6" w:rsidRPr="00971F66">
          <w:rPr>
            <w:rStyle w:val="Hyperlink"/>
            <w:noProof/>
          </w:rPr>
          <w:t>Bilag 1 – Meddelelser</w:t>
        </w:r>
        <w:r w:rsidR="00AE12E6">
          <w:rPr>
            <w:noProof/>
            <w:webHidden/>
          </w:rPr>
          <w:tab/>
        </w:r>
        <w:r w:rsidR="00AE12E6">
          <w:rPr>
            <w:noProof/>
            <w:webHidden/>
          </w:rPr>
          <w:fldChar w:fldCharType="begin"/>
        </w:r>
        <w:r w:rsidR="00AE12E6">
          <w:rPr>
            <w:noProof/>
            <w:webHidden/>
          </w:rPr>
          <w:instrText xml:space="preserve"> PAGEREF _Toc536009673 \h </w:instrText>
        </w:r>
        <w:r w:rsidR="00AE12E6">
          <w:rPr>
            <w:noProof/>
            <w:webHidden/>
          </w:rPr>
        </w:r>
        <w:r w:rsidR="00AE12E6">
          <w:rPr>
            <w:noProof/>
            <w:webHidden/>
          </w:rPr>
          <w:fldChar w:fldCharType="separate"/>
        </w:r>
        <w:r w:rsidR="00AE12E6">
          <w:rPr>
            <w:noProof/>
            <w:webHidden/>
          </w:rPr>
          <w:t>34</w:t>
        </w:r>
        <w:r w:rsidR="00AE12E6">
          <w:rPr>
            <w:noProof/>
            <w:webHidden/>
          </w:rPr>
          <w:fldChar w:fldCharType="end"/>
        </w:r>
      </w:hyperlink>
    </w:p>
    <w:p w14:paraId="5969F54A" w14:textId="4597B515" w:rsidR="00AE12E6" w:rsidRDefault="0011799E">
      <w:pPr>
        <w:pStyle w:val="TOC3"/>
        <w:rPr>
          <w:rFonts w:eastAsiaTheme="minorEastAsia"/>
          <w:b w:val="0"/>
          <w:smallCaps w:val="0"/>
          <w:sz w:val="22"/>
          <w:lang w:val="en-US" w:eastAsia="en-US" w:bidi="ar-SA"/>
        </w:rPr>
      </w:pPr>
      <w:hyperlink w:anchor="_Toc536009674" w:history="1">
        <w:r w:rsidR="00AE12E6" w:rsidRPr="00971F66">
          <w:rPr>
            <w:rStyle w:val="Hyperlink"/>
          </w:rPr>
          <w:t>Bing Maps</w:t>
        </w:r>
        <w:r w:rsidR="00AE12E6">
          <w:rPr>
            <w:webHidden/>
          </w:rPr>
          <w:tab/>
        </w:r>
        <w:r w:rsidR="00AE12E6">
          <w:rPr>
            <w:webHidden/>
          </w:rPr>
          <w:fldChar w:fldCharType="begin"/>
        </w:r>
        <w:r w:rsidR="00AE12E6">
          <w:rPr>
            <w:webHidden/>
          </w:rPr>
          <w:instrText xml:space="preserve"> PAGEREF _Toc536009674 \h </w:instrText>
        </w:r>
        <w:r w:rsidR="00AE12E6">
          <w:rPr>
            <w:webHidden/>
          </w:rPr>
        </w:r>
        <w:r w:rsidR="00AE12E6">
          <w:rPr>
            <w:webHidden/>
          </w:rPr>
          <w:fldChar w:fldCharType="separate"/>
        </w:r>
        <w:r w:rsidR="00AE12E6">
          <w:rPr>
            <w:webHidden/>
          </w:rPr>
          <w:t>34</w:t>
        </w:r>
        <w:r w:rsidR="00AE12E6">
          <w:rPr>
            <w:webHidden/>
          </w:rPr>
          <w:fldChar w:fldCharType="end"/>
        </w:r>
      </w:hyperlink>
    </w:p>
    <w:p w14:paraId="50F40F8B" w14:textId="4758C0EC" w:rsidR="00AE12E6" w:rsidRDefault="0011799E">
      <w:pPr>
        <w:pStyle w:val="TOC3"/>
        <w:rPr>
          <w:rFonts w:eastAsiaTheme="minorEastAsia"/>
          <w:b w:val="0"/>
          <w:smallCaps w:val="0"/>
          <w:sz w:val="22"/>
          <w:lang w:val="en-US" w:eastAsia="en-US" w:bidi="ar-SA"/>
        </w:rPr>
      </w:pPr>
      <w:hyperlink w:anchor="_Toc536009675" w:history="1">
        <w:r w:rsidR="00AE12E6" w:rsidRPr="00971F66">
          <w:rPr>
            <w:rStyle w:val="Hyperlink"/>
          </w:rPr>
          <w:t>Professionelle ydelser</w:t>
        </w:r>
        <w:r w:rsidR="00AE12E6">
          <w:rPr>
            <w:webHidden/>
          </w:rPr>
          <w:tab/>
        </w:r>
        <w:r w:rsidR="00AE12E6">
          <w:rPr>
            <w:webHidden/>
          </w:rPr>
          <w:fldChar w:fldCharType="begin"/>
        </w:r>
        <w:r w:rsidR="00AE12E6">
          <w:rPr>
            <w:webHidden/>
          </w:rPr>
          <w:instrText xml:space="preserve"> PAGEREF _Toc536009675 \h </w:instrText>
        </w:r>
        <w:r w:rsidR="00AE12E6">
          <w:rPr>
            <w:webHidden/>
          </w:rPr>
        </w:r>
        <w:r w:rsidR="00AE12E6">
          <w:rPr>
            <w:webHidden/>
          </w:rPr>
          <w:fldChar w:fldCharType="separate"/>
        </w:r>
        <w:r w:rsidR="00AE12E6">
          <w:rPr>
            <w:webHidden/>
          </w:rPr>
          <w:t>34</w:t>
        </w:r>
        <w:r w:rsidR="00AE12E6">
          <w:rPr>
            <w:webHidden/>
          </w:rPr>
          <w:fldChar w:fldCharType="end"/>
        </w:r>
      </w:hyperlink>
    </w:p>
    <w:p w14:paraId="3E052468" w14:textId="38F210F2" w:rsidR="00AE12E6" w:rsidRDefault="0011799E">
      <w:pPr>
        <w:pStyle w:val="TOC3"/>
        <w:rPr>
          <w:rFonts w:eastAsiaTheme="minorEastAsia"/>
          <w:b w:val="0"/>
          <w:smallCaps w:val="0"/>
          <w:sz w:val="22"/>
          <w:lang w:val="en-US" w:eastAsia="en-US" w:bidi="ar-SA"/>
        </w:rPr>
      </w:pPr>
      <w:hyperlink w:anchor="_Toc536009676" w:history="1">
        <w:r w:rsidR="00AE12E6" w:rsidRPr="00971F66">
          <w:rPr>
            <w:rStyle w:val="Hyperlink"/>
          </w:rPr>
          <w:t>Meddelelse om Azure Media Services H.265/HEVC-kodning</w:t>
        </w:r>
        <w:r w:rsidR="00AE12E6">
          <w:rPr>
            <w:webHidden/>
          </w:rPr>
          <w:tab/>
        </w:r>
        <w:r w:rsidR="00AE12E6">
          <w:rPr>
            <w:webHidden/>
          </w:rPr>
          <w:fldChar w:fldCharType="begin"/>
        </w:r>
        <w:r w:rsidR="00AE12E6">
          <w:rPr>
            <w:webHidden/>
          </w:rPr>
          <w:instrText xml:space="preserve"> PAGEREF _Toc536009676 \h </w:instrText>
        </w:r>
        <w:r w:rsidR="00AE12E6">
          <w:rPr>
            <w:webHidden/>
          </w:rPr>
        </w:r>
        <w:r w:rsidR="00AE12E6">
          <w:rPr>
            <w:webHidden/>
          </w:rPr>
          <w:fldChar w:fldCharType="separate"/>
        </w:r>
        <w:r w:rsidR="00AE12E6">
          <w:rPr>
            <w:webHidden/>
          </w:rPr>
          <w:t>36</w:t>
        </w:r>
        <w:r w:rsidR="00AE12E6">
          <w:rPr>
            <w:webHidden/>
          </w:rPr>
          <w:fldChar w:fldCharType="end"/>
        </w:r>
      </w:hyperlink>
    </w:p>
    <w:p w14:paraId="66528C9C" w14:textId="6E252BB1" w:rsidR="00AE12E6" w:rsidRDefault="0011799E">
      <w:pPr>
        <w:pStyle w:val="TOC3"/>
        <w:rPr>
          <w:rFonts w:eastAsiaTheme="minorEastAsia"/>
          <w:b w:val="0"/>
          <w:smallCaps w:val="0"/>
          <w:sz w:val="22"/>
          <w:lang w:val="en-US" w:eastAsia="en-US" w:bidi="ar-SA"/>
        </w:rPr>
      </w:pPr>
      <w:hyperlink w:anchor="_Toc536009677" w:history="1">
        <w:r w:rsidR="00AE12E6" w:rsidRPr="00971F66">
          <w:rPr>
            <w:rStyle w:val="Hyperlink"/>
          </w:rPr>
          <w:t>Meddelelse om Adobe Flash Player</w:t>
        </w:r>
        <w:r w:rsidR="00AE12E6">
          <w:rPr>
            <w:webHidden/>
          </w:rPr>
          <w:tab/>
        </w:r>
        <w:r w:rsidR="00AE12E6">
          <w:rPr>
            <w:webHidden/>
          </w:rPr>
          <w:fldChar w:fldCharType="begin"/>
        </w:r>
        <w:r w:rsidR="00AE12E6">
          <w:rPr>
            <w:webHidden/>
          </w:rPr>
          <w:instrText xml:space="preserve"> PAGEREF _Toc536009677 \h </w:instrText>
        </w:r>
        <w:r w:rsidR="00AE12E6">
          <w:rPr>
            <w:webHidden/>
          </w:rPr>
        </w:r>
        <w:r w:rsidR="00AE12E6">
          <w:rPr>
            <w:webHidden/>
          </w:rPr>
          <w:fldChar w:fldCharType="separate"/>
        </w:r>
        <w:r w:rsidR="00AE12E6">
          <w:rPr>
            <w:webHidden/>
          </w:rPr>
          <w:t>37</w:t>
        </w:r>
        <w:r w:rsidR="00AE12E6">
          <w:rPr>
            <w:webHidden/>
          </w:rPr>
          <w:fldChar w:fldCharType="end"/>
        </w:r>
      </w:hyperlink>
    </w:p>
    <w:p w14:paraId="07E92CEB" w14:textId="0C3474FD" w:rsidR="00AE12E6" w:rsidRDefault="0011799E">
      <w:pPr>
        <w:pStyle w:val="TOC3"/>
        <w:rPr>
          <w:rFonts w:eastAsiaTheme="minorEastAsia"/>
          <w:b w:val="0"/>
          <w:smallCaps w:val="0"/>
          <w:sz w:val="22"/>
          <w:lang w:val="en-US" w:eastAsia="en-US" w:bidi="ar-SA"/>
        </w:rPr>
      </w:pPr>
      <w:hyperlink w:anchor="_Toc536009678" w:history="1">
        <w:r w:rsidR="00AE12E6" w:rsidRPr="00971F66">
          <w:rPr>
            <w:rStyle w:val="Hyperlink"/>
          </w:rPr>
          <w:t>Meddelelse om H.264/AVC Visual Standard, VC-1 Video Standard, MPEG-4 Part 2 Visual Standard og MPEG-2 Part Video Standard</w:t>
        </w:r>
        <w:r w:rsidR="00AE12E6">
          <w:rPr>
            <w:webHidden/>
          </w:rPr>
          <w:tab/>
        </w:r>
        <w:r w:rsidR="00AE12E6">
          <w:rPr>
            <w:webHidden/>
          </w:rPr>
          <w:fldChar w:fldCharType="begin"/>
        </w:r>
        <w:r w:rsidR="00AE12E6">
          <w:rPr>
            <w:webHidden/>
          </w:rPr>
          <w:instrText xml:space="preserve"> PAGEREF _Toc536009678 \h </w:instrText>
        </w:r>
        <w:r w:rsidR="00AE12E6">
          <w:rPr>
            <w:webHidden/>
          </w:rPr>
        </w:r>
        <w:r w:rsidR="00AE12E6">
          <w:rPr>
            <w:webHidden/>
          </w:rPr>
          <w:fldChar w:fldCharType="separate"/>
        </w:r>
        <w:r w:rsidR="00AE12E6">
          <w:rPr>
            <w:webHidden/>
          </w:rPr>
          <w:t>37</w:t>
        </w:r>
        <w:r w:rsidR="00AE12E6">
          <w:rPr>
            <w:webHidden/>
          </w:rPr>
          <w:fldChar w:fldCharType="end"/>
        </w:r>
      </w:hyperlink>
    </w:p>
    <w:p w14:paraId="176CEA99" w14:textId="7118E59B" w:rsidR="00AE12E6" w:rsidRDefault="0011799E">
      <w:pPr>
        <w:pStyle w:val="TOC1"/>
        <w:tabs>
          <w:tab w:val="right" w:leader="dot" w:pos="5030"/>
        </w:tabs>
        <w:rPr>
          <w:rFonts w:eastAsiaTheme="minorEastAsia"/>
          <w:b w:val="0"/>
          <w:caps w:val="0"/>
          <w:noProof/>
          <w:sz w:val="22"/>
          <w:lang w:val="en-US" w:eastAsia="en-US" w:bidi="ar-SA"/>
        </w:rPr>
      </w:pPr>
      <w:hyperlink w:anchor="_Toc536009679" w:history="1">
        <w:r w:rsidR="00AE12E6" w:rsidRPr="00971F66">
          <w:rPr>
            <w:rStyle w:val="Hyperlink"/>
            <w:noProof/>
          </w:rPr>
          <w:t>Bilag 2 – Subscription License-pakker</w:t>
        </w:r>
        <w:r w:rsidR="00AE12E6">
          <w:rPr>
            <w:noProof/>
            <w:webHidden/>
          </w:rPr>
          <w:tab/>
        </w:r>
        <w:r w:rsidR="00AE12E6">
          <w:rPr>
            <w:noProof/>
            <w:webHidden/>
          </w:rPr>
          <w:fldChar w:fldCharType="begin"/>
        </w:r>
        <w:r w:rsidR="00AE12E6">
          <w:rPr>
            <w:noProof/>
            <w:webHidden/>
          </w:rPr>
          <w:instrText xml:space="preserve"> PAGEREF _Toc536009679 \h </w:instrText>
        </w:r>
        <w:r w:rsidR="00AE12E6">
          <w:rPr>
            <w:noProof/>
            <w:webHidden/>
          </w:rPr>
        </w:r>
        <w:r w:rsidR="00AE12E6">
          <w:rPr>
            <w:noProof/>
            <w:webHidden/>
          </w:rPr>
          <w:fldChar w:fldCharType="separate"/>
        </w:r>
        <w:r w:rsidR="00AE12E6">
          <w:rPr>
            <w:noProof/>
            <w:webHidden/>
          </w:rPr>
          <w:t>38</w:t>
        </w:r>
        <w:r w:rsidR="00AE12E6">
          <w:rPr>
            <w:noProof/>
            <w:webHidden/>
          </w:rPr>
          <w:fldChar w:fldCharType="end"/>
        </w:r>
      </w:hyperlink>
    </w:p>
    <w:p w14:paraId="48709E0A" w14:textId="588292AF" w:rsidR="00AE12E6" w:rsidRDefault="0011799E">
      <w:pPr>
        <w:pStyle w:val="TOC3"/>
        <w:rPr>
          <w:rFonts w:eastAsiaTheme="minorEastAsia"/>
          <w:b w:val="0"/>
          <w:smallCaps w:val="0"/>
          <w:sz w:val="22"/>
          <w:lang w:val="en-US" w:eastAsia="en-US" w:bidi="ar-SA"/>
        </w:rPr>
      </w:pPr>
      <w:hyperlink w:anchor="_Toc536009680" w:history="1">
        <w:r w:rsidR="00AE12E6" w:rsidRPr="00971F66">
          <w:rPr>
            <w:rStyle w:val="Hyperlink"/>
          </w:rPr>
          <w:t>Offentlig Sektor</w:t>
        </w:r>
        <w:r w:rsidR="00AE12E6">
          <w:rPr>
            <w:webHidden/>
          </w:rPr>
          <w:tab/>
        </w:r>
        <w:r w:rsidR="00AE12E6">
          <w:rPr>
            <w:webHidden/>
          </w:rPr>
          <w:fldChar w:fldCharType="begin"/>
        </w:r>
        <w:r w:rsidR="00AE12E6">
          <w:rPr>
            <w:webHidden/>
          </w:rPr>
          <w:instrText xml:space="preserve"> PAGEREF _Toc536009680 \h </w:instrText>
        </w:r>
        <w:r w:rsidR="00AE12E6">
          <w:rPr>
            <w:webHidden/>
          </w:rPr>
        </w:r>
        <w:r w:rsidR="00AE12E6">
          <w:rPr>
            <w:webHidden/>
          </w:rPr>
          <w:fldChar w:fldCharType="separate"/>
        </w:r>
        <w:r w:rsidR="00AE12E6">
          <w:rPr>
            <w:webHidden/>
          </w:rPr>
          <w:t>39</w:t>
        </w:r>
        <w:r w:rsidR="00AE12E6">
          <w:rPr>
            <w:webHidden/>
          </w:rPr>
          <w:fldChar w:fldCharType="end"/>
        </w:r>
      </w:hyperlink>
    </w:p>
    <w:p w14:paraId="236BB0CA" w14:textId="0BE09AC4" w:rsidR="00AE12E6" w:rsidRDefault="0011799E">
      <w:pPr>
        <w:pStyle w:val="TOC1"/>
        <w:tabs>
          <w:tab w:val="right" w:leader="dot" w:pos="5030"/>
        </w:tabs>
        <w:rPr>
          <w:rFonts w:eastAsiaTheme="minorEastAsia"/>
          <w:b w:val="0"/>
          <w:caps w:val="0"/>
          <w:noProof/>
          <w:sz w:val="22"/>
          <w:lang w:val="en-US" w:eastAsia="en-US" w:bidi="ar-SA"/>
        </w:rPr>
      </w:pPr>
      <w:hyperlink w:anchor="_Toc536009681" w:history="1">
        <w:r w:rsidR="00AE12E6" w:rsidRPr="00971F66">
          <w:rPr>
            <w:rStyle w:val="Hyperlink"/>
            <w:noProof/>
          </w:rPr>
          <w:t>Bilag 3 – Standardkontraktbestemmelserne (Behandlere)</w:t>
        </w:r>
        <w:r w:rsidR="00AE12E6">
          <w:rPr>
            <w:noProof/>
            <w:webHidden/>
          </w:rPr>
          <w:tab/>
        </w:r>
        <w:r w:rsidR="00AE12E6">
          <w:rPr>
            <w:noProof/>
            <w:webHidden/>
          </w:rPr>
          <w:fldChar w:fldCharType="begin"/>
        </w:r>
        <w:r w:rsidR="00AE12E6">
          <w:rPr>
            <w:noProof/>
            <w:webHidden/>
          </w:rPr>
          <w:instrText xml:space="preserve"> PAGEREF _Toc536009681 \h </w:instrText>
        </w:r>
        <w:r w:rsidR="00AE12E6">
          <w:rPr>
            <w:noProof/>
            <w:webHidden/>
          </w:rPr>
        </w:r>
        <w:r w:rsidR="00AE12E6">
          <w:rPr>
            <w:noProof/>
            <w:webHidden/>
          </w:rPr>
          <w:fldChar w:fldCharType="separate"/>
        </w:r>
        <w:r w:rsidR="00AE12E6">
          <w:rPr>
            <w:noProof/>
            <w:webHidden/>
          </w:rPr>
          <w:t>40</w:t>
        </w:r>
        <w:r w:rsidR="00AE12E6">
          <w:rPr>
            <w:noProof/>
            <w:webHidden/>
          </w:rPr>
          <w:fldChar w:fldCharType="end"/>
        </w:r>
      </w:hyperlink>
    </w:p>
    <w:p w14:paraId="7569EFF9" w14:textId="017C6F89" w:rsidR="00AE12E6" w:rsidRDefault="0011799E">
      <w:pPr>
        <w:pStyle w:val="TOC1"/>
        <w:tabs>
          <w:tab w:val="right" w:leader="dot" w:pos="5030"/>
        </w:tabs>
        <w:rPr>
          <w:rFonts w:eastAsiaTheme="minorEastAsia"/>
          <w:b w:val="0"/>
          <w:caps w:val="0"/>
          <w:noProof/>
          <w:sz w:val="22"/>
          <w:lang w:val="en-US" w:eastAsia="en-US" w:bidi="ar-SA"/>
        </w:rPr>
      </w:pPr>
      <w:hyperlink w:anchor="_Toc536009682" w:history="1">
        <w:r w:rsidR="00AE12E6" w:rsidRPr="00971F66">
          <w:rPr>
            <w:rStyle w:val="Hyperlink"/>
            <w:noProof/>
          </w:rPr>
          <w:t>Bilag 4 – Vilkår i EU's Generelle Forordning om Databeskyttelse</w:t>
        </w:r>
        <w:r w:rsidR="00AE12E6">
          <w:rPr>
            <w:noProof/>
            <w:webHidden/>
          </w:rPr>
          <w:tab/>
        </w:r>
        <w:r w:rsidR="00AE12E6">
          <w:rPr>
            <w:noProof/>
            <w:webHidden/>
          </w:rPr>
          <w:fldChar w:fldCharType="begin"/>
        </w:r>
        <w:r w:rsidR="00AE12E6">
          <w:rPr>
            <w:noProof/>
            <w:webHidden/>
          </w:rPr>
          <w:instrText xml:space="preserve"> PAGEREF _Toc536009682 \h </w:instrText>
        </w:r>
        <w:r w:rsidR="00AE12E6">
          <w:rPr>
            <w:noProof/>
            <w:webHidden/>
          </w:rPr>
        </w:r>
        <w:r w:rsidR="00AE12E6">
          <w:rPr>
            <w:noProof/>
            <w:webHidden/>
          </w:rPr>
          <w:fldChar w:fldCharType="separate"/>
        </w:r>
        <w:r w:rsidR="00AE12E6">
          <w:rPr>
            <w:noProof/>
            <w:webHidden/>
          </w:rPr>
          <w:t>46</w:t>
        </w:r>
        <w:r w:rsidR="00AE12E6">
          <w:rPr>
            <w:noProof/>
            <w:webHidden/>
          </w:rPr>
          <w:fldChar w:fldCharType="end"/>
        </w:r>
      </w:hyperlink>
    </w:p>
    <w:p w14:paraId="092C9288" w14:textId="4BA238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36009607"/>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36009608"/>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36009609"/>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36009610"/>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36009611"/>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D9FF3C4" w14:textId="77777777" w:rsidR="00AE12E6" w:rsidRDefault="00AE12E6" w:rsidP="00AE12E6">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009612"/>
      <w:r>
        <w:t>Præciseringer og Oversigt over Ændringer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AE12E6" w:rsidRPr="00AD6DB4" w14:paraId="47B7D51A" w14:textId="77777777" w:rsidTr="007B6E04">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0C577CE6" w14:textId="77777777" w:rsidR="00AE12E6" w:rsidRPr="00231971" w:rsidRDefault="00AE12E6" w:rsidP="007B6E04">
            <w:pPr>
              <w:pStyle w:val="ProductList-Body"/>
              <w:spacing w:before="20" w:after="20"/>
              <w:rPr>
                <w:color w:val="FFFFFF" w:themeColor="background1"/>
                <w:sz w:val="16"/>
                <w:szCs w:val="16"/>
              </w:rPr>
            </w:pPr>
            <w:r>
              <w:rPr>
                <w:color w:val="FFFFFF" w:themeColor="background1"/>
                <w:sz w:val="16"/>
                <w:szCs w:val="16"/>
              </w:rPr>
              <w:t>Tilføjelser</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135F3D1A" w14:textId="77777777" w:rsidR="00AE12E6" w:rsidRPr="00231971" w:rsidRDefault="00AE12E6" w:rsidP="007B6E04">
            <w:pPr>
              <w:pStyle w:val="ProductList-Body"/>
              <w:spacing w:before="20" w:after="20"/>
              <w:rPr>
                <w:color w:val="FFFFFF" w:themeColor="background1"/>
                <w:sz w:val="16"/>
                <w:szCs w:val="16"/>
              </w:rPr>
            </w:pPr>
            <w:r>
              <w:rPr>
                <w:color w:val="FFFFFF" w:themeColor="background1"/>
                <w:sz w:val="16"/>
                <w:szCs w:val="16"/>
              </w:rPr>
              <w:t>Sletninger</w:t>
            </w:r>
          </w:p>
        </w:tc>
      </w:tr>
      <w:tr w:rsidR="00AE12E6" w:rsidRPr="00A47BC4" w14:paraId="7E189930" w14:textId="77777777" w:rsidTr="007B6E04">
        <w:tc>
          <w:tcPr>
            <w:tcW w:w="5395" w:type="dxa"/>
            <w:tcBorders>
              <w:top w:val="single" w:sz="4" w:space="0" w:color="auto"/>
              <w:left w:val="single" w:sz="4" w:space="0" w:color="auto"/>
              <w:bottom w:val="single" w:sz="4" w:space="0" w:color="auto"/>
              <w:right w:val="single" w:sz="4" w:space="0" w:color="auto"/>
            </w:tcBorders>
            <w:vAlign w:val="bottom"/>
          </w:tcPr>
          <w:p w14:paraId="72772B4C" w14:textId="77777777" w:rsidR="00AE12E6" w:rsidRPr="006F7F52" w:rsidRDefault="00AE12E6" w:rsidP="007B6E04">
            <w:pPr>
              <w:pStyle w:val="ProductList-Body"/>
              <w:rPr>
                <w:rFonts w:cstheme="minorHAnsi"/>
                <w:sz w:val="16"/>
                <w:szCs w:val="16"/>
              </w:rPr>
            </w:pPr>
            <w:r>
              <w:rPr>
                <w:rFonts w:cstheme="minorHAnsi"/>
                <w:sz w:val="16"/>
                <w:szCs w:val="16"/>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14:paraId="60C4EF2E" w14:textId="77777777" w:rsidR="00AE12E6" w:rsidRPr="00E92AA5" w:rsidRDefault="00AE12E6" w:rsidP="007B6E04">
            <w:pPr>
              <w:pStyle w:val="ProductList-Body"/>
              <w:rPr>
                <w:rFonts w:cstheme="minorHAnsi"/>
                <w:sz w:val="16"/>
                <w:szCs w:val="16"/>
              </w:rPr>
            </w:pPr>
          </w:p>
        </w:tc>
      </w:tr>
    </w:tbl>
    <w:p w14:paraId="10B9D2B5" w14:textId="77777777" w:rsidR="00AE12E6" w:rsidRDefault="00AE12E6" w:rsidP="00AE12E6">
      <w:pPr>
        <w:pStyle w:val="ProductList-Body"/>
      </w:pPr>
    </w:p>
    <w:p w14:paraId="43D51E6E" w14:textId="77777777" w:rsidR="00AE12E6" w:rsidRDefault="00AE12E6" w:rsidP="00AE12E6">
      <w:pPr>
        <w:pStyle w:val="ProductList-ClauseHeading"/>
        <w:outlineLvl w:val="2"/>
      </w:pPr>
      <w:r>
        <w:t>Generelle Vilkår</w:t>
      </w:r>
    </w:p>
    <w:p w14:paraId="61FD3009" w14:textId="77777777" w:rsidR="00AE12E6" w:rsidRDefault="0011799E" w:rsidP="00AE12E6">
      <w:pPr>
        <w:pStyle w:val="ProductList-Body"/>
      </w:pPr>
      <w:hyperlink w:anchor="GeneralTerms_GovCustomers" w:history="1">
        <w:r w:rsidR="00AE12E6">
          <w:rPr>
            <w:rStyle w:val="Hyperlink"/>
          </w:rPr>
          <w:t>Salg til offentlige myndigheder</w:t>
        </w:r>
      </w:hyperlink>
      <w:r w:rsidR="00AE12E6">
        <w:t>: Der er tilføjet en ny bestemmelse vedrørende salg til offentlige myndigheder. Den omhandler onlinetjenester og andre tjenester, der leveres uden omkostninger.</w:t>
      </w:r>
    </w:p>
    <w:p w14:paraId="4928AD73" w14:textId="77777777" w:rsidR="00AE12E6" w:rsidRDefault="00AE12E6" w:rsidP="00AE12E6">
      <w:pPr>
        <w:pStyle w:val="ProductList-Body"/>
      </w:pPr>
    </w:p>
    <w:p w14:paraId="3892E8FF" w14:textId="77777777" w:rsidR="00AE12E6" w:rsidRDefault="00AE12E6" w:rsidP="00AE12E6">
      <w:pPr>
        <w:pStyle w:val="ProductList-ClauseHeading"/>
        <w:outlineLvl w:val="2"/>
      </w:pPr>
      <w:r>
        <w:t>Bilag 2 – Subscription License-pakker</w:t>
      </w:r>
    </w:p>
    <w:p w14:paraId="77015EC4" w14:textId="6C8F3E99" w:rsidR="00AE12E6" w:rsidRPr="000F072E" w:rsidRDefault="0011799E" w:rsidP="00AE12E6">
      <w:pPr>
        <w:pStyle w:val="ProductList-Body"/>
      </w:pPr>
      <w:hyperlink w:anchor="Attachment2" w:history="1">
        <w:r w:rsidR="00AE12E6">
          <w:rPr>
            <w:rStyle w:val="Hyperlink"/>
          </w:rPr>
          <w:t>Abonnementslicenspakker</w:t>
        </w:r>
      </w:hyperlink>
      <w:r w:rsidR="00AE12E6">
        <w:t xml:space="preserve">: Der er tilføjet kolonner vedr. løsningerne Microsoft 365 Identity and Threat Protection og Microsoft 365 Information Protection and Compliance Suite. </w:t>
      </w:r>
    </w:p>
    <w:p w14:paraId="4756DAE0" w14:textId="77777777" w:rsidR="00A4172E" w:rsidRPr="00903BB7" w:rsidRDefault="001179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9" w:name="_Toc507768537"/>
      <w:bookmarkStart w:id="30" w:name="_Toc507239489"/>
      <w:bookmarkStart w:id="31" w:name="_Toc536009613"/>
      <w:bookmarkStart w:id="32" w:name="Definitions"/>
      <w:bookmarkEnd w:id="7"/>
      <w:bookmarkEnd w:id="8"/>
      <w:bookmarkEnd w:id="9"/>
      <w:bookmarkEnd w:id="10"/>
      <w:bookmarkEnd w:id="11"/>
      <w:bookmarkEnd w:id="12"/>
      <w:r w:rsidRPr="008C67E4">
        <w:rPr>
          <w:sz w:val="36"/>
        </w:rPr>
        <w:lastRenderedPageBreak/>
        <w:t>Definitioner</w:t>
      </w:r>
      <w:bookmarkEnd w:id="29"/>
      <w:bookmarkEnd w:id="30"/>
      <w:bookmarkEnd w:id="31"/>
    </w:p>
    <w:bookmarkEnd w:id="32"/>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3" w:name="_Toc507239490"/>
      <w:r>
        <w:t>Vilkår for Onlinetjenester</w:t>
      </w:r>
      <w:bookmarkEnd w:id="33"/>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11799E"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4" w:name="_Toc507768538"/>
      <w:bookmarkStart w:id="35" w:name="_Toc536009614"/>
      <w:r>
        <w:lastRenderedPageBreak/>
        <w:t>Generelle Vilkår</w:t>
      </w:r>
      <w:bookmarkEnd w:id="34"/>
      <w:bookmarkEnd w:id="35"/>
    </w:p>
    <w:p w14:paraId="26A7D645" w14:textId="77777777" w:rsidR="00E6555E" w:rsidRDefault="00E6555E" w:rsidP="00E6555E">
      <w:pPr>
        <w:pStyle w:val="ProductList-SubSubSectionHeading"/>
        <w:outlineLvl w:val="1"/>
      </w:pPr>
      <w:bookmarkStart w:id="36" w:name="_Toc507768539"/>
      <w:bookmarkStart w:id="37" w:name="_Toc536009615"/>
      <w:bookmarkStart w:id="38" w:name="OnlineServicesChanges"/>
      <w:r>
        <w:t>Licensering af Onlinetjenesterne</w:t>
      </w:r>
      <w:bookmarkEnd w:id="36"/>
      <w:bookmarkEnd w:id="37"/>
    </w:p>
    <w:bookmarkEnd w:id="38"/>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9" w:name="_Toc507768540"/>
      <w:bookmarkStart w:id="40" w:name="_Toc536009616"/>
      <w:r>
        <w:t>Brug af Onlinetjenesterne</w:t>
      </w:r>
      <w:bookmarkEnd w:id="39"/>
      <w:bookmarkEnd w:id="40"/>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1" w:name="_Toc507768541"/>
      <w:bookmarkStart w:id="42" w:name="_Toc507239493"/>
      <w:bookmarkStart w:id="43" w:name="_Toc536009617"/>
      <w:r>
        <w:t>Brug af Software sammen med Onlinetjenesten</w:t>
      </w:r>
      <w:bookmarkEnd w:id="41"/>
      <w:bookmarkEnd w:id="42"/>
      <w:bookmarkEnd w:id="43"/>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4" w:name="_Toc507768542"/>
      <w:bookmarkStart w:id="45" w:name="_Toc536009618"/>
      <w:r>
        <w:t>Tekniske begrænsninger</w:t>
      </w:r>
      <w:bookmarkEnd w:id="44"/>
      <w:bookmarkEnd w:id="45"/>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6" w:name="_Toc507768543"/>
      <w:bookmarkStart w:id="47" w:name="_Toc536009619"/>
      <w:r>
        <w:t>Import/Eksporttjenester</w:t>
      </w:r>
      <w:bookmarkEnd w:id="46"/>
      <w:bookmarkEnd w:id="47"/>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8" w:name="_Toc507768544"/>
      <w:bookmarkStart w:id="49" w:name="_Toc536009620"/>
      <w:r>
        <w:t>Skrifttypekomponenter</w:t>
      </w:r>
      <w:bookmarkEnd w:id="48"/>
      <w:bookmarkEnd w:id="49"/>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0" w:name="_Toc507768545"/>
      <w:bookmarkStart w:id="51" w:name="_Toc536009621"/>
      <w:r>
        <w:t>Ændringer i og tilgængelighed af Onlinetjenester</w:t>
      </w:r>
      <w:bookmarkEnd w:id="50"/>
      <w:bookmarkEnd w:id="51"/>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2" w:name="_Toc507768546"/>
      <w:bookmarkStart w:id="53" w:name="_Toc536009622"/>
      <w:r>
        <w:t>Overholdelse af lovgivning</w:t>
      </w:r>
      <w:bookmarkEnd w:id="52"/>
      <w:bookmarkEnd w:id="53"/>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4" w:name="_Toc507768547"/>
      <w:bookmarkStart w:id="55" w:name="_Toc536009623"/>
      <w:r>
        <w:t>Andet</w:t>
      </w:r>
      <w:bookmarkEnd w:id="54"/>
      <w:bookmarkEnd w:id="55"/>
    </w:p>
    <w:p w14:paraId="30CA4539" w14:textId="77777777" w:rsidR="00903005" w:rsidRPr="00E6555E" w:rsidRDefault="00903005" w:rsidP="00E6555E">
      <w:pPr>
        <w:pStyle w:val="ProductList-Body"/>
        <w:ind w:left="158"/>
        <w:rPr>
          <w:b/>
          <w:color w:val="0072C6"/>
        </w:rPr>
      </w:pPr>
      <w:bookmarkStart w:id="56" w:name="_Toc460240070"/>
      <w:bookmarkStart w:id="57" w:name="_Toc459970681"/>
      <w:bookmarkStart w:id="58" w:name="NonMicrosoftProducts"/>
      <w:r w:rsidRPr="00E6555E">
        <w:rPr>
          <w:b/>
          <w:color w:val="0072C6"/>
        </w:rPr>
        <w:t>Ikke-Microsoft produkter</w:t>
      </w:r>
      <w:bookmarkEnd w:id="56"/>
      <w:bookmarkEnd w:id="57"/>
    </w:p>
    <w:bookmarkEnd w:id="58"/>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6BA70A92"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24D67BF" w14:textId="6E91C2A8" w:rsidR="00AE12E6" w:rsidRDefault="00AE12E6" w:rsidP="00E6555E">
      <w:pPr>
        <w:pStyle w:val="ProductList-Body"/>
        <w:ind w:left="158"/>
      </w:pPr>
    </w:p>
    <w:p w14:paraId="49EC5879" w14:textId="77777777" w:rsidR="00AE12E6" w:rsidRDefault="00AE12E6" w:rsidP="00AE12E6">
      <w:pPr>
        <w:pStyle w:val="ProductList-Body"/>
        <w:keepNext/>
        <w:ind w:left="187"/>
        <w:outlineLvl w:val="2"/>
        <w:rPr>
          <w:b/>
          <w:bCs/>
          <w:color w:val="0072C6"/>
        </w:rPr>
      </w:pPr>
      <w:bookmarkStart w:id="59" w:name="GeneralTerms_GovCustomers"/>
      <w:r>
        <w:rPr>
          <w:b/>
          <w:bCs/>
          <w:color w:val="0072C6"/>
        </w:rPr>
        <w:t>Salg til offentlige myndigheder</w:t>
      </w:r>
    </w:p>
    <w:bookmarkEnd w:id="59"/>
    <w:p w14:paraId="0B0AFE11" w14:textId="77777777" w:rsidR="00AE12E6" w:rsidRDefault="00AE12E6" w:rsidP="00AE12E6">
      <w:pPr>
        <w:pStyle w:val="ProductList-Body"/>
        <w:ind w:left="180"/>
      </w:pPr>
      <w:r>
        <w:t>Hvis Kunden er en offentlig instans, gælder følgende vilkår for eventuelle Onlinetjenester, der leveres uden omkostninger til kunden. Microsoft frasiger sig enhver ret til nogen form for kompensation fra Kunden for Onlinetjenesten. I overensstemmelse med gældende love og regler anerkender Microsoft og Kunden, at Onlinetjenesterne udelukkende er til gavn for og brug af kunden og ikke er bestemt til personlig brug eller gavn for en enkelt statslig medarbejder.</w:t>
      </w:r>
    </w:p>
    <w:p w14:paraId="181B9919" w14:textId="19E15D45" w:rsidR="004D27A6" w:rsidRPr="00690C65" w:rsidRDefault="0011799E"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0" w:name="_Toc507239504"/>
      <w:bookmarkStart w:id="61" w:name="_Toc536009624"/>
      <w:r>
        <w:lastRenderedPageBreak/>
        <w:t>Vilkår for databeskyttelse</w:t>
      </w:r>
      <w:bookmarkEnd w:id="60"/>
      <w:bookmarkEnd w:id="61"/>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2" w:name="_Toc507768549"/>
      <w:bookmarkStart w:id="63" w:name="_Toc536009625"/>
      <w:r>
        <w:t>Omfang</w:t>
      </w:r>
      <w:bookmarkEnd w:id="62"/>
      <w:bookmarkEnd w:id="63"/>
    </w:p>
    <w:p w14:paraId="45B8F7A0" w14:textId="77777777" w:rsidR="001655F4" w:rsidRDefault="001655F4" w:rsidP="001655F4">
      <w:pPr>
        <w:pStyle w:val="ProductList-Body"/>
      </w:pPr>
      <w:r>
        <w:t xml:space="preserve">Vilkårene i dette afsnit (”Vilkår for Databeskyttelse”) gælder for alle Onlinetjenester med undtagelse af Bing Maps Enterprise Platform, Bing Maps Mobile Asset Management Platform, Bing-søgetjenester, GitHub Enterprise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4" w:name="_Toc507768550"/>
      <w:bookmarkStart w:id="65" w:name="_Toc536009626"/>
      <w:r>
        <w:t>Behandling af kundedata, ejerskab</w:t>
      </w:r>
      <w:bookmarkEnd w:id="64"/>
      <w:bookmarkEnd w:id="65"/>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6" w:name="_Toc507768551"/>
      <w:bookmarkStart w:id="67" w:name="_Toc536009627"/>
      <w:r>
        <w:t>Offentliggørelse af Kundedata</w:t>
      </w:r>
      <w:bookmarkEnd w:id="66"/>
      <w:bookmarkEnd w:id="67"/>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8" w:name="_Toc507768552"/>
      <w:bookmarkStart w:id="69" w:name="_Toc536009628"/>
      <w:r>
        <w:t>Behandling af Personoplysninger, GDPR</w:t>
      </w:r>
      <w:bookmarkEnd w:id="68"/>
      <w:bookmarkEnd w:id="69"/>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0" w:name="_Toc507768553"/>
      <w:bookmarkStart w:id="71" w:name="_Toc536009629"/>
      <w:r>
        <w:t>Datasikkerhed</w:t>
      </w:r>
      <w:bookmarkEnd w:id="70"/>
      <w:bookmarkEnd w:id="71"/>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2"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2"/>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77777777"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3" w:name="_Toc507768554"/>
      <w:bookmarkStart w:id="74" w:name="_Toc536009630"/>
      <w:r>
        <w:t>Meddelelser om Sikkerhedshændelser</w:t>
      </w:r>
      <w:bookmarkEnd w:id="73"/>
      <w:bookmarkEnd w:id="74"/>
    </w:p>
    <w:p w14:paraId="2A19C789" w14:textId="77777777" w:rsidR="00E6555E" w:rsidRDefault="00E6555E" w:rsidP="00E6555E">
      <w:pPr>
        <w:pStyle w:val="ProductList-Body"/>
      </w:pPr>
      <w:bookmarkStart w:id="75"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5"/>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6" w:name="_Toc507768555"/>
      <w:bookmarkStart w:id="77" w:name="_Toc536009631"/>
      <w:bookmarkStart w:id="78" w:name="DataTransfersandLocation"/>
      <w:r>
        <w:t>Dataoverførsler og -placering</w:t>
      </w:r>
      <w:bookmarkEnd w:id="76"/>
      <w:bookmarkEnd w:id="77"/>
    </w:p>
    <w:bookmarkEnd w:id="78"/>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9" w:name="LocationofCustomerDataatRest"/>
      <w:r>
        <w:rPr>
          <w:b/>
          <w:color w:val="0072C6"/>
        </w:rPr>
        <w:t>Placering af hvilende Kundedata</w:t>
      </w:r>
    </w:p>
    <w:bookmarkEnd w:id="79"/>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0" w:name="_Toc507768556"/>
      <w:bookmarkStart w:id="81" w:name="_Toc536009632"/>
      <w:r>
        <w:t>Bevarelse og sletning af data</w:t>
      </w:r>
      <w:bookmarkEnd w:id="80"/>
      <w:bookmarkEnd w:id="81"/>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2" w:name="_Toc507768557"/>
      <w:bookmarkStart w:id="83" w:name="_Toc536009633"/>
      <w:r>
        <w:t>Behandlers fortrolighedsforpligtelse</w:t>
      </w:r>
      <w:bookmarkEnd w:id="82"/>
      <w:bookmarkEnd w:id="83"/>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4" w:name="_Toc507768558"/>
      <w:bookmarkStart w:id="85" w:name="_Toc536009634"/>
      <w:r>
        <w:t>Meddelelse og kontrolfunktioner angående brug af Underbehandlere</w:t>
      </w:r>
      <w:bookmarkEnd w:id="84"/>
      <w:bookmarkEnd w:id="85"/>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6" w:name="_Toc507768559"/>
      <w:bookmarkStart w:id="87" w:name="_Toc536009635"/>
      <w:r>
        <w:t>Uddannelsesinstitutioner</w:t>
      </w:r>
      <w:bookmarkEnd w:id="86"/>
      <w:bookmarkEnd w:id="87"/>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8" w:name="_Toc489605580"/>
      <w:bookmarkStart w:id="89" w:name="_Toc487134016"/>
      <w:bookmarkStart w:id="90" w:name="_Toc536009636"/>
      <w:bookmarkStart w:id="91" w:name="HIPPA"/>
      <w:r w:rsidRPr="00440C87">
        <w:t>Samarbejdspartner i henhold til HIPAA</w:t>
      </w:r>
      <w:bookmarkEnd w:id="88"/>
      <w:bookmarkEnd w:id="89"/>
      <w:bookmarkEnd w:id="90"/>
    </w:p>
    <w:bookmarkEnd w:id="91"/>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2" w:name="_Toc536009637"/>
      <w:r>
        <w:t>Sådan kontakter De Microsoft</w:t>
      </w:r>
      <w:bookmarkEnd w:id="92"/>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11799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3" w:name="_Toc507768562"/>
      <w:bookmarkStart w:id="94" w:name="_Toc536009638"/>
      <w:bookmarkStart w:id="95" w:name="AppendixA_CoreOnlineServices"/>
      <w:bookmarkStart w:id="96" w:name="_Toc431459514"/>
      <w:bookmarkStart w:id="97" w:name="DataProcessingTerms"/>
      <w:r>
        <w:lastRenderedPageBreak/>
        <w:t>Appendiks A – Kerneonlinetjenester</w:t>
      </w:r>
      <w:bookmarkEnd w:id="93"/>
      <w:bookmarkEnd w:id="94"/>
    </w:p>
    <w:bookmarkEnd w:id="95"/>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6"/>
      <w:bookmarkEnd w:id="97"/>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8"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99" w:name="MicrosoftDynamicsOnlineServices"/>
            <w:bookmarkEnd w:id="98"/>
            <w:r>
              <w:rPr>
                <w:sz w:val="16"/>
                <w:szCs w:val="16"/>
              </w:rPr>
              <w:t>Microsoft Dynamics 365 Core Services</w:t>
            </w:r>
          </w:p>
        </w:tc>
        <w:tc>
          <w:tcPr>
            <w:tcW w:w="8310" w:type="dxa"/>
          </w:tcPr>
          <w:p w14:paraId="698B096E" w14:textId="53CC5284" w:rsidR="00C975F5" w:rsidRPr="00231971" w:rsidRDefault="00C975F5" w:rsidP="00C975F5">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og Microsoft Social Engagement.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99"/>
      <w:tr w:rsidR="006B25BF" w14:paraId="72E32322" w14:textId="77777777" w:rsidTr="007829A1">
        <w:tc>
          <w:tcPr>
            <w:tcW w:w="2602" w:type="dxa"/>
            <w:vAlign w:val="center"/>
          </w:tcPr>
          <w:p w14:paraId="0AC79612" w14:textId="0332EBF1" w:rsidR="006B25BF" w:rsidRPr="00231971" w:rsidRDefault="006B25BF" w:rsidP="006B25BF">
            <w:pPr>
              <w:pStyle w:val="ProductList-Body"/>
              <w:rPr>
                <w:sz w:val="16"/>
                <w:szCs w:val="16"/>
              </w:rPr>
            </w:pPr>
            <w:r>
              <w:rPr>
                <w:sz w:val="16"/>
                <w:szCs w:val="16"/>
              </w:rPr>
              <w:t>Office 365-tjenester</w:t>
            </w:r>
          </w:p>
        </w:tc>
        <w:tc>
          <w:tcPr>
            <w:tcW w:w="8310" w:type="dxa"/>
          </w:tcPr>
          <w:p w14:paraId="25D4E1B2" w14:textId="2B4642D7"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365-abonnement eller -pakke: </w:t>
            </w:r>
            <w:bookmarkStart w:id="10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0"/>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sidRPr="00CE6E33">
              <w:rPr>
                <w:sz w:val="16"/>
                <w:szCs w:val="16"/>
              </w:rPr>
              <w:t>”</w:t>
            </w:r>
            <w:r>
              <w:rPr>
                <w:sz w:val="16"/>
                <w:szCs w:val="16"/>
              </w:rPr>
              <w:t>til Office 365</w:t>
            </w:r>
            <w:r w:rsidRPr="001B3C54">
              <w:rPr>
                <w:sz w:val="16"/>
                <w:szCs w:val="16"/>
              </w:rPr>
              <w:t>”</w:t>
            </w:r>
            <w:r>
              <w:rPr>
                <w:sz w:val="16"/>
                <w:szCs w:val="16"/>
              </w:rPr>
              <w:t>.</w:t>
            </w:r>
          </w:p>
        </w:tc>
      </w:tr>
      <w:tr w:rsidR="001655F4" w14:paraId="3FEBBD44" w14:textId="77777777" w:rsidTr="007829A1">
        <w:tc>
          <w:tcPr>
            <w:tcW w:w="2602" w:type="dxa"/>
            <w:vAlign w:val="center"/>
          </w:tcPr>
          <w:p w14:paraId="0EC7B568" w14:textId="4A7D52D3" w:rsidR="001655F4" w:rsidRPr="00231971" w:rsidRDefault="001655F4" w:rsidP="001655F4">
            <w:pPr>
              <w:pStyle w:val="ProductList-Body"/>
              <w:rPr>
                <w:sz w:val="16"/>
                <w:szCs w:val="16"/>
              </w:rPr>
            </w:pPr>
            <w:bookmarkStart w:id="101" w:name="MicrosoftAzureCoreServices"/>
            <w:r>
              <w:rPr>
                <w:sz w:val="16"/>
                <w:szCs w:val="16"/>
              </w:rPr>
              <w:t>Microsoft Azure-kernetjenester</w:t>
            </w:r>
            <w:bookmarkEnd w:id="101"/>
          </w:p>
        </w:tc>
        <w:tc>
          <w:tcPr>
            <w:tcW w:w="8310" w:type="dxa"/>
          </w:tcPr>
          <w:p w14:paraId="1E87198B" w14:textId="43A4F1D8" w:rsidR="001655F4" w:rsidRPr="00231971" w:rsidRDefault="001655F4" w:rsidP="001655F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(herunder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2" w:name="AppendixB_SecurityMeasures"/>
      <w:bookmarkStart w:id="103" w:name="_Toc507768563"/>
      <w:bookmarkStart w:id="104" w:name="_Toc536009639"/>
      <w:bookmarkStart w:id="105" w:name="DataProcessingTerms_DataatRest"/>
      <w:r>
        <w:t xml:space="preserve">Appendiks B – </w:t>
      </w:r>
      <w:bookmarkStart w:id="106" w:name="DataProcessingTerms_Security"/>
      <w:bookmarkStart w:id="107" w:name="_Toc507239523"/>
      <w:r>
        <w:t>Sikkerhedsforanstaltninger</w:t>
      </w:r>
      <w:bookmarkEnd w:id="102"/>
      <w:bookmarkEnd w:id="103"/>
      <w:bookmarkEnd w:id="104"/>
      <w:bookmarkEnd w:id="106"/>
      <w:bookmarkEnd w:id="107"/>
    </w:p>
    <w:bookmarkEnd w:id="105"/>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11799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6009640"/>
      <w:r>
        <w:lastRenderedPageBreak/>
        <w:t>Specifikke Vilkår for Onlinetjenester</w:t>
      </w:r>
      <w:bookmarkEnd w:id="108"/>
      <w:bookmarkEnd w:id="109"/>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0" w:name="_Toc536009641"/>
      <w:bookmarkStart w:id="111" w:name="MicrosoftAzureServices"/>
      <w:r w:rsidRPr="00A12616">
        <w:rPr>
          <w:lang w:val="da-DK"/>
        </w:rPr>
        <w:t>Microsoft Azure-tjeneste</w:t>
      </w:r>
      <w:bookmarkEnd w:id="110"/>
    </w:p>
    <w:bookmarkEnd w:id="111"/>
    <w:p w14:paraId="16B19A35" w14:textId="77777777" w:rsidR="007829A1" w:rsidRPr="002A3B84" w:rsidRDefault="007829A1" w:rsidP="007829A1">
      <w:pPr>
        <w:pStyle w:val="ProductList-Body"/>
        <w:rPr>
          <w:b/>
          <w:color w:val="00188F"/>
        </w:rPr>
      </w:pPr>
      <w:r>
        <w:rPr>
          <w:b/>
          <w:color w:val="00188F"/>
        </w:rPr>
        <w:t>Meddelelser</w:t>
      </w:r>
    </w:p>
    <w:p w14:paraId="5FD417E8" w14:textId="36D8A0F0"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2" w:name="MicrosoftTranslator"/>
      <w:r w:rsidRPr="00356CE6">
        <w:rPr>
          <w:lang w:val="da-DK"/>
        </w:rPr>
        <w:tab/>
      </w:r>
      <w:bookmarkStart w:id="113" w:name="_Toc509825512"/>
      <w:bookmarkStart w:id="114" w:name="_Toc510880769"/>
      <w:bookmarkStart w:id="115" w:name="_Toc536009642"/>
      <w:r w:rsidRPr="00786792">
        <w:rPr>
          <w:lang w:val="da-DK"/>
        </w:rPr>
        <w:t>Azure Maps</w:t>
      </w:r>
      <w:bookmarkEnd w:id="113"/>
      <w:bookmarkEnd w:id="114"/>
      <w:bookmarkEnd w:id="115"/>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6" w:name="_Hlk509835802"/>
      <w:r>
        <w:t>Du må ikke fremvise nogen Resultater på noget tredjemandsindhold eller nogen geografisk kortdatabase.</w:t>
      </w:r>
    </w:p>
    <w:bookmarkEnd w:id="116"/>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1179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7" w:name="_Toc484158292"/>
      <w:bookmarkStart w:id="118" w:name="_Toc536009643"/>
      <w:r w:rsidRPr="008A5BD7">
        <w:rPr>
          <w:lang w:val="da-DK"/>
        </w:rPr>
        <w:t>Microsoft Azure Stack</w:t>
      </w:r>
      <w:bookmarkEnd w:id="117"/>
      <w:bookmarkEnd w:id="118"/>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11799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2"/>
      <w:r w:rsidRPr="00251B1A">
        <w:rPr>
          <w:lang w:val="da-DK"/>
        </w:rPr>
        <w:tab/>
      </w:r>
      <w:bookmarkStart w:id="127" w:name="MicrosoftCognitiveServices"/>
      <w:bookmarkStart w:id="128" w:name="_Toc510880771"/>
      <w:bookmarkStart w:id="129" w:name="_Toc510115105"/>
      <w:bookmarkStart w:id="130" w:name="_Toc536009644"/>
      <w:r w:rsidRPr="00251B1A">
        <w:rPr>
          <w:lang w:val="da-DK"/>
        </w:rPr>
        <w:t>Bing-søgetjenester</w:t>
      </w:r>
      <w:bookmarkEnd w:id="127"/>
      <w:bookmarkEnd w:id="128"/>
      <w:bookmarkEnd w:id="129"/>
      <w:bookmarkEnd w:id="130"/>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1179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31" w:name="_Toc510880772"/>
      <w:bookmarkStart w:id="132" w:name="_Toc536009645"/>
      <w:r w:rsidRPr="00356CE6">
        <w:rPr>
          <w:lang w:val="da-DK"/>
        </w:rPr>
        <w:t>Microsoft Cognitive Services</w:t>
      </w:r>
      <w:bookmarkEnd w:id="131"/>
      <w:bookmarkEnd w:id="132"/>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1179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3" w:name="_Toc536009646"/>
      <w:r w:rsidRPr="00A43566">
        <w:rPr>
          <w:lang w:val="da-DK"/>
        </w:rPr>
        <w:t>Microsoft Genomics</w:t>
      </w:r>
      <w:bookmarkEnd w:id="119"/>
      <w:bookmarkEnd w:id="133"/>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11799E"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4" w:name="_Toc494738673"/>
      <w:bookmarkStart w:id="135" w:name="_Toc536009647"/>
      <w:r w:rsidRPr="005A6BC3">
        <w:rPr>
          <w:lang w:val="da-DK"/>
        </w:rPr>
        <w:t>Visual Studio</w:t>
      </w:r>
      <w:r w:rsidR="008A5BD7" w:rsidRPr="005A6BC3">
        <w:rPr>
          <w:lang w:val="da-DK"/>
        </w:rPr>
        <w:t xml:space="preserve"> App Center</w:t>
      </w:r>
      <w:bookmarkEnd w:id="134"/>
      <w:bookmarkEnd w:id="135"/>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11799E"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36" w:name="_Toc536009648"/>
      <w:r w:rsidRPr="006B25BF">
        <w:rPr>
          <w:lang w:val="da-DK"/>
        </w:rPr>
        <w:lastRenderedPageBreak/>
        <w:t>Microsoft Azure-Planer</w:t>
      </w:r>
      <w:bookmarkEnd w:id="120"/>
      <w:bookmarkEnd w:id="121"/>
      <w:bookmarkEnd w:id="136"/>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37" w:name="_Toc536009649"/>
      <w:r w:rsidR="005E59C6" w:rsidRPr="001655F4">
        <w:rPr>
          <w:lang w:val="da-DK"/>
        </w:rPr>
        <w:t>Azure Active Directory Basic</w:t>
      </w:r>
      <w:bookmarkEnd w:id="122"/>
      <w:bookmarkEnd w:id="123"/>
      <w:bookmarkEnd w:id="137"/>
    </w:p>
    <w:bookmarkEnd w:id="124"/>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11799E"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bookmarkStart w:id="138" w:name="AzureActiveDirectoryPremium"/>
      <w:r w:rsidRPr="006B25BF">
        <w:rPr>
          <w:lang w:val="da-DK"/>
        </w:rPr>
        <w:tab/>
      </w:r>
      <w:bookmarkStart w:id="139" w:name="_Toc459970715"/>
      <w:bookmarkStart w:id="140" w:name="_Toc457466429"/>
      <w:bookmarkStart w:id="141" w:name="_Toc536009650"/>
      <w:r w:rsidRPr="006B25BF">
        <w:rPr>
          <w:lang w:val="da-DK"/>
        </w:rPr>
        <w:t>Azure Active Directory Premium</w:t>
      </w:r>
      <w:bookmarkEnd w:id="139"/>
      <w:bookmarkEnd w:id="140"/>
      <w:bookmarkEnd w:id="141"/>
    </w:p>
    <w:bookmarkEnd w:id="138"/>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p w14:paraId="13F6F8F7" w14:textId="77777777" w:rsidR="005E59C6" w:rsidRPr="003C2FBE" w:rsidRDefault="001179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2" w:name="AzureInformationProtectionPremium"/>
      <w:r w:rsidRPr="00786792">
        <w:rPr>
          <w:lang w:val="da-DK"/>
        </w:rPr>
        <w:tab/>
      </w:r>
      <w:bookmarkStart w:id="143" w:name="AzureRightsManagement"/>
      <w:bookmarkStart w:id="144" w:name="_Toc459970716"/>
      <w:bookmarkStart w:id="145" w:name="_Toc457466430"/>
      <w:bookmarkStart w:id="146" w:name="_Toc536009651"/>
      <w:r w:rsidRPr="00786792">
        <w:rPr>
          <w:lang w:val="da-DK"/>
        </w:rPr>
        <w:t>Azure Information Protection</w:t>
      </w:r>
      <w:bookmarkEnd w:id="143"/>
      <w:r w:rsidRPr="00786792">
        <w:rPr>
          <w:lang w:val="da-DK"/>
        </w:rPr>
        <w:t xml:space="preserve"> Premium</w:t>
      </w:r>
      <w:bookmarkEnd w:id="144"/>
      <w:bookmarkEnd w:id="145"/>
      <w:bookmarkEnd w:id="146"/>
    </w:p>
    <w:bookmarkEnd w:id="142"/>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1179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47" w:name="_Toc388464308"/>
      <w:bookmarkStart w:id="148" w:name="Dynamics365"/>
      <w:bookmarkStart w:id="149" w:name="_Toc524436945"/>
      <w:bookmarkStart w:id="150" w:name="_Toc523239317"/>
      <w:bookmarkStart w:id="151" w:name="_Toc536009652"/>
      <w:bookmarkEnd w:id="125"/>
      <w:bookmarkEnd w:id="126"/>
      <w:bookmarkEnd w:id="147"/>
      <w:r w:rsidRPr="00B66018">
        <w:rPr>
          <w:lang w:val="da-DK"/>
        </w:rPr>
        <w:t>Microsoft Dynamics 365-tjenester</w:t>
      </w:r>
      <w:bookmarkEnd w:id="148"/>
      <w:bookmarkEnd w:id="149"/>
      <w:bookmarkEnd w:id="150"/>
      <w:bookmarkEnd w:id="151"/>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0"/>
          <w:footerReference w:type="first" r:id="rId41"/>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2EA2E8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Field Services</w:t>
      </w:r>
    </w:p>
    <w:p w14:paraId="3ABE442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Essentials</w:t>
      </w:r>
    </w:p>
    <w:p w14:paraId="3048605C"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Premium</w:t>
      </w:r>
    </w:p>
    <w:p w14:paraId="63A570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Team Member</w:t>
      </w:r>
    </w:p>
    <w:p w14:paraId="5CC6B43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Marketing</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1655F4" w:rsidRDefault="00B66018" w:rsidP="00B66018">
      <w:pPr>
        <w:pStyle w:val="ProductList-Body"/>
        <w:rPr>
          <w:rFonts w:asciiTheme="majorHAnsi" w:hAnsiTheme="majorHAnsi"/>
          <w:sz w:val="16"/>
          <w:szCs w:val="16"/>
          <w:lang w:val="sv-SE"/>
        </w:rPr>
      </w:pPr>
      <w:r w:rsidRPr="001655F4">
        <w:rPr>
          <w:rFonts w:asciiTheme="majorHAnsi" w:hAnsiTheme="majorHAnsi"/>
          <w:sz w:val="16"/>
          <w:szCs w:val="16"/>
          <w:lang w:val="sv-SE"/>
        </w:rPr>
        <w:t>Microsoft Relationship Sales-løsning Plus</w:t>
      </w:r>
    </w:p>
    <w:p w14:paraId="3482D793" w14:textId="77777777" w:rsidR="00B66018" w:rsidRPr="001655F4" w:rsidRDefault="00B66018" w:rsidP="00B66018">
      <w:pPr>
        <w:pStyle w:val="ProductList-Body"/>
        <w:rPr>
          <w:rFonts w:asciiTheme="majorHAnsi" w:hAnsiTheme="majorHAnsi"/>
          <w:sz w:val="16"/>
          <w:szCs w:val="16"/>
          <w:lang w:val="sv-SE"/>
        </w:rPr>
        <w:sectPr w:rsidR="00B66018" w:rsidRPr="001655F4"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77777777" w:rsidR="00C975F5" w:rsidRPr="00AB267B" w:rsidRDefault="00C975F5" w:rsidP="00C975F5">
      <w:pPr>
        <w:pStyle w:val="ProductList-Body"/>
      </w:pPr>
      <w:r>
        <w:t xml:space="preserve">Bing Maps og Meddelelser om Professionelle ydelser i </w:t>
      </w:r>
      <w:hyperlink w:anchor="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77777777" w:rsidR="00C975F5" w:rsidRPr="00234095" w:rsidRDefault="00C975F5" w:rsidP="00C975F5">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lastRenderedPageBreak/>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 xml:space="preserve">tillade, at brugeren og enheder, der har fået tilknyttet en af følgende CAL'er, har adgang til den version af serversoftwaren, som er den nyeste på startdatoen for abonnementet: Dynamics 365 On-premises for Sales, CAL'er til Customer Service eller Team Members eller </w:t>
      </w:r>
      <w:r>
        <w:lastRenderedPageBreak/>
        <w:t>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C975F5">
      <w:pPr>
        <w:pStyle w:val="ProductList-Body"/>
        <w:ind w:left="180"/>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446B00D6" w14:textId="77777777" w:rsidR="00C975F5" w:rsidRDefault="00C975F5" w:rsidP="00C975F5">
      <w:pPr>
        <w:pStyle w:val="ProductList-ClauseHeading"/>
      </w:pPr>
      <w:r>
        <w:t>Microsoft Social Engagement</w:t>
      </w:r>
    </w:p>
    <w:p w14:paraId="580BE297" w14:textId="77777777" w:rsidR="00C975F5" w:rsidRPr="002C6BAD" w:rsidRDefault="00C975F5" w:rsidP="00C975F5">
      <w:pPr>
        <w:pStyle w:val="ProductList-Body"/>
        <w:ind w:left="180"/>
        <w:rPr>
          <w:b/>
          <w:color w:val="0072C6"/>
        </w:rPr>
      </w:pPr>
      <w:r>
        <w:rPr>
          <w:b/>
          <w:color w:val="0072C6"/>
        </w:rPr>
        <w:t>Serviceniveauaftale</w:t>
      </w:r>
    </w:p>
    <w:p w14:paraId="5B009452" w14:textId="77777777" w:rsidR="00C975F5" w:rsidRDefault="00C975F5" w:rsidP="00C975F5">
      <w:pPr>
        <w:pStyle w:val="ProductList-Body"/>
        <w:ind w:left="180"/>
      </w:pPr>
      <w:r>
        <w:t>Der er ingen SLA for Microsoft Social Engagement.</w:t>
      </w:r>
    </w:p>
    <w:p w14:paraId="4046E2FC" w14:textId="77777777" w:rsidR="00C975F5" w:rsidRPr="00BA61B1" w:rsidRDefault="00C975F5" w:rsidP="00C975F5">
      <w:pPr>
        <w:pStyle w:val="ProductList-Body"/>
      </w:pPr>
    </w:p>
    <w:p w14:paraId="7A7EA52D" w14:textId="77777777" w:rsidR="00C975F5" w:rsidRPr="002C6BAD" w:rsidRDefault="00C975F5" w:rsidP="00C975F5">
      <w:pPr>
        <w:pStyle w:val="ProductList-Body"/>
        <w:keepNext/>
        <w:tabs>
          <w:tab w:val="clear" w:pos="158"/>
          <w:tab w:val="left" w:pos="360"/>
        </w:tabs>
        <w:ind w:left="187"/>
        <w:rPr>
          <w:b/>
          <w:color w:val="0072C6"/>
        </w:rPr>
      </w:pPr>
      <w:r>
        <w:rPr>
          <w:b/>
          <w:color w:val="0072C6"/>
        </w:rPr>
        <w:t>Socialt indhold, der er indsamlet via Dynamics 365 AI for Market Insights</w:t>
      </w:r>
    </w:p>
    <w:p w14:paraId="6793A210" w14:textId="77777777" w:rsidR="00C975F5" w:rsidRDefault="00C975F5" w:rsidP="00C975F5">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deles med tredjemænd med henblik på hentning af Socialt indhold (om nødvendigt).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25BD1D40" w14:textId="77777777" w:rsidR="00C975F5" w:rsidRDefault="00C975F5" w:rsidP="00C975F5">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6317E721" w14:textId="77777777" w:rsidR="00C975F5" w:rsidRDefault="00C975F5" w:rsidP="00C975F5">
      <w:pPr>
        <w:pStyle w:val="ProductList-Body"/>
        <w:numPr>
          <w:ilvl w:val="0"/>
          <w:numId w:val="13"/>
        </w:numPr>
        <w:spacing w:before="40"/>
        <w:ind w:left="810" w:hanging="274"/>
      </w:pPr>
      <w:r>
        <w:t xml:space="preserve">at få adgang til, redigere eller slette Socialt indhold til ethvert formål; bede Kunden om at redigere eller slette Socialt indhold, begrænse Kundens mulighed for at eksportere eller overføre Socialt indhold, og slette eller begrænse yderligere adgang til Socialt indhold, efter at online-servicen er ophørt eller udløbet. </w:t>
      </w:r>
    </w:p>
    <w:p w14:paraId="270AD6C0"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p w14:paraId="11D4442E" w14:textId="77777777" w:rsidR="00C975F5" w:rsidRPr="00585A48" w:rsidRDefault="0011799E"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2" w:name="_Toc536009653"/>
      <w:bookmarkStart w:id="153" w:name="O365Services"/>
      <w:r w:rsidRPr="00A12616">
        <w:rPr>
          <w:lang w:val="da-DK"/>
        </w:rPr>
        <w:t>Office 365-tjenester</w:t>
      </w:r>
      <w:bookmarkEnd w:id="152"/>
    </w:p>
    <w:bookmarkEnd w:id="153"/>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4" w:name="CoreFeaturesforOffice365Services"/>
      <w:r>
        <w:rPr>
          <w:b/>
          <w:color w:val="00188F"/>
        </w:rPr>
        <w:t>Kernefunktioner til Office 365-tjenester</w:t>
      </w:r>
    </w:p>
    <w:bookmarkEnd w:id="15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5" w:name="MicrosoftTeams"/>
      <w:r>
        <w:rPr>
          <w:b/>
          <w:color w:val="00188F"/>
        </w:rPr>
        <w:t>Microsoft-teams</w:t>
      </w:r>
      <w:bookmarkEnd w:id="155"/>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11799E"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39A7825E" w14:textId="77777777" w:rsidR="006B25BF" w:rsidRDefault="006B25BF" w:rsidP="006B25BF">
      <w:pPr>
        <w:pStyle w:val="ProductList-Offering2Heading"/>
        <w:outlineLvl w:val="2"/>
      </w:pPr>
      <w:bookmarkStart w:id="156" w:name="AudioServices"/>
      <w:r>
        <w:tab/>
      </w:r>
      <w:bookmarkStart w:id="157" w:name="_Toc528174078"/>
      <w:bookmarkStart w:id="158" w:name="_Toc536009654"/>
      <w:r>
        <w:t>Audiotjenester</w:t>
      </w:r>
      <w:bookmarkEnd w:id="157"/>
      <w:bookmarkEnd w:id="158"/>
    </w:p>
    <w:p w14:paraId="6A41214B" w14:textId="77777777" w:rsidR="006B25BF" w:rsidRDefault="006B25BF" w:rsidP="006B25BF">
      <w:pPr>
        <w:pStyle w:val="ProductList-Offering1"/>
        <w:sectPr w:rsidR="006B25BF" w:rsidSect="00E275D6">
          <w:type w:val="continuous"/>
          <w:pgSz w:w="12240" w:h="15840"/>
          <w:pgMar w:top="1440" w:right="720" w:bottom="1440" w:left="720" w:header="720" w:footer="720" w:gutter="0"/>
          <w:cols w:space="720"/>
          <w:titlePg/>
          <w:docGrid w:linePitch="360"/>
        </w:sectPr>
      </w:pPr>
    </w:p>
    <w:bookmarkEnd w:id="156"/>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7777777" w:rsidR="006B25BF" w:rsidRDefault="006B25BF" w:rsidP="006B25BF">
      <w:pPr>
        <w:pStyle w:val="ProductList-Body"/>
      </w:pPr>
      <w:r>
        <w:t xml:space="preserve">Skype for Business Online Plan 2 eller deres efterfølgende tjenester indeholder følgende </w:t>
      </w:r>
      <w:hyperlink w:anchor="_top"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77777777" w:rsidR="006B25BF" w:rsidRDefault="006B25BF" w:rsidP="006B25BF">
      <w:pPr>
        <w:pStyle w:val="ProductList-Body"/>
      </w:pPr>
      <w:r>
        <w:t xml:space="preserve">Meddelelserne om H.264/MPEG-4 AVC og/eller VC-1 i </w:t>
      </w:r>
      <w:hyperlink w:anchor="_top"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lastRenderedPageBreak/>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6"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6B25BF">
      <w:pPr>
        <w:pStyle w:val="ProductList-Body"/>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59" w:name="ExchangeOnline"/>
    <w:bookmarkStart w:id="160" w:name="_Toc524436947"/>
    <w:bookmarkStart w:id="161" w:name="_Toc523239319"/>
    <w:p w14:paraId="5E1AD794" w14:textId="77777777" w:rsidR="006B25BF" w:rsidRPr="006D2C33" w:rsidRDefault="006B25BF" w:rsidP="006B25BF">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62" w:name="_Toc536009655"/>
      <w:r w:rsidR="00C975F5" w:rsidRPr="00B66018">
        <w:rPr>
          <w:lang w:val="da-DK"/>
        </w:rPr>
        <w:t>Exchange Online</w:t>
      </w:r>
      <w:bookmarkEnd w:id="159"/>
      <w:bookmarkEnd w:id="160"/>
      <w:bookmarkEnd w:id="161"/>
      <w:bookmarkEnd w:id="162"/>
    </w:p>
    <w:p w14:paraId="35791655" w14:textId="77777777" w:rsidR="00C975F5" w:rsidRDefault="00C975F5" w:rsidP="00C975F5">
      <w:pPr>
        <w:pStyle w:val="ProductList-Offering1"/>
        <w:sectPr w:rsidR="00C975F5" w:rsidSect="00E275D6">
          <w:footerReference w:type="first" r:id="rId47"/>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63" w:name="_Hlk486589626"/>
    </w:p>
    <w:bookmarkEnd w:id="163"/>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64" w:name="_Toc423959249"/>
      <w:r w:rsidRPr="00516557">
        <w:rPr>
          <w:b/>
          <w:color w:val="00188F"/>
        </w:rPr>
        <w:t>Serviceniveauaftale</w:t>
      </w:r>
      <w:bookmarkEnd w:id="164"/>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bookmarkStart w:id="165" w:name="O365Applications"/>
      <w:r w:rsidRPr="001655F4">
        <w:rPr>
          <w:lang w:val="da-DK"/>
        </w:rPr>
        <w:tab/>
      </w:r>
      <w:bookmarkStart w:id="166" w:name="_Toc524436948"/>
      <w:bookmarkStart w:id="167" w:name="_Toc523239320"/>
      <w:bookmarkStart w:id="168" w:name="_Toc536009656"/>
      <w:r w:rsidRPr="008915CD">
        <w:rPr>
          <w:lang w:val="en-IN"/>
        </w:rPr>
        <w:t>Office 365-programmer</w:t>
      </w:r>
      <w:bookmarkEnd w:id="165"/>
      <w:bookmarkEnd w:id="166"/>
      <w:bookmarkEnd w:id="167"/>
      <w:bookmarkEnd w:id="168"/>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lastRenderedPageBreak/>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9"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50C2B423" w14:textId="77777777" w:rsidR="00C975F5" w:rsidRPr="00585A48" w:rsidRDefault="0011799E"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9" w:name="_Toc536009657"/>
      <w:r w:rsidRPr="00A12616">
        <w:rPr>
          <w:lang w:val="da-DK"/>
        </w:rPr>
        <w:t>Office Online</w:t>
      </w:r>
      <w:bookmarkEnd w:id="16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70" w:name="_Toc536009658"/>
      <w:r w:rsidRPr="00A12616">
        <w:rPr>
          <w:lang w:val="da-DK"/>
        </w:rP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71" w:name="_Toc453946627"/>
      <w:bookmarkStart w:id="172" w:name="_Toc451949065"/>
      <w:bookmarkStart w:id="173" w:name="_Toc536009659"/>
      <w:bookmarkStart w:id="174" w:name="ProjectOnline"/>
      <w:r>
        <w:t>Project Online</w:t>
      </w:r>
      <w:bookmarkEnd w:id="171"/>
      <w:bookmarkEnd w:id="172"/>
      <w:bookmarkEnd w:id="173"/>
    </w:p>
    <w:bookmarkEnd w:id="174"/>
    <w:p w14:paraId="31B468BF" w14:textId="77777777" w:rsidR="00A4172E" w:rsidRDefault="00A4172E" w:rsidP="00A4172E">
      <w:pPr>
        <w:pStyle w:val="ProductList-Offering1"/>
        <w:sectPr w:rsidR="00A4172E" w:rsidSect="00E275D6">
          <w:footerReference w:type="first" r:id="rId50"/>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lastRenderedPageBreak/>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75" w:name="_Toc524436952"/>
      <w:bookmarkStart w:id="176" w:name="_Toc523239324"/>
      <w:bookmarkStart w:id="177" w:name="_Toc536009660"/>
      <w:r>
        <w:t>SharePoint Online</w:t>
      </w:r>
      <w:bookmarkEnd w:id="175"/>
      <w:bookmarkEnd w:id="176"/>
      <w:bookmarkEnd w:id="177"/>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78" w:name="Stream"/>
      <w:bookmarkStart w:id="179" w:name="_Toc528174085"/>
      <w:bookmarkStart w:id="180" w:name="_Toc536009661"/>
      <w:r w:rsidRPr="001655F4">
        <w:rPr>
          <w:lang w:val="sv-SE"/>
        </w:rPr>
        <w:t>Microsoft Stream</w:t>
      </w:r>
      <w:bookmarkEnd w:id="178"/>
      <w:bookmarkEnd w:id="179"/>
      <w:bookmarkEnd w:id="180"/>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7777777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5887079C" w14:textId="77777777" w:rsidR="009B197C" w:rsidRPr="00585A48" w:rsidRDefault="0011799E"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81" w:name="_Toc536009662"/>
      <w:bookmarkStart w:id="182" w:name="OtherOnlineServices"/>
      <w:r w:rsidRPr="00A12616">
        <w:rPr>
          <w:lang w:val="da-DK"/>
        </w:rPr>
        <w:t>Andre Onlinetjenester</w:t>
      </w:r>
      <w:bookmarkEnd w:id="181"/>
    </w:p>
    <w:p w14:paraId="54D0B4A4" w14:textId="77777777" w:rsidR="0023482F" w:rsidRPr="00A43566" w:rsidRDefault="0023482F" w:rsidP="0023482F">
      <w:pPr>
        <w:pStyle w:val="ProductList-Offering2Heading"/>
        <w:outlineLvl w:val="2"/>
        <w:rPr>
          <w:lang w:val="da-DK"/>
        </w:rPr>
      </w:pPr>
      <w:bookmarkStart w:id="183" w:name="MicrosoftLearning"/>
      <w:bookmarkStart w:id="184" w:name="MicrosoftPowerBIPro"/>
      <w:bookmarkEnd w:id="182"/>
      <w:r w:rsidRPr="00A43566">
        <w:rPr>
          <w:lang w:val="da-DK"/>
        </w:rPr>
        <w:tab/>
      </w:r>
      <w:bookmarkStart w:id="185" w:name="_Toc476230941"/>
      <w:bookmarkStart w:id="186" w:name="_Toc476476626"/>
      <w:bookmarkStart w:id="187" w:name="_Toc536009663"/>
      <w:bookmarkStart w:id="188" w:name="BingMaps"/>
      <w:r w:rsidRPr="00A43566">
        <w:rPr>
          <w:lang w:val="da-DK"/>
        </w:rPr>
        <w:t>Bing Maps Enterprise Platform og Mobile Asset Management Platform</w:t>
      </w:r>
      <w:bookmarkEnd w:id="185"/>
      <w:bookmarkEnd w:id="186"/>
      <w:bookmarkEnd w:id="187"/>
    </w:p>
    <w:bookmarkEnd w:id="188"/>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lastRenderedPageBreak/>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B66018">
      <w:pPr>
        <w:pStyle w:val="ProductList-Body"/>
        <w:keepNext/>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2" w:history="1">
        <w:r>
          <w:rPr>
            <w:rStyle w:val="Hyperlink"/>
          </w:rPr>
          <w:t>https://aka.ms/bingmapsplatformapistou</w:t>
        </w:r>
      </w:hyperlink>
      <w:r>
        <w:t xml:space="preserve"> og </w:t>
      </w:r>
      <w:hyperlink r:id="rId53"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033512A" w14:textId="77777777" w:rsidR="001655F4" w:rsidRDefault="001655F4" w:rsidP="001655F4">
      <w:pPr>
        <w:pStyle w:val="ProductList-Body"/>
      </w:pPr>
      <w:r>
        <w:t xml:space="preserve">Microsofts erklæring om beskyttelse af personoplysninger og vilkårene for beskyttelse af personoplysninger for Bing i Brugervilkår for Microsoft Bing Maps Platform API, som er placeret på: </w:t>
      </w:r>
      <w:hyperlink r:id="rId54" w:history="1">
        <w:r>
          <w:rPr>
            <w:rStyle w:val="Hyperlink"/>
          </w:rPr>
          <w:t>https://go.microsoft.com/fwlink/?LinkId=521839</w:t>
        </w:r>
      </w:hyperlink>
      <w:r>
        <w:t xml:space="preserve"> gælder for Kundens brug af Bing Maps-tjenester.</w:t>
      </w:r>
    </w:p>
    <w:p w14:paraId="0EA13AF8" w14:textId="77777777" w:rsidR="003B09C7" w:rsidRPr="0038632D" w:rsidRDefault="0011799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DF228F3" w:rsidR="00AE0EEF" w:rsidRPr="001655F4" w:rsidRDefault="00AE0EEF" w:rsidP="00AE0EEF">
      <w:pPr>
        <w:pStyle w:val="ProductList-Offering2Heading"/>
        <w:outlineLvl w:val="2"/>
        <w:rPr>
          <w:lang w:val="da-DK"/>
        </w:rPr>
      </w:pPr>
      <w:bookmarkStart w:id="189" w:name="BusinessApplicationPlatform"/>
      <w:r w:rsidRPr="001655F4">
        <w:rPr>
          <w:lang w:val="da-DK"/>
        </w:rPr>
        <w:tab/>
      </w:r>
      <w:bookmarkStart w:id="190" w:name="_Toc536009664"/>
      <w:r w:rsidR="006B25BF" w:rsidRPr="001655F4">
        <w:rPr>
          <w:lang w:val="da-DK"/>
        </w:rPr>
        <w:t>Business Application Platform</w:t>
      </w:r>
      <w:bookmarkEnd w:id="190"/>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5"/>
          <w:type w:val="continuous"/>
          <w:pgSz w:w="12240" w:h="15840"/>
          <w:pgMar w:top="1440" w:right="720" w:bottom="1440" w:left="720" w:header="720" w:footer="720" w:gutter="0"/>
          <w:cols w:space="720"/>
          <w:titlePg/>
          <w:docGrid w:linePitch="360"/>
        </w:sectPr>
      </w:pPr>
    </w:p>
    <w:bookmarkEnd w:id="189"/>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lastRenderedPageBreak/>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B66018">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8" w:history="1">
        <w:r>
          <w:rPr>
            <w:rStyle w:val="Hyperlink"/>
          </w:rPr>
          <w:t>https://go.microsoft.com/fwlink/?linkid=868812</w:t>
        </w:r>
      </w:hyperlink>
      <w:r>
        <w:t>. Kunden har kun læseadgang til sådanne begrænsede enheder.</w:t>
      </w:r>
    </w:p>
    <w:p w14:paraId="3CA7404F" w14:textId="77777777" w:rsidR="004B445F" w:rsidRPr="009D1C49" w:rsidRDefault="0011799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bookmarkStart w:id="191" w:name="Intune"/>
      <w:r w:rsidRPr="001655F4">
        <w:rPr>
          <w:lang w:val="sv-SE"/>
        </w:rPr>
        <w:tab/>
      </w:r>
      <w:bookmarkStart w:id="192" w:name="_Toc531082929"/>
      <w:bookmarkStart w:id="193" w:name="_Toc536009665"/>
      <w:r w:rsidRPr="001655F4">
        <w:rPr>
          <w:lang w:val="sv-SE"/>
        </w:rPr>
        <w:t>GitHub Enterprise</w:t>
      </w:r>
      <w:bookmarkEnd w:id="192"/>
      <w:bookmarkEnd w:id="193"/>
    </w:p>
    <w:p w14:paraId="31C95DBB" w14:textId="77777777" w:rsidR="001655F4" w:rsidRPr="001875B9" w:rsidRDefault="001655F4" w:rsidP="001655F4">
      <w:pPr>
        <w:pStyle w:val="ProductList-Body"/>
        <w:rPr>
          <w:spacing w:val="-2"/>
        </w:rPr>
      </w:pPr>
      <w:r w:rsidRPr="001875B9">
        <w:rPr>
          <w:spacing w:val="-2"/>
        </w:rPr>
        <w:t>GitHub Enterprise leveres af GitHub, Inc. By ved hjælp af GitHub Enterprise. Kunden accepterer at være bundet af GitHub-vilkårene, der er tilgængelige på</w:t>
      </w:r>
      <w:r>
        <w:rPr>
          <w:spacing w:val="-2"/>
        </w:rPr>
        <w:t xml:space="preserve"> </w:t>
      </w:r>
      <w:hyperlink r:id="rId59" w:history="1">
        <w:r w:rsidRPr="001875B9">
          <w:rPr>
            <w:rStyle w:val="Hyperlink"/>
            <w:spacing w:val="-2"/>
          </w:rPr>
          <w:t>https://aka.ms/github_terms</w:t>
        </w:r>
      </w:hyperlink>
      <w:r w:rsidRPr="001875B9">
        <w:rPr>
          <w:spacing w:val="-2"/>
        </w:rPr>
        <w:t xml:space="preserve">. Uanset modstridende oplysninger i Kundens volumenlicensaftale (herunder disse Vilkår for Onlinetjenester) gælder GitHubs Erklæring om beskyttelse af personlige oplysninger, som er tilgængelige på </w:t>
      </w:r>
      <w:hyperlink r:id="rId60" w:history="1">
        <w:r w:rsidRPr="001875B9">
          <w:rPr>
            <w:rStyle w:val="Hyperlink"/>
            <w:spacing w:val="-2"/>
          </w:rPr>
          <w:t>https://help.github.com/articles/github-privacy-statement/</w:t>
        </w:r>
      </w:hyperlink>
      <w:r w:rsidRPr="001875B9">
        <w:rPr>
          <w:spacing w:val="-2"/>
        </w:rPr>
        <w:t xml:space="preserve">, og GitHubs tillæg om databeskyttelse, som findes på </w:t>
      </w:r>
      <w:hyperlink r:id="rId61" w:history="1">
        <w:r w:rsidRPr="001875B9">
          <w:rPr>
            <w:rStyle w:val="Hyperlink"/>
            <w:spacing w:val="-2"/>
          </w:rPr>
          <w:t>https://aka.ms/github_terms</w:t>
        </w:r>
      </w:hyperlink>
      <w:r w:rsidRPr="001875B9">
        <w:rPr>
          <w:spacing w:val="-2"/>
        </w:rPr>
        <w:t>, for Kundens brug af GitHub Enterprise.</w:t>
      </w:r>
    </w:p>
    <w:p w14:paraId="151DA51B" w14:textId="77777777" w:rsidR="001655F4" w:rsidRPr="00D35E6F" w:rsidRDefault="0011799E" w:rsidP="001655F4">
      <w:pPr>
        <w:pStyle w:val="ProductList-Body"/>
        <w:shd w:val="clear" w:color="auto" w:fill="A6A6A6" w:themeFill="background1" w:themeFillShade="A6"/>
        <w:spacing w:before="120" w:after="240"/>
        <w:jc w:val="right"/>
        <w:rPr>
          <w:rStyle w:val="Hyperlink"/>
          <w:sz w:val="16"/>
        </w:rPr>
      </w:pPr>
      <w:hyperlink w:anchor="_top" w:history="1">
        <w:r w:rsidR="001655F4">
          <w:rPr>
            <w:rStyle w:val="Hyperlink"/>
            <w:sz w:val="16"/>
            <w:szCs w:val="16"/>
          </w:rPr>
          <w:t>Indholdsfortegnelse</w:t>
        </w:r>
      </w:hyperlink>
      <w:r w:rsidR="001655F4">
        <w:rPr>
          <w:sz w:val="16"/>
          <w:szCs w:val="16"/>
        </w:rPr>
        <w:t xml:space="preserve"> / </w:t>
      </w:r>
      <w:hyperlink w:anchor="_top" w:history="1">
        <w:r w:rsidR="001655F4">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194" w:name="_Toc531082930"/>
      <w:bookmarkStart w:id="195" w:name="MicrosoftCloudAppSecurity"/>
      <w:bookmarkStart w:id="196" w:name="_Toc531348188"/>
      <w:bookmarkStart w:id="197" w:name="_Toc536009666"/>
      <w:r w:rsidRPr="001655F4">
        <w:rPr>
          <w:lang w:val="da-DK"/>
        </w:rPr>
        <w:t>Microsoft Cloud App Security</w:t>
      </w:r>
      <w:bookmarkEnd w:id="194"/>
      <w:bookmarkEnd w:id="195"/>
      <w:bookmarkEnd w:id="196"/>
      <w:bookmarkEnd w:id="197"/>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77777777" w:rsidR="001655F4" w:rsidRDefault="001655F4" w:rsidP="001655F4">
      <w:pPr>
        <w:pStyle w:val="ProductList-Body"/>
      </w:pPr>
      <w:r>
        <w:t xml:space="preserve">Bing Kort og meddelelser om Professionelle ydelser i </w:t>
      </w:r>
      <w:hyperlink w:anchor="Tillæg 1" w:history="1">
        <w:r>
          <w:rPr>
            <w:rStyle w:val="Hyperlink"/>
          </w:rPr>
          <w:t>Bilag 1</w:t>
        </w:r>
      </w:hyperlink>
      <w:r>
        <w:t xml:space="preserve"> gælder.</w:t>
      </w:r>
    </w:p>
    <w:p w14:paraId="7AC0569E" w14:textId="77777777" w:rsidR="001655F4" w:rsidRPr="00D35E6F" w:rsidRDefault="0011799E" w:rsidP="001655F4">
      <w:pPr>
        <w:pStyle w:val="ProductList-Body"/>
        <w:shd w:val="clear" w:color="auto" w:fill="A6A6A6" w:themeFill="background1" w:themeFillShade="A6"/>
        <w:spacing w:before="120" w:after="240"/>
        <w:jc w:val="right"/>
        <w:rPr>
          <w:rStyle w:val="Hyperlink"/>
          <w:sz w:val="16"/>
        </w:rPr>
      </w:pPr>
      <w:hyperlink w:anchor="_top" w:history="1">
        <w:r w:rsidR="001655F4">
          <w:rPr>
            <w:rStyle w:val="Hyperlink"/>
            <w:sz w:val="16"/>
            <w:szCs w:val="16"/>
          </w:rPr>
          <w:t>Indholdsfortegnelse</w:t>
        </w:r>
      </w:hyperlink>
      <w:r w:rsidR="001655F4">
        <w:rPr>
          <w:sz w:val="16"/>
          <w:szCs w:val="16"/>
        </w:rPr>
        <w:t xml:space="preserve"> / </w:t>
      </w:r>
      <w:hyperlink w:anchor="_top" w:history="1">
        <w:r w:rsidR="001655F4">
          <w:rPr>
            <w:rStyle w:val="Hyperlink"/>
            <w:sz w:val="16"/>
            <w:szCs w:val="16"/>
          </w:rPr>
          <w:t>Generelle Vilkår</w:t>
        </w:r>
      </w:hyperlink>
    </w:p>
    <w:p w14:paraId="3ECB014B" w14:textId="001ADC6F" w:rsidR="00AE12E6" w:rsidRDefault="00AE0EEF" w:rsidP="00AE12E6">
      <w:pPr>
        <w:pStyle w:val="ProductList-Offering2Heading"/>
        <w:keepNext/>
        <w:outlineLvl w:val="2"/>
      </w:pPr>
      <w:r w:rsidRPr="008A5BD7">
        <w:rPr>
          <w:lang w:val="da-DK"/>
        </w:rPr>
        <w:tab/>
      </w:r>
      <w:bookmarkStart w:id="198" w:name="_Toc534755264"/>
      <w:bookmarkStart w:id="199" w:name="_Toc536009667"/>
      <w:bookmarkStart w:id="200" w:name="_Toc476230944"/>
      <w:r w:rsidR="00AE12E6">
        <w:t>Microsoft Healthcare Bot Service</w:t>
      </w:r>
      <w:bookmarkEnd w:id="198"/>
      <w:bookmarkEnd w:id="199"/>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62"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599E6D8E" w14:textId="77777777" w:rsidR="00AE12E6" w:rsidRPr="00D35E6F" w:rsidRDefault="0011799E" w:rsidP="00AE12E6">
      <w:pPr>
        <w:pStyle w:val="ProductList-Body"/>
        <w:shd w:val="clear" w:color="auto" w:fill="A6A6A6" w:themeFill="background1" w:themeFillShade="A6"/>
        <w:spacing w:before="120" w:after="240"/>
        <w:jc w:val="right"/>
        <w:rPr>
          <w:rStyle w:val="Hyperlink"/>
          <w:sz w:val="16"/>
        </w:rPr>
      </w:pPr>
      <w:hyperlink w:anchor="_top" w:history="1">
        <w:r w:rsidR="00AE12E6">
          <w:rPr>
            <w:rStyle w:val="Hyperlink"/>
            <w:sz w:val="16"/>
            <w:szCs w:val="16"/>
          </w:rPr>
          <w:t>Indholdsfortegnelse</w:t>
        </w:r>
      </w:hyperlink>
      <w:r w:rsidR="00AE12E6">
        <w:rPr>
          <w:sz w:val="16"/>
          <w:szCs w:val="16"/>
        </w:rPr>
        <w:t xml:space="preserve"> / </w:t>
      </w:r>
      <w:hyperlink w:anchor="_top" w:history="1">
        <w:r w:rsidR="00AE12E6">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lastRenderedPageBreak/>
        <w:tab/>
      </w:r>
      <w:bookmarkStart w:id="201" w:name="_Toc536009668"/>
      <w:r w:rsidR="00AE0EEF" w:rsidRPr="008A5BD7">
        <w:rPr>
          <w:lang w:val="da-DK"/>
        </w:rPr>
        <w:t>Microsoft Intune</w:t>
      </w:r>
      <w:bookmarkEnd w:id="200"/>
      <w:bookmarkEnd w:id="20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1"/>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2" w:name="_Hlk521486116"/>
      <w:r>
        <w:t>Programmer, der typisk knyttes til bestemte brugere, f.eks. Outlook og OneDrive, må ikke bruges ved denne tjeneste.</w:t>
      </w:r>
      <w:bookmarkEnd w:id="202"/>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5"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1179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bookmarkStart w:id="203" w:name="_Toc453946633"/>
      <w:bookmarkStart w:id="204" w:name="_Toc451949071"/>
      <w:r w:rsidRPr="001655F4">
        <w:rPr>
          <w:lang w:val="da-DK"/>
        </w:rPr>
        <w:tab/>
      </w:r>
      <w:bookmarkStart w:id="205" w:name="_Toc536009669"/>
      <w:r w:rsidR="00A4172E" w:rsidRPr="001655F4">
        <w:rPr>
          <w:lang w:val="da-DK"/>
        </w:rPr>
        <w:t>Microsoft Learning</w:t>
      </w:r>
      <w:bookmarkEnd w:id="203"/>
      <w:bookmarkEnd w:id="205"/>
      <w:r w:rsidR="00A4172E" w:rsidRPr="001655F4">
        <w:rPr>
          <w:lang w:val="da-DK"/>
        </w:rPr>
        <w:t xml:space="preserve"> </w:t>
      </w:r>
      <w:bookmarkEnd w:id="204"/>
    </w:p>
    <w:bookmarkEnd w:id="18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06" w:name="_Toc451949072"/>
      <w:r>
        <w:t>Microsoft Learning Imagine Academy</w:t>
      </w:r>
      <w:bookmarkEnd w:id="206"/>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1179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84"/>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207" w:name="_Toc457466455"/>
      <w:bookmarkStart w:id="208" w:name="_Toc536009670"/>
      <w:r w:rsidRPr="00A43566">
        <w:rPr>
          <w:lang w:val="da-DK"/>
        </w:rPr>
        <w:t>Minecraft: Education Edition</w:t>
      </w:r>
      <w:bookmarkEnd w:id="207"/>
      <w:bookmarkEnd w:id="208"/>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11799E"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09" w:name="_Toc536009671"/>
      <w:r w:rsidR="00581CDB" w:rsidRPr="00A12616">
        <w:rPr>
          <w:lang w:val="da-DK"/>
        </w:rPr>
        <w:t>Office 365 Developer</w:t>
      </w:r>
      <w:bookmarkEnd w:id="209"/>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179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10" w:name="_Toc453946637"/>
      <w:r w:rsidRPr="00A43566">
        <w:rPr>
          <w:lang w:val="da-DK"/>
        </w:rPr>
        <w:tab/>
      </w:r>
      <w:bookmarkStart w:id="211" w:name="_Toc536009672"/>
      <w:r w:rsidR="00A4172E" w:rsidRPr="00A43566">
        <w:rPr>
          <w:lang w:val="da-DK"/>
        </w:rPr>
        <w:t>Windows desktopoperativsystem</w:t>
      </w:r>
      <w:bookmarkEnd w:id="210"/>
      <w:bookmarkEnd w:id="211"/>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1179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6009673"/>
      <w:r>
        <w:lastRenderedPageBreak/>
        <w:t>Bilag 1 – Meddelelser</w:t>
      </w:r>
      <w:bookmarkEnd w:id="212"/>
      <w:bookmarkEnd w:id="213"/>
    </w:p>
    <w:p w14:paraId="2F4609B8" w14:textId="0A35F4A9" w:rsidR="004D27A6" w:rsidRPr="00A12616" w:rsidRDefault="00D67A4B" w:rsidP="000E0F39">
      <w:pPr>
        <w:pStyle w:val="ProductList-Offering1Heading"/>
        <w:rPr>
          <w:lang w:val="da-DK"/>
        </w:rPr>
      </w:pPr>
      <w:bookmarkStart w:id="214" w:name="_Toc536009674"/>
      <w:r w:rsidRPr="00A12616">
        <w:rPr>
          <w:lang w:val="da-DK"/>
        </w:rPr>
        <w:t>Bing Maps</w:t>
      </w:r>
      <w:bookmarkEnd w:id="214"/>
    </w:p>
    <w:p w14:paraId="2F25F3BD" w14:textId="77777777" w:rsidR="00B66018" w:rsidRDefault="00B66018" w:rsidP="00B66018">
      <w:pPr>
        <w:pStyle w:val="ProductList-Body"/>
      </w:pPr>
      <w:bookmarkStart w:id="215"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8" w:history="1">
        <w:r>
          <w:rPr>
            <w:rStyle w:val="Hyperlink"/>
          </w:rPr>
          <w:t>go.microsoft.com/?linkid=9710837</w:t>
        </w:r>
      </w:hyperlink>
      <w:r>
        <w:t xml:space="preserve"> og Microsofts Erklæring om beskyttelse af personlige oplysninger, der kan ses på </w:t>
      </w:r>
      <w:hyperlink r:id="rId69" w:history="1">
        <w:r>
          <w:rPr>
            <w:rStyle w:val="Hyperlink"/>
          </w:rPr>
          <w:t>go.microsoft.com/fwlink/?LinkID=248686</w:t>
        </w:r>
      </w:hyperlink>
      <w:r>
        <w:t>.</w:t>
      </w:r>
    </w:p>
    <w:p w14:paraId="140A2A7D" w14:textId="77777777" w:rsidR="00512B2A" w:rsidRPr="000772BE" w:rsidRDefault="0011799E"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16" w:name="_Toc536009675"/>
      <w:bookmarkStart w:id="217" w:name="ProfessionalServices"/>
      <w:r w:rsidRPr="00A12616">
        <w:rPr>
          <w:lang w:val="da-DK"/>
        </w:rPr>
        <w:t>Professionelle ydelser</w:t>
      </w:r>
      <w:bookmarkEnd w:id="215"/>
      <w:bookmarkEnd w:id="216"/>
    </w:p>
    <w:bookmarkEnd w:id="217"/>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11799E"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18" w:name="_Toc451949080"/>
      <w:bookmarkStart w:id="219" w:name="_Toc536009676"/>
      <w:r w:rsidRPr="007829A1">
        <w:rPr>
          <w:lang w:val="da-DK"/>
        </w:rPr>
        <w:t>Meddelelse om Azure Media Services H.265/HEVC-kodning</w:t>
      </w:r>
      <w:bookmarkEnd w:id="218"/>
      <w:bookmarkEnd w:id="219"/>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11799E"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20" w:name="_Toc484158323"/>
      <w:bookmarkStart w:id="221" w:name="_Toc536009677"/>
      <w:r w:rsidRPr="00A43566">
        <w:rPr>
          <w:lang w:val="da-DK"/>
        </w:rPr>
        <w:t>Meddelelse om Adobe Flash Player</w:t>
      </w:r>
      <w:bookmarkEnd w:id="220"/>
      <w:bookmarkEnd w:id="221"/>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70"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11799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2" w:name="_Toc484158324"/>
      <w:bookmarkStart w:id="223" w:name="_Toc476230953"/>
      <w:bookmarkStart w:id="224" w:name="_Toc536009678"/>
      <w:r w:rsidRPr="005A6BC3">
        <w:rPr>
          <w:lang w:val="da-DK"/>
        </w:rPr>
        <w:t>Meddelelse om H.264/AVC Visual Standard, VC-1 Video Standard, MPEG-4 Part 2 Visual Standard og MPEG-2 Part Video Standard</w:t>
      </w:r>
      <w:bookmarkEnd w:id="222"/>
      <w:bookmarkEnd w:id="223"/>
      <w:bookmarkEnd w:id="22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11799E"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5" w:name="_Toc503180509"/>
      <w:bookmarkStart w:id="226" w:name="_Toc536009679"/>
      <w:bookmarkStart w:id="227" w:name="Attachment2"/>
      <w:r>
        <w:lastRenderedPageBreak/>
        <w:t>Bilag 2 – Subscription License-pakker</w:t>
      </w:r>
      <w:bookmarkEnd w:id="225"/>
      <w:bookmarkEnd w:id="226"/>
    </w:p>
    <w:p w14:paraId="52DAA039" w14:textId="76A660B7"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132"/>
        <w:gridCol w:w="288"/>
        <w:gridCol w:w="288"/>
        <w:gridCol w:w="297"/>
        <w:gridCol w:w="306"/>
        <w:gridCol w:w="837"/>
        <w:gridCol w:w="810"/>
        <w:gridCol w:w="396"/>
        <w:gridCol w:w="387"/>
        <w:gridCol w:w="333"/>
        <w:gridCol w:w="370"/>
        <w:gridCol w:w="386"/>
        <w:gridCol w:w="485"/>
        <w:gridCol w:w="643"/>
        <w:gridCol w:w="759"/>
        <w:gridCol w:w="381"/>
        <w:gridCol w:w="393"/>
        <w:gridCol w:w="366"/>
      </w:tblGrid>
      <w:tr w:rsidR="00AE12E6" w14:paraId="6371F334" w14:textId="77777777" w:rsidTr="007B6E04">
        <w:trPr>
          <w:trHeight w:val="636"/>
          <w:tblHeader/>
        </w:trPr>
        <w:tc>
          <w:tcPr>
            <w:tcW w:w="3132" w:type="dxa"/>
            <w:vMerge w:val="restart"/>
            <w:tcBorders>
              <w:top w:val="nil"/>
              <w:left w:val="nil"/>
              <w:bottom w:val="dashSmallGap" w:sz="4" w:space="0" w:color="FFFFFF" w:themeColor="text1" w:themeTint="00" w:themeShade="00"/>
              <w:right w:val="nil"/>
            </w:tcBorders>
            <w:vAlign w:val="bottom"/>
            <w:hideMark/>
          </w:tcPr>
          <w:p w14:paraId="39CE20F7" w14:textId="77777777" w:rsidR="00AE12E6" w:rsidRDefault="00AE12E6" w:rsidP="007B6E04">
            <w:pPr>
              <w:pStyle w:val="ProductList-Body"/>
              <w:tabs>
                <w:tab w:val="clear" w:pos="158"/>
                <w:tab w:val="left" w:pos="720"/>
              </w:tabs>
              <w:spacing w:line="256" w:lineRule="auto"/>
              <w:ind w:left="-108"/>
              <w:rPr>
                <w:sz w:val="22"/>
              </w:rPr>
            </w:pPr>
            <w:r>
              <w:rPr>
                <w:sz w:val="22"/>
              </w:rPr>
              <w:t>Online-service</w:t>
            </w:r>
          </w:p>
        </w:tc>
        <w:tc>
          <w:tcPr>
            <w:tcW w:w="11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D37627"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688883"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49FB56"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43BBB61" w14:textId="77777777" w:rsidR="00AE12E6" w:rsidRPr="001F15CE" w:rsidRDefault="00AE12E6" w:rsidP="007B6E04">
            <w:pPr>
              <w:pStyle w:val="ProductList-Body"/>
              <w:tabs>
                <w:tab w:val="clear" w:pos="158"/>
                <w:tab w:val="left" w:pos="720"/>
              </w:tabs>
              <w:spacing w:before="20" w:after="20" w:line="256" w:lineRule="auto"/>
              <w:ind w:left="-135" w:right="-115" w:hanging="3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290475D" w14:textId="77777777" w:rsidR="00AE12E6" w:rsidRPr="001F15CE" w:rsidRDefault="00AE12E6"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40E8D6F"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549C37"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1F9A900" w14:textId="77777777" w:rsidR="00AE12E6" w:rsidRPr="001F15CE" w:rsidRDefault="00AE12E6"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61D50F42"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B741E7"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2680D1E" w14:textId="77777777" w:rsidR="00AE12E6" w:rsidRPr="001F15CE" w:rsidRDefault="00AE12E6"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CBF558" w14:textId="77777777" w:rsidR="00AE12E6" w:rsidRPr="001F15CE" w:rsidRDefault="00AE12E6"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78FE25A" w14:textId="77777777" w:rsidR="00AE12E6" w:rsidRPr="001F15CE" w:rsidRDefault="00AE12E6"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1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EB3EB5" w14:textId="77777777" w:rsidR="00AE12E6" w:rsidRDefault="00AE12E6"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7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D17F72" w14:textId="77777777" w:rsidR="00AE12E6" w:rsidRPr="006F1174" w:rsidRDefault="00AE12E6"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2C12FC27" w14:textId="77777777" w:rsidR="00AE12E6" w:rsidRPr="001F15CE" w:rsidRDefault="00AE12E6"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F601F6F"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A2D92A" w14:textId="77777777" w:rsidR="00AE12E6" w:rsidRPr="001F15CE" w:rsidRDefault="00AE12E6"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E12E6" w14:paraId="4113AE51" w14:textId="77777777" w:rsidTr="007B6E04">
        <w:trPr>
          <w:trHeight w:val="299"/>
          <w:tblHeader/>
        </w:trPr>
        <w:tc>
          <w:tcPr>
            <w:tcW w:w="3132" w:type="dxa"/>
            <w:vMerge/>
            <w:tcBorders>
              <w:top w:val="nil"/>
              <w:left w:val="nil"/>
              <w:bottom w:val="dashSmallGap" w:sz="4" w:space="0" w:color="808080" w:themeColor="background1" w:themeShade="80"/>
              <w:right w:val="nil"/>
            </w:tcBorders>
            <w:vAlign w:val="center"/>
            <w:hideMark/>
          </w:tcPr>
          <w:p w14:paraId="258BEEA7" w14:textId="77777777" w:rsidR="00AE12E6" w:rsidRDefault="00AE12E6" w:rsidP="007B6E04">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4F5191"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8D36E"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D42628"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C8CED4"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B3966D"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9E8D5E"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4DA22AB6"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614D609B"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00800"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BFE534"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C8E9D0"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BE9605" w14:textId="77777777" w:rsidR="00AE12E6"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668E2644"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5EE0A2" w14:textId="77777777" w:rsidR="00AE12E6"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30DC9034"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Trussel</w:t>
            </w:r>
            <w:r>
              <w:rPr>
                <w:rFonts w:asciiTheme="majorHAnsi" w:hAnsiTheme="majorHAnsi"/>
                <w:color w:val="FFFFFF" w:themeColor="background1"/>
                <w:sz w:val="15"/>
                <w:szCs w:val="15"/>
                <w:vertAlign w:val="superscript"/>
              </w:rPr>
              <w:t>6</w:t>
            </w:r>
          </w:p>
        </w:tc>
        <w:tc>
          <w:tcPr>
            <w:tcW w:w="7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94DD5B"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21FCA3F5"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42AB4CF"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25675BFE"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0DD3E"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18744F52" w14:textId="77777777" w:rsidR="00AE12E6" w:rsidRPr="001F15CE" w:rsidRDefault="00AE12E6"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AE12E6" w14:paraId="57DDED79" w14:textId="77777777" w:rsidTr="007B6E04">
        <w:trPr>
          <w:trHeight w:val="210"/>
        </w:trPr>
        <w:tc>
          <w:tcPr>
            <w:tcW w:w="3132" w:type="dxa"/>
            <w:tcBorders>
              <w:top w:val="nil"/>
              <w:left w:val="nil"/>
              <w:bottom w:val="dashSmallGap" w:sz="4" w:space="0" w:color="BFBFBF" w:themeColor="background1" w:themeShade="BF"/>
              <w:right w:val="nil"/>
            </w:tcBorders>
            <w:noWrap/>
            <w:vAlign w:val="center"/>
            <w:hideMark/>
          </w:tcPr>
          <w:p w14:paraId="2B1335BD"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01651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A7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B2A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486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FAD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0EF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AA87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018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0189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6DE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3BF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98FC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8C949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190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34B8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665E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FDD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060B6CCF"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2487"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24CA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25A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CE2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08B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BE83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8709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4AFF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07A4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F581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79C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16D7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1268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EE62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01DF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591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7E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3FCF9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293DEFDB"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A0754"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8225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9608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A0D5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E8FD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1A8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60EC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0B7D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96FA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D04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525A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18D3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28CB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EDCC6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8FF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ADCE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A8D5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E598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4ABF3CD5"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6D8A"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21D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079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1E5F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3FF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137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25D7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0A1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5A1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E58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FBA4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91B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4AB1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45F2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263A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608B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A0A0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ED64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4046673C"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D8575"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45975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AF90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A1D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1507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7DB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79E3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25D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0AD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7A4F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15C8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82A2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5ABA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5FF5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10A1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BEBC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0A3E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BDB3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CDE4214"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34BDA"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1C8F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166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069B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C53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F5F4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6B73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174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493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C82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76B3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8CC9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C70E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176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36B5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D20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B46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6BA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209BAA4"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9C864"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976F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615B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A62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370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9B95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7898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F5B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1AE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B53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CD1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5E7F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0A4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0388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6436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4998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2214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3E08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4E01BEF0"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49FB5F"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D448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C0C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E5B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742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E21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CA615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AC5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135A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3724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D86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57B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4B73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66A7F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5A5A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B26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4F9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5D6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734F0083"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6CF76"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1A64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4C56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424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8B42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C51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A81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894A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C9E6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5519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2A6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EB65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4E44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5F04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08D8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1EF1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E6C5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04DA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524E84B"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39880"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8E4A8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E09B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68D4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810F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F20D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0C3E9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9CFD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752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D1E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40AE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F97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AEAC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E54E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CC0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0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3959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FD9D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1764015"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06142"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013E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EA4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595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05D9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FEF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832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8CA6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988C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1902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377F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069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DAFD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FC02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B1AA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9DF3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43DE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C8B93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8F4F818"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53C06"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C763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FF32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ECF9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FB4B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D16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533D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357D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E841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D3E4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B8CF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C227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332A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B217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876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D395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E481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8FEFF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D6059A8"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EA11C"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D79AB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66B3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F56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0308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EA3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AEC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DDD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02B6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9FE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3A9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3105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5B10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4CC2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7FA7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1417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A151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8653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73439E92"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C57FA"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7D26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CFA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F46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6499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2F5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28F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E67B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D06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30FD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391F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33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891D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0731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A6A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385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91F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73AB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A7107F8" w14:textId="77777777" w:rsidTr="007B6E04">
        <w:trPr>
          <w:trHeight w:val="195"/>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73410" w14:textId="77777777" w:rsidR="00AE12E6" w:rsidRPr="006F1174"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5086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F3E6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5F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1BC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348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0191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EAA1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F48E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CDA5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82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88C9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552D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FCD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B8B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7DE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205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7E904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780E973B" w14:textId="77777777" w:rsidTr="007B6E04">
        <w:trPr>
          <w:trHeight w:val="24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BA6AF"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66F8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58D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E0E8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D8C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59A59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331E8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27C8A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48DEA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23A1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FE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E3A9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B9D2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8041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691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62C5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FB3B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D359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2A239B1"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CB269"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5494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8E8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0202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F34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413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5A9C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EFAE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B5D6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410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150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C1CD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C38A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64DD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5E00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0C7C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D2FE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482F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6FB87034"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18F6"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6712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D28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DBFA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F4F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2B6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0A8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C8A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10F2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066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9E1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4ED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2D1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368E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D02B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36A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1DB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739F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1028B6F8"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57E2B"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5F4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03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3B8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CB32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152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2F45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0EF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EC20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6EF3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2AC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CF76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CD01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6C9E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BB54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7086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A23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F3FA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51028F3"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FF368"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98FC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C66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0F5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BBA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8965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D68A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53DC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7F534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CB4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E9C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6D9A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8AB7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DF3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E9C9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A5C0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F04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82DAC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4BAA7A7"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FBEE4"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94B136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3F4B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EC7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539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EABB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D704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6A335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0DC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ACF2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040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59D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A9142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7F8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B3DF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0D0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5A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88F20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0C8F52FA"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E7DB8"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9E3B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0F43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59F9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89B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1DF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9DA4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6F91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F669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E6F6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0B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811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BDDE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C56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1B0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3DC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790A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36275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6103B957"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F00A8"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923F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B89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9F26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58E8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5F2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548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E62D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650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35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EE5D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7C3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1E6A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9B0B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D2A7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38DE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628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BDB2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FE89CD7"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A2BB3"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B5DD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C364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B49F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0579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798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F32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ED5D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700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8AB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B98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2D74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60B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0F10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A6BA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00F8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7FA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242C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4B44D017"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D5C80F"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CD2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2311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34CB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521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E6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289B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AA0D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A985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2982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98B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472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55B7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2F67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08D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8AA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EAA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24365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6A1DDFBF"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FD634"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9462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642E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0886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C3D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08A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6CF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790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EEE9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2EF3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0EAC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B92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3F04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5165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756A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59D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A66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70B00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25E35326"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D8F1C"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7EE2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824D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AEBD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110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6B1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270F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53C8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DDB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553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98E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E078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27FB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242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A17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0FF2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A2F0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0BC72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C048FA1"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98C95"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F75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80F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79D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2AF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F4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73BE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9B0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454E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C5B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906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7370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C6D43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7550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6101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30ED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CACC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4C953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23B6742"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7060E"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0168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C67B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4E12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E7C0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AE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286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379F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FF7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4F55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4D46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596C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58FC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9B67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8A4C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73C9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B5654"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9B8B4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55A10331"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50C7F" w14:textId="77777777" w:rsidR="00AE12E6" w:rsidRPr="006F1174"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D1C7B"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8B4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EE31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96B7"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1D9BF"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B6A8D"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67EF"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04F5"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5E946"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D3B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9AB5"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8C933"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DB934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CE368"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C87F"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4A76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57BAAB"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1C9B52F6"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45D2C" w14:textId="77777777" w:rsidR="00AE12E6" w:rsidRPr="00F40FD0"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729D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FFA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9E5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1BB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4132"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D0A9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D3C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8C82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071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E5B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11B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7ABEB"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B46F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F31F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D042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5A0A"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E8F8B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6C275AD2"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A7B37" w14:textId="77777777" w:rsidR="00AE12E6" w:rsidRPr="006F1174"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5AA46"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093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196A"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D074"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968D"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1AA1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617F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2CEE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74749"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822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DD33"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EDA1A"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1D27D"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E457"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E321"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36D7"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7AA562"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24253CBF"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D4094C" w14:textId="77777777" w:rsidR="00AE12E6"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58EBD"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B23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B63D"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F011A"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0C1B"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188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DA0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71F05"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DE7A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D77B1"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5A2B6"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FD8B1"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8B719"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07C9"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6B5B"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6AE1"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03E5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24982004"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81F64" w14:textId="77777777" w:rsidR="00AE12E6" w:rsidRPr="006F1174"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0C0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EEE"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0ABC6"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7DF5"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EE3B"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61930"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1126A"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C4D63"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1C9D8"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95F79"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09667"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6A10C"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D029A"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C574"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8E88F"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0E5B57"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D2E496" w14:textId="77777777" w:rsidR="00AE12E6"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75125BBB"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104E7"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60EB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0A6E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CCE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88D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657C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6BA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5BC2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55B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846D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3700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1A3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3F59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094F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9B8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EB804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515C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4097F5"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09AA51F0"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60AF2" w14:textId="77777777" w:rsidR="00AE12E6" w:rsidRPr="009B68F5"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EC30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D9B1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3CBC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C4B09"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5A4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F56F8"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7A0"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0B5B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9141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47691"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58C25"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E1765"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4611F"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EBD87"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9A0A8"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4B3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32BF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r w:rsidR="00AE12E6" w14:paraId="329F037C" w14:textId="77777777" w:rsidTr="007B6E04">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284C" w14:textId="77777777" w:rsidR="00AE12E6" w:rsidRPr="006F1174" w:rsidRDefault="00AE12E6"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4C9B7"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7713"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0F02"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0AA46"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24A9"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82A15"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3346F"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F40C6"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4931E"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BFAA"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1A776"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23762"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35216"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10BA2" w14:textId="77777777" w:rsidR="00AE12E6" w:rsidRPr="006F1174"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80013"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7918D"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78DFC" w14:textId="77777777" w:rsidR="00AE12E6" w:rsidRPr="009B68F5" w:rsidRDefault="00AE12E6" w:rsidP="007B6E04">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4"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4BE7E074" w14:textId="77777777" w:rsidR="00AE12E6" w:rsidRPr="0027110A" w:rsidRDefault="00AE12E6" w:rsidP="00AE12E6">
      <w:pPr>
        <w:pStyle w:val="ProductList-Body"/>
        <w:rPr>
          <w:i/>
          <w:sz w:val="16"/>
          <w:szCs w:val="16"/>
        </w:rPr>
      </w:pPr>
      <w:r>
        <w:rPr>
          <w:i/>
          <w:sz w:val="16"/>
          <w:szCs w:val="16"/>
          <w:vertAlign w:val="superscript"/>
        </w:rPr>
        <w:t>6</w:t>
      </w:r>
      <w:r>
        <w:rPr>
          <w:i/>
          <w:sz w:val="16"/>
          <w:szCs w:val="16"/>
        </w:rPr>
        <w:t xml:space="preserve"> Microsoft 365 Identity &amp; Threat Protection Suite inkluderer Windows Defender Advanced Threat Protection.</w:t>
      </w: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28" w:name="_Toc503180510"/>
      <w:bookmarkStart w:id="229" w:name="_Toc536009680"/>
      <w:r>
        <w:t>Offentlig Sektor</w:t>
      </w:r>
      <w:bookmarkEnd w:id="228"/>
      <w:bookmarkEnd w:id="229"/>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B66018">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B660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B660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B660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B66018">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B660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B66018">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B66018">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B66018">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27"/>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77777777" w:rsidR="00B66018" w:rsidRDefault="00B66018" w:rsidP="00B66018">
      <w:pPr>
        <w:pStyle w:val="ProductList-Body"/>
        <w:rPr>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374EA8ED" w14:textId="1A463ACE" w:rsidR="00D67A4B" w:rsidRDefault="0011799E"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6009681"/>
      <w:r>
        <w:t>Bilag 3 – Standardkontraktbestemmelserne (Behandlere)</w:t>
      </w:r>
      <w:bookmarkEnd w:id="230"/>
      <w:bookmarkEnd w:id="231"/>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32" w:name="Attachment4"/>
      <w:bookmarkStart w:id="233" w:name="_Toc489605629"/>
      <w:bookmarkStart w:id="234" w:name="_Toc536009682"/>
      <w:r w:rsidRPr="00440C87">
        <w:t>Bilag 4 – Vilkår i EU's Generelle Forordning om Databeskyttelse</w:t>
      </w:r>
      <w:bookmarkEnd w:id="232"/>
      <w:bookmarkEnd w:id="233"/>
      <w:bookmarkEnd w:id="234"/>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1682F" w14:textId="77777777" w:rsidR="00B47C68" w:rsidRDefault="00B47C68" w:rsidP="009A573F">
      <w:pPr>
        <w:spacing w:after="0" w:line="240" w:lineRule="auto"/>
      </w:pPr>
      <w:r>
        <w:separator/>
      </w:r>
    </w:p>
  </w:endnote>
  <w:endnote w:type="continuationSeparator" w:id="0">
    <w:p w14:paraId="29DB172E" w14:textId="77777777" w:rsidR="00B47C68" w:rsidRDefault="00B47C68" w:rsidP="009A573F">
      <w:pPr>
        <w:spacing w:after="0" w:line="240" w:lineRule="auto"/>
      </w:pPr>
      <w:r>
        <w:continuationSeparator/>
      </w:r>
    </w:p>
  </w:endnote>
  <w:endnote w:type="continuationNotice" w:id="1">
    <w:p w14:paraId="241D97EF" w14:textId="77777777" w:rsidR="00B47C68" w:rsidRDefault="00B47C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6018" w:rsidRDefault="00B6601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6018" w:rsidRPr="00591643" w:rsidRDefault="00B660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6018" w:rsidRPr="00990DE4" w:rsidRDefault="0011799E"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6018" w:rsidRPr="00990DE4" w:rsidRDefault="0011799E"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6018" w:rsidRPr="00A12616" w:rsidRDefault="0011799E"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537610" w14:textId="77777777" w:rsidR="00B66018" w:rsidRPr="00591643" w:rsidRDefault="00B6601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6018" w:rsidRPr="00990DE4" w:rsidRDefault="0011799E" w:rsidP="00591643">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6018" w:rsidRPr="00364327" w:rsidRDefault="00B6601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6018" w:rsidRPr="00990DE4" w:rsidRDefault="0011799E" w:rsidP="00591643">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6018" w:rsidRPr="00221CE0" w:rsidRDefault="0011799E" w:rsidP="00221CE0">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66018" w:rsidRPr="00A12616" w:rsidRDefault="0011799E" w:rsidP="00221CE0">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6018" w:rsidRPr="00221CE0" w:rsidRDefault="0011799E" w:rsidP="00221CE0">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6018" w:rsidRPr="00221CE0" w:rsidRDefault="0011799E" w:rsidP="00221CE0">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1D89FB4" w14:textId="77777777" w:rsidR="00B66018" w:rsidRPr="004006D4" w:rsidRDefault="00B6601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6018" w:rsidRPr="00990DE4" w:rsidRDefault="0011799E"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6018" w:rsidRPr="00990DE4" w:rsidRDefault="0011799E"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66018" w:rsidRPr="00A12616" w:rsidRDefault="0011799E"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60B8C9" w14:textId="77777777" w:rsidR="00B66018" w:rsidRPr="00591643" w:rsidRDefault="00B6601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6018" w:rsidRPr="00990DE4" w:rsidRDefault="0011799E"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6018" w:rsidRPr="00990DE4" w:rsidRDefault="0011799E"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66018" w:rsidRPr="00A12616" w:rsidRDefault="0011799E"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9A8AE04" w14:textId="77777777" w:rsidR="00B66018" w:rsidRPr="004006D4" w:rsidRDefault="00B6601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66018" w:rsidRPr="00990DE4" w:rsidRDefault="0011799E"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66018" w:rsidRPr="00990DE4" w:rsidRDefault="0011799E"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66018" w:rsidRPr="00A12616" w:rsidRDefault="0011799E"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D2BE9BE" w14:textId="77777777" w:rsidR="00B66018" w:rsidRPr="004006D4" w:rsidRDefault="00B6601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66018" w:rsidRPr="00990DE4" w:rsidRDefault="0011799E"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66018" w:rsidRPr="00990DE4" w:rsidRDefault="0011799E"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66018" w:rsidRPr="00A12616" w:rsidRDefault="0011799E"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66018" w:rsidRPr="00221CE0" w:rsidRDefault="0011799E"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5C8F13B8" w14:textId="77777777" w:rsidR="00B66018" w:rsidRPr="00591643" w:rsidRDefault="00B6601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66018" w:rsidRPr="00990DE4" w:rsidRDefault="0011799E"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66018" w:rsidRPr="00990DE4" w:rsidRDefault="0011799E"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66018" w:rsidRPr="00A12616" w:rsidRDefault="0011799E"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03B4FE13" w14:textId="77777777" w:rsidR="00B66018" w:rsidRPr="004006D4" w:rsidRDefault="00B6601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66018" w:rsidRPr="00990DE4" w:rsidRDefault="0011799E"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66018" w:rsidRPr="00990DE4" w:rsidRDefault="0011799E"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66018" w:rsidRPr="00A12616" w:rsidRDefault="0011799E"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7484B84" w14:textId="77777777" w:rsidR="00B66018" w:rsidRPr="00591643" w:rsidRDefault="00B6601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66018" w:rsidRPr="00990DE4" w:rsidRDefault="0011799E"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66018" w:rsidRPr="00990DE4" w:rsidRDefault="0011799E"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66018" w:rsidRPr="00A12616" w:rsidRDefault="0011799E"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66018" w:rsidRPr="00221CE0" w:rsidRDefault="0011799E"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6DA67C5" w14:textId="77777777" w:rsidR="00B66018" w:rsidRPr="00591643" w:rsidRDefault="00B6601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66018" w:rsidRPr="00591643" w:rsidRDefault="00B6601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66018" w:rsidRPr="00990DE4" w:rsidRDefault="0011799E" w:rsidP="00250038">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66018" w:rsidRPr="00990DE4" w:rsidRDefault="0011799E" w:rsidP="00250038">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66018" w:rsidRPr="00221CE0" w:rsidRDefault="0011799E" w:rsidP="00250038">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66018" w:rsidRPr="00A12616" w:rsidRDefault="0011799E" w:rsidP="00250038">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66018" w:rsidRPr="00221CE0" w:rsidRDefault="0011799E" w:rsidP="00250038">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66018" w:rsidRPr="00221CE0" w:rsidRDefault="0011799E" w:rsidP="00250038">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5EB1DCA" w14:textId="77777777" w:rsidR="00B66018" w:rsidRPr="004006D4" w:rsidRDefault="00B66018"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B66018" w:rsidRPr="00C76DF3" w:rsidRDefault="0011799E"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B66018" w:rsidRPr="00C76DF3" w:rsidRDefault="0011799E"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B66018" w:rsidRPr="00C76DF3" w:rsidRDefault="0011799E"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B66018" w:rsidRPr="00C76DF3" w:rsidRDefault="0011799E"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B66018" w:rsidRPr="00C76DF3" w:rsidRDefault="0011799E"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B66018" w:rsidRPr="00C76DF3" w:rsidRDefault="0011799E"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3CD49CA6" w14:textId="77777777" w:rsidR="00B66018" w:rsidRPr="00591643" w:rsidRDefault="00B660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66018" w:rsidRPr="00C76DF3" w:rsidRDefault="0011799E" w:rsidP="005C51AC">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66018" w:rsidRPr="00C76DF3" w:rsidRDefault="00B660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66018" w:rsidRPr="00C76DF3" w:rsidRDefault="0011799E" w:rsidP="005C51AC">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66018" w:rsidRPr="00C76DF3" w:rsidRDefault="00B660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66018" w:rsidRPr="00C76DF3" w:rsidRDefault="0011799E" w:rsidP="005C51AC">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66018" w:rsidRPr="00C76DF3" w:rsidRDefault="00B660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66018" w:rsidRPr="00C76DF3" w:rsidRDefault="0011799E" w:rsidP="005C51AC">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66018" w:rsidRPr="00C76DF3" w:rsidRDefault="0011799E" w:rsidP="005C51AC">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66018" w:rsidRPr="00C76DF3" w:rsidRDefault="0011799E" w:rsidP="005C51AC">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4B76151F" w14:textId="77777777" w:rsidR="00B66018" w:rsidRPr="00591643" w:rsidRDefault="00B6601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66018" w:rsidRPr="00C76DF3" w:rsidRDefault="0011799E"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66018" w:rsidRPr="00C76DF3" w:rsidRDefault="0011799E"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66018" w:rsidRPr="00C76DF3" w:rsidRDefault="0011799E"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66018" w:rsidRPr="00C76DF3" w:rsidRDefault="0011799E"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66018" w:rsidRPr="00C76DF3" w:rsidRDefault="0011799E"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66018" w:rsidRPr="00C76DF3" w:rsidRDefault="0011799E"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0B51686E" w14:textId="77777777" w:rsidR="00B66018" w:rsidRPr="00591643" w:rsidRDefault="00B660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66018" w:rsidRPr="00990DE4" w:rsidRDefault="0011799E" w:rsidP="00AE0EEF">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66018" w:rsidRPr="00990DE4" w:rsidRDefault="0011799E" w:rsidP="00AE0EEF">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66018" w:rsidRPr="00221CE0" w:rsidRDefault="0011799E" w:rsidP="00AE0EEF">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66018" w:rsidRPr="00A12616" w:rsidRDefault="0011799E" w:rsidP="00AE0EEF">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66018" w:rsidRPr="00221CE0" w:rsidRDefault="0011799E" w:rsidP="00AE0EEF">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66018" w:rsidRPr="00221CE0" w:rsidRDefault="0011799E" w:rsidP="00AE0EEF">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28E124D9" w14:textId="77777777" w:rsidR="00B66018" w:rsidRPr="00591643" w:rsidRDefault="00B6601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6018" w:rsidRPr="00C76DF3" w:rsidRDefault="0011799E"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6018" w:rsidRPr="00C76DF3" w:rsidRDefault="0011799E"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6018" w:rsidRPr="00C76DF3" w:rsidRDefault="0011799E"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6018" w:rsidRPr="00C76DF3" w:rsidRDefault="0011799E"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6018" w:rsidRPr="00C76DF3" w:rsidRDefault="0011799E"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6018" w:rsidRPr="00C76DF3" w:rsidRDefault="0011799E"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D3C1DD9" w14:textId="77777777" w:rsidR="00B66018" w:rsidRPr="00591643" w:rsidRDefault="00B6601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6018" w:rsidRPr="00C76DF3" w:rsidRDefault="0011799E"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6018" w:rsidRPr="00C76DF3" w:rsidRDefault="0011799E"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6018" w:rsidRPr="00C76DF3" w:rsidRDefault="0011799E"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6018" w:rsidRPr="00C76DF3" w:rsidRDefault="0011799E"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6018" w:rsidRPr="00C76DF3" w:rsidRDefault="0011799E"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6018" w:rsidRPr="00C76DF3" w:rsidRDefault="0011799E"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6C3FABF" w14:textId="77777777" w:rsidR="00B66018" w:rsidRPr="00591643" w:rsidRDefault="00B6601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66018" w:rsidRPr="00990DE4" w:rsidRDefault="0011799E"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66018" w:rsidRPr="00990DE4" w:rsidRDefault="0011799E"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66018" w:rsidRPr="00A12616" w:rsidRDefault="0011799E"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3599A878" w14:textId="77777777" w:rsidR="00B66018" w:rsidRPr="004006D4" w:rsidRDefault="00B66018"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6018" w:rsidRPr="00990DE4" w:rsidRDefault="0011799E"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6018" w:rsidRPr="00990DE4" w:rsidRDefault="0011799E"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66018" w:rsidRPr="00A12616" w:rsidRDefault="0011799E"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6018" w:rsidRPr="00221CE0" w:rsidRDefault="0011799E"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E42336D" w14:textId="77777777" w:rsidR="00B66018" w:rsidRPr="004006D4" w:rsidRDefault="00B6601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C2124F" w14:textId="77777777" w:rsidR="00B47C68" w:rsidRDefault="00B47C68" w:rsidP="009A573F">
      <w:pPr>
        <w:spacing w:after="0" w:line="240" w:lineRule="auto"/>
      </w:pPr>
      <w:r>
        <w:separator/>
      </w:r>
    </w:p>
  </w:footnote>
  <w:footnote w:type="continuationSeparator" w:id="0">
    <w:p w14:paraId="3BE5412E" w14:textId="77777777" w:rsidR="00B47C68" w:rsidRDefault="00B47C68" w:rsidP="009A573F">
      <w:pPr>
        <w:spacing w:after="0" w:line="240" w:lineRule="auto"/>
      </w:pPr>
      <w:r>
        <w:continuationSeparator/>
      </w:r>
    </w:p>
  </w:footnote>
  <w:footnote w:type="continuationNotice" w:id="1">
    <w:p w14:paraId="274B2FB8" w14:textId="77777777" w:rsidR="00B47C68" w:rsidRDefault="00B47C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6018" w:rsidRPr="004D27A6" w:rsidRDefault="00B660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9053675"/>
      <w:docPartObj>
        <w:docPartGallery w:val="Page Numbers (Top of Page)"/>
        <w:docPartUnique/>
      </w:docPartObj>
    </w:sdtPr>
    <w:sdtEndPr>
      <w:rPr>
        <w:noProof/>
        <w:sz w:val="16"/>
        <w:szCs w:val="16"/>
      </w:rPr>
    </w:sdtEndPr>
    <w:sdtContent>
      <w:p w14:paraId="2CA2F500" w14:textId="0F35291F" w:rsidR="00B66018" w:rsidRPr="00AE12E6" w:rsidRDefault="0011799E" w:rsidP="00AE12E6">
        <w:pPr>
          <w:pStyle w:val="ProductList-Body"/>
          <w:tabs>
            <w:tab w:val="right" w:pos="10800"/>
          </w:tabs>
          <w:spacing w:before="20" w:after="20"/>
          <w:ind w:left="-14" w:right="-101"/>
          <w:rPr>
            <w:noProof/>
            <w:sz w:val="16"/>
            <w:szCs w:val="16"/>
          </w:rPr>
        </w:pPr>
        <w:sdt>
          <w:sdtPr>
            <w:id w:val="-1218740057"/>
            <w:docPartObj>
              <w:docPartGallery w:val="Page Numbers (Top of Page)"/>
              <w:docPartUnique/>
            </w:docPartObj>
          </w:sdtPr>
          <w:sdtEndPr>
            <w:rPr>
              <w:noProof/>
              <w:sz w:val="16"/>
              <w:szCs w:val="16"/>
            </w:rPr>
          </w:sdtEndPr>
          <w:sdtContent>
            <w:r w:rsidR="00AE12E6" w:rsidRPr="00AE12E6">
              <w:rPr>
                <w:sz w:val="16"/>
                <w:szCs w:val="16"/>
              </w:rPr>
              <w:t>Vilkår for Microsoft Volumenlicens-Onlinetjenester (dansk (Danish), februar 2019)</w:t>
            </w:r>
          </w:sdtContent>
        </w:sdt>
        <w:r w:rsidR="00AE12E6" w:rsidRPr="00AE12E6">
          <w:rPr>
            <w:sz w:val="16"/>
            <w:szCs w:val="16"/>
          </w:rPr>
          <w:tab/>
        </w:r>
        <w:r w:rsidR="00AE12E6" w:rsidRPr="00AE12E6">
          <w:rPr>
            <w:sz w:val="16"/>
            <w:szCs w:val="16"/>
          </w:rPr>
          <w:fldChar w:fldCharType="begin"/>
        </w:r>
        <w:r w:rsidR="00AE12E6" w:rsidRPr="00AE12E6">
          <w:rPr>
            <w:sz w:val="16"/>
            <w:szCs w:val="16"/>
          </w:rPr>
          <w:instrText xml:space="preserve"> PAGE   \* MERGEFORMAT </w:instrText>
        </w:r>
        <w:r w:rsidR="00AE12E6" w:rsidRPr="00AE12E6">
          <w:rPr>
            <w:sz w:val="16"/>
            <w:szCs w:val="16"/>
          </w:rPr>
          <w:fldChar w:fldCharType="separate"/>
        </w:r>
        <w:r w:rsidR="00AE12E6">
          <w:rPr>
            <w:sz w:val="16"/>
            <w:szCs w:val="16"/>
          </w:rPr>
          <w:t>2</w:t>
        </w:r>
        <w:r w:rsidR="00AE12E6"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C8BBD8F" w:rsidR="00B66018" w:rsidRPr="00AE12E6" w:rsidRDefault="0011799E"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6018" w:rsidRPr="00AE12E6">
              <w:rPr>
                <w:sz w:val="16"/>
                <w:szCs w:val="16"/>
              </w:rPr>
              <w:t xml:space="preserve">Vilkår for Microsoft Volumenlicens-Onlinetjenester (dansk (Danish), </w:t>
            </w:r>
            <w:r w:rsidR="00AE12E6" w:rsidRPr="00AE12E6">
              <w:rPr>
                <w:sz w:val="16"/>
                <w:szCs w:val="16"/>
              </w:rPr>
              <w:t xml:space="preserve">februar </w:t>
            </w:r>
            <w:r w:rsidR="001655F4" w:rsidRPr="00AE12E6">
              <w:rPr>
                <w:sz w:val="16"/>
                <w:szCs w:val="16"/>
              </w:rPr>
              <w:t>2019</w:t>
            </w:r>
            <w:r w:rsidR="00B66018" w:rsidRPr="00AE12E6">
              <w:rPr>
                <w:sz w:val="16"/>
                <w:szCs w:val="16"/>
              </w:rPr>
              <w:t>)</w:t>
            </w:r>
          </w:sdtContent>
        </w:sdt>
        <w:r w:rsidR="00B66018" w:rsidRPr="00AE12E6">
          <w:rPr>
            <w:sz w:val="16"/>
            <w:szCs w:val="16"/>
          </w:rPr>
          <w:tab/>
        </w:r>
        <w:r w:rsidR="00B66018" w:rsidRPr="00AE12E6">
          <w:rPr>
            <w:sz w:val="16"/>
            <w:szCs w:val="16"/>
          </w:rPr>
          <w:fldChar w:fldCharType="begin"/>
        </w:r>
        <w:r w:rsidR="00B66018" w:rsidRPr="00AE12E6">
          <w:rPr>
            <w:sz w:val="16"/>
            <w:szCs w:val="16"/>
          </w:rPr>
          <w:instrText xml:space="preserve"> PAGE   \* MERGEFORMAT </w:instrText>
        </w:r>
        <w:r w:rsidR="00B66018" w:rsidRPr="00AE12E6">
          <w:rPr>
            <w:sz w:val="16"/>
            <w:szCs w:val="16"/>
          </w:rPr>
          <w:fldChar w:fldCharType="separate"/>
        </w:r>
        <w:r w:rsidR="00B66018" w:rsidRPr="00AE12E6">
          <w:rPr>
            <w:noProof/>
            <w:sz w:val="16"/>
            <w:szCs w:val="16"/>
          </w:rPr>
          <w:t>15</w:t>
        </w:r>
        <w:r w:rsidR="00B66018"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E+U/IEKI5Mcip37Unre/HHR7TzUnco2vewrxqdMd2Ur4hTPSMuvNEbeMVEN2l1jQq+eKk4lWqUPIaquHAfOEmg==" w:salt="LfEBWcgmnXlMlvYLvWbL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99E"/>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19.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AB82B8-A75D-472B-9ECE-0C00F8B44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26904</Words>
  <Characters>153355</Characters>
  <Application>Microsoft Office Word</Application>
  <DocSecurity>8</DocSecurity>
  <Lines>1277</Lines>
  <Paragraphs>359</Paragraphs>
  <ScaleCrop>false</ScaleCrop>
  <LinksUpToDate>false</LinksUpToDate>
  <CharactersWithSpaces>179900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2019-01-29T17:35:00Z</dcterms:created>
  <dcterms:modified xsi:type="dcterms:W3CDTF">2019-01-29T17:35:00Z</dcterms:modified>
</cp:coreProperties>
</file>