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w:t>
      </w:r>
      <w:bookmarkStart w:id="1" w:name="_GoBack"/>
      <w:bookmarkEnd w:id="1"/>
      <w:r w:rsidRPr="00A12616">
        <w:rPr>
          <w:rFonts w:asciiTheme="majorHAnsi" w:hAnsiTheme="majorHAnsi"/>
          <w:color w:val="FFFFFF" w:themeColor="background1"/>
          <w:sz w:val="32"/>
          <w:szCs w:val="32"/>
          <w:lang w:eastAsia="en-US" w:bidi="ar-SA"/>
        </w:rPr>
        <w:t>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21F64E0C"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132D50">
        <w:rPr>
          <w:rFonts w:asciiTheme="majorHAnsi" w:hAnsiTheme="majorHAnsi"/>
          <w:color w:val="FFFFFF" w:themeColor="background1"/>
          <w:sz w:val="72"/>
          <w:szCs w:val="72"/>
        </w:rPr>
        <w:t xml:space="preserve">marts </w:t>
      </w:r>
      <w:r w:rsidR="001655F4">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05073E30" w14:textId="36E1D638" w:rsidR="00BF0A2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198002" w:history="1">
        <w:r w:rsidR="00BF0A21" w:rsidRPr="00CF7F10">
          <w:rPr>
            <w:rStyle w:val="Hyperlink"/>
            <w:noProof/>
          </w:rPr>
          <w:t>Introduktion</w:t>
        </w:r>
        <w:r w:rsidR="00BF0A21">
          <w:rPr>
            <w:noProof/>
            <w:webHidden/>
          </w:rPr>
          <w:tab/>
        </w:r>
        <w:r w:rsidR="00BF0A21">
          <w:rPr>
            <w:noProof/>
            <w:webHidden/>
          </w:rPr>
          <w:fldChar w:fldCharType="begin"/>
        </w:r>
        <w:r w:rsidR="00BF0A21">
          <w:rPr>
            <w:noProof/>
            <w:webHidden/>
          </w:rPr>
          <w:instrText xml:space="preserve"> PAGEREF _Toc2198002 \h </w:instrText>
        </w:r>
        <w:r w:rsidR="00BF0A21">
          <w:rPr>
            <w:noProof/>
            <w:webHidden/>
          </w:rPr>
        </w:r>
        <w:r w:rsidR="00BF0A21">
          <w:rPr>
            <w:noProof/>
            <w:webHidden/>
          </w:rPr>
          <w:fldChar w:fldCharType="separate"/>
        </w:r>
        <w:r w:rsidR="00BF0A21">
          <w:rPr>
            <w:noProof/>
            <w:webHidden/>
          </w:rPr>
          <w:t>3</w:t>
        </w:r>
        <w:r w:rsidR="00BF0A21">
          <w:rPr>
            <w:noProof/>
            <w:webHidden/>
          </w:rPr>
          <w:fldChar w:fldCharType="end"/>
        </w:r>
      </w:hyperlink>
    </w:p>
    <w:p w14:paraId="01E9606D" w14:textId="5BA39871" w:rsidR="00BF0A21" w:rsidRDefault="00BF0A21">
      <w:pPr>
        <w:pStyle w:val="TOC5"/>
        <w:tabs>
          <w:tab w:val="right" w:leader="dot" w:pos="5030"/>
        </w:tabs>
        <w:rPr>
          <w:rFonts w:eastAsiaTheme="minorEastAsia"/>
          <w:noProof/>
          <w:sz w:val="22"/>
          <w:lang w:val="en-US" w:eastAsia="en-US" w:bidi="ar-SA"/>
        </w:rPr>
      </w:pPr>
      <w:hyperlink w:anchor="_Toc2198003" w:history="1">
        <w:r w:rsidRPr="00CF7F10">
          <w:rPr>
            <w:rStyle w:val="Hyperlink"/>
            <w:noProof/>
          </w:rPr>
          <w:t>Serviceaftaler</w:t>
        </w:r>
        <w:r>
          <w:rPr>
            <w:noProof/>
            <w:webHidden/>
          </w:rPr>
          <w:tab/>
        </w:r>
        <w:r>
          <w:rPr>
            <w:noProof/>
            <w:webHidden/>
          </w:rPr>
          <w:fldChar w:fldCharType="begin"/>
        </w:r>
        <w:r>
          <w:rPr>
            <w:noProof/>
            <w:webHidden/>
          </w:rPr>
          <w:instrText xml:space="preserve"> PAGEREF _Toc2198003 \h </w:instrText>
        </w:r>
        <w:r>
          <w:rPr>
            <w:noProof/>
            <w:webHidden/>
          </w:rPr>
        </w:r>
        <w:r>
          <w:rPr>
            <w:noProof/>
            <w:webHidden/>
          </w:rPr>
          <w:fldChar w:fldCharType="separate"/>
        </w:r>
        <w:r>
          <w:rPr>
            <w:noProof/>
            <w:webHidden/>
          </w:rPr>
          <w:t>3</w:t>
        </w:r>
        <w:r>
          <w:rPr>
            <w:noProof/>
            <w:webHidden/>
          </w:rPr>
          <w:fldChar w:fldCharType="end"/>
        </w:r>
      </w:hyperlink>
    </w:p>
    <w:p w14:paraId="7124F6C8" w14:textId="4CBC7111" w:rsidR="00BF0A21" w:rsidRDefault="00BF0A21">
      <w:pPr>
        <w:pStyle w:val="TOC5"/>
        <w:tabs>
          <w:tab w:val="right" w:leader="dot" w:pos="5030"/>
        </w:tabs>
        <w:rPr>
          <w:rFonts w:eastAsiaTheme="minorEastAsia"/>
          <w:noProof/>
          <w:sz w:val="22"/>
          <w:lang w:val="en-US" w:eastAsia="en-US" w:bidi="ar-SA"/>
        </w:rPr>
      </w:pPr>
      <w:hyperlink w:anchor="_Toc2198004" w:history="1">
        <w:r w:rsidRPr="00CF7F10">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_Toc2198004 \h </w:instrText>
        </w:r>
        <w:r>
          <w:rPr>
            <w:noProof/>
            <w:webHidden/>
          </w:rPr>
        </w:r>
        <w:r>
          <w:rPr>
            <w:noProof/>
            <w:webHidden/>
          </w:rPr>
          <w:fldChar w:fldCharType="separate"/>
        </w:r>
        <w:r>
          <w:rPr>
            <w:noProof/>
            <w:webHidden/>
          </w:rPr>
          <w:t>3</w:t>
        </w:r>
        <w:r>
          <w:rPr>
            <w:noProof/>
            <w:webHidden/>
          </w:rPr>
          <w:fldChar w:fldCharType="end"/>
        </w:r>
      </w:hyperlink>
    </w:p>
    <w:p w14:paraId="321C57E9" w14:textId="2EB1D5B2" w:rsidR="00BF0A21" w:rsidRDefault="00BF0A21">
      <w:pPr>
        <w:pStyle w:val="TOC5"/>
        <w:tabs>
          <w:tab w:val="right" w:leader="dot" w:pos="5030"/>
        </w:tabs>
        <w:rPr>
          <w:rFonts w:eastAsiaTheme="minorEastAsia"/>
          <w:noProof/>
          <w:sz w:val="22"/>
          <w:lang w:val="en-US" w:eastAsia="en-US" w:bidi="ar-SA"/>
        </w:rPr>
      </w:pPr>
      <w:hyperlink w:anchor="_Toc2198005" w:history="1">
        <w:r w:rsidRPr="00CF7F10">
          <w:rPr>
            <w:rStyle w:val="Hyperlink"/>
            <w:noProof/>
          </w:rPr>
          <w:t>Elektroniske meddelelser</w:t>
        </w:r>
        <w:r>
          <w:rPr>
            <w:noProof/>
            <w:webHidden/>
          </w:rPr>
          <w:tab/>
        </w:r>
        <w:r>
          <w:rPr>
            <w:noProof/>
            <w:webHidden/>
          </w:rPr>
          <w:fldChar w:fldCharType="begin"/>
        </w:r>
        <w:r>
          <w:rPr>
            <w:noProof/>
            <w:webHidden/>
          </w:rPr>
          <w:instrText xml:space="preserve"> PAGEREF _Toc2198005 \h </w:instrText>
        </w:r>
        <w:r>
          <w:rPr>
            <w:noProof/>
            <w:webHidden/>
          </w:rPr>
        </w:r>
        <w:r>
          <w:rPr>
            <w:noProof/>
            <w:webHidden/>
          </w:rPr>
          <w:fldChar w:fldCharType="separate"/>
        </w:r>
        <w:r>
          <w:rPr>
            <w:noProof/>
            <w:webHidden/>
          </w:rPr>
          <w:t>3</w:t>
        </w:r>
        <w:r>
          <w:rPr>
            <w:noProof/>
            <w:webHidden/>
          </w:rPr>
          <w:fldChar w:fldCharType="end"/>
        </w:r>
      </w:hyperlink>
    </w:p>
    <w:p w14:paraId="04655CCA" w14:textId="19857DD2" w:rsidR="00BF0A21" w:rsidRDefault="00BF0A21">
      <w:pPr>
        <w:pStyle w:val="TOC5"/>
        <w:tabs>
          <w:tab w:val="right" w:leader="dot" w:pos="5030"/>
        </w:tabs>
        <w:rPr>
          <w:rFonts w:eastAsiaTheme="minorEastAsia"/>
          <w:noProof/>
          <w:sz w:val="22"/>
          <w:lang w:val="en-US" w:eastAsia="en-US" w:bidi="ar-SA"/>
        </w:rPr>
      </w:pPr>
      <w:hyperlink w:anchor="_Toc2198006" w:history="1">
        <w:r w:rsidRPr="00CF7F10">
          <w:rPr>
            <w:rStyle w:val="Hyperlink"/>
            <w:noProof/>
          </w:rPr>
          <w:t>Tidligere versioner</w:t>
        </w:r>
        <w:r>
          <w:rPr>
            <w:noProof/>
            <w:webHidden/>
          </w:rPr>
          <w:tab/>
        </w:r>
        <w:r>
          <w:rPr>
            <w:noProof/>
            <w:webHidden/>
          </w:rPr>
          <w:fldChar w:fldCharType="begin"/>
        </w:r>
        <w:r>
          <w:rPr>
            <w:noProof/>
            <w:webHidden/>
          </w:rPr>
          <w:instrText xml:space="preserve"> PAGEREF _Toc2198006 \h </w:instrText>
        </w:r>
        <w:r>
          <w:rPr>
            <w:noProof/>
            <w:webHidden/>
          </w:rPr>
        </w:r>
        <w:r>
          <w:rPr>
            <w:noProof/>
            <w:webHidden/>
          </w:rPr>
          <w:fldChar w:fldCharType="separate"/>
        </w:r>
        <w:r>
          <w:rPr>
            <w:noProof/>
            <w:webHidden/>
          </w:rPr>
          <w:t>3</w:t>
        </w:r>
        <w:r>
          <w:rPr>
            <w:noProof/>
            <w:webHidden/>
          </w:rPr>
          <w:fldChar w:fldCharType="end"/>
        </w:r>
      </w:hyperlink>
    </w:p>
    <w:p w14:paraId="3FA56E60" w14:textId="4E0ECC13" w:rsidR="00BF0A21" w:rsidRDefault="00BF0A21">
      <w:pPr>
        <w:pStyle w:val="TOC3"/>
        <w:rPr>
          <w:rFonts w:eastAsiaTheme="minorEastAsia"/>
          <w:b w:val="0"/>
          <w:smallCaps w:val="0"/>
          <w:sz w:val="22"/>
          <w:lang w:val="en-US" w:eastAsia="en-US" w:bidi="ar-SA"/>
        </w:rPr>
      </w:pPr>
      <w:hyperlink w:anchor="_Toc2198007" w:history="1">
        <w:r w:rsidRPr="00CF7F10">
          <w:rPr>
            <w:rStyle w:val="Hyperlink"/>
          </w:rPr>
          <w:t>Præciseringer og Oversigt over Ændringer</w:t>
        </w:r>
        <w:r>
          <w:rPr>
            <w:webHidden/>
          </w:rPr>
          <w:tab/>
        </w:r>
        <w:r>
          <w:rPr>
            <w:webHidden/>
          </w:rPr>
          <w:fldChar w:fldCharType="begin"/>
        </w:r>
        <w:r>
          <w:rPr>
            <w:webHidden/>
          </w:rPr>
          <w:instrText xml:space="preserve"> PAGEREF _Toc2198007 \h </w:instrText>
        </w:r>
        <w:r>
          <w:rPr>
            <w:webHidden/>
          </w:rPr>
        </w:r>
        <w:r>
          <w:rPr>
            <w:webHidden/>
          </w:rPr>
          <w:fldChar w:fldCharType="separate"/>
        </w:r>
        <w:r>
          <w:rPr>
            <w:webHidden/>
          </w:rPr>
          <w:t>3</w:t>
        </w:r>
        <w:r>
          <w:rPr>
            <w:webHidden/>
          </w:rPr>
          <w:fldChar w:fldCharType="end"/>
        </w:r>
      </w:hyperlink>
    </w:p>
    <w:p w14:paraId="48882D2B" w14:textId="169954BA" w:rsidR="00BF0A21" w:rsidRDefault="00BF0A21">
      <w:pPr>
        <w:pStyle w:val="TOC1"/>
        <w:tabs>
          <w:tab w:val="right" w:leader="dot" w:pos="5030"/>
        </w:tabs>
        <w:rPr>
          <w:rFonts w:eastAsiaTheme="minorEastAsia"/>
          <w:b w:val="0"/>
          <w:caps w:val="0"/>
          <w:noProof/>
          <w:sz w:val="22"/>
          <w:lang w:val="en-US" w:eastAsia="en-US" w:bidi="ar-SA"/>
        </w:rPr>
      </w:pPr>
      <w:hyperlink w:anchor="_Toc2198008" w:history="1">
        <w:r w:rsidRPr="00CF7F10">
          <w:rPr>
            <w:rStyle w:val="Hyperlink"/>
            <w:noProof/>
          </w:rPr>
          <w:t>Definitioner</w:t>
        </w:r>
        <w:r>
          <w:rPr>
            <w:noProof/>
            <w:webHidden/>
          </w:rPr>
          <w:tab/>
        </w:r>
        <w:r>
          <w:rPr>
            <w:noProof/>
            <w:webHidden/>
          </w:rPr>
          <w:fldChar w:fldCharType="begin"/>
        </w:r>
        <w:r>
          <w:rPr>
            <w:noProof/>
            <w:webHidden/>
          </w:rPr>
          <w:instrText xml:space="preserve"> PAGEREF _Toc2198008 \h </w:instrText>
        </w:r>
        <w:r>
          <w:rPr>
            <w:noProof/>
            <w:webHidden/>
          </w:rPr>
        </w:r>
        <w:r>
          <w:rPr>
            <w:noProof/>
            <w:webHidden/>
          </w:rPr>
          <w:fldChar w:fldCharType="separate"/>
        </w:r>
        <w:r>
          <w:rPr>
            <w:noProof/>
            <w:webHidden/>
          </w:rPr>
          <w:t>4</w:t>
        </w:r>
        <w:r>
          <w:rPr>
            <w:noProof/>
            <w:webHidden/>
          </w:rPr>
          <w:fldChar w:fldCharType="end"/>
        </w:r>
      </w:hyperlink>
    </w:p>
    <w:p w14:paraId="2B39B1B9" w14:textId="6AE6C71E" w:rsidR="00BF0A21" w:rsidRDefault="00BF0A21">
      <w:pPr>
        <w:pStyle w:val="TOC1"/>
        <w:tabs>
          <w:tab w:val="right" w:leader="dot" w:pos="5030"/>
        </w:tabs>
        <w:rPr>
          <w:rFonts w:eastAsiaTheme="minorEastAsia"/>
          <w:b w:val="0"/>
          <w:caps w:val="0"/>
          <w:noProof/>
          <w:sz w:val="22"/>
          <w:lang w:val="en-US" w:eastAsia="en-US" w:bidi="ar-SA"/>
        </w:rPr>
      </w:pPr>
      <w:hyperlink w:anchor="_Toc2198009" w:history="1">
        <w:r w:rsidRPr="00CF7F10">
          <w:rPr>
            <w:rStyle w:val="Hyperlink"/>
            <w:noProof/>
          </w:rPr>
          <w:t>Generelle Vilkår</w:t>
        </w:r>
        <w:r>
          <w:rPr>
            <w:noProof/>
            <w:webHidden/>
          </w:rPr>
          <w:tab/>
        </w:r>
        <w:r>
          <w:rPr>
            <w:noProof/>
            <w:webHidden/>
          </w:rPr>
          <w:fldChar w:fldCharType="begin"/>
        </w:r>
        <w:r>
          <w:rPr>
            <w:noProof/>
            <w:webHidden/>
          </w:rPr>
          <w:instrText xml:space="preserve"> PAGEREF _Toc2198009 \h </w:instrText>
        </w:r>
        <w:r>
          <w:rPr>
            <w:noProof/>
            <w:webHidden/>
          </w:rPr>
        </w:r>
        <w:r>
          <w:rPr>
            <w:noProof/>
            <w:webHidden/>
          </w:rPr>
          <w:fldChar w:fldCharType="separate"/>
        </w:r>
        <w:r>
          <w:rPr>
            <w:noProof/>
            <w:webHidden/>
          </w:rPr>
          <w:t>6</w:t>
        </w:r>
        <w:r>
          <w:rPr>
            <w:noProof/>
            <w:webHidden/>
          </w:rPr>
          <w:fldChar w:fldCharType="end"/>
        </w:r>
      </w:hyperlink>
    </w:p>
    <w:p w14:paraId="5F63DDA6" w14:textId="21F05133" w:rsidR="00BF0A21" w:rsidRDefault="00BF0A21">
      <w:pPr>
        <w:pStyle w:val="TOC5"/>
        <w:tabs>
          <w:tab w:val="right" w:leader="dot" w:pos="5030"/>
        </w:tabs>
        <w:rPr>
          <w:rFonts w:eastAsiaTheme="minorEastAsia"/>
          <w:noProof/>
          <w:sz w:val="22"/>
          <w:lang w:val="en-US" w:eastAsia="en-US" w:bidi="ar-SA"/>
        </w:rPr>
      </w:pPr>
      <w:hyperlink w:anchor="_Toc2198010" w:history="1">
        <w:r w:rsidRPr="00CF7F10">
          <w:rPr>
            <w:rStyle w:val="Hyperlink"/>
            <w:noProof/>
          </w:rPr>
          <w:t>Licensering af Onlinetjenesterne</w:t>
        </w:r>
        <w:r>
          <w:rPr>
            <w:noProof/>
            <w:webHidden/>
          </w:rPr>
          <w:tab/>
        </w:r>
        <w:r>
          <w:rPr>
            <w:noProof/>
            <w:webHidden/>
          </w:rPr>
          <w:fldChar w:fldCharType="begin"/>
        </w:r>
        <w:r>
          <w:rPr>
            <w:noProof/>
            <w:webHidden/>
          </w:rPr>
          <w:instrText xml:space="preserve"> PAGEREF _Toc2198010 \h </w:instrText>
        </w:r>
        <w:r>
          <w:rPr>
            <w:noProof/>
            <w:webHidden/>
          </w:rPr>
        </w:r>
        <w:r>
          <w:rPr>
            <w:noProof/>
            <w:webHidden/>
          </w:rPr>
          <w:fldChar w:fldCharType="separate"/>
        </w:r>
        <w:r>
          <w:rPr>
            <w:noProof/>
            <w:webHidden/>
          </w:rPr>
          <w:t>6</w:t>
        </w:r>
        <w:r>
          <w:rPr>
            <w:noProof/>
            <w:webHidden/>
          </w:rPr>
          <w:fldChar w:fldCharType="end"/>
        </w:r>
      </w:hyperlink>
    </w:p>
    <w:p w14:paraId="153B022C" w14:textId="386D2F4D" w:rsidR="00BF0A21" w:rsidRDefault="00BF0A21">
      <w:pPr>
        <w:pStyle w:val="TOC5"/>
        <w:tabs>
          <w:tab w:val="right" w:leader="dot" w:pos="5030"/>
        </w:tabs>
        <w:rPr>
          <w:rFonts w:eastAsiaTheme="minorEastAsia"/>
          <w:noProof/>
          <w:sz w:val="22"/>
          <w:lang w:val="en-US" w:eastAsia="en-US" w:bidi="ar-SA"/>
        </w:rPr>
      </w:pPr>
      <w:hyperlink w:anchor="_Toc2198011" w:history="1">
        <w:r w:rsidRPr="00CF7F10">
          <w:rPr>
            <w:rStyle w:val="Hyperlink"/>
            <w:noProof/>
          </w:rPr>
          <w:t>Brug af Onlinetjenesterne</w:t>
        </w:r>
        <w:r>
          <w:rPr>
            <w:noProof/>
            <w:webHidden/>
          </w:rPr>
          <w:tab/>
        </w:r>
        <w:r>
          <w:rPr>
            <w:noProof/>
            <w:webHidden/>
          </w:rPr>
          <w:fldChar w:fldCharType="begin"/>
        </w:r>
        <w:r>
          <w:rPr>
            <w:noProof/>
            <w:webHidden/>
          </w:rPr>
          <w:instrText xml:space="preserve"> PAGEREF _Toc2198011 \h </w:instrText>
        </w:r>
        <w:r>
          <w:rPr>
            <w:noProof/>
            <w:webHidden/>
          </w:rPr>
        </w:r>
        <w:r>
          <w:rPr>
            <w:noProof/>
            <w:webHidden/>
          </w:rPr>
          <w:fldChar w:fldCharType="separate"/>
        </w:r>
        <w:r>
          <w:rPr>
            <w:noProof/>
            <w:webHidden/>
          </w:rPr>
          <w:t>6</w:t>
        </w:r>
        <w:r>
          <w:rPr>
            <w:noProof/>
            <w:webHidden/>
          </w:rPr>
          <w:fldChar w:fldCharType="end"/>
        </w:r>
      </w:hyperlink>
    </w:p>
    <w:p w14:paraId="13CF15CC" w14:textId="313D2FDC" w:rsidR="00BF0A21" w:rsidRDefault="00BF0A21">
      <w:pPr>
        <w:pStyle w:val="TOC5"/>
        <w:tabs>
          <w:tab w:val="right" w:leader="dot" w:pos="5030"/>
        </w:tabs>
        <w:rPr>
          <w:rFonts w:eastAsiaTheme="minorEastAsia"/>
          <w:noProof/>
          <w:sz w:val="22"/>
          <w:lang w:val="en-US" w:eastAsia="en-US" w:bidi="ar-SA"/>
        </w:rPr>
      </w:pPr>
      <w:hyperlink w:anchor="_Toc2198012" w:history="1">
        <w:r w:rsidRPr="00CF7F10">
          <w:rPr>
            <w:rStyle w:val="Hyperlink"/>
            <w:noProof/>
          </w:rPr>
          <w:t>Brug af Software sammen med Onlinetjenesten</w:t>
        </w:r>
        <w:r>
          <w:rPr>
            <w:noProof/>
            <w:webHidden/>
          </w:rPr>
          <w:tab/>
        </w:r>
        <w:r>
          <w:rPr>
            <w:noProof/>
            <w:webHidden/>
          </w:rPr>
          <w:fldChar w:fldCharType="begin"/>
        </w:r>
        <w:r>
          <w:rPr>
            <w:noProof/>
            <w:webHidden/>
          </w:rPr>
          <w:instrText xml:space="preserve"> PAGEREF _Toc2198012 \h </w:instrText>
        </w:r>
        <w:r>
          <w:rPr>
            <w:noProof/>
            <w:webHidden/>
          </w:rPr>
        </w:r>
        <w:r>
          <w:rPr>
            <w:noProof/>
            <w:webHidden/>
          </w:rPr>
          <w:fldChar w:fldCharType="separate"/>
        </w:r>
        <w:r>
          <w:rPr>
            <w:noProof/>
            <w:webHidden/>
          </w:rPr>
          <w:t>6</w:t>
        </w:r>
        <w:r>
          <w:rPr>
            <w:noProof/>
            <w:webHidden/>
          </w:rPr>
          <w:fldChar w:fldCharType="end"/>
        </w:r>
      </w:hyperlink>
    </w:p>
    <w:p w14:paraId="0A83F559" w14:textId="0D69A78E" w:rsidR="00BF0A21" w:rsidRDefault="00BF0A21">
      <w:pPr>
        <w:pStyle w:val="TOC5"/>
        <w:tabs>
          <w:tab w:val="right" w:leader="dot" w:pos="5030"/>
        </w:tabs>
        <w:rPr>
          <w:rFonts w:eastAsiaTheme="minorEastAsia"/>
          <w:noProof/>
          <w:sz w:val="22"/>
          <w:lang w:val="en-US" w:eastAsia="en-US" w:bidi="ar-SA"/>
        </w:rPr>
      </w:pPr>
      <w:hyperlink w:anchor="_Toc2198013" w:history="1">
        <w:r w:rsidRPr="00CF7F10">
          <w:rPr>
            <w:rStyle w:val="Hyperlink"/>
            <w:noProof/>
          </w:rPr>
          <w:t>Tekniske begrænsninger</w:t>
        </w:r>
        <w:r>
          <w:rPr>
            <w:noProof/>
            <w:webHidden/>
          </w:rPr>
          <w:tab/>
        </w:r>
        <w:r>
          <w:rPr>
            <w:noProof/>
            <w:webHidden/>
          </w:rPr>
          <w:fldChar w:fldCharType="begin"/>
        </w:r>
        <w:r>
          <w:rPr>
            <w:noProof/>
            <w:webHidden/>
          </w:rPr>
          <w:instrText xml:space="preserve"> PAGEREF _Toc2198013 \h </w:instrText>
        </w:r>
        <w:r>
          <w:rPr>
            <w:noProof/>
            <w:webHidden/>
          </w:rPr>
        </w:r>
        <w:r>
          <w:rPr>
            <w:noProof/>
            <w:webHidden/>
          </w:rPr>
          <w:fldChar w:fldCharType="separate"/>
        </w:r>
        <w:r>
          <w:rPr>
            <w:noProof/>
            <w:webHidden/>
          </w:rPr>
          <w:t>7</w:t>
        </w:r>
        <w:r>
          <w:rPr>
            <w:noProof/>
            <w:webHidden/>
          </w:rPr>
          <w:fldChar w:fldCharType="end"/>
        </w:r>
      </w:hyperlink>
    </w:p>
    <w:p w14:paraId="036820B1" w14:textId="45245D7B" w:rsidR="00BF0A21" w:rsidRDefault="00BF0A21">
      <w:pPr>
        <w:pStyle w:val="TOC5"/>
        <w:tabs>
          <w:tab w:val="right" w:leader="dot" w:pos="5030"/>
        </w:tabs>
        <w:rPr>
          <w:rFonts w:eastAsiaTheme="minorEastAsia"/>
          <w:noProof/>
          <w:sz w:val="22"/>
          <w:lang w:val="en-US" w:eastAsia="en-US" w:bidi="ar-SA"/>
        </w:rPr>
      </w:pPr>
      <w:hyperlink w:anchor="_Toc2198014" w:history="1">
        <w:r w:rsidRPr="00CF7F10">
          <w:rPr>
            <w:rStyle w:val="Hyperlink"/>
            <w:noProof/>
          </w:rPr>
          <w:t>Import/Eksporttjenester</w:t>
        </w:r>
        <w:r>
          <w:rPr>
            <w:noProof/>
            <w:webHidden/>
          </w:rPr>
          <w:tab/>
        </w:r>
        <w:r>
          <w:rPr>
            <w:noProof/>
            <w:webHidden/>
          </w:rPr>
          <w:fldChar w:fldCharType="begin"/>
        </w:r>
        <w:r>
          <w:rPr>
            <w:noProof/>
            <w:webHidden/>
          </w:rPr>
          <w:instrText xml:space="preserve"> PAGEREF _Toc2198014 \h </w:instrText>
        </w:r>
        <w:r>
          <w:rPr>
            <w:noProof/>
            <w:webHidden/>
          </w:rPr>
        </w:r>
        <w:r>
          <w:rPr>
            <w:noProof/>
            <w:webHidden/>
          </w:rPr>
          <w:fldChar w:fldCharType="separate"/>
        </w:r>
        <w:r>
          <w:rPr>
            <w:noProof/>
            <w:webHidden/>
          </w:rPr>
          <w:t>7</w:t>
        </w:r>
        <w:r>
          <w:rPr>
            <w:noProof/>
            <w:webHidden/>
          </w:rPr>
          <w:fldChar w:fldCharType="end"/>
        </w:r>
      </w:hyperlink>
    </w:p>
    <w:p w14:paraId="4CBAD31C" w14:textId="634A1170" w:rsidR="00BF0A21" w:rsidRDefault="00BF0A21">
      <w:pPr>
        <w:pStyle w:val="TOC5"/>
        <w:tabs>
          <w:tab w:val="right" w:leader="dot" w:pos="5030"/>
        </w:tabs>
        <w:rPr>
          <w:rFonts w:eastAsiaTheme="minorEastAsia"/>
          <w:noProof/>
          <w:sz w:val="22"/>
          <w:lang w:val="en-US" w:eastAsia="en-US" w:bidi="ar-SA"/>
        </w:rPr>
      </w:pPr>
      <w:hyperlink w:anchor="_Toc2198015" w:history="1">
        <w:r w:rsidRPr="00CF7F10">
          <w:rPr>
            <w:rStyle w:val="Hyperlink"/>
            <w:noProof/>
          </w:rPr>
          <w:t>Skrifttypekomponenter</w:t>
        </w:r>
        <w:r>
          <w:rPr>
            <w:noProof/>
            <w:webHidden/>
          </w:rPr>
          <w:tab/>
        </w:r>
        <w:r>
          <w:rPr>
            <w:noProof/>
            <w:webHidden/>
          </w:rPr>
          <w:fldChar w:fldCharType="begin"/>
        </w:r>
        <w:r>
          <w:rPr>
            <w:noProof/>
            <w:webHidden/>
          </w:rPr>
          <w:instrText xml:space="preserve"> PAGEREF _Toc2198015 \h </w:instrText>
        </w:r>
        <w:r>
          <w:rPr>
            <w:noProof/>
            <w:webHidden/>
          </w:rPr>
        </w:r>
        <w:r>
          <w:rPr>
            <w:noProof/>
            <w:webHidden/>
          </w:rPr>
          <w:fldChar w:fldCharType="separate"/>
        </w:r>
        <w:r>
          <w:rPr>
            <w:noProof/>
            <w:webHidden/>
          </w:rPr>
          <w:t>7</w:t>
        </w:r>
        <w:r>
          <w:rPr>
            <w:noProof/>
            <w:webHidden/>
          </w:rPr>
          <w:fldChar w:fldCharType="end"/>
        </w:r>
      </w:hyperlink>
    </w:p>
    <w:p w14:paraId="3641A47A" w14:textId="0541FD74" w:rsidR="00BF0A21" w:rsidRDefault="00BF0A21">
      <w:pPr>
        <w:pStyle w:val="TOC5"/>
        <w:tabs>
          <w:tab w:val="right" w:leader="dot" w:pos="5030"/>
        </w:tabs>
        <w:rPr>
          <w:rFonts w:eastAsiaTheme="minorEastAsia"/>
          <w:noProof/>
          <w:sz w:val="22"/>
          <w:lang w:val="en-US" w:eastAsia="en-US" w:bidi="ar-SA"/>
        </w:rPr>
      </w:pPr>
      <w:hyperlink w:anchor="_Toc2198016" w:history="1">
        <w:r w:rsidRPr="00CF7F10">
          <w:rPr>
            <w:rStyle w:val="Hyperlink"/>
            <w:noProof/>
          </w:rPr>
          <w:t>Ændringer i og tilgængelighed af Onlinetjenester</w:t>
        </w:r>
        <w:r>
          <w:rPr>
            <w:noProof/>
            <w:webHidden/>
          </w:rPr>
          <w:tab/>
        </w:r>
        <w:r>
          <w:rPr>
            <w:noProof/>
            <w:webHidden/>
          </w:rPr>
          <w:fldChar w:fldCharType="begin"/>
        </w:r>
        <w:r>
          <w:rPr>
            <w:noProof/>
            <w:webHidden/>
          </w:rPr>
          <w:instrText xml:space="preserve"> PAGEREF _Toc2198016 \h </w:instrText>
        </w:r>
        <w:r>
          <w:rPr>
            <w:noProof/>
            <w:webHidden/>
          </w:rPr>
        </w:r>
        <w:r>
          <w:rPr>
            <w:noProof/>
            <w:webHidden/>
          </w:rPr>
          <w:fldChar w:fldCharType="separate"/>
        </w:r>
        <w:r>
          <w:rPr>
            <w:noProof/>
            <w:webHidden/>
          </w:rPr>
          <w:t>7</w:t>
        </w:r>
        <w:r>
          <w:rPr>
            <w:noProof/>
            <w:webHidden/>
          </w:rPr>
          <w:fldChar w:fldCharType="end"/>
        </w:r>
      </w:hyperlink>
    </w:p>
    <w:p w14:paraId="0F4FA4DB" w14:textId="5F1729A0" w:rsidR="00BF0A21" w:rsidRDefault="00BF0A21">
      <w:pPr>
        <w:pStyle w:val="TOC5"/>
        <w:tabs>
          <w:tab w:val="right" w:leader="dot" w:pos="5030"/>
        </w:tabs>
        <w:rPr>
          <w:rFonts w:eastAsiaTheme="minorEastAsia"/>
          <w:noProof/>
          <w:sz w:val="22"/>
          <w:lang w:val="en-US" w:eastAsia="en-US" w:bidi="ar-SA"/>
        </w:rPr>
      </w:pPr>
      <w:hyperlink w:anchor="_Toc2198017" w:history="1">
        <w:r w:rsidRPr="00CF7F10">
          <w:rPr>
            <w:rStyle w:val="Hyperlink"/>
            <w:noProof/>
          </w:rPr>
          <w:t>Overholdelse af lovgivning</w:t>
        </w:r>
        <w:r>
          <w:rPr>
            <w:noProof/>
            <w:webHidden/>
          </w:rPr>
          <w:tab/>
        </w:r>
        <w:r>
          <w:rPr>
            <w:noProof/>
            <w:webHidden/>
          </w:rPr>
          <w:fldChar w:fldCharType="begin"/>
        </w:r>
        <w:r>
          <w:rPr>
            <w:noProof/>
            <w:webHidden/>
          </w:rPr>
          <w:instrText xml:space="preserve"> PAGEREF _Toc2198017 \h </w:instrText>
        </w:r>
        <w:r>
          <w:rPr>
            <w:noProof/>
            <w:webHidden/>
          </w:rPr>
        </w:r>
        <w:r>
          <w:rPr>
            <w:noProof/>
            <w:webHidden/>
          </w:rPr>
          <w:fldChar w:fldCharType="separate"/>
        </w:r>
        <w:r>
          <w:rPr>
            <w:noProof/>
            <w:webHidden/>
          </w:rPr>
          <w:t>7</w:t>
        </w:r>
        <w:r>
          <w:rPr>
            <w:noProof/>
            <w:webHidden/>
          </w:rPr>
          <w:fldChar w:fldCharType="end"/>
        </w:r>
      </w:hyperlink>
    </w:p>
    <w:p w14:paraId="7D741270" w14:textId="510FED76" w:rsidR="00BF0A21" w:rsidRDefault="00BF0A21">
      <w:pPr>
        <w:pStyle w:val="TOC5"/>
        <w:tabs>
          <w:tab w:val="right" w:leader="dot" w:pos="5030"/>
        </w:tabs>
        <w:rPr>
          <w:rFonts w:eastAsiaTheme="minorEastAsia"/>
          <w:noProof/>
          <w:sz w:val="22"/>
          <w:lang w:val="en-US" w:eastAsia="en-US" w:bidi="ar-SA"/>
        </w:rPr>
      </w:pPr>
      <w:hyperlink w:anchor="_Toc2198018" w:history="1">
        <w:r w:rsidRPr="00CF7F10">
          <w:rPr>
            <w:rStyle w:val="Hyperlink"/>
            <w:noProof/>
          </w:rPr>
          <w:t>Andet</w:t>
        </w:r>
        <w:r>
          <w:rPr>
            <w:noProof/>
            <w:webHidden/>
          </w:rPr>
          <w:tab/>
        </w:r>
        <w:r>
          <w:rPr>
            <w:noProof/>
            <w:webHidden/>
          </w:rPr>
          <w:fldChar w:fldCharType="begin"/>
        </w:r>
        <w:r>
          <w:rPr>
            <w:noProof/>
            <w:webHidden/>
          </w:rPr>
          <w:instrText xml:space="preserve"> PAGEREF _Toc2198018 \h </w:instrText>
        </w:r>
        <w:r>
          <w:rPr>
            <w:noProof/>
            <w:webHidden/>
          </w:rPr>
        </w:r>
        <w:r>
          <w:rPr>
            <w:noProof/>
            <w:webHidden/>
          </w:rPr>
          <w:fldChar w:fldCharType="separate"/>
        </w:r>
        <w:r>
          <w:rPr>
            <w:noProof/>
            <w:webHidden/>
          </w:rPr>
          <w:t>7</w:t>
        </w:r>
        <w:r>
          <w:rPr>
            <w:noProof/>
            <w:webHidden/>
          </w:rPr>
          <w:fldChar w:fldCharType="end"/>
        </w:r>
      </w:hyperlink>
    </w:p>
    <w:p w14:paraId="68F44B52" w14:textId="3A12C8F2" w:rsidR="00BF0A21" w:rsidRDefault="00BF0A21">
      <w:pPr>
        <w:pStyle w:val="TOC1"/>
        <w:tabs>
          <w:tab w:val="right" w:leader="dot" w:pos="5030"/>
        </w:tabs>
        <w:rPr>
          <w:rFonts w:eastAsiaTheme="minorEastAsia"/>
          <w:b w:val="0"/>
          <w:caps w:val="0"/>
          <w:noProof/>
          <w:sz w:val="22"/>
          <w:lang w:val="en-US" w:eastAsia="en-US" w:bidi="ar-SA"/>
        </w:rPr>
      </w:pPr>
      <w:hyperlink w:anchor="_Toc2198019" w:history="1">
        <w:r w:rsidRPr="00CF7F10">
          <w:rPr>
            <w:rStyle w:val="Hyperlink"/>
            <w:noProof/>
          </w:rPr>
          <w:t>Vilkår for databeskyttelse</w:t>
        </w:r>
        <w:r>
          <w:rPr>
            <w:noProof/>
            <w:webHidden/>
          </w:rPr>
          <w:tab/>
        </w:r>
        <w:r>
          <w:rPr>
            <w:noProof/>
            <w:webHidden/>
          </w:rPr>
          <w:fldChar w:fldCharType="begin"/>
        </w:r>
        <w:r>
          <w:rPr>
            <w:noProof/>
            <w:webHidden/>
          </w:rPr>
          <w:instrText xml:space="preserve"> PAGEREF _Toc2198019 \h </w:instrText>
        </w:r>
        <w:r>
          <w:rPr>
            <w:noProof/>
            <w:webHidden/>
          </w:rPr>
        </w:r>
        <w:r>
          <w:rPr>
            <w:noProof/>
            <w:webHidden/>
          </w:rPr>
          <w:fldChar w:fldCharType="separate"/>
        </w:r>
        <w:r>
          <w:rPr>
            <w:noProof/>
            <w:webHidden/>
          </w:rPr>
          <w:t>9</w:t>
        </w:r>
        <w:r>
          <w:rPr>
            <w:noProof/>
            <w:webHidden/>
          </w:rPr>
          <w:fldChar w:fldCharType="end"/>
        </w:r>
      </w:hyperlink>
    </w:p>
    <w:p w14:paraId="7EFA73B5" w14:textId="47753822" w:rsidR="00BF0A21" w:rsidRDefault="00BF0A21">
      <w:pPr>
        <w:pStyle w:val="TOC5"/>
        <w:tabs>
          <w:tab w:val="right" w:leader="dot" w:pos="5030"/>
        </w:tabs>
        <w:rPr>
          <w:rFonts w:eastAsiaTheme="minorEastAsia"/>
          <w:noProof/>
          <w:sz w:val="22"/>
          <w:lang w:val="en-US" w:eastAsia="en-US" w:bidi="ar-SA"/>
        </w:rPr>
      </w:pPr>
      <w:hyperlink w:anchor="_Toc2198020" w:history="1">
        <w:r w:rsidRPr="00CF7F10">
          <w:rPr>
            <w:rStyle w:val="Hyperlink"/>
            <w:noProof/>
          </w:rPr>
          <w:t>Omfang</w:t>
        </w:r>
        <w:r>
          <w:rPr>
            <w:noProof/>
            <w:webHidden/>
          </w:rPr>
          <w:tab/>
        </w:r>
        <w:r>
          <w:rPr>
            <w:noProof/>
            <w:webHidden/>
          </w:rPr>
          <w:fldChar w:fldCharType="begin"/>
        </w:r>
        <w:r>
          <w:rPr>
            <w:noProof/>
            <w:webHidden/>
          </w:rPr>
          <w:instrText xml:space="preserve"> PAGEREF _Toc2198020 \h </w:instrText>
        </w:r>
        <w:r>
          <w:rPr>
            <w:noProof/>
            <w:webHidden/>
          </w:rPr>
        </w:r>
        <w:r>
          <w:rPr>
            <w:noProof/>
            <w:webHidden/>
          </w:rPr>
          <w:fldChar w:fldCharType="separate"/>
        </w:r>
        <w:r>
          <w:rPr>
            <w:noProof/>
            <w:webHidden/>
          </w:rPr>
          <w:t>9</w:t>
        </w:r>
        <w:r>
          <w:rPr>
            <w:noProof/>
            <w:webHidden/>
          </w:rPr>
          <w:fldChar w:fldCharType="end"/>
        </w:r>
      </w:hyperlink>
    </w:p>
    <w:p w14:paraId="6935EEAC" w14:textId="23A02234" w:rsidR="00BF0A21" w:rsidRDefault="00BF0A21">
      <w:pPr>
        <w:pStyle w:val="TOC5"/>
        <w:tabs>
          <w:tab w:val="right" w:leader="dot" w:pos="5030"/>
        </w:tabs>
        <w:rPr>
          <w:rFonts w:eastAsiaTheme="minorEastAsia"/>
          <w:noProof/>
          <w:sz w:val="22"/>
          <w:lang w:val="en-US" w:eastAsia="en-US" w:bidi="ar-SA"/>
        </w:rPr>
      </w:pPr>
      <w:hyperlink w:anchor="_Toc2198021" w:history="1">
        <w:r w:rsidRPr="00CF7F10">
          <w:rPr>
            <w:rStyle w:val="Hyperlink"/>
            <w:noProof/>
          </w:rPr>
          <w:t>Behandling af kundedata, ejerskab</w:t>
        </w:r>
        <w:r>
          <w:rPr>
            <w:noProof/>
            <w:webHidden/>
          </w:rPr>
          <w:tab/>
        </w:r>
        <w:r>
          <w:rPr>
            <w:noProof/>
            <w:webHidden/>
          </w:rPr>
          <w:fldChar w:fldCharType="begin"/>
        </w:r>
        <w:r>
          <w:rPr>
            <w:noProof/>
            <w:webHidden/>
          </w:rPr>
          <w:instrText xml:space="preserve"> PAGEREF _Toc2198021 \h </w:instrText>
        </w:r>
        <w:r>
          <w:rPr>
            <w:noProof/>
            <w:webHidden/>
          </w:rPr>
        </w:r>
        <w:r>
          <w:rPr>
            <w:noProof/>
            <w:webHidden/>
          </w:rPr>
          <w:fldChar w:fldCharType="separate"/>
        </w:r>
        <w:r>
          <w:rPr>
            <w:noProof/>
            <w:webHidden/>
          </w:rPr>
          <w:t>9</w:t>
        </w:r>
        <w:r>
          <w:rPr>
            <w:noProof/>
            <w:webHidden/>
          </w:rPr>
          <w:fldChar w:fldCharType="end"/>
        </w:r>
      </w:hyperlink>
    </w:p>
    <w:p w14:paraId="55122981" w14:textId="61FC3F55" w:rsidR="00BF0A21" w:rsidRDefault="00BF0A21">
      <w:pPr>
        <w:pStyle w:val="TOC5"/>
        <w:tabs>
          <w:tab w:val="right" w:leader="dot" w:pos="5030"/>
        </w:tabs>
        <w:rPr>
          <w:rFonts w:eastAsiaTheme="minorEastAsia"/>
          <w:noProof/>
          <w:sz w:val="22"/>
          <w:lang w:val="en-US" w:eastAsia="en-US" w:bidi="ar-SA"/>
        </w:rPr>
      </w:pPr>
      <w:hyperlink w:anchor="_Toc2198022" w:history="1">
        <w:r w:rsidRPr="00CF7F10">
          <w:rPr>
            <w:rStyle w:val="Hyperlink"/>
            <w:noProof/>
          </w:rPr>
          <w:t>Offentliggørelse af Kundedata</w:t>
        </w:r>
        <w:r>
          <w:rPr>
            <w:noProof/>
            <w:webHidden/>
          </w:rPr>
          <w:tab/>
        </w:r>
        <w:r>
          <w:rPr>
            <w:noProof/>
            <w:webHidden/>
          </w:rPr>
          <w:fldChar w:fldCharType="begin"/>
        </w:r>
        <w:r>
          <w:rPr>
            <w:noProof/>
            <w:webHidden/>
          </w:rPr>
          <w:instrText xml:space="preserve"> PAGEREF _Toc2198022 \h </w:instrText>
        </w:r>
        <w:r>
          <w:rPr>
            <w:noProof/>
            <w:webHidden/>
          </w:rPr>
        </w:r>
        <w:r>
          <w:rPr>
            <w:noProof/>
            <w:webHidden/>
          </w:rPr>
          <w:fldChar w:fldCharType="separate"/>
        </w:r>
        <w:r>
          <w:rPr>
            <w:noProof/>
            <w:webHidden/>
          </w:rPr>
          <w:t>9</w:t>
        </w:r>
        <w:r>
          <w:rPr>
            <w:noProof/>
            <w:webHidden/>
          </w:rPr>
          <w:fldChar w:fldCharType="end"/>
        </w:r>
      </w:hyperlink>
    </w:p>
    <w:p w14:paraId="34CF1EB8" w14:textId="16154506" w:rsidR="00BF0A21" w:rsidRDefault="00BF0A21">
      <w:pPr>
        <w:pStyle w:val="TOC5"/>
        <w:tabs>
          <w:tab w:val="right" w:leader="dot" w:pos="5030"/>
        </w:tabs>
        <w:rPr>
          <w:rFonts w:eastAsiaTheme="minorEastAsia"/>
          <w:noProof/>
          <w:sz w:val="22"/>
          <w:lang w:val="en-US" w:eastAsia="en-US" w:bidi="ar-SA"/>
        </w:rPr>
      </w:pPr>
      <w:hyperlink w:anchor="_Toc2198023" w:history="1">
        <w:r w:rsidRPr="00CF7F10">
          <w:rPr>
            <w:rStyle w:val="Hyperlink"/>
            <w:noProof/>
          </w:rPr>
          <w:t>Behandling af Personoplysninger, GDPR</w:t>
        </w:r>
        <w:r>
          <w:rPr>
            <w:noProof/>
            <w:webHidden/>
          </w:rPr>
          <w:tab/>
        </w:r>
        <w:r>
          <w:rPr>
            <w:noProof/>
            <w:webHidden/>
          </w:rPr>
          <w:fldChar w:fldCharType="begin"/>
        </w:r>
        <w:r>
          <w:rPr>
            <w:noProof/>
            <w:webHidden/>
          </w:rPr>
          <w:instrText xml:space="preserve"> PAGEREF _Toc2198023 \h </w:instrText>
        </w:r>
        <w:r>
          <w:rPr>
            <w:noProof/>
            <w:webHidden/>
          </w:rPr>
        </w:r>
        <w:r>
          <w:rPr>
            <w:noProof/>
            <w:webHidden/>
          </w:rPr>
          <w:fldChar w:fldCharType="separate"/>
        </w:r>
        <w:r>
          <w:rPr>
            <w:noProof/>
            <w:webHidden/>
          </w:rPr>
          <w:t>9</w:t>
        </w:r>
        <w:r>
          <w:rPr>
            <w:noProof/>
            <w:webHidden/>
          </w:rPr>
          <w:fldChar w:fldCharType="end"/>
        </w:r>
      </w:hyperlink>
    </w:p>
    <w:p w14:paraId="08DA3F0E" w14:textId="0842E067" w:rsidR="00BF0A21" w:rsidRDefault="00BF0A21">
      <w:pPr>
        <w:pStyle w:val="TOC5"/>
        <w:tabs>
          <w:tab w:val="right" w:leader="dot" w:pos="5030"/>
        </w:tabs>
        <w:rPr>
          <w:rFonts w:eastAsiaTheme="minorEastAsia"/>
          <w:noProof/>
          <w:sz w:val="22"/>
          <w:lang w:val="en-US" w:eastAsia="en-US" w:bidi="ar-SA"/>
        </w:rPr>
      </w:pPr>
      <w:hyperlink w:anchor="_Toc2198024" w:history="1">
        <w:r w:rsidRPr="00CF7F10">
          <w:rPr>
            <w:rStyle w:val="Hyperlink"/>
            <w:noProof/>
          </w:rPr>
          <w:t>Datasikkerhed</w:t>
        </w:r>
        <w:r>
          <w:rPr>
            <w:noProof/>
            <w:webHidden/>
          </w:rPr>
          <w:tab/>
        </w:r>
        <w:r>
          <w:rPr>
            <w:noProof/>
            <w:webHidden/>
          </w:rPr>
          <w:fldChar w:fldCharType="begin"/>
        </w:r>
        <w:r>
          <w:rPr>
            <w:noProof/>
            <w:webHidden/>
          </w:rPr>
          <w:instrText xml:space="preserve"> PAGEREF _Toc2198024 \h </w:instrText>
        </w:r>
        <w:r>
          <w:rPr>
            <w:noProof/>
            <w:webHidden/>
          </w:rPr>
        </w:r>
        <w:r>
          <w:rPr>
            <w:noProof/>
            <w:webHidden/>
          </w:rPr>
          <w:fldChar w:fldCharType="separate"/>
        </w:r>
        <w:r>
          <w:rPr>
            <w:noProof/>
            <w:webHidden/>
          </w:rPr>
          <w:t>10</w:t>
        </w:r>
        <w:r>
          <w:rPr>
            <w:noProof/>
            <w:webHidden/>
          </w:rPr>
          <w:fldChar w:fldCharType="end"/>
        </w:r>
      </w:hyperlink>
    </w:p>
    <w:p w14:paraId="37B1B721" w14:textId="3959B39E" w:rsidR="00BF0A21" w:rsidRDefault="00BF0A21">
      <w:pPr>
        <w:pStyle w:val="TOC5"/>
        <w:tabs>
          <w:tab w:val="right" w:leader="dot" w:pos="5030"/>
        </w:tabs>
        <w:rPr>
          <w:rFonts w:eastAsiaTheme="minorEastAsia"/>
          <w:noProof/>
          <w:sz w:val="22"/>
          <w:lang w:val="en-US" w:eastAsia="en-US" w:bidi="ar-SA"/>
        </w:rPr>
      </w:pPr>
      <w:hyperlink w:anchor="_Toc2198025" w:history="1">
        <w:r w:rsidRPr="00CF7F10">
          <w:rPr>
            <w:rStyle w:val="Hyperlink"/>
            <w:noProof/>
          </w:rPr>
          <w:t>Meddelelser om Sikkerhedshændelser</w:t>
        </w:r>
        <w:r>
          <w:rPr>
            <w:noProof/>
            <w:webHidden/>
          </w:rPr>
          <w:tab/>
        </w:r>
        <w:r>
          <w:rPr>
            <w:noProof/>
            <w:webHidden/>
          </w:rPr>
          <w:fldChar w:fldCharType="begin"/>
        </w:r>
        <w:r>
          <w:rPr>
            <w:noProof/>
            <w:webHidden/>
          </w:rPr>
          <w:instrText xml:space="preserve"> PAGEREF _Toc2198025 \h </w:instrText>
        </w:r>
        <w:r>
          <w:rPr>
            <w:noProof/>
            <w:webHidden/>
          </w:rPr>
        </w:r>
        <w:r>
          <w:rPr>
            <w:noProof/>
            <w:webHidden/>
          </w:rPr>
          <w:fldChar w:fldCharType="separate"/>
        </w:r>
        <w:r>
          <w:rPr>
            <w:noProof/>
            <w:webHidden/>
          </w:rPr>
          <w:t>11</w:t>
        </w:r>
        <w:r>
          <w:rPr>
            <w:noProof/>
            <w:webHidden/>
          </w:rPr>
          <w:fldChar w:fldCharType="end"/>
        </w:r>
      </w:hyperlink>
    </w:p>
    <w:p w14:paraId="37CB4BEC" w14:textId="2FBAB0B6" w:rsidR="00BF0A21" w:rsidRDefault="00BF0A21">
      <w:pPr>
        <w:pStyle w:val="TOC5"/>
        <w:tabs>
          <w:tab w:val="right" w:leader="dot" w:pos="5030"/>
        </w:tabs>
        <w:rPr>
          <w:rFonts w:eastAsiaTheme="minorEastAsia"/>
          <w:noProof/>
          <w:sz w:val="22"/>
          <w:lang w:val="en-US" w:eastAsia="en-US" w:bidi="ar-SA"/>
        </w:rPr>
      </w:pPr>
      <w:hyperlink w:anchor="_Toc2198026" w:history="1">
        <w:r w:rsidRPr="00CF7F10">
          <w:rPr>
            <w:rStyle w:val="Hyperlink"/>
            <w:noProof/>
          </w:rPr>
          <w:t>Dataoverførsler og -placering</w:t>
        </w:r>
        <w:r>
          <w:rPr>
            <w:noProof/>
            <w:webHidden/>
          </w:rPr>
          <w:tab/>
        </w:r>
        <w:r>
          <w:rPr>
            <w:noProof/>
            <w:webHidden/>
          </w:rPr>
          <w:fldChar w:fldCharType="begin"/>
        </w:r>
        <w:r>
          <w:rPr>
            <w:noProof/>
            <w:webHidden/>
          </w:rPr>
          <w:instrText xml:space="preserve"> PAGEREF _Toc2198026 \h </w:instrText>
        </w:r>
        <w:r>
          <w:rPr>
            <w:noProof/>
            <w:webHidden/>
          </w:rPr>
        </w:r>
        <w:r>
          <w:rPr>
            <w:noProof/>
            <w:webHidden/>
          </w:rPr>
          <w:fldChar w:fldCharType="separate"/>
        </w:r>
        <w:r>
          <w:rPr>
            <w:noProof/>
            <w:webHidden/>
          </w:rPr>
          <w:t>12</w:t>
        </w:r>
        <w:r>
          <w:rPr>
            <w:noProof/>
            <w:webHidden/>
          </w:rPr>
          <w:fldChar w:fldCharType="end"/>
        </w:r>
      </w:hyperlink>
    </w:p>
    <w:p w14:paraId="0D2C7BE6" w14:textId="7F98E33F" w:rsidR="00BF0A21" w:rsidRDefault="00BF0A21">
      <w:pPr>
        <w:pStyle w:val="TOC5"/>
        <w:tabs>
          <w:tab w:val="right" w:leader="dot" w:pos="5030"/>
        </w:tabs>
        <w:rPr>
          <w:rFonts w:eastAsiaTheme="minorEastAsia"/>
          <w:noProof/>
          <w:sz w:val="22"/>
          <w:lang w:val="en-US" w:eastAsia="en-US" w:bidi="ar-SA"/>
        </w:rPr>
      </w:pPr>
      <w:hyperlink w:anchor="_Toc2198027" w:history="1">
        <w:r w:rsidRPr="00CF7F10">
          <w:rPr>
            <w:rStyle w:val="Hyperlink"/>
            <w:noProof/>
          </w:rPr>
          <w:t>Bevarelse og sletning af data</w:t>
        </w:r>
        <w:r>
          <w:rPr>
            <w:noProof/>
            <w:webHidden/>
          </w:rPr>
          <w:tab/>
        </w:r>
        <w:r>
          <w:rPr>
            <w:noProof/>
            <w:webHidden/>
          </w:rPr>
          <w:fldChar w:fldCharType="begin"/>
        </w:r>
        <w:r>
          <w:rPr>
            <w:noProof/>
            <w:webHidden/>
          </w:rPr>
          <w:instrText xml:space="preserve"> PAGEREF _Toc2198027 \h </w:instrText>
        </w:r>
        <w:r>
          <w:rPr>
            <w:noProof/>
            <w:webHidden/>
          </w:rPr>
        </w:r>
        <w:r>
          <w:rPr>
            <w:noProof/>
            <w:webHidden/>
          </w:rPr>
          <w:fldChar w:fldCharType="separate"/>
        </w:r>
        <w:r>
          <w:rPr>
            <w:noProof/>
            <w:webHidden/>
          </w:rPr>
          <w:t>13</w:t>
        </w:r>
        <w:r>
          <w:rPr>
            <w:noProof/>
            <w:webHidden/>
          </w:rPr>
          <w:fldChar w:fldCharType="end"/>
        </w:r>
      </w:hyperlink>
    </w:p>
    <w:p w14:paraId="7E99CDE3" w14:textId="2AA928D6" w:rsidR="00BF0A21" w:rsidRDefault="00BF0A21">
      <w:pPr>
        <w:pStyle w:val="TOC5"/>
        <w:tabs>
          <w:tab w:val="right" w:leader="dot" w:pos="5030"/>
        </w:tabs>
        <w:rPr>
          <w:rFonts w:eastAsiaTheme="minorEastAsia"/>
          <w:noProof/>
          <w:sz w:val="22"/>
          <w:lang w:val="en-US" w:eastAsia="en-US" w:bidi="ar-SA"/>
        </w:rPr>
      </w:pPr>
      <w:hyperlink w:anchor="_Toc2198028" w:history="1">
        <w:r w:rsidRPr="00CF7F10">
          <w:rPr>
            <w:rStyle w:val="Hyperlink"/>
            <w:noProof/>
          </w:rPr>
          <w:t>Behandlers fortrolighedsforpligtelse</w:t>
        </w:r>
        <w:r>
          <w:rPr>
            <w:noProof/>
            <w:webHidden/>
          </w:rPr>
          <w:tab/>
        </w:r>
        <w:r>
          <w:rPr>
            <w:noProof/>
            <w:webHidden/>
          </w:rPr>
          <w:fldChar w:fldCharType="begin"/>
        </w:r>
        <w:r>
          <w:rPr>
            <w:noProof/>
            <w:webHidden/>
          </w:rPr>
          <w:instrText xml:space="preserve"> PAGEREF _Toc2198028 \h </w:instrText>
        </w:r>
        <w:r>
          <w:rPr>
            <w:noProof/>
            <w:webHidden/>
          </w:rPr>
        </w:r>
        <w:r>
          <w:rPr>
            <w:noProof/>
            <w:webHidden/>
          </w:rPr>
          <w:fldChar w:fldCharType="separate"/>
        </w:r>
        <w:r>
          <w:rPr>
            <w:noProof/>
            <w:webHidden/>
          </w:rPr>
          <w:t>13</w:t>
        </w:r>
        <w:r>
          <w:rPr>
            <w:noProof/>
            <w:webHidden/>
          </w:rPr>
          <w:fldChar w:fldCharType="end"/>
        </w:r>
      </w:hyperlink>
    </w:p>
    <w:p w14:paraId="6D7C8B87" w14:textId="3408C27E" w:rsidR="00BF0A21" w:rsidRDefault="00BF0A21">
      <w:pPr>
        <w:pStyle w:val="TOC5"/>
        <w:tabs>
          <w:tab w:val="right" w:leader="dot" w:pos="5030"/>
        </w:tabs>
        <w:rPr>
          <w:rFonts w:eastAsiaTheme="minorEastAsia"/>
          <w:noProof/>
          <w:sz w:val="22"/>
          <w:lang w:val="en-US" w:eastAsia="en-US" w:bidi="ar-SA"/>
        </w:rPr>
      </w:pPr>
      <w:hyperlink w:anchor="_Toc2198029" w:history="1">
        <w:r w:rsidRPr="00CF7F10">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_Toc2198029 \h </w:instrText>
        </w:r>
        <w:r>
          <w:rPr>
            <w:noProof/>
            <w:webHidden/>
          </w:rPr>
        </w:r>
        <w:r>
          <w:rPr>
            <w:noProof/>
            <w:webHidden/>
          </w:rPr>
          <w:fldChar w:fldCharType="separate"/>
        </w:r>
        <w:r>
          <w:rPr>
            <w:noProof/>
            <w:webHidden/>
          </w:rPr>
          <w:t>13</w:t>
        </w:r>
        <w:r>
          <w:rPr>
            <w:noProof/>
            <w:webHidden/>
          </w:rPr>
          <w:fldChar w:fldCharType="end"/>
        </w:r>
      </w:hyperlink>
    </w:p>
    <w:p w14:paraId="5E01A2DE" w14:textId="4AB3F916" w:rsidR="00BF0A21" w:rsidRDefault="00BF0A21">
      <w:pPr>
        <w:pStyle w:val="TOC5"/>
        <w:tabs>
          <w:tab w:val="right" w:leader="dot" w:pos="5030"/>
        </w:tabs>
        <w:rPr>
          <w:rFonts w:eastAsiaTheme="minorEastAsia"/>
          <w:noProof/>
          <w:sz w:val="22"/>
          <w:lang w:val="en-US" w:eastAsia="en-US" w:bidi="ar-SA"/>
        </w:rPr>
      </w:pPr>
      <w:hyperlink w:anchor="_Toc2198030" w:history="1">
        <w:r w:rsidRPr="00CF7F10">
          <w:rPr>
            <w:rStyle w:val="Hyperlink"/>
            <w:noProof/>
          </w:rPr>
          <w:t>Uddannelsesinstitutioner</w:t>
        </w:r>
        <w:r>
          <w:rPr>
            <w:noProof/>
            <w:webHidden/>
          </w:rPr>
          <w:tab/>
        </w:r>
        <w:r>
          <w:rPr>
            <w:noProof/>
            <w:webHidden/>
          </w:rPr>
          <w:fldChar w:fldCharType="begin"/>
        </w:r>
        <w:r>
          <w:rPr>
            <w:noProof/>
            <w:webHidden/>
          </w:rPr>
          <w:instrText xml:space="preserve"> PAGEREF _Toc2198030 \h </w:instrText>
        </w:r>
        <w:r>
          <w:rPr>
            <w:noProof/>
            <w:webHidden/>
          </w:rPr>
        </w:r>
        <w:r>
          <w:rPr>
            <w:noProof/>
            <w:webHidden/>
          </w:rPr>
          <w:fldChar w:fldCharType="separate"/>
        </w:r>
        <w:r>
          <w:rPr>
            <w:noProof/>
            <w:webHidden/>
          </w:rPr>
          <w:t>13</w:t>
        </w:r>
        <w:r>
          <w:rPr>
            <w:noProof/>
            <w:webHidden/>
          </w:rPr>
          <w:fldChar w:fldCharType="end"/>
        </w:r>
      </w:hyperlink>
    </w:p>
    <w:p w14:paraId="7FD1FCFB" w14:textId="7BD72849" w:rsidR="00BF0A21" w:rsidRDefault="00BF0A21">
      <w:pPr>
        <w:pStyle w:val="TOC5"/>
        <w:tabs>
          <w:tab w:val="right" w:leader="dot" w:pos="5030"/>
        </w:tabs>
        <w:rPr>
          <w:rFonts w:eastAsiaTheme="minorEastAsia"/>
          <w:noProof/>
          <w:sz w:val="22"/>
          <w:lang w:val="en-US" w:eastAsia="en-US" w:bidi="ar-SA"/>
        </w:rPr>
      </w:pPr>
      <w:hyperlink w:anchor="_Toc2198031" w:history="1">
        <w:r w:rsidRPr="00CF7F10">
          <w:rPr>
            <w:rStyle w:val="Hyperlink"/>
            <w:noProof/>
          </w:rPr>
          <w:t>Samarbejdspartner i henhold til HIPAA</w:t>
        </w:r>
        <w:r>
          <w:rPr>
            <w:noProof/>
            <w:webHidden/>
          </w:rPr>
          <w:tab/>
        </w:r>
        <w:r>
          <w:rPr>
            <w:noProof/>
            <w:webHidden/>
          </w:rPr>
          <w:fldChar w:fldCharType="begin"/>
        </w:r>
        <w:r>
          <w:rPr>
            <w:noProof/>
            <w:webHidden/>
          </w:rPr>
          <w:instrText xml:space="preserve"> PAGEREF _Toc2198031 \h </w:instrText>
        </w:r>
        <w:r>
          <w:rPr>
            <w:noProof/>
            <w:webHidden/>
          </w:rPr>
        </w:r>
        <w:r>
          <w:rPr>
            <w:noProof/>
            <w:webHidden/>
          </w:rPr>
          <w:fldChar w:fldCharType="separate"/>
        </w:r>
        <w:r>
          <w:rPr>
            <w:noProof/>
            <w:webHidden/>
          </w:rPr>
          <w:t>13</w:t>
        </w:r>
        <w:r>
          <w:rPr>
            <w:noProof/>
            <w:webHidden/>
          </w:rPr>
          <w:fldChar w:fldCharType="end"/>
        </w:r>
      </w:hyperlink>
    </w:p>
    <w:p w14:paraId="35E31D53" w14:textId="5C014B7F" w:rsidR="00BF0A21" w:rsidRDefault="00BF0A21">
      <w:pPr>
        <w:pStyle w:val="TOC5"/>
        <w:tabs>
          <w:tab w:val="right" w:leader="dot" w:pos="5030"/>
        </w:tabs>
        <w:rPr>
          <w:rFonts w:eastAsiaTheme="minorEastAsia"/>
          <w:noProof/>
          <w:sz w:val="22"/>
          <w:lang w:val="en-US" w:eastAsia="en-US" w:bidi="ar-SA"/>
        </w:rPr>
      </w:pPr>
      <w:hyperlink w:anchor="_Toc2198032" w:history="1">
        <w:r w:rsidRPr="00CF7F10">
          <w:rPr>
            <w:rStyle w:val="Hyperlink"/>
            <w:noProof/>
          </w:rPr>
          <w:t>Sådan kontakter De Microsoft</w:t>
        </w:r>
        <w:r>
          <w:rPr>
            <w:noProof/>
            <w:webHidden/>
          </w:rPr>
          <w:tab/>
        </w:r>
        <w:r>
          <w:rPr>
            <w:noProof/>
            <w:webHidden/>
          </w:rPr>
          <w:fldChar w:fldCharType="begin"/>
        </w:r>
        <w:r>
          <w:rPr>
            <w:noProof/>
            <w:webHidden/>
          </w:rPr>
          <w:instrText xml:space="preserve"> PAGEREF _Toc2198032 \h </w:instrText>
        </w:r>
        <w:r>
          <w:rPr>
            <w:noProof/>
            <w:webHidden/>
          </w:rPr>
        </w:r>
        <w:r>
          <w:rPr>
            <w:noProof/>
            <w:webHidden/>
          </w:rPr>
          <w:fldChar w:fldCharType="separate"/>
        </w:r>
        <w:r>
          <w:rPr>
            <w:noProof/>
            <w:webHidden/>
          </w:rPr>
          <w:t>14</w:t>
        </w:r>
        <w:r>
          <w:rPr>
            <w:noProof/>
            <w:webHidden/>
          </w:rPr>
          <w:fldChar w:fldCharType="end"/>
        </w:r>
      </w:hyperlink>
    </w:p>
    <w:p w14:paraId="64E8C19B" w14:textId="5A328541" w:rsidR="00BF0A21" w:rsidRDefault="00BF0A21">
      <w:pPr>
        <w:pStyle w:val="TOC1"/>
        <w:tabs>
          <w:tab w:val="right" w:leader="dot" w:pos="5030"/>
        </w:tabs>
        <w:rPr>
          <w:rFonts w:eastAsiaTheme="minorEastAsia"/>
          <w:b w:val="0"/>
          <w:caps w:val="0"/>
          <w:noProof/>
          <w:sz w:val="22"/>
          <w:lang w:val="en-US" w:eastAsia="en-US" w:bidi="ar-SA"/>
        </w:rPr>
      </w:pPr>
      <w:hyperlink w:anchor="_Toc2198033" w:history="1">
        <w:r w:rsidRPr="00CF7F10">
          <w:rPr>
            <w:rStyle w:val="Hyperlink"/>
            <w:noProof/>
          </w:rPr>
          <w:t>Appendiks A – Kerneonlinetjenester</w:t>
        </w:r>
        <w:r>
          <w:rPr>
            <w:noProof/>
            <w:webHidden/>
          </w:rPr>
          <w:tab/>
        </w:r>
        <w:r>
          <w:rPr>
            <w:noProof/>
            <w:webHidden/>
          </w:rPr>
          <w:fldChar w:fldCharType="begin"/>
        </w:r>
        <w:r>
          <w:rPr>
            <w:noProof/>
            <w:webHidden/>
          </w:rPr>
          <w:instrText xml:space="preserve"> PAGEREF _Toc2198033 \h </w:instrText>
        </w:r>
        <w:r>
          <w:rPr>
            <w:noProof/>
            <w:webHidden/>
          </w:rPr>
        </w:r>
        <w:r>
          <w:rPr>
            <w:noProof/>
            <w:webHidden/>
          </w:rPr>
          <w:fldChar w:fldCharType="separate"/>
        </w:r>
        <w:r>
          <w:rPr>
            <w:noProof/>
            <w:webHidden/>
          </w:rPr>
          <w:t>15</w:t>
        </w:r>
        <w:r>
          <w:rPr>
            <w:noProof/>
            <w:webHidden/>
          </w:rPr>
          <w:fldChar w:fldCharType="end"/>
        </w:r>
      </w:hyperlink>
    </w:p>
    <w:p w14:paraId="505849F3" w14:textId="18DD8853" w:rsidR="00BF0A21" w:rsidRDefault="00BF0A21">
      <w:pPr>
        <w:pStyle w:val="TOC1"/>
        <w:tabs>
          <w:tab w:val="right" w:leader="dot" w:pos="5030"/>
        </w:tabs>
        <w:rPr>
          <w:rFonts w:eastAsiaTheme="minorEastAsia"/>
          <w:b w:val="0"/>
          <w:caps w:val="0"/>
          <w:noProof/>
          <w:sz w:val="22"/>
          <w:lang w:val="en-US" w:eastAsia="en-US" w:bidi="ar-SA"/>
        </w:rPr>
      </w:pPr>
      <w:hyperlink w:anchor="_Toc2198034" w:history="1">
        <w:r w:rsidRPr="00CF7F10">
          <w:rPr>
            <w:rStyle w:val="Hyperlink"/>
            <w:noProof/>
          </w:rPr>
          <w:t>Appendiks B – Sikkerhedsforanstaltninger</w:t>
        </w:r>
        <w:r>
          <w:rPr>
            <w:noProof/>
            <w:webHidden/>
          </w:rPr>
          <w:tab/>
        </w:r>
        <w:r>
          <w:rPr>
            <w:noProof/>
            <w:webHidden/>
          </w:rPr>
          <w:fldChar w:fldCharType="begin"/>
        </w:r>
        <w:r>
          <w:rPr>
            <w:noProof/>
            <w:webHidden/>
          </w:rPr>
          <w:instrText xml:space="preserve"> PAGEREF _Toc2198034 \h </w:instrText>
        </w:r>
        <w:r>
          <w:rPr>
            <w:noProof/>
            <w:webHidden/>
          </w:rPr>
        </w:r>
        <w:r>
          <w:rPr>
            <w:noProof/>
            <w:webHidden/>
          </w:rPr>
          <w:fldChar w:fldCharType="separate"/>
        </w:r>
        <w:r>
          <w:rPr>
            <w:noProof/>
            <w:webHidden/>
          </w:rPr>
          <w:t>15</w:t>
        </w:r>
        <w:r>
          <w:rPr>
            <w:noProof/>
            <w:webHidden/>
          </w:rPr>
          <w:fldChar w:fldCharType="end"/>
        </w:r>
      </w:hyperlink>
    </w:p>
    <w:p w14:paraId="6619C5AB" w14:textId="4107479C" w:rsidR="00BF0A21" w:rsidRDefault="00BF0A2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198035" w:history="1">
        <w:r w:rsidRPr="00CF7F10">
          <w:rPr>
            <w:rStyle w:val="Hyperlink"/>
            <w:noProof/>
          </w:rPr>
          <w:t>Specifikke Vilkår for Onlinetjenester</w:t>
        </w:r>
        <w:r>
          <w:rPr>
            <w:noProof/>
            <w:webHidden/>
          </w:rPr>
          <w:tab/>
        </w:r>
        <w:r>
          <w:rPr>
            <w:noProof/>
            <w:webHidden/>
          </w:rPr>
          <w:fldChar w:fldCharType="begin"/>
        </w:r>
        <w:r>
          <w:rPr>
            <w:noProof/>
            <w:webHidden/>
          </w:rPr>
          <w:instrText xml:space="preserve"> PAGEREF _Toc2198035 \h </w:instrText>
        </w:r>
        <w:r>
          <w:rPr>
            <w:noProof/>
            <w:webHidden/>
          </w:rPr>
        </w:r>
        <w:r>
          <w:rPr>
            <w:noProof/>
            <w:webHidden/>
          </w:rPr>
          <w:fldChar w:fldCharType="separate"/>
        </w:r>
        <w:r>
          <w:rPr>
            <w:noProof/>
            <w:webHidden/>
          </w:rPr>
          <w:t>18</w:t>
        </w:r>
        <w:r>
          <w:rPr>
            <w:noProof/>
            <w:webHidden/>
          </w:rPr>
          <w:fldChar w:fldCharType="end"/>
        </w:r>
      </w:hyperlink>
    </w:p>
    <w:p w14:paraId="05C11B86" w14:textId="164887D5" w:rsidR="00BF0A21" w:rsidRDefault="00BF0A21">
      <w:pPr>
        <w:pStyle w:val="TOC2"/>
        <w:tabs>
          <w:tab w:val="right" w:leader="dot" w:pos="5030"/>
        </w:tabs>
        <w:rPr>
          <w:rFonts w:eastAsiaTheme="minorEastAsia"/>
          <w:b w:val="0"/>
          <w:smallCaps w:val="0"/>
          <w:noProof/>
          <w:sz w:val="22"/>
          <w:lang w:val="en-US" w:eastAsia="en-US" w:bidi="ar-SA"/>
        </w:rPr>
      </w:pPr>
      <w:hyperlink w:anchor="_Toc2198036" w:history="1">
        <w:r w:rsidRPr="00CF7F10">
          <w:rPr>
            <w:rStyle w:val="Hyperlink"/>
            <w:noProof/>
          </w:rPr>
          <w:t>Microsoft Azure-tjeneste</w:t>
        </w:r>
        <w:r>
          <w:rPr>
            <w:noProof/>
            <w:webHidden/>
          </w:rPr>
          <w:tab/>
        </w:r>
        <w:r>
          <w:rPr>
            <w:noProof/>
            <w:webHidden/>
          </w:rPr>
          <w:fldChar w:fldCharType="begin"/>
        </w:r>
        <w:r>
          <w:rPr>
            <w:noProof/>
            <w:webHidden/>
          </w:rPr>
          <w:instrText xml:space="preserve"> PAGEREF _Toc2198036 \h </w:instrText>
        </w:r>
        <w:r>
          <w:rPr>
            <w:noProof/>
            <w:webHidden/>
          </w:rPr>
        </w:r>
        <w:r>
          <w:rPr>
            <w:noProof/>
            <w:webHidden/>
          </w:rPr>
          <w:fldChar w:fldCharType="separate"/>
        </w:r>
        <w:r>
          <w:rPr>
            <w:noProof/>
            <w:webHidden/>
          </w:rPr>
          <w:t>18</w:t>
        </w:r>
        <w:r>
          <w:rPr>
            <w:noProof/>
            <w:webHidden/>
          </w:rPr>
          <w:fldChar w:fldCharType="end"/>
        </w:r>
      </w:hyperlink>
    </w:p>
    <w:p w14:paraId="5C499475" w14:textId="1DB5EC43" w:rsidR="00BF0A21" w:rsidRDefault="00BF0A21">
      <w:pPr>
        <w:pStyle w:val="TOC4"/>
        <w:rPr>
          <w:rFonts w:eastAsiaTheme="minorEastAsia"/>
          <w:smallCaps w:val="0"/>
          <w:noProof/>
          <w:sz w:val="22"/>
          <w:lang w:val="en-US" w:eastAsia="en-US" w:bidi="ar-SA"/>
        </w:rPr>
      </w:pPr>
      <w:hyperlink w:anchor="_Toc2198037" w:history="1">
        <w:r w:rsidRPr="00CF7F10">
          <w:rPr>
            <w:rStyle w:val="Hyperlink"/>
            <w:noProof/>
          </w:rPr>
          <w:t>Azure Lab-tjenester</w:t>
        </w:r>
        <w:r>
          <w:rPr>
            <w:noProof/>
            <w:webHidden/>
          </w:rPr>
          <w:tab/>
        </w:r>
        <w:r>
          <w:rPr>
            <w:noProof/>
            <w:webHidden/>
          </w:rPr>
          <w:fldChar w:fldCharType="begin"/>
        </w:r>
        <w:r>
          <w:rPr>
            <w:noProof/>
            <w:webHidden/>
          </w:rPr>
          <w:instrText xml:space="preserve"> PAGEREF _Toc2198037 \h </w:instrText>
        </w:r>
        <w:r>
          <w:rPr>
            <w:noProof/>
            <w:webHidden/>
          </w:rPr>
        </w:r>
        <w:r>
          <w:rPr>
            <w:noProof/>
            <w:webHidden/>
          </w:rPr>
          <w:fldChar w:fldCharType="separate"/>
        </w:r>
        <w:r>
          <w:rPr>
            <w:noProof/>
            <w:webHidden/>
          </w:rPr>
          <w:t>19</w:t>
        </w:r>
        <w:r>
          <w:rPr>
            <w:noProof/>
            <w:webHidden/>
          </w:rPr>
          <w:fldChar w:fldCharType="end"/>
        </w:r>
      </w:hyperlink>
    </w:p>
    <w:p w14:paraId="0DD12FDD" w14:textId="38E4C5A1" w:rsidR="00BF0A21" w:rsidRDefault="00BF0A21">
      <w:pPr>
        <w:pStyle w:val="TOC4"/>
        <w:rPr>
          <w:rFonts w:eastAsiaTheme="minorEastAsia"/>
          <w:smallCaps w:val="0"/>
          <w:noProof/>
          <w:sz w:val="22"/>
          <w:lang w:val="en-US" w:eastAsia="en-US" w:bidi="ar-SA"/>
        </w:rPr>
      </w:pPr>
      <w:hyperlink w:anchor="_Toc2198038" w:history="1">
        <w:r w:rsidRPr="00CF7F10">
          <w:rPr>
            <w:rStyle w:val="Hyperlink"/>
            <w:noProof/>
          </w:rPr>
          <w:t>Azure Maps</w:t>
        </w:r>
        <w:r>
          <w:rPr>
            <w:noProof/>
            <w:webHidden/>
          </w:rPr>
          <w:tab/>
        </w:r>
        <w:r>
          <w:rPr>
            <w:noProof/>
            <w:webHidden/>
          </w:rPr>
          <w:fldChar w:fldCharType="begin"/>
        </w:r>
        <w:r>
          <w:rPr>
            <w:noProof/>
            <w:webHidden/>
          </w:rPr>
          <w:instrText xml:space="preserve"> PAGEREF _Toc2198038 \h </w:instrText>
        </w:r>
        <w:r>
          <w:rPr>
            <w:noProof/>
            <w:webHidden/>
          </w:rPr>
        </w:r>
        <w:r>
          <w:rPr>
            <w:noProof/>
            <w:webHidden/>
          </w:rPr>
          <w:fldChar w:fldCharType="separate"/>
        </w:r>
        <w:r>
          <w:rPr>
            <w:noProof/>
            <w:webHidden/>
          </w:rPr>
          <w:t>20</w:t>
        </w:r>
        <w:r>
          <w:rPr>
            <w:noProof/>
            <w:webHidden/>
          </w:rPr>
          <w:fldChar w:fldCharType="end"/>
        </w:r>
      </w:hyperlink>
    </w:p>
    <w:p w14:paraId="2D25DF38" w14:textId="16F7DA96" w:rsidR="00BF0A21" w:rsidRDefault="00BF0A21">
      <w:pPr>
        <w:pStyle w:val="TOC4"/>
        <w:rPr>
          <w:rFonts w:eastAsiaTheme="minorEastAsia"/>
          <w:smallCaps w:val="0"/>
          <w:noProof/>
          <w:sz w:val="22"/>
          <w:lang w:val="en-US" w:eastAsia="en-US" w:bidi="ar-SA"/>
        </w:rPr>
      </w:pPr>
      <w:hyperlink w:anchor="_Toc2198039" w:history="1">
        <w:r w:rsidRPr="00CF7F10">
          <w:rPr>
            <w:rStyle w:val="Hyperlink"/>
            <w:noProof/>
          </w:rPr>
          <w:t>Microsoft Azure Stack</w:t>
        </w:r>
        <w:r>
          <w:rPr>
            <w:noProof/>
            <w:webHidden/>
          </w:rPr>
          <w:tab/>
        </w:r>
        <w:r>
          <w:rPr>
            <w:noProof/>
            <w:webHidden/>
          </w:rPr>
          <w:fldChar w:fldCharType="begin"/>
        </w:r>
        <w:r>
          <w:rPr>
            <w:noProof/>
            <w:webHidden/>
          </w:rPr>
          <w:instrText xml:space="preserve"> PAGEREF _Toc2198039 \h </w:instrText>
        </w:r>
        <w:r>
          <w:rPr>
            <w:noProof/>
            <w:webHidden/>
          </w:rPr>
        </w:r>
        <w:r>
          <w:rPr>
            <w:noProof/>
            <w:webHidden/>
          </w:rPr>
          <w:fldChar w:fldCharType="separate"/>
        </w:r>
        <w:r>
          <w:rPr>
            <w:noProof/>
            <w:webHidden/>
          </w:rPr>
          <w:t>20</w:t>
        </w:r>
        <w:r>
          <w:rPr>
            <w:noProof/>
            <w:webHidden/>
          </w:rPr>
          <w:fldChar w:fldCharType="end"/>
        </w:r>
      </w:hyperlink>
    </w:p>
    <w:p w14:paraId="20F12816" w14:textId="67AAE253" w:rsidR="00BF0A21" w:rsidRDefault="00BF0A21">
      <w:pPr>
        <w:pStyle w:val="TOC4"/>
        <w:rPr>
          <w:rFonts w:eastAsiaTheme="minorEastAsia"/>
          <w:smallCaps w:val="0"/>
          <w:noProof/>
          <w:sz w:val="22"/>
          <w:lang w:val="en-US" w:eastAsia="en-US" w:bidi="ar-SA"/>
        </w:rPr>
      </w:pPr>
      <w:hyperlink w:anchor="_Toc2198040" w:history="1">
        <w:r w:rsidRPr="00CF7F10">
          <w:rPr>
            <w:rStyle w:val="Hyperlink"/>
            <w:noProof/>
          </w:rPr>
          <w:t>Bing-søgetjenester</w:t>
        </w:r>
        <w:r>
          <w:rPr>
            <w:noProof/>
            <w:webHidden/>
          </w:rPr>
          <w:tab/>
        </w:r>
        <w:r>
          <w:rPr>
            <w:noProof/>
            <w:webHidden/>
          </w:rPr>
          <w:fldChar w:fldCharType="begin"/>
        </w:r>
        <w:r>
          <w:rPr>
            <w:noProof/>
            <w:webHidden/>
          </w:rPr>
          <w:instrText xml:space="preserve"> PAGEREF _Toc2198040 \h </w:instrText>
        </w:r>
        <w:r>
          <w:rPr>
            <w:noProof/>
            <w:webHidden/>
          </w:rPr>
        </w:r>
        <w:r>
          <w:rPr>
            <w:noProof/>
            <w:webHidden/>
          </w:rPr>
          <w:fldChar w:fldCharType="separate"/>
        </w:r>
        <w:r>
          <w:rPr>
            <w:noProof/>
            <w:webHidden/>
          </w:rPr>
          <w:t>21</w:t>
        </w:r>
        <w:r>
          <w:rPr>
            <w:noProof/>
            <w:webHidden/>
          </w:rPr>
          <w:fldChar w:fldCharType="end"/>
        </w:r>
      </w:hyperlink>
    </w:p>
    <w:p w14:paraId="5E9B8512" w14:textId="56F9B75C" w:rsidR="00BF0A21" w:rsidRDefault="00BF0A21">
      <w:pPr>
        <w:pStyle w:val="TOC4"/>
        <w:rPr>
          <w:rFonts w:eastAsiaTheme="minorEastAsia"/>
          <w:smallCaps w:val="0"/>
          <w:noProof/>
          <w:sz w:val="22"/>
          <w:lang w:val="en-US" w:eastAsia="en-US" w:bidi="ar-SA"/>
        </w:rPr>
      </w:pPr>
      <w:hyperlink w:anchor="_Toc2198041" w:history="1">
        <w:r w:rsidRPr="00CF7F10">
          <w:rPr>
            <w:rStyle w:val="Hyperlink"/>
            <w:noProof/>
          </w:rPr>
          <w:t>Microsoft Cognitive Services</w:t>
        </w:r>
        <w:r>
          <w:rPr>
            <w:noProof/>
            <w:webHidden/>
          </w:rPr>
          <w:tab/>
        </w:r>
        <w:r>
          <w:rPr>
            <w:noProof/>
            <w:webHidden/>
          </w:rPr>
          <w:fldChar w:fldCharType="begin"/>
        </w:r>
        <w:r>
          <w:rPr>
            <w:noProof/>
            <w:webHidden/>
          </w:rPr>
          <w:instrText xml:space="preserve"> PAGEREF _Toc2198041 \h </w:instrText>
        </w:r>
        <w:r>
          <w:rPr>
            <w:noProof/>
            <w:webHidden/>
          </w:rPr>
        </w:r>
        <w:r>
          <w:rPr>
            <w:noProof/>
            <w:webHidden/>
          </w:rPr>
          <w:fldChar w:fldCharType="separate"/>
        </w:r>
        <w:r>
          <w:rPr>
            <w:noProof/>
            <w:webHidden/>
          </w:rPr>
          <w:t>21</w:t>
        </w:r>
        <w:r>
          <w:rPr>
            <w:noProof/>
            <w:webHidden/>
          </w:rPr>
          <w:fldChar w:fldCharType="end"/>
        </w:r>
      </w:hyperlink>
    </w:p>
    <w:p w14:paraId="0F4CDC68" w14:textId="6CE1B795" w:rsidR="00BF0A21" w:rsidRDefault="00BF0A21">
      <w:pPr>
        <w:pStyle w:val="TOC4"/>
        <w:rPr>
          <w:rFonts w:eastAsiaTheme="minorEastAsia"/>
          <w:smallCaps w:val="0"/>
          <w:noProof/>
          <w:sz w:val="22"/>
          <w:lang w:val="en-US" w:eastAsia="en-US" w:bidi="ar-SA"/>
        </w:rPr>
      </w:pPr>
      <w:hyperlink w:anchor="_Toc2198042" w:history="1">
        <w:r w:rsidRPr="00CF7F10">
          <w:rPr>
            <w:rStyle w:val="Hyperlink"/>
            <w:noProof/>
          </w:rPr>
          <w:t>Microsoft Genomics</w:t>
        </w:r>
        <w:r>
          <w:rPr>
            <w:noProof/>
            <w:webHidden/>
          </w:rPr>
          <w:tab/>
        </w:r>
        <w:r>
          <w:rPr>
            <w:noProof/>
            <w:webHidden/>
          </w:rPr>
          <w:fldChar w:fldCharType="begin"/>
        </w:r>
        <w:r>
          <w:rPr>
            <w:noProof/>
            <w:webHidden/>
          </w:rPr>
          <w:instrText xml:space="preserve"> PAGEREF _Toc2198042 \h </w:instrText>
        </w:r>
        <w:r>
          <w:rPr>
            <w:noProof/>
            <w:webHidden/>
          </w:rPr>
        </w:r>
        <w:r>
          <w:rPr>
            <w:noProof/>
            <w:webHidden/>
          </w:rPr>
          <w:fldChar w:fldCharType="separate"/>
        </w:r>
        <w:r>
          <w:rPr>
            <w:noProof/>
            <w:webHidden/>
          </w:rPr>
          <w:t>22</w:t>
        </w:r>
        <w:r>
          <w:rPr>
            <w:noProof/>
            <w:webHidden/>
          </w:rPr>
          <w:fldChar w:fldCharType="end"/>
        </w:r>
      </w:hyperlink>
    </w:p>
    <w:p w14:paraId="12B04598" w14:textId="48900C98" w:rsidR="00BF0A21" w:rsidRDefault="00BF0A21">
      <w:pPr>
        <w:pStyle w:val="TOC4"/>
        <w:rPr>
          <w:rFonts w:eastAsiaTheme="minorEastAsia"/>
          <w:smallCaps w:val="0"/>
          <w:noProof/>
          <w:sz w:val="22"/>
          <w:lang w:val="en-US" w:eastAsia="en-US" w:bidi="ar-SA"/>
        </w:rPr>
      </w:pPr>
      <w:hyperlink w:anchor="_Toc2198043" w:history="1">
        <w:r w:rsidRPr="00CF7F10">
          <w:rPr>
            <w:rStyle w:val="Hyperlink"/>
            <w:noProof/>
          </w:rPr>
          <w:t>Visual Studio App Center</w:t>
        </w:r>
        <w:r>
          <w:rPr>
            <w:noProof/>
            <w:webHidden/>
          </w:rPr>
          <w:tab/>
        </w:r>
        <w:r>
          <w:rPr>
            <w:noProof/>
            <w:webHidden/>
          </w:rPr>
          <w:fldChar w:fldCharType="begin"/>
        </w:r>
        <w:r>
          <w:rPr>
            <w:noProof/>
            <w:webHidden/>
          </w:rPr>
          <w:instrText xml:space="preserve"> PAGEREF _Toc2198043 \h </w:instrText>
        </w:r>
        <w:r>
          <w:rPr>
            <w:noProof/>
            <w:webHidden/>
          </w:rPr>
        </w:r>
        <w:r>
          <w:rPr>
            <w:noProof/>
            <w:webHidden/>
          </w:rPr>
          <w:fldChar w:fldCharType="separate"/>
        </w:r>
        <w:r>
          <w:rPr>
            <w:noProof/>
            <w:webHidden/>
          </w:rPr>
          <w:t>22</w:t>
        </w:r>
        <w:r>
          <w:rPr>
            <w:noProof/>
            <w:webHidden/>
          </w:rPr>
          <w:fldChar w:fldCharType="end"/>
        </w:r>
      </w:hyperlink>
    </w:p>
    <w:p w14:paraId="0F6A9A75" w14:textId="66F3EC36" w:rsidR="00BF0A21" w:rsidRDefault="00BF0A21">
      <w:pPr>
        <w:pStyle w:val="TOC2"/>
        <w:tabs>
          <w:tab w:val="right" w:leader="dot" w:pos="5030"/>
        </w:tabs>
        <w:rPr>
          <w:rFonts w:eastAsiaTheme="minorEastAsia"/>
          <w:b w:val="0"/>
          <w:smallCaps w:val="0"/>
          <w:noProof/>
          <w:sz w:val="22"/>
          <w:lang w:val="en-US" w:eastAsia="en-US" w:bidi="ar-SA"/>
        </w:rPr>
      </w:pPr>
      <w:hyperlink w:anchor="_Toc2198044" w:history="1">
        <w:r w:rsidRPr="00CF7F10">
          <w:rPr>
            <w:rStyle w:val="Hyperlink"/>
            <w:noProof/>
          </w:rPr>
          <w:t>Microsoft Azure-Planer</w:t>
        </w:r>
        <w:r>
          <w:rPr>
            <w:noProof/>
            <w:webHidden/>
          </w:rPr>
          <w:tab/>
        </w:r>
        <w:r>
          <w:rPr>
            <w:noProof/>
            <w:webHidden/>
          </w:rPr>
          <w:fldChar w:fldCharType="begin"/>
        </w:r>
        <w:r>
          <w:rPr>
            <w:noProof/>
            <w:webHidden/>
          </w:rPr>
          <w:instrText xml:space="preserve"> PAGEREF _Toc2198044 \h </w:instrText>
        </w:r>
        <w:r>
          <w:rPr>
            <w:noProof/>
            <w:webHidden/>
          </w:rPr>
        </w:r>
        <w:r>
          <w:rPr>
            <w:noProof/>
            <w:webHidden/>
          </w:rPr>
          <w:fldChar w:fldCharType="separate"/>
        </w:r>
        <w:r>
          <w:rPr>
            <w:noProof/>
            <w:webHidden/>
          </w:rPr>
          <w:t>22</w:t>
        </w:r>
        <w:r>
          <w:rPr>
            <w:noProof/>
            <w:webHidden/>
          </w:rPr>
          <w:fldChar w:fldCharType="end"/>
        </w:r>
      </w:hyperlink>
    </w:p>
    <w:p w14:paraId="07B443DD" w14:textId="728D042E" w:rsidR="00BF0A21" w:rsidRDefault="00BF0A21">
      <w:pPr>
        <w:pStyle w:val="TOC4"/>
        <w:rPr>
          <w:rFonts w:eastAsiaTheme="minorEastAsia"/>
          <w:smallCaps w:val="0"/>
          <w:noProof/>
          <w:sz w:val="22"/>
          <w:lang w:val="en-US" w:eastAsia="en-US" w:bidi="ar-SA"/>
        </w:rPr>
      </w:pPr>
      <w:hyperlink w:anchor="_Toc2198045" w:history="1">
        <w:r w:rsidRPr="00CF7F10">
          <w:rPr>
            <w:rStyle w:val="Hyperlink"/>
            <w:noProof/>
          </w:rPr>
          <w:t>Azure Active Directory Basic</w:t>
        </w:r>
        <w:r>
          <w:rPr>
            <w:noProof/>
            <w:webHidden/>
          </w:rPr>
          <w:tab/>
        </w:r>
        <w:r>
          <w:rPr>
            <w:noProof/>
            <w:webHidden/>
          </w:rPr>
          <w:fldChar w:fldCharType="begin"/>
        </w:r>
        <w:r>
          <w:rPr>
            <w:noProof/>
            <w:webHidden/>
          </w:rPr>
          <w:instrText xml:space="preserve"> PAGEREF _Toc2198045 \h </w:instrText>
        </w:r>
        <w:r>
          <w:rPr>
            <w:noProof/>
            <w:webHidden/>
          </w:rPr>
        </w:r>
        <w:r>
          <w:rPr>
            <w:noProof/>
            <w:webHidden/>
          </w:rPr>
          <w:fldChar w:fldCharType="separate"/>
        </w:r>
        <w:r>
          <w:rPr>
            <w:noProof/>
            <w:webHidden/>
          </w:rPr>
          <w:t>22</w:t>
        </w:r>
        <w:r>
          <w:rPr>
            <w:noProof/>
            <w:webHidden/>
          </w:rPr>
          <w:fldChar w:fldCharType="end"/>
        </w:r>
      </w:hyperlink>
    </w:p>
    <w:p w14:paraId="299C2218" w14:textId="6C5A7CE5" w:rsidR="00BF0A21" w:rsidRDefault="00BF0A21">
      <w:pPr>
        <w:pStyle w:val="TOC4"/>
        <w:rPr>
          <w:rFonts w:eastAsiaTheme="minorEastAsia"/>
          <w:smallCaps w:val="0"/>
          <w:noProof/>
          <w:sz w:val="22"/>
          <w:lang w:val="en-US" w:eastAsia="en-US" w:bidi="ar-SA"/>
        </w:rPr>
      </w:pPr>
      <w:hyperlink w:anchor="_Toc2198046" w:history="1">
        <w:r w:rsidRPr="00CF7F10">
          <w:rPr>
            <w:rStyle w:val="Hyperlink"/>
            <w:noProof/>
          </w:rPr>
          <w:t>Azure Active Directory Premium</w:t>
        </w:r>
        <w:r>
          <w:rPr>
            <w:noProof/>
            <w:webHidden/>
          </w:rPr>
          <w:tab/>
        </w:r>
        <w:r>
          <w:rPr>
            <w:noProof/>
            <w:webHidden/>
          </w:rPr>
          <w:fldChar w:fldCharType="begin"/>
        </w:r>
        <w:r>
          <w:rPr>
            <w:noProof/>
            <w:webHidden/>
          </w:rPr>
          <w:instrText xml:space="preserve"> PAGEREF _Toc2198046 \h </w:instrText>
        </w:r>
        <w:r>
          <w:rPr>
            <w:noProof/>
            <w:webHidden/>
          </w:rPr>
        </w:r>
        <w:r>
          <w:rPr>
            <w:noProof/>
            <w:webHidden/>
          </w:rPr>
          <w:fldChar w:fldCharType="separate"/>
        </w:r>
        <w:r>
          <w:rPr>
            <w:noProof/>
            <w:webHidden/>
          </w:rPr>
          <w:t>23</w:t>
        </w:r>
        <w:r>
          <w:rPr>
            <w:noProof/>
            <w:webHidden/>
          </w:rPr>
          <w:fldChar w:fldCharType="end"/>
        </w:r>
      </w:hyperlink>
    </w:p>
    <w:p w14:paraId="65D4BE05" w14:textId="1865F456" w:rsidR="00BF0A21" w:rsidRDefault="00BF0A21">
      <w:pPr>
        <w:pStyle w:val="TOC4"/>
        <w:rPr>
          <w:rFonts w:eastAsiaTheme="minorEastAsia"/>
          <w:smallCaps w:val="0"/>
          <w:noProof/>
          <w:sz w:val="22"/>
          <w:lang w:val="en-US" w:eastAsia="en-US" w:bidi="ar-SA"/>
        </w:rPr>
      </w:pPr>
      <w:hyperlink w:anchor="_Toc2198047" w:history="1">
        <w:r w:rsidRPr="00CF7F10">
          <w:rPr>
            <w:rStyle w:val="Hyperlink"/>
            <w:noProof/>
          </w:rPr>
          <w:t>Azure Information Protection Premium</w:t>
        </w:r>
        <w:r>
          <w:rPr>
            <w:noProof/>
            <w:webHidden/>
          </w:rPr>
          <w:tab/>
        </w:r>
        <w:r>
          <w:rPr>
            <w:noProof/>
            <w:webHidden/>
          </w:rPr>
          <w:fldChar w:fldCharType="begin"/>
        </w:r>
        <w:r>
          <w:rPr>
            <w:noProof/>
            <w:webHidden/>
          </w:rPr>
          <w:instrText xml:space="preserve"> PAGEREF _Toc2198047 \h </w:instrText>
        </w:r>
        <w:r>
          <w:rPr>
            <w:noProof/>
            <w:webHidden/>
          </w:rPr>
        </w:r>
        <w:r>
          <w:rPr>
            <w:noProof/>
            <w:webHidden/>
          </w:rPr>
          <w:fldChar w:fldCharType="separate"/>
        </w:r>
        <w:r>
          <w:rPr>
            <w:noProof/>
            <w:webHidden/>
          </w:rPr>
          <w:t>23</w:t>
        </w:r>
        <w:r>
          <w:rPr>
            <w:noProof/>
            <w:webHidden/>
          </w:rPr>
          <w:fldChar w:fldCharType="end"/>
        </w:r>
      </w:hyperlink>
    </w:p>
    <w:p w14:paraId="2D8AB4B6" w14:textId="28CA42AF" w:rsidR="00BF0A21" w:rsidRDefault="00BF0A21">
      <w:pPr>
        <w:pStyle w:val="TOC3"/>
        <w:rPr>
          <w:rFonts w:eastAsiaTheme="minorEastAsia"/>
          <w:b w:val="0"/>
          <w:smallCaps w:val="0"/>
          <w:sz w:val="22"/>
          <w:lang w:val="en-US" w:eastAsia="en-US" w:bidi="ar-SA"/>
        </w:rPr>
      </w:pPr>
      <w:hyperlink w:anchor="_Toc2198048" w:history="1">
        <w:r w:rsidRPr="00CF7F10">
          <w:rPr>
            <w:rStyle w:val="Hyperlink"/>
          </w:rPr>
          <w:t>Microsoft Dynamics 365-tjenester</w:t>
        </w:r>
        <w:r>
          <w:rPr>
            <w:webHidden/>
          </w:rPr>
          <w:tab/>
        </w:r>
        <w:r>
          <w:rPr>
            <w:webHidden/>
          </w:rPr>
          <w:fldChar w:fldCharType="begin"/>
        </w:r>
        <w:r>
          <w:rPr>
            <w:webHidden/>
          </w:rPr>
          <w:instrText xml:space="preserve"> PAGEREF _Toc2198048 \h </w:instrText>
        </w:r>
        <w:r>
          <w:rPr>
            <w:webHidden/>
          </w:rPr>
        </w:r>
        <w:r>
          <w:rPr>
            <w:webHidden/>
          </w:rPr>
          <w:fldChar w:fldCharType="separate"/>
        </w:r>
        <w:r>
          <w:rPr>
            <w:webHidden/>
          </w:rPr>
          <w:t>23</w:t>
        </w:r>
        <w:r>
          <w:rPr>
            <w:webHidden/>
          </w:rPr>
          <w:fldChar w:fldCharType="end"/>
        </w:r>
      </w:hyperlink>
    </w:p>
    <w:p w14:paraId="3D437D5D" w14:textId="03EE857F" w:rsidR="00BF0A21" w:rsidRDefault="00BF0A21">
      <w:pPr>
        <w:pStyle w:val="TOC2"/>
        <w:tabs>
          <w:tab w:val="right" w:leader="dot" w:pos="5030"/>
        </w:tabs>
        <w:rPr>
          <w:rFonts w:eastAsiaTheme="minorEastAsia"/>
          <w:b w:val="0"/>
          <w:smallCaps w:val="0"/>
          <w:noProof/>
          <w:sz w:val="22"/>
          <w:lang w:val="en-US" w:eastAsia="en-US" w:bidi="ar-SA"/>
        </w:rPr>
      </w:pPr>
      <w:hyperlink w:anchor="_Toc2198049" w:history="1">
        <w:r w:rsidRPr="00CF7F10">
          <w:rPr>
            <w:rStyle w:val="Hyperlink"/>
            <w:noProof/>
          </w:rPr>
          <w:t>Office 365-tjenester</w:t>
        </w:r>
        <w:r>
          <w:rPr>
            <w:noProof/>
            <w:webHidden/>
          </w:rPr>
          <w:tab/>
        </w:r>
        <w:r>
          <w:rPr>
            <w:noProof/>
            <w:webHidden/>
          </w:rPr>
          <w:fldChar w:fldCharType="begin"/>
        </w:r>
        <w:r>
          <w:rPr>
            <w:noProof/>
            <w:webHidden/>
          </w:rPr>
          <w:instrText xml:space="preserve"> PAGEREF _Toc2198049 \h </w:instrText>
        </w:r>
        <w:r>
          <w:rPr>
            <w:noProof/>
            <w:webHidden/>
          </w:rPr>
        </w:r>
        <w:r>
          <w:rPr>
            <w:noProof/>
            <w:webHidden/>
          </w:rPr>
          <w:fldChar w:fldCharType="separate"/>
        </w:r>
        <w:r>
          <w:rPr>
            <w:noProof/>
            <w:webHidden/>
          </w:rPr>
          <w:t>25</w:t>
        </w:r>
        <w:r>
          <w:rPr>
            <w:noProof/>
            <w:webHidden/>
          </w:rPr>
          <w:fldChar w:fldCharType="end"/>
        </w:r>
      </w:hyperlink>
    </w:p>
    <w:p w14:paraId="612D2B0E" w14:textId="795F3C53" w:rsidR="00BF0A21" w:rsidRDefault="00BF0A21">
      <w:pPr>
        <w:pStyle w:val="TOC4"/>
        <w:rPr>
          <w:rFonts w:eastAsiaTheme="minorEastAsia"/>
          <w:smallCaps w:val="0"/>
          <w:noProof/>
          <w:sz w:val="22"/>
          <w:lang w:val="en-US" w:eastAsia="en-US" w:bidi="ar-SA"/>
        </w:rPr>
      </w:pPr>
      <w:hyperlink w:anchor="_Toc2198050" w:history="1">
        <w:r w:rsidRPr="00CF7F10">
          <w:rPr>
            <w:rStyle w:val="Hyperlink"/>
            <w:noProof/>
          </w:rPr>
          <w:t>Audiotjenester</w:t>
        </w:r>
        <w:r>
          <w:rPr>
            <w:noProof/>
            <w:webHidden/>
          </w:rPr>
          <w:tab/>
        </w:r>
        <w:r>
          <w:rPr>
            <w:noProof/>
            <w:webHidden/>
          </w:rPr>
          <w:fldChar w:fldCharType="begin"/>
        </w:r>
        <w:r>
          <w:rPr>
            <w:noProof/>
            <w:webHidden/>
          </w:rPr>
          <w:instrText xml:space="preserve"> PAGEREF _Toc2198050 \h </w:instrText>
        </w:r>
        <w:r>
          <w:rPr>
            <w:noProof/>
            <w:webHidden/>
          </w:rPr>
        </w:r>
        <w:r>
          <w:rPr>
            <w:noProof/>
            <w:webHidden/>
          </w:rPr>
          <w:fldChar w:fldCharType="separate"/>
        </w:r>
        <w:r>
          <w:rPr>
            <w:noProof/>
            <w:webHidden/>
          </w:rPr>
          <w:t>26</w:t>
        </w:r>
        <w:r>
          <w:rPr>
            <w:noProof/>
            <w:webHidden/>
          </w:rPr>
          <w:fldChar w:fldCharType="end"/>
        </w:r>
      </w:hyperlink>
    </w:p>
    <w:p w14:paraId="1CD9A2DC" w14:textId="19AA0380" w:rsidR="00BF0A21" w:rsidRDefault="00BF0A21">
      <w:pPr>
        <w:pStyle w:val="TOC4"/>
        <w:rPr>
          <w:rFonts w:eastAsiaTheme="minorEastAsia"/>
          <w:smallCaps w:val="0"/>
          <w:noProof/>
          <w:sz w:val="22"/>
          <w:lang w:val="en-US" w:eastAsia="en-US" w:bidi="ar-SA"/>
        </w:rPr>
      </w:pPr>
      <w:hyperlink w:anchor="_Toc2198051" w:history="1">
        <w:r w:rsidRPr="00CF7F10">
          <w:rPr>
            <w:rStyle w:val="Hyperlink"/>
            <w:noProof/>
          </w:rPr>
          <w:t>Exchange Online</w:t>
        </w:r>
        <w:r>
          <w:rPr>
            <w:noProof/>
            <w:webHidden/>
          </w:rPr>
          <w:tab/>
        </w:r>
        <w:r>
          <w:rPr>
            <w:noProof/>
            <w:webHidden/>
          </w:rPr>
          <w:fldChar w:fldCharType="begin"/>
        </w:r>
        <w:r>
          <w:rPr>
            <w:noProof/>
            <w:webHidden/>
          </w:rPr>
          <w:instrText xml:space="preserve"> PAGEREF _Toc2198051 \h </w:instrText>
        </w:r>
        <w:r>
          <w:rPr>
            <w:noProof/>
            <w:webHidden/>
          </w:rPr>
        </w:r>
        <w:r>
          <w:rPr>
            <w:noProof/>
            <w:webHidden/>
          </w:rPr>
          <w:fldChar w:fldCharType="separate"/>
        </w:r>
        <w:r>
          <w:rPr>
            <w:noProof/>
            <w:webHidden/>
          </w:rPr>
          <w:t>26</w:t>
        </w:r>
        <w:r>
          <w:rPr>
            <w:noProof/>
            <w:webHidden/>
          </w:rPr>
          <w:fldChar w:fldCharType="end"/>
        </w:r>
      </w:hyperlink>
    </w:p>
    <w:p w14:paraId="6449A58A" w14:textId="0DD91E12" w:rsidR="00BF0A21" w:rsidRDefault="00BF0A21">
      <w:pPr>
        <w:pStyle w:val="TOC4"/>
        <w:rPr>
          <w:rFonts w:eastAsiaTheme="minorEastAsia"/>
          <w:smallCaps w:val="0"/>
          <w:noProof/>
          <w:sz w:val="22"/>
          <w:lang w:val="en-US" w:eastAsia="en-US" w:bidi="ar-SA"/>
        </w:rPr>
      </w:pPr>
      <w:hyperlink w:anchor="_Toc2198052" w:history="1">
        <w:r w:rsidRPr="00CF7F10">
          <w:rPr>
            <w:rStyle w:val="Hyperlink"/>
            <w:noProof/>
            <w:lang w:val="en-IN"/>
          </w:rPr>
          <w:t>Office 365-programmer</w:t>
        </w:r>
        <w:r>
          <w:rPr>
            <w:noProof/>
            <w:webHidden/>
          </w:rPr>
          <w:tab/>
        </w:r>
        <w:r>
          <w:rPr>
            <w:noProof/>
            <w:webHidden/>
          </w:rPr>
          <w:fldChar w:fldCharType="begin"/>
        </w:r>
        <w:r>
          <w:rPr>
            <w:noProof/>
            <w:webHidden/>
          </w:rPr>
          <w:instrText xml:space="preserve"> PAGEREF _Toc2198052 \h </w:instrText>
        </w:r>
        <w:r>
          <w:rPr>
            <w:noProof/>
            <w:webHidden/>
          </w:rPr>
        </w:r>
        <w:r>
          <w:rPr>
            <w:noProof/>
            <w:webHidden/>
          </w:rPr>
          <w:fldChar w:fldCharType="separate"/>
        </w:r>
        <w:r>
          <w:rPr>
            <w:noProof/>
            <w:webHidden/>
          </w:rPr>
          <w:t>28</w:t>
        </w:r>
        <w:r>
          <w:rPr>
            <w:noProof/>
            <w:webHidden/>
          </w:rPr>
          <w:fldChar w:fldCharType="end"/>
        </w:r>
      </w:hyperlink>
    </w:p>
    <w:p w14:paraId="7860943E" w14:textId="0113779A" w:rsidR="00BF0A21" w:rsidRDefault="00BF0A21">
      <w:pPr>
        <w:pStyle w:val="TOC4"/>
        <w:rPr>
          <w:rFonts w:eastAsiaTheme="minorEastAsia"/>
          <w:smallCaps w:val="0"/>
          <w:noProof/>
          <w:sz w:val="22"/>
          <w:lang w:val="en-US" w:eastAsia="en-US" w:bidi="ar-SA"/>
        </w:rPr>
      </w:pPr>
      <w:hyperlink w:anchor="_Toc2198053" w:history="1">
        <w:r w:rsidRPr="00CF7F10">
          <w:rPr>
            <w:rStyle w:val="Hyperlink"/>
            <w:noProof/>
          </w:rPr>
          <w:t>Office Online</w:t>
        </w:r>
        <w:r>
          <w:rPr>
            <w:noProof/>
            <w:webHidden/>
          </w:rPr>
          <w:tab/>
        </w:r>
        <w:r>
          <w:rPr>
            <w:noProof/>
            <w:webHidden/>
          </w:rPr>
          <w:fldChar w:fldCharType="begin"/>
        </w:r>
        <w:r>
          <w:rPr>
            <w:noProof/>
            <w:webHidden/>
          </w:rPr>
          <w:instrText xml:space="preserve"> PAGEREF _Toc2198053 \h </w:instrText>
        </w:r>
        <w:r>
          <w:rPr>
            <w:noProof/>
            <w:webHidden/>
          </w:rPr>
        </w:r>
        <w:r>
          <w:rPr>
            <w:noProof/>
            <w:webHidden/>
          </w:rPr>
          <w:fldChar w:fldCharType="separate"/>
        </w:r>
        <w:r>
          <w:rPr>
            <w:noProof/>
            <w:webHidden/>
          </w:rPr>
          <w:t>28</w:t>
        </w:r>
        <w:r>
          <w:rPr>
            <w:noProof/>
            <w:webHidden/>
          </w:rPr>
          <w:fldChar w:fldCharType="end"/>
        </w:r>
      </w:hyperlink>
    </w:p>
    <w:p w14:paraId="2C240B0E" w14:textId="7544E63A" w:rsidR="00BF0A21" w:rsidRDefault="00BF0A21">
      <w:pPr>
        <w:pStyle w:val="TOC4"/>
        <w:rPr>
          <w:rFonts w:eastAsiaTheme="minorEastAsia"/>
          <w:smallCaps w:val="0"/>
          <w:noProof/>
          <w:sz w:val="22"/>
          <w:lang w:val="en-US" w:eastAsia="en-US" w:bidi="ar-SA"/>
        </w:rPr>
      </w:pPr>
      <w:hyperlink w:anchor="_Toc2198054" w:history="1">
        <w:r w:rsidRPr="00CF7F10">
          <w:rPr>
            <w:rStyle w:val="Hyperlink"/>
            <w:noProof/>
          </w:rPr>
          <w:t>OneDrive for Business</w:t>
        </w:r>
        <w:r>
          <w:rPr>
            <w:noProof/>
            <w:webHidden/>
          </w:rPr>
          <w:tab/>
        </w:r>
        <w:r>
          <w:rPr>
            <w:noProof/>
            <w:webHidden/>
          </w:rPr>
          <w:fldChar w:fldCharType="begin"/>
        </w:r>
        <w:r>
          <w:rPr>
            <w:noProof/>
            <w:webHidden/>
          </w:rPr>
          <w:instrText xml:space="preserve"> PAGEREF _Toc2198054 \h </w:instrText>
        </w:r>
        <w:r>
          <w:rPr>
            <w:noProof/>
            <w:webHidden/>
          </w:rPr>
        </w:r>
        <w:r>
          <w:rPr>
            <w:noProof/>
            <w:webHidden/>
          </w:rPr>
          <w:fldChar w:fldCharType="separate"/>
        </w:r>
        <w:r>
          <w:rPr>
            <w:noProof/>
            <w:webHidden/>
          </w:rPr>
          <w:t>29</w:t>
        </w:r>
        <w:r>
          <w:rPr>
            <w:noProof/>
            <w:webHidden/>
          </w:rPr>
          <w:fldChar w:fldCharType="end"/>
        </w:r>
      </w:hyperlink>
    </w:p>
    <w:p w14:paraId="7DC8EDBA" w14:textId="07061F28" w:rsidR="00BF0A21" w:rsidRDefault="00BF0A21">
      <w:pPr>
        <w:pStyle w:val="TOC4"/>
        <w:rPr>
          <w:rFonts w:eastAsiaTheme="minorEastAsia"/>
          <w:smallCaps w:val="0"/>
          <w:noProof/>
          <w:sz w:val="22"/>
          <w:lang w:val="en-US" w:eastAsia="en-US" w:bidi="ar-SA"/>
        </w:rPr>
      </w:pPr>
      <w:hyperlink w:anchor="_Toc2198055" w:history="1">
        <w:r w:rsidRPr="00CF7F10">
          <w:rPr>
            <w:rStyle w:val="Hyperlink"/>
            <w:noProof/>
          </w:rPr>
          <w:t>Project Online</w:t>
        </w:r>
        <w:r>
          <w:rPr>
            <w:noProof/>
            <w:webHidden/>
          </w:rPr>
          <w:tab/>
        </w:r>
        <w:r>
          <w:rPr>
            <w:noProof/>
            <w:webHidden/>
          </w:rPr>
          <w:fldChar w:fldCharType="begin"/>
        </w:r>
        <w:r>
          <w:rPr>
            <w:noProof/>
            <w:webHidden/>
          </w:rPr>
          <w:instrText xml:space="preserve"> PAGEREF _Toc2198055 \h </w:instrText>
        </w:r>
        <w:r>
          <w:rPr>
            <w:noProof/>
            <w:webHidden/>
          </w:rPr>
        </w:r>
        <w:r>
          <w:rPr>
            <w:noProof/>
            <w:webHidden/>
          </w:rPr>
          <w:fldChar w:fldCharType="separate"/>
        </w:r>
        <w:r>
          <w:rPr>
            <w:noProof/>
            <w:webHidden/>
          </w:rPr>
          <w:t>29</w:t>
        </w:r>
        <w:r>
          <w:rPr>
            <w:noProof/>
            <w:webHidden/>
          </w:rPr>
          <w:fldChar w:fldCharType="end"/>
        </w:r>
      </w:hyperlink>
    </w:p>
    <w:p w14:paraId="2054EA04" w14:textId="10AC0E28" w:rsidR="00BF0A21" w:rsidRDefault="00BF0A21">
      <w:pPr>
        <w:pStyle w:val="TOC4"/>
        <w:rPr>
          <w:rFonts w:eastAsiaTheme="minorEastAsia"/>
          <w:smallCaps w:val="0"/>
          <w:noProof/>
          <w:sz w:val="22"/>
          <w:lang w:val="en-US" w:eastAsia="en-US" w:bidi="ar-SA"/>
        </w:rPr>
      </w:pPr>
      <w:hyperlink w:anchor="_Toc2198056" w:history="1">
        <w:r w:rsidRPr="00CF7F10">
          <w:rPr>
            <w:rStyle w:val="Hyperlink"/>
            <w:noProof/>
          </w:rPr>
          <w:t>SharePoint Online</w:t>
        </w:r>
        <w:r>
          <w:rPr>
            <w:noProof/>
            <w:webHidden/>
          </w:rPr>
          <w:tab/>
        </w:r>
        <w:r>
          <w:rPr>
            <w:noProof/>
            <w:webHidden/>
          </w:rPr>
          <w:fldChar w:fldCharType="begin"/>
        </w:r>
        <w:r>
          <w:rPr>
            <w:noProof/>
            <w:webHidden/>
          </w:rPr>
          <w:instrText xml:space="preserve"> PAGEREF _Toc2198056 \h </w:instrText>
        </w:r>
        <w:r>
          <w:rPr>
            <w:noProof/>
            <w:webHidden/>
          </w:rPr>
        </w:r>
        <w:r>
          <w:rPr>
            <w:noProof/>
            <w:webHidden/>
          </w:rPr>
          <w:fldChar w:fldCharType="separate"/>
        </w:r>
        <w:r>
          <w:rPr>
            <w:noProof/>
            <w:webHidden/>
          </w:rPr>
          <w:t>29</w:t>
        </w:r>
        <w:r>
          <w:rPr>
            <w:noProof/>
            <w:webHidden/>
          </w:rPr>
          <w:fldChar w:fldCharType="end"/>
        </w:r>
      </w:hyperlink>
    </w:p>
    <w:p w14:paraId="74A24F3A" w14:textId="61926E0F" w:rsidR="00BF0A21" w:rsidRDefault="00BF0A21">
      <w:pPr>
        <w:pStyle w:val="TOC4"/>
        <w:rPr>
          <w:rFonts w:eastAsiaTheme="minorEastAsia"/>
          <w:smallCaps w:val="0"/>
          <w:noProof/>
          <w:sz w:val="22"/>
          <w:lang w:val="en-US" w:eastAsia="en-US" w:bidi="ar-SA"/>
        </w:rPr>
      </w:pPr>
      <w:hyperlink w:anchor="_Toc2198057" w:history="1">
        <w:r w:rsidRPr="00CF7F10">
          <w:rPr>
            <w:rStyle w:val="Hyperlink"/>
            <w:noProof/>
            <w:lang w:val="sv-SE"/>
          </w:rPr>
          <w:t>Microsoft Stream</w:t>
        </w:r>
        <w:r>
          <w:rPr>
            <w:noProof/>
            <w:webHidden/>
          </w:rPr>
          <w:tab/>
        </w:r>
        <w:r>
          <w:rPr>
            <w:noProof/>
            <w:webHidden/>
          </w:rPr>
          <w:fldChar w:fldCharType="begin"/>
        </w:r>
        <w:r>
          <w:rPr>
            <w:noProof/>
            <w:webHidden/>
          </w:rPr>
          <w:instrText xml:space="preserve"> PAGEREF _Toc2198057 \h </w:instrText>
        </w:r>
        <w:r>
          <w:rPr>
            <w:noProof/>
            <w:webHidden/>
          </w:rPr>
        </w:r>
        <w:r>
          <w:rPr>
            <w:noProof/>
            <w:webHidden/>
          </w:rPr>
          <w:fldChar w:fldCharType="separate"/>
        </w:r>
        <w:r>
          <w:rPr>
            <w:noProof/>
            <w:webHidden/>
          </w:rPr>
          <w:t>30</w:t>
        </w:r>
        <w:r>
          <w:rPr>
            <w:noProof/>
            <w:webHidden/>
          </w:rPr>
          <w:fldChar w:fldCharType="end"/>
        </w:r>
      </w:hyperlink>
    </w:p>
    <w:p w14:paraId="11C6519E" w14:textId="6BAD6181" w:rsidR="00BF0A21" w:rsidRDefault="00BF0A21">
      <w:pPr>
        <w:pStyle w:val="TOC2"/>
        <w:tabs>
          <w:tab w:val="right" w:leader="dot" w:pos="5030"/>
        </w:tabs>
        <w:rPr>
          <w:rFonts w:eastAsiaTheme="minorEastAsia"/>
          <w:b w:val="0"/>
          <w:smallCaps w:val="0"/>
          <w:noProof/>
          <w:sz w:val="22"/>
          <w:lang w:val="en-US" w:eastAsia="en-US" w:bidi="ar-SA"/>
        </w:rPr>
      </w:pPr>
      <w:hyperlink w:anchor="_Toc2198058" w:history="1">
        <w:r w:rsidRPr="00CF7F10">
          <w:rPr>
            <w:rStyle w:val="Hyperlink"/>
            <w:noProof/>
          </w:rPr>
          <w:t>Andre Onlinetjenester</w:t>
        </w:r>
        <w:r>
          <w:rPr>
            <w:noProof/>
            <w:webHidden/>
          </w:rPr>
          <w:tab/>
        </w:r>
        <w:r>
          <w:rPr>
            <w:noProof/>
            <w:webHidden/>
          </w:rPr>
          <w:fldChar w:fldCharType="begin"/>
        </w:r>
        <w:r>
          <w:rPr>
            <w:noProof/>
            <w:webHidden/>
          </w:rPr>
          <w:instrText xml:space="preserve"> PAGEREF _Toc2198058 \h </w:instrText>
        </w:r>
        <w:r>
          <w:rPr>
            <w:noProof/>
            <w:webHidden/>
          </w:rPr>
        </w:r>
        <w:r>
          <w:rPr>
            <w:noProof/>
            <w:webHidden/>
          </w:rPr>
          <w:fldChar w:fldCharType="separate"/>
        </w:r>
        <w:r>
          <w:rPr>
            <w:noProof/>
            <w:webHidden/>
          </w:rPr>
          <w:t>30</w:t>
        </w:r>
        <w:r>
          <w:rPr>
            <w:noProof/>
            <w:webHidden/>
          </w:rPr>
          <w:fldChar w:fldCharType="end"/>
        </w:r>
      </w:hyperlink>
    </w:p>
    <w:p w14:paraId="0035E375" w14:textId="3B1CD5E5" w:rsidR="00BF0A21" w:rsidRDefault="00BF0A21">
      <w:pPr>
        <w:pStyle w:val="TOC4"/>
        <w:rPr>
          <w:rFonts w:eastAsiaTheme="minorEastAsia"/>
          <w:smallCaps w:val="0"/>
          <w:noProof/>
          <w:sz w:val="22"/>
          <w:lang w:val="en-US" w:eastAsia="en-US" w:bidi="ar-SA"/>
        </w:rPr>
      </w:pPr>
      <w:hyperlink w:anchor="_Toc2198059" w:history="1">
        <w:r w:rsidRPr="00CF7F10">
          <w:rPr>
            <w:rStyle w:val="Hyperlink"/>
            <w:noProof/>
          </w:rPr>
          <w:t>Bing Maps Enterprise Platform og Mobile Asset Management Platform</w:t>
        </w:r>
        <w:r>
          <w:rPr>
            <w:noProof/>
            <w:webHidden/>
          </w:rPr>
          <w:tab/>
        </w:r>
        <w:r>
          <w:rPr>
            <w:noProof/>
            <w:webHidden/>
          </w:rPr>
          <w:fldChar w:fldCharType="begin"/>
        </w:r>
        <w:r>
          <w:rPr>
            <w:noProof/>
            <w:webHidden/>
          </w:rPr>
          <w:instrText xml:space="preserve"> PAGEREF _Toc2198059 \h </w:instrText>
        </w:r>
        <w:r>
          <w:rPr>
            <w:noProof/>
            <w:webHidden/>
          </w:rPr>
        </w:r>
        <w:r>
          <w:rPr>
            <w:noProof/>
            <w:webHidden/>
          </w:rPr>
          <w:fldChar w:fldCharType="separate"/>
        </w:r>
        <w:r>
          <w:rPr>
            <w:noProof/>
            <w:webHidden/>
          </w:rPr>
          <w:t>30</w:t>
        </w:r>
        <w:r>
          <w:rPr>
            <w:noProof/>
            <w:webHidden/>
          </w:rPr>
          <w:fldChar w:fldCharType="end"/>
        </w:r>
      </w:hyperlink>
    </w:p>
    <w:p w14:paraId="2E63B6CD" w14:textId="6469ECAE" w:rsidR="00BF0A21" w:rsidRDefault="00BF0A21">
      <w:pPr>
        <w:pStyle w:val="TOC4"/>
        <w:rPr>
          <w:rFonts w:eastAsiaTheme="minorEastAsia"/>
          <w:smallCaps w:val="0"/>
          <w:noProof/>
          <w:sz w:val="22"/>
          <w:lang w:val="en-US" w:eastAsia="en-US" w:bidi="ar-SA"/>
        </w:rPr>
      </w:pPr>
      <w:hyperlink w:anchor="_Toc2198060" w:history="1">
        <w:r w:rsidRPr="00CF7F10">
          <w:rPr>
            <w:rStyle w:val="Hyperlink"/>
            <w:noProof/>
          </w:rPr>
          <w:t>Business Application Platform</w:t>
        </w:r>
        <w:r>
          <w:rPr>
            <w:noProof/>
            <w:webHidden/>
          </w:rPr>
          <w:tab/>
        </w:r>
        <w:r>
          <w:rPr>
            <w:noProof/>
            <w:webHidden/>
          </w:rPr>
          <w:fldChar w:fldCharType="begin"/>
        </w:r>
        <w:r>
          <w:rPr>
            <w:noProof/>
            <w:webHidden/>
          </w:rPr>
          <w:instrText xml:space="preserve"> PAGEREF _Toc2198060 \h </w:instrText>
        </w:r>
        <w:r>
          <w:rPr>
            <w:noProof/>
            <w:webHidden/>
          </w:rPr>
        </w:r>
        <w:r>
          <w:rPr>
            <w:noProof/>
            <w:webHidden/>
          </w:rPr>
          <w:fldChar w:fldCharType="separate"/>
        </w:r>
        <w:r>
          <w:rPr>
            <w:noProof/>
            <w:webHidden/>
          </w:rPr>
          <w:t>30</w:t>
        </w:r>
        <w:r>
          <w:rPr>
            <w:noProof/>
            <w:webHidden/>
          </w:rPr>
          <w:fldChar w:fldCharType="end"/>
        </w:r>
      </w:hyperlink>
    </w:p>
    <w:p w14:paraId="4268B243" w14:textId="7D4DEF83" w:rsidR="00BF0A21" w:rsidRDefault="00BF0A21">
      <w:pPr>
        <w:pStyle w:val="TOC4"/>
        <w:rPr>
          <w:rFonts w:eastAsiaTheme="minorEastAsia"/>
          <w:smallCaps w:val="0"/>
          <w:noProof/>
          <w:sz w:val="22"/>
          <w:lang w:val="en-US" w:eastAsia="en-US" w:bidi="ar-SA"/>
        </w:rPr>
      </w:pPr>
      <w:hyperlink w:anchor="_Toc2198061" w:history="1">
        <w:r w:rsidRPr="00CF7F10">
          <w:rPr>
            <w:rStyle w:val="Hyperlink"/>
            <w:noProof/>
            <w:lang w:val="sv-SE"/>
          </w:rPr>
          <w:t>GitHub Enterprise</w:t>
        </w:r>
        <w:r>
          <w:rPr>
            <w:noProof/>
            <w:webHidden/>
          </w:rPr>
          <w:tab/>
        </w:r>
        <w:r>
          <w:rPr>
            <w:noProof/>
            <w:webHidden/>
          </w:rPr>
          <w:fldChar w:fldCharType="begin"/>
        </w:r>
        <w:r>
          <w:rPr>
            <w:noProof/>
            <w:webHidden/>
          </w:rPr>
          <w:instrText xml:space="preserve"> PAGEREF _Toc2198061 \h </w:instrText>
        </w:r>
        <w:r>
          <w:rPr>
            <w:noProof/>
            <w:webHidden/>
          </w:rPr>
        </w:r>
        <w:r>
          <w:rPr>
            <w:noProof/>
            <w:webHidden/>
          </w:rPr>
          <w:fldChar w:fldCharType="separate"/>
        </w:r>
        <w:r>
          <w:rPr>
            <w:noProof/>
            <w:webHidden/>
          </w:rPr>
          <w:t>31</w:t>
        </w:r>
        <w:r>
          <w:rPr>
            <w:noProof/>
            <w:webHidden/>
          </w:rPr>
          <w:fldChar w:fldCharType="end"/>
        </w:r>
      </w:hyperlink>
    </w:p>
    <w:p w14:paraId="458B89C2" w14:textId="250992BF" w:rsidR="00BF0A21" w:rsidRDefault="00BF0A21">
      <w:pPr>
        <w:pStyle w:val="TOC4"/>
        <w:rPr>
          <w:rFonts w:eastAsiaTheme="minorEastAsia"/>
          <w:smallCaps w:val="0"/>
          <w:noProof/>
          <w:sz w:val="22"/>
          <w:lang w:val="en-US" w:eastAsia="en-US" w:bidi="ar-SA"/>
        </w:rPr>
      </w:pPr>
      <w:hyperlink w:anchor="_Toc2198062" w:history="1">
        <w:r w:rsidRPr="00CF7F10">
          <w:rPr>
            <w:rStyle w:val="Hyperlink"/>
            <w:noProof/>
          </w:rPr>
          <w:t>Microsoft Cloud App Security</w:t>
        </w:r>
        <w:r>
          <w:rPr>
            <w:noProof/>
            <w:webHidden/>
          </w:rPr>
          <w:tab/>
        </w:r>
        <w:r>
          <w:rPr>
            <w:noProof/>
            <w:webHidden/>
          </w:rPr>
          <w:fldChar w:fldCharType="begin"/>
        </w:r>
        <w:r>
          <w:rPr>
            <w:noProof/>
            <w:webHidden/>
          </w:rPr>
          <w:instrText xml:space="preserve"> PAGEREF _Toc2198062 \h </w:instrText>
        </w:r>
        <w:r>
          <w:rPr>
            <w:noProof/>
            <w:webHidden/>
          </w:rPr>
        </w:r>
        <w:r>
          <w:rPr>
            <w:noProof/>
            <w:webHidden/>
          </w:rPr>
          <w:fldChar w:fldCharType="separate"/>
        </w:r>
        <w:r>
          <w:rPr>
            <w:noProof/>
            <w:webHidden/>
          </w:rPr>
          <w:t>31</w:t>
        </w:r>
        <w:r>
          <w:rPr>
            <w:noProof/>
            <w:webHidden/>
          </w:rPr>
          <w:fldChar w:fldCharType="end"/>
        </w:r>
      </w:hyperlink>
    </w:p>
    <w:p w14:paraId="1530B404" w14:textId="7650FFF0" w:rsidR="00BF0A21" w:rsidRDefault="00BF0A21">
      <w:pPr>
        <w:pStyle w:val="TOC4"/>
        <w:rPr>
          <w:rFonts w:eastAsiaTheme="minorEastAsia"/>
          <w:smallCaps w:val="0"/>
          <w:noProof/>
          <w:sz w:val="22"/>
          <w:lang w:val="en-US" w:eastAsia="en-US" w:bidi="ar-SA"/>
        </w:rPr>
      </w:pPr>
      <w:hyperlink w:anchor="_Toc2198063" w:history="1">
        <w:r w:rsidRPr="00CF7F10">
          <w:rPr>
            <w:rStyle w:val="Hyperlink"/>
            <w:noProof/>
          </w:rPr>
          <w:t>Microsoft Healthcare Bot Service</w:t>
        </w:r>
        <w:r>
          <w:rPr>
            <w:noProof/>
            <w:webHidden/>
          </w:rPr>
          <w:tab/>
        </w:r>
        <w:r>
          <w:rPr>
            <w:noProof/>
            <w:webHidden/>
          </w:rPr>
          <w:fldChar w:fldCharType="begin"/>
        </w:r>
        <w:r>
          <w:rPr>
            <w:noProof/>
            <w:webHidden/>
          </w:rPr>
          <w:instrText xml:space="preserve"> PAGEREF _Toc2198063 \h </w:instrText>
        </w:r>
        <w:r>
          <w:rPr>
            <w:noProof/>
            <w:webHidden/>
          </w:rPr>
        </w:r>
        <w:r>
          <w:rPr>
            <w:noProof/>
            <w:webHidden/>
          </w:rPr>
          <w:fldChar w:fldCharType="separate"/>
        </w:r>
        <w:r>
          <w:rPr>
            <w:noProof/>
            <w:webHidden/>
          </w:rPr>
          <w:t>31</w:t>
        </w:r>
        <w:r>
          <w:rPr>
            <w:noProof/>
            <w:webHidden/>
          </w:rPr>
          <w:fldChar w:fldCharType="end"/>
        </w:r>
      </w:hyperlink>
    </w:p>
    <w:p w14:paraId="0876BD72" w14:textId="56FE8BFE" w:rsidR="00BF0A21" w:rsidRDefault="00BF0A21">
      <w:pPr>
        <w:pStyle w:val="TOC4"/>
        <w:rPr>
          <w:rFonts w:eastAsiaTheme="minorEastAsia"/>
          <w:smallCaps w:val="0"/>
          <w:noProof/>
          <w:sz w:val="22"/>
          <w:lang w:val="en-US" w:eastAsia="en-US" w:bidi="ar-SA"/>
        </w:rPr>
      </w:pPr>
      <w:hyperlink w:anchor="_Toc2198064" w:history="1">
        <w:r w:rsidRPr="00CF7F10">
          <w:rPr>
            <w:rStyle w:val="Hyperlink"/>
            <w:noProof/>
          </w:rPr>
          <w:t>Microsoft Intune</w:t>
        </w:r>
        <w:r>
          <w:rPr>
            <w:noProof/>
            <w:webHidden/>
          </w:rPr>
          <w:tab/>
        </w:r>
        <w:r>
          <w:rPr>
            <w:noProof/>
            <w:webHidden/>
          </w:rPr>
          <w:fldChar w:fldCharType="begin"/>
        </w:r>
        <w:r>
          <w:rPr>
            <w:noProof/>
            <w:webHidden/>
          </w:rPr>
          <w:instrText xml:space="preserve"> PAGEREF _Toc2198064 \h </w:instrText>
        </w:r>
        <w:r>
          <w:rPr>
            <w:noProof/>
            <w:webHidden/>
          </w:rPr>
        </w:r>
        <w:r>
          <w:rPr>
            <w:noProof/>
            <w:webHidden/>
          </w:rPr>
          <w:fldChar w:fldCharType="separate"/>
        </w:r>
        <w:r>
          <w:rPr>
            <w:noProof/>
            <w:webHidden/>
          </w:rPr>
          <w:t>32</w:t>
        </w:r>
        <w:r>
          <w:rPr>
            <w:noProof/>
            <w:webHidden/>
          </w:rPr>
          <w:fldChar w:fldCharType="end"/>
        </w:r>
      </w:hyperlink>
    </w:p>
    <w:p w14:paraId="4E4E7689" w14:textId="65BDD0C4" w:rsidR="00BF0A21" w:rsidRDefault="00BF0A21">
      <w:pPr>
        <w:pStyle w:val="TOC4"/>
        <w:rPr>
          <w:rFonts w:eastAsiaTheme="minorEastAsia"/>
          <w:smallCaps w:val="0"/>
          <w:noProof/>
          <w:sz w:val="22"/>
          <w:lang w:val="en-US" w:eastAsia="en-US" w:bidi="ar-SA"/>
        </w:rPr>
      </w:pPr>
      <w:hyperlink w:anchor="_Toc2198065" w:history="1">
        <w:r w:rsidRPr="00CF7F10">
          <w:rPr>
            <w:rStyle w:val="Hyperlink"/>
            <w:noProof/>
          </w:rPr>
          <w:t>Microsoft Learning</w:t>
        </w:r>
        <w:r>
          <w:rPr>
            <w:noProof/>
            <w:webHidden/>
          </w:rPr>
          <w:tab/>
        </w:r>
        <w:r>
          <w:rPr>
            <w:noProof/>
            <w:webHidden/>
          </w:rPr>
          <w:fldChar w:fldCharType="begin"/>
        </w:r>
        <w:r>
          <w:rPr>
            <w:noProof/>
            <w:webHidden/>
          </w:rPr>
          <w:instrText xml:space="preserve"> PAGEREF _Toc2198065 \h </w:instrText>
        </w:r>
        <w:r>
          <w:rPr>
            <w:noProof/>
            <w:webHidden/>
          </w:rPr>
        </w:r>
        <w:r>
          <w:rPr>
            <w:noProof/>
            <w:webHidden/>
          </w:rPr>
          <w:fldChar w:fldCharType="separate"/>
        </w:r>
        <w:r>
          <w:rPr>
            <w:noProof/>
            <w:webHidden/>
          </w:rPr>
          <w:t>33</w:t>
        </w:r>
        <w:r>
          <w:rPr>
            <w:noProof/>
            <w:webHidden/>
          </w:rPr>
          <w:fldChar w:fldCharType="end"/>
        </w:r>
      </w:hyperlink>
    </w:p>
    <w:p w14:paraId="3326417C" w14:textId="5B5E2C76" w:rsidR="00BF0A21" w:rsidRDefault="00BF0A21">
      <w:pPr>
        <w:pStyle w:val="TOC4"/>
        <w:rPr>
          <w:rFonts w:eastAsiaTheme="minorEastAsia"/>
          <w:smallCaps w:val="0"/>
          <w:noProof/>
          <w:sz w:val="22"/>
          <w:lang w:val="en-US" w:eastAsia="en-US" w:bidi="ar-SA"/>
        </w:rPr>
      </w:pPr>
      <w:hyperlink w:anchor="_Toc2198066" w:history="1">
        <w:r w:rsidRPr="00CF7F10">
          <w:rPr>
            <w:rStyle w:val="Hyperlink"/>
            <w:noProof/>
          </w:rPr>
          <w:t>Minecraft: Education Edition</w:t>
        </w:r>
        <w:r>
          <w:rPr>
            <w:noProof/>
            <w:webHidden/>
          </w:rPr>
          <w:tab/>
        </w:r>
        <w:r>
          <w:rPr>
            <w:noProof/>
            <w:webHidden/>
          </w:rPr>
          <w:fldChar w:fldCharType="begin"/>
        </w:r>
        <w:r>
          <w:rPr>
            <w:noProof/>
            <w:webHidden/>
          </w:rPr>
          <w:instrText xml:space="preserve"> PAGEREF _Toc2198066 \h </w:instrText>
        </w:r>
        <w:r>
          <w:rPr>
            <w:noProof/>
            <w:webHidden/>
          </w:rPr>
        </w:r>
        <w:r>
          <w:rPr>
            <w:noProof/>
            <w:webHidden/>
          </w:rPr>
          <w:fldChar w:fldCharType="separate"/>
        </w:r>
        <w:r>
          <w:rPr>
            <w:noProof/>
            <w:webHidden/>
          </w:rPr>
          <w:t>33</w:t>
        </w:r>
        <w:r>
          <w:rPr>
            <w:noProof/>
            <w:webHidden/>
          </w:rPr>
          <w:fldChar w:fldCharType="end"/>
        </w:r>
      </w:hyperlink>
    </w:p>
    <w:p w14:paraId="5DAAF21C" w14:textId="716D30AD" w:rsidR="00BF0A21" w:rsidRDefault="00BF0A21">
      <w:pPr>
        <w:pStyle w:val="TOC4"/>
        <w:rPr>
          <w:rFonts w:eastAsiaTheme="minorEastAsia"/>
          <w:smallCaps w:val="0"/>
          <w:noProof/>
          <w:sz w:val="22"/>
          <w:lang w:val="en-US" w:eastAsia="en-US" w:bidi="ar-SA"/>
        </w:rPr>
      </w:pPr>
      <w:hyperlink w:anchor="_Toc2198067" w:history="1">
        <w:r w:rsidRPr="00CF7F10">
          <w:rPr>
            <w:rStyle w:val="Hyperlink"/>
            <w:noProof/>
          </w:rPr>
          <w:t>Office 365 Developer</w:t>
        </w:r>
        <w:r>
          <w:rPr>
            <w:noProof/>
            <w:webHidden/>
          </w:rPr>
          <w:tab/>
        </w:r>
        <w:r>
          <w:rPr>
            <w:noProof/>
            <w:webHidden/>
          </w:rPr>
          <w:fldChar w:fldCharType="begin"/>
        </w:r>
        <w:r>
          <w:rPr>
            <w:noProof/>
            <w:webHidden/>
          </w:rPr>
          <w:instrText xml:space="preserve"> PAGEREF _Toc2198067 \h </w:instrText>
        </w:r>
        <w:r>
          <w:rPr>
            <w:noProof/>
            <w:webHidden/>
          </w:rPr>
        </w:r>
        <w:r>
          <w:rPr>
            <w:noProof/>
            <w:webHidden/>
          </w:rPr>
          <w:fldChar w:fldCharType="separate"/>
        </w:r>
        <w:r>
          <w:rPr>
            <w:noProof/>
            <w:webHidden/>
          </w:rPr>
          <w:t>33</w:t>
        </w:r>
        <w:r>
          <w:rPr>
            <w:noProof/>
            <w:webHidden/>
          </w:rPr>
          <w:fldChar w:fldCharType="end"/>
        </w:r>
      </w:hyperlink>
    </w:p>
    <w:p w14:paraId="021701A1" w14:textId="5A637BEA" w:rsidR="00BF0A21" w:rsidRDefault="00BF0A21">
      <w:pPr>
        <w:pStyle w:val="TOC4"/>
        <w:rPr>
          <w:rFonts w:eastAsiaTheme="minorEastAsia"/>
          <w:smallCaps w:val="0"/>
          <w:noProof/>
          <w:sz w:val="22"/>
          <w:lang w:val="en-US" w:eastAsia="en-US" w:bidi="ar-SA"/>
        </w:rPr>
      </w:pPr>
      <w:hyperlink w:anchor="_Toc2198068" w:history="1">
        <w:r w:rsidRPr="00CF7F10">
          <w:rPr>
            <w:rStyle w:val="Hyperlink"/>
            <w:noProof/>
          </w:rPr>
          <w:t>Windows desktopoperativsystem</w:t>
        </w:r>
        <w:r>
          <w:rPr>
            <w:noProof/>
            <w:webHidden/>
          </w:rPr>
          <w:tab/>
        </w:r>
        <w:r>
          <w:rPr>
            <w:noProof/>
            <w:webHidden/>
          </w:rPr>
          <w:fldChar w:fldCharType="begin"/>
        </w:r>
        <w:r>
          <w:rPr>
            <w:noProof/>
            <w:webHidden/>
          </w:rPr>
          <w:instrText xml:space="preserve"> PAGEREF _Toc2198068 \h </w:instrText>
        </w:r>
        <w:r>
          <w:rPr>
            <w:noProof/>
            <w:webHidden/>
          </w:rPr>
        </w:r>
        <w:r>
          <w:rPr>
            <w:noProof/>
            <w:webHidden/>
          </w:rPr>
          <w:fldChar w:fldCharType="separate"/>
        </w:r>
        <w:r>
          <w:rPr>
            <w:noProof/>
            <w:webHidden/>
          </w:rPr>
          <w:t>33</w:t>
        </w:r>
        <w:r>
          <w:rPr>
            <w:noProof/>
            <w:webHidden/>
          </w:rPr>
          <w:fldChar w:fldCharType="end"/>
        </w:r>
      </w:hyperlink>
    </w:p>
    <w:p w14:paraId="47A62EB7" w14:textId="14B20043" w:rsidR="00BF0A21" w:rsidRDefault="00BF0A21">
      <w:pPr>
        <w:pStyle w:val="TOC1"/>
        <w:tabs>
          <w:tab w:val="right" w:leader="dot" w:pos="5030"/>
        </w:tabs>
        <w:rPr>
          <w:rFonts w:eastAsiaTheme="minorEastAsia"/>
          <w:b w:val="0"/>
          <w:caps w:val="0"/>
          <w:noProof/>
          <w:sz w:val="22"/>
          <w:lang w:val="en-US" w:eastAsia="en-US" w:bidi="ar-SA"/>
        </w:rPr>
      </w:pPr>
      <w:hyperlink w:anchor="_Toc2198069" w:history="1">
        <w:r w:rsidRPr="00CF7F10">
          <w:rPr>
            <w:rStyle w:val="Hyperlink"/>
            <w:noProof/>
          </w:rPr>
          <w:t>Bilag 1 – Meddelelser</w:t>
        </w:r>
        <w:r>
          <w:rPr>
            <w:noProof/>
            <w:webHidden/>
          </w:rPr>
          <w:tab/>
        </w:r>
        <w:r>
          <w:rPr>
            <w:noProof/>
            <w:webHidden/>
          </w:rPr>
          <w:fldChar w:fldCharType="begin"/>
        </w:r>
        <w:r>
          <w:rPr>
            <w:noProof/>
            <w:webHidden/>
          </w:rPr>
          <w:instrText xml:space="preserve"> PAGEREF _Toc2198069 \h </w:instrText>
        </w:r>
        <w:r>
          <w:rPr>
            <w:noProof/>
            <w:webHidden/>
          </w:rPr>
        </w:r>
        <w:r>
          <w:rPr>
            <w:noProof/>
            <w:webHidden/>
          </w:rPr>
          <w:fldChar w:fldCharType="separate"/>
        </w:r>
        <w:r>
          <w:rPr>
            <w:noProof/>
            <w:webHidden/>
          </w:rPr>
          <w:t>34</w:t>
        </w:r>
        <w:r>
          <w:rPr>
            <w:noProof/>
            <w:webHidden/>
          </w:rPr>
          <w:fldChar w:fldCharType="end"/>
        </w:r>
      </w:hyperlink>
    </w:p>
    <w:p w14:paraId="4D5B0949" w14:textId="1112F3EB" w:rsidR="00BF0A21" w:rsidRDefault="00BF0A21">
      <w:pPr>
        <w:pStyle w:val="TOC3"/>
        <w:rPr>
          <w:rFonts w:eastAsiaTheme="minorEastAsia"/>
          <w:b w:val="0"/>
          <w:smallCaps w:val="0"/>
          <w:sz w:val="22"/>
          <w:lang w:val="en-US" w:eastAsia="en-US" w:bidi="ar-SA"/>
        </w:rPr>
      </w:pPr>
      <w:hyperlink w:anchor="_Toc2198070" w:history="1">
        <w:r w:rsidRPr="00CF7F10">
          <w:rPr>
            <w:rStyle w:val="Hyperlink"/>
          </w:rPr>
          <w:t>Bing Maps</w:t>
        </w:r>
        <w:r>
          <w:rPr>
            <w:webHidden/>
          </w:rPr>
          <w:tab/>
        </w:r>
        <w:r>
          <w:rPr>
            <w:webHidden/>
          </w:rPr>
          <w:fldChar w:fldCharType="begin"/>
        </w:r>
        <w:r>
          <w:rPr>
            <w:webHidden/>
          </w:rPr>
          <w:instrText xml:space="preserve"> PAGEREF _Toc2198070 \h </w:instrText>
        </w:r>
        <w:r>
          <w:rPr>
            <w:webHidden/>
          </w:rPr>
        </w:r>
        <w:r>
          <w:rPr>
            <w:webHidden/>
          </w:rPr>
          <w:fldChar w:fldCharType="separate"/>
        </w:r>
        <w:r>
          <w:rPr>
            <w:webHidden/>
          </w:rPr>
          <w:t>34</w:t>
        </w:r>
        <w:r>
          <w:rPr>
            <w:webHidden/>
          </w:rPr>
          <w:fldChar w:fldCharType="end"/>
        </w:r>
      </w:hyperlink>
    </w:p>
    <w:p w14:paraId="38800817" w14:textId="59D61AC4" w:rsidR="00BF0A21" w:rsidRDefault="00BF0A21">
      <w:pPr>
        <w:pStyle w:val="TOC3"/>
        <w:rPr>
          <w:rFonts w:eastAsiaTheme="minorEastAsia"/>
          <w:b w:val="0"/>
          <w:smallCaps w:val="0"/>
          <w:sz w:val="22"/>
          <w:lang w:val="en-US" w:eastAsia="en-US" w:bidi="ar-SA"/>
        </w:rPr>
      </w:pPr>
      <w:hyperlink w:anchor="_Toc2198071" w:history="1">
        <w:r w:rsidRPr="00CF7F10">
          <w:rPr>
            <w:rStyle w:val="Hyperlink"/>
          </w:rPr>
          <w:t>Professionelle ydelser</w:t>
        </w:r>
        <w:r>
          <w:rPr>
            <w:webHidden/>
          </w:rPr>
          <w:tab/>
        </w:r>
        <w:r>
          <w:rPr>
            <w:webHidden/>
          </w:rPr>
          <w:fldChar w:fldCharType="begin"/>
        </w:r>
        <w:r>
          <w:rPr>
            <w:webHidden/>
          </w:rPr>
          <w:instrText xml:space="preserve"> PAGEREF _Toc2198071 \h </w:instrText>
        </w:r>
        <w:r>
          <w:rPr>
            <w:webHidden/>
          </w:rPr>
        </w:r>
        <w:r>
          <w:rPr>
            <w:webHidden/>
          </w:rPr>
          <w:fldChar w:fldCharType="separate"/>
        </w:r>
        <w:r>
          <w:rPr>
            <w:webHidden/>
          </w:rPr>
          <w:t>34</w:t>
        </w:r>
        <w:r>
          <w:rPr>
            <w:webHidden/>
          </w:rPr>
          <w:fldChar w:fldCharType="end"/>
        </w:r>
      </w:hyperlink>
    </w:p>
    <w:p w14:paraId="22C33AA4" w14:textId="3214334E" w:rsidR="00BF0A21" w:rsidRDefault="00BF0A21">
      <w:pPr>
        <w:pStyle w:val="TOC3"/>
        <w:rPr>
          <w:rFonts w:eastAsiaTheme="minorEastAsia"/>
          <w:b w:val="0"/>
          <w:smallCaps w:val="0"/>
          <w:sz w:val="22"/>
          <w:lang w:val="en-US" w:eastAsia="en-US" w:bidi="ar-SA"/>
        </w:rPr>
      </w:pPr>
      <w:hyperlink w:anchor="_Toc2198072" w:history="1">
        <w:r w:rsidRPr="00CF7F10">
          <w:rPr>
            <w:rStyle w:val="Hyperlink"/>
          </w:rPr>
          <w:t>Meddelelse om Azure Media Services H.265/HEVC-kodning</w:t>
        </w:r>
        <w:r>
          <w:rPr>
            <w:webHidden/>
          </w:rPr>
          <w:tab/>
        </w:r>
        <w:r>
          <w:rPr>
            <w:webHidden/>
          </w:rPr>
          <w:fldChar w:fldCharType="begin"/>
        </w:r>
        <w:r>
          <w:rPr>
            <w:webHidden/>
          </w:rPr>
          <w:instrText xml:space="preserve"> PAGEREF _Toc2198072 \h </w:instrText>
        </w:r>
        <w:r>
          <w:rPr>
            <w:webHidden/>
          </w:rPr>
        </w:r>
        <w:r>
          <w:rPr>
            <w:webHidden/>
          </w:rPr>
          <w:fldChar w:fldCharType="separate"/>
        </w:r>
        <w:r>
          <w:rPr>
            <w:webHidden/>
          </w:rPr>
          <w:t>36</w:t>
        </w:r>
        <w:r>
          <w:rPr>
            <w:webHidden/>
          </w:rPr>
          <w:fldChar w:fldCharType="end"/>
        </w:r>
      </w:hyperlink>
    </w:p>
    <w:p w14:paraId="36AD68B7" w14:textId="5615AC81" w:rsidR="00BF0A21" w:rsidRDefault="00BF0A21">
      <w:pPr>
        <w:pStyle w:val="TOC3"/>
        <w:rPr>
          <w:rFonts w:eastAsiaTheme="minorEastAsia"/>
          <w:b w:val="0"/>
          <w:smallCaps w:val="0"/>
          <w:sz w:val="22"/>
          <w:lang w:val="en-US" w:eastAsia="en-US" w:bidi="ar-SA"/>
        </w:rPr>
      </w:pPr>
      <w:hyperlink w:anchor="_Toc2198073" w:history="1">
        <w:r w:rsidRPr="00CF7F10">
          <w:rPr>
            <w:rStyle w:val="Hyperlink"/>
          </w:rPr>
          <w:t>Meddelelse om Adobe Flash Player</w:t>
        </w:r>
        <w:r>
          <w:rPr>
            <w:webHidden/>
          </w:rPr>
          <w:tab/>
        </w:r>
        <w:r>
          <w:rPr>
            <w:webHidden/>
          </w:rPr>
          <w:fldChar w:fldCharType="begin"/>
        </w:r>
        <w:r>
          <w:rPr>
            <w:webHidden/>
          </w:rPr>
          <w:instrText xml:space="preserve"> PAGEREF _Toc2198073 \h </w:instrText>
        </w:r>
        <w:r>
          <w:rPr>
            <w:webHidden/>
          </w:rPr>
        </w:r>
        <w:r>
          <w:rPr>
            <w:webHidden/>
          </w:rPr>
          <w:fldChar w:fldCharType="separate"/>
        </w:r>
        <w:r>
          <w:rPr>
            <w:webHidden/>
          </w:rPr>
          <w:t>37</w:t>
        </w:r>
        <w:r>
          <w:rPr>
            <w:webHidden/>
          </w:rPr>
          <w:fldChar w:fldCharType="end"/>
        </w:r>
      </w:hyperlink>
    </w:p>
    <w:p w14:paraId="359704BB" w14:textId="444765E9" w:rsidR="00BF0A21" w:rsidRDefault="00BF0A21">
      <w:pPr>
        <w:pStyle w:val="TOC3"/>
        <w:rPr>
          <w:rFonts w:eastAsiaTheme="minorEastAsia"/>
          <w:b w:val="0"/>
          <w:smallCaps w:val="0"/>
          <w:sz w:val="22"/>
          <w:lang w:val="en-US" w:eastAsia="en-US" w:bidi="ar-SA"/>
        </w:rPr>
      </w:pPr>
      <w:hyperlink w:anchor="_Toc2198074" w:history="1">
        <w:r w:rsidRPr="00CF7F10">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_Toc2198074 \h </w:instrText>
        </w:r>
        <w:r>
          <w:rPr>
            <w:webHidden/>
          </w:rPr>
        </w:r>
        <w:r>
          <w:rPr>
            <w:webHidden/>
          </w:rPr>
          <w:fldChar w:fldCharType="separate"/>
        </w:r>
        <w:r>
          <w:rPr>
            <w:webHidden/>
          </w:rPr>
          <w:t>37</w:t>
        </w:r>
        <w:r>
          <w:rPr>
            <w:webHidden/>
          </w:rPr>
          <w:fldChar w:fldCharType="end"/>
        </w:r>
      </w:hyperlink>
    </w:p>
    <w:p w14:paraId="7D9D4203" w14:textId="4DFC9A34" w:rsidR="00BF0A21" w:rsidRDefault="00BF0A21">
      <w:pPr>
        <w:pStyle w:val="TOC1"/>
        <w:tabs>
          <w:tab w:val="right" w:leader="dot" w:pos="5030"/>
        </w:tabs>
        <w:rPr>
          <w:rFonts w:eastAsiaTheme="minorEastAsia"/>
          <w:b w:val="0"/>
          <w:caps w:val="0"/>
          <w:noProof/>
          <w:sz w:val="22"/>
          <w:lang w:val="en-US" w:eastAsia="en-US" w:bidi="ar-SA"/>
        </w:rPr>
      </w:pPr>
      <w:hyperlink w:anchor="_Toc2198075" w:history="1">
        <w:r w:rsidRPr="00CF7F10">
          <w:rPr>
            <w:rStyle w:val="Hyperlink"/>
            <w:noProof/>
          </w:rPr>
          <w:t>Bilag 2 – Subscription License-pakker</w:t>
        </w:r>
        <w:r>
          <w:rPr>
            <w:noProof/>
            <w:webHidden/>
          </w:rPr>
          <w:tab/>
        </w:r>
        <w:r>
          <w:rPr>
            <w:noProof/>
            <w:webHidden/>
          </w:rPr>
          <w:fldChar w:fldCharType="begin"/>
        </w:r>
        <w:r>
          <w:rPr>
            <w:noProof/>
            <w:webHidden/>
          </w:rPr>
          <w:instrText xml:space="preserve"> PAGEREF _Toc2198075 \h </w:instrText>
        </w:r>
        <w:r>
          <w:rPr>
            <w:noProof/>
            <w:webHidden/>
          </w:rPr>
        </w:r>
        <w:r>
          <w:rPr>
            <w:noProof/>
            <w:webHidden/>
          </w:rPr>
          <w:fldChar w:fldCharType="separate"/>
        </w:r>
        <w:r>
          <w:rPr>
            <w:noProof/>
            <w:webHidden/>
          </w:rPr>
          <w:t>38</w:t>
        </w:r>
        <w:r>
          <w:rPr>
            <w:noProof/>
            <w:webHidden/>
          </w:rPr>
          <w:fldChar w:fldCharType="end"/>
        </w:r>
      </w:hyperlink>
    </w:p>
    <w:p w14:paraId="14FA6341" w14:textId="24CC464E" w:rsidR="00BF0A21" w:rsidRDefault="00BF0A21">
      <w:pPr>
        <w:pStyle w:val="TOC3"/>
        <w:rPr>
          <w:rFonts w:eastAsiaTheme="minorEastAsia"/>
          <w:b w:val="0"/>
          <w:smallCaps w:val="0"/>
          <w:sz w:val="22"/>
          <w:lang w:val="en-US" w:eastAsia="en-US" w:bidi="ar-SA"/>
        </w:rPr>
      </w:pPr>
      <w:hyperlink w:anchor="_Toc2198076" w:history="1">
        <w:r w:rsidRPr="00CF7F10">
          <w:rPr>
            <w:rStyle w:val="Hyperlink"/>
          </w:rPr>
          <w:t>Offentlig Sektor</w:t>
        </w:r>
        <w:r>
          <w:rPr>
            <w:webHidden/>
          </w:rPr>
          <w:tab/>
        </w:r>
        <w:r>
          <w:rPr>
            <w:webHidden/>
          </w:rPr>
          <w:fldChar w:fldCharType="begin"/>
        </w:r>
        <w:r>
          <w:rPr>
            <w:webHidden/>
          </w:rPr>
          <w:instrText xml:space="preserve"> PAGEREF _Toc2198076 \h </w:instrText>
        </w:r>
        <w:r>
          <w:rPr>
            <w:webHidden/>
          </w:rPr>
        </w:r>
        <w:r>
          <w:rPr>
            <w:webHidden/>
          </w:rPr>
          <w:fldChar w:fldCharType="separate"/>
        </w:r>
        <w:r>
          <w:rPr>
            <w:webHidden/>
          </w:rPr>
          <w:t>39</w:t>
        </w:r>
        <w:r>
          <w:rPr>
            <w:webHidden/>
          </w:rPr>
          <w:fldChar w:fldCharType="end"/>
        </w:r>
      </w:hyperlink>
    </w:p>
    <w:p w14:paraId="64BE7952" w14:textId="4793A250" w:rsidR="00BF0A21" w:rsidRDefault="00BF0A21">
      <w:pPr>
        <w:pStyle w:val="TOC1"/>
        <w:tabs>
          <w:tab w:val="right" w:leader="dot" w:pos="5030"/>
        </w:tabs>
        <w:rPr>
          <w:rFonts w:eastAsiaTheme="minorEastAsia"/>
          <w:b w:val="0"/>
          <w:caps w:val="0"/>
          <w:noProof/>
          <w:sz w:val="22"/>
          <w:lang w:val="en-US" w:eastAsia="en-US" w:bidi="ar-SA"/>
        </w:rPr>
      </w:pPr>
      <w:hyperlink w:anchor="_Toc2198077" w:history="1">
        <w:r w:rsidRPr="00CF7F10">
          <w:rPr>
            <w:rStyle w:val="Hyperlink"/>
            <w:noProof/>
          </w:rPr>
          <w:t>Bilag 3 – Standardkontraktbestemmelserne (Behandlere)</w:t>
        </w:r>
        <w:r>
          <w:rPr>
            <w:noProof/>
            <w:webHidden/>
          </w:rPr>
          <w:tab/>
        </w:r>
        <w:r>
          <w:rPr>
            <w:noProof/>
            <w:webHidden/>
          </w:rPr>
          <w:fldChar w:fldCharType="begin"/>
        </w:r>
        <w:r>
          <w:rPr>
            <w:noProof/>
            <w:webHidden/>
          </w:rPr>
          <w:instrText xml:space="preserve"> PAGEREF _Toc2198077 \h </w:instrText>
        </w:r>
        <w:r>
          <w:rPr>
            <w:noProof/>
            <w:webHidden/>
          </w:rPr>
        </w:r>
        <w:r>
          <w:rPr>
            <w:noProof/>
            <w:webHidden/>
          </w:rPr>
          <w:fldChar w:fldCharType="separate"/>
        </w:r>
        <w:r>
          <w:rPr>
            <w:noProof/>
            <w:webHidden/>
          </w:rPr>
          <w:t>40</w:t>
        </w:r>
        <w:r>
          <w:rPr>
            <w:noProof/>
            <w:webHidden/>
          </w:rPr>
          <w:fldChar w:fldCharType="end"/>
        </w:r>
      </w:hyperlink>
    </w:p>
    <w:p w14:paraId="7A412E47" w14:textId="4C10F156" w:rsidR="00BF0A21" w:rsidRDefault="00BF0A21">
      <w:pPr>
        <w:pStyle w:val="TOC1"/>
        <w:tabs>
          <w:tab w:val="right" w:leader="dot" w:pos="5030"/>
        </w:tabs>
        <w:rPr>
          <w:rFonts w:eastAsiaTheme="minorEastAsia"/>
          <w:b w:val="0"/>
          <w:caps w:val="0"/>
          <w:noProof/>
          <w:sz w:val="22"/>
          <w:lang w:val="en-US" w:eastAsia="en-US" w:bidi="ar-SA"/>
        </w:rPr>
      </w:pPr>
      <w:hyperlink w:anchor="_Toc2198078" w:history="1">
        <w:r w:rsidRPr="00CF7F10">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_Toc2198078 \h </w:instrText>
        </w:r>
        <w:r>
          <w:rPr>
            <w:noProof/>
            <w:webHidden/>
          </w:rPr>
        </w:r>
        <w:r>
          <w:rPr>
            <w:noProof/>
            <w:webHidden/>
          </w:rPr>
          <w:fldChar w:fldCharType="separate"/>
        </w:r>
        <w:r>
          <w:rPr>
            <w:noProof/>
            <w:webHidden/>
          </w:rPr>
          <w:t>46</w:t>
        </w:r>
        <w:r>
          <w:rPr>
            <w:noProof/>
            <w:webHidden/>
          </w:rPr>
          <w:fldChar w:fldCharType="end"/>
        </w:r>
      </w:hyperlink>
    </w:p>
    <w:p w14:paraId="092C9288" w14:textId="0C85D34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198002"/>
      <w:r>
        <w:lastRenderedPageBreak/>
        <w:t>Introduktion</w:t>
      </w:r>
      <w:bookmarkEnd w:id="3"/>
      <w:bookmarkEnd w:id="4"/>
      <w:bookmarkEnd w:id="5"/>
      <w:bookmarkEnd w:id="12"/>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2198003"/>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2198004"/>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2198005"/>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2198006"/>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D9FF3C4" w14:textId="77777777" w:rsidR="00AE12E6" w:rsidRDefault="00AE12E6" w:rsidP="00AE12E6">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2198007"/>
      <w:r>
        <w:t>Præciseringer og Oversigt over Ændringer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AE12E6" w:rsidRPr="00AD6DB4" w14:paraId="47B7D51A" w14:textId="77777777" w:rsidTr="00132D50">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0C577CE6" w14:textId="77777777" w:rsidR="00AE12E6" w:rsidRPr="00231971" w:rsidRDefault="00AE12E6" w:rsidP="00132D50">
            <w:pPr>
              <w:pStyle w:val="ProductList-Body"/>
              <w:spacing w:before="20" w:after="20"/>
              <w:rPr>
                <w:color w:val="FFFFFF" w:themeColor="background1"/>
                <w:sz w:val="16"/>
                <w:szCs w:val="16"/>
              </w:rPr>
            </w:pPr>
            <w:r>
              <w:rPr>
                <w:color w:val="FFFFFF" w:themeColor="background1"/>
                <w:sz w:val="16"/>
                <w:szCs w:val="16"/>
              </w:rPr>
              <w:t>Tilføjelser</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135F3D1A" w14:textId="77777777" w:rsidR="00AE12E6" w:rsidRPr="00231971" w:rsidRDefault="00AE12E6" w:rsidP="00132D50">
            <w:pPr>
              <w:pStyle w:val="ProductList-Body"/>
              <w:spacing w:before="20" w:after="20"/>
              <w:rPr>
                <w:color w:val="FFFFFF" w:themeColor="background1"/>
                <w:sz w:val="16"/>
                <w:szCs w:val="16"/>
              </w:rPr>
            </w:pPr>
            <w:r>
              <w:rPr>
                <w:color w:val="FFFFFF" w:themeColor="background1"/>
                <w:sz w:val="16"/>
                <w:szCs w:val="16"/>
              </w:rPr>
              <w:t>Sletninger</w:t>
            </w:r>
          </w:p>
        </w:tc>
      </w:tr>
      <w:tr w:rsidR="00AE12E6" w:rsidRPr="00A47BC4" w14:paraId="7E189930" w14:textId="77777777" w:rsidTr="00132D50">
        <w:tc>
          <w:tcPr>
            <w:tcW w:w="5395" w:type="dxa"/>
            <w:tcBorders>
              <w:top w:val="single" w:sz="4" w:space="0" w:color="auto"/>
              <w:left w:val="single" w:sz="4" w:space="0" w:color="auto"/>
              <w:bottom w:val="single" w:sz="4" w:space="0" w:color="auto"/>
              <w:right w:val="single" w:sz="4" w:space="0" w:color="auto"/>
            </w:tcBorders>
            <w:vAlign w:val="bottom"/>
          </w:tcPr>
          <w:p w14:paraId="72772B4C" w14:textId="5B765594" w:rsidR="00AE12E6" w:rsidRPr="006F7F52" w:rsidRDefault="00132D50" w:rsidP="00132D50">
            <w:pPr>
              <w:pStyle w:val="ProductList-Body"/>
              <w:rPr>
                <w:rFonts w:cstheme="minorHAnsi"/>
                <w:sz w:val="16"/>
                <w:szCs w:val="16"/>
              </w:rPr>
            </w:pPr>
            <w:r>
              <w:rPr>
                <w:rFonts w:cstheme="minorHAnsi"/>
                <w:sz w:val="16"/>
                <w:szCs w:val="16"/>
              </w:rPr>
              <w:t>Azure Lab-tjenester</w:t>
            </w:r>
          </w:p>
        </w:tc>
        <w:tc>
          <w:tcPr>
            <w:tcW w:w="5395" w:type="dxa"/>
            <w:tcBorders>
              <w:top w:val="single" w:sz="4" w:space="0" w:color="auto"/>
              <w:left w:val="single" w:sz="4" w:space="0" w:color="auto"/>
              <w:bottom w:val="single" w:sz="4" w:space="0" w:color="auto"/>
              <w:right w:val="single" w:sz="4" w:space="0" w:color="auto"/>
            </w:tcBorders>
            <w:vAlign w:val="bottom"/>
          </w:tcPr>
          <w:p w14:paraId="60C4EF2E" w14:textId="77777777" w:rsidR="00AE12E6" w:rsidRPr="00E92AA5" w:rsidRDefault="00AE12E6" w:rsidP="00132D50">
            <w:pPr>
              <w:pStyle w:val="ProductList-Body"/>
              <w:rPr>
                <w:rFonts w:cstheme="minorHAnsi"/>
                <w:sz w:val="16"/>
                <w:szCs w:val="16"/>
              </w:rPr>
            </w:pPr>
          </w:p>
        </w:tc>
      </w:tr>
    </w:tbl>
    <w:p w14:paraId="10B9D2B5" w14:textId="77777777" w:rsidR="00AE12E6" w:rsidRDefault="00AE12E6" w:rsidP="00AE12E6">
      <w:pPr>
        <w:pStyle w:val="ProductList-Body"/>
      </w:pPr>
    </w:p>
    <w:p w14:paraId="29A84E71" w14:textId="62915F18" w:rsidR="00132D50" w:rsidRDefault="007457B5" w:rsidP="00132D50">
      <w:pPr>
        <w:pStyle w:val="ProductList-ClauseHeading"/>
      </w:pPr>
      <w:r w:rsidRPr="007457B5">
        <w:t>Specifikke Vilkår for Onlinetjenester</w:t>
      </w:r>
    </w:p>
    <w:p w14:paraId="38D600BB" w14:textId="146FA121" w:rsidR="00132D50" w:rsidRPr="00E25CAF" w:rsidRDefault="00132D50" w:rsidP="00132D50">
      <w:pPr>
        <w:pStyle w:val="ProductList-Body"/>
      </w:pPr>
      <w:hyperlink w:anchor="Dynamics365" w:tooltip="Microsoft Dynamics 365-services" w:history="1">
        <w:r>
          <w:rPr>
            <w:rStyle w:val="Hyperlink"/>
          </w:rPr>
          <w:t>Microsoft Dynamics 365-services</w:t>
        </w:r>
      </w:hyperlink>
      <w:r>
        <w:t xml:space="preserve">: Der er fjernet vilkår for Microsoft Social Engagement, som ikke længere kan benyttes. De kan finde flere oplysninger på </w:t>
      </w:r>
      <w:hyperlink r:id="rId17" w:history="1">
        <w:r>
          <w:rPr>
            <w:rStyle w:val="Hyperlink"/>
          </w:rPr>
          <w:t>https://dynamics.microsoft.com/en-us/microsoft-social-engagement-transition/</w:t>
        </w:r>
      </w:hyperlink>
      <w:r>
        <w:t>.</w:t>
      </w:r>
    </w:p>
    <w:p w14:paraId="4756DAE0" w14:textId="43608A7E" w:rsidR="00A4172E" w:rsidRPr="00903BB7" w:rsidRDefault="00132D50"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9" w:name="_Toc507768537"/>
      <w:bookmarkStart w:id="30" w:name="_Toc507239489"/>
      <w:bookmarkStart w:id="31" w:name="Definitions"/>
      <w:bookmarkStart w:id="32" w:name="_Toc2198008"/>
      <w:bookmarkEnd w:id="6"/>
      <w:bookmarkEnd w:id="7"/>
      <w:bookmarkEnd w:id="8"/>
      <w:bookmarkEnd w:id="9"/>
      <w:bookmarkEnd w:id="10"/>
      <w:bookmarkEnd w:id="11"/>
      <w:r w:rsidRPr="008C67E4">
        <w:rPr>
          <w:sz w:val="36"/>
        </w:rPr>
        <w:lastRenderedPageBreak/>
        <w:t>Definitioner</w:t>
      </w:r>
      <w:bookmarkEnd w:id="29"/>
      <w:bookmarkEnd w:id="30"/>
      <w:bookmarkEnd w:id="32"/>
    </w:p>
    <w:bookmarkEnd w:id="31"/>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8"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3" w:name="_Toc507239490"/>
      <w:r>
        <w:t>Vilkår for Onlinetjenester</w:t>
      </w:r>
      <w:bookmarkEnd w:id="33"/>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19"/>
          <w:footerReference w:type="first" r:id="rId20"/>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4" w:name="_Toc507768538"/>
      <w:bookmarkStart w:id="35" w:name="GeneralTerms"/>
      <w:bookmarkStart w:id="36" w:name="_Toc2198009"/>
      <w:r>
        <w:lastRenderedPageBreak/>
        <w:t>Generelle Vilkår</w:t>
      </w:r>
      <w:bookmarkEnd w:id="34"/>
      <w:bookmarkEnd w:id="36"/>
    </w:p>
    <w:p w14:paraId="26A7D645" w14:textId="77777777" w:rsidR="00E6555E" w:rsidRDefault="00E6555E" w:rsidP="00E6555E">
      <w:pPr>
        <w:pStyle w:val="ProductList-SubSubSectionHeading"/>
        <w:outlineLvl w:val="1"/>
      </w:pPr>
      <w:bookmarkStart w:id="37" w:name="_Toc507768539"/>
      <w:bookmarkStart w:id="38" w:name="OnlineServicesChanges"/>
      <w:bookmarkStart w:id="39" w:name="_Toc2198010"/>
      <w:bookmarkEnd w:id="35"/>
      <w:r>
        <w:t>Licensering af Onlinetjenesterne</w:t>
      </w:r>
      <w:bookmarkEnd w:id="37"/>
      <w:bookmarkEnd w:id="39"/>
    </w:p>
    <w:bookmarkEnd w:id="38"/>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0" w:name="_Toc507768540"/>
      <w:bookmarkStart w:id="41" w:name="_Toc2198011"/>
      <w:r>
        <w:t>Brug af Onlinetjenesterne</w:t>
      </w:r>
      <w:bookmarkEnd w:id="40"/>
      <w:bookmarkEnd w:id="41"/>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2" w:name="_Toc507768541"/>
      <w:bookmarkStart w:id="43" w:name="_Toc507239493"/>
      <w:bookmarkStart w:id="44" w:name="_Toc2198012"/>
      <w:r>
        <w:t>Brug af Software sammen med Onlinetjenesten</w:t>
      </w:r>
      <w:bookmarkEnd w:id="42"/>
      <w:bookmarkEnd w:id="43"/>
      <w:bookmarkEnd w:id="44"/>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5" w:name="_Toc507768542"/>
      <w:bookmarkStart w:id="46" w:name="_Toc2198013"/>
      <w:r>
        <w:t>Tekniske begrænsninger</w:t>
      </w:r>
      <w:bookmarkEnd w:id="45"/>
      <w:bookmarkEnd w:id="46"/>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7" w:name="_Toc507768543"/>
      <w:bookmarkStart w:id="48" w:name="_Toc2198014"/>
      <w:r>
        <w:t>Import/Eksporttjenester</w:t>
      </w:r>
      <w:bookmarkEnd w:id="47"/>
      <w:bookmarkEnd w:id="48"/>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9" w:name="_Toc507768544"/>
      <w:bookmarkStart w:id="50" w:name="_Toc2198015"/>
      <w:r>
        <w:t>Skrifttypekomponenter</w:t>
      </w:r>
      <w:bookmarkEnd w:id="49"/>
      <w:bookmarkEnd w:id="50"/>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1" w:name="_Toc507768545"/>
      <w:bookmarkStart w:id="52" w:name="_Toc2198016"/>
      <w:r>
        <w:t>Ændringer i og tilgængelighed af Onlinetjenester</w:t>
      </w:r>
      <w:bookmarkEnd w:id="51"/>
      <w:bookmarkEnd w:id="52"/>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1"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3" w:name="_Toc507768546"/>
      <w:bookmarkStart w:id="54" w:name="_Toc2198017"/>
      <w:r>
        <w:t>Overholdelse af lovgivning</w:t>
      </w:r>
      <w:bookmarkEnd w:id="53"/>
      <w:bookmarkEnd w:id="54"/>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5" w:name="_Toc507768547"/>
      <w:bookmarkStart w:id="56" w:name="_Toc2198018"/>
      <w:r>
        <w:t>Andet</w:t>
      </w:r>
      <w:bookmarkEnd w:id="55"/>
      <w:bookmarkEnd w:id="56"/>
    </w:p>
    <w:p w14:paraId="30CA4539" w14:textId="77777777" w:rsidR="00903005" w:rsidRPr="00E6555E" w:rsidRDefault="00903005" w:rsidP="00E6555E">
      <w:pPr>
        <w:pStyle w:val="ProductList-Body"/>
        <w:ind w:left="158"/>
        <w:rPr>
          <w:b/>
          <w:color w:val="0072C6"/>
        </w:rPr>
      </w:pPr>
      <w:bookmarkStart w:id="57" w:name="_Toc460240070"/>
      <w:bookmarkStart w:id="58" w:name="_Toc459970681"/>
      <w:bookmarkStart w:id="59" w:name="NonMicrosoftProducts"/>
      <w:r w:rsidRPr="00E6555E">
        <w:rPr>
          <w:b/>
          <w:color w:val="0072C6"/>
        </w:rPr>
        <w:t>Ikke-Microsoft produkter</w:t>
      </w:r>
      <w:bookmarkEnd w:id="57"/>
      <w:bookmarkEnd w:id="58"/>
    </w:p>
    <w:bookmarkEnd w:id="59"/>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6BA70A92"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24D67BF" w14:textId="6E91C2A8" w:rsidR="00AE12E6" w:rsidRDefault="00AE12E6" w:rsidP="00E6555E">
      <w:pPr>
        <w:pStyle w:val="ProductList-Body"/>
        <w:ind w:left="158"/>
      </w:pPr>
    </w:p>
    <w:p w14:paraId="49EC5879" w14:textId="77777777" w:rsidR="00AE12E6" w:rsidRDefault="00AE12E6" w:rsidP="00AE12E6">
      <w:pPr>
        <w:pStyle w:val="ProductList-Body"/>
        <w:keepNext/>
        <w:ind w:left="187"/>
        <w:outlineLvl w:val="2"/>
        <w:rPr>
          <w:b/>
          <w:bCs/>
          <w:color w:val="0072C6"/>
        </w:rPr>
      </w:pPr>
      <w:bookmarkStart w:id="60" w:name="GeneralTerms_GovCustomers"/>
      <w:r>
        <w:rPr>
          <w:b/>
          <w:bCs/>
          <w:color w:val="0072C6"/>
        </w:rPr>
        <w:t>Salg til offentlige myndigheder</w:t>
      </w:r>
    </w:p>
    <w:bookmarkEnd w:id="60"/>
    <w:p w14:paraId="0B0AFE11" w14:textId="77777777" w:rsidR="00AE12E6" w:rsidRDefault="00AE12E6" w:rsidP="00AE12E6">
      <w:pPr>
        <w:pStyle w:val="ProductList-Body"/>
        <w:ind w:left="180"/>
      </w:pPr>
      <w:r>
        <w:t>Hvis Kunden er en offentlig instans, gælder følgende vilkår for eventuelle Onlinetjenester, der leveres uden omkostninger til kunden. Microsoft frasiger sig enhver ret til nogen form for kompensation fra Kunden for Onlinetjenesten. 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2"/>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1" w:name="_Toc507239504"/>
      <w:bookmarkStart w:id="62" w:name="_Toc2198019"/>
      <w:r>
        <w:lastRenderedPageBreak/>
        <w:t>Vilkår for databeskyttelse</w:t>
      </w:r>
      <w:bookmarkEnd w:id="61"/>
      <w:bookmarkEnd w:id="62"/>
    </w:p>
    <w:p w14:paraId="51D06337" w14:textId="77777777" w:rsidR="008C67E4" w:rsidRDefault="00E6555E" w:rsidP="00E6555E">
      <w:pPr>
        <w:pStyle w:val="ProductList-Body"/>
        <w:spacing w:after="120"/>
        <w:sectPr w:rsidR="008C67E4" w:rsidSect="00A61B2A">
          <w:footerReference w:type="default" r:id="rId23"/>
          <w:footerReference w:type="first" r:id="rId24"/>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3" w:name="_Toc507768549"/>
      <w:bookmarkStart w:id="64" w:name="_Toc2198020"/>
      <w:r>
        <w:t>Omfang</w:t>
      </w:r>
      <w:bookmarkEnd w:id="63"/>
      <w:bookmarkEnd w:id="64"/>
    </w:p>
    <w:p w14:paraId="45B8F7A0" w14:textId="2D01FF87" w:rsidR="001655F4" w:rsidRDefault="001655F4" w:rsidP="001655F4">
      <w:pPr>
        <w:pStyle w:val="ProductList-Body"/>
      </w:pPr>
      <w:r>
        <w:t xml:space="preserve">Vilkårene i dette afsnit (”Vilkår for Databeskyttelse”) gælder for alle Onlinetjenester med undtagelse af Bing Maps Enterprise Platform, Bing Maps Mobile Asset Management Platform, Bing-søgetjenester, GitHub Enterprise LinkedIn Sales Navigator, Microsoft Azure Stack, Microsoft Genomics og Visual Studio App Center, som er underlagt de vilkår for beskyttelse af personlige oplysninger og sikkerhed, der fremgår af nedenstående relevante </w:t>
      </w:r>
      <w:hyperlink w:anchor="OnlineServiceSpecificTerms" w:tooltip="Specifikke Vilkår for Onlinetjenester" w:history="1">
        <w:r w:rsidR="007457B5">
          <w:rPr>
            <w:rStyle w:val="Hyperlink"/>
          </w:rPr>
          <w:t>Specifikke Vilkår for Onlinetjenester</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5" w:name="_Toc507768550"/>
      <w:bookmarkStart w:id="66" w:name="_Toc2198021"/>
      <w:r>
        <w:t>Behandling af kundedata, ejerskab</w:t>
      </w:r>
      <w:bookmarkEnd w:id="65"/>
      <w:bookmarkEnd w:id="66"/>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7" w:name="_Toc507768551"/>
      <w:bookmarkStart w:id="68" w:name="_Toc2198022"/>
      <w:r>
        <w:t>Offentliggørelse af Kundedata</w:t>
      </w:r>
      <w:bookmarkEnd w:id="67"/>
      <w:bookmarkEnd w:id="68"/>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9" w:name="_Toc507768552"/>
      <w:bookmarkStart w:id="70" w:name="_Toc2198023"/>
      <w:r>
        <w:t>Behandling af Personoplysninger, GDPR</w:t>
      </w:r>
      <w:bookmarkEnd w:id="69"/>
      <w:bookmarkEnd w:id="70"/>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1" w:name="_Toc507768553"/>
      <w:bookmarkStart w:id="72" w:name="_Toc2198024"/>
      <w:r>
        <w:t>Datasikkerhed</w:t>
      </w:r>
      <w:bookmarkEnd w:id="71"/>
      <w:bookmarkEnd w:id="72"/>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3"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73"/>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B66018">
        <w:trPr>
          <w:trHeight w:val="288"/>
        </w:trPr>
        <w:tc>
          <w:tcPr>
            <w:tcW w:w="2880" w:type="dxa"/>
            <w:vAlign w:val="center"/>
          </w:tcPr>
          <w:p w14:paraId="36E1B185" w14:textId="77777777" w:rsidR="00786792" w:rsidRPr="00231971" w:rsidRDefault="00786792" w:rsidP="00B66018">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647663FC"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5"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4" w:name="_Toc507768554"/>
      <w:bookmarkStart w:id="75" w:name="_Toc2198025"/>
      <w:r>
        <w:t>Meddelelser om Sikkerhedshændelser</w:t>
      </w:r>
      <w:bookmarkEnd w:id="74"/>
      <w:bookmarkEnd w:id="75"/>
    </w:p>
    <w:p w14:paraId="2A19C789" w14:textId="77777777" w:rsidR="00E6555E" w:rsidRDefault="00E6555E" w:rsidP="00E6555E">
      <w:pPr>
        <w:pStyle w:val="ProductList-Body"/>
      </w:pPr>
      <w:bookmarkStart w:id="76"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6"/>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7" w:name="_Toc507768555"/>
      <w:bookmarkStart w:id="78" w:name="DataTransfersandLocation"/>
      <w:bookmarkStart w:id="79" w:name="_Toc2198026"/>
      <w:r>
        <w:t>Dataoverførsler og -placering</w:t>
      </w:r>
      <w:bookmarkEnd w:id="77"/>
      <w:bookmarkEnd w:id="79"/>
    </w:p>
    <w:bookmarkEnd w:id="78"/>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80" w:name="LocationofCustomerDataatRest"/>
      <w:r>
        <w:rPr>
          <w:b/>
          <w:color w:val="0072C6"/>
        </w:rPr>
        <w:t>Placering af hvilende Kundedata</w:t>
      </w:r>
    </w:p>
    <w:bookmarkEnd w:id="80"/>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1" w:name="_Toc507768556"/>
      <w:bookmarkStart w:id="82" w:name="_Toc2198027"/>
      <w:r>
        <w:t>Bevarelse og sletning af data</w:t>
      </w:r>
      <w:bookmarkEnd w:id="81"/>
      <w:bookmarkEnd w:id="82"/>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3" w:name="_Toc507768557"/>
      <w:bookmarkStart w:id="84" w:name="_Toc2198028"/>
      <w:r>
        <w:t>Behandlers fortrolighedsforpligtelse</w:t>
      </w:r>
      <w:bookmarkEnd w:id="83"/>
      <w:bookmarkEnd w:id="84"/>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5" w:name="_Toc507768558"/>
      <w:bookmarkStart w:id="86" w:name="_Toc2198029"/>
      <w:r>
        <w:t>Meddelelse og kontrolfunktioner angående brug af Underbehandlere</w:t>
      </w:r>
      <w:bookmarkEnd w:id="85"/>
      <w:bookmarkEnd w:id="86"/>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7" w:name="_Toc507768559"/>
      <w:bookmarkStart w:id="88" w:name="_Toc2198030"/>
      <w:r>
        <w:t>Uddannelsesinstitutioner</w:t>
      </w:r>
      <w:bookmarkEnd w:id="87"/>
      <w:bookmarkEnd w:id="88"/>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9" w:name="_Toc489605580"/>
      <w:bookmarkStart w:id="90" w:name="_Toc487134016"/>
      <w:bookmarkStart w:id="91" w:name="HIPPA"/>
      <w:bookmarkStart w:id="92" w:name="_Toc2198031"/>
      <w:r w:rsidRPr="00440C87">
        <w:t>Samarbejdspartner i henhold til HIPAA</w:t>
      </w:r>
      <w:bookmarkEnd w:id="89"/>
      <w:bookmarkEnd w:id="90"/>
      <w:bookmarkEnd w:id="92"/>
    </w:p>
    <w:bookmarkEnd w:id="91"/>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6"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3" w:name="_Toc2198032"/>
      <w:r>
        <w:t>Sådan kontakter De Microsoft</w:t>
      </w:r>
      <w:bookmarkEnd w:id="9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7"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2198033"/>
      <w:r>
        <w:lastRenderedPageBreak/>
        <w:t>Appendiks A – Kerneonlinetjenester</w:t>
      </w:r>
      <w:bookmarkEnd w:id="94"/>
      <w:bookmarkEnd w:id="98"/>
    </w:p>
    <w:bookmarkEnd w:id="95"/>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6"/>
      <w:bookmarkEnd w:id="97"/>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9" w:name="DPTOnlineServicesTable"/>
            <w:r>
              <w:rPr>
                <w:color w:val="FFFFFF" w:themeColor="background1"/>
                <w:sz w:val="16"/>
                <w:szCs w:val="16"/>
              </w:rPr>
              <w:t>Onlinetjenester</w:t>
            </w:r>
          </w:p>
        </w:tc>
      </w:tr>
      <w:tr w:rsidR="00C975F5" w14:paraId="15F59E53" w14:textId="77777777" w:rsidTr="007829A1">
        <w:tc>
          <w:tcPr>
            <w:tcW w:w="2602" w:type="dxa"/>
            <w:vAlign w:val="center"/>
          </w:tcPr>
          <w:p w14:paraId="441EB824" w14:textId="23933FC2" w:rsidR="00C975F5" w:rsidRPr="00231971" w:rsidRDefault="00C975F5" w:rsidP="00C975F5">
            <w:pPr>
              <w:pStyle w:val="ProductList-Body"/>
              <w:rPr>
                <w:sz w:val="16"/>
                <w:szCs w:val="16"/>
              </w:rPr>
            </w:pPr>
            <w:bookmarkStart w:id="100" w:name="MicrosoftDynamicsOnlineServices"/>
            <w:bookmarkEnd w:id="99"/>
            <w:r>
              <w:rPr>
                <w:sz w:val="16"/>
                <w:szCs w:val="16"/>
              </w:rPr>
              <w:t>Microsoft Dynamics 365 Core Services</w:t>
            </w:r>
          </w:p>
        </w:tc>
        <w:tc>
          <w:tcPr>
            <w:tcW w:w="8310" w:type="dxa"/>
          </w:tcPr>
          <w:p w14:paraId="698B096E" w14:textId="0CC8CF5F" w:rsidR="00C975F5" w:rsidRPr="00231971" w:rsidRDefault="00C975F5" w:rsidP="00C975F5">
            <w:pPr>
              <w:pStyle w:val="ProductList-Body"/>
              <w:rPr>
                <w:sz w:val="16"/>
                <w:szCs w:val="16"/>
              </w:rPr>
            </w:pPr>
            <w:r>
              <w:rPr>
                <w:sz w:val="16"/>
                <w:szCs w:val="16"/>
              </w:rPr>
              <w:t xml:space="preserve">Følgende tjenester, hver som selvstændig tjeneste eller som indeholdt i et Dynamics 365-abonnement eller -program: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132D50">
              <w:rPr>
                <w:sz w:val="16"/>
                <w:szCs w:val="16"/>
              </w:rPr>
              <w:t xml:space="preserve">og </w:t>
            </w:r>
            <w:r>
              <w:rPr>
                <w:sz w:val="16"/>
                <w:szCs w:val="16"/>
              </w:rPr>
              <w:t>Dynamics 365 for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00"/>
      <w:tr w:rsidR="006B25BF" w14:paraId="72E32322" w14:textId="77777777" w:rsidTr="007829A1">
        <w:tc>
          <w:tcPr>
            <w:tcW w:w="2602" w:type="dxa"/>
            <w:vAlign w:val="center"/>
          </w:tcPr>
          <w:p w14:paraId="0AC79612" w14:textId="0332EBF1" w:rsidR="006B25BF" w:rsidRPr="00231971" w:rsidRDefault="006B25BF" w:rsidP="006B25BF">
            <w:pPr>
              <w:pStyle w:val="ProductList-Body"/>
              <w:rPr>
                <w:sz w:val="16"/>
                <w:szCs w:val="16"/>
              </w:rPr>
            </w:pPr>
            <w:r>
              <w:rPr>
                <w:sz w:val="16"/>
                <w:szCs w:val="16"/>
              </w:rPr>
              <w:t>Office 365-tjenester</w:t>
            </w:r>
          </w:p>
        </w:tc>
        <w:tc>
          <w:tcPr>
            <w:tcW w:w="8310" w:type="dxa"/>
          </w:tcPr>
          <w:p w14:paraId="25D4E1B2" w14:textId="2B4642D7"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365-abonnement eller -pakke: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Yammer Enterprise</w:t>
            </w:r>
            <w:bookmarkEnd w:id="101"/>
            <w:r>
              <w:rPr>
                <w:sz w:val="16"/>
                <w:szCs w:val="16"/>
              </w:rPr>
              <w:t xml:space="preserve"> og Kundens organisationsgrupper administreret via Kaizala Pro admin-portalen.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sidRPr="00CE6E33">
              <w:rPr>
                <w:sz w:val="16"/>
                <w:szCs w:val="16"/>
              </w:rPr>
              <w:t>”</w:t>
            </w:r>
            <w:r>
              <w:rPr>
                <w:sz w:val="16"/>
                <w:szCs w:val="16"/>
              </w:rPr>
              <w:t>til Office 365</w:t>
            </w:r>
            <w:r w:rsidRPr="001B3C54">
              <w:rPr>
                <w:sz w:val="16"/>
                <w:szCs w:val="16"/>
              </w:rPr>
              <w:t>”</w:t>
            </w:r>
            <w:r>
              <w:rPr>
                <w:sz w:val="16"/>
                <w:szCs w:val="16"/>
              </w:rPr>
              <w:t>.</w:t>
            </w:r>
          </w:p>
        </w:tc>
      </w:tr>
      <w:tr w:rsidR="001655F4" w14:paraId="3FEBBD44" w14:textId="77777777" w:rsidTr="007829A1">
        <w:tc>
          <w:tcPr>
            <w:tcW w:w="2602" w:type="dxa"/>
            <w:vAlign w:val="center"/>
          </w:tcPr>
          <w:p w14:paraId="0EC7B568" w14:textId="4A7D52D3" w:rsidR="001655F4" w:rsidRPr="00231971" w:rsidRDefault="001655F4" w:rsidP="001655F4">
            <w:pPr>
              <w:pStyle w:val="ProductList-Body"/>
              <w:rPr>
                <w:sz w:val="16"/>
                <w:szCs w:val="16"/>
              </w:rPr>
            </w:pPr>
            <w:bookmarkStart w:id="102" w:name="MicrosoftAzureCoreServices"/>
            <w:r>
              <w:rPr>
                <w:sz w:val="16"/>
                <w:szCs w:val="16"/>
              </w:rPr>
              <w:t>Microsoft Azure-kernetjenester</w:t>
            </w:r>
            <w:bookmarkEnd w:id="102"/>
          </w:p>
        </w:tc>
        <w:tc>
          <w:tcPr>
            <w:tcW w:w="8310" w:type="dxa"/>
          </w:tcPr>
          <w:p w14:paraId="1E87198B" w14:textId="43A4F1D8" w:rsidR="001655F4" w:rsidRPr="00231971" w:rsidRDefault="001655F4" w:rsidP="001655F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DevOps Services, Azure DevTest Labs, Azure DNS, Azure Information Protection (herunder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6B25BF" w14:paraId="0AAC2F23" w14:textId="77777777" w:rsidTr="007829A1">
        <w:tc>
          <w:tcPr>
            <w:tcW w:w="2602" w:type="dxa"/>
            <w:vAlign w:val="center"/>
          </w:tcPr>
          <w:p w14:paraId="38423D05" w14:textId="65CA033B" w:rsidR="006B25BF" w:rsidRPr="00231971" w:rsidRDefault="006B25BF" w:rsidP="006B25BF">
            <w:pPr>
              <w:pStyle w:val="ProductList-Body"/>
              <w:rPr>
                <w:sz w:val="16"/>
                <w:szCs w:val="16"/>
              </w:rPr>
            </w:pPr>
            <w:r>
              <w:rPr>
                <w:sz w:val="16"/>
                <w:szCs w:val="16"/>
              </w:rPr>
              <w:t>Microsoft Business Application Platform Core-Tjenester</w:t>
            </w:r>
          </w:p>
        </w:tc>
        <w:tc>
          <w:tcPr>
            <w:tcW w:w="8310" w:type="dxa"/>
          </w:tcPr>
          <w:p w14:paraId="602BC833" w14:textId="7AD4EBC6"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sidRPr="00CE6E33">
              <w:rPr>
                <w:sz w:val="16"/>
                <w:szCs w:val="16"/>
              </w:rPr>
              <w:t>”</w:t>
            </w:r>
            <w:r>
              <w:rPr>
                <w:sz w:val="16"/>
                <w:szCs w:val="16"/>
              </w:rPr>
              <w:t>klient-software</w:t>
            </w:r>
            <w:r w:rsidRPr="001B3C54">
              <w:rPr>
                <w:sz w:val="16"/>
                <w:szCs w:val="16"/>
              </w:rPr>
              <w:t>”</w:t>
            </w:r>
            <w:r>
              <w:rPr>
                <w:sz w:val="16"/>
                <w:szCs w:val="16"/>
              </w:rPr>
              <w:t>,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2198034"/>
      <w:r>
        <w:t xml:space="preserve">Appendiks B – </w:t>
      </w:r>
      <w:bookmarkStart w:id="107" w:name="DataProcessingTerms_Security"/>
      <w:bookmarkStart w:id="108" w:name="_Toc507239523"/>
      <w:r>
        <w:t>Sikkerhedsforanstaltninger</w:t>
      </w:r>
      <w:bookmarkEnd w:id="103"/>
      <w:bookmarkEnd w:id="104"/>
      <w:bookmarkEnd w:id="107"/>
      <w:bookmarkEnd w:id="108"/>
      <w:bookmarkEnd w:id="106"/>
    </w:p>
    <w:bookmarkEnd w:id="105"/>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2198035"/>
      <w:r>
        <w:lastRenderedPageBreak/>
        <w:t>Specifikke Vilkår for Onlinetjenester</w:t>
      </w:r>
      <w:bookmarkEnd w:id="109"/>
      <w:bookmarkEnd w:id="110"/>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1" w:name="MicrosoftAzureServices"/>
      <w:bookmarkStart w:id="112" w:name="_Toc2198036"/>
      <w:r w:rsidRPr="00A12616">
        <w:rPr>
          <w:lang w:val="da-DK"/>
        </w:rPr>
        <w:t>Microsoft Azure-tjeneste</w:t>
      </w:r>
      <w:bookmarkEnd w:id="112"/>
    </w:p>
    <w:bookmarkEnd w:id="111"/>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0"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1"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3" w:history="1">
        <w:r>
          <w:rPr>
            <w:rStyle w:val="Hyperlink"/>
          </w:rPr>
          <w:t>http://azure.microsoft.com/en-us/support/legal/store-terms</w:t>
        </w:r>
      </w:hyperlink>
      <w:hyperlink r:id="rId34" w:history="1"/>
      <w:r>
        <w:t>.</w:t>
      </w:r>
    </w:p>
    <w:p w14:paraId="6461D27F" w14:textId="77777777" w:rsidR="00575A51" w:rsidRDefault="00575A51" w:rsidP="00272578">
      <w:pPr>
        <w:pStyle w:val="ProductList-Body"/>
      </w:pPr>
    </w:p>
    <w:p w14:paraId="76A47EED" w14:textId="77777777" w:rsidR="00132D50" w:rsidRPr="00BF0A21" w:rsidRDefault="00132D50" w:rsidP="00132D50">
      <w:pPr>
        <w:pStyle w:val="ProductList-Offering2Heading"/>
        <w:outlineLvl w:val="2"/>
        <w:rPr>
          <w:lang w:val="da-DK"/>
        </w:rPr>
      </w:pPr>
      <w:bookmarkStart w:id="113" w:name="MicrosoftTranslator"/>
      <w:r w:rsidRPr="00BF0A21">
        <w:rPr>
          <w:lang w:val="da-DK"/>
        </w:rPr>
        <w:tab/>
      </w:r>
      <w:bookmarkStart w:id="114" w:name="_Toc783785"/>
      <w:bookmarkStart w:id="115" w:name="_Toc2198037"/>
      <w:r w:rsidRPr="00BF0A21">
        <w:rPr>
          <w:lang w:val="da-DK"/>
        </w:rPr>
        <w:t>Azure Lab-tjenester</w:t>
      </w:r>
      <w:bookmarkEnd w:id="114"/>
      <w:bookmarkEnd w:id="115"/>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132D50">
      <w:pPr>
        <w:pStyle w:val="ProductList-ClauseHeading"/>
      </w:pPr>
      <w:r>
        <w:t>Opdateringer</w:t>
      </w:r>
    </w:p>
    <w:p w14:paraId="75E3DF41" w14:textId="77777777" w:rsidR="00132D50" w:rsidRPr="00006432" w:rsidRDefault="00132D50" w:rsidP="00132D50">
      <w:pPr>
        <w:pStyle w:val="ProductList-Body"/>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16" w:name="_Toc509825512"/>
    <w:bookmarkStart w:id="117"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r>
        <w:rPr>
          <w:lang w:val="da-DK"/>
        </w:rPr>
        <w:lastRenderedPageBreak/>
        <w:tab/>
      </w:r>
      <w:bookmarkStart w:id="118" w:name="_Toc2198038"/>
      <w:r w:rsidR="00356CE6" w:rsidRPr="00786792">
        <w:rPr>
          <w:lang w:val="da-DK"/>
        </w:rPr>
        <w:t>Azure Maps</w:t>
      </w:r>
      <w:bookmarkEnd w:id="116"/>
      <w:bookmarkEnd w:id="117"/>
      <w:bookmarkEnd w:id="118"/>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9" w:name="_Hlk509835802"/>
      <w:r>
        <w:t>Du må ikke fremvise nogen Resultater på noget tredjemandsindhold eller nogen geografisk kortdatabase.</w:t>
      </w:r>
    </w:p>
    <w:bookmarkEnd w:id="119"/>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5"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7D1813F"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20" w:name="_Toc484158292"/>
      <w:bookmarkStart w:id="121" w:name="_Toc2198039"/>
      <w:r w:rsidRPr="008A5BD7">
        <w:rPr>
          <w:lang w:val="da-DK"/>
        </w:rPr>
        <w:t>Microsoft Azure Stack</w:t>
      </w:r>
      <w:bookmarkEnd w:id="120"/>
      <w:bookmarkEnd w:id="121"/>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6"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End w:id="113"/>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30" w:name="MicrosoftCognitiveServices"/>
      <w:bookmarkStart w:id="131" w:name="_Toc510880771"/>
      <w:bookmarkStart w:id="132" w:name="_Toc510115105"/>
      <w:bookmarkStart w:id="133" w:name="_Toc2198040"/>
      <w:r w:rsidRPr="00251B1A">
        <w:rPr>
          <w:lang w:val="da-DK"/>
        </w:rPr>
        <w:t>Bing-søgetjenester</w:t>
      </w:r>
      <w:bookmarkEnd w:id="130"/>
      <w:bookmarkEnd w:id="131"/>
      <w:bookmarkEnd w:id="132"/>
      <w:bookmarkEnd w:id="133"/>
    </w:p>
    <w:p w14:paraId="7A04A635" w14:textId="77777777" w:rsidR="00356CE6" w:rsidRPr="002001F8" w:rsidRDefault="00356CE6" w:rsidP="00356CE6">
      <w:pPr>
        <w:pStyle w:val="ProductList-ClauseHeading"/>
        <w:keepNext w:val="0"/>
      </w:pPr>
      <w:r>
        <w:lastRenderedPageBreak/>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7"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8"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34" w:name="_Toc510880772"/>
      <w:bookmarkStart w:id="135" w:name="_Toc2198041"/>
      <w:r w:rsidRPr="00356CE6">
        <w:rPr>
          <w:lang w:val="da-DK"/>
        </w:rPr>
        <w:t>Microsoft Cognitive Services</w:t>
      </w:r>
      <w:bookmarkEnd w:id="134"/>
      <w:bookmarkEnd w:id="135"/>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0E8E5132"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6C1503E9" w14:textId="77777777" w:rsidR="008E5F71" w:rsidRPr="00A43566" w:rsidRDefault="008E5F71" w:rsidP="00BF0A21">
      <w:pPr>
        <w:pStyle w:val="ProductList-Offering2Heading"/>
        <w:keepNext/>
        <w:ind w:firstLine="158"/>
        <w:outlineLvl w:val="2"/>
        <w:rPr>
          <w:lang w:val="da-DK"/>
        </w:rPr>
      </w:pPr>
      <w:bookmarkStart w:id="136" w:name="_Toc2198042"/>
      <w:r w:rsidRPr="00A43566">
        <w:rPr>
          <w:lang w:val="da-DK"/>
        </w:rPr>
        <w:t>Microsoft Genomics</w:t>
      </w:r>
      <w:bookmarkEnd w:id="122"/>
      <w:bookmarkEnd w:id="136"/>
    </w:p>
    <w:p w14:paraId="7D43F149" w14:textId="77777777" w:rsidR="008E5F71" w:rsidRPr="00BA2331" w:rsidRDefault="008E5F71" w:rsidP="008E5F71">
      <w:pPr>
        <w:pStyle w:val="ProductList-ClauseHeading"/>
      </w:pPr>
      <w:r>
        <w:lastRenderedPageBreak/>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9"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4CDAD8E"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7" w:name="_Toc494738673"/>
      <w:bookmarkStart w:id="138" w:name="_Toc2198043"/>
      <w:r w:rsidRPr="005A6BC3">
        <w:rPr>
          <w:lang w:val="da-DK"/>
        </w:rPr>
        <w:t>Visual Studio</w:t>
      </w:r>
      <w:r w:rsidR="008A5BD7" w:rsidRPr="005A6BC3">
        <w:rPr>
          <w:lang w:val="da-DK"/>
        </w:rPr>
        <w:t xml:space="preserve"> App Center</w:t>
      </w:r>
      <w:bookmarkEnd w:id="137"/>
      <w:bookmarkEnd w:id="138"/>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40"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6187D183"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33DC7A3C" w14:textId="058F033F" w:rsidR="004B445F" w:rsidRPr="006B25BF" w:rsidRDefault="004B445F" w:rsidP="00356CE6">
      <w:pPr>
        <w:pStyle w:val="ProductList-OfferingGroupHeading"/>
        <w:keepNext/>
        <w:spacing w:after="80"/>
        <w:outlineLvl w:val="1"/>
        <w:rPr>
          <w:lang w:val="da-DK"/>
        </w:rPr>
      </w:pPr>
      <w:bookmarkStart w:id="139" w:name="_Toc2198044"/>
      <w:r w:rsidRPr="006B25BF">
        <w:rPr>
          <w:lang w:val="da-DK"/>
        </w:rPr>
        <w:t>Microsoft Azure-Planer</w:t>
      </w:r>
      <w:bookmarkEnd w:id="123"/>
      <w:bookmarkEnd w:id="124"/>
      <w:bookmarkEnd w:id="139"/>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40" w:name="_Toc2198045"/>
      <w:r w:rsidR="005E59C6" w:rsidRPr="001655F4">
        <w:rPr>
          <w:lang w:val="da-DK"/>
        </w:rPr>
        <w:t>Azure Active Directory Basic</w:t>
      </w:r>
      <w:bookmarkEnd w:id="125"/>
      <w:bookmarkEnd w:id="126"/>
      <w:bookmarkEnd w:id="140"/>
    </w:p>
    <w:bookmarkEnd w:id="127"/>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41"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r w:rsidRPr="006B25BF">
        <w:rPr>
          <w:lang w:val="da-DK"/>
        </w:rPr>
        <w:tab/>
      </w:r>
      <w:bookmarkStart w:id="142" w:name="_Toc459970715"/>
      <w:bookmarkStart w:id="143" w:name="_Toc457466429"/>
      <w:bookmarkStart w:id="144" w:name="_Toc2198046"/>
      <w:r w:rsidRPr="006B25BF">
        <w:rPr>
          <w:lang w:val="da-DK"/>
        </w:rPr>
        <w:t>Azure Active Directory Premium</w:t>
      </w:r>
      <w:bookmarkEnd w:id="142"/>
      <w:bookmarkEnd w:id="143"/>
      <w:bookmarkEnd w:id="144"/>
    </w:p>
    <w:bookmarkEnd w:id="141"/>
    <w:p w14:paraId="16068A5E" w14:textId="4CBB362A" w:rsidR="005E59C6" w:rsidRDefault="005E59C6" w:rsidP="005E59C6">
      <w:pPr>
        <w:pStyle w:val="ProductList-Body"/>
      </w:pPr>
      <w:r>
        <w:lastRenderedPageBreak/>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45"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46" w:name="AzureRightsManagement"/>
      <w:bookmarkStart w:id="147" w:name="_Toc459970716"/>
      <w:bookmarkStart w:id="148" w:name="_Toc457466430"/>
      <w:bookmarkStart w:id="149" w:name="_Toc2198047"/>
      <w:r w:rsidRPr="00786792">
        <w:rPr>
          <w:lang w:val="da-DK"/>
        </w:rPr>
        <w:t>Azure Information Protection</w:t>
      </w:r>
      <w:bookmarkEnd w:id="146"/>
      <w:r w:rsidRPr="00786792">
        <w:rPr>
          <w:lang w:val="da-DK"/>
        </w:rPr>
        <w:t xml:space="preserve"> Premium</w:t>
      </w:r>
      <w:bookmarkEnd w:id="147"/>
      <w:bookmarkEnd w:id="148"/>
      <w:bookmarkEnd w:id="149"/>
    </w:p>
    <w:bookmarkEnd w:id="145"/>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50" w:name="_Toc388464308"/>
    <w:bookmarkStart w:id="151" w:name="Dynamics365"/>
    <w:bookmarkStart w:id="152" w:name="_Toc524436945"/>
    <w:bookmarkStart w:id="153" w:name="_Toc523239317"/>
    <w:bookmarkEnd w:id="128"/>
    <w:bookmarkEnd w:id="129"/>
    <w:bookmarkEnd w:id="150"/>
    <w:p w14:paraId="748E3904"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052B6F" w14:textId="77777777" w:rsidR="00C975F5" w:rsidRPr="00B66018" w:rsidRDefault="00C975F5" w:rsidP="00C975F5">
      <w:pPr>
        <w:pStyle w:val="ProductList-Offering1Heading"/>
        <w:rPr>
          <w:lang w:val="da-DK"/>
        </w:rPr>
      </w:pPr>
      <w:bookmarkStart w:id="154" w:name="_Toc2198048"/>
      <w:r w:rsidRPr="00B66018">
        <w:rPr>
          <w:lang w:val="da-DK"/>
        </w:rPr>
        <w:t>Microsoft Dynamics 365-tjenester</w:t>
      </w:r>
      <w:bookmarkEnd w:id="151"/>
      <w:bookmarkEnd w:id="152"/>
      <w:bookmarkEnd w:id="153"/>
      <w:bookmarkEnd w:id="154"/>
    </w:p>
    <w:p w14:paraId="525FFE2A" w14:textId="77777777" w:rsidR="00C975F5" w:rsidRPr="00B66018" w:rsidRDefault="00C975F5" w:rsidP="00C975F5">
      <w:pPr>
        <w:pStyle w:val="ProductList-Body"/>
        <w:rPr>
          <w:rFonts w:asciiTheme="majorHAnsi" w:hAnsiTheme="majorHAnsi"/>
          <w:sz w:val="16"/>
          <w:szCs w:val="16"/>
        </w:rPr>
        <w:sectPr w:rsidR="00C975F5" w:rsidRPr="00B66018" w:rsidSect="00C975F5">
          <w:footerReference w:type="default" r:id="rId41"/>
          <w:footerReference w:type="first" r:id="rId42"/>
          <w:pgSz w:w="12240" w:h="15840"/>
          <w:pgMar w:top="1440" w:right="720" w:bottom="1440" w:left="720" w:header="720" w:footer="720" w:gutter="0"/>
          <w:cols w:space="720"/>
          <w:titlePg/>
          <w:docGrid w:linePitch="360"/>
        </w:sectPr>
      </w:pPr>
    </w:p>
    <w:p w14:paraId="682E6539"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Plan</w:t>
      </w:r>
    </w:p>
    <w:p w14:paraId="56EE25A8"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Unified Operations Plan</w:t>
      </w:r>
    </w:p>
    <w:p w14:paraId="092771B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Customer Engagement Plan</w:t>
      </w:r>
    </w:p>
    <w:p w14:paraId="4942C24A"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Case Management</w:t>
      </w:r>
    </w:p>
    <w:p w14:paraId="212462EE"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Enterprise</w:t>
      </w:r>
    </w:p>
    <w:p w14:paraId="0BF41A55"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Professional</w:t>
      </w:r>
    </w:p>
    <w:p w14:paraId="2EA2E8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Field Services</w:t>
      </w:r>
    </w:p>
    <w:p w14:paraId="3ABE442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Essentials</w:t>
      </w:r>
    </w:p>
    <w:p w14:paraId="3048605C"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Premium</w:t>
      </w:r>
    </w:p>
    <w:p w14:paraId="63A570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Team Member</w:t>
      </w:r>
    </w:p>
    <w:p w14:paraId="5CC6B43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Marketing</w:t>
      </w:r>
    </w:p>
    <w:p w14:paraId="4DFDC59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Activity</w:t>
      </w:r>
    </w:p>
    <w:p w14:paraId="1B919FC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Device</w:t>
      </w:r>
    </w:p>
    <w:p w14:paraId="3CAC379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Ordrelinjer Dynamics 365 for Operations</w:t>
      </w:r>
    </w:p>
    <w:p w14:paraId="35DC831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Project Service Automation</w:t>
      </w:r>
    </w:p>
    <w:p w14:paraId="679D6217"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Retail</w:t>
      </w:r>
    </w:p>
    <w:p w14:paraId="1BC905A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Enterprise</w:t>
      </w:r>
    </w:p>
    <w:p w14:paraId="09EB278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Professional</w:t>
      </w:r>
    </w:p>
    <w:p w14:paraId="1D57EE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AI for Sales</w:t>
      </w:r>
    </w:p>
    <w:p w14:paraId="515A5FB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w:t>
      </w:r>
    </w:p>
    <w:p w14:paraId="1317B2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Attract</w:t>
      </w:r>
    </w:p>
    <w:p w14:paraId="0F278E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Onboard</w:t>
      </w:r>
    </w:p>
    <w:p w14:paraId="7B7F63F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Team Members</w:t>
      </w:r>
    </w:p>
    <w:p w14:paraId="612C31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Layout</w:t>
      </w:r>
    </w:p>
    <w:p w14:paraId="7768BCF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Remote Assist</w:t>
      </w:r>
    </w:p>
    <w:p w14:paraId="0825E2C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w:t>
      </w:r>
    </w:p>
    <w:p w14:paraId="30793213" w14:textId="77777777" w:rsidR="00B66018" w:rsidRPr="001655F4" w:rsidRDefault="00B66018" w:rsidP="00B66018">
      <w:pPr>
        <w:pStyle w:val="ProductList-Body"/>
        <w:rPr>
          <w:rFonts w:asciiTheme="majorHAnsi" w:hAnsiTheme="majorHAnsi"/>
          <w:sz w:val="16"/>
          <w:szCs w:val="16"/>
          <w:lang w:val="sv-SE"/>
        </w:rPr>
      </w:pPr>
      <w:r w:rsidRPr="001655F4">
        <w:rPr>
          <w:rFonts w:asciiTheme="majorHAnsi" w:hAnsiTheme="majorHAnsi"/>
          <w:sz w:val="16"/>
          <w:szCs w:val="16"/>
          <w:lang w:val="sv-SE"/>
        </w:rPr>
        <w:t>Microsoft Relationship Sales-løsning Plus</w:t>
      </w:r>
    </w:p>
    <w:p w14:paraId="3482D793" w14:textId="77777777" w:rsidR="00B66018" w:rsidRPr="001655F4" w:rsidRDefault="00B66018" w:rsidP="00B66018">
      <w:pPr>
        <w:pStyle w:val="ProductList-Body"/>
        <w:rPr>
          <w:rFonts w:asciiTheme="majorHAnsi" w:hAnsiTheme="majorHAnsi"/>
          <w:sz w:val="16"/>
          <w:szCs w:val="16"/>
          <w:lang w:val="sv-SE"/>
        </w:rPr>
        <w:sectPr w:rsidR="00B66018" w:rsidRPr="001655F4"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15B0AF26" w:rsidR="00C975F5" w:rsidRPr="00AB267B" w:rsidRDefault="00C975F5" w:rsidP="00C975F5">
      <w:pPr>
        <w:pStyle w:val="ProductList-Body"/>
      </w:pPr>
      <w:r>
        <w:t xml:space="preserve">Bing Maps og Meddelelser om Professionelle ydelser i </w:t>
      </w:r>
      <w:hyperlink w:anchor="Attachment1" w:tooltip="Bilag 1" w:history="1">
        <w:r>
          <w:rPr>
            <w:rStyle w:val="Hyperlink"/>
          </w:rPr>
          <w:t>Bilag 1</w:t>
        </w:r>
      </w:hyperlink>
      <w:r>
        <w:t xml:space="preserve"> gælder. Eventuelle igangsættelses-, migrerings- eller implementeringstjenester til Kunden er underlagt Meddelelsen om Professionelle ydelser i </w:t>
      </w:r>
      <w:hyperlink w:anchor="Attachment1" w:tooltip="Bila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44BC1D0A" w:rsidR="00C975F5" w:rsidRPr="00234095" w:rsidRDefault="00C975F5" w:rsidP="00C975F5">
      <w:pPr>
        <w:pStyle w:val="ProductList-Body"/>
      </w:pPr>
      <w:r>
        <w:t xml:space="preserve">Ud over Bruger-SL'er henvises der til </w:t>
      </w:r>
      <w:hyperlink w:anchor="Attachment2" w:tooltip="Bila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77777777" w:rsidR="00C975F5" w:rsidRDefault="00C975F5"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lastRenderedPageBreak/>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BF0A21">
      <w:pPr>
        <w:pStyle w:val="ProductList-Body"/>
        <w:keepNext/>
        <w:ind w:left="187"/>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3" w:history="1">
        <w:r>
          <w:rPr>
            <w:rStyle w:val="Hyperlink"/>
          </w:rPr>
          <w:t>https://www.linkedin.com/legal/preview/user-agreement</w:t>
        </w:r>
      </w:hyperlink>
      <w:r>
        <w:t xml:space="preserve">. Uanset modstridende oplysninger i Kundens volumenlicensaftale (herunder disse </w:t>
      </w:r>
      <w:r>
        <w:lastRenderedPageBreak/>
        <w:t xml:space="preserve">Vilkår for Onlinetjenester) er LinkedIns Erklæring om beskyttelse af personlige oplysninger, som er tilgængelig på </w:t>
      </w:r>
      <w:hyperlink r:id="rId44"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5"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6"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77777777" w:rsidR="00C975F5" w:rsidRPr="00D97771" w:rsidRDefault="00C975F5" w:rsidP="00C975F5">
      <w:pPr>
        <w:pStyle w:val="ProductList-Body"/>
        <w:tabs>
          <w:tab w:val="clear" w:pos="158"/>
          <w:tab w:val="left" w:pos="90"/>
          <w:tab w:val="left" w:pos="270"/>
        </w:tabs>
        <w:ind w:left="518" w:hanging="360"/>
      </w:pPr>
      <w:r>
        <w:t>Der er ingen SLA for Dynamics 365 Remote Assist.</w:t>
      </w:r>
    </w:p>
    <w:bookmarkStart w:id="155"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6" w:name="_Toc2198049"/>
      <w:r w:rsidRPr="00A12616">
        <w:rPr>
          <w:lang w:val="da-DK"/>
        </w:rPr>
        <w:t>Office 365-tjenester</w:t>
      </w:r>
      <w:bookmarkEnd w:id="156"/>
    </w:p>
    <w:bookmarkEnd w:id="155"/>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7" w:name="CoreFeaturesforOffice365Services"/>
      <w:r>
        <w:rPr>
          <w:b/>
          <w:color w:val="00188F"/>
        </w:rPr>
        <w:t>Kernefunktioner til Office 365-tjenester</w:t>
      </w:r>
    </w:p>
    <w:bookmarkEnd w:id="157"/>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58" w:name="MicrosoftTeams"/>
      <w:r>
        <w:rPr>
          <w:b/>
          <w:color w:val="00188F"/>
        </w:rPr>
        <w:t>Microsoft-teams</w:t>
      </w:r>
      <w:bookmarkEnd w:id="158"/>
    </w:p>
    <w:p w14:paraId="6E4EC4BF" w14:textId="52C8307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tooltip="Bilag 1" w:history="1">
        <w:r w:rsidR="007457B5">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59" w:name="AudioServices"/>
    <w:p w14:paraId="7D22251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77777777" w:rsidR="006B25BF" w:rsidRDefault="006B25BF" w:rsidP="006B25BF">
      <w:pPr>
        <w:pStyle w:val="ProductList-Offering2Heading"/>
        <w:outlineLvl w:val="2"/>
      </w:pPr>
      <w:r>
        <w:tab/>
      </w:r>
      <w:bookmarkStart w:id="160" w:name="_Toc528174078"/>
      <w:bookmarkStart w:id="161" w:name="_Toc2198050"/>
      <w:r>
        <w:t>Audiotjenester</w:t>
      </w:r>
      <w:bookmarkEnd w:id="160"/>
      <w:bookmarkEnd w:id="161"/>
    </w:p>
    <w:p w14:paraId="6A41214B" w14:textId="77777777" w:rsidR="006B25BF" w:rsidRDefault="006B25BF" w:rsidP="006B25BF">
      <w:pPr>
        <w:pStyle w:val="ProductList-Offering1"/>
        <w:sectPr w:rsidR="006B25BF" w:rsidSect="00E275D6">
          <w:type w:val="continuous"/>
          <w:pgSz w:w="12240" w:h="15840"/>
          <w:pgMar w:top="1440" w:right="720" w:bottom="1440" w:left="720" w:header="720" w:footer="720" w:gutter="0"/>
          <w:cols w:space="720"/>
          <w:titlePg/>
          <w:docGrid w:linePitch="360"/>
        </w:sectPr>
      </w:pPr>
    </w:p>
    <w:bookmarkEnd w:id="159"/>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lastRenderedPageBreak/>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412BB503" w:rsidR="006B25BF" w:rsidRDefault="006B25BF" w:rsidP="006B25BF">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6B25BF">
      <w:pPr>
        <w:pStyle w:val="ProductList-Body"/>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7"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6B25BF">
      <w:pPr>
        <w:pStyle w:val="ProductList-Body"/>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62" w:name="ExchangeOnline"/>
    <w:bookmarkStart w:id="163" w:name="_Toc524436947"/>
    <w:bookmarkStart w:id="164"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65" w:name="_Toc2198051"/>
      <w:r w:rsidR="00C975F5" w:rsidRPr="00B66018">
        <w:rPr>
          <w:lang w:val="da-DK"/>
        </w:rPr>
        <w:t>Exchange Online</w:t>
      </w:r>
      <w:bookmarkEnd w:id="162"/>
      <w:bookmarkEnd w:id="163"/>
      <w:bookmarkEnd w:id="164"/>
      <w:bookmarkEnd w:id="165"/>
    </w:p>
    <w:p w14:paraId="35791655" w14:textId="77777777" w:rsidR="00C975F5" w:rsidRDefault="00C975F5" w:rsidP="00C975F5">
      <w:pPr>
        <w:pStyle w:val="ProductList-Offering1"/>
        <w:sectPr w:rsidR="00C975F5" w:rsidSect="00E275D6">
          <w:footerReference w:type="first" r:id="rId48"/>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lastRenderedPageBreak/>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9"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66" w:name="_Hlk486589626"/>
    </w:p>
    <w:bookmarkEnd w:id="166"/>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67" w:name="_Toc423959249"/>
      <w:r w:rsidRPr="00516557">
        <w:rPr>
          <w:b/>
          <w:color w:val="00188F"/>
        </w:rPr>
        <w:t>Serviceniveauaftale</w:t>
      </w:r>
      <w:bookmarkEnd w:id="167"/>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68" w:name="O365Applications"/>
    <w:p w14:paraId="52B6F53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7501B869" w:rsidR="00C975F5" w:rsidRPr="008915CD" w:rsidRDefault="00C975F5" w:rsidP="00C975F5">
      <w:pPr>
        <w:pStyle w:val="ProductList-Offering2Heading"/>
        <w:outlineLvl w:val="2"/>
        <w:rPr>
          <w:lang w:val="en-IN"/>
        </w:rPr>
      </w:pPr>
      <w:r w:rsidRPr="001655F4">
        <w:rPr>
          <w:lang w:val="da-DK"/>
        </w:rPr>
        <w:tab/>
      </w:r>
      <w:bookmarkStart w:id="169" w:name="_Toc524436948"/>
      <w:bookmarkStart w:id="170" w:name="_Toc523239320"/>
      <w:bookmarkStart w:id="171" w:name="_Toc2198052"/>
      <w:r w:rsidRPr="008915CD">
        <w:rPr>
          <w:lang w:val="en-IN"/>
        </w:rPr>
        <w:t>Office 365-programmer</w:t>
      </w:r>
      <w:bookmarkEnd w:id="168"/>
      <w:bookmarkEnd w:id="169"/>
      <w:bookmarkEnd w:id="170"/>
      <w:bookmarkEnd w:id="171"/>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0"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77777777" w:rsidR="00C975F5" w:rsidRPr="00597EF9" w:rsidRDefault="00C975F5" w:rsidP="00C975F5">
      <w:pPr>
        <w:pStyle w:val="ProductList-Body"/>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FEA6D90"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72" w:name="_Toc2198053"/>
      <w:r w:rsidRPr="00A12616">
        <w:rPr>
          <w:lang w:val="da-DK"/>
        </w:rPr>
        <w:t>Office Online</w:t>
      </w:r>
      <w:bookmarkEnd w:id="172"/>
    </w:p>
    <w:p w14:paraId="24A45D55" w14:textId="77777777" w:rsidR="00D7478E" w:rsidRPr="00690C65" w:rsidRDefault="00D7478E" w:rsidP="00D7478E">
      <w:pPr>
        <w:pStyle w:val="ProductList-Body"/>
      </w:pPr>
      <w:r>
        <w:rPr>
          <w:b/>
          <w:color w:val="00188F"/>
        </w:rPr>
        <w:t>Kernefunktioner til Office 365-tjenester</w:t>
      </w:r>
    </w:p>
    <w:p w14:paraId="509D4A23" w14:textId="280898D5" w:rsidR="00D7478E" w:rsidRPr="00690C65" w:rsidRDefault="00D7478E" w:rsidP="00EF1136">
      <w:pPr>
        <w:pStyle w:val="ProductList-Body"/>
      </w:pPr>
      <w:r>
        <w:t xml:space="preserve">Office Online eller efterfølgende tjeneste indeholder følgende </w:t>
      </w:r>
      <w:hyperlink w:anchor="CoreFeaturesforOffice365Services" w:tooltip="Kernefunktioner"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6F7A0FB1"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73" w:name="_Toc2198054"/>
      <w:r w:rsidRPr="00A12616">
        <w:rPr>
          <w:lang w:val="da-DK"/>
        </w:rPr>
        <w:t>OneDrive for Business</w:t>
      </w:r>
      <w:bookmarkEnd w:id="17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38B8E619"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30651A73" w14:textId="3081D5DB" w:rsidR="00A4172E" w:rsidRPr="00903BB7" w:rsidRDefault="00A4172E" w:rsidP="00A4172E">
      <w:pPr>
        <w:pStyle w:val="ProductList-Offering2Heading"/>
        <w:outlineLvl w:val="2"/>
      </w:pPr>
      <w:r>
        <w:tab/>
      </w:r>
      <w:bookmarkStart w:id="174" w:name="_Toc453946627"/>
      <w:bookmarkStart w:id="175" w:name="_Toc451949065"/>
      <w:bookmarkStart w:id="176" w:name="ProjectOnline"/>
      <w:bookmarkStart w:id="177" w:name="_Toc2198055"/>
      <w:r>
        <w:t>Project Online</w:t>
      </w:r>
      <w:bookmarkEnd w:id="174"/>
      <w:bookmarkEnd w:id="175"/>
      <w:bookmarkEnd w:id="177"/>
    </w:p>
    <w:bookmarkEnd w:id="176"/>
    <w:p w14:paraId="31B468BF" w14:textId="77777777" w:rsidR="00A4172E" w:rsidRDefault="00A4172E" w:rsidP="00A4172E">
      <w:pPr>
        <w:pStyle w:val="ProductList-Offering1"/>
        <w:sectPr w:rsidR="00A4172E" w:rsidSect="00E275D6">
          <w:footerReference w:type="first" r:id="rId51"/>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2"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0C9972D9" w14:textId="77777777" w:rsidR="00C975F5" w:rsidRDefault="00C975F5" w:rsidP="00C975F5">
      <w:pPr>
        <w:pStyle w:val="ProductList-Offering2Heading"/>
        <w:outlineLvl w:val="2"/>
      </w:pPr>
      <w:r>
        <w:tab/>
      </w:r>
      <w:bookmarkStart w:id="178" w:name="_Toc524436952"/>
      <w:bookmarkStart w:id="179" w:name="_Toc523239324"/>
      <w:bookmarkStart w:id="180" w:name="_Toc2198056"/>
      <w:r>
        <w:t>SharePoint Online</w:t>
      </w:r>
      <w:bookmarkEnd w:id="178"/>
      <w:bookmarkEnd w:id="179"/>
      <w:bookmarkEnd w:id="180"/>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3F8FB3E7" w14:textId="77777777" w:rsidR="006B25BF" w:rsidRPr="001655F4" w:rsidRDefault="006B25BF" w:rsidP="006B25BF">
      <w:pPr>
        <w:pStyle w:val="ProductList-Offering2Heading"/>
        <w:outlineLvl w:val="2"/>
        <w:rPr>
          <w:lang w:val="sv-SE"/>
        </w:rPr>
      </w:pPr>
      <w:r w:rsidRPr="001655F4">
        <w:rPr>
          <w:lang w:val="sv-SE"/>
        </w:rPr>
        <w:tab/>
      </w:r>
      <w:bookmarkStart w:id="181" w:name="Stream"/>
      <w:bookmarkStart w:id="182" w:name="_Toc528174085"/>
      <w:bookmarkStart w:id="183" w:name="_Toc2198057"/>
      <w:r w:rsidRPr="001655F4">
        <w:rPr>
          <w:lang w:val="sv-SE"/>
        </w:rPr>
        <w:t>Microsoft Stream</w:t>
      </w:r>
      <w:bookmarkEnd w:id="181"/>
      <w:bookmarkEnd w:id="182"/>
      <w:bookmarkEnd w:id="183"/>
    </w:p>
    <w:p w14:paraId="06F56968" w14:textId="77777777" w:rsidR="006B25BF" w:rsidRDefault="006B25BF" w:rsidP="006B25BF">
      <w:pPr>
        <w:pStyle w:val="ProductList-Body"/>
        <w:keepNext/>
        <w:tabs>
          <w:tab w:val="clear" w:pos="158"/>
          <w:tab w:val="left" w:pos="360"/>
        </w:tabs>
        <w:rPr>
          <w:b/>
          <w:color w:val="00188F"/>
        </w:rPr>
      </w:pPr>
      <w:r>
        <w:rPr>
          <w:b/>
          <w:color w:val="00188F"/>
        </w:rPr>
        <w:lastRenderedPageBreak/>
        <w:t>Meddelelser</w:t>
      </w:r>
    </w:p>
    <w:p w14:paraId="0FD96F02" w14:textId="61540CA7" w:rsidR="006B25BF" w:rsidRDefault="006B25BF" w:rsidP="006B25B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bookmarkStart w:id="184"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85" w:name="_Toc2198058"/>
      <w:r w:rsidRPr="00A12616">
        <w:rPr>
          <w:lang w:val="da-DK"/>
        </w:rPr>
        <w:t>Andre Onlinetjenester</w:t>
      </w:r>
      <w:bookmarkEnd w:id="185"/>
    </w:p>
    <w:p w14:paraId="54D0B4A4" w14:textId="77777777" w:rsidR="0023482F" w:rsidRPr="00A43566" w:rsidRDefault="0023482F" w:rsidP="0023482F">
      <w:pPr>
        <w:pStyle w:val="ProductList-Offering2Heading"/>
        <w:outlineLvl w:val="2"/>
        <w:rPr>
          <w:lang w:val="da-DK"/>
        </w:rPr>
      </w:pPr>
      <w:bookmarkStart w:id="186" w:name="MicrosoftLearning"/>
      <w:bookmarkStart w:id="187" w:name="MicrosoftPowerBIPro"/>
      <w:bookmarkEnd w:id="184"/>
      <w:r w:rsidRPr="00A43566">
        <w:rPr>
          <w:lang w:val="da-DK"/>
        </w:rPr>
        <w:tab/>
      </w:r>
      <w:bookmarkStart w:id="188" w:name="_Toc476230941"/>
      <w:bookmarkStart w:id="189" w:name="_Toc476476626"/>
      <w:bookmarkStart w:id="190" w:name="BingMaps"/>
      <w:bookmarkStart w:id="191" w:name="_Toc2198059"/>
      <w:r w:rsidRPr="00A43566">
        <w:rPr>
          <w:lang w:val="da-DK"/>
        </w:rPr>
        <w:t>Bing Maps Enterprise Platform og Mobile Asset Management Platform</w:t>
      </w:r>
      <w:bookmarkEnd w:id="188"/>
      <w:bookmarkEnd w:id="189"/>
      <w:bookmarkEnd w:id="191"/>
    </w:p>
    <w:bookmarkEnd w:id="190"/>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B66018">
      <w:pPr>
        <w:pStyle w:val="ProductList-Body"/>
        <w:keepNext/>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3" w:history="1">
        <w:r>
          <w:rPr>
            <w:rStyle w:val="Hyperlink"/>
          </w:rPr>
          <w:t>https://aka.ms/bingmapsplatformapistou</w:t>
        </w:r>
      </w:hyperlink>
      <w:r>
        <w:t xml:space="preserve"> og </w:t>
      </w:r>
      <w:hyperlink r:id="rId54"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033512A" w14:textId="77777777" w:rsidR="001655F4" w:rsidRDefault="001655F4" w:rsidP="001655F4">
      <w:pPr>
        <w:pStyle w:val="ProductList-Body"/>
      </w:pPr>
      <w:r>
        <w:t xml:space="preserve">Microsofts erklæring om beskyttelse af personoplysninger og vilkårene for beskyttelse af personoplysninger for Bing i Brugervilkår for Microsoft Bing Maps Platform API, som er placeret på: </w:t>
      </w:r>
      <w:hyperlink r:id="rId55" w:history="1">
        <w:r>
          <w:rPr>
            <w:rStyle w:val="Hyperlink"/>
          </w:rPr>
          <w:t>https://go.microsoft.com/fwlink/?LinkId=521839</w:t>
        </w:r>
      </w:hyperlink>
      <w:r>
        <w:t xml:space="preserve"> gælder for Kundens brug af Bing Maps-tjenester.</w:t>
      </w:r>
    </w:p>
    <w:bookmarkStart w:id="192" w:name="BusinessApplicationPlatform"/>
    <w:p w14:paraId="2FA1037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40328EE" w14:textId="0DF228F3" w:rsidR="00AE0EEF" w:rsidRPr="001655F4" w:rsidRDefault="00AE0EEF" w:rsidP="00AE0EEF">
      <w:pPr>
        <w:pStyle w:val="ProductList-Offering2Heading"/>
        <w:outlineLvl w:val="2"/>
        <w:rPr>
          <w:lang w:val="da-DK"/>
        </w:rPr>
      </w:pPr>
      <w:r w:rsidRPr="001655F4">
        <w:rPr>
          <w:lang w:val="da-DK"/>
        </w:rPr>
        <w:tab/>
      </w:r>
      <w:bookmarkStart w:id="193" w:name="_Toc2198060"/>
      <w:r w:rsidR="006B25BF" w:rsidRPr="001655F4">
        <w:rPr>
          <w:lang w:val="da-DK"/>
        </w:rPr>
        <w:t>Business Application Platform</w:t>
      </w:r>
      <w:bookmarkEnd w:id="193"/>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6"/>
          <w:type w:val="continuous"/>
          <w:pgSz w:w="12240" w:h="15840"/>
          <w:pgMar w:top="1440" w:right="720" w:bottom="1440" w:left="720" w:header="720" w:footer="720" w:gutter="0"/>
          <w:cols w:space="720"/>
          <w:titlePg/>
          <w:docGrid w:linePitch="360"/>
        </w:sectPr>
      </w:pPr>
    </w:p>
    <w:bookmarkEnd w:id="192"/>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lastRenderedPageBreak/>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B66018">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9" w:history="1">
        <w:r>
          <w:rPr>
            <w:rStyle w:val="Hyperlink"/>
          </w:rPr>
          <w:t>https://go.microsoft.com/fwlink/?linkid=868812</w:t>
        </w:r>
      </w:hyperlink>
      <w:r>
        <w:t>. Kunden har kun læseadgang til sådanne begrænsede enheder.</w:t>
      </w:r>
    </w:p>
    <w:bookmarkStart w:id="194"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r w:rsidRPr="001655F4">
        <w:rPr>
          <w:lang w:val="sv-SE"/>
        </w:rPr>
        <w:tab/>
      </w:r>
      <w:bookmarkStart w:id="195" w:name="_Toc531082929"/>
      <w:bookmarkStart w:id="196" w:name="_Toc2198061"/>
      <w:r w:rsidRPr="001655F4">
        <w:rPr>
          <w:lang w:val="sv-SE"/>
        </w:rPr>
        <w:t>GitHub Enterprise</w:t>
      </w:r>
      <w:bookmarkEnd w:id="195"/>
      <w:bookmarkEnd w:id="196"/>
    </w:p>
    <w:p w14:paraId="31C95DBB" w14:textId="77777777" w:rsidR="001655F4" w:rsidRPr="001875B9" w:rsidRDefault="001655F4" w:rsidP="001655F4">
      <w:pPr>
        <w:pStyle w:val="ProductList-Body"/>
        <w:rPr>
          <w:spacing w:val="-2"/>
        </w:rPr>
      </w:pPr>
      <w:r w:rsidRPr="001875B9">
        <w:rPr>
          <w:spacing w:val="-2"/>
        </w:rPr>
        <w:t>GitHub Enterprise leveres af GitHub, Inc. By ved hjælp af GitHub Enterprise. Kunden accepterer at være bundet af GitHub-vilkårene, der er tilgængelige på</w:t>
      </w:r>
      <w:r>
        <w:rPr>
          <w:spacing w:val="-2"/>
        </w:rPr>
        <w:t xml:space="preserve"> </w:t>
      </w:r>
      <w:hyperlink r:id="rId60" w:history="1">
        <w:r w:rsidRPr="001875B9">
          <w:rPr>
            <w:rStyle w:val="Hyperlink"/>
            <w:spacing w:val="-2"/>
          </w:rPr>
          <w:t>https://aka.ms/github_terms</w:t>
        </w:r>
      </w:hyperlink>
      <w:r w:rsidRPr="001875B9">
        <w:rPr>
          <w:spacing w:val="-2"/>
        </w:rPr>
        <w:t xml:space="preserve">. Uanset modstridende oplysninger i Kundens volumenlicensaftale (herunder disse Vilkår for Onlinetjenester) gælder GitHubs Erklæring om beskyttelse af personlige oplysninger, som er tilgængelige på </w:t>
      </w:r>
      <w:hyperlink r:id="rId61" w:history="1">
        <w:r w:rsidRPr="001875B9">
          <w:rPr>
            <w:rStyle w:val="Hyperlink"/>
            <w:spacing w:val="-2"/>
          </w:rPr>
          <w:t>https://help.github.com/articles/github-privacy-statement/</w:t>
        </w:r>
      </w:hyperlink>
      <w:r w:rsidRPr="001875B9">
        <w:rPr>
          <w:spacing w:val="-2"/>
        </w:rPr>
        <w:t xml:space="preserve">, og GitHubs tillæg om databeskyttelse, som findes på </w:t>
      </w:r>
      <w:hyperlink r:id="rId62" w:history="1">
        <w:r w:rsidRPr="001875B9">
          <w:rPr>
            <w:rStyle w:val="Hyperlink"/>
            <w:spacing w:val="-2"/>
          </w:rPr>
          <w:t>https://aka.ms/github_terms</w:t>
        </w:r>
      </w:hyperlink>
      <w:r w:rsidRPr="001875B9">
        <w:rPr>
          <w:spacing w:val="-2"/>
        </w:rPr>
        <w:t>, for Kundens brug af GitHub Enterprise.</w:t>
      </w:r>
    </w:p>
    <w:p w14:paraId="66A2CDD6"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2D53ABF1" w14:textId="77777777" w:rsidR="001655F4" w:rsidRPr="001655F4" w:rsidRDefault="001655F4" w:rsidP="001655F4">
      <w:pPr>
        <w:pStyle w:val="ProductList-Offering2Heading"/>
        <w:outlineLvl w:val="2"/>
        <w:rPr>
          <w:lang w:val="da-DK"/>
        </w:rPr>
      </w:pPr>
      <w:r w:rsidRPr="001655F4">
        <w:rPr>
          <w:lang w:val="da-DK"/>
        </w:rPr>
        <w:tab/>
      </w:r>
      <w:bookmarkStart w:id="197" w:name="_Toc531082930"/>
      <w:bookmarkStart w:id="198" w:name="MicrosoftCloudAppSecurity"/>
      <w:bookmarkStart w:id="199" w:name="_Toc531348188"/>
      <w:bookmarkStart w:id="200" w:name="_Toc2198062"/>
      <w:r w:rsidRPr="001655F4">
        <w:rPr>
          <w:lang w:val="da-DK"/>
        </w:rPr>
        <w:t>Microsoft Cloud App Security</w:t>
      </w:r>
      <w:bookmarkEnd w:id="197"/>
      <w:bookmarkEnd w:id="198"/>
      <w:bookmarkEnd w:id="199"/>
      <w:bookmarkEnd w:id="200"/>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3ECB014B" w14:textId="001ADC6F" w:rsidR="00AE12E6" w:rsidRPr="00132D50" w:rsidRDefault="00AE0EEF" w:rsidP="00AE12E6">
      <w:pPr>
        <w:pStyle w:val="ProductList-Offering2Heading"/>
        <w:keepNext/>
        <w:outlineLvl w:val="2"/>
        <w:rPr>
          <w:lang w:val="da-DK"/>
        </w:rPr>
      </w:pPr>
      <w:r w:rsidRPr="008A5BD7">
        <w:rPr>
          <w:lang w:val="da-DK"/>
        </w:rPr>
        <w:tab/>
      </w:r>
      <w:bookmarkStart w:id="201" w:name="_Toc534755264"/>
      <w:bookmarkStart w:id="202" w:name="_Toc476230944"/>
      <w:bookmarkStart w:id="203" w:name="_Toc2198063"/>
      <w:r w:rsidR="00AE12E6" w:rsidRPr="00132D50">
        <w:rPr>
          <w:lang w:val="da-DK"/>
        </w:rPr>
        <w:t>Microsoft Healthcare Bot Service</w:t>
      </w:r>
      <w:bookmarkEnd w:id="201"/>
      <w:bookmarkEnd w:id="203"/>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w:t>
      </w:r>
      <w:r>
        <w:rPr>
          <w:rFonts w:ascii="Calibri" w:hAnsi="Calibri" w:cs="Calibri"/>
          <w:szCs w:val="18"/>
        </w:rPr>
        <w:lastRenderedPageBreak/>
        <w:t xml:space="preserve">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63"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tab/>
      </w:r>
      <w:bookmarkStart w:id="204" w:name="_Toc2198064"/>
      <w:r w:rsidR="00AE0EEF" w:rsidRPr="008A5BD7">
        <w:rPr>
          <w:lang w:val="da-DK"/>
        </w:rPr>
        <w:t>Microsoft Intune</w:t>
      </w:r>
      <w:bookmarkEnd w:id="202"/>
      <w:bookmarkEnd w:id="204"/>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64"/>
          <w:footerReference w:type="first" r:id="rId65"/>
          <w:type w:val="continuous"/>
          <w:pgSz w:w="12240" w:h="15840"/>
          <w:pgMar w:top="1440" w:right="720" w:bottom="1440" w:left="720" w:header="720" w:footer="720" w:gutter="0"/>
          <w:cols w:space="720"/>
          <w:titlePg/>
          <w:docGrid w:linePitch="360"/>
        </w:sectPr>
      </w:pPr>
    </w:p>
    <w:bookmarkEnd w:id="194"/>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05" w:name="_Hlk521486116"/>
      <w:r>
        <w:t>Programmer, der typisk knyttes til bestemte brugere, f.eks. Outlook og OneDrive, må ikke bruges ved denne tjeneste.</w:t>
      </w:r>
      <w:bookmarkEnd w:id="205"/>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66"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06" w:name="_Toc453946633"/>
    <w:bookmarkStart w:id="207"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08" w:name="_Toc2198065"/>
      <w:r w:rsidR="00A4172E" w:rsidRPr="001655F4">
        <w:rPr>
          <w:lang w:val="da-DK"/>
        </w:rPr>
        <w:t>Microsoft Learning</w:t>
      </w:r>
      <w:bookmarkEnd w:id="206"/>
      <w:bookmarkEnd w:id="208"/>
      <w:r w:rsidR="00A4172E" w:rsidRPr="001655F4">
        <w:rPr>
          <w:lang w:val="da-DK"/>
        </w:rPr>
        <w:t xml:space="preserve"> </w:t>
      </w:r>
      <w:bookmarkEnd w:id="207"/>
    </w:p>
    <w:bookmarkEnd w:id="186"/>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09" w:name="_Toc451949072"/>
      <w:r>
        <w:t>Microsoft Learning Imagine Academy</w:t>
      </w:r>
      <w:bookmarkEnd w:id="209"/>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7"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187"/>
    <w:p w14:paraId="67FC072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210" w:name="_Toc457466455"/>
      <w:bookmarkStart w:id="211" w:name="_Toc2198066"/>
      <w:r w:rsidRPr="00A43566">
        <w:rPr>
          <w:lang w:val="da-DK"/>
        </w:rPr>
        <w:t>Minecraft: Education Edition</w:t>
      </w:r>
      <w:bookmarkEnd w:id="210"/>
      <w:bookmarkEnd w:id="211"/>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12" w:name="_Toc2198067"/>
      <w:r w:rsidR="00581CDB" w:rsidRPr="00A12616">
        <w:rPr>
          <w:lang w:val="da-DK"/>
        </w:rPr>
        <w:t>Office 365 Developer</w:t>
      </w:r>
      <w:bookmarkEnd w:id="212"/>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32D50"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13" w:name="_Toc453946637"/>
      <w:r w:rsidRPr="00A43566">
        <w:rPr>
          <w:lang w:val="da-DK"/>
        </w:rPr>
        <w:tab/>
      </w:r>
      <w:bookmarkStart w:id="214" w:name="_Toc2198068"/>
      <w:r w:rsidR="00A4172E" w:rsidRPr="00A43566">
        <w:rPr>
          <w:lang w:val="da-DK"/>
        </w:rPr>
        <w:t>Windows desktopoperativsystem</w:t>
      </w:r>
      <w:bookmarkEnd w:id="213"/>
      <w:bookmarkEnd w:id="214"/>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2BB40953"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2198069"/>
      <w:r>
        <w:lastRenderedPageBreak/>
        <w:t>Bilag 1 – Meddelelser</w:t>
      </w:r>
      <w:bookmarkEnd w:id="215"/>
      <w:bookmarkEnd w:id="216"/>
    </w:p>
    <w:p w14:paraId="2F4609B8" w14:textId="0A35F4A9" w:rsidR="004D27A6" w:rsidRPr="00A12616" w:rsidRDefault="00D67A4B" w:rsidP="000E0F39">
      <w:pPr>
        <w:pStyle w:val="ProductList-Offering1Heading"/>
        <w:rPr>
          <w:lang w:val="da-DK"/>
        </w:rPr>
      </w:pPr>
      <w:bookmarkStart w:id="217" w:name="_Toc2198070"/>
      <w:r w:rsidRPr="00A12616">
        <w:rPr>
          <w:lang w:val="da-DK"/>
        </w:rPr>
        <w:t>Bing Maps</w:t>
      </w:r>
      <w:bookmarkEnd w:id="217"/>
    </w:p>
    <w:p w14:paraId="2F25F3BD" w14:textId="77777777" w:rsidR="00B66018" w:rsidRDefault="00B66018" w:rsidP="00B66018">
      <w:pPr>
        <w:pStyle w:val="ProductList-Body"/>
      </w:pPr>
      <w:bookmarkStart w:id="218"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9" w:history="1">
        <w:r>
          <w:rPr>
            <w:rStyle w:val="Hyperlink"/>
          </w:rPr>
          <w:t>go.microsoft.com/?linkid=9710837</w:t>
        </w:r>
      </w:hyperlink>
      <w:r>
        <w:t xml:space="preserve"> og Microsofts Erklæring om beskyttelse af personlige oplysninger, der kan ses på </w:t>
      </w:r>
      <w:hyperlink r:id="rId70" w:history="1">
        <w:r>
          <w:rPr>
            <w:rStyle w:val="Hyperlink"/>
          </w:rPr>
          <w:t>go.microsoft.com/fwlink/?LinkID=248686</w:t>
        </w:r>
      </w:hyperlink>
      <w:r>
        <w:t>.</w:t>
      </w:r>
    </w:p>
    <w:bookmarkStart w:id="219"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20" w:name="_Toc2198071"/>
      <w:r w:rsidRPr="00A12616">
        <w:rPr>
          <w:lang w:val="da-DK"/>
        </w:rPr>
        <w:t>Professionelle ydelser</w:t>
      </w:r>
      <w:bookmarkEnd w:id="218"/>
      <w:bookmarkEnd w:id="220"/>
    </w:p>
    <w:bookmarkEnd w:id="219"/>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lastRenderedPageBreak/>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bookmarkStart w:id="221" w:name="_Toc451949080"/>
    <w:p w14:paraId="22EB5DF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22" w:name="_Toc2198072"/>
      <w:r w:rsidRPr="007829A1">
        <w:rPr>
          <w:lang w:val="da-DK"/>
        </w:rPr>
        <w:t>Meddelelse om Azure Media Services H.265/HEVC-kodning</w:t>
      </w:r>
      <w:bookmarkEnd w:id="221"/>
      <w:bookmarkEnd w:id="222"/>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bookmarkStart w:id="223"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lastRenderedPageBreak/>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24" w:name="_Toc2198073"/>
      <w:r w:rsidRPr="00A43566">
        <w:rPr>
          <w:lang w:val="da-DK"/>
        </w:rPr>
        <w:t>Meddelelse om Adobe Flash Player</w:t>
      </w:r>
      <w:bookmarkEnd w:id="223"/>
      <w:bookmarkEnd w:id="22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71" w:history="1">
        <w:r>
          <w:rPr>
            <w:rStyle w:val="Hyperlink"/>
          </w:rPr>
          <w:t>http://go.microsoft.com/fwlink/?linkid=248532</w:t>
        </w:r>
      </w:hyperlink>
      <w:r>
        <w:t>. Adobe og Flash er enten registrerede varemærker eller varemærker tilhørende Adobe Systems Incorporated i USA og/eller andre lande.</w:t>
      </w:r>
    </w:p>
    <w:bookmarkStart w:id="225" w:name="_Toc484158324"/>
    <w:bookmarkStart w:id="226"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7" w:name="_Toc2198074"/>
      <w:r w:rsidRPr="005A6BC3">
        <w:rPr>
          <w:lang w:val="da-DK"/>
        </w:rPr>
        <w:t>Meddelelse om H.264/AVC Visual Standard, VC-1 Video Standard, MPEG-4 Part 2 Visual Standard og MPEG-2 Part Video Standard</w:t>
      </w:r>
      <w:bookmarkEnd w:id="225"/>
      <w:bookmarkEnd w:id="226"/>
      <w:bookmarkEnd w:id="22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73"/>
          <w:footerReference w:type="first" r:id="rId74"/>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8" w:name="_Toc503180509"/>
      <w:bookmarkStart w:id="229" w:name="Attachment2"/>
      <w:bookmarkStart w:id="230" w:name="_Toc2198075"/>
      <w:r>
        <w:lastRenderedPageBreak/>
        <w:t>Bilag 2 – Subscription License-pakker</w:t>
      </w:r>
      <w:bookmarkEnd w:id="228"/>
      <w:bookmarkEnd w:id="230"/>
    </w:p>
    <w:p w14:paraId="52DAA039" w14:textId="76A660B7"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10857" w:type="dxa"/>
        <w:tblLayout w:type="fixed"/>
        <w:tblLook w:val="04A0" w:firstRow="1" w:lastRow="0" w:firstColumn="1" w:lastColumn="0" w:noHBand="0" w:noVBand="1"/>
      </w:tblPr>
      <w:tblGrid>
        <w:gridCol w:w="3132"/>
        <w:gridCol w:w="288"/>
        <w:gridCol w:w="288"/>
        <w:gridCol w:w="297"/>
        <w:gridCol w:w="306"/>
        <w:gridCol w:w="837"/>
        <w:gridCol w:w="810"/>
        <w:gridCol w:w="396"/>
        <w:gridCol w:w="387"/>
        <w:gridCol w:w="333"/>
        <w:gridCol w:w="370"/>
        <w:gridCol w:w="386"/>
        <w:gridCol w:w="485"/>
        <w:gridCol w:w="643"/>
        <w:gridCol w:w="759"/>
        <w:gridCol w:w="381"/>
        <w:gridCol w:w="393"/>
        <w:gridCol w:w="366"/>
      </w:tblGrid>
      <w:tr w:rsidR="00AE12E6" w14:paraId="6371F334" w14:textId="77777777" w:rsidTr="00132D50">
        <w:trPr>
          <w:trHeight w:val="636"/>
          <w:tblHeader/>
        </w:trPr>
        <w:tc>
          <w:tcPr>
            <w:tcW w:w="3132" w:type="dxa"/>
            <w:vMerge w:val="restart"/>
            <w:tcBorders>
              <w:top w:val="nil"/>
              <w:left w:val="nil"/>
              <w:bottom w:val="dashSmallGap" w:sz="4" w:space="0" w:color="FFFFFF" w:themeColor="text1" w:themeTint="00" w:themeShade="00"/>
              <w:right w:val="nil"/>
            </w:tcBorders>
            <w:vAlign w:val="bottom"/>
            <w:hideMark/>
          </w:tcPr>
          <w:p w14:paraId="39CE20F7" w14:textId="77777777" w:rsidR="00AE12E6" w:rsidRDefault="00AE12E6" w:rsidP="00132D50">
            <w:pPr>
              <w:pStyle w:val="ProductList-Body"/>
              <w:tabs>
                <w:tab w:val="clear" w:pos="158"/>
                <w:tab w:val="left" w:pos="720"/>
              </w:tabs>
              <w:spacing w:line="256" w:lineRule="auto"/>
              <w:ind w:left="-108"/>
              <w:rPr>
                <w:sz w:val="22"/>
              </w:rPr>
            </w:pPr>
            <w:r>
              <w:rPr>
                <w:sz w:val="22"/>
              </w:rPr>
              <w:t>Online-service</w:t>
            </w:r>
          </w:p>
        </w:tc>
        <w:tc>
          <w:tcPr>
            <w:tcW w:w="11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D37627"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2688883"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49FB56"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43BBB61" w14:textId="77777777" w:rsidR="00AE12E6" w:rsidRPr="001F15CE" w:rsidRDefault="00AE12E6" w:rsidP="00132D50">
            <w:pPr>
              <w:pStyle w:val="ProductList-Body"/>
              <w:tabs>
                <w:tab w:val="clear" w:pos="158"/>
                <w:tab w:val="left" w:pos="720"/>
              </w:tabs>
              <w:spacing w:before="20" w:after="20" w:line="256" w:lineRule="auto"/>
              <w:ind w:left="-135" w:right="-115" w:hanging="3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2290475D" w14:textId="77777777" w:rsidR="00AE12E6" w:rsidRPr="001F15CE" w:rsidRDefault="00AE12E6" w:rsidP="00132D5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40E8D6F"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D549C37"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1F9A900" w14:textId="77777777" w:rsidR="00AE12E6" w:rsidRPr="001F15CE" w:rsidRDefault="00AE12E6" w:rsidP="00132D5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61D50F42"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5B741E7"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2680D1E" w14:textId="77777777" w:rsidR="00AE12E6" w:rsidRPr="001F15CE" w:rsidRDefault="00AE12E6" w:rsidP="00132D5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08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CBF558" w14:textId="77777777" w:rsidR="00AE12E6" w:rsidRPr="001F15CE" w:rsidRDefault="00AE12E6" w:rsidP="00132D5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078FE25A" w14:textId="77777777" w:rsidR="00AE12E6" w:rsidRPr="001F15CE" w:rsidRDefault="00AE12E6" w:rsidP="00132D5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1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EB3EB5" w14:textId="77777777" w:rsidR="00AE12E6" w:rsidRDefault="00AE12E6" w:rsidP="00132D5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7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CD17F72" w14:textId="77777777" w:rsidR="00AE12E6" w:rsidRPr="006F1174" w:rsidRDefault="00AE12E6" w:rsidP="00132D5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14:paraId="2C12FC27" w14:textId="77777777" w:rsidR="00AE12E6" w:rsidRPr="001F15CE" w:rsidRDefault="00AE12E6" w:rsidP="00132D5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F601F6F"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5A2D92A" w14:textId="77777777" w:rsidR="00AE12E6" w:rsidRPr="001F15CE" w:rsidRDefault="00AE12E6" w:rsidP="00132D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E12E6" w14:paraId="4113AE51" w14:textId="77777777" w:rsidTr="00132D50">
        <w:trPr>
          <w:trHeight w:val="299"/>
          <w:tblHeader/>
        </w:trPr>
        <w:tc>
          <w:tcPr>
            <w:tcW w:w="3132" w:type="dxa"/>
            <w:vMerge/>
            <w:tcBorders>
              <w:top w:val="nil"/>
              <w:left w:val="nil"/>
              <w:bottom w:val="dashSmallGap" w:sz="4" w:space="0" w:color="808080" w:themeColor="background1" w:themeShade="80"/>
              <w:right w:val="nil"/>
            </w:tcBorders>
            <w:vAlign w:val="center"/>
            <w:hideMark/>
          </w:tcPr>
          <w:p w14:paraId="258BEEA7" w14:textId="77777777" w:rsidR="00AE12E6" w:rsidRDefault="00AE12E6" w:rsidP="00132D50">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4F5191"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8D36E"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D42628"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C8CED4"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B3966D"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9E8D5E"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4DA22AB6"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614D609B"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800800"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BFE534"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C8E9D0"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BE9605" w14:textId="77777777" w:rsidR="00AE12E6"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668E2644"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5EE0A2" w14:textId="77777777" w:rsidR="00AE12E6"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30DC9034"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Trussel</w:t>
            </w:r>
            <w:r>
              <w:rPr>
                <w:rFonts w:asciiTheme="majorHAnsi" w:hAnsiTheme="majorHAnsi"/>
                <w:color w:val="FFFFFF" w:themeColor="background1"/>
                <w:sz w:val="15"/>
                <w:szCs w:val="15"/>
                <w:vertAlign w:val="superscript"/>
              </w:rPr>
              <w:t>6</w:t>
            </w:r>
          </w:p>
        </w:tc>
        <w:tc>
          <w:tcPr>
            <w:tcW w:w="7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94DD5B"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21FCA3F5"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42AB4CF"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25675BFE"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940DD3E"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18744F52" w14:textId="77777777" w:rsidR="00AE12E6" w:rsidRPr="001F15CE" w:rsidRDefault="00AE12E6" w:rsidP="00132D5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AE12E6" w14:paraId="57DDED79" w14:textId="77777777" w:rsidTr="00132D50">
        <w:trPr>
          <w:trHeight w:val="210"/>
        </w:trPr>
        <w:tc>
          <w:tcPr>
            <w:tcW w:w="3132" w:type="dxa"/>
            <w:tcBorders>
              <w:top w:val="nil"/>
              <w:left w:val="nil"/>
              <w:bottom w:val="dashSmallGap" w:sz="4" w:space="0" w:color="BFBFBF" w:themeColor="background1" w:themeShade="BF"/>
              <w:right w:val="nil"/>
            </w:tcBorders>
            <w:noWrap/>
            <w:vAlign w:val="center"/>
            <w:hideMark/>
          </w:tcPr>
          <w:p w14:paraId="2B1335BD"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01651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0A7A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B2A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486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FAD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0EF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AA87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D018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0189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6DE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3BF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798FC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8C949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E190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34B8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665E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FDDD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060B6CCF"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C2487"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424CA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25A1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CE2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08B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BE83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8709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4AFF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07A4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F581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79C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16D7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1268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EE62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01DF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B591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7E1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3FCF9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293DEFDB"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A0754"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8225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9608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A0D5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E8FD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1A8C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60EC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0B7D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96FA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D042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525A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18D3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28CB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EDCC6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8FF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ADCE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A8D5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E598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4ABF3CD5"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76D8A"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21DD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079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1E5F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3FF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137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25D7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80A1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75A1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E58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FBA4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A91B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4AB1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45F2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263A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608B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A0A0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ED64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4046673C"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D8575"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45975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AF90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FA1D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1507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7DB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79E3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25D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0AD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7A4F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15C8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82A2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5ABA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5FF5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10A1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BEBC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0A3E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BDB3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CDE4214"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F34BDA"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1C8F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166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069B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C53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F5F4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6B73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F174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493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C82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76B3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8CC9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C70E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176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36B5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9D20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B462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06BA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5209BAA4"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9C864"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976F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615B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A62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370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9B95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7898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F5B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1AE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B532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1CD1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5E7F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0A4D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0388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6436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4998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2214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43E08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4E01BEF0"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49FB5F"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D448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C0C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E5B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4742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E21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CA615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AC5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135A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3724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2D86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57B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4B73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66A7F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5A5A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B26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4F9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5D6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734F0083"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6CF76"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1A64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4C56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424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8B42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C51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A81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894A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C9E6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5519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2A6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EB65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4E44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5F04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08D8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1EF1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E6C5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04DA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524E84B"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39880"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8E4A8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CE09B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68D4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810F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F20D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0C3E9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9CFD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752A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D1E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40AE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F97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AEAC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E54E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CC02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202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3959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FD9D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1764015"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06142"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013E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8EA4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595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05D9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3FEF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8322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8CA6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988C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1902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377F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069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DAFD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FC02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B1AA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9DF3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43DE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C8B93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58F4F818"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53C06"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C763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FF32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ECF9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FB4B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D16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533D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357D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E841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D3E4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B8CF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C227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332A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B217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876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D395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E481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8FEFF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D6059A8"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EA11C"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D79AB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66B3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F56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0308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EA3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AEC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DDD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02B6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9FE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3A9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3105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5B10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4CC2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7FA7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1417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A151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8653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73439E92"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5C57FA"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7D26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FCFA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F46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6499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12F5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28F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E67B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D062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30FD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391F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4331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891D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0731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A6A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385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791F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73AB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5A7107F8" w14:textId="77777777" w:rsidTr="00132D50">
        <w:trPr>
          <w:trHeight w:val="195"/>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73410" w14:textId="77777777" w:rsidR="00AE12E6" w:rsidRPr="006F1174"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5086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F3E6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5F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A1BC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348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0191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EAA1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F48E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CDA5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821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88C9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552D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FCD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B8BC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7DE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205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7E904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780E973B" w14:textId="77777777" w:rsidTr="00132D50">
        <w:trPr>
          <w:trHeight w:val="24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BA6AF"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66F8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58D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E0E8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D8C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59A59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331E8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27C8A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48DEA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23A1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FEC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E3A9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B9D2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08041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691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62C5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FB3B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D359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52A239B1"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CB269"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5494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8E82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0202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F34A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413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5A9C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EFAE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B5D6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410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150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C1CD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C38A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64DD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5E00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0C7C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D2FE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482F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6FB87034"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C18F6"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6712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FD28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DBFA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F4F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2B6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B0A8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C8A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10F2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066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9E1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4EDA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E2D1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368E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D02B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36A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1DB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739F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1028B6F8"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57E2B"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5F41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03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3B8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CB32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152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2F45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0EF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EC20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6EF3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2AC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CF76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CD01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6C9E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BB54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7086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A23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AF3FA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51028F3"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FF368"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98FC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C66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F0F5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BBA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8965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D68A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53DC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7F534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ACB4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5E9C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6D9A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8AB7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DF3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E9C9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A5C0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F04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82DAC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4BAA7A7"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FBEE4"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94B136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33F4B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EC7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539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EABB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D704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6A335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10DC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ACF2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A040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59D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A9142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7F8A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B3DF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0D0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5A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88F20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0C8F52FA"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E7DB8"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9E3B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0F43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59F9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89B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1DF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9DA4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6F91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2F669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E6F6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0BD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811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BDDE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C56C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B1B0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83DC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790A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36275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6103B957"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F00A8"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923F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B89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9F26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58E8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5F2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548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E62D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650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7352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EE5D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37C3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1E6A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9B0B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D2A7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38DE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7628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BDB2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FE89CD7"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A2BB3"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B5DD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C364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B49F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0579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D798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F32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ED5D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F700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8AB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B98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2D74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60B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0F10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A6BA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00F8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7FA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242C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4B44D017"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D5C80F"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8CD2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2311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34CB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521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CE6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289B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AA0D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A985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2982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498B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472C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55B7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2F67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08D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8AA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EAA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24365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6A1DDFBF"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FD634"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9462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642E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0886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C3D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08A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26CF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B790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6EEE9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2EF3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0EAC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B922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3F04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5165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756A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359D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A66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70B00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25E35326"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D8F1C"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7EE2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824D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AEBD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110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6B1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270F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53C8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FDDB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553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398E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E078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27FB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242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A17D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90FF2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A2F0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0BC72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5C048FA1"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98C95"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F75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80F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79D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2AF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F4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73BE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9B0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454E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C5B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3906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7370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C6D43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7550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6101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30ED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CACC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4C953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23B6742"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7060E"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0168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C67B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4E12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E7C0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AE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286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379F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BFF7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4F55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4D46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596C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58FC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9B67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8A4C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73C9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B5654"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9B8B4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55A10331"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50C7F" w14:textId="77777777" w:rsidR="00AE12E6" w:rsidRPr="006F1174"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D1C7B"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8B4E"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EE31C"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96B7"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1D9BF"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B6A8D"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67EF"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04F5"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5E946"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D3BC"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9AB5"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8C933"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DB9340"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CE368"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CC87F"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4A76C"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57BAAB"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1C9B52F6"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045D2C" w14:textId="77777777" w:rsidR="00AE12E6" w:rsidRPr="00F40FD0"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729D0"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FFA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9E5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41BB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4132"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D0A9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D3C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8C82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4071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0E5B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11B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7ABEB"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B46F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F31F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D042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5A0A"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E8F8B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6C275AD2"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A7B37" w14:textId="77777777" w:rsidR="00AE12E6" w:rsidRPr="006F1174"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5AA46"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093C"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196A"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D074"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968D"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1AA10"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617FC"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2CEE0"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74749"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822E"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DD33"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EDA1A"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1D27D"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4E457"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E321"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36D7"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7AA562"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24253CBF"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D4094C" w14:textId="77777777" w:rsidR="00AE12E6"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58EBD"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1B23E"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B63D"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F011A"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A0C1B"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1880"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BDA00"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71F05"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DE7AC"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D77B1"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5A2B6"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FD8B1"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8B719"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07C9"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86B5B"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B6AE1"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03E5E"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24982004"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981F64" w14:textId="77777777" w:rsidR="00AE12E6" w:rsidRPr="006F1174"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90C0E"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EEE"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0ABC6"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A7DF5"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EEE3B"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61930"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1126A"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C4D63"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1C9D8"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95F79"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09667"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6A10C"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D029A"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C574"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8E88F"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0E5B57"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D2E496" w14:textId="77777777" w:rsidR="00AE12E6"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75125BBB"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104E7" w14:textId="77777777" w:rsidR="00AE12E6" w:rsidRPr="009B68F5"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60EB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0A6E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FCCE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88D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657C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6BA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5BC2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55B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846D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3700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1A3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3F591"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094F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09B88"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EB804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515C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4097F5"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r w:rsidR="00AE12E6" w14:paraId="329F037C" w14:textId="77777777" w:rsidTr="00132D50">
        <w:trPr>
          <w:trHeight w:val="210"/>
        </w:trPr>
        <w:tc>
          <w:tcPr>
            <w:tcW w:w="31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284C" w14:textId="77777777" w:rsidR="00AE12E6" w:rsidRPr="006F1174" w:rsidRDefault="00AE12E6" w:rsidP="00132D5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4C9B7"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7713"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0F02"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0AA46"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24A9"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82A15"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3346F"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F40C6"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4931E"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BFAA"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1A776"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23762"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35216"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10BA2" w14:textId="77777777" w:rsidR="00AE12E6" w:rsidRPr="006F1174"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80013"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7918D"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C78DFC" w14:textId="77777777" w:rsidR="00AE12E6" w:rsidRPr="009B68F5" w:rsidRDefault="00AE12E6" w:rsidP="00132D50">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75" w:history="1">
        <w:r w:rsidRPr="002D6960">
          <w:rPr>
            <w:rStyle w:val="Hyperlink"/>
            <w:i/>
            <w:sz w:val="16"/>
            <w:szCs w:val="16"/>
          </w:rPr>
          <w:t>https://www.microsoft.com/en-us/dynamics365/pricing</w:t>
        </w:r>
      </w:hyperlink>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4BE7E074" w14:textId="77777777" w:rsidR="00AE12E6" w:rsidRPr="0027110A" w:rsidRDefault="00AE12E6" w:rsidP="00AE12E6">
      <w:pPr>
        <w:pStyle w:val="ProductList-Body"/>
        <w:rPr>
          <w:i/>
          <w:sz w:val="16"/>
          <w:szCs w:val="16"/>
        </w:rPr>
      </w:pPr>
      <w:r>
        <w:rPr>
          <w:i/>
          <w:sz w:val="16"/>
          <w:szCs w:val="16"/>
          <w:vertAlign w:val="superscript"/>
        </w:rPr>
        <w:t>6</w:t>
      </w:r>
      <w:r>
        <w:rPr>
          <w:i/>
          <w:sz w:val="16"/>
          <w:szCs w:val="16"/>
        </w:rPr>
        <w:t xml:space="preserve"> Microsoft 365 Identity &amp; Threat Protection Suite inkluderer Windows Defender Advanced Threat Protection.</w:t>
      </w:r>
    </w:p>
    <w:p w14:paraId="7C9A43DD" w14:textId="77777777" w:rsidR="00E96DB9" w:rsidRDefault="00E96DB9" w:rsidP="00E96DB9">
      <w:pPr>
        <w:pStyle w:val="ProductList-Body"/>
      </w:pPr>
    </w:p>
    <w:p w14:paraId="452A8094" w14:textId="0EC7D05E" w:rsidR="00E96DB9" w:rsidRDefault="00E96DB9" w:rsidP="00E96DB9">
      <w:pPr>
        <w:pStyle w:val="ProductList-Offering1Heading"/>
      </w:pPr>
      <w:bookmarkStart w:id="231" w:name="_Toc503180510"/>
      <w:bookmarkStart w:id="232" w:name="_Toc2198076"/>
      <w:r>
        <w:lastRenderedPageBreak/>
        <w:t>Offentlig Sektor</w:t>
      </w:r>
      <w:bookmarkEnd w:id="231"/>
      <w:bookmarkEnd w:id="232"/>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F76D5" w14:paraId="667940E0" w14:textId="77777777" w:rsidTr="00B66018">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4D3B371"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897C04E" w14:textId="77777777" w:rsidR="005F76D5" w:rsidRPr="001F15CE" w:rsidRDefault="005F76D5" w:rsidP="00B6601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0B94A67" w14:textId="77777777" w:rsidR="005F76D5" w:rsidRPr="001F15CE" w:rsidRDefault="005F76D5" w:rsidP="00B6601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F6811A2" w14:textId="77777777" w:rsidR="005F76D5" w:rsidRPr="001F15CE" w:rsidRDefault="005F76D5" w:rsidP="00B6601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F76D5" w14:paraId="768A84D7" w14:textId="77777777" w:rsidTr="00B66018">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54BAC716" w14:textId="77777777" w:rsidR="005F76D5" w:rsidRDefault="005F76D5" w:rsidP="00B6601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747E8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27756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F171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62CD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4141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4AA1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D79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6A6AD"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352146"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4A5FE2" w14:textId="77777777" w:rsidR="005F76D5" w:rsidRPr="006F1174"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4D38D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F76D5" w14:paraId="702B735B" w14:textId="77777777" w:rsidTr="00B66018">
        <w:trPr>
          <w:trHeight w:val="210"/>
        </w:trPr>
        <w:tc>
          <w:tcPr>
            <w:tcW w:w="3572" w:type="dxa"/>
            <w:tcBorders>
              <w:top w:val="nil"/>
              <w:left w:val="nil"/>
              <w:bottom w:val="dashSmallGap" w:sz="4" w:space="0" w:color="BFBFBF" w:themeColor="background1" w:themeShade="BF"/>
              <w:right w:val="nil"/>
            </w:tcBorders>
            <w:noWrap/>
            <w:vAlign w:val="center"/>
            <w:hideMark/>
          </w:tcPr>
          <w:p w14:paraId="3B172C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4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B5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99A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FC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2C7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4A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CC5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7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686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099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4F9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10DEBD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56085"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AE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8C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56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FF6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6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82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9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0F6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A13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91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5DD56A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D54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37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BC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2A4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B02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35E27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D58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B4A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CE99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899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124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CC8BE6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63E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B4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87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F4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6B8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E6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82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54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CF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69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DBDC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61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923328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C883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3C0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EE4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FD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F1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70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4D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01E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3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C12C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9E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2D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9EDA43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6B07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CF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D8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F9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5F6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25A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2B6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4DB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A9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EBA2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85F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A2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60E1BA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0B53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5B1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CB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0F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992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6CF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BC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E7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8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E9C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C639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477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5C42DD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873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2E3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3A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7E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54D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05E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33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C37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633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FE0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456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2DDFA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FE36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C7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28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A5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3A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AC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E5F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20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6539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209D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087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0CD39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EDF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31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1F0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483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71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07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38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C46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7E1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E538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67A7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60C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F02E6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E3B8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2E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1F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50A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EA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9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E7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9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FD5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308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E060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A7E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93A8D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1F2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4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16C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4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6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45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35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7C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815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C185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B20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D95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455FD8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226B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09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32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FF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0B2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7B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C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0D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D3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165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921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2F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25E6E89" w14:textId="77777777" w:rsidTr="00B66018">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B2258"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53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C9A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9CE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6A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09D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7E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C6D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46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7F3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AEB7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7D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D5337BF" w14:textId="77777777" w:rsidTr="00B66018">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3324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4D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84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CC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BA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A38C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05D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724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7CE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A91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FFA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1FE52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8E635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E3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8F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53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3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358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9F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B7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91E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D9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4FFA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F7F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888A01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7C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FC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3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A5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37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84D9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FE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F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3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AF46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ECED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C3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E4B625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23B9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FF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B6D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E8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D63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CE7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9A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578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030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D945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ECA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49A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B3D74B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90C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39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F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F91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3C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0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CE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70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DD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1DA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B494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A8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A1BE2B"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5A7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3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C0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5E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70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2C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A0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B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A39D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FB3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43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1AF139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9570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A3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3C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31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8B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1E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3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7E2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B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0CC4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9F1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F56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8D703D"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F18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A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4E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2D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39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F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9B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2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93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60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9E9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94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14BB1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7A1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5D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D9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5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57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79C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6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9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8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81D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8DC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E79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7A45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A24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46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F4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25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E4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4D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AB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FA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09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EE8D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8B19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0D9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CE8B5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8391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38D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5A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FB7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A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9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EA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8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28A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5ED4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AF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93F771F"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B64F3"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AC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E4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24C4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A427A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1FF2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712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D84E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17BC9"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9D9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8A64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1199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3C6CC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99BC2"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1D7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57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54BF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0FB7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7DF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56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DE5A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32A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126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B7E0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E219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bookmarkEnd w:id="229"/>
    <w:p w14:paraId="2726CC1E" w14:textId="77777777" w:rsidR="00B66018" w:rsidRDefault="00B66018" w:rsidP="00B66018">
      <w:pPr>
        <w:pStyle w:val="ProductList-Body"/>
        <w:rPr>
          <w:i/>
          <w:sz w:val="16"/>
          <w:szCs w:val="16"/>
        </w:rPr>
      </w:pPr>
      <w:r>
        <w:rPr>
          <w:i/>
          <w:sz w:val="16"/>
          <w:szCs w:val="16"/>
          <w:vertAlign w:val="superscript"/>
        </w:rPr>
        <w:t>4</w:t>
      </w:r>
      <w:r w:rsidRPr="009073A7">
        <w:rPr>
          <w:i/>
          <w:sz w:val="16"/>
          <w:szCs w:val="16"/>
        </w:rPr>
        <w:t xml:space="preserve"> </w:t>
      </w:r>
      <w:r>
        <w:rPr>
          <w:i/>
          <w:sz w:val="16"/>
          <w:szCs w:val="16"/>
        </w:rPr>
        <w:t>Inkluderer Microsoft 365 Education A3 med Core CAL.</w:t>
      </w:r>
    </w:p>
    <w:p w14:paraId="1671684D" w14:textId="77777777" w:rsidR="00B66018" w:rsidRDefault="00B66018" w:rsidP="00B66018">
      <w:pPr>
        <w:pStyle w:val="ProductList-Body"/>
        <w:rPr>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037B9E37" w14:textId="77777777" w:rsidR="007457B5" w:rsidRPr="00903BB7" w:rsidRDefault="007457B5" w:rsidP="007457B5">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3" w:name="Attachment3"/>
      <w:bookmarkStart w:id="234" w:name="_Toc2198077"/>
      <w:r>
        <w:lastRenderedPageBreak/>
        <w:t>Bilag 3 – Standardkontraktbestemmelserne (Behandlere)</w:t>
      </w:r>
      <w:bookmarkEnd w:id="233"/>
      <w:bookmarkEnd w:id="234"/>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35" w:name="Attachment4"/>
      <w:bookmarkStart w:id="236" w:name="_Toc489605629"/>
      <w:bookmarkStart w:id="237" w:name="_Toc2198078"/>
      <w:r w:rsidRPr="00440C87">
        <w:lastRenderedPageBreak/>
        <w:t>Bilag 4 – Vilkår i EU's Generelle Forordning om Databeskyttelse</w:t>
      </w:r>
      <w:bookmarkEnd w:id="235"/>
      <w:bookmarkEnd w:id="236"/>
      <w:bookmarkEnd w:id="237"/>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91682F" w14:textId="77777777" w:rsidR="00132D50" w:rsidRDefault="00132D50" w:rsidP="009A573F">
      <w:pPr>
        <w:spacing w:after="0" w:line="240" w:lineRule="auto"/>
      </w:pPr>
      <w:r>
        <w:separator/>
      </w:r>
    </w:p>
  </w:endnote>
  <w:endnote w:type="continuationSeparator" w:id="0">
    <w:p w14:paraId="29DB172E" w14:textId="77777777" w:rsidR="00132D50" w:rsidRDefault="00132D50" w:rsidP="009A573F">
      <w:pPr>
        <w:spacing w:after="0" w:line="240" w:lineRule="auto"/>
      </w:pPr>
      <w:r>
        <w:continuationSeparator/>
      </w:r>
    </w:p>
  </w:endnote>
  <w:endnote w:type="continuationNotice" w:id="1">
    <w:p w14:paraId="241D97EF" w14:textId="77777777" w:rsidR="00132D50" w:rsidRDefault="00132D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D50" w:rsidRDefault="00132D50"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D50" w:rsidRPr="00591643" w:rsidRDefault="00132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132D50" w:rsidRPr="00990DE4" w:rsidRDefault="00132D50" w:rsidP="00DA3B4D">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132D50" w:rsidRPr="00990DE4" w:rsidRDefault="00132D50" w:rsidP="00DA3B4D">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132D50" w:rsidRPr="00A12616" w:rsidRDefault="00132D50" w:rsidP="00DA3B4D">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7E537610" w14:textId="77777777" w:rsidR="00132D50" w:rsidRPr="00591643" w:rsidRDefault="00132D50"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132D50" w:rsidRPr="00990DE4" w:rsidRDefault="00132D50" w:rsidP="00591643">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2D50" w:rsidRPr="00364327" w:rsidRDefault="00132D50"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132D50" w:rsidRPr="00990DE4" w:rsidRDefault="00132D50" w:rsidP="00591643">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132D50" w:rsidRPr="00221CE0" w:rsidRDefault="00132D50" w:rsidP="00221CE0">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132D50" w:rsidRPr="00A12616" w:rsidRDefault="00132D50" w:rsidP="00221CE0">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132D50" w:rsidRPr="00221CE0" w:rsidRDefault="00132D50" w:rsidP="00221CE0">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132D50" w:rsidRPr="00221CE0" w:rsidRDefault="00132D50" w:rsidP="00221CE0">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71D89FB4" w14:textId="77777777" w:rsidR="00132D50" w:rsidRPr="004006D4" w:rsidRDefault="00132D5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132D50" w:rsidRPr="00990DE4" w:rsidRDefault="00132D50" w:rsidP="00DA3B4D">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132D50" w:rsidRPr="00990DE4" w:rsidRDefault="00132D50" w:rsidP="00DA3B4D">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132D50" w:rsidRPr="00A12616" w:rsidRDefault="00132D50" w:rsidP="00DA3B4D">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7E60B8C9" w14:textId="77777777" w:rsidR="00132D50" w:rsidRPr="00591643" w:rsidRDefault="00132D50"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132D50" w:rsidRPr="00990DE4" w:rsidRDefault="00132D50"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132D50" w:rsidRPr="00990DE4" w:rsidRDefault="00132D50"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132D50" w:rsidRPr="00A12616" w:rsidRDefault="00132D50"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9A8AE04" w14:textId="77777777" w:rsidR="00132D50" w:rsidRPr="004006D4" w:rsidRDefault="00132D50"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132D50" w:rsidRPr="00990DE4" w:rsidRDefault="00132D50"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132D50" w:rsidRPr="00990DE4" w:rsidRDefault="00132D50"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132D50" w:rsidRPr="00A12616" w:rsidRDefault="00132D50"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D2BE9BE" w14:textId="77777777" w:rsidR="00132D50" w:rsidRPr="004006D4" w:rsidRDefault="00132D50"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132D50" w:rsidRPr="00990DE4" w:rsidRDefault="00132D50" w:rsidP="00DA3B4D">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132D50" w:rsidRPr="00990DE4" w:rsidRDefault="00132D50" w:rsidP="00DA3B4D">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132D50" w:rsidRPr="00A12616" w:rsidRDefault="00132D50" w:rsidP="00DA3B4D">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132D50" w:rsidRPr="00221CE0" w:rsidRDefault="00132D50" w:rsidP="00DA3B4D">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5C8F13B8" w14:textId="77777777" w:rsidR="00132D50" w:rsidRPr="00591643" w:rsidRDefault="00132D50"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132D50" w:rsidRPr="00990DE4" w:rsidRDefault="00132D50"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132D50" w:rsidRPr="00990DE4" w:rsidRDefault="00132D50"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132D50" w:rsidRPr="00A12616" w:rsidRDefault="00132D50"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03B4FE13" w14:textId="77777777" w:rsidR="00132D50" w:rsidRPr="004006D4" w:rsidRDefault="00132D50"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132D50" w:rsidRPr="00990DE4" w:rsidRDefault="00132D50" w:rsidP="00C975F5">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132D50" w:rsidRPr="00990DE4" w:rsidRDefault="00132D50" w:rsidP="00C975F5">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132D50" w:rsidRPr="00221CE0" w:rsidRDefault="00132D50" w:rsidP="00C975F5">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132D50" w:rsidRPr="00A12616" w:rsidRDefault="00132D50" w:rsidP="00C975F5">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132D50" w:rsidRPr="00221CE0" w:rsidRDefault="00132D50" w:rsidP="00C975F5">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132D50" w:rsidRPr="00221CE0" w:rsidRDefault="00132D50" w:rsidP="00C975F5">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17484B84" w14:textId="77777777" w:rsidR="00132D50" w:rsidRPr="00591643" w:rsidRDefault="00132D5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132D50" w:rsidRPr="00990DE4" w:rsidRDefault="00132D50" w:rsidP="00C975F5">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132D50" w:rsidRPr="00990DE4" w:rsidRDefault="00132D50" w:rsidP="00C975F5">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132D50" w:rsidRPr="00221CE0" w:rsidRDefault="00132D50" w:rsidP="00C975F5">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132D50" w:rsidRPr="00A12616" w:rsidRDefault="00132D50" w:rsidP="00C975F5">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132D50" w:rsidRPr="00221CE0" w:rsidRDefault="00132D50" w:rsidP="00C975F5">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132D50" w:rsidRPr="00221CE0" w:rsidRDefault="00132D50" w:rsidP="00C975F5">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16DA67C5" w14:textId="77777777" w:rsidR="00132D50" w:rsidRPr="00591643" w:rsidRDefault="00132D5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132D50" w:rsidRPr="00591643" w:rsidRDefault="00132D5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132D50" w:rsidRPr="00990DE4" w:rsidRDefault="00132D50" w:rsidP="00250038">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132D50" w:rsidRPr="00990DE4" w:rsidRDefault="00132D50" w:rsidP="00250038">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132D50" w:rsidRPr="00221CE0" w:rsidRDefault="00132D50" w:rsidP="00250038">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132D50" w:rsidRPr="00A12616" w:rsidRDefault="00132D50" w:rsidP="00250038">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132D50" w:rsidRPr="00221CE0" w:rsidRDefault="00132D50" w:rsidP="00250038">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132D50" w:rsidRPr="00221CE0" w:rsidRDefault="00132D50" w:rsidP="00250038">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5EB1DCA" w14:textId="77777777" w:rsidR="00132D50" w:rsidRPr="004006D4" w:rsidRDefault="00132D50"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132D50" w:rsidRPr="00C76DF3" w:rsidRDefault="00132D50"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132D50" w:rsidRPr="00C76DF3" w:rsidRDefault="00132D50"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132D50" w:rsidRPr="00C76DF3" w:rsidRDefault="00132D50"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132D50" w:rsidRPr="00C76DF3" w:rsidRDefault="00132D50"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132D50" w:rsidRPr="00C76DF3" w:rsidRDefault="00132D50"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132D50" w:rsidRPr="00C76DF3" w:rsidRDefault="00132D50"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3CD49CA6" w14:textId="77777777" w:rsidR="00132D50" w:rsidRPr="00591643" w:rsidRDefault="00132D5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132D50" w:rsidRPr="00C76DF3" w:rsidRDefault="00132D50"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132D50" w:rsidRPr="00C76DF3" w:rsidRDefault="00132D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132D50" w:rsidRPr="00C76DF3" w:rsidRDefault="00132D50"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132D50" w:rsidRPr="00C76DF3" w:rsidRDefault="00132D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132D50" w:rsidRPr="00C76DF3" w:rsidRDefault="00132D50"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132D50" w:rsidRPr="00C76DF3" w:rsidRDefault="00132D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132D50" w:rsidRPr="00C76DF3" w:rsidRDefault="00132D50"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132D50" w:rsidRPr="00C76DF3" w:rsidRDefault="00132D50"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132D50" w:rsidRPr="00C76DF3" w:rsidRDefault="00132D50"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4B76151F" w14:textId="77777777" w:rsidR="00132D50" w:rsidRPr="00591643" w:rsidRDefault="00132D5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132D50" w:rsidRPr="00C76DF3" w:rsidRDefault="00132D50"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132D50" w:rsidRPr="00C76DF3" w:rsidRDefault="00132D50"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132D50" w:rsidRPr="00C76DF3" w:rsidRDefault="00132D50"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132D50" w:rsidRPr="00C76DF3" w:rsidRDefault="00132D50"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132D50" w:rsidRPr="00C76DF3" w:rsidRDefault="00132D50"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132D50" w:rsidRPr="00C76DF3" w:rsidRDefault="00132D50"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0B51686E" w14:textId="77777777" w:rsidR="00132D50" w:rsidRPr="00591643" w:rsidRDefault="00132D5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132D50" w:rsidRPr="00990DE4" w:rsidRDefault="00132D50" w:rsidP="00AE0EEF">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132D50" w:rsidRPr="00990DE4" w:rsidRDefault="00132D50" w:rsidP="00AE0EEF">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132D50" w:rsidRPr="00221CE0" w:rsidRDefault="00132D50" w:rsidP="00AE0EEF">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132D50" w:rsidRPr="00A12616" w:rsidRDefault="00132D50" w:rsidP="00AE0EEF">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132D50" w:rsidRPr="00221CE0" w:rsidRDefault="00132D50" w:rsidP="00AE0EEF">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132D50" w:rsidRPr="00221CE0" w:rsidRDefault="00132D50" w:rsidP="00AE0EEF">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28E124D9" w14:textId="77777777" w:rsidR="00132D50" w:rsidRPr="00591643" w:rsidRDefault="00132D5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132D50" w:rsidRPr="00C76DF3" w:rsidRDefault="00132D50"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132D50" w:rsidRPr="00C76DF3" w:rsidRDefault="00132D50"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132D50" w:rsidRPr="00C76DF3" w:rsidRDefault="00132D50"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132D50" w:rsidRPr="00C76DF3" w:rsidRDefault="00132D50"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132D50" w:rsidRPr="00C76DF3" w:rsidRDefault="00132D50"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132D50" w:rsidRPr="00C76DF3" w:rsidRDefault="00132D50"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7D3C1DD9" w14:textId="77777777" w:rsidR="00132D50" w:rsidRPr="00591643" w:rsidRDefault="00132D5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132D50" w:rsidRPr="00C76DF3" w:rsidRDefault="00132D50"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132D50" w:rsidRPr="00C76DF3" w:rsidRDefault="00132D50"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132D50" w:rsidRPr="00C76DF3" w:rsidRDefault="00132D50"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132D50" w:rsidRPr="00C76DF3" w:rsidRDefault="00132D50"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132D50" w:rsidRPr="00C76DF3" w:rsidRDefault="00132D50"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132D50" w:rsidRPr="00C76DF3" w:rsidRDefault="00132D50"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76C3FABF" w14:textId="77777777" w:rsidR="00132D50" w:rsidRPr="00591643" w:rsidRDefault="00132D5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132D50" w:rsidRPr="00990DE4" w:rsidRDefault="00132D50"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132D50" w:rsidRPr="00990DE4" w:rsidRDefault="00132D50"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132D50" w:rsidRPr="00A12616" w:rsidRDefault="00132D50"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3599A878" w14:textId="77777777" w:rsidR="00132D50" w:rsidRPr="004006D4" w:rsidRDefault="00132D50" w:rsidP="005E17CF">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132D50" w:rsidRPr="00990DE4" w:rsidRDefault="00132D50"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132D50" w:rsidRPr="00990DE4" w:rsidRDefault="00132D50"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132D50" w:rsidRPr="00A12616" w:rsidRDefault="00132D50"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132D50" w:rsidRPr="00221CE0" w:rsidRDefault="00132D50"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E42336D" w14:textId="77777777" w:rsidR="00132D50" w:rsidRPr="004006D4" w:rsidRDefault="00132D50"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C2124F" w14:textId="77777777" w:rsidR="00132D50" w:rsidRDefault="00132D50" w:rsidP="009A573F">
      <w:pPr>
        <w:spacing w:after="0" w:line="240" w:lineRule="auto"/>
      </w:pPr>
      <w:r>
        <w:separator/>
      </w:r>
    </w:p>
  </w:footnote>
  <w:footnote w:type="continuationSeparator" w:id="0">
    <w:p w14:paraId="3BE5412E" w14:textId="77777777" w:rsidR="00132D50" w:rsidRDefault="00132D50" w:rsidP="009A573F">
      <w:pPr>
        <w:spacing w:after="0" w:line="240" w:lineRule="auto"/>
      </w:pPr>
      <w:r>
        <w:continuationSeparator/>
      </w:r>
    </w:p>
  </w:footnote>
  <w:footnote w:type="continuationNotice" w:id="1">
    <w:p w14:paraId="274B2FB8" w14:textId="77777777" w:rsidR="00132D50" w:rsidRDefault="00132D5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D50" w:rsidRPr="004D27A6" w:rsidRDefault="00132D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9053675"/>
      <w:docPartObj>
        <w:docPartGallery w:val="Page Numbers (Top of Page)"/>
        <w:docPartUnique/>
      </w:docPartObj>
    </w:sdtPr>
    <w:sdtEndPr>
      <w:rPr>
        <w:noProof/>
        <w:sz w:val="16"/>
        <w:szCs w:val="16"/>
      </w:rPr>
    </w:sdtEndPr>
    <w:sdtContent>
      <w:p w14:paraId="2CA2F500" w14:textId="2E3C3262" w:rsidR="00132D50" w:rsidRPr="00AE12E6" w:rsidRDefault="00132D50" w:rsidP="00AE12E6">
        <w:pPr>
          <w:pStyle w:val="ProductList-Body"/>
          <w:tabs>
            <w:tab w:val="right" w:pos="10800"/>
          </w:tabs>
          <w:spacing w:before="20" w:after="20"/>
          <w:ind w:left="-14" w:right="-101"/>
          <w:rPr>
            <w:noProof/>
            <w:sz w:val="16"/>
            <w:szCs w:val="16"/>
          </w:rPr>
        </w:pPr>
        <w:sdt>
          <w:sdtPr>
            <w:id w:val="-1218740057"/>
            <w:docPartObj>
              <w:docPartGallery w:val="Page Numbers (Top of Page)"/>
              <w:docPartUnique/>
            </w:docPartObj>
          </w:sdtPr>
          <w:sdtEndPr>
            <w:rPr>
              <w:noProof/>
              <w:sz w:val="16"/>
              <w:szCs w:val="16"/>
            </w:rPr>
          </w:sdtEndPr>
          <w:sdtContent>
            <w:r w:rsidRPr="00AE12E6">
              <w:rPr>
                <w:sz w:val="16"/>
                <w:szCs w:val="16"/>
              </w:rPr>
              <w:t xml:space="preserve">Vilkår for Microsoft Volumenlicens-Onlinetjenester (dansk (Danish), </w:t>
            </w:r>
            <w:r>
              <w:rPr>
                <w:sz w:val="16"/>
              </w:rPr>
              <w:t xml:space="preserve">marts </w:t>
            </w:r>
            <w:r w:rsidRPr="00AE12E6">
              <w:rPr>
                <w:sz w:val="16"/>
                <w:szCs w:val="16"/>
              </w:rPr>
              <w:t>2019)</w:t>
            </w:r>
          </w:sdtContent>
        </w:sdt>
        <w:r w:rsidRPr="00AE12E6">
          <w:rPr>
            <w:sz w:val="16"/>
            <w:szCs w:val="16"/>
          </w:rPr>
          <w:tab/>
        </w:r>
        <w:r w:rsidRPr="00AE12E6">
          <w:rPr>
            <w:sz w:val="16"/>
            <w:szCs w:val="16"/>
          </w:rPr>
          <w:fldChar w:fldCharType="begin"/>
        </w:r>
        <w:r w:rsidRPr="00AE12E6">
          <w:rPr>
            <w:sz w:val="16"/>
            <w:szCs w:val="16"/>
          </w:rPr>
          <w:instrText xml:space="preserve"> PAGE   \* MERGEFORMAT </w:instrText>
        </w:r>
        <w:r w:rsidRPr="00AE12E6">
          <w:rPr>
            <w:sz w:val="16"/>
            <w:szCs w:val="16"/>
          </w:rPr>
          <w:fldChar w:fldCharType="separate"/>
        </w:r>
        <w:r>
          <w:rPr>
            <w:sz w:val="16"/>
            <w:szCs w:val="16"/>
          </w:rPr>
          <w:t>2</w:t>
        </w:r>
        <w:r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875883A" w:rsidR="00132D50" w:rsidRPr="00AE12E6" w:rsidRDefault="00132D50"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Pr="00AE12E6">
              <w:rPr>
                <w:sz w:val="16"/>
                <w:szCs w:val="16"/>
              </w:rPr>
              <w:t xml:space="preserve">Vilkår for Microsoft Volumenlicens-Onlinetjenester (dansk (Danish), </w:t>
            </w:r>
            <w:r>
              <w:rPr>
                <w:sz w:val="16"/>
              </w:rPr>
              <w:t xml:space="preserve">marts </w:t>
            </w:r>
            <w:r w:rsidRPr="00AE12E6">
              <w:rPr>
                <w:sz w:val="16"/>
                <w:szCs w:val="16"/>
              </w:rPr>
              <w:t>2019)</w:t>
            </w:r>
          </w:sdtContent>
        </w:sdt>
        <w:r w:rsidRPr="00AE12E6">
          <w:rPr>
            <w:sz w:val="16"/>
            <w:szCs w:val="16"/>
          </w:rPr>
          <w:tab/>
        </w:r>
        <w:r w:rsidRPr="00AE12E6">
          <w:rPr>
            <w:sz w:val="16"/>
            <w:szCs w:val="16"/>
          </w:rPr>
          <w:fldChar w:fldCharType="begin"/>
        </w:r>
        <w:r w:rsidRPr="00AE12E6">
          <w:rPr>
            <w:sz w:val="16"/>
            <w:szCs w:val="16"/>
          </w:rPr>
          <w:instrText xml:space="preserve"> PAGE   \* MERGEFORMAT </w:instrText>
        </w:r>
        <w:r w:rsidRPr="00AE12E6">
          <w:rPr>
            <w:sz w:val="16"/>
            <w:szCs w:val="16"/>
          </w:rPr>
          <w:fldChar w:fldCharType="separate"/>
        </w:r>
        <w:r w:rsidRPr="00AE12E6">
          <w:rPr>
            <w:noProof/>
            <w:sz w:val="16"/>
            <w:szCs w:val="16"/>
          </w:rPr>
          <w:t>15</w:t>
        </w:r>
        <w:r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prZ3esRdH/0S8I8FWSu8jN2IuhXBgU8LJesnvxlRXeaCMAp7EQguMuJB+WLQmL0GCPz4WOkGRvQTT0aFgw2oJw==" w:salt="ie5ooVLFj7NN5KLb1xiF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haadminstoragedev.blob.core.windows.net/docs/HBS%20Preview%20Disclaimer%20and%20Acknowledgment%20(181113).pdf" TargetMode="External"/><Relationship Id="rId68" Type="http://schemas.openxmlformats.org/officeDocument/2006/relationships/footer" Target="footer19.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linkid=9839206" TargetMode="External"/><Relationship Id="rId74"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footer" Target="footer18.xml"/><Relationship Id="rId73" Type="http://schemas.openxmlformats.org/officeDocument/2006/relationships/footer" Target="footer20.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footer" Target="footer14.xml"/><Relationship Id="rId64" Type="http://schemas.openxmlformats.org/officeDocument/2006/relationships/footer" Target="footer17.xm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icrosoft.com/itacademy" TargetMode="Externa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972B3-5F66-45DC-9357-70AB3603F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27551</Words>
  <Characters>157041</Characters>
  <Application>Microsoft Office Word</Application>
  <DocSecurity>8</DocSecurity>
  <Lines>1308</Lines>
  <Paragraphs>368</Paragraphs>
  <ScaleCrop>false</ScaleCrop>
  <LinksUpToDate>false</LinksUpToDate>
  <CharactersWithSpaces>184224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2019-02-28T06:13:00Z</dcterms:created>
  <dcterms:modified xsi:type="dcterms:W3CDTF">2019-02-28T06:13:00Z</dcterms:modified>
</cp:coreProperties>
</file>