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335EED2C"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B66018">
        <w:rPr>
          <w:rFonts w:asciiTheme="majorHAnsi" w:hAnsiTheme="majorHAnsi"/>
          <w:color w:val="FFFFFF" w:themeColor="background1"/>
          <w:sz w:val="72"/>
          <w:szCs w:val="72"/>
        </w:rPr>
        <w:t>novem</w:t>
      </w:r>
      <w:r w:rsidR="00C975F5">
        <w:rPr>
          <w:rFonts w:asciiTheme="majorHAnsi" w:hAnsiTheme="majorHAnsi"/>
          <w:color w:val="FFFFFF" w:themeColor="background1"/>
          <w:sz w:val="72"/>
          <w:szCs w:val="72"/>
        </w:rPr>
        <w:t>ber</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3DA07950" w14:textId="167C5FCA" w:rsidR="00A3768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8314494" w:history="1">
        <w:r w:rsidR="00A37684" w:rsidRPr="00515F73">
          <w:rPr>
            <w:rStyle w:val="Hyperlink"/>
            <w:noProof/>
          </w:rPr>
          <w:t>Introduktion</w:t>
        </w:r>
        <w:r w:rsidR="00A37684">
          <w:rPr>
            <w:noProof/>
            <w:webHidden/>
          </w:rPr>
          <w:tab/>
        </w:r>
        <w:r w:rsidR="00A37684">
          <w:rPr>
            <w:noProof/>
            <w:webHidden/>
          </w:rPr>
          <w:fldChar w:fldCharType="begin"/>
        </w:r>
        <w:r w:rsidR="00A37684">
          <w:rPr>
            <w:noProof/>
            <w:webHidden/>
          </w:rPr>
          <w:instrText xml:space="preserve"> PAGEREF _Toc528314494 \h </w:instrText>
        </w:r>
        <w:r w:rsidR="00A37684">
          <w:rPr>
            <w:noProof/>
            <w:webHidden/>
          </w:rPr>
        </w:r>
        <w:r w:rsidR="00A37684">
          <w:rPr>
            <w:noProof/>
            <w:webHidden/>
          </w:rPr>
          <w:fldChar w:fldCharType="separate"/>
        </w:r>
        <w:r w:rsidR="00A37684">
          <w:rPr>
            <w:noProof/>
            <w:webHidden/>
          </w:rPr>
          <w:t>3</w:t>
        </w:r>
        <w:r w:rsidR="00A37684">
          <w:rPr>
            <w:noProof/>
            <w:webHidden/>
          </w:rPr>
          <w:fldChar w:fldCharType="end"/>
        </w:r>
      </w:hyperlink>
    </w:p>
    <w:p w14:paraId="505AD531" w14:textId="09860241" w:rsidR="00A37684" w:rsidRDefault="00A37684">
      <w:pPr>
        <w:pStyle w:val="TOC5"/>
        <w:tabs>
          <w:tab w:val="right" w:leader="dot" w:pos="5030"/>
        </w:tabs>
        <w:rPr>
          <w:rFonts w:eastAsiaTheme="minorEastAsia"/>
          <w:noProof/>
          <w:sz w:val="22"/>
          <w:lang w:val="en-US" w:eastAsia="en-US" w:bidi="ar-SA"/>
        </w:rPr>
      </w:pPr>
      <w:hyperlink w:anchor="_Toc528314495" w:history="1">
        <w:r w:rsidRPr="00515F73">
          <w:rPr>
            <w:rStyle w:val="Hyperlink"/>
            <w:noProof/>
          </w:rPr>
          <w:t>Serviceaftaler</w:t>
        </w:r>
        <w:r>
          <w:rPr>
            <w:noProof/>
            <w:webHidden/>
          </w:rPr>
          <w:tab/>
        </w:r>
        <w:r>
          <w:rPr>
            <w:noProof/>
            <w:webHidden/>
          </w:rPr>
          <w:fldChar w:fldCharType="begin"/>
        </w:r>
        <w:r>
          <w:rPr>
            <w:noProof/>
            <w:webHidden/>
          </w:rPr>
          <w:instrText xml:space="preserve"> PAGEREF _Toc528314495 \h </w:instrText>
        </w:r>
        <w:r>
          <w:rPr>
            <w:noProof/>
            <w:webHidden/>
          </w:rPr>
        </w:r>
        <w:r>
          <w:rPr>
            <w:noProof/>
            <w:webHidden/>
          </w:rPr>
          <w:fldChar w:fldCharType="separate"/>
        </w:r>
        <w:r>
          <w:rPr>
            <w:noProof/>
            <w:webHidden/>
          </w:rPr>
          <w:t>3</w:t>
        </w:r>
        <w:r>
          <w:rPr>
            <w:noProof/>
            <w:webHidden/>
          </w:rPr>
          <w:fldChar w:fldCharType="end"/>
        </w:r>
      </w:hyperlink>
    </w:p>
    <w:p w14:paraId="47B19E8E" w14:textId="0CE36CAA" w:rsidR="00A37684" w:rsidRDefault="00A37684">
      <w:pPr>
        <w:pStyle w:val="TOC5"/>
        <w:tabs>
          <w:tab w:val="right" w:leader="dot" w:pos="5030"/>
        </w:tabs>
        <w:rPr>
          <w:rFonts w:eastAsiaTheme="minorEastAsia"/>
          <w:noProof/>
          <w:sz w:val="22"/>
          <w:lang w:val="en-US" w:eastAsia="en-US" w:bidi="ar-SA"/>
        </w:rPr>
      </w:pPr>
      <w:hyperlink w:anchor="_Toc528314496" w:history="1">
        <w:r w:rsidRPr="00515F73">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_Toc528314496 \h </w:instrText>
        </w:r>
        <w:r>
          <w:rPr>
            <w:noProof/>
            <w:webHidden/>
          </w:rPr>
        </w:r>
        <w:r>
          <w:rPr>
            <w:noProof/>
            <w:webHidden/>
          </w:rPr>
          <w:fldChar w:fldCharType="separate"/>
        </w:r>
        <w:r>
          <w:rPr>
            <w:noProof/>
            <w:webHidden/>
          </w:rPr>
          <w:t>3</w:t>
        </w:r>
        <w:r>
          <w:rPr>
            <w:noProof/>
            <w:webHidden/>
          </w:rPr>
          <w:fldChar w:fldCharType="end"/>
        </w:r>
      </w:hyperlink>
    </w:p>
    <w:p w14:paraId="041C7AB1" w14:textId="529BA1FA" w:rsidR="00A37684" w:rsidRDefault="00A37684">
      <w:pPr>
        <w:pStyle w:val="TOC5"/>
        <w:tabs>
          <w:tab w:val="right" w:leader="dot" w:pos="5030"/>
        </w:tabs>
        <w:rPr>
          <w:rFonts w:eastAsiaTheme="minorEastAsia"/>
          <w:noProof/>
          <w:sz w:val="22"/>
          <w:lang w:val="en-US" w:eastAsia="en-US" w:bidi="ar-SA"/>
        </w:rPr>
      </w:pPr>
      <w:hyperlink w:anchor="_Toc528314497" w:history="1">
        <w:r w:rsidRPr="00515F73">
          <w:rPr>
            <w:rStyle w:val="Hyperlink"/>
            <w:noProof/>
          </w:rPr>
          <w:t>Elektroniske meddelelser</w:t>
        </w:r>
        <w:r>
          <w:rPr>
            <w:noProof/>
            <w:webHidden/>
          </w:rPr>
          <w:tab/>
        </w:r>
        <w:r>
          <w:rPr>
            <w:noProof/>
            <w:webHidden/>
          </w:rPr>
          <w:fldChar w:fldCharType="begin"/>
        </w:r>
        <w:r>
          <w:rPr>
            <w:noProof/>
            <w:webHidden/>
          </w:rPr>
          <w:instrText xml:space="preserve"> PAGEREF _Toc528314497 \h </w:instrText>
        </w:r>
        <w:r>
          <w:rPr>
            <w:noProof/>
            <w:webHidden/>
          </w:rPr>
        </w:r>
        <w:r>
          <w:rPr>
            <w:noProof/>
            <w:webHidden/>
          </w:rPr>
          <w:fldChar w:fldCharType="separate"/>
        </w:r>
        <w:r>
          <w:rPr>
            <w:noProof/>
            <w:webHidden/>
          </w:rPr>
          <w:t>3</w:t>
        </w:r>
        <w:r>
          <w:rPr>
            <w:noProof/>
            <w:webHidden/>
          </w:rPr>
          <w:fldChar w:fldCharType="end"/>
        </w:r>
      </w:hyperlink>
    </w:p>
    <w:p w14:paraId="539B8841" w14:textId="5236451F" w:rsidR="00A37684" w:rsidRDefault="00A37684">
      <w:pPr>
        <w:pStyle w:val="TOC5"/>
        <w:tabs>
          <w:tab w:val="right" w:leader="dot" w:pos="5030"/>
        </w:tabs>
        <w:rPr>
          <w:rFonts w:eastAsiaTheme="minorEastAsia"/>
          <w:noProof/>
          <w:sz w:val="22"/>
          <w:lang w:val="en-US" w:eastAsia="en-US" w:bidi="ar-SA"/>
        </w:rPr>
      </w:pPr>
      <w:hyperlink w:anchor="_Toc528314498" w:history="1">
        <w:r w:rsidRPr="00515F73">
          <w:rPr>
            <w:rStyle w:val="Hyperlink"/>
            <w:noProof/>
          </w:rPr>
          <w:t>Tidligere versioner</w:t>
        </w:r>
        <w:r>
          <w:rPr>
            <w:noProof/>
            <w:webHidden/>
          </w:rPr>
          <w:tab/>
        </w:r>
        <w:r>
          <w:rPr>
            <w:noProof/>
            <w:webHidden/>
          </w:rPr>
          <w:fldChar w:fldCharType="begin"/>
        </w:r>
        <w:r>
          <w:rPr>
            <w:noProof/>
            <w:webHidden/>
          </w:rPr>
          <w:instrText xml:space="preserve"> PAGEREF _Toc528314498 \h </w:instrText>
        </w:r>
        <w:r>
          <w:rPr>
            <w:noProof/>
            <w:webHidden/>
          </w:rPr>
        </w:r>
        <w:r>
          <w:rPr>
            <w:noProof/>
            <w:webHidden/>
          </w:rPr>
          <w:fldChar w:fldCharType="separate"/>
        </w:r>
        <w:r>
          <w:rPr>
            <w:noProof/>
            <w:webHidden/>
          </w:rPr>
          <w:t>3</w:t>
        </w:r>
        <w:r>
          <w:rPr>
            <w:noProof/>
            <w:webHidden/>
          </w:rPr>
          <w:fldChar w:fldCharType="end"/>
        </w:r>
      </w:hyperlink>
    </w:p>
    <w:p w14:paraId="10C7090C" w14:textId="212D07F8" w:rsidR="00A37684" w:rsidRDefault="00A37684">
      <w:pPr>
        <w:pStyle w:val="TOC3"/>
        <w:rPr>
          <w:rFonts w:eastAsiaTheme="minorEastAsia"/>
          <w:b w:val="0"/>
          <w:smallCaps w:val="0"/>
          <w:sz w:val="22"/>
          <w:lang w:val="en-US" w:eastAsia="en-US" w:bidi="ar-SA"/>
        </w:rPr>
      </w:pPr>
      <w:hyperlink w:anchor="_Toc528314499" w:history="1">
        <w:r w:rsidRPr="00515F73">
          <w:rPr>
            <w:rStyle w:val="Hyperlink"/>
          </w:rPr>
          <w:t>Præciseringer og Oversigt over Ændringer</w:t>
        </w:r>
        <w:r>
          <w:rPr>
            <w:webHidden/>
          </w:rPr>
          <w:tab/>
        </w:r>
        <w:r>
          <w:rPr>
            <w:webHidden/>
          </w:rPr>
          <w:fldChar w:fldCharType="begin"/>
        </w:r>
        <w:r>
          <w:rPr>
            <w:webHidden/>
          </w:rPr>
          <w:instrText xml:space="preserve"> PAGEREF _Toc528314499 \h </w:instrText>
        </w:r>
        <w:r>
          <w:rPr>
            <w:webHidden/>
          </w:rPr>
        </w:r>
        <w:r>
          <w:rPr>
            <w:webHidden/>
          </w:rPr>
          <w:fldChar w:fldCharType="separate"/>
        </w:r>
        <w:r>
          <w:rPr>
            <w:webHidden/>
          </w:rPr>
          <w:t>3</w:t>
        </w:r>
        <w:r>
          <w:rPr>
            <w:webHidden/>
          </w:rPr>
          <w:fldChar w:fldCharType="end"/>
        </w:r>
      </w:hyperlink>
    </w:p>
    <w:p w14:paraId="3EB2C642" w14:textId="0432789B" w:rsidR="00A37684" w:rsidRDefault="00A37684">
      <w:pPr>
        <w:pStyle w:val="TOC1"/>
        <w:tabs>
          <w:tab w:val="right" w:leader="dot" w:pos="5030"/>
        </w:tabs>
        <w:rPr>
          <w:rFonts w:eastAsiaTheme="minorEastAsia"/>
          <w:b w:val="0"/>
          <w:caps w:val="0"/>
          <w:noProof/>
          <w:sz w:val="22"/>
          <w:lang w:val="en-US" w:eastAsia="en-US" w:bidi="ar-SA"/>
        </w:rPr>
      </w:pPr>
      <w:hyperlink w:anchor="_Toc528314500" w:history="1">
        <w:r w:rsidRPr="00515F73">
          <w:rPr>
            <w:rStyle w:val="Hyperlink"/>
            <w:noProof/>
          </w:rPr>
          <w:t>Definitioner</w:t>
        </w:r>
        <w:r>
          <w:rPr>
            <w:noProof/>
            <w:webHidden/>
          </w:rPr>
          <w:tab/>
        </w:r>
        <w:r>
          <w:rPr>
            <w:noProof/>
            <w:webHidden/>
          </w:rPr>
          <w:fldChar w:fldCharType="begin"/>
        </w:r>
        <w:r>
          <w:rPr>
            <w:noProof/>
            <w:webHidden/>
          </w:rPr>
          <w:instrText xml:space="preserve"> PAGEREF _Toc528314500 \h </w:instrText>
        </w:r>
        <w:r>
          <w:rPr>
            <w:noProof/>
            <w:webHidden/>
          </w:rPr>
        </w:r>
        <w:r>
          <w:rPr>
            <w:noProof/>
            <w:webHidden/>
          </w:rPr>
          <w:fldChar w:fldCharType="separate"/>
        </w:r>
        <w:r>
          <w:rPr>
            <w:noProof/>
            <w:webHidden/>
          </w:rPr>
          <w:t>4</w:t>
        </w:r>
        <w:r>
          <w:rPr>
            <w:noProof/>
            <w:webHidden/>
          </w:rPr>
          <w:fldChar w:fldCharType="end"/>
        </w:r>
      </w:hyperlink>
    </w:p>
    <w:p w14:paraId="6B6CB4F4" w14:textId="443E82B8" w:rsidR="00A37684" w:rsidRDefault="00A37684">
      <w:pPr>
        <w:pStyle w:val="TOC1"/>
        <w:tabs>
          <w:tab w:val="right" w:leader="dot" w:pos="5030"/>
        </w:tabs>
        <w:rPr>
          <w:rFonts w:eastAsiaTheme="minorEastAsia"/>
          <w:b w:val="0"/>
          <w:caps w:val="0"/>
          <w:noProof/>
          <w:sz w:val="22"/>
          <w:lang w:val="en-US" w:eastAsia="en-US" w:bidi="ar-SA"/>
        </w:rPr>
      </w:pPr>
      <w:hyperlink w:anchor="_Toc528314501" w:history="1">
        <w:r w:rsidRPr="00515F73">
          <w:rPr>
            <w:rStyle w:val="Hyperlink"/>
            <w:noProof/>
          </w:rPr>
          <w:t>Generelle Vilkår</w:t>
        </w:r>
        <w:r>
          <w:rPr>
            <w:noProof/>
            <w:webHidden/>
          </w:rPr>
          <w:tab/>
        </w:r>
        <w:r>
          <w:rPr>
            <w:noProof/>
            <w:webHidden/>
          </w:rPr>
          <w:fldChar w:fldCharType="begin"/>
        </w:r>
        <w:r>
          <w:rPr>
            <w:noProof/>
            <w:webHidden/>
          </w:rPr>
          <w:instrText xml:space="preserve"> PAGEREF _Toc528314501 \h </w:instrText>
        </w:r>
        <w:r>
          <w:rPr>
            <w:noProof/>
            <w:webHidden/>
          </w:rPr>
        </w:r>
        <w:r>
          <w:rPr>
            <w:noProof/>
            <w:webHidden/>
          </w:rPr>
          <w:fldChar w:fldCharType="separate"/>
        </w:r>
        <w:r>
          <w:rPr>
            <w:noProof/>
            <w:webHidden/>
          </w:rPr>
          <w:t>6</w:t>
        </w:r>
        <w:r>
          <w:rPr>
            <w:noProof/>
            <w:webHidden/>
          </w:rPr>
          <w:fldChar w:fldCharType="end"/>
        </w:r>
      </w:hyperlink>
    </w:p>
    <w:p w14:paraId="4466F2D2" w14:textId="52A5C497" w:rsidR="00A37684" w:rsidRDefault="00A37684">
      <w:pPr>
        <w:pStyle w:val="TOC5"/>
        <w:tabs>
          <w:tab w:val="right" w:leader="dot" w:pos="5030"/>
        </w:tabs>
        <w:rPr>
          <w:rFonts w:eastAsiaTheme="minorEastAsia"/>
          <w:noProof/>
          <w:sz w:val="22"/>
          <w:lang w:val="en-US" w:eastAsia="en-US" w:bidi="ar-SA"/>
        </w:rPr>
      </w:pPr>
      <w:hyperlink w:anchor="_Toc528314502" w:history="1">
        <w:r w:rsidRPr="00515F73">
          <w:rPr>
            <w:rStyle w:val="Hyperlink"/>
            <w:noProof/>
          </w:rPr>
          <w:t>Licensering af Onlinetjenesterne</w:t>
        </w:r>
        <w:r>
          <w:rPr>
            <w:noProof/>
            <w:webHidden/>
          </w:rPr>
          <w:tab/>
        </w:r>
        <w:r>
          <w:rPr>
            <w:noProof/>
            <w:webHidden/>
          </w:rPr>
          <w:fldChar w:fldCharType="begin"/>
        </w:r>
        <w:r>
          <w:rPr>
            <w:noProof/>
            <w:webHidden/>
          </w:rPr>
          <w:instrText xml:space="preserve"> PAGEREF _Toc528314502 \h </w:instrText>
        </w:r>
        <w:r>
          <w:rPr>
            <w:noProof/>
            <w:webHidden/>
          </w:rPr>
        </w:r>
        <w:r>
          <w:rPr>
            <w:noProof/>
            <w:webHidden/>
          </w:rPr>
          <w:fldChar w:fldCharType="separate"/>
        </w:r>
        <w:r>
          <w:rPr>
            <w:noProof/>
            <w:webHidden/>
          </w:rPr>
          <w:t>6</w:t>
        </w:r>
        <w:r>
          <w:rPr>
            <w:noProof/>
            <w:webHidden/>
          </w:rPr>
          <w:fldChar w:fldCharType="end"/>
        </w:r>
      </w:hyperlink>
    </w:p>
    <w:p w14:paraId="3C7E37A2" w14:textId="6CD1FA43" w:rsidR="00A37684" w:rsidRDefault="00A37684">
      <w:pPr>
        <w:pStyle w:val="TOC5"/>
        <w:tabs>
          <w:tab w:val="right" w:leader="dot" w:pos="5030"/>
        </w:tabs>
        <w:rPr>
          <w:rFonts w:eastAsiaTheme="minorEastAsia"/>
          <w:noProof/>
          <w:sz w:val="22"/>
          <w:lang w:val="en-US" w:eastAsia="en-US" w:bidi="ar-SA"/>
        </w:rPr>
      </w:pPr>
      <w:hyperlink w:anchor="_Toc528314503" w:history="1">
        <w:r w:rsidRPr="00515F73">
          <w:rPr>
            <w:rStyle w:val="Hyperlink"/>
            <w:noProof/>
          </w:rPr>
          <w:t>Brug af Onlinetjenesterne</w:t>
        </w:r>
        <w:r>
          <w:rPr>
            <w:noProof/>
            <w:webHidden/>
          </w:rPr>
          <w:tab/>
        </w:r>
        <w:r>
          <w:rPr>
            <w:noProof/>
            <w:webHidden/>
          </w:rPr>
          <w:fldChar w:fldCharType="begin"/>
        </w:r>
        <w:r>
          <w:rPr>
            <w:noProof/>
            <w:webHidden/>
          </w:rPr>
          <w:instrText xml:space="preserve"> PAGEREF _Toc528314503 \h </w:instrText>
        </w:r>
        <w:r>
          <w:rPr>
            <w:noProof/>
            <w:webHidden/>
          </w:rPr>
        </w:r>
        <w:r>
          <w:rPr>
            <w:noProof/>
            <w:webHidden/>
          </w:rPr>
          <w:fldChar w:fldCharType="separate"/>
        </w:r>
        <w:r>
          <w:rPr>
            <w:noProof/>
            <w:webHidden/>
          </w:rPr>
          <w:t>6</w:t>
        </w:r>
        <w:r>
          <w:rPr>
            <w:noProof/>
            <w:webHidden/>
          </w:rPr>
          <w:fldChar w:fldCharType="end"/>
        </w:r>
      </w:hyperlink>
    </w:p>
    <w:p w14:paraId="5129176B" w14:textId="3755081F" w:rsidR="00A37684" w:rsidRDefault="00A37684">
      <w:pPr>
        <w:pStyle w:val="TOC5"/>
        <w:tabs>
          <w:tab w:val="right" w:leader="dot" w:pos="5030"/>
        </w:tabs>
        <w:rPr>
          <w:rFonts w:eastAsiaTheme="minorEastAsia"/>
          <w:noProof/>
          <w:sz w:val="22"/>
          <w:lang w:val="en-US" w:eastAsia="en-US" w:bidi="ar-SA"/>
        </w:rPr>
      </w:pPr>
      <w:hyperlink w:anchor="_Toc528314504" w:history="1">
        <w:r w:rsidRPr="00515F73">
          <w:rPr>
            <w:rStyle w:val="Hyperlink"/>
            <w:noProof/>
          </w:rPr>
          <w:t>Brug af Software sammen med Onlinetjenesten</w:t>
        </w:r>
        <w:r>
          <w:rPr>
            <w:noProof/>
            <w:webHidden/>
          </w:rPr>
          <w:tab/>
        </w:r>
        <w:r>
          <w:rPr>
            <w:noProof/>
            <w:webHidden/>
          </w:rPr>
          <w:fldChar w:fldCharType="begin"/>
        </w:r>
        <w:r>
          <w:rPr>
            <w:noProof/>
            <w:webHidden/>
          </w:rPr>
          <w:instrText xml:space="preserve"> PAGEREF _Toc528314504 \h </w:instrText>
        </w:r>
        <w:r>
          <w:rPr>
            <w:noProof/>
            <w:webHidden/>
          </w:rPr>
        </w:r>
        <w:r>
          <w:rPr>
            <w:noProof/>
            <w:webHidden/>
          </w:rPr>
          <w:fldChar w:fldCharType="separate"/>
        </w:r>
        <w:r>
          <w:rPr>
            <w:noProof/>
            <w:webHidden/>
          </w:rPr>
          <w:t>6</w:t>
        </w:r>
        <w:r>
          <w:rPr>
            <w:noProof/>
            <w:webHidden/>
          </w:rPr>
          <w:fldChar w:fldCharType="end"/>
        </w:r>
      </w:hyperlink>
    </w:p>
    <w:p w14:paraId="30744E58" w14:textId="3671B257" w:rsidR="00A37684" w:rsidRDefault="00A37684">
      <w:pPr>
        <w:pStyle w:val="TOC5"/>
        <w:tabs>
          <w:tab w:val="right" w:leader="dot" w:pos="5030"/>
        </w:tabs>
        <w:rPr>
          <w:rFonts w:eastAsiaTheme="minorEastAsia"/>
          <w:noProof/>
          <w:sz w:val="22"/>
          <w:lang w:val="en-US" w:eastAsia="en-US" w:bidi="ar-SA"/>
        </w:rPr>
      </w:pPr>
      <w:hyperlink w:anchor="_Toc528314505" w:history="1">
        <w:r w:rsidRPr="00515F73">
          <w:rPr>
            <w:rStyle w:val="Hyperlink"/>
            <w:noProof/>
          </w:rPr>
          <w:t>Tekniske begrænsninger</w:t>
        </w:r>
        <w:r>
          <w:rPr>
            <w:noProof/>
            <w:webHidden/>
          </w:rPr>
          <w:tab/>
        </w:r>
        <w:r>
          <w:rPr>
            <w:noProof/>
            <w:webHidden/>
          </w:rPr>
          <w:fldChar w:fldCharType="begin"/>
        </w:r>
        <w:r>
          <w:rPr>
            <w:noProof/>
            <w:webHidden/>
          </w:rPr>
          <w:instrText xml:space="preserve"> PAGEREF _Toc528314505 \h </w:instrText>
        </w:r>
        <w:r>
          <w:rPr>
            <w:noProof/>
            <w:webHidden/>
          </w:rPr>
        </w:r>
        <w:r>
          <w:rPr>
            <w:noProof/>
            <w:webHidden/>
          </w:rPr>
          <w:fldChar w:fldCharType="separate"/>
        </w:r>
        <w:r>
          <w:rPr>
            <w:noProof/>
            <w:webHidden/>
          </w:rPr>
          <w:t>7</w:t>
        </w:r>
        <w:r>
          <w:rPr>
            <w:noProof/>
            <w:webHidden/>
          </w:rPr>
          <w:fldChar w:fldCharType="end"/>
        </w:r>
      </w:hyperlink>
    </w:p>
    <w:p w14:paraId="78EE6413" w14:textId="158B2526" w:rsidR="00A37684" w:rsidRDefault="00A37684">
      <w:pPr>
        <w:pStyle w:val="TOC5"/>
        <w:tabs>
          <w:tab w:val="right" w:leader="dot" w:pos="5030"/>
        </w:tabs>
        <w:rPr>
          <w:rFonts w:eastAsiaTheme="minorEastAsia"/>
          <w:noProof/>
          <w:sz w:val="22"/>
          <w:lang w:val="en-US" w:eastAsia="en-US" w:bidi="ar-SA"/>
        </w:rPr>
      </w:pPr>
      <w:hyperlink w:anchor="_Toc528314506" w:history="1">
        <w:r w:rsidRPr="00515F73">
          <w:rPr>
            <w:rStyle w:val="Hyperlink"/>
            <w:noProof/>
          </w:rPr>
          <w:t>Import/Eksporttjenester</w:t>
        </w:r>
        <w:r>
          <w:rPr>
            <w:noProof/>
            <w:webHidden/>
          </w:rPr>
          <w:tab/>
        </w:r>
        <w:r>
          <w:rPr>
            <w:noProof/>
            <w:webHidden/>
          </w:rPr>
          <w:fldChar w:fldCharType="begin"/>
        </w:r>
        <w:r>
          <w:rPr>
            <w:noProof/>
            <w:webHidden/>
          </w:rPr>
          <w:instrText xml:space="preserve"> PAGEREF _Toc528314506 \h </w:instrText>
        </w:r>
        <w:r>
          <w:rPr>
            <w:noProof/>
            <w:webHidden/>
          </w:rPr>
        </w:r>
        <w:r>
          <w:rPr>
            <w:noProof/>
            <w:webHidden/>
          </w:rPr>
          <w:fldChar w:fldCharType="separate"/>
        </w:r>
        <w:r>
          <w:rPr>
            <w:noProof/>
            <w:webHidden/>
          </w:rPr>
          <w:t>7</w:t>
        </w:r>
        <w:r>
          <w:rPr>
            <w:noProof/>
            <w:webHidden/>
          </w:rPr>
          <w:fldChar w:fldCharType="end"/>
        </w:r>
      </w:hyperlink>
    </w:p>
    <w:p w14:paraId="6C82327F" w14:textId="081726C9" w:rsidR="00A37684" w:rsidRDefault="00A37684">
      <w:pPr>
        <w:pStyle w:val="TOC5"/>
        <w:tabs>
          <w:tab w:val="right" w:leader="dot" w:pos="5030"/>
        </w:tabs>
        <w:rPr>
          <w:rFonts w:eastAsiaTheme="minorEastAsia"/>
          <w:noProof/>
          <w:sz w:val="22"/>
          <w:lang w:val="en-US" w:eastAsia="en-US" w:bidi="ar-SA"/>
        </w:rPr>
      </w:pPr>
      <w:hyperlink w:anchor="_Toc528314507" w:history="1">
        <w:r w:rsidRPr="00515F73">
          <w:rPr>
            <w:rStyle w:val="Hyperlink"/>
            <w:noProof/>
          </w:rPr>
          <w:t>Skrifttypekomponenter</w:t>
        </w:r>
        <w:r>
          <w:rPr>
            <w:noProof/>
            <w:webHidden/>
          </w:rPr>
          <w:tab/>
        </w:r>
        <w:r>
          <w:rPr>
            <w:noProof/>
            <w:webHidden/>
          </w:rPr>
          <w:fldChar w:fldCharType="begin"/>
        </w:r>
        <w:r>
          <w:rPr>
            <w:noProof/>
            <w:webHidden/>
          </w:rPr>
          <w:instrText xml:space="preserve"> PAGEREF _Toc528314507 \h </w:instrText>
        </w:r>
        <w:r>
          <w:rPr>
            <w:noProof/>
            <w:webHidden/>
          </w:rPr>
        </w:r>
        <w:r>
          <w:rPr>
            <w:noProof/>
            <w:webHidden/>
          </w:rPr>
          <w:fldChar w:fldCharType="separate"/>
        </w:r>
        <w:r>
          <w:rPr>
            <w:noProof/>
            <w:webHidden/>
          </w:rPr>
          <w:t>7</w:t>
        </w:r>
        <w:r>
          <w:rPr>
            <w:noProof/>
            <w:webHidden/>
          </w:rPr>
          <w:fldChar w:fldCharType="end"/>
        </w:r>
      </w:hyperlink>
    </w:p>
    <w:p w14:paraId="59D82D3E" w14:textId="3880741D" w:rsidR="00A37684" w:rsidRDefault="00A37684">
      <w:pPr>
        <w:pStyle w:val="TOC5"/>
        <w:tabs>
          <w:tab w:val="right" w:leader="dot" w:pos="5030"/>
        </w:tabs>
        <w:rPr>
          <w:rFonts w:eastAsiaTheme="minorEastAsia"/>
          <w:noProof/>
          <w:sz w:val="22"/>
          <w:lang w:val="en-US" w:eastAsia="en-US" w:bidi="ar-SA"/>
        </w:rPr>
      </w:pPr>
      <w:hyperlink w:anchor="_Toc528314508" w:history="1">
        <w:r w:rsidRPr="00515F73">
          <w:rPr>
            <w:rStyle w:val="Hyperlink"/>
            <w:noProof/>
          </w:rPr>
          <w:t>Ændringer i og tilgængelighed af Onlinetjenester</w:t>
        </w:r>
        <w:r>
          <w:rPr>
            <w:noProof/>
            <w:webHidden/>
          </w:rPr>
          <w:tab/>
        </w:r>
        <w:r>
          <w:rPr>
            <w:noProof/>
            <w:webHidden/>
          </w:rPr>
          <w:fldChar w:fldCharType="begin"/>
        </w:r>
        <w:r>
          <w:rPr>
            <w:noProof/>
            <w:webHidden/>
          </w:rPr>
          <w:instrText xml:space="preserve"> PAGEREF _Toc528314508 \h </w:instrText>
        </w:r>
        <w:r>
          <w:rPr>
            <w:noProof/>
            <w:webHidden/>
          </w:rPr>
        </w:r>
        <w:r>
          <w:rPr>
            <w:noProof/>
            <w:webHidden/>
          </w:rPr>
          <w:fldChar w:fldCharType="separate"/>
        </w:r>
        <w:r>
          <w:rPr>
            <w:noProof/>
            <w:webHidden/>
          </w:rPr>
          <w:t>7</w:t>
        </w:r>
        <w:r>
          <w:rPr>
            <w:noProof/>
            <w:webHidden/>
          </w:rPr>
          <w:fldChar w:fldCharType="end"/>
        </w:r>
      </w:hyperlink>
    </w:p>
    <w:p w14:paraId="554C8E25" w14:textId="3B3DE382" w:rsidR="00A37684" w:rsidRDefault="00A37684">
      <w:pPr>
        <w:pStyle w:val="TOC5"/>
        <w:tabs>
          <w:tab w:val="right" w:leader="dot" w:pos="5030"/>
        </w:tabs>
        <w:rPr>
          <w:rFonts w:eastAsiaTheme="minorEastAsia"/>
          <w:noProof/>
          <w:sz w:val="22"/>
          <w:lang w:val="en-US" w:eastAsia="en-US" w:bidi="ar-SA"/>
        </w:rPr>
      </w:pPr>
      <w:hyperlink w:anchor="_Toc528314509" w:history="1">
        <w:r w:rsidRPr="00515F73">
          <w:rPr>
            <w:rStyle w:val="Hyperlink"/>
            <w:noProof/>
          </w:rPr>
          <w:t>Overholdelse af lovgivning</w:t>
        </w:r>
        <w:r>
          <w:rPr>
            <w:noProof/>
            <w:webHidden/>
          </w:rPr>
          <w:tab/>
        </w:r>
        <w:r>
          <w:rPr>
            <w:noProof/>
            <w:webHidden/>
          </w:rPr>
          <w:fldChar w:fldCharType="begin"/>
        </w:r>
        <w:r>
          <w:rPr>
            <w:noProof/>
            <w:webHidden/>
          </w:rPr>
          <w:instrText xml:space="preserve"> PAGEREF _Toc528314509 \h </w:instrText>
        </w:r>
        <w:r>
          <w:rPr>
            <w:noProof/>
            <w:webHidden/>
          </w:rPr>
        </w:r>
        <w:r>
          <w:rPr>
            <w:noProof/>
            <w:webHidden/>
          </w:rPr>
          <w:fldChar w:fldCharType="separate"/>
        </w:r>
        <w:r>
          <w:rPr>
            <w:noProof/>
            <w:webHidden/>
          </w:rPr>
          <w:t>7</w:t>
        </w:r>
        <w:r>
          <w:rPr>
            <w:noProof/>
            <w:webHidden/>
          </w:rPr>
          <w:fldChar w:fldCharType="end"/>
        </w:r>
      </w:hyperlink>
    </w:p>
    <w:p w14:paraId="74F60D7C" w14:textId="5CD98A7C" w:rsidR="00A37684" w:rsidRDefault="00A37684">
      <w:pPr>
        <w:pStyle w:val="TOC5"/>
        <w:tabs>
          <w:tab w:val="right" w:leader="dot" w:pos="5030"/>
        </w:tabs>
        <w:rPr>
          <w:rFonts w:eastAsiaTheme="minorEastAsia"/>
          <w:noProof/>
          <w:sz w:val="22"/>
          <w:lang w:val="en-US" w:eastAsia="en-US" w:bidi="ar-SA"/>
        </w:rPr>
      </w:pPr>
      <w:hyperlink w:anchor="_Toc528314510" w:history="1">
        <w:r w:rsidRPr="00515F73">
          <w:rPr>
            <w:rStyle w:val="Hyperlink"/>
            <w:noProof/>
          </w:rPr>
          <w:t>Andet</w:t>
        </w:r>
        <w:r>
          <w:rPr>
            <w:noProof/>
            <w:webHidden/>
          </w:rPr>
          <w:tab/>
        </w:r>
        <w:r>
          <w:rPr>
            <w:noProof/>
            <w:webHidden/>
          </w:rPr>
          <w:fldChar w:fldCharType="begin"/>
        </w:r>
        <w:r>
          <w:rPr>
            <w:noProof/>
            <w:webHidden/>
          </w:rPr>
          <w:instrText xml:space="preserve"> PAGEREF _Toc528314510 \h </w:instrText>
        </w:r>
        <w:r>
          <w:rPr>
            <w:noProof/>
            <w:webHidden/>
          </w:rPr>
        </w:r>
        <w:r>
          <w:rPr>
            <w:noProof/>
            <w:webHidden/>
          </w:rPr>
          <w:fldChar w:fldCharType="separate"/>
        </w:r>
        <w:r>
          <w:rPr>
            <w:noProof/>
            <w:webHidden/>
          </w:rPr>
          <w:t>7</w:t>
        </w:r>
        <w:r>
          <w:rPr>
            <w:noProof/>
            <w:webHidden/>
          </w:rPr>
          <w:fldChar w:fldCharType="end"/>
        </w:r>
      </w:hyperlink>
    </w:p>
    <w:p w14:paraId="1E704B67" w14:textId="295DC0A6" w:rsidR="00A37684" w:rsidRDefault="00A37684">
      <w:pPr>
        <w:pStyle w:val="TOC1"/>
        <w:tabs>
          <w:tab w:val="right" w:leader="dot" w:pos="5030"/>
        </w:tabs>
        <w:rPr>
          <w:rFonts w:eastAsiaTheme="minorEastAsia"/>
          <w:b w:val="0"/>
          <w:caps w:val="0"/>
          <w:noProof/>
          <w:sz w:val="22"/>
          <w:lang w:val="en-US" w:eastAsia="en-US" w:bidi="ar-SA"/>
        </w:rPr>
      </w:pPr>
      <w:hyperlink w:anchor="_Toc528314511" w:history="1">
        <w:r w:rsidRPr="00515F73">
          <w:rPr>
            <w:rStyle w:val="Hyperlink"/>
            <w:noProof/>
          </w:rPr>
          <w:t>Vilkår for databeskyttelse</w:t>
        </w:r>
        <w:r>
          <w:rPr>
            <w:noProof/>
            <w:webHidden/>
          </w:rPr>
          <w:tab/>
        </w:r>
        <w:r>
          <w:rPr>
            <w:noProof/>
            <w:webHidden/>
          </w:rPr>
          <w:fldChar w:fldCharType="begin"/>
        </w:r>
        <w:r>
          <w:rPr>
            <w:noProof/>
            <w:webHidden/>
          </w:rPr>
          <w:instrText xml:space="preserve"> PAGEREF _Toc528314511 \h </w:instrText>
        </w:r>
        <w:r>
          <w:rPr>
            <w:noProof/>
            <w:webHidden/>
          </w:rPr>
        </w:r>
        <w:r>
          <w:rPr>
            <w:noProof/>
            <w:webHidden/>
          </w:rPr>
          <w:fldChar w:fldCharType="separate"/>
        </w:r>
        <w:r>
          <w:rPr>
            <w:noProof/>
            <w:webHidden/>
          </w:rPr>
          <w:t>9</w:t>
        </w:r>
        <w:r>
          <w:rPr>
            <w:noProof/>
            <w:webHidden/>
          </w:rPr>
          <w:fldChar w:fldCharType="end"/>
        </w:r>
      </w:hyperlink>
    </w:p>
    <w:p w14:paraId="550983E9" w14:textId="32CA3DFB" w:rsidR="00A37684" w:rsidRDefault="00A37684">
      <w:pPr>
        <w:pStyle w:val="TOC5"/>
        <w:tabs>
          <w:tab w:val="right" w:leader="dot" w:pos="5030"/>
        </w:tabs>
        <w:rPr>
          <w:rFonts w:eastAsiaTheme="minorEastAsia"/>
          <w:noProof/>
          <w:sz w:val="22"/>
          <w:lang w:val="en-US" w:eastAsia="en-US" w:bidi="ar-SA"/>
        </w:rPr>
      </w:pPr>
      <w:hyperlink w:anchor="_Toc528314512" w:history="1">
        <w:r w:rsidRPr="00515F73">
          <w:rPr>
            <w:rStyle w:val="Hyperlink"/>
            <w:noProof/>
          </w:rPr>
          <w:t>Omfang</w:t>
        </w:r>
        <w:r>
          <w:rPr>
            <w:noProof/>
            <w:webHidden/>
          </w:rPr>
          <w:tab/>
        </w:r>
        <w:r>
          <w:rPr>
            <w:noProof/>
            <w:webHidden/>
          </w:rPr>
          <w:fldChar w:fldCharType="begin"/>
        </w:r>
        <w:r>
          <w:rPr>
            <w:noProof/>
            <w:webHidden/>
          </w:rPr>
          <w:instrText xml:space="preserve"> PAGEREF _Toc528314512 \h </w:instrText>
        </w:r>
        <w:r>
          <w:rPr>
            <w:noProof/>
            <w:webHidden/>
          </w:rPr>
        </w:r>
        <w:r>
          <w:rPr>
            <w:noProof/>
            <w:webHidden/>
          </w:rPr>
          <w:fldChar w:fldCharType="separate"/>
        </w:r>
        <w:r>
          <w:rPr>
            <w:noProof/>
            <w:webHidden/>
          </w:rPr>
          <w:t>9</w:t>
        </w:r>
        <w:r>
          <w:rPr>
            <w:noProof/>
            <w:webHidden/>
          </w:rPr>
          <w:fldChar w:fldCharType="end"/>
        </w:r>
      </w:hyperlink>
    </w:p>
    <w:p w14:paraId="69166526" w14:textId="297F2349" w:rsidR="00A37684" w:rsidRDefault="00A37684">
      <w:pPr>
        <w:pStyle w:val="TOC5"/>
        <w:tabs>
          <w:tab w:val="right" w:leader="dot" w:pos="5030"/>
        </w:tabs>
        <w:rPr>
          <w:rFonts w:eastAsiaTheme="minorEastAsia"/>
          <w:noProof/>
          <w:sz w:val="22"/>
          <w:lang w:val="en-US" w:eastAsia="en-US" w:bidi="ar-SA"/>
        </w:rPr>
      </w:pPr>
      <w:hyperlink w:anchor="_Toc528314513" w:history="1">
        <w:r w:rsidRPr="00515F73">
          <w:rPr>
            <w:rStyle w:val="Hyperlink"/>
            <w:noProof/>
          </w:rPr>
          <w:t>Behandling af kundedata, ejerskab</w:t>
        </w:r>
        <w:r>
          <w:rPr>
            <w:noProof/>
            <w:webHidden/>
          </w:rPr>
          <w:tab/>
        </w:r>
        <w:r>
          <w:rPr>
            <w:noProof/>
            <w:webHidden/>
          </w:rPr>
          <w:fldChar w:fldCharType="begin"/>
        </w:r>
        <w:r>
          <w:rPr>
            <w:noProof/>
            <w:webHidden/>
          </w:rPr>
          <w:instrText xml:space="preserve"> PAGEREF _Toc528314513 \h </w:instrText>
        </w:r>
        <w:r>
          <w:rPr>
            <w:noProof/>
            <w:webHidden/>
          </w:rPr>
        </w:r>
        <w:r>
          <w:rPr>
            <w:noProof/>
            <w:webHidden/>
          </w:rPr>
          <w:fldChar w:fldCharType="separate"/>
        </w:r>
        <w:r>
          <w:rPr>
            <w:noProof/>
            <w:webHidden/>
          </w:rPr>
          <w:t>9</w:t>
        </w:r>
        <w:r>
          <w:rPr>
            <w:noProof/>
            <w:webHidden/>
          </w:rPr>
          <w:fldChar w:fldCharType="end"/>
        </w:r>
      </w:hyperlink>
    </w:p>
    <w:p w14:paraId="1B33450A" w14:textId="332421ED" w:rsidR="00A37684" w:rsidRDefault="00A37684">
      <w:pPr>
        <w:pStyle w:val="TOC5"/>
        <w:tabs>
          <w:tab w:val="right" w:leader="dot" w:pos="5030"/>
        </w:tabs>
        <w:rPr>
          <w:rFonts w:eastAsiaTheme="minorEastAsia"/>
          <w:noProof/>
          <w:sz w:val="22"/>
          <w:lang w:val="en-US" w:eastAsia="en-US" w:bidi="ar-SA"/>
        </w:rPr>
      </w:pPr>
      <w:hyperlink w:anchor="_Toc528314514" w:history="1">
        <w:r w:rsidRPr="00515F73">
          <w:rPr>
            <w:rStyle w:val="Hyperlink"/>
            <w:noProof/>
          </w:rPr>
          <w:t>Offentliggørelse af Kundedata</w:t>
        </w:r>
        <w:r>
          <w:rPr>
            <w:noProof/>
            <w:webHidden/>
          </w:rPr>
          <w:tab/>
        </w:r>
        <w:r>
          <w:rPr>
            <w:noProof/>
            <w:webHidden/>
          </w:rPr>
          <w:fldChar w:fldCharType="begin"/>
        </w:r>
        <w:r>
          <w:rPr>
            <w:noProof/>
            <w:webHidden/>
          </w:rPr>
          <w:instrText xml:space="preserve"> PAGEREF _Toc528314514 \h </w:instrText>
        </w:r>
        <w:r>
          <w:rPr>
            <w:noProof/>
            <w:webHidden/>
          </w:rPr>
        </w:r>
        <w:r>
          <w:rPr>
            <w:noProof/>
            <w:webHidden/>
          </w:rPr>
          <w:fldChar w:fldCharType="separate"/>
        </w:r>
        <w:r>
          <w:rPr>
            <w:noProof/>
            <w:webHidden/>
          </w:rPr>
          <w:t>9</w:t>
        </w:r>
        <w:r>
          <w:rPr>
            <w:noProof/>
            <w:webHidden/>
          </w:rPr>
          <w:fldChar w:fldCharType="end"/>
        </w:r>
      </w:hyperlink>
    </w:p>
    <w:p w14:paraId="18EC4922" w14:textId="64DCDF51" w:rsidR="00A37684" w:rsidRDefault="00A37684">
      <w:pPr>
        <w:pStyle w:val="TOC5"/>
        <w:tabs>
          <w:tab w:val="right" w:leader="dot" w:pos="5030"/>
        </w:tabs>
        <w:rPr>
          <w:rFonts w:eastAsiaTheme="minorEastAsia"/>
          <w:noProof/>
          <w:sz w:val="22"/>
          <w:lang w:val="en-US" w:eastAsia="en-US" w:bidi="ar-SA"/>
        </w:rPr>
      </w:pPr>
      <w:hyperlink w:anchor="_Toc528314515" w:history="1">
        <w:r w:rsidRPr="00515F73">
          <w:rPr>
            <w:rStyle w:val="Hyperlink"/>
            <w:noProof/>
          </w:rPr>
          <w:t>Behandling af Personoplysninger, GDPR</w:t>
        </w:r>
        <w:r>
          <w:rPr>
            <w:noProof/>
            <w:webHidden/>
          </w:rPr>
          <w:tab/>
        </w:r>
        <w:r>
          <w:rPr>
            <w:noProof/>
            <w:webHidden/>
          </w:rPr>
          <w:fldChar w:fldCharType="begin"/>
        </w:r>
        <w:r>
          <w:rPr>
            <w:noProof/>
            <w:webHidden/>
          </w:rPr>
          <w:instrText xml:space="preserve"> PAGEREF _Toc528314515 \h </w:instrText>
        </w:r>
        <w:r>
          <w:rPr>
            <w:noProof/>
            <w:webHidden/>
          </w:rPr>
        </w:r>
        <w:r>
          <w:rPr>
            <w:noProof/>
            <w:webHidden/>
          </w:rPr>
          <w:fldChar w:fldCharType="separate"/>
        </w:r>
        <w:r>
          <w:rPr>
            <w:noProof/>
            <w:webHidden/>
          </w:rPr>
          <w:t>9</w:t>
        </w:r>
        <w:r>
          <w:rPr>
            <w:noProof/>
            <w:webHidden/>
          </w:rPr>
          <w:fldChar w:fldCharType="end"/>
        </w:r>
      </w:hyperlink>
    </w:p>
    <w:p w14:paraId="3BBE4F2E" w14:textId="701DF3A6" w:rsidR="00A37684" w:rsidRDefault="00A37684">
      <w:pPr>
        <w:pStyle w:val="TOC5"/>
        <w:tabs>
          <w:tab w:val="right" w:leader="dot" w:pos="5030"/>
        </w:tabs>
        <w:rPr>
          <w:rFonts w:eastAsiaTheme="minorEastAsia"/>
          <w:noProof/>
          <w:sz w:val="22"/>
          <w:lang w:val="en-US" w:eastAsia="en-US" w:bidi="ar-SA"/>
        </w:rPr>
      </w:pPr>
      <w:hyperlink w:anchor="_Toc528314516" w:history="1">
        <w:r w:rsidRPr="00515F73">
          <w:rPr>
            <w:rStyle w:val="Hyperlink"/>
            <w:noProof/>
          </w:rPr>
          <w:t>Datasikkerhed</w:t>
        </w:r>
        <w:r>
          <w:rPr>
            <w:noProof/>
            <w:webHidden/>
          </w:rPr>
          <w:tab/>
        </w:r>
        <w:r>
          <w:rPr>
            <w:noProof/>
            <w:webHidden/>
          </w:rPr>
          <w:fldChar w:fldCharType="begin"/>
        </w:r>
        <w:r>
          <w:rPr>
            <w:noProof/>
            <w:webHidden/>
          </w:rPr>
          <w:instrText xml:space="preserve"> PAGEREF _Toc528314516 \h </w:instrText>
        </w:r>
        <w:r>
          <w:rPr>
            <w:noProof/>
            <w:webHidden/>
          </w:rPr>
        </w:r>
        <w:r>
          <w:rPr>
            <w:noProof/>
            <w:webHidden/>
          </w:rPr>
          <w:fldChar w:fldCharType="separate"/>
        </w:r>
        <w:r>
          <w:rPr>
            <w:noProof/>
            <w:webHidden/>
          </w:rPr>
          <w:t>10</w:t>
        </w:r>
        <w:r>
          <w:rPr>
            <w:noProof/>
            <w:webHidden/>
          </w:rPr>
          <w:fldChar w:fldCharType="end"/>
        </w:r>
      </w:hyperlink>
    </w:p>
    <w:p w14:paraId="0EF06989" w14:textId="742E0D73" w:rsidR="00A37684" w:rsidRDefault="00A37684">
      <w:pPr>
        <w:pStyle w:val="TOC5"/>
        <w:tabs>
          <w:tab w:val="right" w:leader="dot" w:pos="5030"/>
        </w:tabs>
        <w:rPr>
          <w:rFonts w:eastAsiaTheme="minorEastAsia"/>
          <w:noProof/>
          <w:sz w:val="22"/>
          <w:lang w:val="en-US" w:eastAsia="en-US" w:bidi="ar-SA"/>
        </w:rPr>
      </w:pPr>
      <w:hyperlink w:anchor="_Toc528314517" w:history="1">
        <w:r w:rsidRPr="00515F73">
          <w:rPr>
            <w:rStyle w:val="Hyperlink"/>
            <w:noProof/>
          </w:rPr>
          <w:t>Meddelelser om Sikkerhedshændelser</w:t>
        </w:r>
        <w:r>
          <w:rPr>
            <w:noProof/>
            <w:webHidden/>
          </w:rPr>
          <w:tab/>
        </w:r>
        <w:r>
          <w:rPr>
            <w:noProof/>
            <w:webHidden/>
          </w:rPr>
          <w:fldChar w:fldCharType="begin"/>
        </w:r>
        <w:r>
          <w:rPr>
            <w:noProof/>
            <w:webHidden/>
          </w:rPr>
          <w:instrText xml:space="preserve"> PAGEREF _Toc528314517 \h </w:instrText>
        </w:r>
        <w:r>
          <w:rPr>
            <w:noProof/>
            <w:webHidden/>
          </w:rPr>
        </w:r>
        <w:r>
          <w:rPr>
            <w:noProof/>
            <w:webHidden/>
          </w:rPr>
          <w:fldChar w:fldCharType="separate"/>
        </w:r>
        <w:r>
          <w:rPr>
            <w:noProof/>
            <w:webHidden/>
          </w:rPr>
          <w:t>11</w:t>
        </w:r>
        <w:r>
          <w:rPr>
            <w:noProof/>
            <w:webHidden/>
          </w:rPr>
          <w:fldChar w:fldCharType="end"/>
        </w:r>
      </w:hyperlink>
    </w:p>
    <w:p w14:paraId="380D6DBC" w14:textId="5864B102" w:rsidR="00A37684" w:rsidRDefault="00A37684">
      <w:pPr>
        <w:pStyle w:val="TOC5"/>
        <w:tabs>
          <w:tab w:val="right" w:leader="dot" w:pos="5030"/>
        </w:tabs>
        <w:rPr>
          <w:rFonts w:eastAsiaTheme="minorEastAsia"/>
          <w:noProof/>
          <w:sz w:val="22"/>
          <w:lang w:val="en-US" w:eastAsia="en-US" w:bidi="ar-SA"/>
        </w:rPr>
      </w:pPr>
      <w:hyperlink w:anchor="_Toc528314518" w:history="1">
        <w:r w:rsidRPr="00515F73">
          <w:rPr>
            <w:rStyle w:val="Hyperlink"/>
            <w:noProof/>
          </w:rPr>
          <w:t>Dataoverførsler og -placering</w:t>
        </w:r>
        <w:r>
          <w:rPr>
            <w:noProof/>
            <w:webHidden/>
          </w:rPr>
          <w:tab/>
        </w:r>
        <w:r>
          <w:rPr>
            <w:noProof/>
            <w:webHidden/>
          </w:rPr>
          <w:fldChar w:fldCharType="begin"/>
        </w:r>
        <w:r>
          <w:rPr>
            <w:noProof/>
            <w:webHidden/>
          </w:rPr>
          <w:instrText xml:space="preserve"> PAGEREF _Toc528314518 \h </w:instrText>
        </w:r>
        <w:r>
          <w:rPr>
            <w:noProof/>
            <w:webHidden/>
          </w:rPr>
        </w:r>
        <w:r>
          <w:rPr>
            <w:noProof/>
            <w:webHidden/>
          </w:rPr>
          <w:fldChar w:fldCharType="separate"/>
        </w:r>
        <w:r>
          <w:rPr>
            <w:noProof/>
            <w:webHidden/>
          </w:rPr>
          <w:t>12</w:t>
        </w:r>
        <w:r>
          <w:rPr>
            <w:noProof/>
            <w:webHidden/>
          </w:rPr>
          <w:fldChar w:fldCharType="end"/>
        </w:r>
      </w:hyperlink>
    </w:p>
    <w:p w14:paraId="76378B47" w14:textId="04A551D3" w:rsidR="00A37684" w:rsidRDefault="00A37684">
      <w:pPr>
        <w:pStyle w:val="TOC5"/>
        <w:tabs>
          <w:tab w:val="right" w:leader="dot" w:pos="5030"/>
        </w:tabs>
        <w:rPr>
          <w:rFonts w:eastAsiaTheme="minorEastAsia"/>
          <w:noProof/>
          <w:sz w:val="22"/>
          <w:lang w:val="en-US" w:eastAsia="en-US" w:bidi="ar-SA"/>
        </w:rPr>
      </w:pPr>
      <w:hyperlink w:anchor="_Toc528314519" w:history="1">
        <w:r w:rsidRPr="00515F73">
          <w:rPr>
            <w:rStyle w:val="Hyperlink"/>
            <w:noProof/>
          </w:rPr>
          <w:t>Bevarelse og sletning af data</w:t>
        </w:r>
        <w:r>
          <w:rPr>
            <w:noProof/>
            <w:webHidden/>
          </w:rPr>
          <w:tab/>
        </w:r>
        <w:r>
          <w:rPr>
            <w:noProof/>
            <w:webHidden/>
          </w:rPr>
          <w:fldChar w:fldCharType="begin"/>
        </w:r>
        <w:r>
          <w:rPr>
            <w:noProof/>
            <w:webHidden/>
          </w:rPr>
          <w:instrText xml:space="preserve"> PAGEREF _Toc528314519 \h </w:instrText>
        </w:r>
        <w:r>
          <w:rPr>
            <w:noProof/>
            <w:webHidden/>
          </w:rPr>
        </w:r>
        <w:r>
          <w:rPr>
            <w:noProof/>
            <w:webHidden/>
          </w:rPr>
          <w:fldChar w:fldCharType="separate"/>
        </w:r>
        <w:r>
          <w:rPr>
            <w:noProof/>
            <w:webHidden/>
          </w:rPr>
          <w:t>13</w:t>
        </w:r>
        <w:r>
          <w:rPr>
            <w:noProof/>
            <w:webHidden/>
          </w:rPr>
          <w:fldChar w:fldCharType="end"/>
        </w:r>
      </w:hyperlink>
    </w:p>
    <w:p w14:paraId="4BE715A8" w14:textId="288F2D4F" w:rsidR="00A37684" w:rsidRDefault="00A37684">
      <w:pPr>
        <w:pStyle w:val="TOC5"/>
        <w:tabs>
          <w:tab w:val="right" w:leader="dot" w:pos="5030"/>
        </w:tabs>
        <w:rPr>
          <w:rFonts w:eastAsiaTheme="minorEastAsia"/>
          <w:noProof/>
          <w:sz w:val="22"/>
          <w:lang w:val="en-US" w:eastAsia="en-US" w:bidi="ar-SA"/>
        </w:rPr>
      </w:pPr>
      <w:hyperlink w:anchor="_Toc528314520" w:history="1">
        <w:r w:rsidRPr="00515F73">
          <w:rPr>
            <w:rStyle w:val="Hyperlink"/>
            <w:noProof/>
          </w:rPr>
          <w:t>Behandlers fortrolighedsforpligtelse</w:t>
        </w:r>
        <w:r>
          <w:rPr>
            <w:noProof/>
            <w:webHidden/>
          </w:rPr>
          <w:tab/>
        </w:r>
        <w:r>
          <w:rPr>
            <w:noProof/>
            <w:webHidden/>
          </w:rPr>
          <w:fldChar w:fldCharType="begin"/>
        </w:r>
        <w:r>
          <w:rPr>
            <w:noProof/>
            <w:webHidden/>
          </w:rPr>
          <w:instrText xml:space="preserve"> PAGEREF _Toc528314520 \h </w:instrText>
        </w:r>
        <w:r>
          <w:rPr>
            <w:noProof/>
            <w:webHidden/>
          </w:rPr>
        </w:r>
        <w:r>
          <w:rPr>
            <w:noProof/>
            <w:webHidden/>
          </w:rPr>
          <w:fldChar w:fldCharType="separate"/>
        </w:r>
        <w:r>
          <w:rPr>
            <w:noProof/>
            <w:webHidden/>
          </w:rPr>
          <w:t>13</w:t>
        </w:r>
        <w:r>
          <w:rPr>
            <w:noProof/>
            <w:webHidden/>
          </w:rPr>
          <w:fldChar w:fldCharType="end"/>
        </w:r>
      </w:hyperlink>
    </w:p>
    <w:p w14:paraId="7B36B966" w14:textId="638CEA3A" w:rsidR="00A37684" w:rsidRDefault="00A37684">
      <w:pPr>
        <w:pStyle w:val="TOC5"/>
        <w:tabs>
          <w:tab w:val="right" w:leader="dot" w:pos="5030"/>
        </w:tabs>
        <w:rPr>
          <w:rFonts w:eastAsiaTheme="minorEastAsia"/>
          <w:noProof/>
          <w:sz w:val="22"/>
          <w:lang w:val="en-US" w:eastAsia="en-US" w:bidi="ar-SA"/>
        </w:rPr>
      </w:pPr>
      <w:hyperlink w:anchor="_Toc528314521" w:history="1">
        <w:r w:rsidRPr="00515F73">
          <w:rPr>
            <w:rStyle w:val="Hyperlink"/>
            <w:noProof/>
          </w:rPr>
          <w:t>Meddelelse og kontrolfunktioner angående brug af Underbehandlere</w:t>
        </w:r>
        <w:r>
          <w:rPr>
            <w:noProof/>
            <w:webHidden/>
          </w:rPr>
          <w:tab/>
        </w:r>
        <w:r>
          <w:rPr>
            <w:noProof/>
            <w:webHidden/>
          </w:rPr>
          <w:fldChar w:fldCharType="begin"/>
        </w:r>
        <w:r>
          <w:rPr>
            <w:noProof/>
            <w:webHidden/>
          </w:rPr>
          <w:instrText xml:space="preserve"> PAGEREF _Toc528314521 \h </w:instrText>
        </w:r>
        <w:r>
          <w:rPr>
            <w:noProof/>
            <w:webHidden/>
          </w:rPr>
        </w:r>
        <w:r>
          <w:rPr>
            <w:noProof/>
            <w:webHidden/>
          </w:rPr>
          <w:fldChar w:fldCharType="separate"/>
        </w:r>
        <w:r>
          <w:rPr>
            <w:noProof/>
            <w:webHidden/>
          </w:rPr>
          <w:t>13</w:t>
        </w:r>
        <w:r>
          <w:rPr>
            <w:noProof/>
            <w:webHidden/>
          </w:rPr>
          <w:fldChar w:fldCharType="end"/>
        </w:r>
      </w:hyperlink>
    </w:p>
    <w:p w14:paraId="7D73896B" w14:textId="434FD858" w:rsidR="00A37684" w:rsidRDefault="00A37684">
      <w:pPr>
        <w:pStyle w:val="TOC5"/>
        <w:tabs>
          <w:tab w:val="right" w:leader="dot" w:pos="5030"/>
        </w:tabs>
        <w:rPr>
          <w:rFonts w:eastAsiaTheme="minorEastAsia"/>
          <w:noProof/>
          <w:sz w:val="22"/>
          <w:lang w:val="en-US" w:eastAsia="en-US" w:bidi="ar-SA"/>
        </w:rPr>
      </w:pPr>
      <w:hyperlink w:anchor="_Toc528314522" w:history="1">
        <w:r w:rsidRPr="00515F73">
          <w:rPr>
            <w:rStyle w:val="Hyperlink"/>
            <w:noProof/>
          </w:rPr>
          <w:t>Uddannelsesinstitutioner</w:t>
        </w:r>
        <w:r>
          <w:rPr>
            <w:noProof/>
            <w:webHidden/>
          </w:rPr>
          <w:tab/>
        </w:r>
        <w:r>
          <w:rPr>
            <w:noProof/>
            <w:webHidden/>
          </w:rPr>
          <w:fldChar w:fldCharType="begin"/>
        </w:r>
        <w:r>
          <w:rPr>
            <w:noProof/>
            <w:webHidden/>
          </w:rPr>
          <w:instrText xml:space="preserve"> PAGEREF _Toc528314522 \h </w:instrText>
        </w:r>
        <w:r>
          <w:rPr>
            <w:noProof/>
            <w:webHidden/>
          </w:rPr>
        </w:r>
        <w:r>
          <w:rPr>
            <w:noProof/>
            <w:webHidden/>
          </w:rPr>
          <w:fldChar w:fldCharType="separate"/>
        </w:r>
        <w:r>
          <w:rPr>
            <w:noProof/>
            <w:webHidden/>
          </w:rPr>
          <w:t>13</w:t>
        </w:r>
        <w:r>
          <w:rPr>
            <w:noProof/>
            <w:webHidden/>
          </w:rPr>
          <w:fldChar w:fldCharType="end"/>
        </w:r>
      </w:hyperlink>
    </w:p>
    <w:p w14:paraId="546BC861" w14:textId="28E49D13" w:rsidR="00A37684" w:rsidRDefault="00A37684">
      <w:pPr>
        <w:pStyle w:val="TOC5"/>
        <w:tabs>
          <w:tab w:val="right" w:leader="dot" w:pos="5030"/>
        </w:tabs>
        <w:rPr>
          <w:rFonts w:eastAsiaTheme="minorEastAsia"/>
          <w:noProof/>
          <w:sz w:val="22"/>
          <w:lang w:val="en-US" w:eastAsia="en-US" w:bidi="ar-SA"/>
        </w:rPr>
      </w:pPr>
      <w:hyperlink w:anchor="_Toc528314523" w:history="1">
        <w:r w:rsidRPr="00515F73">
          <w:rPr>
            <w:rStyle w:val="Hyperlink"/>
            <w:noProof/>
          </w:rPr>
          <w:t>Samarbejdspartner i henhold til HIPAA</w:t>
        </w:r>
        <w:r>
          <w:rPr>
            <w:noProof/>
            <w:webHidden/>
          </w:rPr>
          <w:tab/>
        </w:r>
        <w:r>
          <w:rPr>
            <w:noProof/>
            <w:webHidden/>
          </w:rPr>
          <w:fldChar w:fldCharType="begin"/>
        </w:r>
        <w:r>
          <w:rPr>
            <w:noProof/>
            <w:webHidden/>
          </w:rPr>
          <w:instrText xml:space="preserve"> PAGEREF _Toc528314523 \h </w:instrText>
        </w:r>
        <w:r>
          <w:rPr>
            <w:noProof/>
            <w:webHidden/>
          </w:rPr>
        </w:r>
        <w:r>
          <w:rPr>
            <w:noProof/>
            <w:webHidden/>
          </w:rPr>
          <w:fldChar w:fldCharType="separate"/>
        </w:r>
        <w:r>
          <w:rPr>
            <w:noProof/>
            <w:webHidden/>
          </w:rPr>
          <w:t>13</w:t>
        </w:r>
        <w:r>
          <w:rPr>
            <w:noProof/>
            <w:webHidden/>
          </w:rPr>
          <w:fldChar w:fldCharType="end"/>
        </w:r>
      </w:hyperlink>
    </w:p>
    <w:p w14:paraId="45F30A7A" w14:textId="7F2AA79C" w:rsidR="00A37684" w:rsidRDefault="00A37684">
      <w:pPr>
        <w:pStyle w:val="TOC5"/>
        <w:tabs>
          <w:tab w:val="right" w:leader="dot" w:pos="5030"/>
        </w:tabs>
        <w:rPr>
          <w:rFonts w:eastAsiaTheme="minorEastAsia"/>
          <w:noProof/>
          <w:sz w:val="22"/>
          <w:lang w:val="en-US" w:eastAsia="en-US" w:bidi="ar-SA"/>
        </w:rPr>
      </w:pPr>
      <w:hyperlink w:anchor="_Toc528314524" w:history="1">
        <w:r w:rsidRPr="00515F73">
          <w:rPr>
            <w:rStyle w:val="Hyperlink"/>
            <w:noProof/>
          </w:rPr>
          <w:t>Sådan kontakter De Microsoft</w:t>
        </w:r>
        <w:r>
          <w:rPr>
            <w:noProof/>
            <w:webHidden/>
          </w:rPr>
          <w:tab/>
        </w:r>
        <w:r>
          <w:rPr>
            <w:noProof/>
            <w:webHidden/>
          </w:rPr>
          <w:fldChar w:fldCharType="begin"/>
        </w:r>
        <w:r>
          <w:rPr>
            <w:noProof/>
            <w:webHidden/>
          </w:rPr>
          <w:instrText xml:space="preserve"> PAGEREF _Toc528314524 \h </w:instrText>
        </w:r>
        <w:r>
          <w:rPr>
            <w:noProof/>
            <w:webHidden/>
          </w:rPr>
        </w:r>
        <w:r>
          <w:rPr>
            <w:noProof/>
            <w:webHidden/>
          </w:rPr>
          <w:fldChar w:fldCharType="separate"/>
        </w:r>
        <w:r>
          <w:rPr>
            <w:noProof/>
            <w:webHidden/>
          </w:rPr>
          <w:t>14</w:t>
        </w:r>
        <w:r>
          <w:rPr>
            <w:noProof/>
            <w:webHidden/>
          </w:rPr>
          <w:fldChar w:fldCharType="end"/>
        </w:r>
      </w:hyperlink>
    </w:p>
    <w:p w14:paraId="17E5D0FA" w14:textId="6E98B12B" w:rsidR="00A37684" w:rsidRDefault="00A37684">
      <w:pPr>
        <w:pStyle w:val="TOC1"/>
        <w:tabs>
          <w:tab w:val="right" w:leader="dot" w:pos="5030"/>
        </w:tabs>
        <w:rPr>
          <w:rFonts w:eastAsiaTheme="minorEastAsia"/>
          <w:b w:val="0"/>
          <w:caps w:val="0"/>
          <w:noProof/>
          <w:sz w:val="22"/>
          <w:lang w:val="en-US" w:eastAsia="en-US" w:bidi="ar-SA"/>
        </w:rPr>
      </w:pPr>
      <w:hyperlink w:anchor="_Toc528314525" w:history="1">
        <w:r w:rsidRPr="00515F73">
          <w:rPr>
            <w:rStyle w:val="Hyperlink"/>
            <w:noProof/>
          </w:rPr>
          <w:t>Appendiks A – Kerneonlinetjenester</w:t>
        </w:r>
        <w:r>
          <w:rPr>
            <w:noProof/>
            <w:webHidden/>
          </w:rPr>
          <w:tab/>
        </w:r>
        <w:r>
          <w:rPr>
            <w:noProof/>
            <w:webHidden/>
          </w:rPr>
          <w:fldChar w:fldCharType="begin"/>
        </w:r>
        <w:r>
          <w:rPr>
            <w:noProof/>
            <w:webHidden/>
          </w:rPr>
          <w:instrText xml:space="preserve"> PAGEREF _Toc528314525 \h </w:instrText>
        </w:r>
        <w:r>
          <w:rPr>
            <w:noProof/>
            <w:webHidden/>
          </w:rPr>
        </w:r>
        <w:r>
          <w:rPr>
            <w:noProof/>
            <w:webHidden/>
          </w:rPr>
          <w:fldChar w:fldCharType="separate"/>
        </w:r>
        <w:r>
          <w:rPr>
            <w:noProof/>
            <w:webHidden/>
          </w:rPr>
          <w:t>15</w:t>
        </w:r>
        <w:r>
          <w:rPr>
            <w:noProof/>
            <w:webHidden/>
          </w:rPr>
          <w:fldChar w:fldCharType="end"/>
        </w:r>
      </w:hyperlink>
    </w:p>
    <w:p w14:paraId="668EB473" w14:textId="6DDB075F" w:rsidR="00A37684" w:rsidRDefault="00A37684">
      <w:pPr>
        <w:pStyle w:val="TOC1"/>
        <w:tabs>
          <w:tab w:val="right" w:leader="dot" w:pos="5030"/>
        </w:tabs>
        <w:rPr>
          <w:rFonts w:eastAsiaTheme="minorEastAsia"/>
          <w:b w:val="0"/>
          <w:caps w:val="0"/>
          <w:noProof/>
          <w:sz w:val="22"/>
          <w:lang w:val="en-US" w:eastAsia="en-US" w:bidi="ar-SA"/>
        </w:rPr>
      </w:pPr>
      <w:hyperlink w:anchor="_Toc528314526" w:history="1">
        <w:r w:rsidRPr="00515F73">
          <w:rPr>
            <w:rStyle w:val="Hyperlink"/>
            <w:noProof/>
          </w:rPr>
          <w:t>Appendiks B – Sikkerhedsforanstaltninger</w:t>
        </w:r>
        <w:r>
          <w:rPr>
            <w:noProof/>
            <w:webHidden/>
          </w:rPr>
          <w:tab/>
        </w:r>
        <w:r>
          <w:rPr>
            <w:noProof/>
            <w:webHidden/>
          </w:rPr>
          <w:fldChar w:fldCharType="begin"/>
        </w:r>
        <w:r>
          <w:rPr>
            <w:noProof/>
            <w:webHidden/>
          </w:rPr>
          <w:instrText xml:space="preserve"> PAGEREF _Toc528314526 \h </w:instrText>
        </w:r>
        <w:r>
          <w:rPr>
            <w:noProof/>
            <w:webHidden/>
          </w:rPr>
        </w:r>
        <w:r>
          <w:rPr>
            <w:noProof/>
            <w:webHidden/>
          </w:rPr>
          <w:fldChar w:fldCharType="separate"/>
        </w:r>
        <w:r>
          <w:rPr>
            <w:noProof/>
            <w:webHidden/>
          </w:rPr>
          <w:t>15</w:t>
        </w:r>
        <w:r>
          <w:rPr>
            <w:noProof/>
            <w:webHidden/>
          </w:rPr>
          <w:fldChar w:fldCharType="end"/>
        </w:r>
      </w:hyperlink>
    </w:p>
    <w:p w14:paraId="0BAD915F" w14:textId="718BD039" w:rsidR="00A37684" w:rsidRDefault="00A3768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314527" w:history="1">
        <w:r w:rsidRPr="00515F73">
          <w:rPr>
            <w:rStyle w:val="Hyperlink"/>
            <w:noProof/>
          </w:rPr>
          <w:t>Specifikke Vilkår for Onlinetjenester</w:t>
        </w:r>
        <w:r>
          <w:rPr>
            <w:noProof/>
            <w:webHidden/>
          </w:rPr>
          <w:tab/>
        </w:r>
        <w:r>
          <w:rPr>
            <w:noProof/>
            <w:webHidden/>
          </w:rPr>
          <w:fldChar w:fldCharType="begin"/>
        </w:r>
        <w:r>
          <w:rPr>
            <w:noProof/>
            <w:webHidden/>
          </w:rPr>
          <w:instrText xml:space="preserve"> PAGEREF _Toc528314527 \h </w:instrText>
        </w:r>
        <w:r>
          <w:rPr>
            <w:noProof/>
            <w:webHidden/>
          </w:rPr>
        </w:r>
        <w:r>
          <w:rPr>
            <w:noProof/>
            <w:webHidden/>
          </w:rPr>
          <w:fldChar w:fldCharType="separate"/>
        </w:r>
        <w:r>
          <w:rPr>
            <w:noProof/>
            <w:webHidden/>
          </w:rPr>
          <w:t>18</w:t>
        </w:r>
        <w:r>
          <w:rPr>
            <w:noProof/>
            <w:webHidden/>
          </w:rPr>
          <w:fldChar w:fldCharType="end"/>
        </w:r>
      </w:hyperlink>
    </w:p>
    <w:p w14:paraId="1CAEAB14" w14:textId="449E83D6" w:rsidR="00A37684" w:rsidRDefault="00A37684">
      <w:pPr>
        <w:pStyle w:val="TOC2"/>
        <w:tabs>
          <w:tab w:val="right" w:leader="dot" w:pos="5030"/>
        </w:tabs>
        <w:rPr>
          <w:rFonts w:eastAsiaTheme="minorEastAsia"/>
          <w:b w:val="0"/>
          <w:smallCaps w:val="0"/>
          <w:noProof/>
          <w:sz w:val="22"/>
          <w:lang w:val="en-US" w:eastAsia="en-US" w:bidi="ar-SA"/>
        </w:rPr>
      </w:pPr>
      <w:hyperlink w:anchor="_Toc528314528" w:history="1">
        <w:r w:rsidRPr="00515F73">
          <w:rPr>
            <w:rStyle w:val="Hyperlink"/>
            <w:noProof/>
          </w:rPr>
          <w:t>Microsoft Azure-tjeneste</w:t>
        </w:r>
        <w:r>
          <w:rPr>
            <w:noProof/>
            <w:webHidden/>
          </w:rPr>
          <w:tab/>
        </w:r>
        <w:r>
          <w:rPr>
            <w:noProof/>
            <w:webHidden/>
          </w:rPr>
          <w:fldChar w:fldCharType="begin"/>
        </w:r>
        <w:r>
          <w:rPr>
            <w:noProof/>
            <w:webHidden/>
          </w:rPr>
          <w:instrText xml:space="preserve"> PAGEREF _Toc528314528 \h </w:instrText>
        </w:r>
        <w:r>
          <w:rPr>
            <w:noProof/>
            <w:webHidden/>
          </w:rPr>
        </w:r>
        <w:r>
          <w:rPr>
            <w:noProof/>
            <w:webHidden/>
          </w:rPr>
          <w:fldChar w:fldCharType="separate"/>
        </w:r>
        <w:r>
          <w:rPr>
            <w:noProof/>
            <w:webHidden/>
          </w:rPr>
          <w:t>18</w:t>
        </w:r>
        <w:r>
          <w:rPr>
            <w:noProof/>
            <w:webHidden/>
          </w:rPr>
          <w:fldChar w:fldCharType="end"/>
        </w:r>
      </w:hyperlink>
    </w:p>
    <w:p w14:paraId="73E5CF44" w14:textId="5057A142" w:rsidR="00A37684" w:rsidRDefault="00A37684">
      <w:pPr>
        <w:pStyle w:val="TOC4"/>
        <w:rPr>
          <w:rFonts w:eastAsiaTheme="minorEastAsia"/>
          <w:smallCaps w:val="0"/>
          <w:noProof/>
          <w:sz w:val="22"/>
          <w:lang w:val="en-US" w:eastAsia="en-US" w:bidi="ar-SA"/>
        </w:rPr>
      </w:pPr>
      <w:hyperlink w:anchor="_Toc528314529" w:history="1">
        <w:r w:rsidRPr="00515F73">
          <w:rPr>
            <w:rStyle w:val="Hyperlink"/>
            <w:noProof/>
          </w:rPr>
          <w:t>Azure Maps</w:t>
        </w:r>
        <w:r>
          <w:rPr>
            <w:noProof/>
            <w:webHidden/>
          </w:rPr>
          <w:tab/>
        </w:r>
        <w:r>
          <w:rPr>
            <w:noProof/>
            <w:webHidden/>
          </w:rPr>
          <w:fldChar w:fldCharType="begin"/>
        </w:r>
        <w:r>
          <w:rPr>
            <w:noProof/>
            <w:webHidden/>
          </w:rPr>
          <w:instrText xml:space="preserve"> PAGEREF _Toc528314529 \h </w:instrText>
        </w:r>
        <w:r>
          <w:rPr>
            <w:noProof/>
            <w:webHidden/>
          </w:rPr>
        </w:r>
        <w:r>
          <w:rPr>
            <w:noProof/>
            <w:webHidden/>
          </w:rPr>
          <w:fldChar w:fldCharType="separate"/>
        </w:r>
        <w:r>
          <w:rPr>
            <w:noProof/>
            <w:webHidden/>
          </w:rPr>
          <w:t>19</w:t>
        </w:r>
        <w:r>
          <w:rPr>
            <w:noProof/>
            <w:webHidden/>
          </w:rPr>
          <w:fldChar w:fldCharType="end"/>
        </w:r>
      </w:hyperlink>
    </w:p>
    <w:p w14:paraId="524D5BF6" w14:textId="170CE0F9" w:rsidR="00A37684" w:rsidRDefault="00A37684">
      <w:pPr>
        <w:pStyle w:val="TOC4"/>
        <w:rPr>
          <w:rFonts w:eastAsiaTheme="minorEastAsia"/>
          <w:smallCaps w:val="0"/>
          <w:noProof/>
          <w:sz w:val="22"/>
          <w:lang w:val="en-US" w:eastAsia="en-US" w:bidi="ar-SA"/>
        </w:rPr>
      </w:pPr>
      <w:hyperlink w:anchor="_Toc528314530" w:history="1">
        <w:r w:rsidRPr="00515F73">
          <w:rPr>
            <w:rStyle w:val="Hyperlink"/>
            <w:noProof/>
          </w:rPr>
          <w:t>Microsoft Azure Stack</w:t>
        </w:r>
        <w:r>
          <w:rPr>
            <w:noProof/>
            <w:webHidden/>
          </w:rPr>
          <w:tab/>
        </w:r>
        <w:r>
          <w:rPr>
            <w:noProof/>
            <w:webHidden/>
          </w:rPr>
          <w:fldChar w:fldCharType="begin"/>
        </w:r>
        <w:r>
          <w:rPr>
            <w:noProof/>
            <w:webHidden/>
          </w:rPr>
          <w:instrText xml:space="preserve"> PAGEREF _Toc528314530 \h </w:instrText>
        </w:r>
        <w:r>
          <w:rPr>
            <w:noProof/>
            <w:webHidden/>
          </w:rPr>
        </w:r>
        <w:r>
          <w:rPr>
            <w:noProof/>
            <w:webHidden/>
          </w:rPr>
          <w:fldChar w:fldCharType="separate"/>
        </w:r>
        <w:r>
          <w:rPr>
            <w:noProof/>
            <w:webHidden/>
          </w:rPr>
          <w:t>19</w:t>
        </w:r>
        <w:r>
          <w:rPr>
            <w:noProof/>
            <w:webHidden/>
          </w:rPr>
          <w:fldChar w:fldCharType="end"/>
        </w:r>
      </w:hyperlink>
    </w:p>
    <w:p w14:paraId="7CCDDABC" w14:textId="676EE22F" w:rsidR="00A37684" w:rsidRDefault="00A37684">
      <w:pPr>
        <w:pStyle w:val="TOC4"/>
        <w:rPr>
          <w:rFonts w:eastAsiaTheme="minorEastAsia"/>
          <w:smallCaps w:val="0"/>
          <w:noProof/>
          <w:sz w:val="22"/>
          <w:lang w:val="en-US" w:eastAsia="en-US" w:bidi="ar-SA"/>
        </w:rPr>
      </w:pPr>
      <w:hyperlink w:anchor="_Toc528314531" w:history="1">
        <w:r w:rsidRPr="00515F73">
          <w:rPr>
            <w:rStyle w:val="Hyperlink"/>
            <w:noProof/>
          </w:rPr>
          <w:t>Bing-søgetjenester</w:t>
        </w:r>
        <w:r>
          <w:rPr>
            <w:noProof/>
            <w:webHidden/>
          </w:rPr>
          <w:tab/>
        </w:r>
        <w:r>
          <w:rPr>
            <w:noProof/>
            <w:webHidden/>
          </w:rPr>
          <w:fldChar w:fldCharType="begin"/>
        </w:r>
        <w:r>
          <w:rPr>
            <w:noProof/>
            <w:webHidden/>
          </w:rPr>
          <w:instrText xml:space="preserve"> PAGEREF _Toc528314531 \h </w:instrText>
        </w:r>
        <w:r>
          <w:rPr>
            <w:noProof/>
            <w:webHidden/>
          </w:rPr>
        </w:r>
        <w:r>
          <w:rPr>
            <w:noProof/>
            <w:webHidden/>
          </w:rPr>
          <w:fldChar w:fldCharType="separate"/>
        </w:r>
        <w:r>
          <w:rPr>
            <w:noProof/>
            <w:webHidden/>
          </w:rPr>
          <w:t>20</w:t>
        </w:r>
        <w:r>
          <w:rPr>
            <w:noProof/>
            <w:webHidden/>
          </w:rPr>
          <w:fldChar w:fldCharType="end"/>
        </w:r>
      </w:hyperlink>
    </w:p>
    <w:p w14:paraId="004D4D7F" w14:textId="43D649B0" w:rsidR="00A37684" w:rsidRDefault="00A37684">
      <w:pPr>
        <w:pStyle w:val="TOC4"/>
        <w:rPr>
          <w:rFonts w:eastAsiaTheme="minorEastAsia"/>
          <w:smallCaps w:val="0"/>
          <w:noProof/>
          <w:sz w:val="22"/>
          <w:lang w:val="en-US" w:eastAsia="en-US" w:bidi="ar-SA"/>
        </w:rPr>
      </w:pPr>
      <w:hyperlink w:anchor="_Toc528314532" w:history="1">
        <w:r w:rsidRPr="00515F73">
          <w:rPr>
            <w:rStyle w:val="Hyperlink"/>
            <w:noProof/>
          </w:rPr>
          <w:t>Microsoft Cognitive Services</w:t>
        </w:r>
        <w:r>
          <w:rPr>
            <w:noProof/>
            <w:webHidden/>
          </w:rPr>
          <w:tab/>
        </w:r>
        <w:r>
          <w:rPr>
            <w:noProof/>
            <w:webHidden/>
          </w:rPr>
          <w:fldChar w:fldCharType="begin"/>
        </w:r>
        <w:r>
          <w:rPr>
            <w:noProof/>
            <w:webHidden/>
          </w:rPr>
          <w:instrText xml:space="preserve"> PAGEREF _Toc528314532 \h </w:instrText>
        </w:r>
        <w:r>
          <w:rPr>
            <w:noProof/>
            <w:webHidden/>
          </w:rPr>
        </w:r>
        <w:r>
          <w:rPr>
            <w:noProof/>
            <w:webHidden/>
          </w:rPr>
          <w:fldChar w:fldCharType="separate"/>
        </w:r>
        <w:r>
          <w:rPr>
            <w:noProof/>
            <w:webHidden/>
          </w:rPr>
          <w:t>20</w:t>
        </w:r>
        <w:r>
          <w:rPr>
            <w:noProof/>
            <w:webHidden/>
          </w:rPr>
          <w:fldChar w:fldCharType="end"/>
        </w:r>
      </w:hyperlink>
    </w:p>
    <w:p w14:paraId="30A2A388" w14:textId="551C444F" w:rsidR="00A37684" w:rsidRDefault="00A37684">
      <w:pPr>
        <w:pStyle w:val="TOC4"/>
        <w:rPr>
          <w:rFonts w:eastAsiaTheme="minorEastAsia"/>
          <w:smallCaps w:val="0"/>
          <w:noProof/>
          <w:sz w:val="22"/>
          <w:lang w:val="en-US" w:eastAsia="en-US" w:bidi="ar-SA"/>
        </w:rPr>
      </w:pPr>
      <w:hyperlink w:anchor="_Toc528314533" w:history="1">
        <w:r w:rsidRPr="00515F73">
          <w:rPr>
            <w:rStyle w:val="Hyperlink"/>
            <w:noProof/>
          </w:rPr>
          <w:t>Microsoft Genomics</w:t>
        </w:r>
        <w:r>
          <w:rPr>
            <w:noProof/>
            <w:webHidden/>
          </w:rPr>
          <w:tab/>
        </w:r>
        <w:r>
          <w:rPr>
            <w:noProof/>
            <w:webHidden/>
          </w:rPr>
          <w:fldChar w:fldCharType="begin"/>
        </w:r>
        <w:r>
          <w:rPr>
            <w:noProof/>
            <w:webHidden/>
          </w:rPr>
          <w:instrText xml:space="preserve"> PAGEREF _Toc528314533 \h </w:instrText>
        </w:r>
        <w:r>
          <w:rPr>
            <w:noProof/>
            <w:webHidden/>
          </w:rPr>
        </w:r>
        <w:r>
          <w:rPr>
            <w:noProof/>
            <w:webHidden/>
          </w:rPr>
          <w:fldChar w:fldCharType="separate"/>
        </w:r>
        <w:r>
          <w:rPr>
            <w:noProof/>
            <w:webHidden/>
          </w:rPr>
          <w:t>21</w:t>
        </w:r>
        <w:r>
          <w:rPr>
            <w:noProof/>
            <w:webHidden/>
          </w:rPr>
          <w:fldChar w:fldCharType="end"/>
        </w:r>
      </w:hyperlink>
    </w:p>
    <w:p w14:paraId="6A685A31" w14:textId="4BD56080" w:rsidR="00A37684" w:rsidRDefault="00A37684">
      <w:pPr>
        <w:pStyle w:val="TOC4"/>
        <w:rPr>
          <w:rFonts w:eastAsiaTheme="minorEastAsia"/>
          <w:smallCaps w:val="0"/>
          <w:noProof/>
          <w:sz w:val="22"/>
          <w:lang w:val="en-US" w:eastAsia="en-US" w:bidi="ar-SA"/>
        </w:rPr>
      </w:pPr>
      <w:hyperlink w:anchor="_Toc528314534" w:history="1">
        <w:r w:rsidRPr="00515F73">
          <w:rPr>
            <w:rStyle w:val="Hyperlink"/>
            <w:noProof/>
          </w:rPr>
          <w:t>Visual Studio App Center</w:t>
        </w:r>
        <w:r>
          <w:rPr>
            <w:noProof/>
            <w:webHidden/>
          </w:rPr>
          <w:tab/>
        </w:r>
        <w:r>
          <w:rPr>
            <w:noProof/>
            <w:webHidden/>
          </w:rPr>
          <w:fldChar w:fldCharType="begin"/>
        </w:r>
        <w:r>
          <w:rPr>
            <w:noProof/>
            <w:webHidden/>
          </w:rPr>
          <w:instrText xml:space="preserve"> PAGEREF _Toc528314534 \h </w:instrText>
        </w:r>
        <w:r>
          <w:rPr>
            <w:noProof/>
            <w:webHidden/>
          </w:rPr>
        </w:r>
        <w:r>
          <w:rPr>
            <w:noProof/>
            <w:webHidden/>
          </w:rPr>
          <w:fldChar w:fldCharType="separate"/>
        </w:r>
        <w:r>
          <w:rPr>
            <w:noProof/>
            <w:webHidden/>
          </w:rPr>
          <w:t>21</w:t>
        </w:r>
        <w:r>
          <w:rPr>
            <w:noProof/>
            <w:webHidden/>
          </w:rPr>
          <w:fldChar w:fldCharType="end"/>
        </w:r>
      </w:hyperlink>
    </w:p>
    <w:p w14:paraId="40590475" w14:textId="43C1BD6B" w:rsidR="00A37684" w:rsidRDefault="00A37684">
      <w:pPr>
        <w:pStyle w:val="TOC2"/>
        <w:tabs>
          <w:tab w:val="right" w:leader="dot" w:pos="5030"/>
        </w:tabs>
        <w:rPr>
          <w:rFonts w:eastAsiaTheme="minorEastAsia"/>
          <w:b w:val="0"/>
          <w:smallCaps w:val="0"/>
          <w:noProof/>
          <w:sz w:val="22"/>
          <w:lang w:val="en-US" w:eastAsia="en-US" w:bidi="ar-SA"/>
        </w:rPr>
      </w:pPr>
      <w:hyperlink w:anchor="_Toc528314535" w:history="1">
        <w:r w:rsidRPr="00515F73">
          <w:rPr>
            <w:rStyle w:val="Hyperlink"/>
            <w:noProof/>
            <w:lang w:val="de-DE"/>
          </w:rPr>
          <w:t>Microsoft Azure-Planer</w:t>
        </w:r>
        <w:r>
          <w:rPr>
            <w:noProof/>
            <w:webHidden/>
          </w:rPr>
          <w:tab/>
        </w:r>
        <w:r>
          <w:rPr>
            <w:noProof/>
            <w:webHidden/>
          </w:rPr>
          <w:fldChar w:fldCharType="begin"/>
        </w:r>
        <w:r>
          <w:rPr>
            <w:noProof/>
            <w:webHidden/>
          </w:rPr>
          <w:instrText xml:space="preserve"> PAGEREF _Toc528314535 \h </w:instrText>
        </w:r>
        <w:r>
          <w:rPr>
            <w:noProof/>
            <w:webHidden/>
          </w:rPr>
        </w:r>
        <w:r>
          <w:rPr>
            <w:noProof/>
            <w:webHidden/>
          </w:rPr>
          <w:fldChar w:fldCharType="separate"/>
        </w:r>
        <w:r>
          <w:rPr>
            <w:noProof/>
            <w:webHidden/>
          </w:rPr>
          <w:t>22</w:t>
        </w:r>
        <w:r>
          <w:rPr>
            <w:noProof/>
            <w:webHidden/>
          </w:rPr>
          <w:fldChar w:fldCharType="end"/>
        </w:r>
      </w:hyperlink>
    </w:p>
    <w:p w14:paraId="320CE39B" w14:textId="23179DD0" w:rsidR="00A37684" w:rsidRDefault="00A37684">
      <w:pPr>
        <w:pStyle w:val="TOC4"/>
        <w:rPr>
          <w:rFonts w:eastAsiaTheme="minorEastAsia"/>
          <w:smallCaps w:val="0"/>
          <w:noProof/>
          <w:sz w:val="22"/>
          <w:lang w:val="en-US" w:eastAsia="en-US" w:bidi="ar-SA"/>
        </w:rPr>
      </w:pPr>
      <w:hyperlink w:anchor="_Toc528314536" w:history="1">
        <w:r w:rsidRPr="00515F73">
          <w:rPr>
            <w:rStyle w:val="Hyperlink"/>
            <w:noProof/>
          </w:rPr>
          <w:t>Azure Active Directory Basic</w:t>
        </w:r>
        <w:r>
          <w:rPr>
            <w:noProof/>
            <w:webHidden/>
          </w:rPr>
          <w:tab/>
        </w:r>
        <w:r>
          <w:rPr>
            <w:noProof/>
            <w:webHidden/>
          </w:rPr>
          <w:fldChar w:fldCharType="begin"/>
        </w:r>
        <w:r>
          <w:rPr>
            <w:noProof/>
            <w:webHidden/>
          </w:rPr>
          <w:instrText xml:space="preserve"> PAGEREF _Toc528314536 \h </w:instrText>
        </w:r>
        <w:r>
          <w:rPr>
            <w:noProof/>
            <w:webHidden/>
          </w:rPr>
        </w:r>
        <w:r>
          <w:rPr>
            <w:noProof/>
            <w:webHidden/>
          </w:rPr>
          <w:fldChar w:fldCharType="separate"/>
        </w:r>
        <w:r>
          <w:rPr>
            <w:noProof/>
            <w:webHidden/>
          </w:rPr>
          <w:t>22</w:t>
        </w:r>
        <w:r>
          <w:rPr>
            <w:noProof/>
            <w:webHidden/>
          </w:rPr>
          <w:fldChar w:fldCharType="end"/>
        </w:r>
      </w:hyperlink>
    </w:p>
    <w:p w14:paraId="338488C0" w14:textId="6DB3A62E" w:rsidR="00A37684" w:rsidRDefault="00A37684">
      <w:pPr>
        <w:pStyle w:val="TOC4"/>
        <w:rPr>
          <w:rFonts w:eastAsiaTheme="minorEastAsia"/>
          <w:smallCaps w:val="0"/>
          <w:noProof/>
          <w:sz w:val="22"/>
          <w:lang w:val="en-US" w:eastAsia="en-US" w:bidi="ar-SA"/>
        </w:rPr>
      </w:pPr>
      <w:hyperlink w:anchor="_Toc528314537" w:history="1">
        <w:r w:rsidRPr="00515F73">
          <w:rPr>
            <w:rStyle w:val="Hyperlink"/>
            <w:noProof/>
          </w:rPr>
          <w:t>Azure Active Directory Premium</w:t>
        </w:r>
        <w:r>
          <w:rPr>
            <w:noProof/>
            <w:webHidden/>
          </w:rPr>
          <w:tab/>
        </w:r>
        <w:r>
          <w:rPr>
            <w:noProof/>
            <w:webHidden/>
          </w:rPr>
          <w:fldChar w:fldCharType="begin"/>
        </w:r>
        <w:r>
          <w:rPr>
            <w:noProof/>
            <w:webHidden/>
          </w:rPr>
          <w:instrText xml:space="preserve"> PAGEREF _Toc528314537 \h </w:instrText>
        </w:r>
        <w:r>
          <w:rPr>
            <w:noProof/>
            <w:webHidden/>
          </w:rPr>
        </w:r>
        <w:r>
          <w:rPr>
            <w:noProof/>
            <w:webHidden/>
          </w:rPr>
          <w:fldChar w:fldCharType="separate"/>
        </w:r>
        <w:r>
          <w:rPr>
            <w:noProof/>
            <w:webHidden/>
          </w:rPr>
          <w:t>22</w:t>
        </w:r>
        <w:r>
          <w:rPr>
            <w:noProof/>
            <w:webHidden/>
          </w:rPr>
          <w:fldChar w:fldCharType="end"/>
        </w:r>
      </w:hyperlink>
    </w:p>
    <w:p w14:paraId="7E7F069D" w14:textId="09DEFAC9" w:rsidR="00A37684" w:rsidRDefault="00A37684">
      <w:pPr>
        <w:pStyle w:val="TOC4"/>
        <w:rPr>
          <w:rFonts w:eastAsiaTheme="minorEastAsia"/>
          <w:smallCaps w:val="0"/>
          <w:noProof/>
          <w:sz w:val="22"/>
          <w:lang w:val="en-US" w:eastAsia="en-US" w:bidi="ar-SA"/>
        </w:rPr>
      </w:pPr>
      <w:hyperlink w:anchor="_Toc528314538" w:history="1">
        <w:r w:rsidRPr="00515F73">
          <w:rPr>
            <w:rStyle w:val="Hyperlink"/>
            <w:noProof/>
          </w:rPr>
          <w:t>Azure Information Protection Premium</w:t>
        </w:r>
        <w:r>
          <w:rPr>
            <w:noProof/>
            <w:webHidden/>
          </w:rPr>
          <w:tab/>
        </w:r>
        <w:r>
          <w:rPr>
            <w:noProof/>
            <w:webHidden/>
          </w:rPr>
          <w:fldChar w:fldCharType="begin"/>
        </w:r>
        <w:r>
          <w:rPr>
            <w:noProof/>
            <w:webHidden/>
          </w:rPr>
          <w:instrText xml:space="preserve"> PAGEREF _Toc528314538 \h </w:instrText>
        </w:r>
        <w:r>
          <w:rPr>
            <w:noProof/>
            <w:webHidden/>
          </w:rPr>
        </w:r>
        <w:r>
          <w:rPr>
            <w:noProof/>
            <w:webHidden/>
          </w:rPr>
          <w:fldChar w:fldCharType="separate"/>
        </w:r>
        <w:r>
          <w:rPr>
            <w:noProof/>
            <w:webHidden/>
          </w:rPr>
          <w:t>22</w:t>
        </w:r>
        <w:r>
          <w:rPr>
            <w:noProof/>
            <w:webHidden/>
          </w:rPr>
          <w:fldChar w:fldCharType="end"/>
        </w:r>
      </w:hyperlink>
    </w:p>
    <w:p w14:paraId="6A2D9F35" w14:textId="1C69FC6C" w:rsidR="00A37684" w:rsidRDefault="00A37684">
      <w:pPr>
        <w:pStyle w:val="TOC3"/>
        <w:rPr>
          <w:rFonts w:eastAsiaTheme="minorEastAsia"/>
          <w:b w:val="0"/>
          <w:smallCaps w:val="0"/>
          <w:sz w:val="22"/>
          <w:lang w:val="en-US" w:eastAsia="en-US" w:bidi="ar-SA"/>
        </w:rPr>
      </w:pPr>
      <w:hyperlink w:anchor="_Toc528314539" w:history="1">
        <w:r w:rsidRPr="00515F73">
          <w:rPr>
            <w:rStyle w:val="Hyperlink"/>
          </w:rPr>
          <w:t>Microsoft Dynamics 365-tjenester</w:t>
        </w:r>
        <w:r>
          <w:rPr>
            <w:webHidden/>
          </w:rPr>
          <w:tab/>
        </w:r>
        <w:r>
          <w:rPr>
            <w:webHidden/>
          </w:rPr>
          <w:fldChar w:fldCharType="begin"/>
        </w:r>
        <w:r>
          <w:rPr>
            <w:webHidden/>
          </w:rPr>
          <w:instrText xml:space="preserve"> PAGEREF _Toc528314539 \h </w:instrText>
        </w:r>
        <w:r>
          <w:rPr>
            <w:webHidden/>
          </w:rPr>
        </w:r>
        <w:r>
          <w:rPr>
            <w:webHidden/>
          </w:rPr>
          <w:fldChar w:fldCharType="separate"/>
        </w:r>
        <w:r>
          <w:rPr>
            <w:webHidden/>
          </w:rPr>
          <w:t>22</w:t>
        </w:r>
        <w:r>
          <w:rPr>
            <w:webHidden/>
          </w:rPr>
          <w:fldChar w:fldCharType="end"/>
        </w:r>
      </w:hyperlink>
    </w:p>
    <w:p w14:paraId="73419CED" w14:textId="6C4B7DD9" w:rsidR="00A37684" w:rsidRDefault="00A37684">
      <w:pPr>
        <w:pStyle w:val="TOC2"/>
        <w:tabs>
          <w:tab w:val="right" w:leader="dot" w:pos="5030"/>
        </w:tabs>
        <w:rPr>
          <w:rFonts w:eastAsiaTheme="minorEastAsia"/>
          <w:b w:val="0"/>
          <w:smallCaps w:val="0"/>
          <w:noProof/>
          <w:sz w:val="22"/>
          <w:lang w:val="en-US" w:eastAsia="en-US" w:bidi="ar-SA"/>
        </w:rPr>
      </w:pPr>
      <w:hyperlink w:anchor="_Toc528314540" w:history="1">
        <w:r w:rsidRPr="00515F73">
          <w:rPr>
            <w:rStyle w:val="Hyperlink"/>
            <w:noProof/>
          </w:rPr>
          <w:t>Office 365-tjenester</w:t>
        </w:r>
        <w:r>
          <w:rPr>
            <w:noProof/>
            <w:webHidden/>
          </w:rPr>
          <w:tab/>
        </w:r>
        <w:r>
          <w:rPr>
            <w:noProof/>
            <w:webHidden/>
          </w:rPr>
          <w:fldChar w:fldCharType="begin"/>
        </w:r>
        <w:r>
          <w:rPr>
            <w:noProof/>
            <w:webHidden/>
          </w:rPr>
          <w:instrText xml:space="preserve"> PAGEREF _Toc528314540 \h </w:instrText>
        </w:r>
        <w:r>
          <w:rPr>
            <w:noProof/>
            <w:webHidden/>
          </w:rPr>
        </w:r>
        <w:r>
          <w:rPr>
            <w:noProof/>
            <w:webHidden/>
          </w:rPr>
          <w:fldChar w:fldCharType="separate"/>
        </w:r>
        <w:r>
          <w:rPr>
            <w:noProof/>
            <w:webHidden/>
          </w:rPr>
          <w:t>25</w:t>
        </w:r>
        <w:r>
          <w:rPr>
            <w:noProof/>
            <w:webHidden/>
          </w:rPr>
          <w:fldChar w:fldCharType="end"/>
        </w:r>
      </w:hyperlink>
    </w:p>
    <w:p w14:paraId="372E26C9" w14:textId="5C3D962E" w:rsidR="00A37684" w:rsidRDefault="00A37684">
      <w:pPr>
        <w:pStyle w:val="TOC4"/>
        <w:rPr>
          <w:rFonts w:eastAsiaTheme="minorEastAsia"/>
          <w:smallCaps w:val="0"/>
          <w:noProof/>
          <w:sz w:val="22"/>
          <w:lang w:val="en-US" w:eastAsia="en-US" w:bidi="ar-SA"/>
        </w:rPr>
      </w:pPr>
      <w:hyperlink w:anchor="_Toc528314541" w:history="1">
        <w:r w:rsidRPr="00515F73">
          <w:rPr>
            <w:rStyle w:val="Hyperlink"/>
            <w:noProof/>
          </w:rPr>
          <w:t>Exchange Online</w:t>
        </w:r>
        <w:r>
          <w:rPr>
            <w:noProof/>
            <w:webHidden/>
          </w:rPr>
          <w:tab/>
        </w:r>
        <w:r>
          <w:rPr>
            <w:noProof/>
            <w:webHidden/>
          </w:rPr>
          <w:fldChar w:fldCharType="begin"/>
        </w:r>
        <w:r>
          <w:rPr>
            <w:noProof/>
            <w:webHidden/>
          </w:rPr>
          <w:instrText xml:space="preserve"> PAGEREF _Toc528314541 \h </w:instrText>
        </w:r>
        <w:r>
          <w:rPr>
            <w:noProof/>
            <w:webHidden/>
          </w:rPr>
        </w:r>
        <w:r>
          <w:rPr>
            <w:noProof/>
            <w:webHidden/>
          </w:rPr>
          <w:fldChar w:fldCharType="separate"/>
        </w:r>
        <w:r>
          <w:rPr>
            <w:noProof/>
            <w:webHidden/>
          </w:rPr>
          <w:t>25</w:t>
        </w:r>
        <w:r>
          <w:rPr>
            <w:noProof/>
            <w:webHidden/>
          </w:rPr>
          <w:fldChar w:fldCharType="end"/>
        </w:r>
      </w:hyperlink>
    </w:p>
    <w:p w14:paraId="0092BC13" w14:textId="061964DF" w:rsidR="00A37684" w:rsidRDefault="00A37684">
      <w:pPr>
        <w:pStyle w:val="TOC4"/>
        <w:rPr>
          <w:rFonts w:eastAsiaTheme="minorEastAsia"/>
          <w:smallCaps w:val="0"/>
          <w:noProof/>
          <w:sz w:val="22"/>
          <w:lang w:val="en-US" w:eastAsia="en-US" w:bidi="ar-SA"/>
        </w:rPr>
      </w:pPr>
      <w:hyperlink w:anchor="_Toc528314542" w:history="1">
        <w:r w:rsidRPr="00515F73">
          <w:rPr>
            <w:rStyle w:val="Hyperlink"/>
            <w:noProof/>
            <w:lang w:val="en-IN"/>
          </w:rPr>
          <w:t>Office 365-programmer</w:t>
        </w:r>
        <w:r>
          <w:rPr>
            <w:noProof/>
            <w:webHidden/>
          </w:rPr>
          <w:tab/>
        </w:r>
        <w:r>
          <w:rPr>
            <w:noProof/>
            <w:webHidden/>
          </w:rPr>
          <w:fldChar w:fldCharType="begin"/>
        </w:r>
        <w:r>
          <w:rPr>
            <w:noProof/>
            <w:webHidden/>
          </w:rPr>
          <w:instrText xml:space="preserve"> PAGEREF _Toc528314542 \h </w:instrText>
        </w:r>
        <w:r>
          <w:rPr>
            <w:noProof/>
            <w:webHidden/>
          </w:rPr>
        </w:r>
        <w:r>
          <w:rPr>
            <w:noProof/>
            <w:webHidden/>
          </w:rPr>
          <w:fldChar w:fldCharType="separate"/>
        </w:r>
        <w:r>
          <w:rPr>
            <w:noProof/>
            <w:webHidden/>
          </w:rPr>
          <w:t>27</w:t>
        </w:r>
        <w:r>
          <w:rPr>
            <w:noProof/>
            <w:webHidden/>
          </w:rPr>
          <w:fldChar w:fldCharType="end"/>
        </w:r>
      </w:hyperlink>
    </w:p>
    <w:p w14:paraId="1845CA38" w14:textId="47ED5EA2" w:rsidR="00A37684" w:rsidRDefault="00A37684">
      <w:pPr>
        <w:pStyle w:val="TOC4"/>
        <w:rPr>
          <w:rFonts w:eastAsiaTheme="minorEastAsia"/>
          <w:smallCaps w:val="0"/>
          <w:noProof/>
          <w:sz w:val="22"/>
          <w:lang w:val="en-US" w:eastAsia="en-US" w:bidi="ar-SA"/>
        </w:rPr>
      </w:pPr>
      <w:hyperlink w:anchor="_Toc528314543" w:history="1">
        <w:r w:rsidRPr="00515F73">
          <w:rPr>
            <w:rStyle w:val="Hyperlink"/>
            <w:noProof/>
          </w:rPr>
          <w:t>Offic</w:t>
        </w:r>
        <w:bookmarkStart w:id="2" w:name="_GoBack"/>
        <w:bookmarkEnd w:id="2"/>
        <w:r w:rsidRPr="00515F73">
          <w:rPr>
            <w:rStyle w:val="Hyperlink"/>
            <w:noProof/>
          </w:rPr>
          <w:t>e Online</w:t>
        </w:r>
        <w:r>
          <w:rPr>
            <w:noProof/>
            <w:webHidden/>
          </w:rPr>
          <w:tab/>
        </w:r>
        <w:r>
          <w:rPr>
            <w:noProof/>
            <w:webHidden/>
          </w:rPr>
          <w:fldChar w:fldCharType="begin"/>
        </w:r>
        <w:r>
          <w:rPr>
            <w:noProof/>
            <w:webHidden/>
          </w:rPr>
          <w:instrText xml:space="preserve"> PAGEREF _Toc528314543 \h </w:instrText>
        </w:r>
        <w:r>
          <w:rPr>
            <w:noProof/>
            <w:webHidden/>
          </w:rPr>
        </w:r>
        <w:r>
          <w:rPr>
            <w:noProof/>
            <w:webHidden/>
          </w:rPr>
          <w:fldChar w:fldCharType="separate"/>
        </w:r>
        <w:r>
          <w:rPr>
            <w:noProof/>
            <w:webHidden/>
          </w:rPr>
          <w:t>27</w:t>
        </w:r>
        <w:r>
          <w:rPr>
            <w:noProof/>
            <w:webHidden/>
          </w:rPr>
          <w:fldChar w:fldCharType="end"/>
        </w:r>
      </w:hyperlink>
    </w:p>
    <w:p w14:paraId="486B8B5B" w14:textId="47F3BA88" w:rsidR="00A37684" w:rsidRDefault="00A37684">
      <w:pPr>
        <w:pStyle w:val="TOC4"/>
        <w:rPr>
          <w:rFonts w:eastAsiaTheme="minorEastAsia"/>
          <w:smallCaps w:val="0"/>
          <w:noProof/>
          <w:sz w:val="22"/>
          <w:lang w:val="en-US" w:eastAsia="en-US" w:bidi="ar-SA"/>
        </w:rPr>
      </w:pPr>
      <w:hyperlink w:anchor="_Toc528314544" w:history="1">
        <w:r w:rsidRPr="00515F73">
          <w:rPr>
            <w:rStyle w:val="Hyperlink"/>
            <w:noProof/>
          </w:rPr>
          <w:t>OneDrive for Business</w:t>
        </w:r>
        <w:r>
          <w:rPr>
            <w:noProof/>
            <w:webHidden/>
          </w:rPr>
          <w:tab/>
        </w:r>
        <w:r>
          <w:rPr>
            <w:noProof/>
            <w:webHidden/>
          </w:rPr>
          <w:fldChar w:fldCharType="begin"/>
        </w:r>
        <w:r>
          <w:rPr>
            <w:noProof/>
            <w:webHidden/>
          </w:rPr>
          <w:instrText xml:space="preserve"> PAGEREF _Toc528314544 \h </w:instrText>
        </w:r>
        <w:r>
          <w:rPr>
            <w:noProof/>
            <w:webHidden/>
          </w:rPr>
        </w:r>
        <w:r>
          <w:rPr>
            <w:noProof/>
            <w:webHidden/>
          </w:rPr>
          <w:fldChar w:fldCharType="separate"/>
        </w:r>
        <w:r>
          <w:rPr>
            <w:noProof/>
            <w:webHidden/>
          </w:rPr>
          <w:t>27</w:t>
        </w:r>
        <w:r>
          <w:rPr>
            <w:noProof/>
            <w:webHidden/>
          </w:rPr>
          <w:fldChar w:fldCharType="end"/>
        </w:r>
      </w:hyperlink>
    </w:p>
    <w:p w14:paraId="60CDEC33" w14:textId="76740BE9" w:rsidR="00A37684" w:rsidRDefault="00A37684">
      <w:pPr>
        <w:pStyle w:val="TOC4"/>
        <w:rPr>
          <w:rFonts w:eastAsiaTheme="minorEastAsia"/>
          <w:smallCaps w:val="0"/>
          <w:noProof/>
          <w:sz w:val="22"/>
          <w:lang w:val="en-US" w:eastAsia="en-US" w:bidi="ar-SA"/>
        </w:rPr>
      </w:pPr>
      <w:hyperlink w:anchor="_Toc528314545" w:history="1">
        <w:r w:rsidRPr="00515F73">
          <w:rPr>
            <w:rStyle w:val="Hyperlink"/>
            <w:noProof/>
          </w:rPr>
          <w:t>Project Online</w:t>
        </w:r>
        <w:r>
          <w:rPr>
            <w:noProof/>
            <w:webHidden/>
          </w:rPr>
          <w:tab/>
        </w:r>
        <w:r>
          <w:rPr>
            <w:noProof/>
            <w:webHidden/>
          </w:rPr>
          <w:fldChar w:fldCharType="begin"/>
        </w:r>
        <w:r>
          <w:rPr>
            <w:noProof/>
            <w:webHidden/>
          </w:rPr>
          <w:instrText xml:space="preserve"> PAGEREF _Toc528314545 \h </w:instrText>
        </w:r>
        <w:r>
          <w:rPr>
            <w:noProof/>
            <w:webHidden/>
          </w:rPr>
        </w:r>
        <w:r>
          <w:rPr>
            <w:noProof/>
            <w:webHidden/>
          </w:rPr>
          <w:fldChar w:fldCharType="separate"/>
        </w:r>
        <w:r>
          <w:rPr>
            <w:noProof/>
            <w:webHidden/>
          </w:rPr>
          <w:t>28</w:t>
        </w:r>
        <w:r>
          <w:rPr>
            <w:noProof/>
            <w:webHidden/>
          </w:rPr>
          <w:fldChar w:fldCharType="end"/>
        </w:r>
      </w:hyperlink>
    </w:p>
    <w:p w14:paraId="56EB4348" w14:textId="0D250E07" w:rsidR="00A37684" w:rsidRDefault="00A37684">
      <w:pPr>
        <w:pStyle w:val="TOC4"/>
        <w:rPr>
          <w:rFonts w:eastAsiaTheme="minorEastAsia"/>
          <w:smallCaps w:val="0"/>
          <w:noProof/>
          <w:sz w:val="22"/>
          <w:lang w:val="en-US" w:eastAsia="en-US" w:bidi="ar-SA"/>
        </w:rPr>
      </w:pPr>
      <w:hyperlink w:anchor="_Toc528314546" w:history="1">
        <w:r w:rsidRPr="00515F73">
          <w:rPr>
            <w:rStyle w:val="Hyperlink"/>
            <w:noProof/>
          </w:rPr>
          <w:t>SharePoint Online</w:t>
        </w:r>
        <w:r>
          <w:rPr>
            <w:noProof/>
            <w:webHidden/>
          </w:rPr>
          <w:tab/>
        </w:r>
        <w:r>
          <w:rPr>
            <w:noProof/>
            <w:webHidden/>
          </w:rPr>
          <w:fldChar w:fldCharType="begin"/>
        </w:r>
        <w:r>
          <w:rPr>
            <w:noProof/>
            <w:webHidden/>
          </w:rPr>
          <w:instrText xml:space="preserve"> PAGEREF _Toc528314546 \h </w:instrText>
        </w:r>
        <w:r>
          <w:rPr>
            <w:noProof/>
            <w:webHidden/>
          </w:rPr>
        </w:r>
        <w:r>
          <w:rPr>
            <w:noProof/>
            <w:webHidden/>
          </w:rPr>
          <w:fldChar w:fldCharType="separate"/>
        </w:r>
        <w:r>
          <w:rPr>
            <w:noProof/>
            <w:webHidden/>
          </w:rPr>
          <w:t>28</w:t>
        </w:r>
        <w:r>
          <w:rPr>
            <w:noProof/>
            <w:webHidden/>
          </w:rPr>
          <w:fldChar w:fldCharType="end"/>
        </w:r>
      </w:hyperlink>
    </w:p>
    <w:p w14:paraId="1A810A6F" w14:textId="29FA14BF" w:rsidR="00A37684" w:rsidRDefault="00A37684">
      <w:pPr>
        <w:pStyle w:val="TOC4"/>
        <w:rPr>
          <w:rFonts w:eastAsiaTheme="minorEastAsia"/>
          <w:smallCaps w:val="0"/>
          <w:noProof/>
          <w:sz w:val="22"/>
          <w:lang w:val="en-US" w:eastAsia="en-US" w:bidi="ar-SA"/>
        </w:rPr>
      </w:pPr>
      <w:hyperlink w:anchor="_Toc528314547" w:history="1">
        <w:r w:rsidRPr="00515F73">
          <w:rPr>
            <w:rStyle w:val="Hyperlink"/>
            <w:noProof/>
          </w:rPr>
          <w:t>Audiotjenester</w:t>
        </w:r>
        <w:r>
          <w:rPr>
            <w:noProof/>
            <w:webHidden/>
          </w:rPr>
          <w:tab/>
        </w:r>
        <w:r>
          <w:rPr>
            <w:noProof/>
            <w:webHidden/>
          </w:rPr>
          <w:fldChar w:fldCharType="begin"/>
        </w:r>
        <w:r>
          <w:rPr>
            <w:noProof/>
            <w:webHidden/>
          </w:rPr>
          <w:instrText xml:space="preserve"> PAGEREF _Toc528314547 \h </w:instrText>
        </w:r>
        <w:r>
          <w:rPr>
            <w:noProof/>
            <w:webHidden/>
          </w:rPr>
        </w:r>
        <w:r>
          <w:rPr>
            <w:noProof/>
            <w:webHidden/>
          </w:rPr>
          <w:fldChar w:fldCharType="separate"/>
        </w:r>
        <w:r>
          <w:rPr>
            <w:noProof/>
            <w:webHidden/>
          </w:rPr>
          <w:t>28</w:t>
        </w:r>
        <w:r>
          <w:rPr>
            <w:noProof/>
            <w:webHidden/>
          </w:rPr>
          <w:fldChar w:fldCharType="end"/>
        </w:r>
      </w:hyperlink>
    </w:p>
    <w:p w14:paraId="6379FFAA" w14:textId="374F24BF" w:rsidR="00A37684" w:rsidRDefault="00A37684">
      <w:pPr>
        <w:pStyle w:val="TOC2"/>
        <w:tabs>
          <w:tab w:val="right" w:leader="dot" w:pos="5030"/>
        </w:tabs>
        <w:rPr>
          <w:rFonts w:eastAsiaTheme="minorEastAsia"/>
          <w:b w:val="0"/>
          <w:smallCaps w:val="0"/>
          <w:noProof/>
          <w:sz w:val="22"/>
          <w:lang w:val="en-US" w:eastAsia="en-US" w:bidi="ar-SA"/>
        </w:rPr>
      </w:pPr>
      <w:hyperlink w:anchor="_Toc528314548" w:history="1">
        <w:r w:rsidRPr="00515F73">
          <w:rPr>
            <w:rStyle w:val="Hyperlink"/>
            <w:noProof/>
          </w:rPr>
          <w:t>Andre Onlinetjenester</w:t>
        </w:r>
        <w:r>
          <w:rPr>
            <w:noProof/>
            <w:webHidden/>
          </w:rPr>
          <w:tab/>
        </w:r>
        <w:r>
          <w:rPr>
            <w:noProof/>
            <w:webHidden/>
          </w:rPr>
          <w:fldChar w:fldCharType="begin"/>
        </w:r>
        <w:r>
          <w:rPr>
            <w:noProof/>
            <w:webHidden/>
          </w:rPr>
          <w:instrText xml:space="preserve"> PAGEREF _Toc528314548 \h </w:instrText>
        </w:r>
        <w:r>
          <w:rPr>
            <w:noProof/>
            <w:webHidden/>
          </w:rPr>
        </w:r>
        <w:r>
          <w:rPr>
            <w:noProof/>
            <w:webHidden/>
          </w:rPr>
          <w:fldChar w:fldCharType="separate"/>
        </w:r>
        <w:r>
          <w:rPr>
            <w:noProof/>
            <w:webHidden/>
          </w:rPr>
          <w:t>29</w:t>
        </w:r>
        <w:r>
          <w:rPr>
            <w:noProof/>
            <w:webHidden/>
          </w:rPr>
          <w:fldChar w:fldCharType="end"/>
        </w:r>
      </w:hyperlink>
    </w:p>
    <w:p w14:paraId="5A521790" w14:textId="18267346" w:rsidR="00A37684" w:rsidRDefault="00A37684">
      <w:pPr>
        <w:pStyle w:val="TOC4"/>
        <w:rPr>
          <w:rFonts w:eastAsiaTheme="minorEastAsia"/>
          <w:smallCaps w:val="0"/>
          <w:noProof/>
          <w:sz w:val="22"/>
          <w:lang w:val="en-US" w:eastAsia="en-US" w:bidi="ar-SA"/>
        </w:rPr>
      </w:pPr>
      <w:hyperlink w:anchor="_Toc528314549" w:history="1">
        <w:r w:rsidRPr="00515F73">
          <w:rPr>
            <w:rStyle w:val="Hyperlink"/>
            <w:noProof/>
          </w:rPr>
          <w:t>Bing Maps Enterprise Platform og Mobile Asset Management Platform</w:t>
        </w:r>
        <w:r>
          <w:rPr>
            <w:noProof/>
            <w:webHidden/>
          </w:rPr>
          <w:tab/>
        </w:r>
        <w:r>
          <w:rPr>
            <w:noProof/>
            <w:webHidden/>
          </w:rPr>
          <w:fldChar w:fldCharType="begin"/>
        </w:r>
        <w:r>
          <w:rPr>
            <w:noProof/>
            <w:webHidden/>
          </w:rPr>
          <w:instrText xml:space="preserve"> PAGEREF _Toc528314549 \h </w:instrText>
        </w:r>
        <w:r>
          <w:rPr>
            <w:noProof/>
            <w:webHidden/>
          </w:rPr>
        </w:r>
        <w:r>
          <w:rPr>
            <w:noProof/>
            <w:webHidden/>
          </w:rPr>
          <w:fldChar w:fldCharType="separate"/>
        </w:r>
        <w:r>
          <w:rPr>
            <w:noProof/>
            <w:webHidden/>
          </w:rPr>
          <w:t>29</w:t>
        </w:r>
        <w:r>
          <w:rPr>
            <w:noProof/>
            <w:webHidden/>
          </w:rPr>
          <w:fldChar w:fldCharType="end"/>
        </w:r>
      </w:hyperlink>
    </w:p>
    <w:p w14:paraId="1A5EE45A" w14:textId="020B307E" w:rsidR="00A37684" w:rsidRDefault="00A37684">
      <w:pPr>
        <w:pStyle w:val="TOC4"/>
        <w:rPr>
          <w:rFonts w:eastAsiaTheme="minorEastAsia"/>
          <w:smallCaps w:val="0"/>
          <w:noProof/>
          <w:sz w:val="22"/>
          <w:lang w:val="en-US" w:eastAsia="en-US" w:bidi="ar-SA"/>
        </w:rPr>
      </w:pPr>
      <w:hyperlink w:anchor="_Toc528314550" w:history="1">
        <w:r w:rsidRPr="00515F73">
          <w:rPr>
            <w:rStyle w:val="Hyperlink"/>
            <w:noProof/>
            <w:lang w:val="de-DE"/>
          </w:rPr>
          <w:t>Platform til virksomhedsprogrammer</w:t>
        </w:r>
        <w:r>
          <w:rPr>
            <w:noProof/>
            <w:webHidden/>
          </w:rPr>
          <w:tab/>
        </w:r>
        <w:r>
          <w:rPr>
            <w:noProof/>
            <w:webHidden/>
          </w:rPr>
          <w:fldChar w:fldCharType="begin"/>
        </w:r>
        <w:r>
          <w:rPr>
            <w:noProof/>
            <w:webHidden/>
          </w:rPr>
          <w:instrText xml:space="preserve"> PAGEREF _Toc528314550 \h </w:instrText>
        </w:r>
        <w:r>
          <w:rPr>
            <w:noProof/>
            <w:webHidden/>
          </w:rPr>
        </w:r>
        <w:r>
          <w:rPr>
            <w:noProof/>
            <w:webHidden/>
          </w:rPr>
          <w:fldChar w:fldCharType="separate"/>
        </w:r>
        <w:r>
          <w:rPr>
            <w:noProof/>
            <w:webHidden/>
          </w:rPr>
          <w:t>30</w:t>
        </w:r>
        <w:r>
          <w:rPr>
            <w:noProof/>
            <w:webHidden/>
          </w:rPr>
          <w:fldChar w:fldCharType="end"/>
        </w:r>
      </w:hyperlink>
    </w:p>
    <w:p w14:paraId="456B1FE5" w14:textId="02A78336" w:rsidR="00A37684" w:rsidRDefault="00A37684">
      <w:pPr>
        <w:pStyle w:val="TOC4"/>
        <w:rPr>
          <w:rFonts w:eastAsiaTheme="minorEastAsia"/>
          <w:smallCaps w:val="0"/>
          <w:noProof/>
          <w:sz w:val="22"/>
          <w:lang w:val="en-US" w:eastAsia="en-US" w:bidi="ar-SA"/>
        </w:rPr>
      </w:pPr>
      <w:hyperlink w:anchor="_Toc528314551" w:history="1">
        <w:r w:rsidRPr="00515F73">
          <w:rPr>
            <w:rStyle w:val="Hyperlink"/>
            <w:noProof/>
            <w:lang w:val="de-DE"/>
          </w:rPr>
          <w:t>Microsoft Cloud App Security</w:t>
        </w:r>
        <w:r>
          <w:rPr>
            <w:noProof/>
            <w:webHidden/>
          </w:rPr>
          <w:tab/>
        </w:r>
        <w:r>
          <w:rPr>
            <w:noProof/>
            <w:webHidden/>
          </w:rPr>
          <w:fldChar w:fldCharType="begin"/>
        </w:r>
        <w:r>
          <w:rPr>
            <w:noProof/>
            <w:webHidden/>
          </w:rPr>
          <w:instrText xml:space="preserve"> PAGEREF _Toc528314551 \h </w:instrText>
        </w:r>
        <w:r>
          <w:rPr>
            <w:noProof/>
            <w:webHidden/>
          </w:rPr>
        </w:r>
        <w:r>
          <w:rPr>
            <w:noProof/>
            <w:webHidden/>
          </w:rPr>
          <w:fldChar w:fldCharType="separate"/>
        </w:r>
        <w:r>
          <w:rPr>
            <w:noProof/>
            <w:webHidden/>
          </w:rPr>
          <w:t>31</w:t>
        </w:r>
        <w:r>
          <w:rPr>
            <w:noProof/>
            <w:webHidden/>
          </w:rPr>
          <w:fldChar w:fldCharType="end"/>
        </w:r>
      </w:hyperlink>
    </w:p>
    <w:p w14:paraId="39B36DCE" w14:textId="481DBFA4" w:rsidR="00A37684" w:rsidRDefault="00A37684">
      <w:pPr>
        <w:pStyle w:val="TOC4"/>
        <w:rPr>
          <w:rFonts w:eastAsiaTheme="minorEastAsia"/>
          <w:smallCaps w:val="0"/>
          <w:noProof/>
          <w:sz w:val="22"/>
          <w:lang w:val="en-US" w:eastAsia="en-US" w:bidi="ar-SA"/>
        </w:rPr>
      </w:pPr>
      <w:hyperlink w:anchor="_Toc528314552" w:history="1">
        <w:r w:rsidRPr="00515F73">
          <w:rPr>
            <w:rStyle w:val="Hyperlink"/>
            <w:noProof/>
          </w:rPr>
          <w:t>Microsoft Intune</w:t>
        </w:r>
        <w:r>
          <w:rPr>
            <w:noProof/>
            <w:webHidden/>
          </w:rPr>
          <w:tab/>
        </w:r>
        <w:r>
          <w:rPr>
            <w:noProof/>
            <w:webHidden/>
          </w:rPr>
          <w:fldChar w:fldCharType="begin"/>
        </w:r>
        <w:r>
          <w:rPr>
            <w:noProof/>
            <w:webHidden/>
          </w:rPr>
          <w:instrText xml:space="preserve"> PAGEREF _Toc528314552 \h </w:instrText>
        </w:r>
        <w:r>
          <w:rPr>
            <w:noProof/>
            <w:webHidden/>
          </w:rPr>
        </w:r>
        <w:r>
          <w:rPr>
            <w:noProof/>
            <w:webHidden/>
          </w:rPr>
          <w:fldChar w:fldCharType="separate"/>
        </w:r>
        <w:r>
          <w:rPr>
            <w:noProof/>
            <w:webHidden/>
          </w:rPr>
          <w:t>31</w:t>
        </w:r>
        <w:r>
          <w:rPr>
            <w:noProof/>
            <w:webHidden/>
          </w:rPr>
          <w:fldChar w:fldCharType="end"/>
        </w:r>
      </w:hyperlink>
    </w:p>
    <w:p w14:paraId="33885AF8" w14:textId="67EFA05C" w:rsidR="00A37684" w:rsidRDefault="00A37684">
      <w:pPr>
        <w:pStyle w:val="TOC4"/>
        <w:rPr>
          <w:rFonts w:eastAsiaTheme="minorEastAsia"/>
          <w:smallCaps w:val="0"/>
          <w:noProof/>
          <w:sz w:val="22"/>
          <w:lang w:val="en-US" w:eastAsia="en-US" w:bidi="ar-SA"/>
        </w:rPr>
      </w:pPr>
      <w:hyperlink w:anchor="_Toc528314553" w:history="1">
        <w:r w:rsidRPr="00515F73">
          <w:rPr>
            <w:rStyle w:val="Hyperlink"/>
            <w:noProof/>
          </w:rPr>
          <w:t>Microsoft Learning</w:t>
        </w:r>
        <w:r>
          <w:rPr>
            <w:noProof/>
            <w:webHidden/>
          </w:rPr>
          <w:tab/>
        </w:r>
        <w:r>
          <w:rPr>
            <w:noProof/>
            <w:webHidden/>
          </w:rPr>
          <w:fldChar w:fldCharType="begin"/>
        </w:r>
        <w:r>
          <w:rPr>
            <w:noProof/>
            <w:webHidden/>
          </w:rPr>
          <w:instrText xml:space="preserve"> PAGEREF _Toc528314553 \h </w:instrText>
        </w:r>
        <w:r>
          <w:rPr>
            <w:noProof/>
            <w:webHidden/>
          </w:rPr>
        </w:r>
        <w:r>
          <w:rPr>
            <w:noProof/>
            <w:webHidden/>
          </w:rPr>
          <w:fldChar w:fldCharType="separate"/>
        </w:r>
        <w:r>
          <w:rPr>
            <w:noProof/>
            <w:webHidden/>
          </w:rPr>
          <w:t>31</w:t>
        </w:r>
        <w:r>
          <w:rPr>
            <w:noProof/>
            <w:webHidden/>
          </w:rPr>
          <w:fldChar w:fldCharType="end"/>
        </w:r>
      </w:hyperlink>
    </w:p>
    <w:p w14:paraId="11169B7C" w14:textId="750BEF26" w:rsidR="00A37684" w:rsidRDefault="00A37684">
      <w:pPr>
        <w:pStyle w:val="TOC4"/>
        <w:rPr>
          <w:rFonts w:eastAsiaTheme="minorEastAsia"/>
          <w:smallCaps w:val="0"/>
          <w:noProof/>
          <w:sz w:val="22"/>
          <w:lang w:val="en-US" w:eastAsia="en-US" w:bidi="ar-SA"/>
        </w:rPr>
      </w:pPr>
      <w:hyperlink w:anchor="_Toc528314554" w:history="1">
        <w:r w:rsidRPr="00515F73">
          <w:rPr>
            <w:rStyle w:val="Hyperlink"/>
            <w:noProof/>
          </w:rPr>
          <w:t>Minecraft: Education Edition</w:t>
        </w:r>
        <w:r>
          <w:rPr>
            <w:noProof/>
            <w:webHidden/>
          </w:rPr>
          <w:tab/>
        </w:r>
        <w:r>
          <w:rPr>
            <w:noProof/>
            <w:webHidden/>
          </w:rPr>
          <w:fldChar w:fldCharType="begin"/>
        </w:r>
        <w:r>
          <w:rPr>
            <w:noProof/>
            <w:webHidden/>
          </w:rPr>
          <w:instrText xml:space="preserve"> PAGEREF _Toc528314554 \h </w:instrText>
        </w:r>
        <w:r>
          <w:rPr>
            <w:noProof/>
            <w:webHidden/>
          </w:rPr>
        </w:r>
        <w:r>
          <w:rPr>
            <w:noProof/>
            <w:webHidden/>
          </w:rPr>
          <w:fldChar w:fldCharType="separate"/>
        </w:r>
        <w:r>
          <w:rPr>
            <w:noProof/>
            <w:webHidden/>
          </w:rPr>
          <w:t>32</w:t>
        </w:r>
        <w:r>
          <w:rPr>
            <w:noProof/>
            <w:webHidden/>
          </w:rPr>
          <w:fldChar w:fldCharType="end"/>
        </w:r>
      </w:hyperlink>
    </w:p>
    <w:p w14:paraId="2B57B126" w14:textId="4E0C3219" w:rsidR="00A37684" w:rsidRDefault="00A37684">
      <w:pPr>
        <w:pStyle w:val="TOC4"/>
        <w:rPr>
          <w:rFonts w:eastAsiaTheme="minorEastAsia"/>
          <w:smallCaps w:val="0"/>
          <w:noProof/>
          <w:sz w:val="22"/>
          <w:lang w:val="en-US" w:eastAsia="en-US" w:bidi="ar-SA"/>
        </w:rPr>
      </w:pPr>
      <w:hyperlink w:anchor="_Toc528314555" w:history="1">
        <w:r w:rsidRPr="00515F73">
          <w:rPr>
            <w:rStyle w:val="Hyperlink"/>
            <w:noProof/>
          </w:rPr>
          <w:t>Office 365 Developer</w:t>
        </w:r>
        <w:r>
          <w:rPr>
            <w:noProof/>
            <w:webHidden/>
          </w:rPr>
          <w:tab/>
        </w:r>
        <w:r>
          <w:rPr>
            <w:noProof/>
            <w:webHidden/>
          </w:rPr>
          <w:fldChar w:fldCharType="begin"/>
        </w:r>
        <w:r>
          <w:rPr>
            <w:noProof/>
            <w:webHidden/>
          </w:rPr>
          <w:instrText xml:space="preserve"> PAGEREF _Toc528314555 \h </w:instrText>
        </w:r>
        <w:r>
          <w:rPr>
            <w:noProof/>
            <w:webHidden/>
          </w:rPr>
        </w:r>
        <w:r>
          <w:rPr>
            <w:noProof/>
            <w:webHidden/>
          </w:rPr>
          <w:fldChar w:fldCharType="separate"/>
        </w:r>
        <w:r>
          <w:rPr>
            <w:noProof/>
            <w:webHidden/>
          </w:rPr>
          <w:t>32</w:t>
        </w:r>
        <w:r>
          <w:rPr>
            <w:noProof/>
            <w:webHidden/>
          </w:rPr>
          <w:fldChar w:fldCharType="end"/>
        </w:r>
      </w:hyperlink>
    </w:p>
    <w:p w14:paraId="5E33D51F" w14:textId="0CE34CBB" w:rsidR="00A37684" w:rsidRDefault="00A37684">
      <w:pPr>
        <w:pStyle w:val="TOC4"/>
        <w:rPr>
          <w:rFonts w:eastAsiaTheme="minorEastAsia"/>
          <w:smallCaps w:val="0"/>
          <w:noProof/>
          <w:sz w:val="22"/>
          <w:lang w:val="en-US" w:eastAsia="en-US" w:bidi="ar-SA"/>
        </w:rPr>
      </w:pPr>
      <w:hyperlink w:anchor="_Toc528314556" w:history="1">
        <w:r w:rsidRPr="00515F73">
          <w:rPr>
            <w:rStyle w:val="Hyperlink"/>
            <w:noProof/>
          </w:rPr>
          <w:t>Windows desktopoperativsystem</w:t>
        </w:r>
        <w:r>
          <w:rPr>
            <w:noProof/>
            <w:webHidden/>
          </w:rPr>
          <w:tab/>
        </w:r>
        <w:r>
          <w:rPr>
            <w:noProof/>
            <w:webHidden/>
          </w:rPr>
          <w:fldChar w:fldCharType="begin"/>
        </w:r>
        <w:r>
          <w:rPr>
            <w:noProof/>
            <w:webHidden/>
          </w:rPr>
          <w:instrText xml:space="preserve"> PAGEREF _Toc528314556 \h </w:instrText>
        </w:r>
        <w:r>
          <w:rPr>
            <w:noProof/>
            <w:webHidden/>
          </w:rPr>
        </w:r>
        <w:r>
          <w:rPr>
            <w:noProof/>
            <w:webHidden/>
          </w:rPr>
          <w:fldChar w:fldCharType="separate"/>
        </w:r>
        <w:r>
          <w:rPr>
            <w:noProof/>
            <w:webHidden/>
          </w:rPr>
          <w:t>32</w:t>
        </w:r>
        <w:r>
          <w:rPr>
            <w:noProof/>
            <w:webHidden/>
          </w:rPr>
          <w:fldChar w:fldCharType="end"/>
        </w:r>
      </w:hyperlink>
    </w:p>
    <w:p w14:paraId="0583E9B2" w14:textId="57E56419" w:rsidR="00A37684" w:rsidRDefault="00A37684">
      <w:pPr>
        <w:pStyle w:val="TOC1"/>
        <w:tabs>
          <w:tab w:val="right" w:leader="dot" w:pos="5030"/>
        </w:tabs>
        <w:rPr>
          <w:rFonts w:eastAsiaTheme="minorEastAsia"/>
          <w:b w:val="0"/>
          <w:caps w:val="0"/>
          <w:noProof/>
          <w:sz w:val="22"/>
          <w:lang w:val="en-US" w:eastAsia="en-US" w:bidi="ar-SA"/>
        </w:rPr>
      </w:pPr>
      <w:hyperlink w:anchor="_Toc528314557" w:history="1">
        <w:r w:rsidRPr="00515F73">
          <w:rPr>
            <w:rStyle w:val="Hyperlink"/>
            <w:noProof/>
          </w:rPr>
          <w:t>Bilag 1 – Meddelelser</w:t>
        </w:r>
        <w:r>
          <w:rPr>
            <w:noProof/>
            <w:webHidden/>
          </w:rPr>
          <w:tab/>
        </w:r>
        <w:r>
          <w:rPr>
            <w:noProof/>
            <w:webHidden/>
          </w:rPr>
          <w:fldChar w:fldCharType="begin"/>
        </w:r>
        <w:r>
          <w:rPr>
            <w:noProof/>
            <w:webHidden/>
          </w:rPr>
          <w:instrText xml:space="preserve"> PAGEREF _Toc528314557 \h </w:instrText>
        </w:r>
        <w:r>
          <w:rPr>
            <w:noProof/>
            <w:webHidden/>
          </w:rPr>
        </w:r>
        <w:r>
          <w:rPr>
            <w:noProof/>
            <w:webHidden/>
          </w:rPr>
          <w:fldChar w:fldCharType="separate"/>
        </w:r>
        <w:r>
          <w:rPr>
            <w:noProof/>
            <w:webHidden/>
          </w:rPr>
          <w:t>33</w:t>
        </w:r>
        <w:r>
          <w:rPr>
            <w:noProof/>
            <w:webHidden/>
          </w:rPr>
          <w:fldChar w:fldCharType="end"/>
        </w:r>
      </w:hyperlink>
    </w:p>
    <w:p w14:paraId="30A90691" w14:textId="3C6FD3C5" w:rsidR="00A37684" w:rsidRDefault="00A37684">
      <w:pPr>
        <w:pStyle w:val="TOC3"/>
        <w:rPr>
          <w:rFonts w:eastAsiaTheme="minorEastAsia"/>
          <w:b w:val="0"/>
          <w:smallCaps w:val="0"/>
          <w:sz w:val="22"/>
          <w:lang w:val="en-US" w:eastAsia="en-US" w:bidi="ar-SA"/>
        </w:rPr>
      </w:pPr>
      <w:hyperlink w:anchor="_Toc528314558" w:history="1">
        <w:r w:rsidRPr="00515F73">
          <w:rPr>
            <w:rStyle w:val="Hyperlink"/>
          </w:rPr>
          <w:t>Bing Maps</w:t>
        </w:r>
        <w:r>
          <w:rPr>
            <w:webHidden/>
          </w:rPr>
          <w:tab/>
        </w:r>
        <w:r>
          <w:rPr>
            <w:webHidden/>
          </w:rPr>
          <w:fldChar w:fldCharType="begin"/>
        </w:r>
        <w:r>
          <w:rPr>
            <w:webHidden/>
          </w:rPr>
          <w:instrText xml:space="preserve"> PAGEREF _Toc528314558 \h </w:instrText>
        </w:r>
        <w:r>
          <w:rPr>
            <w:webHidden/>
          </w:rPr>
        </w:r>
        <w:r>
          <w:rPr>
            <w:webHidden/>
          </w:rPr>
          <w:fldChar w:fldCharType="separate"/>
        </w:r>
        <w:r>
          <w:rPr>
            <w:webHidden/>
          </w:rPr>
          <w:t>33</w:t>
        </w:r>
        <w:r>
          <w:rPr>
            <w:webHidden/>
          </w:rPr>
          <w:fldChar w:fldCharType="end"/>
        </w:r>
      </w:hyperlink>
    </w:p>
    <w:p w14:paraId="5F6DA54B" w14:textId="5F6A78CC" w:rsidR="00A37684" w:rsidRDefault="00A37684">
      <w:pPr>
        <w:pStyle w:val="TOC3"/>
        <w:rPr>
          <w:rFonts w:eastAsiaTheme="minorEastAsia"/>
          <w:b w:val="0"/>
          <w:smallCaps w:val="0"/>
          <w:sz w:val="22"/>
          <w:lang w:val="en-US" w:eastAsia="en-US" w:bidi="ar-SA"/>
        </w:rPr>
      </w:pPr>
      <w:hyperlink w:anchor="_Toc528314559" w:history="1">
        <w:r w:rsidRPr="00515F73">
          <w:rPr>
            <w:rStyle w:val="Hyperlink"/>
          </w:rPr>
          <w:t>Professionelle ydelser</w:t>
        </w:r>
        <w:r>
          <w:rPr>
            <w:webHidden/>
          </w:rPr>
          <w:tab/>
        </w:r>
        <w:r>
          <w:rPr>
            <w:webHidden/>
          </w:rPr>
          <w:fldChar w:fldCharType="begin"/>
        </w:r>
        <w:r>
          <w:rPr>
            <w:webHidden/>
          </w:rPr>
          <w:instrText xml:space="preserve"> PAGEREF _Toc528314559 \h </w:instrText>
        </w:r>
        <w:r>
          <w:rPr>
            <w:webHidden/>
          </w:rPr>
        </w:r>
        <w:r>
          <w:rPr>
            <w:webHidden/>
          </w:rPr>
          <w:fldChar w:fldCharType="separate"/>
        </w:r>
        <w:r>
          <w:rPr>
            <w:webHidden/>
          </w:rPr>
          <w:t>33</w:t>
        </w:r>
        <w:r>
          <w:rPr>
            <w:webHidden/>
          </w:rPr>
          <w:fldChar w:fldCharType="end"/>
        </w:r>
      </w:hyperlink>
    </w:p>
    <w:p w14:paraId="0C6B0611" w14:textId="2FEF1148" w:rsidR="00A37684" w:rsidRDefault="00A37684">
      <w:pPr>
        <w:pStyle w:val="TOC3"/>
        <w:rPr>
          <w:rFonts w:eastAsiaTheme="minorEastAsia"/>
          <w:b w:val="0"/>
          <w:smallCaps w:val="0"/>
          <w:sz w:val="22"/>
          <w:lang w:val="en-US" w:eastAsia="en-US" w:bidi="ar-SA"/>
        </w:rPr>
      </w:pPr>
      <w:hyperlink w:anchor="_Toc528314560" w:history="1">
        <w:r w:rsidRPr="00515F73">
          <w:rPr>
            <w:rStyle w:val="Hyperlink"/>
          </w:rPr>
          <w:t>Meddelelse om Azure Media Services H.265/HEVC-kodning</w:t>
        </w:r>
        <w:r>
          <w:rPr>
            <w:webHidden/>
          </w:rPr>
          <w:tab/>
        </w:r>
        <w:r>
          <w:rPr>
            <w:webHidden/>
          </w:rPr>
          <w:fldChar w:fldCharType="begin"/>
        </w:r>
        <w:r>
          <w:rPr>
            <w:webHidden/>
          </w:rPr>
          <w:instrText xml:space="preserve"> PAGEREF _Toc528314560 \h </w:instrText>
        </w:r>
        <w:r>
          <w:rPr>
            <w:webHidden/>
          </w:rPr>
        </w:r>
        <w:r>
          <w:rPr>
            <w:webHidden/>
          </w:rPr>
          <w:fldChar w:fldCharType="separate"/>
        </w:r>
        <w:r>
          <w:rPr>
            <w:webHidden/>
          </w:rPr>
          <w:t>35</w:t>
        </w:r>
        <w:r>
          <w:rPr>
            <w:webHidden/>
          </w:rPr>
          <w:fldChar w:fldCharType="end"/>
        </w:r>
      </w:hyperlink>
    </w:p>
    <w:p w14:paraId="00D46929" w14:textId="52C3A3F3" w:rsidR="00A37684" w:rsidRDefault="00A37684">
      <w:pPr>
        <w:pStyle w:val="TOC3"/>
        <w:rPr>
          <w:rFonts w:eastAsiaTheme="minorEastAsia"/>
          <w:b w:val="0"/>
          <w:smallCaps w:val="0"/>
          <w:sz w:val="22"/>
          <w:lang w:val="en-US" w:eastAsia="en-US" w:bidi="ar-SA"/>
        </w:rPr>
      </w:pPr>
      <w:hyperlink w:anchor="_Toc528314561" w:history="1">
        <w:r w:rsidRPr="00515F73">
          <w:rPr>
            <w:rStyle w:val="Hyperlink"/>
          </w:rPr>
          <w:t>Meddelelse om Adobe Flash Player</w:t>
        </w:r>
        <w:r>
          <w:rPr>
            <w:webHidden/>
          </w:rPr>
          <w:tab/>
        </w:r>
        <w:r>
          <w:rPr>
            <w:webHidden/>
          </w:rPr>
          <w:fldChar w:fldCharType="begin"/>
        </w:r>
        <w:r>
          <w:rPr>
            <w:webHidden/>
          </w:rPr>
          <w:instrText xml:space="preserve"> PAGEREF _Toc528314561 \h </w:instrText>
        </w:r>
        <w:r>
          <w:rPr>
            <w:webHidden/>
          </w:rPr>
        </w:r>
        <w:r>
          <w:rPr>
            <w:webHidden/>
          </w:rPr>
          <w:fldChar w:fldCharType="separate"/>
        </w:r>
        <w:r>
          <w:rPr>
            <w:webHidden/>
          </w:rPr>
          <w:t>35</w:t>
        </w:r>
        <w:r>
          <w:rPr>
            <w:webHidden/>
          </w:rPr>
          <w:fldChar w:fldCharType="end"/>
        </w:r>
      </w:hyperlink>
    </w:p>
    <w:p w14:paraId="6FD2F919" w14:textId="047C8D53" w:rsidR="00A37684" w:rsidRDefault="00A37684">
      <w:pPr>
        <w:pStyle w:val="TOC3"/>
        <w:rPr>
          <w:rFonts w:eastAsiaTheme="minorEastAsia"/>
          <w:b w:val="0"/>
          <w:smallCaps w:val="0"/>
          <w:sz w:val="22"/>
          <w:lang w:val="en-US" w:eastAsia="en-US" w:bidi="ar-SA"/>
        </w:rPr>
      </w:pPr>
      <w:hyperlink w:anchor="_Toc528314562" w:history="1">
        <w:r w:rsidRPr="00515F73">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_Toc528314562 \h </w:instrText>
        </w:r>
        <w:r>
          <w:rPr>
            <w:webHidden/>
          </w:rPr>
        </w:r>
        <w:r>
          <w:rPr>
            <w:webHidden/>
          </w:rPr>
          <w:fldChar w:fldCharType="separate"/>
        </w:r>
        <w:r>
          <w:rPr>
            <w:webHidden/>
          </w:rPr>
          <w:t>35</w:t>
        </w:r>
        <w:r>
          <w:rPr>
            <w:webHidden/>
          </w:rPr>
          <w:fldChar w:fldCharType="end"/>
        </w:r>
      </w:hyperlink>
    </w:p>
    <w:p w14:paraId="0BAB1E8F" w14:textId="6D90B8A2" w:rsidR="00A37684" w:rsidRDefault="00A37684">
      <w:pPr>
        <w:pStyle w:val="TOC1"/>
        <w:tabs>
          <w:tab w:val="right" w:leader="dot" w:pos="5030"/>
        </w:tabs>
        <w:rPr>
          <w:rFonts w:eastAsiaTheme="minorEastAsia"/>
          <w:b w:val="0"/>
          <w:caps w:val="0"/>
          <w:noProof/>
          <w:sz w:val="22"/>
          <w:lang w:val="en-US" w:eastAsia="en-US" w:bidi="ar-SA"/>
        </w:rPr>
      </w:pPr>
      <w:hyperlink w:anchor="_Toc528314563" w:history="1">
        <w:r w:rsidRPr="00515F73">
          <w:rPr>
            <w:rStyle w:val="Hyperlink"/>
            <w:noProof/>
          </w:rPr>
          <w:t>Bilag 2 – Subscription License-pakker</w:t>
        </w:r>
        <w:r>
          <w:rPr>
            <w:noProof/>
            <w:webHidden/>
          </w:rPr>
          <w:tab/>
        </w:r>
        <w:r>
          <w:rPr>
            <w:noProof/>
            <w:webHidden/>
          </w:rPr>
          <w:fldChar w:fldCharType="begin"/>
        </w:r>
        <w:r>
          <w:rPr>
            <w:noProof/>
            <w:webHidden/>
          </w:rPr>
          <w:instrText xml:space="preserve"> PAGEREF _Toc528314563 \h </w:instrText>
        </w:r>
        <w:r>
          <w:rPr>
            <w:noProof/>
            <w:webHidden/>
          </w:rPr>
        </w:r>
        <w:r>
          <w:rPr>
            <w:noProof/>
            <w:webHidden/>
          </w:rPr>
          <w:fldChar w:fldCharType="separate"/>
        </w:r>
        <w:r>
          <w:rPr>
            <w:noProof/>
            <w:webHidden/>
          </w:rPr>
          <w:t>37</w:t>
        </w:r>
        <w:r>
          <w:rPr>
            <w:noProof/>
            <w:webHidden/>
          </w:rPr>
          <w:fldChar w:fldCharType="end"/>
        </w:r>
      </w:hyperlink>
    </w:p>
    <w:p w14:paraId="3EC0174F" w14:textId="7A33554B" w:rsidR="00A37684" w:rsidRDefault="00A37684">
      <w:pPr>
        <w:pStyle w:val="TOC3"/>
        <w:rPr>
          <w:rFonts w:eastAsiaTheme="minorEastAsia"/>
          <w:b w:val="0"/>
          <w:smallCaps w:val="0"/>
          <w:sz w:val="22"/>
          <w:lang w:val="en-US" w:eastAsia="en-US" w:bidi="ar-SA"/>
        </w:rPr>
      </w:pPr>
      <w:hyperlink w:anchor="_Toc528314564" w:history="1">
        <w:r w:rsidRPr="00515F73">
          <w:rPr>
            <w:rStyle w:val="Hyperlink"/>
          </w:rPr>
          <w:t>Offentlig Sektor</w:t>
        </w:r>
        <w:r>
          <w:rPr>
            <w:webHidden/>
          </w:rPr>
          <w:tab/>
        </w:r>
        <w:r>
          <w:rPr>
            <w:webHidden/>
          </w:rPr>
          <w:fldChar w:fldCharType="begin"/>
        </w:r>
        <w:r>
          <w:rPr>
            <w:webHidden/>
          </w:rPr>
          <w:instrText xml:space="preserve"> PAGEREF _Toc528314564 \h </w:instrText>
        </w:r>
        <w:r>
          <w:rPr>
            <w:webHidden/>
          </w:rPr>
        </w:r>
        <w:r>
          <w:rPr>
            <w:webHidden/>
          </w:rPr>
          <w:fldChar w:fldCharType="separate"/>
        </w:r>
        <w:r>
          <w:rPr>
            <w:webHidden/>
          </w:rPr>
          <w:t>38</w:t>
        </w:r>
        <w:r>
          <w:rPr>
            <w:webHidden/>
          </w:rPr>
          <w:fldChar w:fldCharType="end"/>
        </w:r>
      </w:hyperlink>
    </w:p>
    <w:p w14:paraId="6A4B16DA" w14:textId="04CA2084" w:rsidR="00A37684" w:rsidRDefault="00A37684">
      <w:pPr>
        <w:pStyle w:val="TOC1"/>
        <w:tabs>
          <w:tab w:val="right" w:leader="dot" w:pos="5030"/>
        </w:tabs>
        <w:rPr>
          <w:rFonts w:eastAsiaTheme="minorEastAsia"/>
          <w:b w:val="0"/>
          <w:caps w:val="0"/>
          <w:noProof/>
          <w:sz w:val="22"/>
          <w:lang w:val="en-US" w:eastAsia="en-US" w:bidi="ar-SA"/>
        </w:rPr>
      </w:pPr>
      <w:hyperlink w:anchor="_Toc528314565" w:history="1">
        <w:r w:rsidRPr="00515F73">
          <w:rPr>
            <w:rStyle w:val="Hyperlink"/>
            <w:noProof/>
          </w:rPr>
          <w:t>Bilag 3 – Standardkontraktbestemmelserne (Behandlere)</w:t>
        </w:r>
        <w:r>
          <w:rPr>
            <w:noProof/>
            <w:webHidden/>
          </w:rPr>
          <w:tab/>
        </w:r>
        <w:r>
          <w:rPr>
            <w:noProof/>
            <w:webHidden/>
          </w:rPr>
          <w:fldChar w:fldCharType="begin"/>
        </w:r>
        <w:r>
          <w:rPr>
            <w:noProof/>
            <w:webHidden/>
          </w:rPr>
          <w:instrText xml:space="preserve"> PAGEREF _Toc528314565 \h </w:instrText>
        </w:r>
        <w:r>
          <w:rPr>
            <w:noProof/>
            <w:webHidden/>
          </w:rPr>
        </w:r>
        <w:r>
          <w:rPr>
            <w:noProof/>
            <w:webHidden/>
          </w:rPr>
          <w:fldChar w:fldCharType="separate"/>
        </w:r>
        <w:r>
          <w:rPr>
            <w:noProof/>
            <w:webHidden/>
          </w:rPr>
          <w:t>39</w:t>
        </w:r>
        <w:r>
          <w:rPr>
            <w:noProof/>
            <w:webHidden/>
          </w:rPr>
          <w:fldChar w:fldCharType="end"/>
        </w:r>
      </w:hyperlink>
    </w:p>
    <w:p w14:paraId="5DB88B46" w14:textId="78946FA4" w:rsidR="00A37684" w:rsidRDefault="00A37684">
      <w:pPr>
        <w:pStyle w:val="TOC1"/>
        <w:tabs>
          <w:tab w:val="right" w:leader="dot" w:pos="5030"/>
        </w:tabs>
        <w:rPr>
          <w:rFonts w:eastAsiaTheme="minorEastAsia"/>
          <w:b w:val="0"/>
          <w:caps w:val="0"/>
          <w:noProof/>
          <w:sz w:val="22"/>
          <w:lang w:val="en-US" w:eastAsia="en-US" w:bidi="ar-SA"/>
        </w:rPr>
      </w:pPr>
      <w:hyperlink w:anchor="_Toc528314566" w:history="1">
        <w:r w:rsidRPr="00515F73">
          <w:rPr>
            <w:rStyle w:val="Hyperlink"/>
            <w:noProof/>
          </w:rPr>
          <w:t>Bilag 4 – Vilkår i EU's Generelle Forordning om Databeskyttelse</w:t>
        </w:r>
        <w:r>
          <w:rPr>
            <w:noProof/>
            <w:webHidden/>
          </w:rPr>
          <w:tab/>
        </w:r>
        <w:r>
          <w:rPr>
            <w:noProof/>
            <w:webHidden/>
          </w:rPr>
          <w:fldChar w:fldCharType="begin"/>
        </w:r>
        <w:r>
          <w:rPr>
            <w:noProof/>
            <w:webHidden/>
          </w:rPr>
          <w:instrText xml:space="preserve"> PAGEREF _Toc528314566 \h </w:instrText>
        </w:r>
        <w:r>
          <w:rPr>
            <w:noProof/>
            <w:webHidden/>
          </w:rPr>
        </w:r>
        <w:r>
          <w:rPr>
            <w:noProof/>
            <w:webHidden/>
          </w:rPr>
          <w:fldChar w:fldCharType="separate"/>
        </w:r>
        <w:r>
          <w:rPr>
            <w:noProof/>
            <w:webHidden/>
          </w:rPr>
          <w:t>45</w:t>
        </w:r>
        <w:r>
          <w:rPr>
            <w:noProof/>
            <w:webHidden/>
          </w:rPr>
          <w:fldChar w:fldCharType="end"/>
        </w:r>
      </w:hyperlink>
    </w:p>
    <w:p w14:paraId="092C9288" w14:textId="6D785D4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314494"/>
      <w:r>
        <w:lastRenderedPageBreak/>
        <w:t>Introduktion</w:t>
      </w:r>
      <w:bookmarkEnd w:id="3"/>
      <w:bookmarkEnd w:id="4"/>
      <w:bookmarkEnd w:id="5"/>
      <w:bookmarkEnd w:id="12"/>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28314495"/>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28314496"/>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28314497"/>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28314498"/>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02B1091E" w14:textId="77777777" w:rsidR="00B66018" w:rsidRDefault="00B66018" w:rsidP="00B66018">
      <w:pPr>
        <w:pStyle w:val="ProductList-Offering1Heading"/>
      </w:pPr>
      <w:bookmarkStart w:id="22" w:name="_Toc527036884"/>
      <w:bookmarkStart w:id="23" w:name="_Toc507768536"/>
      <w:bookmarkStart w:id="24" w:name="_Toc525753840"/>
      <w:bookmarkStart w:id="25" w:name="_Toc528314499"/>
      <w:r>
        <w:t>Præciseringer og Oversigt over Ændringer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66018" w:rsidRPr="00AD6DB4" w14:paraId="560C0B02" w14:textId="77777777" w:rsidTr="00B66018">
        <w:trPr>
          <w:tblHeader/>
        </w:trPr>
        <w:tc>
          <w:tcPr>
            <w:tcW w:w="5395" w:type="dxa"/>
            <w:shd w:val="clear" w:color="auto" w:fill="0072C6"/>
          </w:tcPr>
          <w:p w14:paraId="5CB7848F" w14:textId="77777777" w:rsidR="00B66018" w:rsidRPr="00231971" w:rsidRDefault="00B66018" w:rsidP="00B66018">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076558CB" w14:textId="77777777" w:rsidR="00B66018" w:rsidRPr="00231971" w:rsidRDefault="00B66018" w:rsidP="00B66018">
            <w:pPr>
              <w:pStyle w:val="ProductList-Body"/>
              <w:spacing w:before="20" w:after="20"/>
              <w:rPr>
                <w:color w:val="FFFFFF" w:themeColor="background1"/>
                <w:sz w:val="16"/>
                <w:szCs w:val="16"/>
              </w:rPr>
            </w:pPr>
            <w:r>
              <w:rPr>
                <w:color w:val="FFFFFF" w:themeColor="background1"/>
                <w:sz w:val="16"/>
                <w:szCs w:val="16"/>
              </w:rPr>
              <w:t>Sletninger</w:t>
            </w:r>
          </w:p>
        </w:tc>
      </w:tr>
      <w:tr w:rsidR="00B66018" w:rsidRPr="00A47BC4" w14:paraId="2CF226AA" w14:textId="77777777" w:rsidTr="00B66018">
        <w:tc>
          <w:tcPr>
            <w:tcW w:w="5395" w:type="dxa"/>
            <w:vAlign w:val="bottom"/>
          </w:tcPr>
          <w:p w14:paraId="270F2C76" w14:textId="77777777" w:rsidR="00B66018" w:rsidRPr="00A612BA" w:rsidRDefault="00B66018" w:rsidP="00B66018">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0C297174" w14:textId="77777777" w:rsidR="00B66018" w:rsidRPr="00E92AA5" w:rsidRDefault="00B66018" w:rsidP="00B66018">
            <w:pPr>
              <w:pStyle w:val="ProductList-Body"/>
              <w:rPr>
                <w:rFonts w:cstheme="minorHAnsi"/>
                <w:sz w:val="16"/>
                <w:szCs w:val="16"/>
              </w:rPr>
            </w:pPr>
            <w:r>
              <w:rPr>
                <w:rFonts w:cstheme="minorHAnsi"/>
                <w:sz w:val="16"/>
                <w:szCs w:val="16"/>
              </w:rPr>
              <w:t>Microsoft Intune (pr. enhed)</w:t>
            </w:r>
          </w:p>
        </w:tc>
      </w:tr>
      <w:tr w:rsidR="00B66018" w:rsidRPr="00A47BC4" w14:paraId="044643A4" w14:textId="77777777" w:rsidTr="00B66018">
        <w:tc>
          <w:tcPr>
            <w:tcW w:w="5395" w:type="dxa"/>
            <w:vAlign w:val="bottom"/>
          </w:tcPr>
          <w:p w14:paraId="60C21216" w14:textId="77777777" w:rsidR="00B66018" w:rsidRPr="00E92AA5" w:rsidRDefault="00B66018" w:rsidP="00B66018">
            <w:pPr>
              <w:pStyle w:val="ProductList-Body"/>
              <w:rPr>
                <w:rFonts w:cstheme="minorHAnsi"/>
                <w:sz w:val="16"/>
                <w:szCs w:val="16"/>
              </w:rPr>
            </w:pPr>
            <w:r>
              <w:rPr>
                <w:rFonts w:cstheme="minorHAnsi"/>
                <w:sz w:val="16"/>
                <w:szCs w:val="16"/>
              </w:rPr>
              <w:t>Microsoft Intune for Enheder</w:t>
            </w:r>
          </w:p>
        </w:tc>
        <w:tc>
          <w:tcPr>
            <w:tcW w:w="5395" w:type="dxa"/>
            <w:vAlign w:val="bottom"/>
          </w:tcPr>
          <w:p w14:paraId="103CB707" w14:textId="77777777" w:rsidR="00B66018" w:rsidRPr="00E92AA5" w:rsidRDefault="00B66018" w:rsidP="00B66018">
            <w:pPr>
              <w:pStyle w:val="ProductList-Body"/>
              <w:rPr>
                <w:rFonts w:cstheme="minorHAnsi"/>
                <w:sz w:val="16"/>
                <w:szCs w:val="16"/>
              </w:rPr>
            </w:pPr>
          </w:p>
        </w:tc>
      </w:tr>
    </w:tbl>
    <w:p w14:paraId="169D919E" w14:textId="77777777" w:rsidR="00B66018" w:rsidRDefault="00B66018" w:rsidP="00B66018">
      <w:pPr>
        <w:pStyle w:val="ProductList-Body"/>
      </w:pPr>
    </w:p>
    <w:p w14:paraId="35E8263A" w14:textId="77777777" w:rsidR="00B66018" w:rsidRDefault="00B66018" w:rsidP="00B66018">
      <w:pPr>
        <w:pStyle w:val="ProductList-ClauseHeading"/>
        <w:outlineLvl w:val="2"/>
      </w:pPr>
      <w:r>
        <w:t>Vilkår for databeskyttelse</w:t>
      </w:r>
    </w:p>
    <w:p w14:paraId="260F5205" w14:textId="77777777" w:rsidR="00B66018" w:rsidRDefault="00B66018" w:rsidP="00B66018">
      <w:pPr>
        <w:pStyle w:val="ProductList-Body"/>
      </w:pPr>
      <w:hyperlink w:anchor="AppendixA_CoreOnlineServices" w:history="1">
        <w:r>
          <w:rPr>
            <w:rStyle w:val="Hyperlink"/>
          </w:rPr>
          <w:t>Appendiks A – Kerneonl</w:t>
        </w:r>
        <w:r>
          <w:rPr>
            <w:rStyle w:val="Hyperlink"/>
          </w:rPr>
          <w:t>i</w:t>
        </w:r>
        <w:r>
          <w:rPr>
            <w:rStyle w:val="Hyperlink"/>
          </w:rPr>
          <w:t>netjenester</w:t>
        </w:r>
      </w:hyperlink>
      <w:r>
        <w:t xml:space="preserve">: Azure Databricks- og Azure Kubernetes-tjeneste er blevet tilføjet som Microsoft Azure-kernetjenester. </w:t>
      </w:r>
    </w:p>
    <w:p w14:paraId="34CA4037" w14:textId="77777777" w:rsidR="00B66018" w:rsidRDefault="00B66018" w:rsidP="00B66018">
      <w:pPr>
        <w:pStyle w:val="ProductList-Body"/>
      </w:pPr>
    </w:p>
    <w:p w14:paraId="4E0E52E0" w14:textId="77777777" w:rsidR="00B66018" w:rsidRDefault="00B66018" w:rsidP="00B66018">
      <w:pPr>
        <w:pStyle w:val="ProductList-ClauseHeading"/>
        <w:outlineLvl w:val="2"/>
      </w:pPr>
      <w:r>
        <w:t>Specifikke Vilkår for Online-service</w:t>
      </w:r>
    </w:p>
    <w:p w14:paraId="168E2D80" w14:textId="19D0E5C6" w:rsidR="00B66018" w:rsidRDefault="00B66018" w:rsidP="00B66018">
      <w:pPr>
        <w:pStyle w:val="ProductList-Body"/>
      </w:pPr>
      <w:hyperlink w:anchor="MicrosoftAzureServices" w:history="1">
        <w:r>
          <w:rPr>
            <w:rStyle w:val="Hyperlink"/>
          </w:rPr>
          <w:t>Microsoft Azure-tje</w:t>
        </w:r>
        <w:r>
          <w:rPr>
            <w:rStyle w:val="Hyperlink"/>
          </w:rPr>
          <w:t>n</w:t>
        </w:r>
        <w:r>
          <w:rPr>
            <w:rStyle w:val="Hyperlink"/>
          </w:rPr>
          <w:t>ester</w:t>
        </w:r>
      </w:hyperlink>
      <w:r>
        <w:t>: Definitionen på ”Bing-søgetjenester” er blevet opdateret til at omfatte de aktuelle API'er.</w:t>
      </w:r>
    </w:p>
    <w:p w14:paraId="67743DF9" w14:textId="39C2DA4A" w:rsidR="00B66018" w:rsidRDefault="00B66018" w:rsidP="00B66018">
      <w:pPr>
        <w:pStyle w:val="ProductList-Body"/>
      </w:pPr>
      <w:hyperlink w:anchor="AzureActiveDirectoryPremium" w:history="1">
        <w:r>
          <w:rPr>
            <w:rStyle w:val="Hyperlink"/>
          </w:rPr>
          <w:t>Azure Active Directo</w:t>
        </w:r>
        <w:r>
          <w:rPr>
            <w:rStyle w:val="Hyperlink"/>
          </w:rPr>
          <w:t>r</w:t>
        </w:r>
        <w:r>
          <w:rPr>
            <w:rStyle w:val="Hyperlink"/>
          </w:rPr>
          <w:t>y Premium</w:t>
        </w:r>
      </w:hyperlink>
      <w:r>
        <w:t>: Der er tilføjet en bestemmelse om Forbrug for Ekstern Bruger for at understøtte adgangen for eksterne brugere.</w:t>
      </w:r>
    </w:p>
    <w:p w14:paraId="717A5551" w14:textId="77777777" w:rsidR="00B66018" w:rsidRDefault="00B66018" w:rsidP="00B66018">
      <w:pPr>
        <w:pStyle w:val="ProductList-Body"/>
      </w:pPr>
      <w:hyperlink w:anchor="Dynamics365" w:history="1">
        <w:r>
          <w:rPr>
            <w:rStyle w:val="Hyperlink"/>
          </w:rPr>
          <w:t>Microsoft Dynamics 365-</w:t>
        </w:r>
        <w:r>
          <w:rPr>
            <w:rStyle w:val="Hyperlink"/>
          </w:rPr>
          <w:t>s</w:t>
        </w:r>
        <w:r>
          <w:rPr>
            <w:rStyle w:val="Hyperlink"/>
          </w:rPr>
          <w:t>ervices</w:t>
        </w:r>
      </w:hyperlink>
      <w:r>
        <w:t>: Der er tilføjet en erklæring om, at Dynamics 365 AI for Sales ikke er dækket af en SLA.</w:t>
      </w:r>
    </w:p>
    <w:p w14:paraId="7D27F8C9" w14:textId="77777777" w:rsidR="00B66018" w:rsidRDefault="00B66018" w:rsidP="00B66018">
      <w:pPr>
        <w:pStyle w:val="ProductList-Body"/>
      </w:pPr>
      <w:hyperlink w:anchor="BusinessApplicationPlatform" w:history="1">
        <w:r>
          <w:rPr>
            <w:rStyle w:val="Hyperlink"/>
          </w:rPr>
          <w:t>Platform til Virksom</w:t>
        </w:r>
        <w:r>
          <w:rPr>
            <w:rStyle w:val="Hyperlink"/>
          </w:rPr>
          <w:t>h</w:t>
        </w:r>
        <w:r>
          <w:rPr>
            <w:rStyle w:val="Hyperlink"/>
          </w:rPr>
          <w:t>edsprogrammer</w:t>
        </w:r>
      </w:hyperlink>
      <w:r>
        <w:t>: Der er tilføjet sprog til Microsoft Power BI Værtsundtagelse for Integrerede Funktioner for at præcisere, at Kunder ikke må bruge værtsundtagelsen til at give adgang til indhold, der er lagret i Backend-Only-kapaciteten. Der er ligeledes tilføjet sprog til bestemmelsen Adgang uden en Bruger-SL om, at Kunder, der vælger at bruge Power BI Premium Backend-Only-kapaciteten, skal erhverve Bruger-SL'er for brugere, der får vist indhold, der deles fra denne kapacitet.</w:t>
      </w:r>
    </w:p>
    <w:p w14:paraId="01803AAC" w14:textId="73EEF317" w:rsidR="00B66018" w:rsidRDefault="00B66018" w:rsidP="00B66018">
      <w:pPr>
        <w:pStyle w:val="ProductList-Body"/>
      </w:pPr>
      <w:hyperlink w:anchor="Intune" w:history="1">
        <w:r>
          <w:rPr>
            <w:rStyle w:val="Hyperlink"/>
          </w:rPr>
          <w:t>Microsoft Int</w:t>
        </w:r>
        <w:r>
          <w:rPr>
            <w:rStyle w:val="Hyperlink"/>
          </w:rPr>
          <w:t>u</w:t>
        </w:r>
        <w:r>
          <w:rPr>
            <w:rStyle w:val="Hyperlink"/>
          </w:rPr>
          <w:t>n</w:t>
        </w:r>
        <w:r>
          <w:rPr>
            <w:rStyle w:val="Hyperlink"/>
          </w:rPr>
          <w:t>e</w:t>
        </w:r>
      </w:hyperlink>
      <w:r>
        <w:t>: Der er tilføjet vilkår for Microsoft Intune til Enhed</w:t>
      </w:r>
    </w:p>
    <w:p w14:paraId="2F579182" w14:textId="6AD4D50E" w:rsidR="00B66018" w:rsidRDefault="00B66018" w:rsidP="00B66018">
      <w:pPr>
        <w:pStyle w:val="ProductList-Body"/>
      </w:pPr>
      <w:hyperlink w:anchor="Attachment2" w:history="1">
        <w:r>
          <w:rPr>
            <w:rStyle w:val="Hyperlink"/>
          </w:rPr>
          <w:t>Tillæg 2</w:t>
        </w:r>
        <w:r w:rsidRPr="009073A7">
          <w:rPr>
            <w:rStyle w:val="Hyperlink"/>
          </w:rPr>
          <w:t>:</w:t>
        </w:r>
      </w:hyperlink>
      <w:r>
        <w:t xml:space="preserve"> Skype for Business online vil ikke længere være inkluderet i Office 365 for ny kunder, der har færre end 500 pladser. Lejere, der allerede bruger Skype for Business online, kan fortsætte med at gøre dette (inkl. implementering af nye brugere), indtil de færdiggør deres overførsel til Microsoft Teams.</w:t>
      </w:r>
    </w:p>
    <w:p w14:paraId="4756DAE0" w14:textId="77777777" w:rsidR="00A4172E" w:rsidRPr="00903BB7" w:rsidRDefault="00990B54"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6" w:name="_Toc507768537"/>
      <w:bookmarkStart w:id="27" w:name="_Toc507239489"/>
      <w:bookmarkStart w:id="28" w:name="Definitions"/>
      <w:bookmarkStart w:id="29" w:name="_Toc528314500"/>
      <w:bookmarkEnd w:id="6"/>
      <w:bookmarkEnd w:id="7"/>
      <w:bookmarkEnd w:id="8"/>
      <w:bookmarkEnd w:id="9"/>
      <w:bookmarkEnd w:id="10"/>
      <w:bookmarkEnd w:id="11"/>
      <w:r w:rsidRPr="008C67E4">
        <w:rPr>
          <w:sz w:val="36"/>
        </w:rPr>
        <w:lastRenderedPageBreak/>
        <w:t>Definitioner</w:t>
      </w:r>
      <w:bookmarkEnd w:id="26"/>
      <w:bookmarkEnd w:id="27"/>
      <w:bookmarkEnd w:id="29"/>
    </w:p>
    <w:bookmarkEnd w:id="28"/>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0" w:name="_Toc507239490"/>
      <w:r>
        <w:t>Vilkår for Onlinetjenester</w:t>
      </w:r>
      <w:bookmarkEnd w:id="30"/>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B66018"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1" w:name="_Toc507768538"/>
      <w:bookmarkStart w:id="32" w:name="_Toc528314501"/>
      <w:r>
        <w:lastRenderedPageBreak/>
        <w:t>Generelle Vilkår</w:t>
      </w:r>
      <w:bookmarkEnd w:id="31"/>
      <w:bookmarkEnd w:id="32"/>
    </w:p>
    <w:p w14:paraId="26A7D645" w14:textId="77777777" w:rsidR="00E6555E" w:rsidRDefault="00E6555E" w:rsidP="00E6555E">
      <w:pPr>
        <w:pStyle w:val="ProductList-SubSubSectionHeading"/>
        <w:outlineLvl w:val="1"/>
      </w:pPr>
      <w:bookmarkStart w:id="33" w:name="_Toc507768539"/>
      <w:bookmarkStart w:id="34" w:name="OnlineServicesChanges"/>
      <w:bookmarkStart w:id="35" w:name="_Toc528314502"/>
      <w:r>
        <w:t>Licensering af Onlinetjenesterne</w:t>
      </w:r>
      <w:bookmarkEnd w:id="33"/>
      <w:bookmarkEnd w:id="35"/>
    </w:p>
    <w:bookmarkEnd w:id="34"/>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6" w:name="_Toc507768540"/>
      <w:bookmarkStart w:id="37" w:name="_Toc528314503"/>
      <w:r>
        <w:t>Brug af Onlinetjenesterne</w:t>
      </w:r>
      <w:bookmarkEnd w:id="36"/>
      <w:bookmarkEnd w:id="37"/>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38" w:name="_Toc507768541"/>
      <w:bookmarkStart w:id="39" w:name="_Toc507239493"/>
      <w:bookmarkStart w:id="40" w:name="_Toc528314504"/>
      <w:r>
        <w:t>Brug af Software sammen med Onlinetjenesten</w:t>
      </w:r>
      <w:bookmarkEnd w:id="38"/>
      <w:bookmarkEnd w:id="39"/>
      <w:bookmarkEnd w:id="4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1" w:name="_Toc507768542"/>
      <w:bookmarkStart w:id="42" w:name="_Toc528314505"/>
      <w:r>
        <w:t>Tekniske begrænsninger</w:t>
      </w:r>
      <w:bookmarkEnd w:id="41"/>
      <w:bookmarkEnd w:id="4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3" w:name="_Toc507768543"/>
      <w:bookmarkStart w:id="44" w:name="_Toc528314506"/>
      <w:r>
        <w:t>Import/Eksporttjenester</w:t>
      </w:r>
      <w:bookmarkEnd w:id="43"/>
      <w:bookmarkEnd w:id="4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5" w:name="_Toc507768544"/>
      <w:bookmarkStart w:id="46" w:name="_Toc528314507"/>
      <w:r>
        <w:t>Skrifttypekomponenter</w:t>
      </w:r>
      <w:bookmarkEnd w:id="45"/>
      <w:bookmarkEnd w:id="4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47" w:name="_Toc507768545"/>
      <w:bookmarkStart w:id="48" w:name="_Toc528314508"/>
      <w:r>
        <w:t>Ændringer i og tilgængelighed af Onlinetjenester</w:t>
      </w:r>
      <w:bookmarkEnd w:id="47"/>
      <w:bookmarkEnd w:id="4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49" w:name="_Toc507768546"/>
      <w:bookmarkStart w:id="50" w:name="_Toc528314509"/>
      <w:r>
        <w:t>Overholdelse af lovgivning</w:t>
      </w:r>
      <w:bookmarkEnd w:id="49"/>
      <w:bookmarkEnd w:id="50"/>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1" w:name="_Toc507768547"/>
      <w:bookmarkStart w:id="52" w:name="_Toc528314510"/>
      <w:r>
        <w:t>Andet</w:t>
      </w:r>
      <w:bookmarkEnd w:id="51"/>
      <w:bookmarkEnd w:id="52"/>
    </w:p>
    <w:p w14:paraId="30CA4539" w14:textId="77777777" w:rsidR="00903005" w:rsidRPr="00E6555E" w:rsidRDefault="00903005" w:rsidP="00E6555E">
      <w:pPr>
        <w:pStyle w:val="ProductList-Body"/>
        <w:ind w:left="158"/>
        <w:rPr>
          <w:b/>
          <w:color w:val="0072C6"/>
        </w:rPr>
      </w:pPr>
      <w:bookmarkStart w:id="53" w:name="_Toc460240070"/>
      <w:bookmarkStart w:id="54" w:name="_Toc459970681"/>
      <w:bookmarkStart w:id="55" w:name="NonMicrosoftProducts"/>
      <w:r w:rsidRPr="00E6555E">
        <w:rPr>
          <w:b/>
          <w:color w:val="0072C6"/>
        </w:rPr>
        <w:t>Ikke-Microsoft produkter</w:t>
      </w:r>
      <w:bookmarkEnd w:id="53"/>
      <w:bookmarkEnd w:id="54"/>
    </w:p>
    <w:bookmarkEnd w:id="55"/>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B66018"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6" w:name="_Toc507239504"/>
      <w:bookmarkStart w:id="57" w:name="_Toc528314511"/>
      <w:r>
        <w:lastRenderedPageBreak/>
        <w:t>Vilkår for databeskyttelse</w:t>
      </w:r>
      <w:bookmarkEnd w:id="56"/>
      <w:bookmarkEnd w:id="57"/>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58" w:name="_Toc507768549"/>
      <w:bookmarkStart w:id="59" w:name="_Toc528314512"/>
      <w:r>
        <w:t>Omfang</w:t>
      </w:r>
      <w:bookmarkEnd w:id="58"/>
      <w:bookmarkEnd w:id="59"/>
    </w:p>
    <w:p w14:paraId="76621E42" w14:textId="77777777" w:rsidR="0076442B" w:rsidRPr="0044514B" w:rsidRDefault="0076442B" w:rsidP="0076442B">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0" w:name="_Toc507768550"/>
      <w:bookmarkStart w:id="61" w:name="_Toc528314513"/>
      <w:r>
        <w:t>Behandling af kundedata, ejerskab</w:t>
      </w:r>
      <w:bookmarkEnd w:id="60"/>
      <w:bookmarkEnd w:id="61"/>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2" w:name="_Toc507768551"/>
      <w:bookmarkStart w:id="63" w:name="_Toc528314514"/>
      <w:r>
        <w:t>Offentliggørelse af Kundedata</w:t>
      </w:r>
      <w:bookmarkEnd w:id="62"/>
      <w:bookmarkEnd w:id="63"/>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4" w:name="_Toc507768552"/>
      <w:bookmarkStart w:id="65" w:name="_Toc528314515"/>
      <w:r>
        <w:t>Behandling af Personoplysninger, GDPR</w:t>
      </w:r>
      <w:bookmarkEnd w:id="64"/>
      <w:bookmarkEnd w:id="65"/>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6" w:name="_Toc507768553"/>
      <w:bookmarkStart w:id="67" w:name="_Toc528314516"/>
      <w:r>
        <w:t>Datasikkerhed</w:t>
      </w:r>
      <w:bookmarkEnd w:id="66"/>
      <w:bookmarkEnd w:id="67"/>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68"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68"/>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B66018">
        <w:trPr>
          <w:trHeight w:val="288"/>
        </w:trPr>
        <w:tc>
          <w:tcPr>
            <w:tcW w:w="2880" w:type="dxa"/>
            <w:vAlign w:val="center"/>
          </w:tcPr>
          <w:p w14:paraId="36E1B185" w14:textId="77777777" w:rsidR="00786792" w:rsidRPr="00231971" w:rsidRDefault="00786792" w:rsidP="00B66018">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77777777"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og Microsoft Dynamics 365 for Talent: Onboard og Dynamics 365 AI for Sales.</w:t>
      </w:r>
    </w:p>
    <w:p w14:paraId="7E6BD5C9" w14:textId="77777777" w:rsidR="00E6555E" w:rsidRPr="00FC2D52" w:rsidRDefault="00E6555E" w:rsidP="00E6555E">
      <w:pPr>
        <w:pStyle w:val="ProductList-Body"/>
        <w:ind w:left="720"/>
      </w:pPr>
      <w:r>
        <w:rPr>
          <w:color w:val="000000" w:themeColor="text1"/>
        </w:rPr>
        <w:t>**</w:t>
      </w:r>
      <w:r>
        <w:rPr>
          <w:i/>
          <w:iCs/>
          <w:color w:val="000000" w:themeColor="text1"/>
        </w:rPr>
        <w:t>Aktuelt omfang er beskrevet i detaljer i kontrolrapporten og summeret i Microsoft Azure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69" w:name="_Toc507768554"/>
      <w:bookmarkStart w:id="70" w:name="_Toc528314517"/>
      <w:r>
        <w:t>Meddelelser om Sikkerhedshændelser</w:t>
      </w:r>
      <w:bookmarkEnd w:id="69"/>
      <w:bookmarkEnd w:id="70"/>
    </w:p>
    <w:p w14:paraId="2A19C789" w14:textId="77777777" w:rsidR="00E6555E" w:rsidRDefault="00E6555E" w:rsidP="00E6555E">
      <w:pPr>
        <w:pStyle w:val="ProductList-Body"/>
      </w:pPr>
      <w:bookmarkStart w:id="71"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1"/>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2" w:name="_Toc507768555"/>
      <w:bookmarkStart w:id="73" w:name="DataTransfersandLocation"/>
      <w:bookmarkStart w:id="74" w:name="_Toc528314518"/>
      <w:r>
        <w:t>Dataoverførsler og -placering</w:t>
      </w:r>
      <w:bookmarkEnd w:id="72"/>
      <w:bookmarkEnd w:id="74"/>
    </w:p>
    <w:bookmarkEnd w:id="73"/>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5" w:name="LocationofCustomerDataatRest"/>
      <w:r>
        <w:rPr>
          <w:b/>
          <w:color w:val="0072C6"/>
        </w:rPr>
        <w:t>Placering af hvilende Kundedata</w:t>
      </w:r>
    </w:p>
    <w:bookmarkEnd w:id="75"/>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76" w:name="_Toc507768556"/>
      <w:bookmarkStart w:id="77" w:name="_Toc528314519"/>
      <w:r>
        <w:t>Bevarelse og sletning af data</w:t>
      </w:r>
      <w:bookmarkEnd w:id="76"/>
      <w:bookmarkEnd w:id="77"/>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78" w:name="_Toc507768557"/>
      <w:bookmarkStart w:id="79" w:name="_Toc528314520"/>
      <w:r>
        <w:t>Behandlers fortrolighedsforpligtelse</w:t>
      </w:r>
      <w:bookmarkEnd w:id="78"/>
      <w:bookmarkEnd w:id="79"/>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0" w:name="_Toc507768558"/>
      <w:bookmarkStart w:id="81" w:name="_Toc528314521"/>
      <w:r>
        <w:t>Meddelelse og kontrolfunktioner angående brug af Underbehandlere</w:t>
      </w:r>
      <w:bookmarkEnd w:id="80"/>
      <w:bookmarkEnd w:id="81"/>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2" w:name="_Toc507768559"/>
      <w:bookmarkStart w:id="83" w:name="_Toc528314522"/>
      <w:r>
        <w:t>Uddannelsesinstitutioner</w:t>
      </w:r>
      <w:bookmarkEnd w:id="82"/>
      <w:bookmarkEnd w:id="83"/>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4" w:name="_Toc489605580"/>
      <w:bookmarkStart w:id="85" w:name="_Toc487134016"/>
      <w:bookmarkStart w:id="86" w:name="HIPPA"/>
      <w:bookmarkStart w:id="87" w:name="_Toc528314523"/>
      <w:r w:rsidRPr="00440C87">
        <w:t>Samarbejdspartner i henhold til HIPAA</w:t>
      </w:r>
      <w:bookmarkEnd w:id="84"/>
      <w:bookmarkEnd w:id="85"/>
      <w:bookmarkEnd w:id="87"/>
    </w:p>
    <w:bookmarkEnd w:id="86"/>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88" w:name="_Toc528314524"/>
      <w:r>
        <w:t>Sådan kontakter De Microsoft</w:t>
      </w:r>
      <w:bookmarkEnd w:id="88"/>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B66018"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314525"/>
      <w:r>
        <w:lastRenderedPageBreak/>
        <w:t>Appendiks A – Kerneonlinetjenester</w:t>
      </w:r>
      <w:bookmarkEnd w:id="89"/>
      <w:bookmarkEnd w:id="93"/>
    </w:p>
    <w:bookmarkEnd w:id="90"/>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1"/>
      <w:bookmarkEnd w:id="92"/>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4" w:name="DPTOnlineServicesTable"/>
            <w:r>
              <w:rPr>
                <w:color w:val="FFFFFF" w:themeColor="background1"/>
                <w:sz w:val="16"/>
                <w:szCs w:val="16"/>
              </w:rPr>
              <w:t>Onlinetjenester</w:t>
            </w:r>
          </w:p>
        </w:tc>
      </w:tr>
      <w:tr w:rsidR="00C975F5" w14:paraId="15F59E53" w14:textId="77777777" w:rsidTr="007829A1">
        <w:tc>
          <w:tcPr>
            <w:tcW w:w="2602" w:type="dxa"/>
            <w:vAlign w:val="center"/>
          </w:tcPr>
          <w:p w14:paraId="441EB824" w14:textId="23933FC2" w:rsidR="00C975F5" w:rsidRPr="00231971" w:rsidRDefault="00C975F5" w:rsidP="00C975F5">
            <w:pPr>
              <w:pStyle w:val="ProductList-Body"/>
              <w:rPr>
                <w:sz w:val="16"/>
                <w:szCs w:val="16"/>
              </w:rPr>
            </w:pPr>
            <w:bookmarkStart w:id="95" w:name="MicrosoftDynamicsOnlineServices"/>
            <w:bookmarkEnd w:id="94"/>
            <w:r>
              <w:rPr>
                <w:sz w:val="16"/>
                <w:szCs w:val="16"/>
              </w:rPr>
              <w:t>Microsoft Dynamics 365 Core Services</w:t>
            </w:r>
          </w:p>
        </w:tc>
        <w:tc>
          <w:tcPr>
            <w:tcW w:w="8310" w:type="dxa"/>
          </w:tcPr>
          <w:p w14:paraId="698B096E" w14:textId="53CC5284" w:rsidR="00C975F5" w:rsidRPr="00231971" w:rsidRDefault="00C975F5" w:rsidP="00C975F5">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og Microsoft Social Engagement.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95"/>
      <w:tr w:rsidR="00B66018" w14:paraId="72E32322" w14:textId="77777777" w:rsidTr="007829A1">
        <w:tc>
          <w:tcPr>
            <w:tcW w:w="2602" w:type="dxa"/>
            <w:vAlign w:val="center"/>
          </w:tcPr>
          <w:p w14:paraId="0AC79612" w14:textId="1244C749" w:rsidR="00B66018" w:rsidRPr="00231971" w:rsidRDefault="00B66018" w:rsidP="00B66018">
            <w:pPr>
              <w:pStyle w:val="ProductList-Body"/>
              <w:rPr>
                <w:sz w:val="16"/>
                <w:szCs w:val="16"/>
              </w:rPr>
            </w:pPr>
            <w:r>
              <w:rPr>
                <w:sz w:val="16"/>
                <w:szCs w:val="16"/>
              </w:rPr>
              <w:t>Office 365-tjenester</w:t>
            </w:r>
          </w:p>
        </w:tc>
        <w:tc>
          <w:tcPr>
            <w:tcW w:w="8310" w:type="dxa"/>
          </w:tcPr>
          <w:p w14:paraId="25D4E1B2" w14:textId="0CC9BF9B" w:rsidR="00B66018" w:rsidRPr="00231971" w:rsidRDefault="00B66018" w:rsidP="00B66018">
            <w:pPr>
              <w:pStyle w:val="ProductList-Body"/>
              <w:rPr>
                <w:sz w:val="16"/>
                <w:szCs w:val="16"/>
              </w:rPr>
            </w:pPr>
            <w:r>
              <w:rPr>
                <w:sz w:val="16"/>
                <w:szCs w:val="16"/>
              </w:rPr>
              <w:t xml:space="preserve">Følgende tjenester, hver som selvstændig tjeneste eller som indeholdt i Office 365-abonnement eller -pakke: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(undtagen Roadmap), SharePoint Online, Skype for Business Online, Sway, Yammer Enterprise</w:t>
            </w:r>
            <w:bookmarkEnd w:id="96"/>
            <w:r>
              <w:rPr>
                <w:sz w:val="16"/>
                <w:szCs w:val="16"/>
              </w:rPr>
              <w:t xml:space="preserve"> og Kundens organisationsgrupper administreret via Kaizala Pro admin-portalen.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B66018" w14:paraId="3FEBBD44" w14:textId="77777777" w:rsidTr="007829A1">
        <w:tc>
          <w:tcPr>
            <w:tcW w:w="2602" w:type="dxa"/>
            <w:vAlign w:val="center"/>
          </w:tcPr>
          <w:p w14:paraId="0EC7B568" w14:textId="4A2BFC8D" w:rsidR="00B66018" w:rsidRPr="00231971" w:rsidRDefault="00B66018" w:rsidP="00B66018">
            <w:pPr>
              <w:pStyle w:val="ProductList-Body"/>
              <w:rPr>
                <w:sz w:val="16"/>
                <w:szCs w:val="16"/>
              </w:rPr>
            </w:pPr>
            <w:bookmarkStart w:id="97" w:name="MicrosoftAzureCoreServices"/>
            <w:r>
              <w:rPr>
                <w:sz w:val="16"/>
                <w:szCs w:val="16"/>
              </w:rPr>
              <w:t>Microsoft Azure-kernetjenester</w:t>
            </w:r>
            <w:bookmarkEnd w:id="97"/>
          </w:p>
        </w:tc>
        <w:tc>
          <w:tcPr>
            <w:tcW w:w="8310" w:type="dxa"/>
          </w:tcPr>
          <w:p w14:paraId="1E87198B" w14:textId="3E68DE04" w:rsidR="00B66018" w:rsidRPr="00231971" w:rsidRDefault="00B66018" w:rsidP="00B66018">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DocumentDB), Azure Database for MySQL, Azure Database for PostgreSQL, Azure Databricks, Azure DevTest Labs, Azure DNS, Azure Information Protection (herunder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(tidligere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2D99AD11" w:rsidR="00564206" w:rsidRPr="00231971" w:rsidRDefault="0076442B" w:rsidP="00564206">
            <w:pPr>
              <w:pStyle w:val="ProductList-Body"/>
              <w:rPr>
                <w:sz w:val="16"/>
                <w:szCs w:val="16"/>
              </w:rPr>
            </w:pPr>
            <w:r w:rsidRPr="00A136B9">
              <w:rPr>
                <w:sz w:val="16"/>
                <w:szCs w:val="16"/>
              </w:rPr>
              <w:t>Følgende tjenester, hver som selvstændig tjeneste eller som indeholdt i Office 365- eller Microsoft Dynamics 365-abonnement eller -pakke: Microsoft Power BI, Microsoft PowerApps, Microsoft Flow og Microsoft Stream. Microsoft Business Application Platform Core-Tjenester omfatter ikke nogen ”klient-software”,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314526"/>
      <w:r>
        <w:t xml:space="preserve">Appendiks B – </w:t>
      </w:r>
      <w:bookmarkStart w:id="102" w:name="DataProcessingTerms_Security"/>
      <w:bookmarkStart w:id="103" w:name="_Toc507239523"/>
      <w:r>
        <w:t>Sikkerhedsforanstaltninger</w:t>
      </w:r>
      <w:bookmarkEnd w:id="98"/>
      <w:bookmarkEnd w:id="99"/>
      <w:bookmarkEnd w:id="102"/>
      <w:bookmarkEnd w:id="103"/>
      <w:bookmarkEnd w:id="101"/>
    </w:p>
    <w:bookmarkEnd w:id="100"/>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B66018"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314527"/>
      <w:r>
        <w:lastRenderedPageBreak/>
        <w:t>Specifikke Vilkår for Onlinetjenester</w:t>
      </w:r>
      <w:bookmarkEnd w:id="104"/>
      <w:bookmarkEnd w:id="105"/>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6" w:name="MicrosoftAzureServices"/>
      <w:bookmarkStart w:id="107" w:name="_Toc528314528"/>
      <w:r w:rsidRPr="00A12616">
        <w:rPr>
          <w:lang w:val="da-DK"/>
        </w:rPr>
        <w:t>Microsoft Azure-tjeneste</w:t>
      </w:r>
      <w:bookmarkEnd w:id="107"/>
    </w:p>
    <w:bookmarkEnd w:id="106"/>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A88B817" w14:textId="77777777" w:rsidR="00B66018" w:rsidRDefault="00B66018" w:rsidP="00B66018">
      <w:pPr>
        <w:pStyle w:val="ProductList-Body"/>
        <w:spacing w:after="120"/>
      </w:pPr>
      <w:r>
        <w:t xml:space="preserve">”Bing-søgetjenester” betyder API'er til Bing Custom Search, Entity Search, Billedsøgning, Nyhedssøgning, Videosøgning, Visuel 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786792" w:rsidRDefault="00356CE6" w:rsidP="00356CE6">
      <w:pPr>
        <w:pStyle w:val="ProductList-Offering2Heading"/>
        <w:outlineLvl w:val="2"/>
        <w:rPr>
          <w:lang w:val="da-DK"/>
        </w:rPr>
      </w:pPr>
      <w:bookmarkStart w:id="108" w:name="MicrosoftTranslator"/>
      <w:r w:rsidRPr="00356CE6">
        <w:rPr>
          <w:lang w:val="da-DK"/>
        </w:rPr>
        <w:tab/>
      </w:r>
      <w:bookmarkStart w:id="109" w:name="_Toc509825512"/>
      <w:bookmarkStart w:id="110" w:name="_Toc510880769"/>
      <w:bookmarkStart w:id="111" w:name="_Toc528314529"/>
      <w:r w:rsidRPr="00786792">
        <w:rPr>
          <w:lang w:val="da-DK"/>
        </w:rPr>
        <w:t>Azure Maps</w:t>
      </w:r>
      <w:bookmarkEnd w:id="109"/>
      <w:bookmarkEnd w:id="110"/>
      <w:bookmarkEnd w:id="111"/>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2" w:name="_Hlk509835802"/>
      <w:r>
        <w:t>Du må ikke fremvise nogen Resultater på noget tredjemandsindhold eller nogen geografisk kortdatabase.</w:t>
      </w:r>
    </w:p>
    <w:bookmarkEnd w:id="112"/>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B66018"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3" w:name="_Toc484158292"/>
      <w:bookmarkStart w:id="114" w:name="_Toc528314530"/>
      <w:r w:rsidRPr="008A5BD7">
        <w:rPr>
          <w:lang w:val="da-DK"/>
        </w:rPr>
        <w:t>Microsoft Azure Stack</w:t>
      </w:r>
      <w:bookmarkEnd w:id="113"/>
      <w:bookmarkEnd w:id="114"/>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B66018"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End w:id="108"/>
      <w:r w:rsidRPr="00251B1A">
        <w:rPr>
          <w:lang w:val="da-DK"/>
        </w:rPr>
        <w:tab/>
      </w:r>
      <w:bookmarkStart w:id="123" w:name="MicrosoftCognitiveServices"/>
      <w:bookmarkStart w:id="124" w:name="_Toc510880771"/>
      <w:bookmarkStart w:id="125" w:name="_Toc510115105"/>
      <w:bookmarkStart w:id="126" w:name="_Toc528314531"/>
      <w:r w:rsidRPr="00251B1A">
        <w:rPr>
          <w:lang w:val="da-DK"/>
        </w:rPr>
        <w:t>Bing-søgetjenester</w:t>
      </w:r>
      <w:bookmarkEnd w:id="123"/>
      <w:bookmarkEnd w:id="124"/>
      <w:bookmarkEnd w:id="125"/>
      <w:bookmarkEnd w:id="126"/>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B66018"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27" w:name="_Toc510880772"/>
      <w:bookmarkStart w:id="128" w:name="_Toc528314532"/>
      <w:r w:rsidRPr="00356CE6">
        <w:rPr>
          <w:lang w:val="da-DK"/>
        </w:rPr>
        <w:t>Microsoft Cognitive Services</w:t>
      </w:r>
      <w:bookmarkEnd w:id="127"/>
      <w:bookmarkEnd w:id="128"/>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B66018"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29" w:name="_Toc528314533"/>
      <w:r w:rsidRPr="00A43566">
        <w:rPr>
          <w:lang w:val="da-DK"/>
        </w:rPr>
        <w:t>Microsoft Genomics</w:t>
      </w:r>
      <w:bookmarkEnd w:id="115"/>
      <w:bookmarkEnd w:id="129"/>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B66018"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0" w:name="_Toc494738673"/>
      <w:bookmarkStart w:id="131" w:name="_Toc528314534"/>
      <w:r w:rsidRPr="005A6BC3">
        <w:rPr>
          <w:lang w:val="da-DK"/>
        </w:rPr>
        <w:t>Visual Studio</w:t>
      </w:r>
      <w:r w:rsidR="008A5BD7" w:rsidRPr="005A6BC3">
        <w:rPr>
          <w:lang w:val="da-DK"/>
        </w:rPr>
        <w:t xml:space="preserve"> App Center</w:t>
      </w:r>
      <w:bookmarkEnd w:id="130"/>
      <w:bookmarkEnd w:id="131"/>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B66018"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356CE6">
      <w:pPr>
        <w:pStyle w:val="ProductList-OfferingGroupHeading"/>
        <w:keepNext/>
        <w:spacing w:after="80"/>
        <w:outlineLvl w:val="1"/>
        <w:rPr>
          <w:lang w:val="de-DE"/>
        </w:rPr>
      </w:pPr>
      <w:bookmarkStart w:id="132" w:name="_Toc528314535"/>
      <w:r w:rsidRPr="00A43566">
        <w:rPr>
          <w:lang w:val="de-DE"/>
        </w:rPr>
        <w:lastRenderedPageBreak/>
        <w:t>Microsoft Azure-Planer</w:t>
      </w:r>
      <w:bookmarkEnd w:id="116"/>
      <w:bookmarkEnd w:id="117"/>
      <w:bookmarkEnd w:id="132"/>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33" w:name="_Toc528314536"/>
      <w:r w:rsidR="005E59C6">
        <w:t>Azure Active Directory Basic</w:t>
      </w:r>
      <w:bookmarkEnd w:id="118"/>
      <w:bookmarkEnd w:id="119"/>
      <w:bookmarkEnd w:id="133"/>
    </w:p>
    <w:bookmarkEnd w:id="120"/>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B66018"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34" w:name="AzureActiveDirectoryPremium"/>
      <w:r>
        <w:tab/>
      </w:r>
      <w:bookmarkStart w:id="135" w:name="_Toc459970715"/>
      <w:bookmarkStart w:id="136" w:name="_Toc457466429"/>
      <w:bookmarkStart w:id="137" w:name="_Toc528314537"/>
      <w:r>
        <w:t>Azure Active Directory Premium</w:t>
      </w:r>
      <w:bookmarkEnd w:id="135"/>
      <w:bookmarkEnd w:id="136"/>
      <w:bookmarkEnd w:id="137"/>
    </w:p>
    <w:bookmarkEnd w:id="134"/>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p w14:paraId="13F6F8F7" w14:textId="77777777" w:rsidR="005E59C6" w:rsidRPr="003C2FBE" w:rsidRDefault="00B6601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bookmarkStart w:id="138" w:name="AzureInformationProtectionPremium"/>
      <w:r w:rsidRPr="00786792">
        <w:rPr>
          <w:lang w:val="da-DK"/>
        </w:rPr>
        <w:tab/>
      </w:r>
      <w:bookmarkStart w:id="139" w:name="AzureRightsManagement"/>
      <w:bookmarkStart w:id="140" w:name="_Toc459970716"/>
      <w:bookmarkStart w:id="141" w:name="_Toc457466430"/>
      <w:bookmarkStart w:id="142" w:name="_Toc528314538"/>
      <w:r w:rsidRPr="00786792">
        <w:rPr>
          <w:lang w:val="da-DK"/>
        </w:rPr>
        <w:t>Azure Information Protection</w:t>
      </w:r>
      <w:bookmarkEnd w:id="139"/>
      <w:r w:rsidRPr="00786792">
        <w:rPr>
          <w:lang w:val="da-DK"/>
        </w:rPr>
        <w:t xml:space="preserve"> Premium</w:t>
      </w:r>
      <w:bookmarkEnd w:id="140"/>
      <w:bookmarkEnd w:id="141"/>
      <w:bookmarkEnd w:id="142"/>
    </w:p>
    <w:bookmarkEnd w:id="138"/>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B6601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25052B6F" w14:textId="77777777" w:rsidR="00C975F5" w:rsidRPr="00B66018" w:rsidRDefault="00C975F5" w:rsidP="00C975F5">
      <w:pPr>
        <w:pStyle w:val="ProductList-Offering1Heading"/>
        <w:rPr>
          <w:lang w:val="da-DK"/>
        </w:rPr>
      </w:pPr>
      <w:bookmarkStart w:id="143" w:name="_Toc388464308"/>
      <w:bookmarkStart w:id="144" w:name="Dynamics365"/>
      <w:bookmarkStart w:id="145" w:name="_Toc524436945"/>
      <w:bookmarkStart w:id="146" w:name="_Toc523239317"/>
      <w:bookmarkStart w:id="147" w:name="O365Services"/>
      <w:bookmarkStart w:id="148" w:name="_Toc528314539"/>
      <w:bookmarkEnd w:id="121"/>
      <w:bookmarkEnd w:id="122"/>
      <w:bookmarkEnd w:id="143"/>
      <w:r w:rsidRPr="00B66018">
        <w:rPr>
          <w:lang w:val="da-DK"/>
        </w:rPr>
        <w:t>Microsoft Dynamics 365-tjenester</w:t>
      </w:r>
      <w:bookmarkEnd w:id="144"/>
      <w:bookmarkEnd w:id="145"/>
      <w:bookmarkEnd w:id="146"/>
      <w:bookmarkEnd w:id="148"/>
    </w:p>
    <w:p w14:paraId="525FFE2A" w14:textId="77777777" w:rsidR="00C975F5" w:rsidRPr="00B66018" w:rsidRDefault="00C975F5" w:rsidP="00C975F5">
      <w:pPr>
        <w:pStyle w:val="ProductList-Body"/>
        <w:rPr>
          <w:rFonts w:asciiTheme="majorHAnsi" w:hAnsiTheme="majorHAnsi"/>
          <w:sz w:val="16"/>
          <w:szCs w:val="16"/>
        </w:rPr>
        <w:sectPr w:rsidR="00C975F5" w:rsidRPr="00B66018" w:rsidSect="00C975F5">
          <w:footerReference w:type="default" r:id="rId40"/>
          <w:footerReference w:type="first" r:id="rId41"/>
          <w:pgSz w:w="12240" w:h="15840"/>
          <w:pgMar w:top="1440" w:right="720" w:bottom="1440" w:left="720" w:header="720" w:footer="720" w:gutter="0"/>
          <w:cols w:space="720"/>
          <w:titlePg/>
          <w:docGrid w:linePitch="360"/>
        </w:sectPr>
      </w:pPr>
    </w:p>
    <w:p w14:paraId="682E6539"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Plan</w:t>
      </w:r>
    </w:p>
    <w:p w14:paraId="56EE25A8"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Unified Operations Plan</w:t>
      </w:r>
    </w:p>
    <w:p w14:paraId="092771B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Customer Engagement Plan</w:t>
      </w:r>
    </w:p>
    <w:p w14:paraId="4942C24A"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Case Management</w:t>
      </w:r>
    </w:p>
    <w:p w14:paraId="212462EE"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Enterprise</w:t>
      </w:r>
    </w:p>
    <w:p w14:paraId="0BF41A55"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Professional</w:t>
      </w:r>
    </w:p>
    <w:p w14:paraId="2EA2E8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Field Services</w:t>
      </w:r>
    </w:p>
    <w:p w14:paraId="3ABE442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Essentials</w:t>
      </w:r>
    </w:p>
    <w:p w14:paraId="3048605C"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Premium</w:t>
      </w:r>
    </w:p>
    <w:p w14:paraId="63A570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Team Member</w:t>
      </w:r>
    </w:p>
    <w:p w14:paraId="5CC6B43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Marketing</w:t>
      </w:r>
    </w:p>
    <w:p w14:paraId="4DFDC59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Activity</w:t>
      </w:r>
    </w:p>
    <w:p w14:paraId="1B919FC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Device</w:t>
      </w:r>
    </w:p>
    <w:p w14:paraId="3CAC379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Ordrelinjer Dynamics 365 for Operations</w:t>
      </w:r>
    </w:p>
    <w:p w14:paraId="35DC831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Project Service Automation</w:t>
      </w:r>
    </w:p>
    <w:p w14:paraId="679D6217"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Retail</w:t>
      </w:r>
    </w:p>
    <w:p w14:paraId="1BC905A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Enterprise</w:t>
      </w:r>
    </w:p>
    <w:p w14:paraId="09EB278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Professional</w:t>
      </w:r>
    </w:p>
    <w:p w14:paraId="1D57EE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AI for Sales</w:t>
      </w:r>
    </w:p>
    <w:p w14:paraId="515A5FB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w:t>
      </w:r>
    </w:p>
    <w:p w14:paraId="1317B2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Attract</w:t>
      </w:r>
    </w:p>
    <w:p w14:paraId="0F278E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Onboard</w:t>
      </w:r>
    </w:p>
    <w:p w14:paraId="7B7F63F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Team Members</w:t>
      </w:r>
    </w:p>
    <w:p w14:paraId="612C31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Layout</w:t>
      </w:r>
    </w:p>
    <w:p w14:paraId="7768BCF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Remote Assist</w:t>
      </w:r>
    </w:p>
    <w:p w14:paraId="0825E2C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Microsoft Relationship Sales-løsning</w:t>
      </w:r>
    </w:p>
    <w:p w14:paraId="30793213"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Microsoft Relationship Sales-løsning Plus</w:t>
      </w:r>
    </w:p>
    <w:p w14:paraId="3482D793" w14:textId="77777777" w:rsidR="00B66018" w:rsidRPr="00AC2B46" w:rsidRDefault="00B66018" w:rsidP="00B66018">
      <w:pPr>
        <w:pStyle w:val="ProductList-Body"/>
        <w:rPr>
          <w:rFonts w:asciiTheme="majorHAnsi" w:hAnsiTheme="majorHAnsi"/>
          <w:sz w:val="16"/>
          <w:szCs w:val="16"/>
          <w:lang w:val="en-US"/>
        </w:rPr>
        <w:sectPr w:rsidR="00B66018" w:rsidRPr="00AC2B46"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77777777" w:rsidR="00C975F5" w:rsidRPr="00AB267B" w:rsidRDefault="00C975F5" w:rsidP="00C975F5">
      <w:pPr>
        <w:pStyle w:val="ProductList-Body"/>
      </w:pPr>
      <w:r>
        <w:t xml:space="preserve">Bing Maps og Meddelelser om Professionelle ydelser i </w:t>
      </w:r>
      <w:hyperlink w:anchor="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77777777" w:rsidR="00C975F5" w:rsidRPr="00234095" w:rsidRDefault="00C975F5" w:rsidP="00C975F5">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lastRenderedPageBreak/>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77777777" w:rsidR="00C975F5" w:rsidRDefault="00C975F5"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 xml:space="preserve">tillade, at brugeren og enheder, der har fået tilknyttet en af følgende CAL'er, har adgang til den version af serversoftwaren, som er den nyeste på startdatoen for abonnementet: Dynamics 365 On-premises for Sales, CAL'er til Customer Service eller Team Members eller </w:t>
      </w:r>
      <w:r>
        <w:lastRenderedPageBreak/>
        <w:t>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C975F5">
      <w:pPr>
        <w:pStyle w:val="ProductList-Body"/>
        <w:ind w:left="180"/>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446B00D6" w14:textId="77777777" w:rsidR="00C975F5" w:rsidRDefault="00C975F5" w:rsidP="00C975F5">
      <w:pPr>
        <w:pStyle w:val="ProductList-ClauseHeading"/>
      </w:pPr>
      <w:r>
        <w:t>Microsoft Social Engagement</w:t>
      </w:r>
    </w:p>
    <w:p w14:paraId="580BE297" w14:textId="77777777" w:rsidR="00C975F5" w:rsidRPr="002C6BAD" w:rsidRDefault="00C975F5" w:rsidP="00C975F5">
      <w:pPr>
        <w:pStyle w:val="ProductList-Body"/>
        <w:ind w:left="180"/>
        <w:rPr>
          <w:b/>
          <w:color w:val="0072C6"/>
        </w:rPr>
      </w:pPr>
      <w:r>
        <w:rPr>
          <w:b/>
          <w:color w:val="0072C6"/>
        </w:rPr>
        <w:t>Serviceniveauaftale</w:t>
      </w:r>
    </w:p>
    <w:p w14:paraId="5B009452" w14:textId="77777777" w:rsidR="00C975F5" w:rsidRDefault="00C975F5" w:rsidP="00C975F5">
      <w:pPr>
        <w:pStyle w:val="ProductList-Body"/>
        <w:ind w:left="180"/>
      </w:pPr>
      <w:r>
        <w:t>Der er ingen SLA for Microsoft Social Engagement.</w:t>
      </w:r>
    </w:p>
    <w:p w14:paraId="4046E2FC" w14:textId="77777777" w:rsidR="00C975F5" w:rsidRPr="00BA61B1" w:rsidRDefault="00C975F5" w:rsidP="00C975F5">
      <w:pPr>
        <w:pStyle w:val="ProductList-Body"/>
      </w:pPr>
    </w:p>
    <w:p w14:paraId="7A7EA52D" w14:textId="77777777" w:rsidR="00C975F5" w:rsidRPr="002C6BAD" w:rsidRDefault="00C975F5" w:rsidP="00C975F5">
      <w:pPr>
        <w:pStyle w:val="ProductList-Body"/>
        <w:keepNext/>
        <w:tabs>
          <w:tab w:val="clear" w:pos="158"/>
          <w:tab w:val="left" w:pos="360"/>
        </w:tabs>
        <w:ind w:left="187"/>
        <w:rPr>
          <w:b/>
          <w:color w:val="0072C6"/>
        </w:rPr>
      </w:pPr>
      <w:r>
        <w:rPr>
          <w:b/>
          <w:color w:val="0072C6"/>
        </w:rPr>
        <w:t>Socialt indhold, der er indsamlet via Dynamics 365 AI for Market Insights</w:t>
      </w:r>
    </w:p>
    <w:p w14:paraId="6793A210" w14:textId="77777777" w:rsidR="00C975F5" w:rsidRDefault="00C975F5" w:rsidP="00C975F5">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deles med tredjemænd med henblik på hentning af Socialt indhold (om nødvendigt).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25BD1D40" w14:textId="77777777" w:rsidR="00C975F5" w:rsidRDefault="00C975F5" w:rsidP="00C975F5">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6317E721" w14:textId="77777777" w:rsidR="00C975F5" w:rsidRDefault="00C975F5" w:rsidP="00C975F5">
      <w:pPr>
        <w:pStyle w:val="ProductList-Body"/>
        <w:numPr>
          <w:ilvl w:val="0"/>
          <w:numId w:val="13"/>
        </w:numPr>
        <w:spacing w:before="40"/>
        <w:ind w:left="810" w:hanging="274"/>
      </w:pPr>
      <w:r>
        <w:t xml:space="preserve">at få adgang til, redigere eller slette Socialt indhold til ethvert formål; bede Kunden om at redigere eller slette Socialt indhold, begrænse Kundens mulighed for at eksportere eller overføre Socialt indhold, og slette eller begrænse yderligere adgang til Socialt indhold, efter at online-servicen er ophørt eller udløbet. </w:t>
      </w:r>
    </w:p>
    <w:p w14:paraId="270AD6C0"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5"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77777777" w:rsidR="00C975F5" w:rsidRPr="00D97771" w:rsidRDefault="00C975F5" w:rsidP="00C975F5">
      <w:pPr>
        <w:pStyle w:val="ProductList-Body"/>
        <w:tabs>
          <w:tab w:val="clear" w:pos="158"/>
          <w:tab w:val="left" w:pos="90"/>
          <w:tab w:val="left" w:pos="270"/>
        </w:tabs>
        <w:ind w:left="518" w:hanging="360"/>
      </w:pPr>
      <w:r>
        <w:t>Der er ingen SLA for Dynamics 365 Remote Assist.</w:t>
      </w:r>
    </w:p>
    <w:p w14:paraId="11D4442E" w14:textId="77777777" w:rsidR="00C975F5" w:rsidRPr="00585A48" w:rsidRDefault="00B66018" w:rsidP="00C975F5">
      <w:pPr>
        <w:pStyle w:val="ProductList-Body"/>
        <w:shd w:val="clear" w:color="auto" w:fill="A6A6A6" w:themeFill="background1" w:themeFillShade="A6"/>
        <w:spacing w:before="120" w:after="240"/>
        <w:jc w:val="right"/>
        <w:rPr>
          <w:sz w:val="16"/>
          <w:szCs w:val="16"/>
        </w:rPr>
      </w:pPr>
      <w:hyperlink w:anchor="_top" w:history="1">
        <w:r w:rsidR="00C975F5">
          <w:rPr>
            <w:rStyle w:val="Hyperlink"/>
            <w:sz w:val="16"/>
            <w:szCs w:val="16"/>
          </w:rPr>
          <w:t>Indholdsfortegnelse</w:t>
        </w:r>
      </w:hyperlink>
      <w:r w:rsidR="00C975F5">
        <w:rPr>
          <w:sz w:val="16"/>
          <w:szCs w:val="16"/>
        </w:rPr>
        <w:t xml:space="preserve"> / </w:t>
      </w:r>
      <w:hyperlink w:anchor="_top" w:history="1">
        <w:r w:rsidR="00C975F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49" w:name="_Toc528314540"/>
      <w:r w:rsidRPr="00A12616">
        <w:rPr>
          <w:lang w:val="da-DK"/>
        </w:rPr>
        <w:t>Office 365-tjenester</w:t>
      </w:r>
      <w:bookmarkEnd w:id="149"/>
    </w:p>
    <w:bookmarkEnd w:id="147"/>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0" w:name="CoreFeaturesforOffice365Services"/>
      <w:r>
        <w:rPr>
          <w:b/>
          <w:color w:val="00188F"/>
        </w:rPr>
        <w:t>Kernefunktioner til Office 365-tjenester</w:t>
      </w:r>
    </w:p>
    <w:bookmarkEnd w:id="150"/>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51" w:name="MicrosoftTeams"/>
      <w:r>
        <w:rPr>
          <w:b/>
          <w:color w:val="00188F"/>
        </w:rPr>
        <w:t>Microsoft-teams</w:t>
      </w:r>
      <w:bookmarkEnd w:id="151"/>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B66018"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6FD0B9E9" w14:textId="77777777" w:rsidR="00C975F5" w:rsidRPr="00B66018" w:rsidRDefault="00C975F5" w:rsidP="00C975F5">
      <w:pPr>
        <w:pStyle w:val="ProductList-Offering2Heading"/>
        <w:outlineLvl w:val="2"/>
        <w:rPr>
          <w:lang w:val="da-DK"/>
        </w:rPr>
      </w:pPr>
      <w:r w:rsidRPr="00B66018">
        <w:rPr>
          <w:lang w:val="da-DK"/>
        </w:rPr>
        <w:tab/>
      </w:r>
      <w:bookmarkStart w:id="152" w:name="ExchangeOnline"/>
      <w:bookmarkStart w:id="153" w:name="_Toc524436947"/>
      <w:bookmarkStart w:id="154" w:name="_Toc523239319"/>
      <w:bookmarkStart w:id="155" w:name="_Toc528314541"/>
      <w:r w:rsidRPr="00B66018">
        <w:rPr>
          <w:lang w:val="da-DK"/>
        </w:rPr>
        <w:t>Exchange Online</w:t>
      </w:r>
      <w:bookmarkEnd w:id="152"/>
      <w:bookmarkEnd w:id="153"/>
      <w:bookmarkEnd w:id="154"/>
      <w:bookmarkEnd w:id="155"/>
    </w:p>
    <w:p w14:paraId="35791655" w14:textId="77777777" w:rsidR="00C975F5" w:rsidRDefault="00C975F5" w:rsidP="00C975F5">
      <w:pPr>
        <w:pStyle w:val="ProductList-Offering1"/>
        <w:sectPr w:rsidR="00C975F5" w:rsidSect="00E275D6">
          <w:footerReference w:type="first" r:id="rId46"/>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7"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56" w:name="_Hlk486589626"/>
    </w:p>
    <w:bookmarkEnd w:id="156"/>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7" w:name="_Toc423959249"/>
      <w:r w:rsidRPr="00516557">
        <w:rPr>
          <w:b/>
          <w:color w:val="00188F"/>
        </w:rPr>
        <w:t>Serviceniveauaftale</w:t>
      </w:r>
      <w:bookmarkEnd w:id="157"/>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B6601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0C873C" w14:textId="77777777" w:rsidR="00B66018" w:rsidRDefault="00B66018" w:rsidP="00B66018">
      <w:pPr>
        <w:pStyle w:val="ProductList-Body"/>
      </w:pPr>
      <w:bookmarkStart w:id="158" w:name="O365Applications"/>
    </w:p>
    <w:p w14:paraId="12D2AAEB" w14:textId="7501B869" w:rsidR="00C975F5" w:rsidRPr="008915CD" w:rsidRDefault="00C975F5" w:rsidP="00C975F5">
      <w:pPr>
        <w:pStyle w:val="ProductList-Offering2Heading"/>
        <w:outlineLvl w:val="2"/>
        <w:rPr>
          <w:lang w:val="en-IN"/>
        </w:rPr>
      </w:pPr>
      <w:r>
        <w:lastRenderedPageBreak/>
        <w:tab/>
      </w:r>
      <w:bookmarkStart w:id="159" w:name="_Toc524436948"/>
      <w:bookmarkStart w:id="160" w:name="_Toc523239320"/>
      <w:bookmarkStart w:id="161" w:name="_Toc528314542"/>
      <w:r w:rsidRPr="008915CD">
        <w:rPr>
          <w:lang w:val="en-IN"/>
        </w:rPr>
        <w:t>Office 365-programmer</w:t>
      </w:r>
      <w:bookmarkEnd w:id="158"/>
      <w:bookmarkEnd w:id="159"/>
      <w:bookmarkEnd w:id="160"/>
      <w:bookmarkEnd w:id="161"/>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C975F5">
      <w:pPr>
        <w:pStyle w:val="ProductList-Body"/>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8"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77777777" w:rsidR="00C975F5" w:rsidRPr="00597EF9" w:rsidRDefault="00C975F5" w:rsidP="00C975F5">
      <w:pPr>
        <w:pStyle w:val="ProductList-Body"/>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50C2B423" w14:textId="77777777" w:rsidR="00C975F5" w:rsidRPr="00585A48" w:rsidRDefault="00B66018" w:rsidP="00C975F5">
      <w:pPr>
        <w:pStyle w:val="ProductList-Body"/>
        <w:shd w:val="clear" w:color="auto" w:fill="A6A6A6" w:themeFill="background1" w:themeFillShade="A6"/>
        <w:spacing w:before="120" w:after="240"/>
        <w:jc w:val="right"/>
        <w:rPr>
          <w:sz w:val="16"/>
          <w:szCs w:val="16"/>
        </w:rPr>
      </w:pPr>
      <w:hyperlink w:anchor="_top" w:history="1">
        <w:r w:rsidR="00C975F5">
          <w:rPr>
            <w:rStyle w:val="Hyperlink"/>
            <w:sz w:val="16"/>
            <w:szCs w:val="16"/>
          </w:rPr>
          <w:t>Indholdsfortegnelse</w:t>
        </w:r>
      </w:hyperlink>
      <w:r w:rsidR="00C975F5">
        <w:rPr>
          <w:sz w:val="16"/>
          <w:szCs w:val="16"/>
        </w:rPr>
        <w:t xml:space="preserve"> / </w:t>
      </w:r>
      <w:hyperlink w:anchor="_top" w:history="1">
        <w:r w:rsidR="00C975F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2" w:name="_Toc528314543"/>
      <w:r w:rsidRPr="00A12616">
        <w:rPr>
          <w:lang w:val="da-DK"/>
        </w:rPr>
        <w:t>Office Online</w:t>
      </w:r>
      <w:bookmarkEnd w:id="162"/>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B6601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3" w:name="_Toc528314544"/>
      <w:r w:rsidRPr="00A12616">
        <w:rPr>
          <w:lang w:val="da-DK"/>
        </w:rPr>
        <w:t>OneDrive for Business</w:t>
      </w:r>
      <w:bookmarkEnd w:id="16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B6601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FF600C8" w14:textId="77777777" w:rsidR="00B66018" w:rsidRDefault="00B66018" w:rsidP="00B66018">
      <w:pPr>
        <w:pStyle w:val="ProductList-Body"/>
      </w:pPr>
    </w:p>
    <w:p w14:paraId="30651A73" w14:textId="3081D5DB" w:rsidR="00A4172E" w:rsidRPr="00903BB7" w:rsidRDefault="00A4172E" w:rsidP="00A4172E">
      <w:pPr>
        <w:pStyle w:val="ProductList-Offering2Heading"/>
        <w:outlineLvl w:val="2"/>
      </w:pPr>
      <w:r>
        <w:lastRenderedPageBreak/>
        <w:tab/>
      </w:r>
      <w:bookmarkStart w:id="164" w:name="_Toc453946627"/>
      <w:bookmarkStart w:id="165" w:name="_Toc451949065"/>
      <w:bookmarkStart w:id="166" w:name="ProjectOnline"/>
      <w:bookmarkStart w:id="167" w:name="_Toc528314545"/>
      <w:r>
        <w:t>Project Online</w:t>
      </w:r>
      <w:bookmarkEnd w:id="164"/>
      <w:bookmarkEnd w:id="165"/>
      <w:bookmarkEnd w:id="167"/>
    </w:p>
    <w:bookmarkEnd w:id="166"/>
    <w:p w14:paraId="31B468BF" w14:textId="77777777" w:rsidR="00A4172E" w:rsidRDefault="00A4172E" w:rsidP="00A4172E">
      <w:pPr>
        <w:pStyle w:val="ProductList-Offering1"/>
        <w:sectPr w:rsidR="00A4172E" w:rsidSect="00E275D6">
          <w:footerReference w:type="first" r:id="rId49"/>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0"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7D8C3180" w14:textId="77777777" w:rsidR="005B7124" w:rsidRPr="00690C65" w:rsidRDefault="00B6601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9972D9" w14:textId="77777777" w:rsidR="00C975F5" w:rsidRDefault="00C975F5" w:rsidP="00C975F5">
      <w:pPr>
        <w:pStyle w:val="ProductList-Offering2Heading"/>
        <w:outlineLvl w:val="2"/>
      </w:pPr>
      <w:r>
        <w:tab/>
      </w:r>
      <w:bookmarkStart w:id="168" w:name="_Toc524436952"/>
      <w:bookmarkStart w:id="169" w:name="_Toc523239324"/>
      <w:bookmarkStart w:id="170" w:name="_Toc528314546"/>
      <w:r>
        <w:t>SharePoint Online</w:t>
      </w:r>
      <w:bookmarkEnd w:id="168"/>
      <w:bookmarkEnd w:id="169"/>
      <w:bookmarkEnd w:id="170"/>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B6601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CC63FE6" w14:textId="77777777" w:rsidR="00C975F5" w:rsidRDefault="00C975F5" w:rsidP="00C975F5">
      <w:pPr>
        <w:pStyle w:val="ProductList-Offering2Heading"/>
        <w:outlineLvl w:val="2"/>
      </w:pPr>
      <w:bookmarkStart w:id="171" w:name="AudioServices"/>
      <w:r>
        <w:tab/>
      </w:r>
      <w:bookmarkStart w:id="172" w:name="_Toc524436953"/>
      <w:bookmarkStart w:id="173" w:name="_Toc528314547"/>
      <w:r>
        <w:t>Audiotjenester</w:t>
      </w:r>
      <w:bookmarkEnd w:id="172"/>
      <w:bookmarkEnd w:id="173"/>
    </w:p>
    <w:p w14:paraId="4C8E2B2D" w14:textId="77777777" w:rsidR="00C975F5" w:rsidRDefault="00C975F5" w:rsidP="00C975F5">
      <w:pPr>
        <w:pStyle w:val="ProductList-Offering1"/>
        <w:sectPr w:rsidR="00C975F5" w:rsidSect="00E275D6">
          <w:type w:val="continuous"/>
          <w:pgSz w:w="12240" w:h="15840"/>
          <w:pgMar w:top="1440" w:right="720" w:bottom="1440" w:left="720" w:header="720" w:footer="720" w:gutter="0"/>
          <w:cols w:space="720"/>
          <w:titlePg/>
          <w:docGrid w:linePitch="360"/>
        </w:sectPr>
      </w:pPr>
    </w:p>
    <w:bookmarkEnd w:id="171"/>
    <w:p w14:paraId="051B4846"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Skype for Business Online (Plan 2)</w:t>
      </w:r>
    </w:p>
    <w:p w14:paraId="02B060A1"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 xml:space="preserve">Audio Conferencing </w:t>
      </w:r>
    </w:p>
    <w:p w14:paraId="4377A0A2"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Calling Plan</w:t>
      </w:r>
    </w:p>
    <w:p w14:paraId="5F5A3DC5"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Common Area Phone</w:t>
      </w:r>
    </w:p>
    <w:p w14:paraId="2400940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Communication Credits</w:t>
      </w:r>
    </w:p>
    <w:p w14:paraId="453B5B68"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Phone System</w:t>
      </w:r>
    </w:p>
    <w:p w14:paraId="112E8B96"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41ADB50F"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4007E9CC" w14:textId="77777777" w:rsidR="00C975F5" w:rsidRPr="001A19E0" w:rsidRDefault="00C975F5" w:rsidP="00C975F5">
      <w:pPr>
        <w:pStyle w:val="ProductList-Body"/>
        <w:rPr>
          <w:b/>
          <w:color w:val="00188F"/>
        </w:rPr>
      </w:pPr>
      <w:r>
        <w:rPr>
          <w:b/>
          <w:color w:val="00188F"/>
        </w:rPr>
        <w:t>Kernefunktioner til Office 365-tjenester</w:t>
      </w:r>
    </w:p>
    <w:p w14:paraId="0AA11FCA" w14:textId="77777777" w:rsidR="00C975F5" w:rsidRDefault="00C975F5" w:rsidP="00C975F5">
      <w:pPr>
        <w:pStyle w:val="ProductList-Body"/>
      </w:pPr>
      <w:r>
        <w:t xml:space="preserve">Skype for Business Online Plan 2 eller deres efterfølgende tjenester indeholder følgende </w:t>
      </w:r>
      <w:hyperlink w:anchor="_top" w:history="1">
        <w:r>
          <w:rPr>
            <w:rStyle w:val="Hyperlink"/>
          </w:rPr>
          <w:t>Kernefunktioner</w:t>
        </w:r>
      </w:hyperlink>
      <w:r>
        <w:t>:</w:t>
      </w:r>
    </w:p>
    <w:p w14:paraId="624D3257" w14:textId="77777777" w:rsidR="00C975F5" w:rsidRPr="00D7478E" w:rsidRDefault="00C975F5" w:rsidP="00C975F5">
      <w:pPr>
        <w:pStyle w:val="ProductList-Body"/>
      </w:pPr>
    </w:p>
    <w:p w14:paraId="46912905" w14:textId="77777777" w:rsidR="00C975F5" w:rsidRPr="00D7478E" w:rsidRDefault="00C975F5" w:rsidP="00C975F5">
      <w:pPr>
        <w:pStyle w:val="ProductList-Body"/>
        <w:tabs>
          <w:tab w:val="clear" w:pos="158"/>
          <w:tab w:val="left" w:pos="360"/>
        </w:tabs>
        <w:ind w:left="180"/>
        <w:rPr>
          <w:b/>
          <w:color w:val="0072C6"/>
        </w:rPr>
      </w:pPr>
      <w:r>
        <w:rPr>
          <w:b/>
          <w:color w:val="0072C6"/>
        </w:rPr>
        <w:t>Chat</w:t>
      </w:r>
    </w:p>
    <w:p w14:paraId="49DF707E" w14:textId="77777777" w:rsidR="00C975F5" w:rsidRDefault="00C975F5" w:rsidP="00C975F5">
      <w:pPr>
        <w:pStyle w:val="ProductList-Body"/>
        <w:tabs>
          <w:tab w:val="clear" w:pos="158"/>
          <w:tab w:val="left" w:pos="360"/>
        </w:tabs>
        <w:ind w:left="180"/>
      </w:pPr>
      <w:r>
        <w:t>En slutbruger vil kunne overføre en sms til en anden slutbruger i realtid via et IP-netværk.</w:t>
      </w:r>
    </w:p>
    <w:p w14:paraId="1BEB7D26" w14:textId="77777777" w:rsidR="00C975F5" w:rsidRDefault="00C975F5" w:rsidP="00C975F5">
      <w:pPr>
        <w:pStyle w:val="ProductList-Body"/>
        <w:tabs>
          <w:tab w:val="clear" w:pos="158"/>
          <w:tab w:val="left" w:pos="360"/>
        </w:tabs>
        <w:ind w:left="180"/>
      </w:pPr>
    </w:p>
    <w:p w14:paraId="379EBE8F" w14:textId="77777777" w:rsidR="00C975F5" w:rsidRPr="00D7478E" w:rsidRDefault="00C975F5" w:rsidP="00C975F5">
      <w:pPr>
        <w:pStyle w:val="ProductList-Body"/>
        <w:tabs>
          <w:tab w:val="clear" w:pos="158"/>
          <w:tab w:val="left" w:pos="360"/>
        </w:tabs>
        <w:ind w:left="180"/>
        <w:rPr>
          <w:b/>
          <w:color w:val="0072C6"/>
        </w:rPr>
      </w:pPr>
      <w:r>
        <w:rPr>
          <w:b/>
          <w:color w:val="0072C6"/>
        </w:rPr>
        <w:t>Tilstedeværelse</w:t>
      </w:r>
    </w:p>
    <w:p w14:paraId="60014D1D" w14:textId="77777777" w:rsidR="00C975F5" w:rsidRDefault="00C975F5" w:rsidP="00C975F5">
      <w:pPr>
        <w:pStyle w:val="ProductList-Body"/>
        <w:tabs>
          <w:tab w:val="clear" w:pos="158"/>
          <w:tab w:val="left" w:pos="360"/>
        </w:tabs>
        <w:ind w:left="180"/>
      </w:pPr>
      <w:r>
        <w:t>En slutbruger vil kunne angive og få vist slutbrugerens tilstedeværelse og få vist en anden slutbrugers tilstedeværelse.</w:t>
      </w:r>
    </w:p>
    <w:p w14:paraId="2CF83138" w14:textId="77777777" w:rsidR="00C975F5" w:rsidRDefault="00C975F5" w:rsidP="00C975F5">
      <w:pPr>
        <w:pStyle w:val="ProductList-Body"/>
        <w:tabs>
          <w:tab w:val="clear" w:pos="158"/>
          <w:tab w:val="left" w:pos="360"/>
        </w:tabs>
        <w:ind w:left="180"/>
      </w:pPr>
    </w:p>
    <w:p w14:paraId="48850976" w14:textId="77777777" w:rsidR="00C975F5" w:rsidRPr="00D7478E" w:rsidRDefault="00C975F5" w:rsidP="00C975F5">
      <w:pPr>
        <w:pStyle w:val="ProductList-Body"/>
        <w:keepNext/>
        <w:tabs>
          <w:tab w:val="clear" w:pos="158"/>
          <w:tab w:val="left" w:pos="360"/>
        </w:tabs>
        <w:ind w:left="187"/>
        <w:rPr>
          <w:b/>
          <w:color w:val="0072C6"/>
        </w:rPr>
      </w:pPr>
      <w:r>
        <w:rPr>
          <w:b/>
          <w:color w:val="0072C6"/>
        </w:rPr>
        <w:lastRenderedPageBreak/>
        <w:t>Onlinemøder</w:t>
      </w:r>
    </w:p>
    <w:p w14:paraId="32C8BEB9" w14:textId="77777777" w:rsidR="00C975F5" w:rsidRDefault="00C975F5" w:rsidP="00C975F5">
      <w:pPr>
        <w:pStyle w:val="ProductList-Body"/>
        <w:tabs>
          <w:tab w:val="clear" w:pos="158"/>
          <w:tab w:val="left" w:pos="360"/>
        </w:tabs>
        <w:ind w:left="180"/>
      </w:pPr>
      <w:r>
        <w:t>En slutbruger vil kunne gennemføre et internetbaseret møde med lyd- og videokonferencefunktionalitet med andre slutbrugere.</w:t>
      </w:r>
    </w:p>
    <w:p w14:paraId="5A49844A" w14:textId="77777777" w:rsidR="00C975F5" w:rsidRPr="00BA61B1" w:rsidRDefault="00C975F5" w:rsidP="00C975F5">
      <w:pPr>
        <w:pStyle w:val="ProductList-Body"/>
      </w:pPr>
    </w:p>
    <w:p w14:paraId="5164F6DB" w14:textId="77777777" w:rsidR="00C975F5" w:rsidRDefault="00C975F5" w:rsidP="00C975F5">
      <w:pPr>
        <w:pStyle w:val="ProductList-Body"/>
        <w:keepNext/>
        <w:tabs>
          <w:tab w:val="clear" w:pos="158"/>
          <w:tab w:val="left" w:pos="360"/>
        </w:tabs>
        <w:rPr>
          <w:b/>
          <w:color w:val="00188F"/>
        </w:rPr>
      </w:pPr>
      <w:r>
        <w:rPr>
          <w:b/>
          <w:color w:val="00188F"/>
        </w:rPr>
        <w:t>Meddelelser</w:t>
      </w:r>
    </w:p>
    <w:p w14:paraId="295EFF95" w14:textId="77777777" w:rsidR="00C975F5" w:rsidRDefault="00C975F5" w:rsidP="00C975F5">
      <w:pPr>
        <w:pStyle w:val="ProductList-Body"/>
      </w:pPr>
      <w:r>
        <w:t xml:space="preserve">Meddelelserne om H.264/MPEG-4 AVC og/eller VC-1 i </w:t>
      </w:r>
      <w:hyperlink w:anchor="Tillæg 1" w:history="1">
        <w:r>
          <w:rPr>
            <w:rStyle w:val="Hyperlink"/>
          </w:rPr>
          <w:t>Bilag 1</w:t>
        </w:r>
      </w:hyperlink>
      <w:r>
        <w:t xml:space="preserve"> gælder.</w:t>
      </w:r>
    </w:p>
    <w:p w14:paraId="3C7FD0AB" w14:textId="77777777" w:rsidR="00C975F5" w:rsidRDefault="00C975F5" w:rsidP="00C975F5">
      <w:pPr>
        <w:pStyle w:val="ProductList-Body"/>
        <w:tabs>
          <w:tab w:val="clear" w:pos="158"/>
          <w:tab w:val="left" w:pos="360"/>
        </w:tabs>
      </w:pPr>
    </w:p>
    <w:p w14:paraId="0E750C49" w14:textId="77777777" w:rsidR="00C975F5" w:rsidRPr="00207B92" w:rsidRDefault="00C975F5" w:rsidP="00C975F5">
      <w:pPr>
        <w:pStyle w:val="ProductList-Body"/>
        <w:tabs>
          <w:tab w:val="clear" w:pos="158"/>
          <w:tab w:val="left" w:pos="360"/>
        </w:tabs>
        <w:rPr>
          <w:b/>
          <w:color w:val="00188F"/>
        </w:rPr>
      </w:pPr>
      <w:r>
        <w:rPr>
          <w:b/>
          <w:color w:val="00188F"/>
        </w:rPr>
        <w:t>Eksterne Brugere og brugere, som ikke er godkendt af Skype for Business Online</w:t>
      </w:r>
    </w:p>
    <w:p w14:paraId="3B651008" w14:textId="77777777" w:rsidR="00C975F5" w:rsidRDefault="00C975F5" w:rsidP="00C975F5">
      <w:pPr>
        <w:pStyle w:val="ProductList-Body"/>
        <w:tabs>
          <w:tab w:val="clear" w:pos="158"/>
          <w:tab w:val="left" w:pos="360"/>
        </w:tabs>
      </w:pPr>
      <w:r>
        <w:t>Bruger-SL'er er ikke et krav for Eksterne Brugere og brugere, som ikke er godkendte af Skype for Business Online-tjenesten.</w:t>
      </w:r>
    </w:p>
    <w:p w14:paraId="2F24CFA2" w14:textId="77777777" w:rsidR="00C975F5" w:rsidRDefault="00C975F5" w:rsidP="00C975F5">
      <w:pPr>
        <w:pStyle w:val="ProductList-Body"/>
        <w:tabs>
          <w:tab w:val="clear" w:pos="158"/>
          <w:tab w:val="left" w:pos="360"/>
        </w:tabs>
      </w:pPr>
    </w:p>
    <w:p w14:paraId="323E53B1" w14:textId="77777777" w:rsidR="00C975F5" w:rsidRDefault="00C975F5" w:rsidP="00C975F5">
      <w:pPr>
        <w:pStyle w:val="ProductList-Body"/>
        <w:tabs>
          <w:tab w:val="clear" w:pos="158"/>
          <w:tab w:val="left" w:pos="360"/>
        </w:tabs>
      </w:pPr>
      <w:r>
        <w:rPr>
          <w:b/>
          <w:color w:val="00188F"/>
        </w:rPr>
        <w:t>Common Area Phones</w:t>
      </w:r>
    </w:p>
    <w:p w14:paraId="1C1D7EFA" w14:textId="77777777" w:rsidR="00C975F5" w:rsidRDefault="00C975F5" w:rsidP="00C975F5">
      <w:pPr>
        <w:pStyle w:val="ProductList-Body"/>
        <w:tabs>
          <w:tab w:val="clear" w:pos="158"/>
          <w:tab w:val="left" w:pos="360"/>
        </w:tabs>
      </w:pPr>
      <w:r>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329CEFD9" w14:textId="77777777" w:rsidR="00C975F5" w:rsidRDefault="00C975F5" w:rsidP="00C975F5">
      <w:pPr>
        <w:pStyle w:val="ProductList-Body"/>
        <w:tabs>
          <w:tab w:val="clear" w:pos="158"/>
          <w:tab w:val="left" w:pos="360"/>
        </w:tabs>
      </w:pPr>
    </w:p>
    <w:p w14:paraId="49AA260F" w14:textId="77777777" w:rsidR="00C975F5" w:rsidRPr="003619D2" w:rsidRDefault="00C975F5" w:rsidP="00C975F5">
      <w:pPr>
        <w:pStyle w:val="ProductList-Body"/>
        <w:rPr>
          <w:b/>
          <w:color w:val="00188F"/>
        </w:rPr>
      </w:pPr>
      <w:r>
        <w:rPr>
          <w:b/>
          <w:bCs/>
          <w:color w:val="00188F"/>
        </w:rPr>
        <w:t xml:space="preserve">Calling Plan- og Audio Conferencing </w:t>
      </w:r>
      <w:r>
        <w:rPr>
          <w:b/>
          <w:color w:val="00188F"/>
        </w:rPr>
        <w:t>-services (Opkalds-/Mødeservices)</w:t>
      </w:r>
    </w:p>
    <w:p w14:paraId="1F82D934" w14:textId="77777777" w:rsidR="00C975F5" w:rsidRDefault="00C975F5" w:rsidP="00C975F5">
      <w:pPr>
        <w:pStyle w:val="ProductList-Body"/>
        <w:ind w:right="144"/>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51" w:history="1">
        <w:r>
          <w:rPr>
            <w:rStyle w:val="Hyperlink"/>
          </w:rPr>
          <w:t>http://go.microsoft.com/fwlink/?LinkId=690247</w:t>
        </w:r>
      </w:hyperlink>
      <w:r>
        <w:t>.</w:t>
      </w:r>
    </w:p>
    <w:p w14:paraId="79D36BDD" w14:textId="77777777" w:rsidR="00C975F5" w:rsidRDefault="00C975F5" w:rsidP="00C975F5">
      <w:pPr>
        <w:pStyle w:val="ProductList-Body"/>
        <w:tabs>
          <w:tab w:val="clear" w:pos="158"/>
          <w:tab w:val="left" w:pos="360"/>
        </w:tabs>
      </w:pPr>
    </w:p>
    <w:p w14:paraId="3EDE0488" w14:textId="77777777" w:rsidR="00C975F5" w:rsidRPr="0081293D" w:rsidRDefault="00C975F5" w:rsidP="00C975F5">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B66018"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4" w:name="OtherOnlineServices"/>
      <w:bookmarkStart w:id="175" w:name="_Toc528314548"/>
      <w:r w:rsidRPr="00A12616">
        <w:rPr>
          <w:lang w:val="da-DK"/>
        </w:rPr>
        <w:t>Andre Onlinetjenester</w:t>
      </w:r>
      <w:bookmarkEnd w:id="175"/>
    </w:p>
    <w:p w14:paraId="54D0B4A4" w14:textId="77777777" w:rsidR="0023482F" w:rsidRPr="00A43566" w:rsidRDefault="0023482F" w:rsidP="0023482F">
      <w:pPr>
        <w:pStyle w:val="ProductList-Offering2Heading"/>
        <w:outlineLvl w:val="2"/>
        <w:rPr>
          <w:lang w:val="da-DK"/>
        </w:rPr>
      </w:pPr>
      <w:bookmarkStart w:id="176" w:name="MicrosoftLearning"/>
      <w:bookmarkStart w:id="177" w:name="MicrosoftPowerBIPro"/>
      <w:bookmarkEnd w:id="174"/>
      <w:r w:rsidRPr="00A43566">
        <w:rPr>
          <w:lang w:val="da-DK"/>
        </w:rPr>
        <w:tab/>
      </w:r>
      <w:bookmarkStart w:id="178" w:name="_Toc476230941"/>
      <w:bookmarkStart w:id="179" w:name="_Toc476476626"/>
      <w:bookmarkStart w:id="180" w:name="BingMaps"/>
      <w:bookmarkStart w:id="181" w:name="_Toc528314549"/>
      <w:r w:rsidRPr="00A43566">
        <w:rPr>
          <w:lang w:val="da-DK"/>
        </w:rPr>
        <w:t>Bing Maps Enterprise Platform og Mobile Asset Management Platform</w:t>
      </w:r>
      <w:bookmarkEnd w:id="178"/>
      <w:bookmarkEnd w:id="179"/>
      <w:bookmarkEnd w:id="181"/>
    </w:p>
    <w:bookmarkEnd w:id="180"/>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B66018">
      <w:pPr>
        <w:pStyle w:val="ProductList-Body"/>
        <w:keepNext/>
        <w:rPr>
          <w:b/>
          <w:color w:val="00188F"/>
        </w:rPr>
      </w:pPr>
      <w:r>
        <w:rPr>
          <w:b/>
          <w:color w:val="00188F"/>
        </w:rPr>
        <w:lastRenderedPageBreak/>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2" w:history="1">
        <w:r>
          <w:rPr>
            <w:rStyle w:val="Hyperlink"/>
          </w:rPr>
          <w:t>https://aka.ms/bingmapsplatformapistou</w:t>
        </w:r>
      </w:hyperlink>
      <w:r>
        <w:t xml:space="preserve"> og </w:t>
      </w:r>
      <w:hyperlink r:id="rId53"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4" w:history="1">
        <w:r>
          <w:rPr>
            <w:rStyle w:val="Hyperlink"/>
          </w:rPr>
          <w:t>https://go.microsoft.com/fwlink/?LinkId=521839</w:t>
        </w:r>
      </w:hyperlink>
      <w:r>
        <w:t xml:space="preserve"> gælder for Kundens brug af Bing Maps-tjenester.</w:t>
      </w:r>
    </w:p>
    <w:p w14:paraId="0EA13AF8" w14:textId="77777777" w:rsidR="003B09C7" w:rsidRPr="0038632D" w:rsidRDefault="00B66018"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33C4F33D" w:rsidR="00AE0EEF" w:rsidRPr="00A43566" w:rsidRDefault="00AE0EEF" w:rsidP="00AE0EEF">
      <w:pPr>
        <w:pStyle w:val="ProductList-Offering2Heading"/>
        <w:outlineLvl w:val="2"/>
        <w:rPr>
          <w:lang w:val="de-DE"/>
        </w:rPr>
      </w:pPr>
      <w:bookmarkStart w:id="182" w:name="BusinessApplicationPlatform"/>
      <w:r w:rsidRPr="00A43566">
        <w:rPr>
          <w:lang w:val="de-DE"/>
        </w:rPr>
        <w:tab/>
      </w:r>
      <w:bookmarkStart w:id="183" w:name="_Toc476230942"/>
      <w:bookmarkStart w:id="184" w:name="_Toc528314550"/>
      <w:r w:rsidRPr="00A43566">
        <w:rPr>
          <w:lang w:val="de-DE"/>
        </w:rPr>
        <w:t>Platform til virksomhedsprogrammer</w:t>
      </w:r>
      <w:bookmarkEnd w:id="183"/>
      <w:bookmarkEnd w:id="184"/>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5"/>
          <w:type w:val="continuous"/>
          <w:pgSz w:w="12240" w:h="15840"/>
          <w:pgMar w:top="1440" w:right="720" w:bottom="1440" w:left="720" w:header="720" w:footer="720" w:gutter="0"/>
          <w:cols w:space="720"/>
          <w:titlePg/>
          <w:docGrid w:linePitch="360"/>
        </w:sectPr>
      </w:pPr>
    </w:p>
    <w:bookmarkEnd w:id="182"/>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B66018">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lastRenderedPageBreak/>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8" w:history="1">
        <w:r>
          <w:rPr>
            <w:rStyle w:val="Hyperlink"/>
          </w:rPr>
          <w:t>https://go.microsoft.com/fwlink/?linkid=868812</w:t>
        </w:r>
      </w:hyperlink>
      <w:r>
        <w:t>. Kunden har kun læseadgang til sådanne begrænsede enheder.</w:t>
      </w:r>
    </w:p>
    <w:p w14:paraId="3CA7404F" w14:textId="77777777" w:rsidR="004B445F" w:rsidRPr="009D1C49" w:rsidRDefault="00B66018"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251B1A" w:rsidRDefault="0023482F" w:rsidP="004B445F">
      <w:pPr>
        <w:pStyle w:val="ProductList-Offering2Heading"/>
        <w:outlineLvl w:val="2"/>
        <w:rPr>
          <w:b w:val="0"/>
          <w:color w:val="000000" w:themeColor="text1"/>
          <w:sz w:val="8"/>
          <w:szCs w:val="8"/>
          <w:lang w:val="de-DE"/>
        </w:rPr>
      </w:pPr>
      <w:bookmarkStart w:id="185" w:name="_Toc476476628"/>
      <w:r w:rsidRPr="00356CE6">
        <w:rPr>
          <w:lang w:val="de-DE"/>
        </w:rPr>
        <w:tab/>
      </w:r>
      <w:bookmarkStart w:id="186" w:name="_Toc528314551"/>
      <w:r w:rsidR="004B445F" w:rsidRPr="00251B1A">
        <w:rPr>
          <w:lang w:val="de-DE"/>
        </w:rPr>
        <w:t>Microsoft Cloud App Security</w:t>
      </w:r>
      <w:bookmarkEnd w:id="185"/>
      <w:bookmarkEnd w:id="186"/>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B66018"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2AD107C0" w:rsidR="00AE0EEF" w:rsidRPr="008A5BD7" w:rsidRDefault="00AE0EEF" w:rsidP="00AE0EEF">
      <w:pPr>
        <w:pStyle w:val="ProductList-Offering2Heading"/>
        <w:outlineLvl w:val="2"/>
        <w:rPr>
          <w:lang w:val="da-DK"/>
        </w:rPr>
      </w:pPr>
      <w:bookmarkStart w:id="187" w:name="Intune"/>
      <w:r w:rsidRPr="008A5BD7">
        <w:rPr>
          <w:lang w:val="da-DK"/>
        </w:rPr>
        <w:tab/>
      </w:r>
      <w:bookmarkStart w:id="188" w:name="_Toc476230944"/>
      <w:bookmarkStart w:id="189" w:name="_Toc528314552"/>
      <w:r w:rsidRPr="008A5BD7">
        <w:rPr>
          <w:lang w:val="da-DK"/>
        </w:rPr>
        <w:t>Microsoft Intune</w:t>
      </w:r>
      <w:bookmarkEnd w:id="188"/>
      <w:bookmarkEnd w:id="189"/>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9"/>
          <w:footerReference w:type="first" r:id="rId60"/>
          <w:type w:val="continuous"/>
          <w:pgSz w:w="12240" w:h="15840"/>
          <w:pgMar w:top="1440" w:right="720" w:bottom="1440" w:left="720" w:header="720" w:footer="720" w:gutter="0"/>
          <w:cols w:space="720"/>
          <w:titlePg/>
          <w:docGrid w:linePitch="360"/>
        </w:sectPr>
      </w:pPr>
    </w:p>
    <w:bookmarkEnd w:id="187"/>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0" w:name="_Hlk521486116"/>
      <w:r>
        <w:t>Programmer, der typisk knyttes til bestemte brugere, f.eks. Outlook og OneDrive, må ikke bruges ved denne tjeneste.</w:t>
      </w:r>
      <w:bookmarkEnd w:id="190"/>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61"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B6601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2B7F8462" w:rsidR="00A4172E" w:rsidRPr="00903BB7" w:rsidRDefault="008F1D3E" w:rsidP="00536B26">
      <w:pPr>
        <w:pStyle w:val="ProductList-Offering2Heading"/>
        <w:keepNext/>
        <w:outlineLvl w:val="2"/>
      </w:pPr>
      <w:bookmarkStart w:id="191" w:name="_Toc453946633"/>
      <w:bookmarkStart w:id="192" w:name="_Toc451949071"/>
      <w:r>
        <w:tab/>
      </w:r>
      <w:bookmarkStart w:id="193" w:name="_Toc528314553"/>
      <w:r w:rsidR="00A4172E">
        <w:t>Microsoft Learning</w:t>
      </w:r>
      <w:bookmarkEnd w:id="191"/>
      <w:bookmarkEnd w:id="193"/>
      <w:r w:rsidR="00A4172E">
        <w:t xml:space="preserve"> </w:t>
      </w:r>
      <w:bookmarkEnd w:id="192"/>
    </w:p>
    <w:bookmarkEnd w:id="176"/>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4" w:name="_Toc451949072"/>
      <w:r>
        <w:t>Microsoft Learning Imagine Academy</w:t>
      </w:r>
      <w:bookmarkEnd w:id="194"/>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lastRenderedPageBreak/>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2"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B6601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7"/>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5" w:name="_Toc457466455"/>
      <w:bookmarkStart w:id="196" w:name="_Toc528314554"/>
      <w:r w:rsidRPr="00A43566">
        <w:rPr>
          <w:lang w:val="da-DK"/>
        </w:rPr>
        <w:t>Minecraft: Education Edition</w:t>
      </w:r>
      <w:bookmarkEnd w:id="195"/>
      <w:bookmarkEnd w:id="196"/>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B66018"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197" w:name="_Toc528314555"/>
      <w:r w:rsidR="00581CDB" w:rsidRPr="00A12616">
        <w:rPr>
          <w:lang w:val="da-DK"/>
        </w:rPr>
        <w:t>Office 365 Developer</w:t>
      </w:r>
      <w:bookmarkEnd w:id="197"/>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B6601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8" w:name="_Toc453946637"/>
      <w:r w:rsidRPr="00A43566">
        <w:rPr>
          <w:lang w:val="da-DK"/>
        </w:rPr>
        <w:tab/>
      </w:r>
      <w:bookmarkStart w:id="199" w:name="_Toc528314556"/>
      <w:r w:rsidR="00A4172E" w:rsidRPr="00A43566">
        <w:rPr>
          <w:lang w:val="da-DK"/>
        </w:rPr>
        <w:t>Windows desktopoperativsystem</w:t>
      </w:r>
      <w:bookmarkEnd w:id="198"/>
      <w:bookmarkEnd w:id="199"/>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B6601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28314557"/>
      <w:r>
        <w:lastRenderedPageBreak/>
        <w:t>Bilag 1 – Meddelelser</w:t>
      </w:r>
      <w:bookmarkEnd w:id="200"/>
      <w:bookmarkEnd w:id="201"/>
    </w:p>
    <w:p w14:paraId="2F4609B8" w14:textId="0A35F4A9" w:rsidR="004D27A6" w:rsidRPr="00A12616" w:rsidRDefault="00D67A4B" w:rsidP="000E0F39">
      <w:pPr>
        <w:pStyle w:val="ProductList-Offering1Heading"/>
        <w:rPr>
          <w:lang w:val="da-DK"/>
        </w:rPr>
      </w:pPr>
      <w:bookmarkStart w:id="202" w:name="_Toc528314558"/>
      <w:r w:rsidRPr="00A12616">
        <w:rPr>
          <w:lang w:val="da-DK"/>
        </w:rPr>
        <w:t>Bing Maps</w:t>
      </w:r>
      <w:bookmarkEnd w:id="202"/>
    </w:p>
    <w:p w14:paraId="2F25F3BD" w14:textId="77777777" w:rsidR="00B66018" w:rsidRDefault="00B66018" w:rsidP="00B66018">
      <w:pPr>
        <w:pStyle w:val="ProductList-Body"/>
      </w:pPr>
      <w:bookmarkStart w:id="203" w:name="_Toc431459551"/>
      <w:bookmarkStart w:id="204" w:name="ProfessionalServices"/>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4" w:history="1">
        <w:r>
          <w:rPr>
            <w:rStyle w:val="Hyperlink"/>
          </w:rPr>
          <w:t>go.microsoft.com/?linkid=9710837</w:t>
        </w:r>
      </w:hyperlink>
      <w:r>
        <w:t xml:space="preserve"> og Microsofts Erklæring om beskyttelse af personlige oplysninger, der kan ses på </w:t>
      </w:r>
      <w:hyperlink r:id="rId65" w:history="1">
        <w:r>
          <w:rPr>
            <w:rStyle w:val="Hyperlink"/>
          </w:rPr>
          <w:t>go.microsoft.com/fwlink/?LinkID=248686</w:t>
        </w:r>
      </w:hyperlink>
      <w:r>
        <w:t>.</w:t>
      </w:r>
    </w:p>
    <w:p w14:paraId="140A2A7D" w14:textId="77777777" w:rsidR="00512B2A" w:rsidRPr="000772BE" w:rsidRDefault="00512B2A" w:rsidP="00232569">
      <w:pPr>
        <w:pStyle w:val="ProductList-Body"/>
        <w:shd w:val="clear" w:color="auto" w:fill="A6A6A6" w:themeFill="background1" w:themeFillShade="A6"/>
        <w:spacing w:before="120" w:after="240"/>
        <w:jc w:val="right"/>
      </w:pPr>
      <w:hyperlink w:anchor="TableofContents" w:history="1">
        <w:r>
          <w:rPr>
            <w:rStyle w:val="Hyperlink"/>
            <w:sz w:val="16"/>
            <w:szCs w:val="16"/>
          </w:rPr>
          <w:t>Indholdsfortegnelse</w:t>
        </w:r>
      </w:hyperlink>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5" w:name="_Toc528314559"/>
      <w:r w:rsidRPr="00A12616">
        <w:rPr>
          <w:lang w:val="da-DK"/>
        </w:rPr>
        <w:t>Professionelle ydelser</w:t>
      </w:r>
      <w:bookmarkEnd w:id="203"/>
      <w:bookmarkEnd w:id="205"/>
    </w:p>
    <w:bookmarkEnd w:id="204"/>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7777777" w:rsidR="00B66018" w:rsidRPr="009073A7" w:rsidRDefault="00B66018" w:rsidP="00B66018">
      <w:pPr>
        <w:pStyle w:val="CommentText"/>
        <w:ind w:left="180"/>
        <w:rPr>
          <w:spacing w:val="-2"/>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w:t>
      </w:r>
      <w:r>
        <w:lastRenderedPageBreak/>
        <w:t xml:space="preserve">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B66018"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6" w:name="_Toc451949080"/>
      <w:bookmarkStart w:id="207" w:name="_Toc528314560"/>
      <w:r w:rsidRPr="007829A1">
        <w:rPr>
          <w:lang w:val="da-DK"/>
        </w:rPr>
        <w:t>Meddelelse om Azure Media Services H.265/HEVC-kodning</w:t>
      </w:r>
      <w:bookmarkEnd w:id="206"/>
      <w:bookmarkEnd w:id="207"/>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B66018"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8" w:name="_Toc484158323"/>
      <w:bookmarkStart w:id="209" w:name="_Toc528314561"/>
      <w:r w:rsidRPr="00A43566">
        <w:rPr>
          <w:lang w:val="da-DK"/>
        </w:rPr>
        <w:t>Meddelelse om Adobe Flash Player</w:t>
      </w:r>
      <w:bookmarkEnd w:id="208"/>
      <w:bookmarkEnd w:id="209"/>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6"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B66018"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10" w:name="_Toc484158324"/>
      <w:bookmarkStart w:id="211" w:name="_Toc476230953"/>
      <w:bookmarkStart w:id="212" w:name="_Toc528314562"/>
      <w:r w:rsidRPr="005A6BC3">
        <w:rPr>
          <w:lang w:val="da-DK"/>
        </w:rPr>
        <w:t>Meddelelse om H.264/AVC Visual Standard, VC-1 Video Standard, MPEG-4 Part 2 Visual Standard og MPEG-2 Part Video Standard</w:t>
      </w:r>
      <w:bookmarkEnd w:id="210"/>
      <w:bookmarkEnd w:id="211"/>
      <w:bookmarkEnd w:id="212"/>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lastRenderedPageBreak/>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B66018"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3" w:name="_Toc503180509"/>
      <w:bookmarkStart w:id="214" w:name="Attachment2"/>
      <w:bookmarkStart w:id="215" w:name="_Toc528314563"/>
      <w:r>
        <w:lastRenderedPageBreak/>
        <w:t>Bilag 2 – Subscription License-pakker</w:t>
      </w:r>
      <w:bookmarkEnd w:id="213"/>
      <w:bookmarkEnd w:id="215"/>
    </w:p>
    <w:p w14:paraId="52DAA039" w14:textId="22555C1D"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454"/>
        <w:gridCol w:w="236"/>
        <w:gridCol w:w="236"/>
        <w:gridCol w:w="236"/>
        <w:gridCol w:w="236"/>
        <w:gridCol w:w="840"/>
        <w:gridCol w:w="810"/>
        <w:gridCol w:w="450"/>
        <w:gridCol w:w="416"/>
        <w:gridCol w:w="360"/>
        <w:gridCol w:w="360"/>
        <w:gridCol w:w="360"/>
        <w:gridCol w:w="990"/>
        <w:gridCol w:w="360"/>
        <w:gridCol w:w="405"/>
        <w:gridCol w:w="405"/>
      </w:tblGrid>
      <w:tr w:rsidR="005F76D5" w14:paraId="28389168" w14:textId="77777777" w:rsidTr="00B66018">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6D592875" w14:textId="77777777" w:rsidR="005F76D5" w:rsidRDefault="005F76D5" w:rsidP="00B66018">
            <w:pPr>
              <w:pStyle w:val="ProductList-Body"/>
              <w:tabs>
                <w:tab w:val="clear" w:pos="158"/>
                <w:tab w:val="left" w:pos="720"/>
              </w:tabs>
              <w:spacing w:line="256" w:lineRule="auto"/>
              <w:ind w:left="-108"/>
              <w:rPr>
                <w:sz w:val="22"/>
              </w:rPr>
            </w:pPr>
            <w:r>
              <w:rPr>
                <w:sz w:val="22"/>
              </w:rPr>
              <w:t>Online-service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71FA61"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9F2809"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CFE871"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15049B"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275E61B6"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D74DD2"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0D14ECC"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58C8DC52"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2CB92B6E"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6C3D52E"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1D624B9"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4B8CF8"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06BF60A"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CA9F7F" w14:textId="77777777" w:rsidR="005F76D5" w:rsidRPr="006F1174" w:rsidRDefault="005F76D5" w:rsidP="00B660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30559804" w14:textId="77777777" w:rsidR="005F76D5" w:rsidRPr="001F15CE" w:rsidRDefault="005F76D5" w:rsidP="00B660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EB592DD"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D01813"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F76D5" w14:paraId="448A44F3" w14:textId="77777777" w:rsidTr="00B6601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D2F0A0A" w14:textId="77777777" w:rsidR="005F76D5" w:rsidRDefault="005F76D5" w:rsidP="00B66018">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A0F182"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5DD3D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94506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E01FF"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FF6768"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2EDD78"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F3128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31A4E90"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44A069"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CABB8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0CA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B717A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12D88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0986B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382D661"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67194A"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741DB6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F76D5" w14:paraId="65694BDC" w14:textId="77777777" w:rsidTr="00B66018">
        <w:trPr>
          <w:trHeight w:val="210"/>
        </w:trPr>
        <w:tc>
          <w:tcPr>
            <w:tcW w:w="3454" w:type="dxa"/>
            <w:tcBorders>
              <w:top w:val="nil"/>
              <w:left w:val="nil"/>
              <w:bottom w:val="dashSmallGap" w:sz="4" w:space="0" w:color="BFBFBF" w:themeColor="background1" w:themeShade="BF"/>
              <w:right w:val="nil"/>
            </w:tcBorders>
            <w:noWrap/>
            <w:vAlign w:val="center"/>
            <w:hideMark/>
          </w:tcPr>
          <w:p w14:paraId="0783EBE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FDDDA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D164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B73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8F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2EA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EA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B5E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54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9A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37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2E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5F6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78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5C7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F40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EBD5F01"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0196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A6B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3E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6EEB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32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4BBC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46D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86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011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826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3F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D0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22F9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7F9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F7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0B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F131EF0"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28B2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0E5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ECD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FA12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765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BA1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F8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06D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91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AF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815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EF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5E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99A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CB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F5D1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1A4D11A"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6A0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85E0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6F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D187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462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E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128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BFA9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933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8A52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444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117F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112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2BC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1B28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9D0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5F494BE"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6C9E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BAB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5D9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34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44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ADB3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998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C77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279B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35A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7EE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E2C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0E4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BB70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4B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2640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D3C452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B374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595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C40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BFD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12A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7961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5D6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ABC3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BD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907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FE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682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80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D3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A6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9D1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CD50552"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F748D"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7241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011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877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E547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9D96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6C50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3B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BC9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C6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323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29F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6C4B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57D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9E8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B71157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F68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272E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D3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67F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D3F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82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8B573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D13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5A6E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C3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DE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AF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E7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063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611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C1B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3C112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1800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A94C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83B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A7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A06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1D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37A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D01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F17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D75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2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B27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51E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798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7F88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512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D3B0F27"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1B7D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770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F484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5BE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8A4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781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73FB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D8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3D1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4F7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7BF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39B8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29C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85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ED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120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E5BDE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1406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1A0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679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2E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3C6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857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5FD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D0E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44D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AC6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272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952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5542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B66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E5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380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3D2CD7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86D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7940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DE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D23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F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76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C01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C5C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55D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8B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CEB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351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4E9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DEE3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9007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B37D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7FE0C4"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166F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BF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57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1EE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719F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C2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53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89F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1B2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8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BB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F58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47D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C6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12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5C1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373989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E92B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097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216B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7F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EE2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2D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2D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45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F4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188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FE8C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201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216D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45F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3A4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CE39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BE60CE" w14:textId="77777777" w:rsidTr="00B66018">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2451B"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EB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982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F5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8AF3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8AB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79D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7482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806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D84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6A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444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2C5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ED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4D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CDC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098DBB7" w14:textId="77777777" w:rsidTr="00B66018">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49F32"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AC0B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22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1A0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BC0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6316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50CE9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11DAE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07D9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516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D77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984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935A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36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45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33D7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5215612"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1AFC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15D4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359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B80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F8C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B9C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16FE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D90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64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03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92F2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0E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12B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9C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95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488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8A8B1C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EFC00A"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70EC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FB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7BB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175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77B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06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7E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03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C84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444A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A4A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810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474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829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8AA4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D94776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9907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8D9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CD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B82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7C6D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807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534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53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836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43B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BEE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165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5C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71F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F8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BCD0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FC05BD7"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594A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52D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B4C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AFD4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14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1A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CF48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D52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537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050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E544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07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A5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1C4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DD8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43DB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7483E50"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0102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C8D2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26D6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AC2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FF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0BE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0D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7180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09C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2C4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0F00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D9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2D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3CA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A63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18D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D4ADE2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B58A2"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402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757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1A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C24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A95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6BE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E4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3C6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695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999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47A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F9F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60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6B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4954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87A37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9A63B"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B0F6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F6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57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17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619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906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6BD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72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2B7D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30F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C9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A27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F830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3D7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B114D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FA7289E"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112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A26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A4B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CF3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0D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87D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17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AA4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E73A3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0DE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F0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4D63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99B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499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DB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8A5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82A0050"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1D6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B0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DBA1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966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4B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641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6F2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DEAE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8799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F35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28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F072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174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060C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65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11E9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93F08E5"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AEF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3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A04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C7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97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8B4B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66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C989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DE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9C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388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5C9C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1E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C1A5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39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859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40730C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519D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D7F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0A3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5D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9EE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51B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1B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8FD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90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551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14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200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54A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F52B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631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2F7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235F09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72CB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A59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27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295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DE10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BA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49B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42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7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3A6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3A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57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B2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D53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E2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ADD0F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4D9C98C"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BA36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96D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89C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11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F4D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208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10A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B16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55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E82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EC3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E6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06B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101B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E35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95DA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BB54E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5D474"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442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AD1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65E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72B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9A85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0FD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9473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9A3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0275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421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BAA2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B515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5E4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9C991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A901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6CBABD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3B11E" w14:textId="77777777" w:rsidR="005F76D5" w:rsidRPr="00F40FD0"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EBE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92A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53E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02D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F6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453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4BE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1756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F5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26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98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AEF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842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36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A9F2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84677F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8C7162"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6965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35ED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AEB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39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C09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F4B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3C92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7B6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AD3B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156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E92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6535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05D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1773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6A9A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F032AA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75A0A4" w14:textId="77777777" w:rsidR="005F76D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07FD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CAF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7B6A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7E1F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58A4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6272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8AB8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A3C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C6D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C0B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9BF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60F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1A6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8DB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A8AD0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FA91A8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893695"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FBA6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EA91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9CB3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0FF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21F3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77E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038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E68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86BB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88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E0B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B30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9137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CFEA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2CDA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7F5A655"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54D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2342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7FF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26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60B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36B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6D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AC3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3A7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1D3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9E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C8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96E2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40D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AF7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03D45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A5D2393"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FAE27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EFC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590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A0D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D3F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BB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2D5C"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153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9C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D2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AD46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5C4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BAE1"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20E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87B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5EDD5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2A2133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2A8C41"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68E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BAD0B"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845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F04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9D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C2DBD"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78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407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24F5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83F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28B1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0FC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5E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EBF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FDB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70" w:history="1">
        <w:r w:rsidRPr="002D6960">
          <w:rPr>
            <w:rStyle w:val="Hyperlink"/>
            <w:i/>
            <w:sz w:val="16"/>
            <w:szCs w:val="16"/>
          </w:rPr>
          <w:t>https://www.microsoft.com/en-us/dynamics365/pricing</w:t>
        </w:r>
      </w:hyperlink>
      <w:r w:rsidRPr="002D6960">
        <w:rPr>
          <w:i/>
          <w:sz w:val="16"/>
          <w:szCs w:val="16"/>
        </w:rPr>
        <w:t>.</w:t>
      </w:r>
    </w:p>
    <w:p w14:paraId="2E3617FC" w14:textId="77777777"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19C17870" w14:textId="77777777" w:rsidR="00B66018" w:rsidRPr="002D6960" w:rsidRDefault="00B66018" w:rsidP="00E96DB9">
      <w:pPr>
        <w:pStyle w:val="ProductList-Body"/>
        <w:rPr>
          <w:i/>
          <w:sz w:val="16"/>
          <w:szCs w:val="16"/>
        </w:rPr>
      </w:pPr>
    </w:p>
    <w:p w14:paraId="7C9A43DD" w14:textId="77777777" w:rsidR="00E96DB9" w:rsidRDefault="00E96DB9" w:rsidP="00E96DB9">
      <w:pPr>
        <w:pStyle w:val="ProductList-Body"/>
      </w:pPr>
    </w:p>
    <w:p w14:paraId="452A8094" w14:textId="0EC7D05E" w:rsidR="00E96DB9" w:rsidRDefault="00E96DB9" w:rsidP="00E96DB9">
      <w:pPr>
        <w:pStyle w:val="ProductList-Offering1Heading"/>
      </w:pPr>
      <w:bookmarkStart w:id="216" w:name="_Toc503180510"/>
      <w:bookmarkStart w:id="217" w:name="_Toc528314564"/>
      <w:r>
        <w:lastRenderedPageBreak/>
        <w:t>Offentlig Sektor</w:t>
      </w:r>
      <w:bookmarkEnd w:id="216"/>
      <w:bookmarkEnd w:id="217"/>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F76D5" w14:paraId="667940E0" w14:textId="77777777" w:rsidTr="00B66018">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4D3B371" w14:textId="77777777" w:rsidR="005F76D5" w:rsidRDefault="005F76D5" w:rsidP="00B66018">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897C04E" w14:textId="77777777" w:rsidR="005F76D5" w:rsidRPr="001F15CE" w:rsidRDefault="005F76D5" w:rsidP="00B6601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0B94A67" w14:textId="77777777" w:rsidR="005F76D5" w:rsidRPr="001F15CE" w:rsidRDefault="005F76D5" w:rsidP="00B6601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F6811A2" w14:textId="77777777" w:rsidR="005F76D5" w:rsidRPr="001F15CE" w:rsidRDefault="005F76D5" w:rsidP="00B6601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F76D5" w14:paraId="768A84D7" w14:textId="77777777" w:rsidTr="00B66018">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54BAC716" w14:textId="77777777" w:rsidR="005F76D5" w:rsidRDefault="005F76D5" w:rsidP="00B6601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747E8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277562"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F171A"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62CD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4141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E4AA1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D796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6A6AD"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352146"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4A5FE2" w14:textId="77777777" w:rsidR="005F76D5" w:rsidRPr="006F1174"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4D38D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F76D5" w14:paraId="702B735B" w14:textId="77777777" w:rsidTr="00B66018">
        <w:trPr>
          <w:trHeight w:val="210"/>
        </w:trPr>
        <w:tc>
          <w:tcPr>
            <w:tcW w:w="3572" w:type="dxa"/>
            <w:tcBorders>
              <w:top w:val="nil"/>
              <w:left w:val="nil"/>
              <w:bottom w:val="dashSmallGap" w:sz="4" w:space="0" w:color="BFBFBF" w:themeColor="background1" w:themeShade="BF"/>
              <w:right w:val="nil"/>
            </w:tcBorders>
            <w:noWrap/>
            <w:vAlign w:val="center"/>
            <w:hideMark/>
          </w:tcPr>
          <w:p w14:paraId="3B172C2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4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3B5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99AA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FC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2C7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4A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CC5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7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686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099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4F9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10DEBD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56085"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AE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68C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56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FF6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6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7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82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91B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0F6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A13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914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5DD56A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D54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37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69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BCE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2A4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B02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35E27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D58F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B4A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CE99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899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124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CC8BE6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163E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3B4E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87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F4B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6B8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E6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82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54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CFC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69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DBDC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61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923328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C883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3C0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EE4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FD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F1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705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4D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01E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934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C12C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9EB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2D6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9EDA43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6B07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CF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D8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F9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5F6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25A6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2B6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4DB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A9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EBA2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85F9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A2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60E1BA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0B53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5B1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CBF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0F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992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6CF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BC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E73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8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E9C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C639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477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5C42DD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8732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62E3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3A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7E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54D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05E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833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C37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633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FE0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456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2DDFA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FE36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C7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28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A5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3A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AC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E5F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20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6539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209D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087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0CD39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9EDF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31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1F0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483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71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07A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38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C46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7E1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E538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67A7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60C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F02E6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E3B8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F2E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1F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50A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EAD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C09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E7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9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FD5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3089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E060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A7E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93A8D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1F2D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4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16C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4B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6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45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635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7C9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815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C185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B20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3D95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455FD8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226B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09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32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FF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0B2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7B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C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0D1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D3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4165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921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62F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25E6E89" w14:textId="77777777" w:rsidTr="00B66018">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B2258"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53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C9A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9CE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6A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09D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7E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C6D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46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7F3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AEB7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7DD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D5337BF" w14:textId="77777777" w:rsidTr="00B66018">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3324B"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4D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84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CC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BA3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A38C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05D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724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17CE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A91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FFA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1FE52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8E635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E3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8F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53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3E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358C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9F2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B7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91E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D9D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4FFA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F7F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888A01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7CFC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FC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39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A5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37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84D9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FE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F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3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AF46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ECED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C3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E4B625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23B9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FF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B6D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E8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D63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CE7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39AC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578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030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D945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ECA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49A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B3D74B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90C2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39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F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F91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3C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0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CE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70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DD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1DAF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B494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A8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A1BE2B"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5A7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13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C0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5E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F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70A1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C2C7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A0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B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A39D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FB3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433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1AF139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09570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A3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E3C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31E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8B7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1E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3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7E2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AB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0CC4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9F1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F56B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08D703D"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F18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A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4EC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2D5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39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F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9B4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26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93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60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9E9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94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B14BB1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7A1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5D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D9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5F2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57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79C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6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9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98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881D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8DC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E79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E7A45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A24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B46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F4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25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E4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4D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AB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FA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D09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EE8D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8B19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0D9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CE8B5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8391A"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38D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F5A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FB7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A8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C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9B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EA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8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28A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5ED4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AFB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A21A533"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4BD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8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8EBF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19D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F57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1503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040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470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1EB4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C5A1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7EC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66CF0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93F771F"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B64F3"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AC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E4E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24C41"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A427A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1FF2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7712D"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D84E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17BC9"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9D9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8A64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1199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3C6CC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99BC2" w14:textId="77777777" w:rsidR="005F76D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1D7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57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54BF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0FB7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7DF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56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DE5A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32A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126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B7E0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E219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bookmarkEnd w:id="214"/>
    <w:p w14:paraId="2726CC1E" w14:textId="77777777" w:rsidR="00B66018" w:rsidRDefault="00B66018" w:rsidP="00B66018">
      <w:pPr>
        <w:pStyle w:val="ProductList-Body"/>
        <w:rPr>
          <w:i/>
          <w:sz w:val="16"/>
          <w:szCs w:val="16"/>
        </w:rPr>
      </w:pPr>
      <w:r>
        <w:rPr>
          <w:i/>
          <w:sz w:val="16"/>
          <w:szCs w:val="16"/>
          <w:vertAlign w:val="superscript"/>
        </w:rPr>
        <w:t>4</w:t>
      </w:r>
      <w:r w:rsidRPr="009073A7">
        <w:rPr>
          <w:i/>
          <w:sz w:val="16"/>
          <w:szCs w:val="16"/>
        </w:rPr>
        <w:t xml:space="preserve"> </w:t>
      </w:r>
      <w:r>
        <w:rPr>
          <w:i/>
          <w:sz w:val="16"/>
          <w:szCs w:val="16"/>
        </w:rPr>
        <w:t>Inkluderer Microsoft 365 Education A3 med Core CAL.</w:t>
      </w:r>
    </w:p>
    <w:p w14:paraId="1671684D" w14:textId="77777777" w:rsidR="00B66018" w:rsidRDefault="00B66018" w:rsidP="00B66018">
      <w:pPr>
        <w:pStyle w:val="ProductList-Body"/>
        <w:rPr>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28314565"/>
      <w:r>
        <w:lastRenderedPageBreak/>
        <w:t>Bilag 3 – Standardkontraktbestemmelserne (Behandlere)</w:t>
      </w:r>
      <w:bookmarkEnd w:id="218"/>
      <w:bookmarkEnd w:id="219"/>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20" w:name="Attachment4"/>
      <w:bookmarkStart w:id="221" w:name="_Toc489605629"/>
      <w:bookmarkStart w:id="222" w:name="_Toc528314566"/>
      <w:r w:rsidRPr="00440C87">
        <w:lastRenderedPageBreak/>
        <w:t>Bilag 4 – Vilkår i EU's Generelle Forordning om Databeskyttelse</w:t>
      </w:r>
      <w:bookmarkEnd w:id="220"/>
      <w:bookmarkEnd w:id="221"/>
      <w:bookmarkEnd w:id="222"/>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6D3795" w14:textId="77777777" w:rsidR="00B66018" w:rsidRDefault="00B66018" w:rsidP="009A573F">
      <w:pPr>
        <w:spacing w:after="0" w:line="240" w:lineRule="auto"/>
      </w:pPr>
      <w:r>
        <w:separator/>
      </w:r>
    </w:p>
  </w:endnote>
  <w:endnote w:type="continuationSeparator" w:id="0">
    <w:p w14:paraId="003B7EA7" w14:textId="77777777" w:rsidR="00B66018" w:rsidRDefault="00B66018" w:rsidP="009A573F">
      <w:pPr>
        <w:spacing w:after="0" w:line="240" w:lineRule="auto"/>
      </w:pPr>
      <w:r>
        <w:continuationSeparator/>
      </w:r>
    </w:p>
  </w:endnote>
  <w:endnote w:type="continuationNotice" w:id="1">
    <w:p w14:paraId="2F07B2A4" w14:textId="77777777" w:rsidR="00B66018" w:rsidRDefault="00B660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66018" w:rsidRDefault="00B66018"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66018" w:rsidRPr="00591643" w:rsidRDefault="00B660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6018" w:rsidRPr="00990DE4" w:rsidRDefault="00B66018" w:rsidP="00DA3B4D">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6018" w:rsidRPr="00990DE4" w:rsidRDefault="00B66018" w:rsidP="00DA3B4D">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6018" w:rsidRPr="00A12616" w:rsidRDefault="00B66018" w:rsidP="00DA3B4D">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7E537610" w14:textId="77777777" w:rsidR="00B66018" w:rsidRPr="00591643" w:rsidRDefault="00B66018"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6018" w:rsidRPr="00990DE4" w:rsidRDefault="00B66018" w:rsidP="00591643">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6018" w:rsidRPr="00364327" w:rsidRDefault="00B66018"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6018" w:rsidRPr="00990DE4" w:rsidRDefault="00B66018" w:rsidP="00591643">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6018" w:rsidRPr="00221CE0" w:rsidRDefault="00B66018" w:rsidP="00221CE0">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B66018" w:rsidRPr="00A12616" w:rsidRDefault="00B66018" w:rsidP="00221CE0">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6018" w:rsidRPr="00221CE0" w:rsidRDefault="00B66018" w:rsidP="00221CE0">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6018" w:rsidRPr="00221CE0" w:rsidRDefault="00B66018" w:rsidP="00221CE0">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71D89FB4" w14:textId="77777777" w:rsidR="00B66018" w:rsidRPr="004006D4" w:rsidRDefault="00B6601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6018" w:rsidRPr="00990DE4" w:rsidRDefault="00B66018" w:rsidP="00DA3B4D">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6018" w:rsidRPr="00990DE4" w:rsidRDefault="00B66018" w:rsidP="00DA3B4D">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B66018" w:rsidRPr="00A12616" w:rsidRDefault="00B66018" w:rsidP="00DA3B4D">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7E60B8C9" w14:textId="77777777" w:rsidR="00B66018" w:rsidRPr="00591643" w:rsidRDefault="00B66018"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6018" w:rsidRPr="00990DE4" w:rsidRDefault="00B66018"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6018" w:rsidRPr="00990DE4" w:rsidRDefault="00B66018"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B66018" w:rsidRPr="00A12616" w:rsidRDefault="00B66018"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69A8AE04" w14:textId="77777777" w:rsidR="00B66018" w:rsidRPr="004006D4" w:rsidRDefault="00B66018"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B66018" w:rsidRPr="00990DE4" w:rsidRDefault="00B66018"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B66018" w:rsidRPr="00990DE4" w:rsidRDefault="00B66018"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B66018" w:rsidRPr="00A12616" w:rsidRDefault="00B66018"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6D2BE9BE" w14:textId="77777777" w:rsidR="00B66018" w:rsidRPr="004006D4" w:rsidRDefault="00B66018"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B66018" w:rsidRPr="00990DE4" w:rsidRDefault="00B66018" w:rsidP="00DA3B4D">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B66018" w:rsidRPr="00990DE4" w:rsidRDefault="00B66018" w:rsidP="00DA3B4D">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B66018" w:rsidRPr="00A12616" w:rsidRDefault="00B66018" w:rsidP="00DA3B4D">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B66018" w:rsidRPr="00221CE0" w:rsidRDefault="00B66018" w:rsidP="00DA3B4D">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5C8F13B8" w14:textId="77777777" w:rsidR="00B66018" w:rsidRPr="00591643" w:rsidRDefault="00B66018"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B66018" w:rsidRPr="00990DE4" w:rsidRDefault="00B66018"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B66018" w:rsidRPr="00990DE4" w:rsidRDefault="00B66018"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B66018" w:rsidRPr="00A12616" w:rsidRDefault="00B66018"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03B4FE13" w14:textId="77777777" w:rsidR="00B66018" w:rsidRPr="004006D4" w:rsidRDefault="00B66018"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B66018" w:rsidRPr="00990DE4" w:rsidRDefault="00B66018" w:rsidP="00C975F5">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B66018" w:rsidRPr="00990DE4" w:rsidRDefault="00B66018" w:rsidP="00C975F5">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B66018" w:rsidRPr="00221CE0" w:rsidRDefault="00B66018" w:rsidP="00C975F5">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B66018" w:rsidRPr="00A12616" w:rsidRDefault="00B66018" w:rsidP="00C975F5">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B66018" w:rsidRPr="00221CE0" w:rsidRDefault="00B66018" w:rsidP="00C975F5">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B66018" w:rsidRPr="00221CE0" w:rsidRDefault="00B66018" w:rsidP="00C975F5">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17484B84" w14:textId="77777777" w:rsidR="00B66018" w:rsidRPr="00591643" w:rsidRDefault="00B6601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B66018" w:rsidRPr="00990DE4" w:rsidRDefault="00B66018" w:rsidP="00C975F5">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B66018" w:rsidRPr="00990DE4" w:rsidRDefault="00B66018" w:rsidP="00C975F5">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B66018" w:rsidRPr="00221CE0" w:rsidRDefault="00B66018" w:rsidP="00C975F5">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B66018" w:rsidRPr="00A12616" w:rsidRDefault="00B66018" w:rsidP="00C975F5">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B66018" w:rsidRPr="00221CE0" w:rsidRDefault="00B66018" w:rsidP="00C975F5">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B66018" w:rsidRPr="00221CE0" w:rsidRDefault="00B66018" w:rsidP="00C975F5">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16DA67C5" w14:textId="77777777" w:rsidR="00B66018" w:rsidRPr="00591643" w:rsidRDefault="00B6601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B66018" w:rsidRPr="00591643" w:rsidRDefault="00B6601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B66018" w:rsidRPr="00990DE4" w:rsidRDefault="00B66018" w:rsidP="00250038">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B66018" w:rsidRPr="00990DE4" w:rsidRDefault="00B66018" w:rsidP="00250038">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B66018" w:rsidRPr="00221CE0" w:rsidRDefault="00B66018" w:rsidP="00250038">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B66018" w:rsidRPr="00A12616" w:rsidRDefault="00B66018" w:rsidP="00250038">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B66018" w:rsidRPr="00221CE0" w:rsidRDefault="00B66018" w:rsidP="00250038">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B66018" w:rsidRPr="00221CE0" w:rsidRDefault="00B66018" w:rsidP="00250038">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65EB1DCA" w14:textId="77777777" w:rsidR="00B66018" w:rsidRPr="004006D4" w:rsidRDefault="00B66018"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B66018" w:rsidRPr="00C76DF3" w:rsidRDefault="00B6601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B66018" w:rsidRPr="00C76DF3" w:rsidRDefault="00B6601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B66018" w:rsidRPr="00C76DF3" w:rsidRDefault="00B6601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B66018" w:rsidRPr="00C76DF3" w:rsidRDefault="00B6601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B66018" w:rsidRPr="00C76DF3" w:rsidRDefault="00B6601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B66018" w:rsidRPr="00C76DF3" w:rsidRDefault="00B6601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3CD49CA6" w14:textId="77777777" w:rsidR="00B66018" w:rsidRPr="00591643" w:rsidRDefault="00B6601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B66018" w:rsidRPr="00C76DF3" w:rsidRDefault="00B66018"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B66018" w:rsidRPr="00C76DF3" w:rsidRDefault="00B660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B66018" w:rsidRPr="00C76DF3" w:rsidRDefault="00B66018"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B66018" w:rsidRPr="00C76DF3" w:rsidRDefault="00B660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B66018" w:rsidRPr="00C76DF3" w:rsidRDefault="00B66018"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B66018" w:rsidRPr="00C76DF3" w:rsidRDefault="00B660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B66018" w:rsidRPr="00C76DF3" w:rsidRDefault="00B66018"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B66018" w:rsidRPr="00C76DF3" w:rsidRDefault="00B660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B66018" w:rsidRPr="00C76DF3" w:rsidRDefault="00B66018"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B66018" w:rsidRPr="00C76DF3" w:rsidRDefault="00B660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B66018" w:rsidRPr="00C76DF3" w:rsidRDefault="00B66018"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4B76151F" w14:textId="77777777" w:rsidR="00B66018" w:rsidRPr="00591643" w:rsidRDefault="00B6601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B66018" w:rsidRPr="00C76DF3" w:rsidRDefault="00B6601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B66018" w:rsidRPr="00C76DF3" w:rsidRDefault="00B6601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B66018" w:rsidRPr="00C76DF3" w:rsidRDefault="00B6601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B66018" w:rsidRPr="00C76DF3" w:rsidRDefault="00B6601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B66018" w:rsidRPr="00C76DF3" w:rsidRDefault="00B6601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B66018" w:rsidRPr="00C76DF3" w:rsidRDefault="00B6601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0B51686E" w14:textId="77777777" w:rsidR="00B66018" w:rsidRPr="00591643" w:rsidRDefault="00B6601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B66018" w:rsidRPr="00990DE4" w:rsidRDefault="00B66018" w:rsidP="00AE0EEF">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B66018" w:rsidRPr="00990DE4" w:rsidRDefault="00B66018" w:rsidP="00AE0EEF">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B66018" w:rsidRPr="00221CE0" w:rsidRDefault="00B66018" w:rsidP="00AE0EEF">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B66018" w:rsidRPr="00A12616" w:rsidRDefault="00B66018" w:rsidP="00AE0EEF">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B66018" w:rsidRPr="00221CE0" w:rsidRDefault="00B66018" w:rsidP="00AE0EEF">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B66018" w:rsidRPr="00221CE0" w:rsidRDefault="00B66018" w:rsidP="00AE0EEF">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28E124D9" w14:textId="77777777" w:rsidR="00B66018" w:rsidRPr="00591643" w:rsidRDefault="00B6601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6018" w:rsidRPr="00C76DF3" w:rsidRDefault="00B6601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6018" w:rsidRPr="00C76DF3" w:rsidRDefault="00B6601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6018" w:rsidRPr="00C76DF3" w:rsidRDefault="00B6601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6018" w:rsidRPr="00C76DF3" w:rsidRDefault="00B6601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6018" w:rsidRPr="00C76DF3" w:rsidRDefault="00B6601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6018" w:rsidRPr="00C76DF3" w:rsidRDefault="00B6601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7D3C1DD9" w14:textId="77777777" w:rsidR="00B66018" w:rsidRPr="00591643" w:rsidRDefault="00B6601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6018" w:rsidRPr="00C76DF3" w:rsidRDefault="00B6601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6018" w:rsidRPr="00C76DF3" w:rsidRDefault="00B6601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6018" w:rsidRPr="00C76DF3" w:rsidRDefault="00B6601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6018" w:rsidRPr="00C76DF3" w:rsidRDefault="00B6601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6018" w:rsidRPr="00C76DF3" w:rsidRDefault="00B6601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6018" w:rsidRPr="00C76DF3" w:rsidRDefault="00B6601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w:t>
            </w:r>
          </w:hyperlink>
        </w:p>
      </w:tc>
    </w:tr>
  </w:tbl>
  <w:p w14:paraId="76C3FABF" w14:textId="77777777" w:rsidR="00B66018" w:rsidRPr="00591643" w:rsidRDefault="00B6601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B66018" w:rsidRPr="00990DE4" w:rsidRDefault="00B66018"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B66018" w:rsidRPr="00990DE4" w:rsidRDefault="00B66018"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B66018" w:rsidRPr="00A12616" w:rsidRDefault="00B66018"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3599A878" w14:textId="77777777" w:rsidR="00B66018" w:rsidRPr="004006D4" w:rsidRDefault="00B66018" w:rsidP="005E17CF">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6018" w:rsidRPr="00990DE4" w:rsidRDefault="00B66018" w:rsidP="007829A1">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6018" w:rsidRPr="00990DE4" w:rsidRDefault="00B66018" w:rsidP="007829A1">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B66018" w:rsidRPr="00A12616" w:rsidRDefault="00B66018" w:rsidP="007829A1">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6018" w:rsidRPr="00221CE0" w:rsidRDefault="00B66018" w:rsidP="007829A1">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6E42336D" w14:textId="77777777" w:rsidR="00B66018" w:rsidRPr="004006D4" w:rsidRDefault="00B66018"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4B95C5" w14:textId="77777777" w:rsidR="00B66018" w:rsidRDefault="00B66018" w:rsidP="009A573F">
      <w:pPr>
        <w:spacing w:after="0" w:line="240" w:lineRule="auto"/>
      </w:pPr>
      <w:r>
        <w:separator/>
      </w:r>
    </w:p>
  </w:footnote>
  <w:footnote w:type="continuationSeparator" w:id="0">
    <w:p w14:paraId="492CE256" w14:textId="77777777" w:rsidR="00B66018" w:rsidRDefault="00B66018" w:rsidP="009A573F">
      <w:pPr>
        <w:spacing w:after="0" w:line="240" w:lineRule="auto"/>
      </w:pPr>
      <w:r>
        <w:continuationSeparator/>
      </w:r>
    </w:p>
  </w:footnote>
  <w:footnote w:type="continuationNotice" w:id="1">
    <w:p w14:paraId="7B77E7D2" w14:textId="77777777" w:rsidR="00B66018" w:rsidRDefault="00B6601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66018" w:rsidRPr="004D27A6" w:rsidRDefault="00B6601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C0D4E5" w:rsidR="00B66018" w:rsidRPr="00171B2E" w:rsidRDefault="00B66018"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Vilkår for Microsoft Volumenlicens-Onlinetjenester (dansk (Danish), november 2018)</w:t>
                </w:r>
              </w:sdtContent>
            </w:sdt>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20</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425F038" w:rsidR="00B66018" w:rsidRPr="004D27A6" w:rsidRDefault="00B66018"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Vilkår for Microsoft Volumenlicens-Onlinetjenester (dansk (Danish), november 2018)</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xBUPdnhXdq3ks8x7rWs4rLwg/BWqbnNW4C0GE/IHHYmpsRhXPv3yvik519fAnQvXNT80dqJpWP1lTsg28Lp6pQ==" w:salt="Fdoo22yesHz8bM7rR63OQ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85016-1E81-44F3-8B1B-50BBF17D7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26153</Words>
  <Characters>149073</Characters>
  <Application>Microsoft Office Word</Application>
  <DocSecurity>8</DocSecurity>
  <Lines>1242</Lines>
  <Paragraphs>349</Paragraphs>
  <ScaleCrop>false</ScaleCrop>
  <LinksUpToDate>false</LinksUpToDate>
  <CharactersWithSpaces>174877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2018-10-26T17:53:00Z</dcterms:created>
  <dcterms:modified xsi:type="dcterms:W3CDTF">2018-10-26T17:53:00Z</dcterms:modified>
</cp:coreProperties>
</file>