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3AFE2C26"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C975F5">
        <w:rPr>
          <w:rFonts w:asciiTheme="majorHAnsi" w:hAnsiTheme="majorHAnsi"/>
          <w:color w:val="FFFFFF" w:themeColor="background1"/>
          <w:sz w:val="72"/>
          <w:szCs w:val="72"/>
        </w:rPr>
        <w:t>oktober</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70FB1F03" w14:textId="5EACA516" w:rsidR="00C975F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752203" w:history="1">
        <w:r w:rsidR="00C975F5" w:rsidRPr="00556A5E">
          <w:rPr>
            <w:rStyle w:val="Hyperlink"/>
            <w:noProof/>
          </w:rPr>
          <w:t>Introduktion</w:t>
        </w:r>
        <w:r w:rsidR="00C975F5">
          <w:rPr>
            <w:noProof/>
            <w:webHidden/>
          </w:rPr>
          <w:tab/>
        </w:r>
        <w:r w:rsidR="00C975F5">
          <w:rPr>
            <w:noProof/>
            <w:webHidden/>
          </w:rPr>
          <w:fldChar w:fldCharType="begin"/>
        </w:r>
        <w:r w:rsidR="00C975F5">
          <w:rPr>
            <w:noProof/>
            <w:webHidden/>
          </w:rPr>
          <w:instrText xml:space="preserve"> PAGEREF _Toc525752203 \h </w:instrText>
        </w:r>
        <w:r w:rsidR="00C975F5">
          <w:rPr>
            <w:noProof/>
            <w:webHidden/>
          </w:rPr>
        </w:r>
        <w:r w:rsidR="00C975F5">
          <w:rPr>
            <w:noProof/>
            <w:webHidden/>
          </w:rPr>
          <w:fldChar w:fldCharType="separate"/>
        </w:r>
        <w:r w:rsidR="00C975F5">
          <w:rPr>
            <w:noProof/>
            <w:webHidden/>
          </w:rPr>
          <w:t>3</w:t>
        </w:r>
        <w:r w:rsidR="00C975F5">
          <w:rPr>
            <w:noProof/>
            <w:webHidden/>
          </w:rPr>
          <w:fldChar w:fldCharType="end"/>
        </w:r>
      </w:hyperlink>
    </w:p>
    <w:p w14:paraId="6CE19E2A" w14:textId="4E4ECFF3" w:rsidR="00C975F5" w:rsidRDefault="00C975F5">
      <w:pPr>
        <w:pStyle w:val="TOC5"/>
        <w:tabs>
          <w:tab w:val="right" w:leader="dot" w:pos="5030"/>
        </w:tabs>
        <w:rPr>
          <w:rFonts w:eastAsiaTheme="minorEastAsia"/>
          <w:noProof/>
          <w:sz w:val="22"/>
          <w:lang w:val="en-US" w:eastAsia="en-US" w:bidi="ar-SA"/>
        </w:rPr>
      </w:pPr>
      <w:hyperlink w:anchor="_Toc525752204" w:history="1">
        <w:r w:rsidRPr="00556A5E">
          <w:rPr>
            <w:rStyle w:val="Hyperlink"/>
            <w:noProof/>
          </w:rPr>
          <w:t>Serviceaftaler</w:t>
        </w:r>
        <w:r>
          <w:rPr>
            <w:noProof/>
            <w:webHidden/>
          </w:rPr>
          <w:tab/>
        </w:r>
        <w:r>
          <w:rPr>
            <w:noProof/>
            <w:webHidden/>
          </w:rPr>
          <w:fldChar w:fldCharType="begin"/>
        </w:r>
        <w:r>
          <w:rPr>
            <w:noProof/>
            <w:webHidden/>
          </w:rPr>
          <w:instrText xml:space="preserve"> PAGEREF _Toc525752204 \h </w:instrText>
        </w:r>
        <w:r>
          <w:rPr>
            <w:noProof/>
            <w:webHidden/>
          </w:rPr>
        </w:r>
        <w:r>
          <w:rPr>
            <w:noProof/>
            <w:webHidden/>
          </w:rPr>
          <w:fldChar w:fldCharType="separate"/>
        </w:r>
        <w:r>
          <w:rPr>
            <w:noProof/>
            <w:webHidden/>
          </w:rPr>
          <w:t>3</w:t>
        </w:r>
        <w:r>
          <w:rPr>
            <w:noProof/>
            <w:webHidden/>
          </w:rPr>
          <w:fldChar w:fldCharType="end"/>
        </w:r>
      </w:hyperlink>
    </w:p>
    <w:p w14:paraId="267D96A3" w14:textId="379463DC" w:rsidR="00C975F5" w:rsidRDefault="00C975F5">
      <w:pPr>
        <w:pStyle w:val="TOC5"/>
        <w:tabs>
          <w:tab w:val="right" w:leader="dot" w:pos="5030"/>
        </w:tabs>
        <w:rPr>
          <w:rFonts w:eastAsiaTheme="minorEastAsia"/>
          <w:noProof/>
          <w:sz w:val="22"/>
          <w:lang w:val="en-US" w:eastAsia="en-US" w:bidi="ar-SA"/>
        </w:rPr>
      </w:pPr>
      <w:hyperlink w:anchor="_Toc525752205" w:history="1">
        <w:r w:rsidRPr="00556A5E">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_Toc525752205 \h </w:instrText>
        </w:r>
        <w:r>
          <w:rPr>
            <w:noProof/>
            <w:webHidden/>
          </w:rPr>
        </w:r>
        <w:r>
          <w:rPr>
            <w:noProof/>
            <w:webHidden/>
          </w:rPr>
          <w:fldChar w:fldCharType="separate"/>
        </w:r>
        <w:r>
          <w:rPr>
            <w:noProof/>
            <w:webHidden/>
          </w:rPr>
          <w:t>3</w:t>
        </w:r>
        <w:r>
          <w:rPr>
            <w:noProof/>
            <w:webHidden/>
          </w:rPr>
          <w:fldChar w:fldCharType="end"/>
        </w:r>
      </w:hyperlink>
    </w:p>
    <w:p w14:paraId="3B08BBEA" w14:textId="0EFDFCA8" w:rsidR="00C975F5" w:rsidRDefault="00C975F5">
      <w:pPr>
        <w:pStyle w:val="TOC5"/>
        <w:tabs>
          <w:tab w:val="right" w:leader="dot" w:pos="5030"/>
        </w:tabs>
        <w:rPr>
          <w:rFonts w:eastAsiaTheme="minorEastAsia"/>
          <w:noProof/>
          <w:sz w:val="22"/>
          <w:lang w:val="en-US" w:eastAsia="en-US" w:bidi="ar-SA"/>
        </w:rPr>
      </w:pPr>
      <w:hyperlink w:anchor="_Toc525752206" w:history="1">
        <w:r w:rsidRPr="00556A5E">
          <w:rPr>
            <w:rStyle w:val="Hyperlink"/>
            <w:noProof/>
          </w:rPr>
          <w:t>Elektroniske meddelelser</w:t>
        </w:r>
        <w:r>
          <w:rPr>
            <w:noProof/>
            <w:webHidden/>
          </w:rPr>
          <w:tab/>
        </w:r>
        <w:r>
          <w:rPr>
            <w:noProof/>
            <w:webHidden/>
          </w:rPr>
          <w:fldChar w:fldCharType="begin"/>
        </w:r>
        <w:r>
          <w:rPr>
            <w:noProof/>
            <w:webHidden/>
          </w:rPr>
          <w:instrText xml:space="preserve"> PAGEREF _Toc525752206 \h </w:instrText>
        </w:r>
        <w:r>
          <w:rPr>
            <w:noProof/>
            <w:webHidden/>
          </w:rPr>
        </w:r>
        <w:r>
          <w:rPr>
            <w:noProof/>
            <w:webHidden/>
          </w:rPr>
          <w:fldChar w:fldCharType="separate"/>
        </w:r>
        <w:r>
          <w:rPr>
            <w:noProof/>
            <w:webHidden/>
          </w:rPr>
          <w:t>3</w:t>
        </w:r>
        <w:r>
          <w:rPr>
            <w:noProof/>
            <w:webHidden/>
          </w:rPr>
          <w:fldChar w:fldCharType="end"/>
        </w:r>
      </w:hyperlink>
    </w:p>
    <w:p w14:paraId="591DCB89" w14:textId="34F72ED8" w:rsidR="00C975F5" w:rsidRDefault="00C975F5">
      <w:pPr>
        <w:pStyle w:val="TOC5"/>
        <w:tabs>
          <w:tab w:val="right" w:leader="dot" w:pos="5030"/>
        </w:tabs>
        <w:rPr>
          <w:rFonts w:eastAsiaTheme="minorEastAsia"/>
          <w:noProof/>
          <w:sz w:val="22"/>
          <w:lang w:val="en-US" w:eastAsia="en-US" w:bidi="ar-SA"/>
        </w:rPr>
      </w:pPr>
      <w:hyperlink w:anchor="_Toc525752207" w:history="1">
        <w:r w:rsidRPr="00556A5E">
          <w:rPr>
            <w:rStyle w:val="Hyperlink"/>
            <w:noProof/>
          </w:rPr>
          <w:t>Tidligere versioner</w:t>
        </w:r>
        <w:r>
          <w:rPr>
            <w:noProof/>
            <w:webHidden/>
          </w:rPr>
          <w:tab/>
        </w:r>
        <w:r>
          <w:rPr>
            <w:noProof/>
            <w:webHidden/>
          </w:rPr>
          <w:fldChar w:fldCharType="begin"/>
        </w:r>
        <w:r>
          <w:rPr>
            <w:noProof/>
            <w:webHidden/>
          </w:rPr>
          <w:instrText xml:space="preserve"> PAGEREF _Toc525752207 \h </w:instrText>
        </w:r>
        <w:r>
          <w:rPr>
            <w:noProof/>
            <w:webHidden/>
          </w:rPr>
        </w:r>
        <w:r>
          <w:rPr>
            <w:noProof/>
            <w:webHidden/>
          </w:rPr>
          <w:fldChar w:fldCharType="separate"/>
        </w:r>
        <w:r>
          <w:rPr>
            <w:noProof/>
            <w:webHidden/>
          </w:rPr>
          <w:t>3</w:t>
        </w:r>
        <w:r>
          <w:rPr>
            <w:noProof/>
            <w:webHidden/>
          </w:rPr>
          <w:fldChar w:fldCharType="end"/>
        </w:r>
      </w:hyperlink>
    </w:p>
    <w:p w14:paraId="67162434" w14:textId="6BB0AD2F" w:rsidR="00C975F5" w:rsidRDefault="00C975F5">
      <w:pPr>
        <w:pStyle w:val="TOC3"/>
        <w:rPr>
          <w:rFonts w:eastAsiaTheme="minorEastAsia"/>
          <w:b w:val="0"/>
          <w:smallCaps w:val="0"/>
          <w:sz w:val="22"/>
          <w:lang w:val="en-US" w:eastAsia="en-US" w:bidi="ar-SA"/>
        </w:rPr>
      </w:pPr>
      <w:hyperlink w:anchor="_Toc525752208" w:history="1">
        <w:r w:rsidRPr="00556A5E">
          <w:rPr>
            <w:rStyle w:val="Hyperlink"/>
          </w:rPr>
          <w:t>Præciseringer og Oversigt over Ændringer</w:t>
        </w:r>
        <w:r>
          <w:rPr>
            <w:webHidden/>
          </w:rPr>
          <w:tab/>
        </w:r>
        <w:r>
          <w:rPr>
            <w:webHidden/>
          </w:rPr>
          <w:fldChar w:fldCharType="begin"/>
        </w:r>
        <w:r>
          <w:rPr>
            <w:webHidden/>
          </w:rPr>
          <w:instrText xml:space="preserve"> PAGEREF _Toc525752208 \h </w:instrText>
        </w:r>
        <w:r>
          <w:rPr>
            <w:webHidden/>
          </w:rPr>
        </w:r>
        <w:r>
          <w:rPr>
            <w:webHidden/>
          </w:rPr>
          <w:fldChar w:fldCharType="separate"/>
        </w:r>
        <w:r>
          <w:rPr>
            <w:webHidden/>
          </w:rPr>
          <w:t>3</w:t>
        </w:r>
        <w:r>
          <w:rPr>
            <w:webHidden/>
          </w:rPr>
          <w:fldChar w:fldCharType="end"/>
        </w:r>
      </w:hyperlink>
    </w:p>
    <w:p w14:paraId="5777CC23" w14:textId="039E4125" w:rsidR="00C975F5" w:rsidRDefault="00C975F5">
      <w:pPr>
        <w:pStyle w:val="TOC1"/>
        <w:tabs>
          <w:tab w:val="right" w:leader="dot" w:pos="5030"/>
        </w:tabs>
        <w:rPr>
          <w:rFonts w:eastAsiaTheme="minorEastAsia"/>
          <w:b w:val="0"/>
          <w:caps w:val="0"/>
          <w:noProof/>
          <w:sz w:val="22"/>
          <w:lang w:val="en-US" w:eastAsia="en-US" w:bidi="ar-SA"/>
        </w:rPr>
      </w:pPr>
      <w:hyperlink w:anchor="_Toc525752209" w:history="1">
        <w:r w:rsidRPr="00556A5E">
          <w:rPr>
            <w:rStyle w:val="Hyperlink"/>
            <w:noProof/>
          </w:rPr>
          <w:t>Definitioner</w:t>
        </w:r>
        <w:r>
          <w:rPr>
            <w:noProof/>
            <w:webHidden/>
          </w:rPr>
          <w:tab/>
        </w:r>
        <w:r>
          <w:rPr>
            <w:noProof/>
            <w:webHidden/>
          </w:rPr>
          <w:fldChar w:fldCharType="begin"/>
        </w:r>
        <w:r>
          <w:rPr>
            <w:noProof/>
            <w:webHidden/>
          </w:rPr>
          <w:instrText xml:space="preserve"> PAGEREF _Toc525752209 \h </w:instrText>
        </w:r>
        <w:r>
          <w:rPr>
            <w:noProof/>
            <w:webHidden/>
          </w:rPr>
        </w:r>
        <w:r>
          <w:rPr>
            <w:noProof/>
            <w:webHidden/>
          </w:rPr>
          <w:fldChar w:fldCharType="separate"/>
        </w:r>
        <w:r>
          <w:rPr>
            <w:noProof/>
            <w:webHidden/>
          </w:rPr>
          <w:t>4</w:t>
        </w:r>
        <w:r>
          <w:rPr>
            <w:noProof/>
            <w:webHidden/>
          </w:rPr>
          <w:fldChar w:fldCharType="end"/>
        </w:r>
      </w:hyperlink>
    </w:p>
    <w:p w14:paraId="29DF2E1D" w14:textId="6B232A78" w:rsidR="00C975F5" w:rsidRDefault="00C975F5">
      <w:pPr>
        <w:pStyle w:val="TOC1"/>
        <w:tabs>
          <w:tab w:val="right" w:leader="dot" w:pos="5030"/>
        </w:tabs>
        <w:rPr>
          <w:rFonts w:eastAsiaTheme="minorEastAsia"/>
          <w:b w:val="0"/>
          <w:caps w:val="0"/>
          <w:noProof/>
          <w:sz w:val="22"/>
          <w:lang w:val="en-US" w:eastAsia="en-US" w:bidi="ar-SA"/>
        </w:rPr>
      </w:pPr>
      <w:hyperlink w:anchor="_Toc525752210" w:history="1">
        <w:r w:rsidRPr="00556A5E">
          <w:rPr>
            <w:rStyle w:val="Hyperlink"/>
            <w:noProof/>
          </w:rPr>
          <w:t>Generelle Vilkår</w:t>
        </w:r>
        <w:r>
          <w:rPr>
            <w:noProof/>
            <w:webHidden/>
          </w:rPr>
          <w:tab/>
        </w:r>
        <w:r>
          <w:rPr>
            <w:noProof/>
            <w:webHidden/>
          </w:rPr>
          <w:fldChar w:fldCharType="begin"/>
        </w:r>
        <w:r>
          <w:rPr>
            <w:noProof/>
            <w:webHidden/>
          </w:rPr>
          <w:instrText xml:space="preserve"> PAGEREF _Toc525752210 \h </w:instrText>
        </w:r>
        <w:r>
          <w:rPr>
            <w:noProof/>
            <w:webHidden/>
          </w:rPr>
        </w:r>
        <w:r>
          <w:rPr>
            <w:noProof/>
            <w:webHidden/>
          </w:rPr>
          <w:fldChar w:fldCharType="separate"/>
        </w:r>
        <w:r>
          <w:rPr>
            <w:noProof/>
            <w:webHidden/>
          </w:rPr>
          <w:t>6</w:t>
        </w:r>
        <w:r>
          <w:rPr>
            <w:noProof/>
            <w:webHidden/>
          </w:rPr>
          <w:fldChar w:fldCharType="end"/>
        </w:r>
      </w:hyperlink>
    </w:p>
    <w:p w14:paraId="71F8C861" w14:textId="120F9AF3" w:rsidR="00C975F5" w:rsidRDefault="00C975F5">
      <w:pPr>
        <w:pStyle w:val="TOC5"/>
        <w:tabs>
          <w:tab w:val="right" w:leader="dot" w:pos="5030"/>
        </w:tabs>
        <w:rPr>
          <w:rFonts w:eastAsiaTheme="minorEastAsia"/>
          <w:noProof/>
          <w:sz w:val="22"/>
          <w:lang w:val="en-US" w:eastAsia="en-US" w:bidi="ar-SA"/>
        </w:rPr>
      </w:pPr>
      <w:hyperlink w:anchor="_Toc525752211" w:history="1">
        <w:r w:rsidRPr="00556A5E">
          <w:rPr>
            <w:rStyle w:val="Hyperlink"/>
            <w:noProof/>
          </w:rPr>
          <w:t>Licensering af Onlinetjenesterne</w:t>
        </w:r>
        <w:r>
          <w:rPr>
            <w:noProof/>
            <w:webHidden/>
          </w:rPr>
          <w:tab/>
        </w:r>
        <w:r>
          <w:rPr>
            <w:noProof/>
            <w:webHidden/>
          </w:rPr>
          <w:fldChar w:fldCharType="begin"/>
        </w:r>
        <w:r>
          <w:rPr>
            <w:noProof/>
            <w:webHidden/>
          </w:rPr>
          <w:instrText xml:space="preserve"> PAGEREF _Toc525752211 \h </w:instrText>
        </w:r>
        <w:r>
          <w:rPr>
            <w:noProof/>
            <w:webHidden/>
          </w:rPr>
        </w:r>
        <w:r>
          <w:rPr>
            <w:noProof/>
            <w:webHidden/>
          </w:rPr>
          <w:fldChar w:fldCharType="separate"/>
        </w:r>
        <w:r>
          <w:rPr>
            <w:noProof/>
            <w:webHidden/>
          </w:rPr>
          <w:t>6</w:t>
        </w:r>
        <w:r>
          <w:rPr>
            <w:noProof/>
            <w:webHidden/>
          </w:rPr>
          <w:fldChar w:fldCharType="end"/>
        </w:r>
      </w:hyperlink>
    </w:p>
    <w:p w14:paraId="702C13C4" w14:textId="6CDB7984" w:rsidR="00C975F5" w:rsidRDefault="00C975F5">
      <w:pPr>
        <w:pStyle w:val="TOC5"/>
        <w:tabs>
          <w:tab w:val="right" w:leader="dot" w:pos="5030"/>
        </w:tabs>
        <w:rPr>
          <w:rFonts w:eastAsiaTheme="minorEastAsia"/>
          <w:noProof/>
          <w:sz w:val="22"/>
          <w:lang w:val="en-US" w:eastAsia="en-US" w:bidi="ar-SA"/>
        </w:rPr>
      </w:pPr>
      <w:hyperlink w:anchor="_Toc525752212" w:history="1">
        <w:r w:rsidRPr="00556A5E">
          <w:rPr>
            <w:rStyle w:val="Hyperlink"/>
            <w:noProof/>
          </w:rPr>
          <w:t>Brug af Onlinetjenesterne</w:t>
        </w:r>
        <w:r>
          <w:rPr>
            <w:noProof/>
            <w:webHidden/>
          </w:rPr>
          <w:tab/>
        </w:r>
        <w:r>
          <w:rPr>
            <w:noProof/>
            <w:webHidden/>
          </w:rPr>
          <w:fldChar w:fldCharType="begin"/>
        </w:r>
        <w:r>
          <w:rPr>
            <w:noProof/>
            <w:webHidden/>
          </w:rPr>
          <w:instrText xml:space="preserve"> PAGEREF _Toc525752212 \h </w:instrText>
        </w:r>
        <w:r>
          <w:rPr>
            <w:noProof/>
            <w:webHidden/>
          </w:rPr>
        </w:r>
        <w:r>
          <w:rPr>
            <w:noProof/>
            <w:webHidden/>
          </w:rPr>
          <w:fldChar w:fldCharType="separate"/>
        </w:r>
        <w:r>
          <w:rPr>
            <w:noProof/>
            <w:webHidden/>
          </w:rPr>
          <w:t>6</w:t>
        </w:r>
        <w:r>
          <w:rPr>
            <w:noProof/>
            <w:webHidden/>
          </w:rPr>
          <w:fldChar w:fldCharType="end"/>
        </w:r>
      </w:hyperlink>
    </w:p>
    <w:p w14:paraId="65FF4102" w14:textId="17EA34D6" w:rsidR="00C975F5" w:rsidRDefault="00C975F5">
      <w:pPr>
        <w:pStyle w:val="TOC5"/>
        <w:tabs>
          <w:tab w:val="right" w:leader="dot" w:pos="5030"/>
        </w:tabs>
        <w:rPr>
          <w:rFonts w:eastAsiaTheme="minorEastAsia"/>
          <w:noProof/>
          <w:sz w:val="22"/>
          <w:lang w:val="en-US" w:eastAsia="en-US" w:bidi="ar-SA"/>
        </w:rPr>
      </w:pPr>
      <w:hyperlink w:anchor="_Toc525752213" w:history="1">
        <w:r w:rsidRPr="00556A5E">
          <w:rPr>
            <w:rStyle w:val="Hyperlink"/>
            <w:noProof/>
          </w:rPr>
          <w:t>Brug af Software sammen med Onlinetjenesten</w:t>
        </w:r>
        <w:r>
          <w:rPr>
            <w:noProof/>
            <w:webHidden/>
          </w:rPr>
          <w:tab/>
        </w:r>
        <w:r>
          <w:rPr>
            <w:noProof/>
            <w:webHidden/>
          </w:rPr>
          <w:fldChar w:fldCharType="begin"/>
        </w:r>
        <w:r>
          <w:rPr>
            <w:noProof/>
            <w:webHidden/>
          </w:rPr>
          <w:instrText xml:space="preserve"> PAGEREF _Toc525752213 \h </w:instrText>
        </w:r>
        <w:r>
          <w:rPr>
            <w:noProof/>
            <w:webHidden/>
          </w:rPr>
        </w:r>
        <w:r>
          <w:rPr>
            <w:noProof/>
            <w:webHidden/>
          </w:rPr>
          <w:fldChar w:fldCharType="separate"/>
        </w:r>
        <w:r>
          <w:rPr>
            <w:noProof/>
            <w:webHidden/>
          </w:rPr>
          <w:t>6</w:t>
        </w:r>
        <w:r>
          <w:rPr>
            <w:noProof/>
            <w:webHidden/>
          </w:rPr>
          <w:fldChar w:fldCharType="end"/>
        </w:r>
      </w:hyperlink>
    </w:p>
    <w:p w14:paraId="0C6DDED8" w14:textId="6F512E45" w:rsidR="00C975F5" w:rsidRDefault="00C975F5">
      <w:pPr>
        <w:pStyle w:val="TOC5"/>
        <w:tabs>
          <w:tab w:val="right" w:leader="dot" w:pos="5030"/>
        </w:tabs>
        <w:rPr>
          <w:rFonts w:eastAsiaTheme="minorEastAsia"/>
          <w:noProof/>
          <w:sz w:val="22"/>
          <w:lang w:val="en-US" w:eastAsia="en-US" w:bidi="ar-SA"/>
        </w:rPr>
      </w:pPr>
      <w:hyperlink w:anchor="_Toc525752214" w:history="1">
        <w:r w:rsidRPr="00556A5E">
          <w:rPr>
            <w:rStyle w:val="Hyperlink"/>
            <w:noProof/>
          </w:rPr>
          <w:t>Tekniske begrænsninger</w:t>
        </w:r>
        <w:r>
          <w:rPr>
            <w:noProof/>
            <w:webHidden/>
          </w:rPr>
          <w:tab/>
        </w:r>
        <w:r>
          <w:rPr>
            <w:noProof/>
            <w:webHidden/>
          </w:rPr>
          <w:fldChar w:fldCharType="begin"/>
        </w:r>
        <w:r>
          <w:rPr>
            <w:noProof/>
            <w:webHidden/>
          </w:rPr>
          <w:instrText xml:space="preserve"> PAGEREF _Toc525752214 \h </w:instrText>
        </w:r>
        <w:r>
          <w:rPr>
            <w:noProof/>
            <w:webHidden/>
          </w:rPr>
        </w:r>
        <w:r>
          <w:rPr>
            <w:noProof/>
            <w:webHidden/>
          </w:rPr>
          <w:fldChar w:fldCharType="separate"/>
        </w:r>
        <w:r>
          <w:rPr>
            <w:noProof/>
            <w:webHidden/>
          </w:rPr>
          <w:t>7</w:t>
        </w:r>
        <w:r>
          <w:rPr>
            <w:noProof/>
            <w:webHidden/>
          </w:rPr>
          <w:fldChar w:fldCharType="end"/>
        </w:r>
      </w:hyperlink>
    </w:p>
    <w:p w14:paraId="6E0AB445" w14:textId="451B00D6" w:rsidR="00C975F5" w:rsidRDefault="00C975F5">
      <w:pPr>
        <w:pStyle w:val="TOC5"/>
        <w:tabs>
          <w:tab w:val="right" w:leader="dot" w:pos="5030"/>
        </w:tabs>
        <w:rPr>
          <w:rFonts w:eastAsiaTheme="minorEastAsia"/>
          <w:noProof/>
          <w:sz w:val="22"/>
          <w:lang w:val="en-US" w:eastAsia="en-US" w:bidi="ar-SA"/>
        </w:rPr>
      </w:pPr>
      <w:hyperlink w:anchor="_Toc525752215" w:history="1">
        <w:r w:rsidRPr="00556A5E">
          <w:rPr>
            <w:rStyle w:val="Hyperlink"/>
            <w:noProof/>
          </w:rPr>
          <w:t>Import/Eksporttjenester</w:t>
        </w:r>
        <w:r>
          <w:rPr>
            <w:noProof/>
            <w:webHidden/>
          </w:rPr>
          <w:tab/>
        </w:r>
        <w:r>
          <w:rPr>
            <w:noProof/>
            <w:webHidden/>
          </w:rPr>
          <w:fldChar w:fldCharType="begin"/>
        </w:r>
        <w:r>
          <w:rPr>
            <w:noProof/>
            <w:webHidden/>
          </w:rPr>
          <w:instrText xml:space="preserve"> PAGEREF _Toc525752215 \h </w:instrText>
        </w:r>
        <w:r>
          <w:rPr>
            <w:noProof/>
            <w:webHidden/>
          </w:rPr>
        </w:r>
        <w:r>
          <w:rPr>
            <w:noProof/>
            <w:webHidden/>
          </w:rPr>
          <w:fldChar w:fldCharType="separate"/>
        </w:r>
        <w:r>
          <w:rPr>
            <w:noProof/>
            <w:webHidden/>
          </w:rPr>
          <w:t>7</w:t>
        </w:r>
        <w:r>
          <w:rPr>
            <w:noProof/>
            <w:webHidden/>
          </w:rPr>
          <w:fldChar w:fldCharType="end"/>
        </w:r>
      </w:hyperlink>
    </w:p>
    <w:p w14:paraId="2BB2B6ED" w14:textId="7AF989A2" w:rsidR="00C975F5" w:rsidRDefault="00C975F5">
      <w:pPr>
        <w:pStyle w:val="TOC5"/>
        <w:tabs>
          <w:tab w:val="right" w:leader="dot" w:pos="5030"/>
        </w:tabs>
        <w:rPr>
          <w:rFonts w:eastAsiaTheme="minorEastAsia"/>
          <w:noProof/>
          <w:sz w:val="22"/>
          <w:lang w:val="en-US" w:eastAsia="en-US" w:bidi="ar-SA"/>
        </w:rPr>
      </w:pPr>
      <w:hyperlink w:anchor="_Toc525752216" w:history="1">
        <w:r w:rsidRPr="00556A5E">
          <w:rPr>
            <w:rStyle w:val="Hyperlink"/>
            <w:noProof/>
          </w:rPr>
          <w:t>Skrifttypekomponenter</w:t>
        </w:r>
        <w:r>
          <w:rPr>
            <w:noProof/>
            <w:webHidden/>
          </w:rPr>
          <w:tab/>
        </w:r>
        <w:r>
          <w:rPr>
            <w:noProof/>
            <w:webHidden/>
          </w:rPr>
          <w:fldChar w:fldCharType="begin"/>
        </w:r>
        <w:r>
          <w:rPr>
            <w:noProof/>
            <w:webHidden/>
          </w:rPr>
          <w:instrText xml:space="preserve"> PAGEREF _Toc525752216 \h </w:instrText>
        </w:r>
        <w:r>
          <w:rPr>
            <w:noProof/>
            <w:webHidden/>
          </w:rPr>
        </w:r>
        <w:r>
          <w:rPr>
            <w:noProof/>
            <w:webHidden/>
          </w:rPr>
          <w:fldChar w:fldCharType="separate"/>
        </w:r>
        <w:r>
          <w:rPr>
            <w:noProof/>
            <w:webHidden/>
          </w:rPr>
          <w:t>7</w:t>
        </w:r>
        <w:r>
          <w:rPr>
            <w:noProof/>
            <w:webHidden/>
          </w:rPr>
          <w:fldChar w:fldCharType="end"/>
        </w:r>
      </w:hyperlink>
    </w:p>
    <w:p w14:paraId="02205F51" w14:textId="1D70C5D3" w:rsidR="00C975F5" w:rsidRDefault="00C975F5">
      <w:pPr>
        <w:pStyle w:val="TOC5"/>
        <w:tabs>
          <w:tab w:val="right" w:leader="dot" w:pos="5030"/>
        </w:tabs>
        <w:rPr>
          <w:rFonts w:eastAsiaTheme="minorEastAsia"/>
          <w:noProof/>
          <w:sz w:val="22"/>
          <w:lang w:val="en-US" w:eastAsia="en-US" w:bidi="ar-SA"/>
        </w:rPr>
      </w:pPr>
      <w:hyperlink w:anchor="_Toc525752217" w:history="1">
        <w:r w:rsidRPr="00556A5E">
          <w:rPr>
            <w:rStyle w:val="Hyperlink"/>
            <w:noProof/>
          </w:rPr>
          <w:t>Ændringer i og tilgængelighed af Onlinetjenester</w:t>
        </w:r>
        <w:r>
          <w:rPr>
            <w:noProof/>
            <w:webHidden/>
          </w:rPr>
          <w:tab/>
        </w:r>
        <w:r>
          <w:rPr>
            <w:noProof/>
            <w:webHidden/>
          </w:rPr>
          <w:fldChar w:fldCharType="begin"/>
        </w:r>
        <w:r>
          <w:rPr>
            <w:noProof/>
            <w:webHidden/>
          </w:rPr>
          <w:instrText xml:space="preserve"> PAGEREF _Toc525752217 \h </w:instrText>
        </w:r>
        <w:r>
          <w:rPr>
            <w:noProof/>
            <w:webHidden/>
          </w:rPr>
        </w:r>
        <w:r>
          <w:rPr>
            <w:noProof/>
            <w:webHidden/>
          </w:rPr>
          <w:fldChar w:fldCharType="separate"/>
        </w:r>
        <w:r>
          <w:rPr>
            <w:noProof/>
            <w:webHidden/>
          </w:rPr>
          <w:t>7</w:t>
        </w:r>
        <w:r>
          <w:rPr>
            <w:noProof/>
            <w:webHidden/>
          </w:rPr>
          <w:fldChar w:fldCharType="end"/>
        </w:r>
      </w:hyperlink>
    </w:p>
    <w:p w14:paraId="2EF56943" w14:textId="2EAC155B" w:rsidR="00C975F5" w:rsidRDefault="00C975F5">
      <w:pPr>
        <w:pStyle w:val="TOC5"/>
        <w:tabs>
          <w:tab w:val="right" w:leader="dot" w:pos="5030"/>
        </w:tabs>
        <w:rPr>
          <w:rFonts w:eastAsiaTheme="minorEastAsia"/>
          <w:noProof/>
          <w:sz w:val="22"/>
          <w:lang w:val="en-US" w:eastAsia="en-US" w:bidi="ar-SA"/>
        </w:rPr>
      </w:pPr>
      <w:hyperlink w:anchor="_Toc525752218" w:history="1">
        <w:r w:rsidRPr="00556A5E">
          <w:rPr>
            <w:rStyle w:val="Hyperlink"/>
            <w:noProof/>
          </w:rPr>
          <w:t>Overholdelse af lovgivning</w:t>
        </w:r>
        <w:r>
          <w:rPr>
            <w:noProof/>
            <w:webHidden/>
          </w:rPr>
          <w:tab/>
        </w:r>
        <w:r>
          <w:rPr>
            <w:noProof/>
            <w:webHidden/>
          </w:rPr>
          <w:fldChar w:fldCharType="begin"/>
        </w:r>
        <w:r>
          <w:rPr>
            <w:noProof/>
            <w:webHidden/>
          </w:rPr>
          <w:instrText xml:space="preserve"> PAGEREF _Toc525752218 \h </w:instrText>
        </w:r>
        <w:r>
          <w:rPr>
            <w:noProof/>
            <w:webHidden/>
          </w:rPr>
        </w:r>
        <w:r>
          <w:rPr>
            <w:noProof/>
            <w:webHidden/>
          </w:rPr>
          <w:fldChar w:fldCharType="separate"/>
        </w:r>
        <w:r>
          <w:rPr>
            <w:noProof/>
            <w:webHidden/>
          </w:rPr>
          <w:t>7</w:t>
        </w:r>
        <w:r>
          <w:rPr>
            <w:noProof/>
            <w:webHidden/>
          </w:rPr>
          <w:fldChar w:fldCharType="end"/>
        </w:r>
      </w:hyperlink>
    </w:p>
    <w:p w14:paraId="17D40A15" w14:textId="76FE0727" w:rsidR="00C975F5" w:rsidRDefault="00C975F5">
      <w:pPr>
        <w:pStyle w:val="TOC5"/>
        <w:tabs>
          <w:tab w:val="right" w:leader="dot" w:pos="5030"/>
        </w:tabs>
        <w:rPr>
          <w:rFonts w:eastAsiaTheme="minorEastAsia"/>
          <w:noProof/>
          <w:sz w:val="22"/>
          <w:lang w:val="en-US" w:eastAsia="en-US" w:bidi="ar-SA"/>
        </w:rPr>
      </w:pPr>
      <w:hyperlink w:anchor="_Toc525752219" w:history="1">
        <w:r w:rsidRPr="00556A5E">
          <w:rPr>
            <w:rStyle w:val="Hyperlink"/>
            <w:noProof/>
          </w:rPr>
          <w:t>Andet</w:t>
        </w:r>
        <w:r>
          <w:rPr>
            <w:noProof/>
            <w:webHidden/>
          </w:rPr>
          <w:tab/>
        </w:r>
        <w:r>
          <w:rPr>
            <w:noProof/>
            <w:webHidden/>
          </w:rPr>
          <w:fldChar w:fldCharType="begin"/>
        </w:r>
        <w:r>
          <w:rPr>
            <w:noProof/>
            <w:webHidden/>
          </w:rPr>
          <w:instrText xml:space="preserve"> PAGEREF _Toc525752219 \h </w:instrText>
        </w:r>
        <w:r>
          <w:rPr>
            <w:noProof/>
            <w:webHidden/>
          </w:rPr>
        </w:r>
        <w:r>
          <w:rPr>
            <w:noProof/>
            <w:webHidden/>
          </w:rPr>
          <w:fldChar w:fldCharType="separate"/>
        </w:r>
        <w:r>
          <w:rPr>
            <w:noProof/>
            <w:webHidden/>
          </w:rPr>
          <w:t>7</w:t>
        </w:r>
        <w:r>
          <w:rPr>
            <w:noProof/>
            <w:webHidden/>
          </w:rPr>
          <w:fldChar w:fldCharType="end"/>
        </w:r>
      </w:hyperlink>
    </w:p>
    <w:p w14:paraId="3C9390D6" w14:textId="63332113" w:rsidR="00C975F5" w:rsidRDefault="00C975F5">
      <w:pPr>
        <w:pStyle w:val="TOC1"/>
        <w:tabs>
          <w:tab w:val="right" w:leader="dot" w:pos="5030"/>
        </w:tabs>
        <w:rPr>
          <w:rFonts w:eastAsiaTheme="minorEastAsia"/>
          <w:b w:val="0"/>
          <w:caps w:val="0"/>
          <w:noProof/>
          <w:sz w:val="22"/>
          <w:lang w:val="en-US" w:eastAsia="en-US" w:bidi="ar-SA"/>
        </w:rPr>
      </w:pPr>
      <w:hyperlink w:anchor="_Toc525752220" w:history="1">
        <w:r w:rsidRPr="00556A5E">
          <w:rPr>
            <w:rStyle w:val="Hyperlink"/>
            <w:noProof/>
          </w:rPr>
          <w:t>Vilkår for databeskyttelse</w:t>
        </w:r>
        <w:r>
          <w:rPr>
            <w:noProof/>
            <w:webHidden/>
          </w:rPr>
          <w:tab/>
        </w:r>
        <w:r>
          <w:rPr>
            <w:noProof/>
            <w:webHidden/>
          </w:rPr>
          <w:fldChar w:fldCharType="begin"/>
        </w:r>
        <w:r>
          <w:rPr>
            <w:noProof/>
            <w:webHidden/>
          </w:rPr>
          <w:instrText xml:space="preserve"> PAGEREF _Toc525752220 \h </w:instrText>
        </w:r>
        <w:r>
          <w:rPr>
            <w:noProof/>
            <w:webHidden/>
          </w:rPr>
        </w:r>
        <w:r>
          <w:rPr>
            <w:noProof/>
            <w:webHidden/>
          </w:rPr>
          <w:fldChar w:fldCharType="separate"/>
        </w:r>
        <w:r>
          <w:rPr>
            <w:noProof/>
            <w:webHidden/>
          </w:rPr>
          <w:t>9</w:t>
        </w:r>
        <w:r>
          <w:rPr>
            <w:noProof/>
            <w:webHidden/>
          </w:rPr>
          <w:fldChar w:fldCharType="end"/>
        </w:r>
      </w:hyperlink>
    </w:p>
    <w:p w14:paraId="042826FB" w14:textId="1D7F245D" w:rsidR="00C975F5" w:rsidRDefault="00C975F5">
      <w:pPr>
        <w:pStyle w:val="TOC5"/>
        <w:tabs>
          <w:tab w:val="right" w:leader="dot" w:pos="5030"/>
        </w:tabs>
        <w:rPr>
          <w:rFonts w:eastAsiaTheme="minorEastAsia"/>
          <w:noProof/>
          <w:sz w:val="22"/>
          <w:lang w:val="en-US" w:eastAsia="en-US" w:bidi="ar-SA"/>
        </w:rPr>
      </w:pPr>
      <w:hyperlink w:anchor="_Toc525752221" w:history="1">
        <w:r w:rsidRPr="00556A5E">
          <w:rPr>
            <w:rStyle w:val="Hyperlink"/>
            <w:noProof/>
          </w:rPr>
          <w:t>Omfang</w:t>
        </w:r>
        <w:r>
          <w:rPr>
            <w:noProof/>
            <w:webHidden/>
          </w:rPr>
          <w:tab/>
        </w:r>
        <w:r>
          <w:rPr>
            <w:noProof/>
            <w:webHidden/>
          </w:rPr>
          <w:fldChar w:fldCharType="begin"/>
        </w:r>
        <w:r>
          <w:rPr>
            <w:noProof/>
            <w:webHidden/>
          </w:rPr>
          <w:instrText xml:space="preserve"> PAGEREF _Toc525752221 \h </w:instrText>
        </w:r>
        <w:r>
          <w:rPr>
            <w:noProof/>
            <w:webHidden/>
          </w:rPr>
        </w:r>
        <w:r>
          <w:rPr>
            <w:noProof/>
            <w:webHidden/>
          </w:rPr>
          <w:fldChar w:fldCharType="separate"/>
        </w:r>
        <w:r>
          <w:rPr>
            <w:noProof/>
            <w:webHidden/>
          </w:rPr>
          <w:t>9</w:t>
        </w:r>
        <w:r>
          <w:rPr>
            <w:noProof/>
            <w:webHidden/>
          </w:rPr>
          <w:fldChar w:fldCharType="end"/>
        </w:r>
      </w:hyperlink>
    </w:p>
    <w:p w14:paraId="136C185E" w14:textId="7C4BEE6C" w:rsidR="00C975F5" w:rsidRDefault="00C975F5">
      <w:pPr>
        <w:pStyle w:val="TOC5"/>
        <w:tabs>
          <w:tab w:val="right" w:leader="dot" w:pos="5030"/>
        </w:tabs>
        <w:rPr>
          <w:rFonts w:eastAsiaTheme="minorEastAsia"/>
          <w:noProof/>
          <w:sz w:val="22"/>
          <w:lang w:val="en-US" w:eastAsia="en-US" w:bidi="ar-SA"/>
        </w:rPr>
      </w:pPr>
      <w:hyperlink w:anchor="_Toc525752222" w:history="1">
        <w:r w:rsidRPr="00556A5E">
          <w:rPr>
            <w:rStyle w:val="Hyperlink"/>
            <w:noProof/>
          </w:rPr>
          <w:t>Behandling af kundedata, ejerskab</w:t>
        </w:r>
        <w:r>
          <w:rPr>
            <w:noProof/>
            <w:webHidden/>
          </w:rPr>
          <w:tab/>
        </w:r>
        <w:r>
          <w:rPr>
            <w:noProof/>
            <w:webHidden/>
          </w:rPr>
          <w:fldChar w:fldCharType="begin"/>
        </w:r>
        <w:r>
          <w:rPr>
            <w:noProof/>
            <w:webHidden/>
          </w:rPr>
          <w:instrText xml:space="preserve"> PAGEREF _Toc525752222 \h </w:instrText>
        </w:r>
        <w:r>
          <w:rPr>
            <w:noProof/>
            <w:webHidden/>
          </w:rPr>
        </w:r>
        <w:r>
          <w:rPr>
            <w:noProof/>
            <w:webHidden/>
          </w:rPr>
          <w:fldChar w:fldCharType="separate"/>
        </w:r>
        <w:r>
          <w:rPr>
            <w:noProof/>
            <w:webHidden/>
          </w:rPr>
          <w:t>9</w:t>
        </w:r>
        <w:r>
          <w:rPr>
            <w:noProof/>
            <w:webHidden/>
          </w:rPr>
          <w:fldChar w:fldCharType="end"/>
        </w:r>
      </w:hyperlink>
    </w:p>
    <w:p w14:paraId="34EF95EE" w14:textId="63EE5369" w:rsidR="00C975F5" w:rsidRDefault="00C975F5">
      <w:pPr>
        <w:pStyle w:val="TOC5"/>
        <w:tabs>
          <w:tab w:val="right" w:leader="dot" w:pos="5030"/>
        </w:tabs>
        <w:rPr>
          <w:rFonts w:eastAsiaTheme="minorEastAsia"/>
          <w:noProof/>
          <w:sz w:val="22"/>
          <w:lang w:val="en-US" w:eastAsia="en-US" w:bidi="ar-SA"/>
        </w:rPr>
      </w:pPr>
      <w:hyperlink w:anchor="_Toc525752223" w:history="1">
        <w:r w:rsidRPr="00556A5E">
          <w:rPr>
            <w:rStyle w:val="Hyperlink"/>
            <w:noProof/>
          </w:rPr>
          <w:t>Offentliggørelse af Kundedata</w:t>
        </w:r>
        <w:r>
          <w:rPr>
            <w:noProof/>
            <w:webHidden/>
          </w:rPr>
          <w:tab/>
        </w:r>
        <w:r>
          <w:rPr>
            <w:noProof/>
            <w:webHidden/>
          </w:rPr>
          <w:fldChar w:fldCharType="begin"/>
        </w:r>
        <w:r>
          <w:rPr>
            <w:noProof/>
            <w:webHidden/>
          </w:rPr>
          <w:instrText xml:space="preserve"> PAGEREF _Toc525752223 \h </w:instrText>
        </w:r>
        <w:r>
          <w:rPr>
            <w:noProof/>
            <w:webHidden/>
          </w:rPr>
        </w:r>
        <w:r>
          <w:rPr>
            <w:noProof/>
            <w:webHidden/>
          </w:rPr>
          <w:fldChar w:fldCharType="separate"/>
        </w:r>
        <w:r>
          <w:rPr>
            <w:noProof/>
            <w:webHidden/>
          </w:rPr>
          <w:t>9</w:t>
        </w:r>
        <w:r>
          <w:rPr>
            <w:noProof/>
            <w:webHidden/>
          </w:rPr>
          <w:fldChar w:fldCharType="end"/>
        </w:r>
      </w:hyperlink>
    </w:p>
    <w:p w14:paraId="6657A5BF" w14:textId="34AEFCAE" w:rsidR="00C975F5" w:rsidRDefault="00C975F5">
      <w:pPr>
        <w:pStyle w:val="TOC5"/>
        <w:tabs>
          <w:tab w:val="right" w:leader="dot" w:pos="5030"/>
        </w:tabs>
        <w:rPr>
          <w:rFonts w:eastAsiaTheme="minorEastAsia"/>
          <w:noProof/>
          <w:sz w:val="22"/>
          <w:lang w:val="en-US" w:eastAsia="en-US" w:bidi="ar-SA"/>
        </w:rPr>
      </w:pPr>
      <w:hyperlink w:anchor="_Toc525752224" w:history="1">
        <w:r w:rsidRPr="00556A5E">
          <w:rPr>
            <w:rStyle w:val="Hyperlink"/>
            <w:noProof/>
          </w:rPr>
          <w:t>Behandling af Personoplysninger, GDPR</w:t>
        </w:r>
        <w:r>
          <w:rPr>
            <w:noProof/>
            <w:webHidden/>
          </w:rPr>
          <w:tab/>
        </w:r>
        <w:r>
          <w:rPr>
            <w:noProof/>
            <w:webHidden/>
          </w:rPr>
          <w:fldChar w:fldCharType="begin"/>
        </w:r>
        <w:r>
          <w:rPr>
            <w:noProof/>
            <w:webHidden/>
          </w:rPr>
          <w:instrText xml:space="preserve"> PAGEREF _Toc525752224 \h </w:instrText>
        </w:r>
        <w:r>
          <w:rPr>
            <w:noProof/>
            <w:webHidden/>
          </w:rPr>
        </w:r>
        <w:r>
          <w:rPr>
            <w:noProof/>
            <w:webHidden/>
          </w:rPr>
          <w:fldChar w:fldCharType="separate"/>
        </w:r>
        <w:r>
          <w:rPr>
            <w:noProof/>
            <w:webHidden/>
          </w:rPr>
          <w:t>9</w:t>
        </w:r>
        <w:r>
          <w:rPr>
            <w:noProof/>
            <w:webHidden/>
          </w:rPr>
          <w:fldChar w:fldCharType="end"/>
        </w:r>
      </w:hyperlink>
    </w:p>
    <w:p w14:paraId="4B7E8BDE" w14:textId="3F958DAD" w:rsidR="00C975F5" w:rsidRDefault="00C975F5">
      <w:pPr>
        <w:pStyle w:val="TOC5"/>
        <w:tabs>
          <w:tab w:val="right" w:leader="dot" w:pos="5030"/>
        </w:tabs>
        <w:rPr>
          <w:rFonts w:eastAsiaTheme="minorEastAsia"/>
          <w:noProof/>
          <w:sz w:val="22"/>
          <w:lang w:val="en-US" w:eastAsia="en-US" w:bidi="ar-SA"/>
        </w:rPr>
      </w:pPr>
      <w:hyperlink w:anchor="_Toc525752225" w:history="1">
        <w:r w:rsidRPr="00556A5E">
          <w:rPr>
            <w:rStyle w:val="Hyperlink"/>
            <w:noProof/>
          </w:rPr>
          <w:t>Datasikkerhed</w:t>
        </w:r>
        <w:r>
          <w:rPr>
            <w:noProof/>
            <w:webHidden/>
          </w:rPr>
          <w:tab/>
        </w:r>
        <w:r>
          <w:rPr>
            <w:noProof/>
            <w:webHidden/>
          </w:rPr>
          <w:fldChar w:fldCharType="begin"/>
        </w:r>
        <w:r>
          <w:rPr>
            <w:noProof/>
            <w:webHidden/>
          </w:rPr>
          <w:instrText xml:space="preserve"> PAGEREF _Toc525752225 \h </w:instrText>
        </w:r>
        <w:r>
          <w:rPr>
            <w:noProof/>
            <w:webHidden/>
          </w:rPr>
        </w:r>
        <w:r>
          <w:rPr>
            <w:noProof/>
            <w:webHidden/>
          </w:rPr>
          <w:fldChar w:fldCharType="separate"/>
        </w:r>
        <w:r>
          <w:rPr>
            <w:noProof/>
            <w:webHidden/>
          </w:rPr>
          <w:t>10</w:t>
        </w:r>
        <w:r>
          <w:rPr>
            <w:noProof/>
            <w:webHidden/>
          </w:rPr>
          <w:fldChar w:fldCharType="end"/>
        </w:r>
      </w:hyperlink>
    </w:p>
    <w:p w14:paraId="50C8AAAD" w14:textId="6976F5D0" w:rsidR="00C975F5" w:rsidRDefault="00C975F5">
      <w:pPr>
        <w:pStyle w:val="TOC5"/>
        <w:tabs>
          <w:tab w:val="right" w:leader="dot" w:pos="5030"/>
        </w:tabs>
        <w:rPr>
          <w:rFonts w:eastAsiaTheme="minorEastAsia"/>
          <w:noProof/>
          <w:sz w:val="22"/>
          <w:lang w:val="en-US" w:eastAsia="en-US" w:bidi="ar-SA"/>
        </w:rPr>
      </w:pPr>
      <w:hyperlink w:anchor="_Toc525752226" w:history="1">
        <w:r w:rsidRPr="00556A5E">
          <w:rPr>
            <w:rStyle w:val="Hyperlink"/>
            <w:noProof/>
          </w:rPr>
          <w:t>Meddelelser om Sikkerhedshændelser</w:t>
        </w:r>
        <w:r>
          <w:rPr>
            <w:noProof/>
            <w:webHidden/>
          </w:rPr>
          <w:tab/>
        </w:r>
        <w:r>
          <w:rPr>
            <w:noProof/>
            <w:webHidden/>
          </w:rPr>
          <w:fldChar w:fldCharType="begin"/>
        </w:r>
        <w:r>
          <w:rPr>
            <w:noProof/>
            <w:webHidden/>
          </w:rPr>
          <w:instrText xml:space="preserve"> PAGEREF _Toc525752226 \h </w:instrText>
        </w:r>
        <w:r>
          <w:rPr>
            <w:noProof/>
            <w:webHidden/>
          </w:rPr>
        </w:r>
        <w:r>
          <w:rPr>
            <w:noProof/>
            <w:webHidden/>
          </w:rPr>
          <w:fldChar w:fldCharType="separate"/>
        </w:r>
        <w:r>
          <w:rPr>
            <w:noProof/>
            <w:webHidden/>
          </w:rPr>
          <w:t>11</w:t>
        </w:r>
        <w:r>
          <w:rPr>
            <w:noProof/>
            <w:webHidden/>
          </w:rPr>
          <w:fldChar w:fldCharType="end"/>
        </w:r>
      </w:hyperlink>
    </w:p>
    <w:p w14:paraId="3D487F52" w14:textId="23114352" w:rsidR="00C975F5" w:rsidRDefault="00C975F5">
      <w:pPr>
        <w:pStyle w:val="TOC5"/>
        <w:tabs>
          <w:tab w:val="right" w:leader="dot" w:pos="5030"/>
        </w:tabs>
        <w:rPr>
          <w:rFonts w:eastAsiaTheme="minorEastAsia"/>
          <w:noProof/>
          <w:sz w:val="22"/>
          <w:lang w:val="en-US" w:eastAsia="en-US" w:bidi="ar-SA"/>
        </w:rPr>
      </w:pPr>
      <w:hyperlink w:anchor="_Toc525752227" w:history="1">
        <w:r w:rsidRPr="00556A5E">
          <w:rPr>
            <w:rStyle w:val="Hyperlink"/>
            <w:noProof/>
          </w:rPr>
          <w:t>Dataoverførsler og -placering</w:t>
        </w:r>
        <w:r>
          <w:rPr>
            <w:noProof/>
            <w:webHidden/>
          </w:rPr>
          <w:tab/>
        </w:r>
        <w:r>
          <w:rPr>
            <w:noProof/>
            <w:webHidden/>
          </w:rPr>
          <w:fldChar w:fldCharType="begin"/>
        </w:r>
        <w:r>
          <w:rPr>
            <w:noProof/>
            <w:webHidden/>
          </w:rPr>
          <w:instrText xml:space="preserve"> PAGEREF _Toc525752227 \h </w:instrText>
        </w:r>
        <w:r>
          <w:rPr>
            <w:noProof/>
            <w:webHidden/>
          </w:rPr>
        </w:r>
        <w:r>
          <w:rPr>
            <w:noProof/>
            <w:webHidden/>
          </w:rPr>
          <w:fldChar w:fldCharType="separate"/>
        </w:r>
        <w:r>
          <w:rPr>
            <w:noProof/>
            <w:webHidden/>
          </w:rPr>
          <w:t>12</w:t>
        </w:r>
        <w:r>
          <w:rPr>
            <w:noProof/>
            <w:webHidden/>
          </w:rPr>
          <w:fldChar w:fldCharType="end"/>
        </w:r>
      </w:hyperlink>
    </w:p>
    <w:p w14:paraId="214949C7" w14:textId="4FDB8FE8" w:rsidR="00C975F5" w:rsidRDefault="00C975F5">
      <w:pPr>
        <w:pStyle w:val="TOC5"/>
        <w:tabs>
          <w:tab w:val="right" w:leader="dot" w:pos="5030"/>
        </w:tabs>
        <w:rPr>
          <w:rFonts w:eastAsiaTheme="minorEastAsia"/>
          <w:noProof/>
          <w:sz w:val="22"/>
          <w:lang w:val="en-US" w:eastAsia="en-US" w:bidi="ar-SA"/>
        </w:rPr>
      </w:pPr>
      <w:hyperlink w:anchor="_Toc525752228" w:history="1">
        <w:r w:rsidRPr="00556A5E">
          <w:rPr>
            <w:rStyle w:val="Hyperlink"/>
            <w:noProof/>
          </w:rPr>
          <w:t>Bevarelse og sletning af data</w:t>
        </w:r>
        <w:r>
          <w:rPr>
            <w:noProof/>
            <w:webHidden/>
          </w:rPr>
          <w:tab/>
        </w:r>
        <w:r>
          <w:rPr>
            <w:noProof/>
            <w:webHidden/>
          </w:rPr>
          <w:fldChar w:fldCharType="begin"/>
        </w:r>
        <w:r>
          <w:rPr>
            <w:noProof/>
            <w:webHidden/>
          </w:rPr>
          <w:instrText xml:space="preserve"> PAGEREF _Toc525752228 \h </w:instrText>
        </w:r>
        <w:r>
          <w:rPr>
            <w:noProof/>
            <w:webHidden/>
          </w:rPr>
        </w:r>
        <w:r>
          <w:rPr>
            <w:noProof/>
            <w:webHidden/>
          </w:rPr>
          <w:fldChar w:fldCharType="separate"/>
        </w:r>
        <w:r>
          <w:rPr>
            <w:noProof/>
            <w:webHidden/>
          </w:rPr>
          <w:t>13</w:t>
        </w:r>
        <w:r>
          <w:rPr>
            <w:noProof/>
            <w:webHidden/>
          </w:rPr>
          <w:fldChar w:fldCharType="end"/>
        </w:r>
      </w:hyperlink>
    </w:p>
    <w:p w14:paraId="13A01ABB" w14:textId="16B8B32F" w:rsidR="00C975F5" w:rsidRDefault="00C975F5">
      <w:pPr>
        <w:pStyle w:val="TOC5"/>
        <w:tabs>
          <w:tab w:val="right" w:leader="dot" w:pos="5030"/>
        </w:tabs>
        <w:rPr>
          <w:rFonts w:eastAsiaTheme="minorEastAsia"/>
          <w:noProof/>
          <w:sz w:val="22"/>
          <w:lang w:val="en-US" w:eastAsia="en-US" w:bidi="ar-SA"/>
        </w:rPr>
      </w:pPr>
      <w:hyperlink w:anchor="_Toc525752229" w:history="1">
        <w:r w:rsidRPr="00556A5E">
          <w:rPr>
            <w:rStyle w:val="Hyperlink"/>
            <w:noProof/>
          </w:rPr>
          <w:t>Behandlers fortrolighedsforpligtelse</w:t>
        </w:r>
        <w:r>
          <w:rPr>
            <w:noProof/>
            <w:webHidden/>
          </w:rPr>
          <w:tab/>
        </w:r>
        <w:r>
          <w:rPr>
            <w:noProof/>
            <w:webHidden/>
          </w:rPr>
          <w:fldChar w:fldCharType="begin"/>
        </w:r>
        <w:r>
          <w:rPr>
            <w:noProof/>
            <w:webHidden/>
          </w:rPr>
          <w:instrText xml:space="preserve"> PAGEREF _Toc525752229 \h </w:instrText>
        </w:r>
        <w:r>
          <w:rPr>
            <w:noProof/>
            <w:webHidden/>
          </w:rPr>
        </w:r>
        <w:r>
          <w:rPr>
            <w:noProof/>
            <w:webHidden/>
          </w:rPr>
          <w:fldChar w:fldCharType="separate"/>
        </w:r>
        <w:r>
          <w:rPr>
            <w:noProof/>
            <w:webHidden/>
          </w:rPr>
          <w:t>13</w:t>
        </w:r>
        <w:r>
          <w:rPr>
            <w:noProof/>
            <w:webHidden/>
          </w:rPr>
          <w:fldChar w:fldCharType="end"/>
        </w:r>
      </w:hyperlink>
    </w:p>
    <w:p w14:paraId="002E3DB2" w14:textId="0367979A" w:rsidR="00C975F5" w:rsidRDefault="00C975F5">
      <w:pPr>
        <w:pStyle w:val="TOC5"/>
        <w:tabs>
          <w:tab w:val="right" w:leader="dot" w:pos="5030"/>
        </w:tabs>
        <w:rPr>
          <w:rFonts w:eastAsiaTheme="minorEastAsia"/>
          <w:noProof/>
          <w:sz w:val="22"/>
          <w:lang w:val="en-US" w:eastAsia="en-US" w:bidi="ar-SA"/>
        </w:rPr>
      </w:pPr>
      <w:hyperlink w:anchor="_Toc525752230" w:history="1">
        <w:r w:rsidRPr="00556A5E">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_Toc525752230 \h </w:instrText>
        </w:r>
        <w:r>
          <w:rPr>
            <w:noProof/>
            <w:webHidden/>
          </w:rPr>
        </w:r>
        <w:r>
          <w:rPr>
            <w:noProof/>
            <w:webHidden/>
          </w:rPr>
          <w:fldChar w:fldCharType="separate"/>
        </w:r>
        <w:r>
          <w:rPr>
            <w:noProof/>
            <w:webHidden/>
          </w:rPr>
          <w:t>13</w:t>
        </w:r>
        <w:r>
          <w:rPr>
            <w:noProof/>
            <w:webHidden/>
          </w:rPr>
          <w:fldChar w:fldCharType="end"/>
        </w:r>
      </w:hyperlink>
    </w:p>
    <w:p w14:paraId="09018D44" w14:textId="64C71492" w:rsidR="00C975F5" w:rsidRDefault="00C975F5">
      <w:pPr>
        <w:pStyle w:val="TOC5"/>
        <w:tabs>
          <w:tab w:val="right" w:leader="dot" w:pos="5030"/>
        </w:tabs>
        <w:rPr>
          <w:rFonts w:eastAsiaTheme="minorEastAsia"/>
          <w:noProof/>
          <w:sz w:val="22"/>
          <w:lang w:val="en-US" w:eastAsia="en-US" w:bidi="ar-SA"/>
        </w:rPr>
      </w:pPr>
      <w:hyperlink w:anchor="_Toc525752231" w:history="1">
        <w:r w:rsidRPr="00556A5E">
          <w:rPr>
            <w:rStyle w:val="Hyperlink"/>
            <w:noProof/>
          </w:rPr>
          <w:t>Uddannelsesinstitutioner</w:t>
        </w:r>
        <w:r>
          <w:rPr>
            <w:noProof/>
            <w:webHidden/>
          </w:rPr>
          <w:tab/>
        </w:r>
        <w:r>
          <w:rPr>
            <w:noProof/>
            <w:webHidden/>
          </w:rPr>
          <w:fldChar w:fldCharType="begin"/>
        </w:r>
        <w:r>
          <w:rPr>
            <w:noProof/>
            <w:webHidden/>
          </w:rPr>
          <w:instrText xml:space="preserve"> PAGEREF _Toc525752231 \h </w:instrText>
        </w:r>
        <w:r>
          <w:rPr>
            <w:noProof/>
            <w:webHidden/>
          </w:rPr>
        </w:r>
        <w:r>
          <w:rPr>
            <w:noProof/>
            <w:webHidden/>
          </w:rPr>
          <w:fldChar w:fldCharType="separate"/>
        </w:r>
        <w:r>
          <w:rPr>
            <w:noProof/>
            <w:webHidden/>
          </w:rPr>
          <w:t>13</w:t>
        </w:r>
        <w:r>
          <w:rPr>
            <w:noProof/>
            <w:webHidden/>
          </w:rPr>
          <w:fldChar w:fldCharType="end"/>
        </w:r>
      </w:hyperlink>
    </w:p>
    <w:p w14:paraId="1B9514A4" w14:textId="7EE94A19" w:rsidR="00C975F5" w:rsidRDefault="00C975F5">
      <w:pPr>
        <w:pStyle w:val="TOC5"/>
        <w:tabs>
          <w:tab w:val="right" w:leader="dot" w:pos="5030"/>
        </w:tabs>
        <w:rPr>
          <w:rFonts w:eastAsiaTheme="minorEastAsia"/>
          <w:noProof/>
          <w:sz w:val="22"/>
          <w:lang w:val="en-US" w:eastAsia="en-US" w:bidi="ar-SA"/>
        </w:rPr>
      </w:pPr>
      <w:hyperlink w:anchor="_Toc525752232" w:history="1">
        <w:r w:rsidRPr="00556A5E">
          <w:rPr>
            <w:rStyle w:val="Hyperlink"/>
            <w:noProof/>
          </w:rPr>
          <w:t>Samarbejdspartner i henhold til HIPAA</w:t>
        </w:r>
        <w:r>
          <w:rPr>
            <w:noProof/>
            <w:webHidden/>
          </w:rPr>
          <w:tab/>
        </w:r>
        <w:r>
          <w:rPr>
            <w:noProof/>
            <w:webHidden/>
          </w:rPr>
          <w:fldChar w:fldCharType="begin"/>
        </w:r>
        <w:r>
          <w:rPr>
            <w:noProof/>
            <w:webHidden/>
          </w:rPr>
          <w:instrText xml:space="preserve"> PAGEREF _Toc525752232 \h </w:instrText>
        </w:r>
        <w:r>
          <w:rPr>
            <w:noProof/>
            <w:webHidden/>
          </w:rPr>
        </w:r>
        <w:r>
          <w:rPr>
            <w:noProof/>
            <w:webHidden/>
          </w:rPr>
          <w:fldChar w:fldCharType="separate"/>
        </w:r>
        <w:r>
          <w:rPr>
            <w:noProof/>
            <w:webHidden/>
          </w:rPr>
          <w:t>13</w:t>
        </w:r>
        <w:r>
          <w:rPr>
            <w:noProof/>
            <w:webHidden/>
          </w:rPr>
          <w:fldChar w:fldCharType="end"/>
        </w:r>
      </w:hyperlink>
    </w:p>
    <w:p w14:paraId="41459C81" w14:textId="0AC79CC1" w:rsidR="00C975F5" w:rsidRDefault="00C975F5">
      <w:pPr>
        <w:pStyle w:val="TOC5"/>
        <w:tabs>
          <w:tab w:val="right" w:leader="dot" w:pos="5030"/>
        </w:tabs>
        <w:rPr>
          <w:rFonts w:eastAsiaTheme="minorEastAsia"/>
          <w:noProof/>
          <w:sz w:val="22"/>
          <w:lang w:val="en-US" w:eastAsia="en-US" w:bidi="ar-SA"/>
        </w:rPr>
      </w:pPr>
      <w:hyperlink w:anchor="_Toc525752233" w:history="1">
        <w:r w:rsidRPr="00556A5E">
          <w:rPr>
            <w:rStyle w:val="Hyperlink"/>
            <w:noProof/>
          </w:rPr>
          <w:t>Sådan kontakter De Microsoft</w:t>
        </w:r>
        <w:r>
          <w:rPr>
            <w:noProof/>
            <w:webHidden/>
          </w:rPr>
          <w:tab/>
        </w:r>
        <w:r>
          <w:rPr>
            <w:noProof/>
            <w:webHidden/>
          </w:rPr>
          <w:fldChar w:fldCharType="begin"/>
        </w:r>
        <w:r>
          <w:rPr>
            <w:noProof/>
            <w:webHidden/>
          </w:rPr>
          <w:instrText xml:space="preserve"> PAGEREF _Toc525752233 \h </w:instrText>
        </w:r>
        <w:r>
          <w:rPr>
            <w:noProof/>
            <w:webHidden/>
          </w:rPr>
        </w:r>
        <w:r>
          <w:rPr>
            <w:noProof/>
            <w:webHidden/>
          </w:rPr>
          <w:fldChar w:fldCharType="separate"/>
        </w:r>
        <w:r>
          <w:rPr>
            <w:noProof/>
            <w:webHidden/>
          </w:rPr>
          <w:t>14</w:t>
        </w:r>
        <w:r>
          <w:rPr>
            <w:noProof/>
            <w:webHidden/>
          </w:rPr>
          <w:fldChar w:fldCharType="end"/>
        </w:r>
      </w:hyperlink>
    </w:p>
    <w:p w14:paraId="2691CFA7" w14:textId="3B9BAACF" w:rsidR="00C975F5" w:rsidRDefault="00C975F5">
      <w:pPr>
        <w:pStyle w:val="TOC1"/>
        <w:tabs>
          <w:tab w:val="right" w:leader="dot" w:pos="5030"/>
        </w:tabs>
        <w:rPr>
          <w:rFonts w:eastAsiaTheme="minorEastAsia"/>
          <w:b w:val="0"/>
          <w:caps w:val="0"/>
          <w:noProof/>
          <w:sz w:val="22"/>
          <w:lang w:val="en-US" w:eastAsia="en-US" w:bidi="ar-SA"/>
        </w:rPr>
      </w:pPr>
      <w:hyperlink w:anchor="_Toc525752234" w:history="1">
        <w:r w:rsidRPr="00556A5E">
          <w:rPr>
            <w:rStyle w:val="Hyperlink"/>
            <w:noProof/>
          </w:rPr>
          <w:t>Appendiks A – Kerneonlinetjenester</w:t>
        </w:r>
        <w:r>
          <w:rPr>
            <w:noProof/>
            <w:webHidden/>
          </w:rPr>
          <w:tab/>
        </w:r>
        <w:r>
          <w:rPr>
            <w:noProof/>
            <w:webHidden/>
          </w:rPr>
          <w:fldChar w:fldCharType="begin"/>
        </w:r>
        <w:r>
          <w:rPr>
            <w:noProof/>
            <w:webHidden/>
          </w:rPr>
          <w:instrText xml:space="preserve"> PAGEREF _Toc525752234 \h </w:instrText>
        </w:r>
        <w:r>
          <w:rPr>
            <w:noProof/>
            <w:webHidden/>
          </w:rPr>
        </w:r>
        <w:r>
          <w:rPr>
            <w:noProof/>
            <w:webHidden/>
          </w:rPr>
          <w:fldChar w:fldCharType="separate"/>
        </w:r>
        <w:r>
          <w:rPr>
            <w:noProof/>
            <w:webHidden/>
          </w:rPr>
          <w:t>15</w:t>
        </w:r>
        <w:r>
          <w:rPr>
            <w:noProof/>
            <w:webHidden/>
          </w:rPr>
          <w:fldChar w:fldCharType="end"/>
        </w:r>
      </w:hyperlink>
    </w:p>
    <w:p w14:paraId="42D8001A" w14:textId="3BD042C8" w:rsidR="00C975F5" w:rsidRDefault="00C975F5">
      <w:pPr>
        <w:pStyle w:val="TOC1"/>
        <w:tabs>
          <w:tab w:val="right" w:leader="dot" w:pos="5030"/>
        </w:tabs>
        <w:rPr>
          <w:rFonts w:eastAsiaTheme="minorEastAsia"/>
          <w:b w:val="0"/>
          <w:caps w:val="0"/>
          <w:noProof/>
          <w:sz w:val="22"/>
          <w:lang w:val="en-US" w:eastAsia="en-US" w:bidi="ar-SA"/>
        </w:rPr>
      </w:pPr>
      <w:hyperlink w:anchor="_Toc525752235" w:history="1">
        <w:r w:rsidRPr="00556A5E">
          <w:rPr>
            <w:rStyle w:val="Hyperlink"/>
            <w:noProof/>
          </w:rPr>
          <w:t>Appendiks B – Sikkerhedsforanstaltninger</w:t>
        </w:r>
        <w:r>
          <w:rPr>
            <w:noProof/>
            <w:webHidden/>
          </w:rPr>
          <w:tab/>
        </w:r>
        <w:r>
          <w:rPr>
            <w:noProof/>
            <w:webHidden/>
          </w:rPr>
          <w:fldChar w:fldCharType="begin"/>
        </w:r>
        <w:r>
          <w:rPr>
            <w:noProof/>
            <w:webHidden/>
          </w:rPr>
          <w:instrText xml:space="preserve"> PAGEREF _Toc525752235 \h </w:instrText>
        </w:r>
        <w:r>
          <w:rPr>
            <w:noProof/>
            <w:webHidden/>
          </w:rPr>
        </w:r>
        <w:r>
          <w:rPr>
            <w:noProof/>
            <w:webHidden/>
          </w:rPr>
          <w:fldChar w:fldCharType="separate"/>
        </w:r>
        <w:r>
          <w:rPr>
            <w:noProof/>
            <w:webHidden/>
          </w:rPr>
          <w:t>15</w:t>
        </w:r>
        <w:r>
          <w:rPr>
            <w:noProof/>
            <w:webHidden/>
          </w:rPr>
          <w:fldChar w:fldCharType="end"/>
        </w:r>
      </w:hyperlink>
    </w:p>
    <w:p w14:paraId="7388B564" w14:textId="0DA15887" w:rsidR="00C975F5" w:rsidRDefault="00C975F5">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556A5E">
        <w:rPr>
          <w:rStyle w:val="Hyperlink"/>
          <w:noProof/>
        </w:rPr>
        <w:fldChar w:fldCharType="begin"/>
      </w:r>
      <w:r w:rsidRPr="00556A5E">
        <w:rPr>
          <w:rStyle w:val="Hyperlink"/>
          <w:noProof/>
        </w:rPr>
        <w:instrText xml:space="preserve"> </w:instrText>
      </w:r>
      <w:r>
        <w:rPr>
          <w:noProof/>
        </w:rPr>
        <w:instrText>HYPERLINK \l "_Toc525752236"</w:instrText>
      </w:r>
      <w:r w:rsidRPr="00556A5E">
        <w:rPr>
          <w:rStyle w:val="Hyperlink"/>
          <w:noProof/>
        </w:rPr>
        <w:instrText xml:space="preserve"> </w:instrText>
      </w:r>
      <w:r w:rsidRPr="00556A5E">
        <w:rPr>
          <w:rStyle w:val="Hyperlink"/>
          <w:noProof/>
        </w:rPr>
      </w:r>
      <w:r w:rsidRPr="00556A5E">
        <w:rPr>
          <w:rStyle w:val="Hyperlink"/>
          <w:noProof/>
        </w:rPr>
        <w:fldChar w:fldCharType="separate"/>
      </w:r>
      <w:r w:rsidRPr="00556A5E">
        <w:rPr>
          <w:rStyle w:val="Hyperlink"/>
          <w:noProof/>
        </w:rPr>
        <w:t>Specifikke Vilkår for Onlinetjenester</w:t>
      </w:r>
      <w:r>
        <w:rPr>
          <w:noProof/>
          <w:webHidden/>
        </w:rPr>
        <w:tab/>
      </w:r>
      <w:r>
        <w:rPr>
          <w:noProof/>
          <w:webHidden/>
        </w:rPr>
        <w:fldChar w:fldCharType="begin"/>
      </w:r>
      <w:r>
        <w:rPr>
          <w:noProof/>
          <w:webHidden/>
        </w:rPr>
        <w:instrText xml:space="preserve"> PAGEREF _Toc525752236 \h </w:instrText>
      </w:r>
      <w:r>
        <w:rPr>
          <w:noProof/>
          <w:webHidden/>
        </w:rPr>
      </w:r>
      <w:r>
        <w:rPr>
          <w:noProof/>
          <w:webHidden/>
        </w:rPr>
        <w:fldChar w:fldCharType="separate"/>
      </w:r>
      <w:r>
        <w:rPr>
          <w:noProof/>
          <w:webHidden/>
        </w:rPr>
        <w:t>18</w:t>
      </w:r>
      <w:r>
        <w:rPr>
          <w:noProof/>
          <w:webHidden/>
        </w:rPr>
        <w:fldChar w:fldCharType="end"/>
      </w:r>
      <w:r w:rsidRPr="00556A5E">
        <w:rPr>
          <w:rStyle w:val="Hyperlink"/>
          <w:noProof/>
        </w:rPr>
        <w:fldChar w:fldCharType="end"/>
      </w:r>
    </w:p>
    <w:p w14:paraId="5EA3B643" w14:textId="53569443" w:rsidR="00C975F5" w:rsidRDefault="00C975F5">
      <w:pPr>
        <w:pStyle w:val="TOC2"/>
        <w:tabs>
          <w:tab w:val="right" w:leader="dot" w:pos="5030"/>
        </w:tabs>
        <w:rPr>
          <w:rFonts w:eastAsiaTheme="minorEastAsia"/>
          <w:b w:val="0"/>
          <w:smallCaps w:val="0"/>
          <w:noProof/>
          <w:sz w:val="22"/>
          <w:lang w:val="en-US" w:eastAsia="en-US" w:bidi="ar-SA"/>
        </w:rPr>
      </w:pPr>
      <w:hyperlink w:anchor="_Toc525752237" w:history="1">
        <w:r w:rsidRPr="00556A5E">
          <w:rPr>
            <w:rStyle w:val="Hyperlink"/>
            <w:noProof/>
          </w:rPr>
          <w:t>Microsoft Azure-tjeneste</w:t>
        </w:r>
        <w:r>
          <w:rPr>
            <w:noProof/>
            <w:webHidden/>
          </w:rPr>
          <w:tab/>
        </w:r>
        <w:r>
          <w:rPr>
            <w:noProof/>
            <w:webHidden/>
          </w:rPr>
          <w:fldChar w:fldCharType="begin"/>
        </w:r>
        <w:r>
          <w:rPr>
            <w:noProof/>
            <w:webHidden/>
          </w:rPr>
          <w:instrText xml:space="preserve"> PAGEREF _Toc525752237 \h </w:instrText>
        </w:r>
        <w:r>
          <w:rPr>
            <w:noProof/>
            <w:webHidden/>
          </w:rPr>
        </w:r>
        <w:r>
          <w:rPr>
            <w:noProof/>
            <w:webHidden/>
          </w:rPr>
          <w:fldChar w:fldCharType="separate"/>
        </w:r>
        <w:r>
          <w:rPr>
            <w:noProof/>
            <w:webHidden/>
          </w:rPr>
          <w:t>18</w:t>
        </w:r>
        <w:r>
          <w:rPr>
            <w:noProof/>
            <w:webHidden/>
          </w:rPr>
          <w:fldChar w:fldCharType="end"/>
        </w:r>
      </w:hyperlink>
    </w:p>
    <w:p w14:paraId="499408C6" w14:textId="14E521FF" w:rsidR="00C975F5" w:rsidRDefault="00C975F5">
      <w:pPr>
        <w:pStyle w:val="TOC4"/>
        <w:rPr>
          <w:rFonts w:eastAsiaTheme="minorEastAsia"/>
          <w:smallCaps w:val="0"/>
          <w:noProof/>
          <w:sz w:val="22"/>
          <w:lang w:val="en-US" w:eastAsia="en-US" w:bidi="ar-SA"/>
        </w:rPr>
      </w:pPr>
      <w:hyperlink w:anchor="_Toc525752238" w:history="1">
        <w:r w:rsidRPr="00556A5E">
          <w:rPr>
            <w:rStyle w:val="Hyperlink"/>
            <w:noProof/>
          </w:rPr>
          <w:t>Azure Maps</w:t>
        </w:r>
        <w:r>
          <w:rPr>
            <w:noProof/>
            <w:webHidden/>
          </w:rPr>
          <w:tab/>
        </w:r>
        <w:r>
          <w:rPr>
            <w:noProof/>
            <w:webHidden/>
          </w:rPr>
          <w:fldChar w:fldCharType="begin"/>
        </w:r>
        <w:r>
          <w:rPr>
            <w:noProof/>
            <w:webHidden/>
          </w:rPr>
          <w:instrText xml:space="preserve"> PAGEREF _Toc525752238 \h </w:instrText>
        </w:r>
        <w:r>
          <w:rPr>
            <w:noProof/>
            <w:webHidden/>
          </w:rPr>
        </w:r>
        <w:r>
          <w:rPr>
            <w:noProof/>
            <w:webHidden/>
          </w:rPr>
          <w:fldChar w:fldCharType="separate"/>
        </w:r>
        <w:r>
          <w:rPr>
            <w:noProof/>
            <w:webHidden/>
          </w:rPr>
          <w:t>19</w:t>
        </w:r>
        <w:r>
          <w:rPr>
            <w:noProof/>
            <w:webHidden/>
          </w:rPr>
          <w:fldChar w:fldCharType="end"/>
        </w:r>
      </w:hyperlink>
    </w:p>
    <w:p w14:paraId="4F216500" w14:textId="6ED8443A" w:rsidR="00C975F5" w:rsidRDefault="00C975F5">
      <w:pPr>
        <w:pStyle w:val="TOC4"/>
        <w:rPr>
          <w:rFonts w:eastAsiaTheme="minorEastAsia"/>
          <w:smallCaps w:val="0"/>
          <w:noProof/>
          <w:sz w:val="22"/>
          <w:lang w:val="en-US" w:eastAsia="en-US" w:bidi="ar-SA"/>
        </w:rPr>
      </w:pPr>
      <w:hyperlink w:anchor="_Toc525752239" w:history="1">
        <w:r w:rsidRPr="00556A5E">
          <w:rPr>
            <w:rStyle w:val="Hyperlink"/>
            <w:noProof/>
          </w:rPr>
          <w:t>Microsoft Azure Stack</w:t>
        </w:r>
        <w:r>
          <w:rPr>
            <w:noProof/>
            <w:webHidden/>
          </w:rPr>
          <w:tab/>
        </w:r>
        <w:r>
          <w:rPr>
            <w:noProof/>
            <w:webHidden/>
          </w:rPr>
          <w:fldChar w:fldCharType="begin"/>
        </w:r>
        <w:r>
          <w:rPr>
            <w:noProof/>
            <w:webHidden/>
          </w:rPr>
          <w:instrText xml:space="preserve"> PAGEREF _Toc525752239 \h </w:instrText>
        </w:r>
        <w:r>
          <w:rPr>
            <w:noProof/>
            <w:webHidden/>
          </w:rPr>
        </w:r>
        <w:r>
          <w:rPr>
            <w:noProof/>
            <w:webHidden/>
          </w:rPr>
          <w:fldChar w:fldCharType="separate"/>
        </w:r>
        <w:r>
          <w:rPr>
            <w:noProof/>
            <w:webHidden/>
          </w:rPr>
          <w:t>19</w:t>
        </w:r>
        <w:r>
          <w:rPr>
            <w:noProof/>
            <w:webHidden/>
          </w:rPr>
          <w:fldChar w:fldCharType="end"/>
        </w:r>
      </w:hyperlink>
    </w:p>
    <w:p w14:paraId="4F2C9F5E" w14:textId="0C9AD48E" w:rsidR="00C975F5" w:rsidRDefault="00C975F5">
      <w:pPr>
        <w:pStyle w:val="TOC4"/>
        <w:rPr>
          <w:rFonts w:eastAsiaTheme="minorEastAsia"/>
          <w:smallCaps w:val="0"/>
          <w:noProof/>
          <w:sz w:val="22"/>
          <w:lang w:val="en-US" w:eastAsia="en-US" w:bidi="ar-SA"/>
        </w:rPr>
      </w:pPr>
      <w:hyperlink w:anchor="_Toc525752240" w:history="1">
        <w:r w:rsidRPr="00556A5E">
          <w:rPr>
            <w:rStyle w:val="Hyperlink"/>
            <w:noProof/>
          </w:rPr>
          <w:t>Bing-søgetjenester</w:t>
        </w:r>
        <w:r>
          <w:rPr>
            <w:noProof/>
            <w:webHidden/>
          </w:rPr>
          <w:tab/>
        </w:r>
        <w:r>
          <w:rPr>
            <w:noProof/>
            <w:webHidden/>
          </w:rPr>
          <w:fldChar w:fldCharType="begin"/>
        </w:r>
        <w:r>
          <w:rPr>
            <w:noProof/>
            <w:webHidden/>
          </w:rPr>
          <w:instrText xml:space="preserve"> PAGEREF _Toc525752240 \h </w:instrText>
        </w:r>
        <w:r>
          <w:rPr>
            <w:noProof/>
            <w:webHidden/>
          </w:rPr>
        </w:r>
        <w:r>
          <w:rPr>
            <w:noProof/>
            <w:webHidden/>
          </w:rPr>
          <w:fldChar w:fldCharType="separate"/>
        </w:r>
        <w:r>
          <w:rPr>
            <w:noProof/>
            <w:webHidden/>
          </w:rPr>
          <w:t>20</w:t>
        </w:r>
        <w:r>
          <w:rPr>
            <w:noProof/>
            <w:webHidden/>
          </w:rPr>
          <w:fldChar w:fldCharType="end"/>
        </w:r>
      </w:hyperlink>
    </w:p>
    <w:p w14:paraId="7DEAC857" w14:textId="1D760739" w:rsidR="00C975F5" w:rsidRDefault="00C975F5">
      <w:pPr>
        <w:pStyle w:val="TOC4"/>
        <w:rPr>
          <w:rFonts w:eastAsiaTheme="minorEastAsia"/>
          <w:smallCaps w:val="0"/>
          <w:noProof/>
          <w:sz w:val="22"/>
          <w:lang w:val="en-US" w:eastAsia="en-US" w:bidi="ar-SA"/>
        </w:rPr>
      </w:pPr>
      <w:hyperlink w:anchor="_Toc525752241" w:history="1">
        <w:r w:rsidRPr="00556A5E">
          <w:rPr>
            <w:rStyle w:val="Hyperlink"/>
            <w:noProof/>
          </w:rPr>
          <w:t>Microsoft Cognitive Services</w:t>
        </w:r>
        <w:r>
          <w:rPr>
            <w:noProof/>
            <w:webHidden/>
          </w:rPr>
          <w:tab/>
        </w:r>
        <w:r>
          <w:rPr>
            <w:noProof/>
            <w:webHidden/>
          </w:rPr>
          <w:fldChar w:fldCharType="begin"/>
        </w:r>
        <w:r>
          <w:rPr>
            <w:noProof/>
            <w:webHidden/>
          </w:rPr>
          <w:instrText xml:space="preserve"> PAGEREF _Toc525752241 \h </w:instrText>
        </w:r>
        <w:r>
          <w:rPr>
            <w:noProof/>
            <w:webHidden/>
          </w:rPr>
        </w:r>
        <w:r>
          <w:rPr>
            <w:noProof/>
            <w:webHidden/>
          </w:rPr>
          <w:fldChar w:fldCharType="separate"/>
        </w:r>
        <w:r>
          <w:rPr>
            <w:noProof/>
            <w:webHidden/>
          </w:rPr>
          <w:t>20</w:t>
        </w:r>
        <w:r>
          <w:rPr>
            <w:noProof/>
            <w:webHidden/>
          </w:rPr>
          <w:fldChar w:fldCharType="end"/>
        </w:r>
      </w:hyperlink>
    </w:p>
    <w:p w14:paraId="3314A0BA" w14:textId="6D727C4A" w:rsidR="00C975F5" w:rsidRDefault="00C975F5">
      <w:pPr>
        <w:pStyle w:val="TOC4"/>
        <w:rPr>
          <w:rFonts w:eastAsiaTheme="minorEastAsia"/>
          <w:smallCaps w:val="0"/>
          <w:noProof/>
          <w:sz w:val="22"/>
          <w:lang w:val="en-US" w:eastAsia="en-US" w:bidi="ar-SA"/>
        </w:rPr>
      </w:pPr>
      <w:hyperlink w:anchor="_Toc525752242" w:history="1">
        <w:r w:rsidRPr="00556A5E">
          <w:rPr>
            <w:rStyle w:val="Hyperlink"/>
            <w:noProof/>
          </w:rPr>
          <w:t>Microsoft Genomics</w:t>
        </w:r>
        <w:r>
          <w:rPr>
            <w:noProof/>
            <w:webHidden/>
          </w:rPr>
          <w:tab/>
        </w:r>
        <w:r>
          <w:rPr>
            <w:noProof/>
            <w:webHidden/>
          </w:rPr>
          <w:fldChar w:fldCharType="begin"/>
        </w:r>
        <w:r>
          <w:rPr>
            <w:noProof/>
            <w:webHidden/>
          </w:rPr>
          <w:instrText xml:space="preserve"> PAGEREF _Toc525752242 \h </w:instrText>
        </w:r>
        <w:r>
          <w:rPr>
            <w:noProof/>
            <w:webHidden/>
          </w:rPr>
        </w:r>
        <w:r>
          <w:rPr>
            <w:noProof/>
            <w:webHidden/>
          </w:rPr>
          <w:fldChar w:fldCharType="separate"/>
        </w:r>
        <w:r>
          <w:rPr>
            <w:noProof/>
            <w:webHidden/>
          </w:rPr>
          <w:t>21</w:t>
        </w:r>
        <w:r>
          <w:rPr>
            <w:noProof/>
            <w:webHidden/>
          </w:rPr>
          <w:fldChar w:fldCharType="end"/>
        </w:r>
      </w:hyperlink>
    </w:p>
    <w:p w14:paraId="3966C16F" w14:textId="0D7F457F" w:rsidR="00C975F5" w:rsidRDefault="00C975F5">
      <w:pPr>
        <w:pStyle w:val="TOC4"/>
        <w:rPr>
          <w:rFonts w:eastAsiaTheme="minorEastAsia"/>
          <w:smallCaps w:val="0"/>
          <w:noProof/>
          <w:sz w:val="22"/>
          <w:lang w:val="en-US" w:eastAsia="en-US" w:bidi="ar-SA"/>
        </w:rPr>
      </w:pPr>
      <w:hyperlink w:anchor="_Toc525752243" w:history="1">
        <w:r w:rsidRPr="00556A5E">
          <w:rPr>
            <w:rStyle w:val="Hyperlink"/>
            <w:noProof/>
          </w:rPr>
          <w:t>Visual Studio App Center</w:t>
        </w:r>
        <w:r>
          <w:rPr>
            <w:noProof/>
            <w:webHidden/>
          </w:rPr>
          <w:tab/>
        </w:r>
        <w:r>
          <w:rPr>
            <w:noProof/>
            <w:webHidden/>
          </w:rPr>
          <w:fldChar w:fldCharType="begin"/>
        </w:r>
        <w:r>
          <w:rPr>
            <w:noProof/>
            <w:webHidden/>
          </w:rPr>
          <w:instrText xml:space="preserve"> PAGEREF _Toc525752243 \h </w:instrText>
        </w:r>
        <w:r>
          <w:rPr>
            <w:noProof/>
            <w:webHidden/>
          </w:rPr>
        </w:r>
        <w:r>
          <w:rPr>
            <w:noProof/>
            <w:webHidden/>
          </w:rPr>
          <w:fldChar w:fldCharType="separate"/>
        </w:r>
        <w:r>
          <w:rPr>
            <w:noProof/>
            <w:webHidden/>
          </w:rPr>
          <w:t>21</w:t>
        </w:r>
        <w:r>
          <w:rPr>
            <w:noProof/>
            <w:webHidden/>
          </w:rPr>
          <w:fldChar w:fldCharType="end"/>
        </w:r>
      </w:hyperlink>
    </w:p>
    <w:p w14:paraId="36178C34" w14:textId="769C722C" w:rsidR="00C975F5" w:rsidRDefault="00C975F5">
      <w:pPr>
        <w:pStyle w:val="TOC2"/>
        <w:tabs>
          <w:tab w:val="right" w:leader="dot" w:pos="5030"/>
        </w:tabs>
        <w:rPr>
          <w:rFonts w:eastAsiaTheme="minorEastAsia"/>
          <w:b w:val="0"/>
          <w:smallCaps w:val="0"/>
          <w:noProof/>
          <w:sz w:val="22"/>
          <w:lang w:val="en-US" w:eastAsia="en-US" w:bidi="ar-SA"/>
        </w:rPr>
      </w:pPr>
      <w:hyperlink w:anchor="_Toc525752244" w:history="1">
        <w:r w:rsidRPr="00556A5E">
          <w:rPr>
            <w:rStyle w:val="Hyperlink"/>
            <w:noProof/>
            <w:lang w:val="de-DE"/>
          </w:rPr>
          <w:t>Microsoft Azure-Planer</w:t>
        </w:r>
        <w:r>
          <w:rPr>
            <w:noProof/>
            <w:webHidden/>
          </w:rPr>
          <w:tab/>
        </w:r>
        <w:r>
          <w:rPr>
            <w:noProof/>
            <w:webHidden/>
          </w:rPr>
          <w:fldChar w:fldCharType="begin"/>
        </w:r>
        <w:r>
          <w:rPr>
            <w:noProof/>
            <w:webHidden/>
          </w:rPr>
          <w:instrText xml:space="preserve"> PAGEREF _Toc525752244 \h </w:instrText>
        </w:r>
        <w:r>
          <w:rPr>
            <w:noProof/>
            <w:webHidden/>
          </w:rPr>
        </w:r>
        <w:r>
          <w:rPr>
            <w:noProof/>
            <w:webHidden/>
          </w:rPr>
          <w:fldChar w:fldCharType="separate"/>
        </w:r>
        <w:r>
          <w:rPr>
            <w:noProof/>
            <w:webHidden/>
          </w:rPr>
          <w:t>22</w:t>
        </w:r>
        <w:r>
          <w:rPr>
            <w:noProof/>
            <w:webHidden/>
          </w:rPr>
          <w:fldChar w:fldCharType="end"/>
        </w:r>
      </w:hyperlink>
    </w:p>
    <w:p w14:paraId="406A684E" w14:textId="5E221258" w:rsidR="00C975F5" w:rsidRDefault="00C975F5">
      <w:pPr>
        <w:pStyle w:val="TOC4"/>
        <w:rPr>
          <w:rFonts w:eastAsiaTheme="minorEastAsia"/>
          <w:smallCaps w:val="0"/>
          <w:noProof/>
          <w:sz w:val="22"/>
          <w:lang w:val="en-US" w:eastAsia="en-US" w:bidi="ar-SA"/>
        </w:rPr>
      </w:pPr>
      <w:hyperlink w:anchor="_Toc525752245" w:history="1">
        <w:r w:rsidRPr="00556A5E">
          <w:rPr>
            <w:rStyle w:val="Hyperlink"/>
            <w:noProof/>
          </w:rPr>
          <w:t>Azure Active Directory Basic</w:t>
        </w:r>
        <w:r>
          <w:rPr>
            <w:noProof/>
            <w:webHidden/>
          </w:rPr>
          <w:tab/>
        </w:r>
        <w:r>
          <w:rPr>
            <w:noProof/>
            <w:webHidden/>
          </w:rPr>
          <w:fldChar w:fldCharType="begin"/>
        </w:r>
        <w:r>
          <w:rPr>
            <w:noProof/>
            <w:webHidden/>
          </w:rPr>
          <w:instrText xml:space="preserve"> PAGEREF _Toc525752245 \h </w:instrText>
        </w:r>
        <w:r>
          <w:rPr>
            <w:noProof/>
            <w:webHidden/>
          </w:rPr>
        </w:r>
        <w:r>
          <w:rPr>
            <w:noProof/>
            <w:webHidden/>
          </w:rPr>
          <w:fldChar w:fldCharType="separate"/>
        </w:r>
        <w:r>
          <w:rPr>
            <w:noProof/>
            <w:webHidden/>
          </w:rPr>
          <w:t>22</w:t>
        </w:r>
        <w:r>
          <w:rPr>
            <w:noProof/>
            <w:webHidden/>
          </w:rPr>
          <w:fldChar w:fldCharType="end"/>
        </w:r>
      </w:hyperlink>
    </w:p>
    <w:p w14:paraId="4D3041C4" w14:textId="5FB1FEA5" w:rsidR="00C975F5" w:rsidRDefault="00C975F5">
      <w:pPr>
        <w:pStyle w:val="TOC4"/>
        <w:rPr>
          <w:rFonts w:eastAsiaTheme="minorEastAsia"/>
          <w:smallCaps w:val="0"/>
          <w:noProof/>
          <w:sz w:val="22"/>
          <w:lang w:val="en-US" w:eastAsia="en-US" w:bidi="ar-SA"/>
        </w:rPr>
      </w:pPr>
      <w:hyperlink w:anchor="_Toc525752246" w:history="1">
        <w:r w:rsidRPr="00556A5E">
          <w:rPr>
            <w:rStyle w:val="Hyperlink"/>
            <w:noProof/>
          </w:rPr>
          <w:t>Azure Active Directory Premium</w:t>
        </w:r>
        <w:r>
          <w:rPr>
            <w:noProof/>
            <w:webHidden/>
          </w:rPr>
          <w:tab/>
        </w:r>
        <w:r>
          <w:rPr>
            <w:noProof/>
            <w:webHidden/>
          </w:rPr>
          <w:fldChar w:fldCharType="begin"/>
        </w:r>
        <w:r>
          <w:rPr>
            <w:noProof/>
            <w:webHidden/>
          </w:rPr>
          <w:instrText xml:space="preserve"> PAGEREF _Toc525752246 \h </w:instrText>
        </w:r>
        <w:r>
          <w:rPr>
            <w:noProof/>
            <w:webHidden/>
          </w:rPr>
        </w:r>
        <w:r>
          <w:rPr>
            <w:noProof/>
            <w:webHidden/>
          </w:rPr>
          <w:fldChar w:fldCharType="separate"/>
        </w:r>
        <w:r>
          <w:rPr>
            <w:noProof/>
            <w:webHidden/>
          </w:rPr>
          <w:t>22</w:t>
        </w:r>
        <w:r>
          <w:rPr>
            <w:noProof/>
            <w:webHidden/>
          </w:rPr>
          <w:fldChar w:fldCharType="end"/>
        </w:r>
      </w:hyperlink>
    </w:p>
    <w:p w14:paraId="4F57D657" w14:textId="7FBACC8D" w:rsidR="00C975F5" w:rsidRDefault="00C975F5">
      <w:pPr>
        <w:pStyle w:val="TOC4"/>
        <w:rPr>
          <w:rFonts w:eastAsiaTheme="minorEastAsia"/>
          <w:smallCaps w:val="0"/>
          <w:noProof/>
          <w:sz w:val="22"/>
          <w:lang w:val="en-US" w:eastAsia="en-US" w:bidi="ar-SA"/>
        </w:rPr>
      </w:pPr>
      <w:hyperlink w:anchor="_Toc525752247" w:history="1">
        <w:r w:rsidRPr="00556A5E">
          <w:rPr>
            <w:rStyle w:val="Hyperlink"/>
            <w:noProof/>
          </w:rPr>
          <w:t>Azure Information Protection Premium</w:t>
        </w:r>
        <w:r>
          <w:rPr>
            <w:noProof/>
            <w:webHidden/>
          </w:rPr>
          <w:tab/>
        </w:r>
        <w:r>
          <w:rPr>
            <w:noProof/>
            <w:webHidden/>
          </w:rPr>
          <w:fldChar w:fldCharType="begin"/>
        </w:r>
        <w:r>
          <w:rPr>
            <w:noProof/>
            <w:webHidden/>
          </w:rPr>
          <w:instrText xml:space="preserve"> PAGEREF _Toc525752247 \h </w:instrText>
        </w:r>
        <w:r>
          <w:rPr>
            <w:noProof/>
            <w:webHidden/>
          </w:rPr>
        </w:r>
        <w:r>
          <w:rPr>
            <w:noProof/>
            <w:webHidden/>
          </w:rPr>
          <w:fldChar w:fldCharType="separate"/>
        </w:r>
        <w:r>
          <w:rPr>
            <w:noProof/>
            <w:webHidden/>
          </w:rPr>
          <w:t>22</w:t>
        </w:r>
        <w:r>
          <w:rPr>
            <w:noProof/>
            <w:webHidden/>
          </w:rPr>
          <w:fldChar w:fldCharType="end"/>
        </w:r>
      </w:hyperlink>
    </w:p>
    <w:p w14:paraId="77C6B526" w14:textId="017682BC" w:rsidR="00C975F5" w:rsidRDefault="00C975F5">
      <w:pPr>
        <w:pStyle w:val="TOC3"/>
        <w:rPr>
          <w:rFonts w:eastAsiaTheme="minorEastAsia"/>
          <w:b w:val="0"/>
          <w:smallCaps w:val="0"/>
          <w:sz w:val="22"/>
          <w:lang w:val="en-US" w:eastAsia="en-US" w:bidi="ar-SA"/>
        </w:rPr>
      </w:pPr>
      <w:hyperlink w:anchor="_Toc525752248" w:history="1">
        <w:r w:rsidRPr="00556A5E">
          <w:rPr>
            <w:rStyle w:val="Hyperlink"/>
            <w:lang w:val="en-IN"/>
          </w:rPr>
          <w:t>Microsoft Dynamics 365-tjenester</w:t>
        </w:r>
        <w:r>
          <w:rPr>
            <w:webHidden/>
          </w:rPr>
          <w:tab/>
        </w:r>
        <w:r>
          <w:rPr>
            <w:webHidden/>
          </w:rPr>
          <w:fldChar w:fldCharType="begin"/>
        </w:r>
        <w:r>
          <w:rPr>
            <w:webHidden/>
          </w:rPr>
          <w:instrText xml:space="preserve"> PAGEREF _Toc525752248 \h </w:instrText>
        </w:r>
        <w:r>
          <w:rPr>
            <w:webHidden/>
          </w:rPr>
        </w:r>
        <w:r>
          <w:rPr>
            <w:webHidden/>
          </w:rPr>
          <w:fldChar w:fldCharType="separate"/>
        </w:r>
        <w:r>
          <w:rPr>
            <w:webHidden/>
          </w:rPr>
          <w:t>22</w:t>
        </w:r>
        <w:r>
          <w:rPr>
            <w:webHidden/>
          </w:rPr>
          <w:fldChar w:fldCharType="end"/>
        </w:r>
      </w:hyperlink>
    </w:p>
    <w:p w14:paraId="1D206213" w14:textId="4D80DB71" w:rsidR="00C975F5" w:rsidRDefault="00C975F5">
      <w:pPr>
        <w:pStyle w:val="TOC2"/>
        <w:tabs>
          <w:tab w:val="right" w:leader="dot" w:pos="5030"/>
        </w:tabs>
        <w:rPr>
          <w:rFonts w:eastAsiaTheme="minorEastAsia"/>
          <w:b w:val="0"/>
          <w:smallCaps w:val="0"/>
          <w:noProof/>
          <w:sz w:val="22"/>
          <w:lang w:val="en-US" w:eastAsia="en-US" w:bidi="ar-SA"/>
        </w:rPr>
      </w:pPr>
      <w:hyperlink w:anchor="_Toc525752249" w:history="1">
        <w:r w:rsidRPr="00556A5E">
          <w:rPr>
            <w:rStyle w:val="Hyperlink"/>
            <w:noProof/>
          </w:rPr>
          <w:t>Office 365-tjenester</w:t>
        </w:r>
        <w:r>
          <w:rPr>
            <w:noProof/>
            <w:webHidden/>
          </w:rPr>
          <w:tab/>
        </w:r>
        <w:r>
          <w:rPr>
            <w:noProof/>
            <w:webHidden/>
          </w:rPr>
          <w:fldChar w:fldCharType="begin"/>
        </w:r>
        <w:r>
          <w:rPr>
            <w:noProof/>
            <w:webHidden/>
          </w:rPr>
          <w:instrText xml:space="preserve"> PAGEREF _Toc525752249 \h </w:instrText>
        </w:r>
        <w:r>
          <w:rPr>
            <w:noProof/>
            <w:webHidden/>
          </w:rPr>
        </w:r>
        <w:r>
          <w:rPr>
            <w:noProof/>
            <w:webHidden/>
          </w:rPr>
          <w:fldChar w:fldCharType="separate"/>
        </w:r>
        <w:r>
          <w:rPr>
            <w:noProof/>
            <w:webHidden/>
          </w:rPr>
          <w:t>24</w:t>
        </w:r>
        <w:r>
          <w:rPr>
            <w:noProof/>
            <w:webHidden/>
          </w:rPr>
          <w:fldChar w:fldCharType="end"/>
        </w:r>
      </w:hyperlink>
    </w:p>
    <w:p w14:paraId="7E5F42B3" w14:textId="738BD4CD" w:rsidR="00C975F5" w:rsidRDefault="00C975F5">
      <w:pPr>
        <w:pStyle w:val="TOC4"/>
        <w:rPr>
          <w:rFonts w:eastAsiaTheme="minorEastAsia"/>
          <w:smallCaps w:val="0"/>
          <w:noProof/>
          <w:sz w:val="22"/>
          <w:lang w:val="en-US" w:eastAsia="en-US" w:bidi="ar-SA"/>
        </w:rPr>
      </w:pPr>
      <w:hyperlink w:anchor="_Toc525752250" w:history="1">
        <w:r w:rsidRPr="00556A5E">
          <w:rPr>
            <w:rStyle w:val="Hyperlink"/>
            <w:noProof/>
          </w:rPr>
          <w:t>Exchange Online</w:t>
        </w:r>
        <w:r>
          <w:rPr>
            <w:noProof/>
            <w:webHidden/>
          </w:rPr>
          <w:tab/>
        </w:r>
        <w:r>
          <w:rPr>
            <w:noProof/>
            <w:webHidden/>
          </w:rPr>
          <w:fldChar w:fldCharType="begin"/>
        </w:r>
        <w:r>
          <w:rPr>
            <w:noProof/>
            <w:webHidden/>
          </w:rPr>
          <w:instrText xml:space="preserve"> PAGEREF _Toc525752250 \h </w:instrText>
        </w:r>
        <w:r>
          <w:rPr>
            <w:noProof/>
            <w:webHidden/>
          </w:rPr>
        </w:r>
        <w:r>
          <w:rPr>
            <w:noProof/>
            <w:webHidden/>
          </w:rPr>
          <w:fldChar w:fldCharType="separate"/>
        </w:r>
        <w:r>
          <w:rPr>
            <w:noProof/>
            <w:webHidden/>
          </w:rPr>
          <w:t>25</w:t>
        </w:r>
        <w:r>
          <w:rPr>
            <w:noProof/>
            <w:webHidden/>
          </w:rPr>
          <w:fldChar w:fldCharType="end"/>
        </w:r>
      </w:hyperlink>
    </w:p>
    <w:p w14:paraId="278EB807" w14:textId="47348CBE" w:rsidR="00C975F5" w:rsidRDefault="00C975F5">
      <w:pPr>
        <w:pStyle w:val="TOC4"/>
        <w:rPr>
          <w:rFonts w:eastAsiaTheme="minorEastAsia"/>
          <w:smallCaps w:val="0"/>
          <w:noProof/>
          <w:sz w:val="22"/>
          <w:lang w:val="en-US" w:eastAsia="en-US" w:bidi="ar-SA"/>
        </w:rPr>
      </w:pPr>
      <w:hyperlink w:anchor="_Toc525752251" w:history="1">
        <w:r w:rsidRPr="00556A5E">
          <w:rPr>
            <w:rStyle w:val="Hyperlink"/>
            <w:noProof/>
            <w:lang w:val="en-IN"/>
          </w:rPr>
          <w:t>Office 365-programmer</w:t>
        </w:r>
        <w:r>
          <w:rPr>
            <w:noProof/>
            <w:webHidden/>
          </w:rPr>
          <w:tab/>
        </w:r>
        <w:r>
          <w:rPr>
            <w:noProof/>
            <w:webHidden/>
          </w:rPr>
          <w:fldChar w:fldCharType="begin"/>
        </w:r>
        <w:r>
          <w:rPr>
            <w:noProof/>
            <w:webHidden/>
          </w:rPr>
          <w:instrText xml:space="preserve"> PAGEREF _Toc525752251 \h </w:instrText>
        </w:r>
        <w:r>
          <w:rPr>
            <w:noProof/>
            <w:webHidden/>
          </w:rPr>
        </w:r>
        <w:r>
          <w:rPr>
            <w:noProof/>
            <w:webHidden/>
          </w:rPr>
          <w:fldChar w:fldCharType="separate"/>
        </w:r>
        <w:r>
          <w:rPr>
            <w:noProof/>
            <w:webHidden/>
          </w:rPr>
          <w:t>26</w:t>
        </w:r>
        <w:r>
          <w:rPr>
            <w:noProof/>
            <w:webHidden/>
          </w:rPr>
          <w:fldChar w:fldCharType="end"/>
        </w:r>
      </w:hyperlink>
    </w:p>
    <w:p w14:paraId="2936A6B5" w14:textId="26CE5F76" w:rsidR="00C975F5" w:rsidRDefault="00C975F5">
      <w:pPr>
        <w:pStyle w:val="TOC4"/>
        <w:rPr>
          <w:rFonts w:eastAsiaTheme="minorEastAsia"/>
          <w:smallCaps w:val="0"/>
          <w:noProof/>
          <w:sz w:val="22"/>
          <w:lang w:val="en-US" w:eastAsia="en-US" w:bidi="ar-SA"/>
        </w:rPr>
      </w:pPr>
      <w:hyperlink w:anchor="_Toc525752252" w:history="1">
        <w:r w:rsidRPr="00556A5E">
          <w:rPr>
            <w:rStyle w:val="Hyperlink"/>
            <w:noProof/>
          </w:rPr>
          <w:t>Office Online</w:t>
        </w:r>
        <w:r>
          <w:rPr>
            <w:noProof/>
            <w:webHidden/>
          </w:rPr>
          <w:tab/>
        </w:r>
        <w:r>
          <w:rPr>
            <w:noProof/>
            <w:webHidden/>
          </w:rPr>
          <w:fldChar w:fldCharType="begin"/>
        </w:r>
        <w:r>
          <w:rPr>
            <w:noProof/>
            <w:webHidden/>
          </w:rPr>
          <w:instrText xml:space="preserve"> PAGEREF _Toc525752252 \h </w:instrText>
        </w:r>
        <w:r>
          <w:rPr>
            <w:noProof/>
            <w:webHidden/>
          </w:rPr>
        </w:r>
        <w:r>
          <w:rPr>
            <w:noProof/>
            <w:webHidden/>
          </w:rPr>
          <w:fldChar w:fldCharType="separate"/>
        </w:r>
        <w:r>
          <w:rPr>
            <w:noProof/>
            <w:webHidden/>
          </w:rPr>
          <w:t>27</w:t>
        </w:r>
        <w:r>
          <w:rPr>
            <w:noProof/>
            <w:webHidden/>
          </w:rPr>
          <w:fldChar w:fldCharType="end"/>
        </w:r>
      </w:hyperlink>
    </w:p>
    <w:p w14:paraId="30A63024" w14:textId="421AB3F7" w:rsidR="00C975F5" w:rsidRDefault="00C975F5">
      <w:pPr>
        <w:pStyle w:val="TOC4"/>
        <w:rPr>
          <w:rFonts w:eastAsiaTheme="minorEastAsia"/>
          <w:smallCaps w:val="0"/>
          <w:noProof/>
          <w:sz w:val="22"/>
          <w:lang w:val="en-US" w:eastAsia="en-US" w:bidi="ar-SA"/>
        </w:rPr>
      </w:pPr>
      <w:hyperlink w:anchor="_Toc525752253" w:history="1">
        <w:r w:rsidRPr="00556A5E">
          <w:rPr>
            <w:rStyle w:val="Hyperlink"/>
            <w:noProof/>
          </w:rPr>
          <w:t>OneDrive for Business</w:t>
        </w:r>
        <w:r>
          <w:rPr>
            <w:noProof/>
            <w:webHidden/>
          </w:rPr>
          <w:tab/>
        </w:r>
        <w:r>
          <w:rPr>
            <w:noProof/>
            <w:webHidden/>
          </w:rPr>
          <w:fldChar w:fldCharType="begin"/>
        </w:r>
        <w:r>
          <w:rPr>
            <w:noProof/>
            <w:webHidden/>
          </w:rPr>
          <w:instrText xml:space="preserve"> PAGEREF _Toc525752253 \h </w:instrText>
        </w:r>
        <w:r>
          <w:rPr>
            <w:noProof/>
            <w:webHidden/>
          </w:rPr>
        </w:r>
        <w:r>
          <w:rPr>
            <w:noProof/>
            <w:webHidden/>
          </w:rPr>
          <w:fldChar w:fldCharType="separate"/>
        </w:r>
        <w:r>
          <w:rPr>
            <w:noProof/>
            <w:webHidden/>
          </w:rPr>
          <w:t>27</w:t>
        </w:r>
        <w:r>
          <w:rPr>
            <w:noProof/>
            <w:webHidden/>
          </w:rPr>
          <w:fldChar w:fldCharType="end"/>
        </w:r>
      </w:hyperlink>
    </w:p>
    <w:p w14:paraId="7291AC5E" w14:textId="290CB31F" w:rsidR="00C975F5" w:rsidRDefault="00C975F5">
      <w:pPr>
        <w:pStyle w:val="TOC4"/>
        <w:rPr>
          <w:rFonts w:eastAsiaTheme="minorEastAsia"/>
          <w:smallCaps w:val="0"/>
          <w:noProof/>
          <w:sz w:val="22"/>
          <w:lang w:val="en-US" w:eastAsia="en-US" w:bidi="ar-SA"/>
        </w:rPr>
      </w:pPr>
      <w:hyperlink w:anchor="_Toc525752254" w:history="1">
        <w:r w:rsidRPr="00556A5E">
          <w:rPr>
            <w:rStyle w:val="Hyperlink"/>
            <w:noProof/>
          </w:rPr>
          <w:t>Project Online</w:t>
        </w:r>
        <w:r>
          <w:rPr>
            <w:noProof/>
            <w:webHidden/>
          </w:rPr>
          <w:tab/>
        </w:r>
        <w:r>
          <w:rPr>
            <w:noProof/>
            <w:webHidden/>
          </w:rPr>
          <w:fldChar w:fldCharType="begin"/>
        </w:r>
        <w:r>
          <w:rPr>
            <w:noProof/>
            <w:webHidden/>
          </w:rPr>
          <w:instrText xml:space="preserve"> PAGEREF _Toc525752254 \h </w:instrText>
        </w:r>
        <w:r>
          <w:rPr>
            <w:noProof/>
            <w:webHidden/>
          </w:rPr>
        </w:r>
        <w:r>
          <w:rPr>
            <w:noProof/>
            <w:webHidden/>
          </w:rPr>
          <w:fldChar w:fldCharType="separate"/>
        </w:r>
        <w:r>
          <w:rPr>
            <w:noProof/>
            <w:webHidden/>
          </w:rPr>
          <w:t>27</w:t>
        </w:r>
        <w:r>
          <w:rPr>
            <w:noProof/>
            <w:webHidden/>
          </w:rPr>
          <w:fldChar w:fldCharType="end"/>
        </w:r>
      </w:hyperlink>
    </w:p>
    <w:p w14:paraId="598E8370" w14:textId="0D722304" w:rsidR="00C975F5" w:rsidRDefault="00C975F5">
      <w:pPr>
        <w:pStyle w:val="TOC4"/>
        <w:rPr>
          <w:rFonts w:eastAsiaTheme="minorEastAsia"/>
          <w:smallCaps w:val="0"/>
          <w:noProof/>
          <w:sz w:val="22"/>
          <w:lang w:val="en-US" w:eastAsia="en-US" w:bidi="ar-SA"/>
        </w:rPr>
      </w:pPr>
      <w:hyperlink w:anchor="_Toc525752255" w:history="1">
        <w:r w:rsidRPr="00556A5E">
          <w:rPr>
            <w:rStyle w:val="Hyperlink"/>
            <w:noProof/>
          </w:rPr>
          <w:t>SharePoint Online</w:t>
        </w:r>
        <w:r>
          <w:rPr>
            <w:noProof/>
            <w:webHidden/>
          </w:rPr>
          <w:tab/>
        </w:r>
        <w:r>
          <w:rPr>
            <w:noProof/>
            <w:webHidden/>
          </w:rPr>
          <w:fldChar w:fldCharType="begin"/>
        </w:r>
        <w:r>
          <w:rPr>
            <w:noProof/>
            <w:webHidden/>
          </w:rPr>
          <w:instrText xml:space="preserve"> PAGEREF _Toc525752255 \h </w:instrText>
        </w:r>
        <w:r>
          <w:rPr>
            <w:noProof/>
            <w:webHidden/>
          </w:rPr>
        </w:r>
        <w:r>
          <w:rPr>
            <w:noProof/>
            <w:webHidden/>
          </w:rPr>
          <w:fldChar w:fldCharType="separate"/>
        </w:r>
        <w:r>
          <w:rPr>
            <w:noProof/>
            <w:webHidden/>
          </w:rPr>
          <w:t>28</w:t>
        </w:r>
        <w:r>
          <w:rPr>
            <w:noProof/>
            <w:webHidden/>
          </w:rPr>
          <w:fldChar w:fldCharType="end"/>
        </w:r>
      </w:hyperlink>
    </w:p>
    <w:p w14:paraId="4B55521A" w14:textId="3A3E0694" w:rsidR="00C975F5" w:rsidRDefault="00C975F5">
      <w:pPr>
        <w:pStyle w:val="TOC4"/>
        <w:rPr>
          <w:rFonts w:eastAsiaTheme="minorEastAsia"/>
          <w:smallCaps w:val="0"/>
          <w:noProof/>
          <w:sz w:val="22"/>
          <w:lang w:val="en-US" w:eastAsia="en-US" w:bidi="ar-SA"/>
        </w:rPr>
      </w:pPr>
      <w:hyperlink w:anchor="_Toc525752256" w:history="1">
        <w:r w:rsidRPr="00556A5E">
          <w:rPr>
            <w:rStyle w:val="Hyperlink"/>
            <w:noProof/>
          </w:rPr>
          <w:t>Audiotjenester</w:t>
        </w:r>
        <w:r>
          <w:rPr>
            <w:noProof/>
            <w:webHidden/>
          </w:rPr>
          <w:tab/>
        </w:r>
        <w:r>
          <w:rPr>
            <w:noProof/>
            <w:webHidden/>
          </w:rPr>
          <w:fldChar w:fldCharType="begin"/>
        </w:r>
        <w:r>
          <w:rPr>
            <w:noProof/>
            <w:webHidden/>
          </w:rPr>
          <w:instrText xml:space="preserve"> PAGEREF _Toc525752256 \h </w:instrText>
        </w:r>
        <w:r>
          <w:rPr>
            <w:noProof/>
            <w:webHidden/>
          </w:rPr>
        </w:r>
        <w:r>
          <w:rPr>
            <w:noProof/>
            <w:webHidden/>
          </w:rPr>
          <w:fldChar w:fldCharType="separate"/>
        </w:r>
        <w:r>
          <w:rPr>
            <w:noProof/>
            <w:webHidden/>
          </w:rPr>
          <w:t>28</w:t>
        </w:r>
        <w:r>
          <w:rPr>
            <w:noProof/>
            <w:webHidden/>
          </w:rPr>
          <w:fldChar w:fldCharType="end"/>
        </w:r>
      </w:hyperlink>
    </w:p>
    <w:p w14:paraId="233B974C" w14:textId="374A2AA4" w:rsidR="00C975F5" w:rsidRDefault="00C975F5">
      <w:pPr>
        <w:pStyle w:val="TOC2"/>
        <w:tabs>
          <w:tab w:val="right" w:leader="dot" w:pos="5030"/>
        </w:tabs>
        <w:rPr>
          <w:rFonts w:eastAsiaTheme="minorEastAsia"/>
          <w:b w:val="0"/>
          <w:smallCaps w:val="0"/>
          <w:noProof/>
          <w:sz w:val="22"/>
          <w:lang w:val="en-US" w:eastAsia="en-US" w:bidi="ar-SA"/>
        </w:rPr>
      </w:pPr>
      <w:hyperlink w:anchor="_Toc525752257" w:history="1">
        <w:r w:rsidRPr="00556A5E">
          <w:rPr>
            <w:rStyle w:val="Hyperlink"/>
            <w:noProof/>
          </w:rPr>
          <w:t>Andre Onlinetjenester</w:t>
        </w:r>
        <w:r>
          <w:rPr>
            <w:noProof/>
            <w:webHidden/>
          </w:rPr>
          <w:tab/>
        </w:r>
        <w:r>
          <w:rPr>
            <w:noProof/>
            <w:webHidden/>
          </w:rPr>
          <w:fldChar w:fldCharType="begin"/>
        </w:r>
        <w:r>
          <w:rPr>
            <w:noProof/>
            <w:webHidden/>
          </w:rPr>
          <w:instrText xml:space="preserve"> PAGEREF _Toc525752257 \h </w:instrText>
        </w:r>
        <w:r>
          <w:rPr>
            <w:noProof/>
            <w:webHidden/>
          </w:rPr>
        </w:r>
        <w:r>
          <w:rPr>
            <w:noProof/>
            <w:webHidden/>
          </w:rPr>
          <w:fldChar w:fldCharType="separate"/>
        </w:r>
        <w:r>
          <w:rPr>
            <w:noProof/>
            <w:webHidden/>
          </w:rPr>
          <w:t>29</w:t>
        </w:r>
        <w:r>
          <w:rPr>
            <w:noProof/>
            <w:webHidden/>
          </w:rPr>
          <w:fldChar w:fldCharType="end"/>
        </w:r>
      </w:hyperlink>
    </w:p>
    <w:p w14:paraId="40280F02" w14:textId="6F37EF48" w:rsidR="00C975F5" w:rsidRDefault="00C975F5">
      <w:pPr>
        <w:pStyle w:val="TOC4"/>
        <w:rPr>
          <w:rFonts w:eastAsiaTheme="minorEastAsia"/>
          <w:smallCaps w:val="0"/>
          <w:noProof/>
          <w:sz w:val="22"/>
          <w:lang w:val="en-US" w:eastAsia="en-US" w:bidi="ar-SA"/>
        </w:rPr>
      </w:pPr>
      <w:hyperlink w:anchor="_Toc525752258" w:history="1">
        <w:r w:rsidRPr="00556A5E">
          <w:rPr>
            <w:rStyle w:val="Hyperlink"/>
            <w:noProof/>
          </w:rPr>
          <w:t>Bing Maps Enterprise Platform og Mobile Asset Management Platform</w:t>
        </w:r>
        <w:r>
          <w:rPr>
            <w:noProof/>
            <w:webHidden/>
          </w:rPr>
          <w:tab/>
        </w:r>
        <w:r>
          <w:rPr>
            <w:noProof/>
            <w:webHidden/>
          </w:rPr>
          <w:fldChar w:fldCharType="begin"/>
        </w:r>
        <w:r>
          <w:rPr>
            <w:noProof/>
            <w:webHidden/>
          </w:rPr>
          <w:instrText xml:space="preserve"> PAGEREF _Toc525752258 \h </w:instrText>
        </w:r>
        <w:r>
          <w:rPr>
            <w:noProof/>
            <w:webHidden/>
          </w:rPr>
        </w:r>
        <w:r>
          <w:rPr>
            <w:noProof/>
            <w:webHidden/>
          </w:rPr>
          <w:fldChar w:fldCharType="separate"/>
        </w:r>
        <w:r>
          <w:rPr>
            <w:noProof/>
            <w:webHidden/>
          </w:rPr>
          <w:t>29</w:t>
        </w:r>
        <w:r>
          <w:rPr>
            <w:noProof/>
            <w:webHidden/>
          </w:rPr>
          <w:fldChar w:fldCharType="end"/>
        </w:r>
      </w:hyperlink>
    </w:p>
    <w:p w14:paraId="5BD495BE" w14:textId="0222B414" w:rsidR="00C975F5" w:rsidRDefault="00C975F5">
      <w:pPr>
        <w:pStyle w:val="TOC4"/>
        <w:rPr>
          <w:rFonts w:eastAsiaTheme="minorEastAsia"/>
          <w:smallCaps w:val="0"/>
          <w:noProof/>
          <w:sz w:val="22"/>
          <w:lang w:val="en-US" w:eastAsia="en-US" w:bidi="ar-SA"/>
        </w:rPr>
      </w:pPr>
      <w:hyperlink w:anchor="_Toc525752259" w:history="1">
        <w:r w:rsidRPr="00556A5E">
          <w:rPr>
            <w:rStyle w:val="Hyperlink"/>
            <w:noProof/>
            <w:lang w:val="de-DE"/>
          </w:rPr>
          <w:t>Platform til virksomhedsprogrammer</w:t>
        </w:r>
        <w:r>
          <w:rPr>
            <w:noProof/>
            <w:webHidden/>
          </w:rPr>
          <w:tab/>
        </w:r>
        <w:r>
          <w:rPr>
            <w:noProof/>
            <w:webHidden/>
          </w:rPr>
          <w:fldChar w:fldCharType="begin"/>
        </w:r>
        <w:r>
          <w:rPr>
            <w:noProof/>
            <w:webHidden/>
          </w:rPr>
          <w:instrText xml:space="preserve"> PAGEREF _Toc525752259 \h </w:instrText>
        </w:r>
        <w:r>
          <w:rPr>
            <w:noProof/>
            <w:webHidden/>
          </w:rPr>
        </w:r>
        <w:r>
          <w:rPr>
            <w:noProof/>
            <w:webHidden/>
          </w:rPr>
          <w:fldChar w:fldCharType="separate"/>
        </w:r>
        <w:r>
          <w:rPr>
            <w:noProof/>
            <w:webHidden/>
          </w:rPr>
          <w:t>30</w:t>
        </w:r>
        <w:r>
          <w:rPr>
            <w:noProof/>
            <w:webHidden/>
          </w:rPr>
          <w:fldChar w:fldCharType="end"/>
        </w:r>
      </w:hyperlink>
    </w:p>
    <w:p w14:paraId="058187F2" w14:textId="334E081A" w:rsidR="00C975F5" w:rsidRDefault="00C975F5">
      <w:pPr>
        <w:pStyle w:val="TOC4"/>
        <w:rPr>
          <w:rFonts w:eastAsiaTheme="minorEastAsia"/>
          <w:smallCaps w:val="0"/>
          <w:noProof/>
          <w:sz w:val="22"/>
          <w:lang w:val="en-US" w:eastAsia="en-US" w:bidi="ar-SA"/>
        </w:rPr>
      </w:pPr>
      <w:hyperlink w:anchor="_Toc525752260" w:history="1">
        <w:r w:rsidRPr="00556A5E">
          <w:rPr>
            <w:rStyle w:val="Hyperlink"/>
            <w:noProof/>
            <w:lang w:val="de-DE"/>
          </w:rPr>
          <w:t>Microsoft Cloud App Security</w:t>
        </w:r>
        <w:r>
          <w:rPr>
            <w:noProof/>
            <w:webHidden/>
          </w:rPr>
          <w:tab/>
        </w:r>
        <w:r>
          <w:rPr>
            <w:noProof/>
            <w:webHidden/>
          </w:rPr>
          <w:fldChar w:fldCharType="begin"/>
        </w:r>
        <w:r>
          <w:rPr>
            <w:noProof/>
            <w:webHidden/>
          </w:rPr>
          <w:instrText xml:space="preserve"> PAGEREF _Toc525752260 \h </w:instrText>
        </w:r>
        <w:r>
          <w:rPr>
            <w:noProof/>
            <w:webHidden/>
          </w:rPr>
        </w:r>
        <w:r>
          <w:rPr>
            <w:noProof/>
            <w:webHidden/>
          </w:rPr>
          <w:fldChar w:fldCharType="separate"/>
        </w:r>
        <w:r>
          <w:rPr>
            <w:noProof/>
            <w:webHidden/>
          </w:rPr>
          <w:t>30</w:t>
        </w:r>
        <w:r>
          <w:rPr>
            <w:noProof/>
            <w:webHidden/>
          </w:rPr>
          <w:fldChar w:fldCharType="end"/>
        </w:r>
      </w:hyperlink>
    </w:p>
    <w:p w14:paraId="5549144C" w14:textId="784DAD3B" w:rsidR="00C975F5" w:rsidRDefault="00C975F5">
      <w:pPr>
        <w:pStyle w:val="TOC4"/>
        <w:rPr>
          <w:rFonts w:eastAsiaTheme="minorEastAsia"/>
          <w:smallCaps w:val="0"/>
          <w:noProof/>
          <w:sz w:val="22"/>
          <w:lang w:val="en-US" w:eastAsia="en-US" w:bidi="ar-SA"/>
        </w:rPr>
      </w:pPr>
      <w:hyperlink w:anchor="_Toc525752261" w:history="1">
        <w:r w:rsidRPr="00556A5E">
          <w:rPr>
            <w:rStyle w:val="Hyperlink"/>
            <w:noProof/>
          </w:rPr>
          <w:t>Microsoft Intune</w:t>
        </w:r>
        <w:r>
          <w:rPr>
            <w:noProof/>
            <w:webHidden/>
          </w:rPr>
          <w:tab/>
        </w:r>
        <w:r>
          <w:rPr>
            <w:noProof/>
            <w:webHidden/>
          </w:rPr>
          <w:fldChar w:fldCharType="begin"/>
        </w:r>
        <w:r>
          <w:rPr>
            <w:noProof/>
            <w:webHidden/>
          </w:rPr>
          <w:instrText xml:space="preserve"> PAGEREF _Toc525752261 \h </w:instrText>
        </w:r>
        <w:r>
          <w:rPr>
            <w:noProof/>
            <w:webHidden/>
          </w:rPr>
        </w:r>
        <w:r>
          <w:rPr>
            <w:noProof/>
            <w:webHidden/>
          </w:rPr>
          <w:fldChar w:fldCharType="separate"/>
        </w:r>
        <w:r>
          <w:rPr>
            <w:noProof/>
            <w:webHidden/>
          </w:rPr>
          <w:t>31</w:t>
        </w:r>
        <w:r>
          <w:rPr>
            <w:noProof/>
            <w:webHidden/>
          </w:rPr>
          <w:fldChar w:fldCharType="end"/>
        </w:r>
      </w:hyperlink>
    </w:p>
    <w:p w14:paraId="6F9C8917" w14:textId="675B3530" w:rsidR="00C975F5" w:rsidRDefault="00C975F5">
      <w:pPr>
        <w:pStyle w:val="TOC4"/>
        <w:rPr>
          <w:rFonts w:eastAsiaTheme="minorEastAsia"/>
          <w:smallCaps w:val="0"/>
          <w:noProof/>
          <w:sz w:val="22"/>
          <w:lang w:val="en-US" w:eastAsia="en-US" w:bidi="ar-SA"/>
        </w:rPr>
      </w:pPr>
      <w:hyperlink w:anchor="_Toc525752262" w:history="1">
        <w:r w:rsidRPr="00556A5E">
          <w:rPr>
            <w:rStyle w:val="Hyperlink"/>
            <w:noProof/>
          </w:rPr>
          <w:t>Microsoft Learning</w:t>
        </w:r>
        <w:r>
          <w:rPr>
            <w:noProof/>
            <w:webHidden/>
          </w:rPr>
          <w:tab/>
        </w:r>
        <w:r>
          <w:rPr>
            <w:noProof/>
            <w:webHidden/>
          </w:rPr>
          <w:fldChar w:fldCharType="begin"/>
        </w:r>
        <w:r>
          <w:rPr>
            <w:noProof/>
            <w:webHidden/>
          </w:rPr>
          <w:instrText xml:space="preserve"> PAGEREF _Toc525752262 \h </w:instrText>
        </w:r>
        <w:r>
          <w:rPr>
            <w:noProof/>
            <w:webHidden/>
          </w:rPr>
        </w:r>
        <w:r>
          <w:rPr>
            <w:noProof/>
            <w:webHidden/>
          </w:rPr>
          <w:fldChar w:fldCharType="separate"/>
        </w:r>
        <w:r>
          <w:rPr>
            <w:noProof/>
            <w:webHidden/>
          </w:rPr>
          <w:t>31</w:t>
        </w:r>
        <w:r>
          <w:rPr>
            <w:noProof/>
            <w:webHidden/>
          </w:rPr>
          <w:fldChar w:fldCharType="end"/>
        </w:r>
      </w:hyperlink>
    </w:p>
    <w:p w14:paraId="63441D42" w14:textId="7925A4CE" w:rsidR="00C975F5" w:rsidRDefault="00C975F5">
      <w:pPr>
        <w:pStyle w:val="TOC4"/>
        <w:rPr>
          <w:rFonts w:eastAsiaTheme="minorEastAsia"/>
          <w:smallCaps w:val="0"/>
          <w:noProof/>
          <w:sz w:val="22"/>
          <w:lang w:val="en-US" w:eastAsia="en-US" w:bidi="ar-SA"/>
        </w:rPr>
      </w:pPr>
      <w:hyperlink w:anchor="_Toc525752263" w:history="1">
        <w:r w:rsidRPr="00556A5E">
          <w:rPr>
            <w:rStyle w:val="Hyperlink"/>
            <w:noProof/>
          </w:rPr>
          <w:t>Minecraft: Education Edition</w:t>
        </w:r>
        <w:r>
          <w:rPr>
            <w:noProof/>
            <w:webHidden/>
          </w:rPr>
          <w:tab/>
        </w:r>
        <w:r>
          <w:rPr>
            <w:noProof/>
            <w:webHidden/>
          </w:rPr>
          <w:fldChar w:fldCharType="begin"/>
        </w:r>
        <w:r>
          <w:rPr>
            <w:noProof/>
            <w:webHidden/>
          </w:rPr>
          <w:instrText xml:space="preserve"> PAGEREF _Toc525752263 \h </w:instrText>
        </w:r>
        <w:r>
          <w:rPr>
            <w:noProof/>
            <w:webHidden/>
          </w:rPr>
        </w:r>
        <w:r>
          <w:rPr>
            <w:noProof/>
            <w:webHidden/>
          </w:rPr>
          <w:fldChar w:fldCharType="separate"/>
        </w:r>
        <w:r>
          <w:rPr>
            <w:noProof/>
            <w:webHidden/>
          </w:rPr>
          <w:t>31</w:t>
        </w:r>
        <w:r>
          <w:rPr>
            <w:noProof/>
            <w:webHidden/>
          </w:rPr>
          <w:fldChar w:fldCharType="end"/>
        </w:r>
      </w:hyperlink>
    </w:p>
    <w:p w14:paraId="47234804" w14:textId="0F26BCC3" w:rsidR="00C975F5" w:rsidRDefault="00C975F5">
      <w:pPr>
        <w:pStyle w:val="TOC4"/>
        <w:rPr>
          <w:rFonts w:eastAsiaTheme="minorEastAsia"/>
          <w:smallCaps w:val="0"/>
          <w:noProof/>
          <w:sz w:val="22"/>
          <w:lang w:val="en-US" w:eastAsia="en-US" w:bidi="ar-SA"/>
        </w:rPr>
      </w:pPr>
      <w:hyperlink w:anchor="_Toc525752264" w:history="1">
        <w:r w:rsidRPr="00556A5E">
          <w:rPr>
            <w:rStyle w:val="Hyperlink"/>
            <w:noProof/>
          </w:rPr>
          <w:t>Office 365 Developer</w:t>
        </w:r>
        <w:r>
          <w:rPr>
            <w:noProof/>
            <w:webHidden/>
          </w:rPr>
          <w:tab/>
        </w:r>
        <w:r>
          <w:rPr>
            <w:noProof/>
            <w:webHidden/>
          </w:rPr>
          <w:fldChar w:fldCharType="begin"/>
        </w:r>
        <w:r>
          <w:rPr>
            <w:noProof/>
            <w:webHidden/>
          </w:rPr>
          <w:instrText xml:space="preserve"> PAGEREF _Toc525752264 \h </w:instrText>
        </w:r>
        <w:r>
          <w:rPr>
            <w:noProof/>
            <w:webHidden/>
          </w:rPr>
        </w:r>
        <w:r>
          <w:rPr>
            <w:noProof/>
            <w:webHidden/>
          </w:rPr>
          <w:fldChar w:fldCharType="separate"/>
        </w:r>
        <w:r>
          <w:rPr>
            <w:noProof/>
            <w:webHidden/>
          </w:rPr>
          <w:t>32</w:t>
        </w:r>
        <w:r>
          <w:rPr>
            <w:noProof/>
            <w:webHidden/>
          </w:rPr>
          <w:fldChar w:fldCharType="end"/>
        </w:r>
      </w:hyperlink>
    </w:p>
    <w:p w14:paraId="2F8E8F88" w14:textId="749F5F7E" w:rsidR="00C975F5" w:rsidRDefault="00C975F5">
      <w:pPr>
        <w:pStyle w:val="TOC4"/>
        <w:rPr>
          <w:rFonts w:eastAsiaTheme="minorEastAsia"/>
          <w:smallCaps w:val="0"/>
          <w:noProof/>
          <w:sz w:val="22"/>
          <w:lang w:val="en-US" w:eastAsia="en-US" w:bidi="ar-SA"/>
        </w:rPr>
      </w:pPr>
      <w:hyperlink w:anchor="_Toc525752265" w:history="1">
        <w:r w:rsidRPr="00556A5E">
          <w:rPr>
            <w:rStyle w:val="Hyperlink"/>
            <w:noProof/>
          </w:rPr>
          <w:t>Windows desktopoperativsystem</w:t>
        </w:r>
        <w:r>
          <w:rPr>
            <w:noProof/>
            <w:webHidden/>
          </w:rPr>
          <w:tab/>
        </w:r>
        <w:r>
          <w:rPr>
            <w:noProof/>
            <w:webHidden/>
          </w:rPr>
          <w:fldChar w:fldCharType="begin"/>
        </w:r>
        <w:r>
          <w:rPr>
            <w:noProof/>
            <w:webHidden/>
          </w:rPr>
          <w:instrText xml:space="preserve"> PAGEREF _Toc525752265 \h </w:instrText>
        </w:r>
        <w:r>
          <w:rPr>
            <w:noProof/>
            <w:webHidden/>
          </w:rPr>
        </w:r>
        <w:r>
          <w:rPr>
            <w:noProof/>
            <w:webHidden/>
          </w:rPr>
          <w:fldChar w:fldCharType="separate"/>
        </w:r>
        <w:r>
          <w:rPr>
            <w:noProof/>
            <w:webHidden/>
          </w:rPr>
          <w:t>32</w:t>
        </w:r>
        <w:r>
          <w:rPr>
            <w:noProof/>
            <w:webHidden/>
          </w:rPr>
          <w:fldChar w:fldCharType="end"/>
        </w:r>
      </w:hyperlink>
    </w:p>
    <w:p w14:paraId="0B25123A" w14:textId="19DA3B64" w:rsidR="00C975F5" w:rsidRDefault="00C975F5">
      <w:pPr>
        <w:pStyle w:val="TOC1"/>
        <w:tabs>
          <w:tab w:val="right" w:leader="dot" w:pos="5030"/>
        </w:tabs>
        <w:rPr>
          <w:rFonts w:eastAsiaTheme="minorEastAsia"/>
          <w:b w:val="0"/>
          <w:caps w:val="0"/>
          <w:noProof/>
          <w:sz w:val="22"/>
          <w:lang w:val="en-US" w:eastAsia="en-US" w:bidi="ar-SA"/>
        </w:rPr>
      </w:pPr>
      <w:hyperlink w:anchor="_Toc525752266" w:history="1">
        <w:r w:rsidRPr="00556A5E">
          <w:rPr>
            <w:rStyle w:val="Hyperlink"/>
            <w:noProof/>
          </w:rPr>
          <w:t>Bilag 1 – Meddelelser</w:t>
        </w:r>
        <w:r>
          <w:rPr>
            <w:noProof/>
            <w:webHidden/>
          </w:rPr>
          <w:tab/>
        </w:r>
        <w:r>
          <w:rPr>
            <w:noProof/>
            <w:webHidden/>
          </w:rPr>
          <w:fldChar w:fldCharType="begin"/>
        </w:r>
        <w:r>
          <w:rPr>
            <w:noProof/>
            <w:webHidden/>
          </w:rPr>
          <w:instrText xml:space="preserve"> PAGEREF _Toc525752266 \h </w:instrText>
        </w:r>
        <w:r>
          <w:rPr>
            <w:noProof/>
            <w:webHidden/>
          </w:rPr>
        </w:r>
        <w:r>
          <w:rPr>
            <w:noProof/>
            <w:webHidden/>
          </w:rPr>
          <w:fldChar w:fldCharType="separate"/>
        </w:r>
        <w:r>
          <w:rPr>
            <w:noProof/>
            <w:webHidden/>
          </w:rPr>
          <w:t>33</w:t>
        </w:r>
        <w:r>
          <w:rPr>
            <w:noProof/>
            <w:webHidden/>
          </w:rPr>
          <w:fldChar w:fldCharType="end"/>
        </w:r>
      </w:hyperlink>
    </w:p>
    <w:p w14:paraId="2838E8EE" w14:textId="34D23EB3" w:rsidR="00C975F5" w:rsidRDefault="00C975F5">
      <w:pPr>
        <w:pStyle w:val="TOC3"/>
        <w:rPr>
          <w:rFonts w:eastAsiaTheme="minorEastAsia"/>
          <w:b w:val="0"/>
          <w:smallCaps w:val="0"/>
          <w:sz w:val="22"/>
          <w:lang w:val="en-US" w:eastAsia="en-US" w:bidi="ar-SA"/>
        </w:rPr>
      </w:pPr>
      <w:hyperlink w:anchor="_Toc525752267" w:history="1">
        <w:r w:rsidRPr="00556A5E">
          <w:rPr>
            <w:rStyle w:val="Hyperlink"/>
          </w:rPr>
          <w:t>Bing Maps</w:t>
        </w:r>
        <w:r>
          <w:rPr>
            <w:webHidden/>
          </w:rPr>
          <w:tab/>
        </w:r>
        <w:r>
          <w:rPr>
            <w:webHidden/>
          </w:rPr>
          <w:fldChar w:fldCharType="begin"/>
        </w:r>
        <w:r>
          <w:rPr>
            <w:webHidden/>
          </w:rPr>
          <w:instrText xml:space="preserve"> PAGEREF _Toc525752267 \h </w:instrText>
        </w:r>
        <w:r>
          <w:rPr>
            <w:webHidden/>
          </w:rPr>
        </w:r>
        <w:r>
          <w:rPr>
            <w:webHidden/>
          </w:rPr>
          <w:fldChar w:fldCharType="separate"/>
        </w:r>
        <w:r>
          <w:rPr>
            <w:webHidden/>
          </w:rPr>
          <w:t>33</w:t>
        </w:r>
        <w:r>
          <w:rPr>
            <w:webHidden/>
          </w:rPr>
          <w:fldChar w:fldCharType="end"/>
        </w:r>
      </w:hyperlink>
    </w:p>
    <w:p w14:paraId="2A4CAC3B" w14:textId="1DA5E676" w:rsidR="00C975F5" w:rsidRDefault="00C975F5">
      <w:pPr>
        <w:pStyle w:val="TOC3"/>
        <w:rPr>
          <w:rFonts w:eastAsiaTheme="minorEastAsia"/>
          <w:b w:val="0"/>
          <w:smallCaps w:val="0"/>
          <w:sz w:val="22"/>
          <w:lang w:val="en-US" w:eastAsia="en-US" w:bidi="ar-SA"/>
        </w:rPr>
      </w:pPr>
      <w:hyperlink w:anchor="_Toc525752268" w:history="1">
        <w:r w:rsidRPr="00556A5E">
          <w:rPr>
            <w:rStyle w:val="Hyperlink"/>
          </w:rPr>
          <w:t>Professionelle ydelser</w:t>
        </w:r>
        <w:r>
          <w:rPr>
            <w:webHidden/>
          </w:rPr>
          <w:tab/>
        </w:r>
        <w:r>
          <w:rPr>
            <w:webHidden/>
          </w:rPr>
          <w:fldChar w:fldCharType="begin"/>
        </w:r>
        <w:r>
          <w:rPr>
            <w:webHidden/>
          </w:rPr>
          <w:instrText xml:space="preserve"> PAGEREF _Toc525752268 \h </w:instrText>
        </w:r>
        <w:r>
          <w:rPr>
            <w:webHidden/>
          </w:rPr>
        </w:r>
        <w:r>
          <w:rPr>
            <w:webHidden/>
          </w:rPr>
          <w:fldChar w:fldCharType="separate"/>
        </w:r>
        <w:r>
          <w:rPr>
            <w:webHidden/>
          </w:rPr>
          <w:t>33</w:t>
        </w:r>
        <w:r>
          <w:rPr>
            <w:webHidden/>
          </w:rPr>
          <w:fldChar w:fldCharType="end"/>
        </w:r>
      </w:hyperlink>
    </w:p>
    <w:p w14:paraId="5A782EFF" w14:textId="53ACE85C" w:rsidR="00C975F5" w:rsidRDefault="00C975F5">
      <w:pPr>
        <w:pStyle w:val="TOC3"/>
        <w:rPr>
          <w:rFonts w:eastAsiaTheme="minorEastAsia"/>
          <w:b w:val="0"/>
          <w:smallCaps w:val="0"/>
          <w:sz w:val="22"/>
          <w:lang w:val="en-US" w:eastAsia="en-US" w:bidi="ar-SA"/>
        </w:rPr>
      </w:pPr>
      <w:hyperlink w:anchor="_Toc525752269" w:history="1">
        <w:r w:rsidRPr="00556A5E">
          <w:rPr>
            <w:rStyle w:val="Hyperlink"/>
          </w:rPr>
          <w:t>Meddelelse om Azure Media Services H.265/HEVC-kodning</w:t>
        </w:r>
        <w:r>
          <w:rPr>
            <w:webHidden/>
          </w:rPr>
          <w:tab/>
        </w:r>
        <w:r>
          <w:rPr>
            <w:webHidden/>
          </w:rPr>
          <w:fldChar w:fldCharType="begin"/>
        </w:r>
        <w:r>
          <w:rPr>
            <w:webHidden/>
          </w:rPr>
          <w:instrText xml:space="preserve"> PAGEREF _Toc525752269 \h </w:instrText>
        </w:r>
        <w:r>
          <w:rPr>
            <w:webHidden/>
          </w:rPr>
        </w:r>
        <w:r>
          <w:rPr>
            <w:webHidden/>
          </w:rPr>
          <w:fldChar w:fldCharType="separate"/>
        </w:r>
        <w:r>
          <w:rPr>
            <w:webHidden/>
          </w:rPr>
          <w:t>35</w:t>
        </w:r>
        <w:r>
          <w:rPr>
            <w:webHidden/>
          </w:rPr>
          <w:fldChar w:fldCharType="end"/>
        </w:r>
      </w:hyperlink>
    </w:p>
    <w:p w14:paraId="4FAFC520" w14:textId="4B161592" w:rsidR="00C975F5" w:rsidRDefault="00C975F5">
      <w:pPr>
        <w:pStyle w:val="TOC3"/>
        <w:rPr>
          <w:rFonts w:eastAsiaTheme="minorEastAsia"/>
          <w:b w:val="0"/>
          <w:smallCaps w:val="0"/>
          <w:sz w:val="22"/>
          <w:lang w:val="en-US" w:eastAsia="en-US" w:bidi="ar-SA"/>
        </w:rPr>
      </w:pPr>
      <w:hyperlink w:anchor="_Toc525752270" w:history="1">
        <w:r w:rsidRPr="00556A5E">
          <w:rPr>
            <w:rStyle w:val="Hyperlink"/>
          </w:rPr>
          <w:t>Meddelelse om Adobe Flash Player</w:t>
        </w:r>
        <w:r>
          <w:rPr>
            <w:webHidden/>
          </w:rPr>
          <w:tab/>
        </w:r>
        <w:r>
          <w:rPr>
            <w:webHidden/>
          </w:rPr>
          <w:fldChar w:fldCharType="begin"/>
        </w:r>
        <w:r>
          <w:rPr>
            <w:webHidden/>
          </w:rPr>
          <w:instrText xml:space="preserve"> PAGEREF _Toc525752270 \h </w:instrText>
        </w:r>
        <w:r>
          <w:rPr>
            <w:webHidden/>
          </w:rPr>
        </w:r>
        <w:r>
          <w:rPr>
            <w:webHidden/>
          </w:rPr>
          <w:fldChar w:fldCharType="separate"/>
        </w:r>
        <w:r>
          <w:rPr>
            <w:webHidden/>
          </w:rPr>
          <w:t>35</w:t>
        </w:r>
        <w:r>
          <w:rPr>
            <w:webHidden/>
          </w:rPr>
          <w:fldChar w:fldCharType="end"/>
        </w:r>
      </w:hyperlink>
    </w:p>
    <w:p w14:paraId="252A4A52" w14:textId="6356CCFD" w:rsidR="00C975F5" w:rsidRDefault="00C975F5">
      <w:pPr>
        <w:pStyle w:val="TOC3"/>
        <w:rPr>
          <w:rFonts w:eastAsiaTheme="minorEastAsia"/>
          <w:b w:val="0"/>
          <w:smallCaps w:val="0"/>
          <w:sz w:val="22"/>
          <w:lang w:val="en-US" w:eastAsia="en-US" w:bidi="ar-SA"/>
        </w:rPr>
      </w:pPr>
      <w:hyperlink w:anchor="_Toc525752271" w:history="1">
        <w:r w:rsidRPr="00556A5E">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_Toc525752271 \h </w:instrText>
        </w:r>
        <w:r>
          <w:rPr>
            <w:webHidden/>
          </w:rPr>
        </w:r>
        <w:r>
          <w:rPr>
            <w:webHidden/>
          </w:rPr>
          <w:fldChar w:fldCharType="separate"/>
        </w:r>
        <w:r>
          <w:rPr>
            <w:webHidden/>
          </w:rPr>
          <w:t>35</w:t>
        </w:r>
        <w:r>
          <w:rPr>
            <w:webHidden/>
          </w:rPr>
          <w:fldChar w:fldCharType="end"/>
        </w:r>
      </w:hyperlink>
    </w:p>
    <w:p w14:paraId="627202A1" w14:textId="7AF73771" w:rsidR="00C975F5" w:rsidRDefault="00C975F5">
      <w:pPr>
        <w:pStyle w:val="TOC1"/>
        <w:tabs>
          <w:tab w:val="right" w:leader="dot" w:pos="5030"/>
        </w:tabs>
        <w:rPr>
          <w:rFonts w:eastAsiaTheme="minorEastAsia"/>
          <w:b w:val="0"/>
          <w:caps w:val="0"/>
          <w:noProof/>
          <w:sz w:val="22"/>
          <w:lang w:val="en-US" w:eastAsia="en-US" w:bidi="ar-SA"/>
        </w:rPr>
      </w:pPr>
      <w:hyperlink w:anchor="_Toc525752272" w:history="1">
        <w:r w:rsidRPr="00556A5E">
          <w:rPr>
            <w:rStyle w:val="Hyperlink"/>
            <w:noProof/>
          </w:rPr>
          <w:t>Bilag 2 – Subscription License-pakker</w:t>
        </w:r>
        <w:r>
          <w:rPr>
            <w:noProof/>
            <w:webHidden/>
          </w:rPr>
          <w:tab/>
        </w:r>
        <w:r>
          <w:rPr>
            <w:noProof/>
            <w:webHidden/>
          </w:rPr>
          <w:fldChar w:fldCharType="begin"/>
        </w:r>
        <w:r>
          <w:rPr>
            <w:noProof/>
            <w:webHidden/>
          </w:rPr>
          <w:instrText xml:space="preserve"> PAGEREF _Toc525752272 \h </w:instrText>
        </w:r>
        <w:r>
          <w:rPr>
            <w:noProof/>
            <w:webHidden/>
          </w:rPr>
        </w:r>
        <w:r>
          <w:rPr>
            <w:noProof/>
            <w:webHidden/>
          </w:rPr>
          <w:fldChar w:fldCharType="separate"/>
        </w:r>
        <w:r>
          <w:rPr>
            <w:noProof/>
            <w:webHidden/>
          </w:rPr>
          <w:t>37</w:t>
        </w:r>
        <w:r>
          <w:rPr>
            <w:noProof/>
            <w:webHidden/>
          </w:rPr>
          <w:fldChar w:fldCharType="end"/>
        </w:r>
      </w:hyperlink>
    </w:p>
    <w:p w14:paraId="4ADBC855" w14:textId="3CE2A44D" w:rsidR="00C975F5" w:rsidRDefault="00C975F5">
      <w:pPr>
        <w:pStyle w:val="TOC3"/>
        <w:rPr>
          <w:rFonts w:eastAsiaTheme="minorEastAsia"/>
          <w:b w:val="0"/>
          <w:smallCaps w:val="0"/>
          <w:sz w:val="22"/>
          <w:lang w:val="en-US" w:eastAsia="en-US" w:bidi="ar-SA"/>
        </w:rPr>
      </w:pPr>
      <w:hyperlink w:anchor="_Toc525752273" w:history="1">
        <w:r w:rsidRPr="00556A5E">
          <w:rPr>
            <w:rStyle w:val="Hyperlink"/>
          </w:rPr>
          <w:t>Offentlig Sektor</w:t>
        </w:r>
        <w:r>
          <w:rPr>
            <w:webHidden/>
          </w:rPr>
          <w:tab/>
        </w:r>
        <w:r>
          <w:rPr>
            <w:webHidden/>
          </w:rPr>
          <w:fldChar w:fldCharType="begin"/>
        </w:r>
        <w:r>
          <w:rPr>
            <w:webHidden/>
          </w:rPr>
          <w:instrText xml:space="preserve"> PAGEREF _Toc525752273 \h </w:instrText>
        </w:r>
        <w:r>
          <w:rPr>
            <w:webHidden/>
          </w:rPr>
        </w:r>
        <w:r>
          <w:rPr>
            <w:webHidden/>
          </w:rPr>
          <w:fldChar w:fldCharType="separate"/>
        </w:r>
        <w:r>
          <w:rPr>
            <w:webHidden/>
          </w:rPr>
          <w:t>38</w:t>
        </w:r>
        <w:r>
          <w:rPr>
            <w:webHidden/>
          </w:rPr>
          <w:fldChar w:fldCharType="end"/>
        </w:r>
      </w:hyperlink>
    </w:p>
    <w:p w14:paraId="6CA149A8" w14:textId="2CE7702B" w:rsidR="00C975F5" w:rsidRDefault="00C975F5">
      <w:pPr>
        <w:pStyle w:val="TOC1"/>
        <w:tabs>
          <w:tab w:val="right" w:leader="dot" w:pos="5030"/>
        </w:tabs>
        <w:rPr>
          <w:rFonts w:eastAsiaTheme="minorEastAsia"/>
          <w:b w:val="0"/>
          <w:caps w:val="0"/>
          <w:noProof/>
          <w:sz w:val="22"/>
          <w:lang w:val="en-US" w:eastAsia="en-US" w:bidi="ar-SA"/>
        </w:rPr>
      </w:pPr>
      <w:hyperlink w:anchor="_Toc525752274" w:history="1">
        <w:r w:rsidRPr="00556A5E">
          <w:rPr>
            <w:rStyle w:val="Hyperlink"/>
            <w:noProof/>
          </w:rPr>
          <w:t>Bilag 3 – Standardkontraktbestemmelserne (Behandlere)</w:t>
        </w:r>
        <w:r>
          <w:rPr>
            <w:noProof/>
            <w:webHidden/>
          </w:rPr>
          <w:tab/>
        </w:r>
        <w:r>
          <w:rPr>
            <w:noProof/>
            <w:webHidden/>
          </w:rPr>
          <w:fldChar w:fldCharType="begin"/>
        </w:r>
        <w:r>
          <w:rPr>
            <w:noProof/>
            <w:webHidden/>
          </w:rPr>
          <w:instrText xml:space="preserve"> PAGEREF _Toc525752274 \h </w:instrText>
        </w:r>
        <w:r>
          <w:rPr>
            <w:noProof/>
            <w:webHidden/>
          </w:rPr>
        </w:r>
        <w:r>
          <w:rPr>
            <w:noProof/>
            <w:webHidden/>
          </w:rPr>
          <w:fldChar w:fldCharType="separate"/>
        </w:r>
        <w:r>
          <w:rPr>
            <w:noProof/>
            <w:webHidden/>
          </w:rPr>
          <w:t>39</w:t>
        </w:r>
        <w:r>
          <w:rPr>
            <w:noProof/>
            <w:webHidden/>
          </w:rPr>
          <w:fldChar w:fldCharType="end"/>
        </w:r>
      </w:hyperlink>
    </w:p>
    <w:p w14:paraId="029397A3" w14:textId="7682A92F" w:rsidR="00C975F5" w:rsidRDefault="00C975F5">
      <w:pPr>
        <w:pStyle w:val="TOC1"/>
        <w:tabs>
          <w:tab w:val="right" w:leader="dot" w:pos="5030"/>
        </w:tabs>
        <w:rPr>
          <w:rFonts w:eastAsiaTheme="minorEastAsia"/>
          <w:b w:val="0"/>
          <w:caps w:val="0"/>
          <w:noProof/>
          <w:sz w:val="22"/>
          <w:lang w:val="en-US" w:eastAsia="en-US" w:bidi="ar-SA"/>
        </w:rPr>
      </w:pPr>
      <w:hyperlink w:anchor="_Toc525752275" w:history="1">
        <w:r w:rsidRPr="00556A5E">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_Toc525752275 \h </w:instrText>
        </w:r>
        <w:r>
          <w:rPr>
            <w:noProof/>
            <w:webHidden/>
          </w:rPr>
        </w:r>
        <w:r>
          <w:rPr>
            <w:noProof/>
            <w:webHidden/>
          </w:rPr>
          <w:fldChar w:fldCharType="separate"/>
        </w:r>
        <w:r>
          <w:rPr>
            <w:noProof/>
            <w:webHidden/>
          </w:rPr>
          <w:t>45</w:t>
        </w:r>
        <w:r>
          <w:rPr>
            <w:noProof/>
            <w:webHidden/>
          </w:rPr>
          <w:fldChar w:fldCharType="end"/>
        </w:r>
      </w:hyperlink>
    </w:p>
    <w:p w14:paraId="092C9288" w14:textId="1067963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2203"/>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25752204"/>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25752205"/>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25752206"/>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25752207"/>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2" w:name="_Toc510880739"/>
      <w:bookmarkStart w:id="23" w:name="_Toc507768536"/>
      <w:bookmarkStart w:id="24" w:name="_Toc510115074"/>
      <w:bookmarkStart w:id="25" w:name="_Toc525752208"/>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975F5" w:rsidRPr="00AD6DB4" w14:paraId="3A350E01" w14:textId="77777777" w:rsidTr="00E91A64">
        <w:trPr>
          <w:tblHeader/>
        </w:trPr>
        <w:tc>
          <w:tcPr>
            <w:tcW w:w="5395" w:type="dxa"/>
            <w:shd w:val="clear" w:color="auto" w:fill="0072C6"/>
          </w:tcPr>
          <w:p w14:paraId="62D72C04" w14:textId="77777777" w:rsidR="00C975F5" w:rsidRPr="00231971" w:rsidRDefault="00C975F5" w:rsidP="00E91A64">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3C07AD4" w14:textId="77777777" w:rsidR="00C975F5" w:rsidRPr="00231971" w:rsidRDefault="00C975F5" w:rsidP="00E91A64">
            <w:pPr>
              <w:pStyle w:val="ProductList-Body"/>
              <w:spacing w:before="20" w:after="20"/>
              <w:rPr>
                <w:color w:val="FFFFFF" w:themeColor="background1"/>
                <w:sz w:val="16"/>
                <w:szCs w:val="16"/>
              </w:rPr>
            </w:pPr>
            <w:r>
              <w:rPr>
                <w:color w:val="FFFFFF" w:themeColor="background1"/>
                <w:sz w:val="16"/>
                <w:szCs w:val="16"/>
              </w:rPr>
              <w:t>Sletninger</w:t>
            </w:r>
          </w:p>
        </w:tc>
      </w:tr>
      <w:tr w:rsidR="00C975F5" w:rsidRPr="00BF0668" w14:paraId="20D7E6C1" w14:textId="77777777" w:rsidTr="00E91A64">
        <w:tc>
          <w:tcPr>
            <w:tcW w:w="5395" w:type="dxa"/>
            <w:vAlign w:val="bottom"/>
          </w:tcPr>
          <w:p w14:paraId="206700ED" w14:textId="77777777" w:rsidR="00C975F5" w:rsidRPr="008915CD" w:rsidRDefault="00C975F5" w:rsidP="00E91A64">
            <w:pPr>
              <w:pStyle w:val="ProductList-Body"/>
              <w:rPr>
                <w:sz w:val="16"/>
                <w:lang w:val="en-IN"/>
              </w:rPr>
            </w:pPr>
            <w:bookmarkStart w:id="26" w:name="_Hlk494736247"/>
            <w:r w:rsidRPr="008915CD">
              <w:rPr>
                <w:rFonts w:cstheme="minorHAnsi"/>
                <w:sz w:val="16"/>
                <w:szCs w:val="16"/>
                <w:lang w:val="en-IN"/>
              </w:rPr>
              <w:t>Dynamics 365 for Customer Service Professional</w:t>
            </w:r>
          </w:p>
        </w:tc>
        <w:tc>
          <w:tcPr>
            <w:tcW w:w="5395" w:type="dxa"/>
            <w:vAlign w:val="bottom"/>
          </w:tcPr>
          <w:p w14:paraId="2A9B3F4B" w14:textId="77777777" w:rsidR="00C975F5" w:rsidRPr="008915CD" w:rsidRDefault="00C975F5" w:rsidP="00E91A64">
            <w:pPr>
              <w:pStyle w:val="ProductList-Body"/>
              <w:rPr>
                <w:sz w:val="16"/>
                <w:lang w:val="en-IN"/>
              </w:rPr>
            </w:pPr>
            <w:r w:rsidRPr="008915CD">
              <w:rPr>
                <w:rFonts w:cstheme="minorHAnsi"/>
                <w:sz w:val="16"/>
                <w:szCs w:val="16"/>
                <w:lang w:val="en-IN"/>
              </w:rPr>
              <w:t>Skype for Business Online Plan 1</w:t>
            </w:r>
          </w:p>
        </w:tc>
      </w:tr>
      <w:tr w:rsidR="00C975F5" w:rsidRPr="00A47BC4" w14:paraId="0AFF79B8" w14:textId="77777777" w:rsidTr="00E91A64">
        <w:tc>
          <w:tcPr>
            <w:tcW w:w="5395" w:type="dxa"/>
            <w:vAlign w:val="bottom"/>
          </w:tcPr>
          <w:p w14:paraId="15BC5108" w14:textId="77777777" w:rsidR="00C975F5" w:rsidRPr="00E92AA5" w:rsidRDefault="00C975F5" w:rsidP="00E91A64">
            <w:pPr>
              <w:pStyle w:val="ProductList-Body"/>
              <w:rPr>
                <w:rFonts w:cstheme="minorHAnsi"/>
                <w:sz w:val="16"/>
                <w:szCs w:val="16"/>
              </w:rPr>
            </w:pPr>
            <w:r>
              <w:rPr>
                <w:rFonts w:cstheme="minorHAnsi"/>
                <w:sz w:val="16"/>
                <w:szCs w:val="16"/>
              </w:rPr>
              <w:t>Ordrelinjer Dynamics 365 for Operations</w:t>
            </w:r>
          </w:p>
        </w:tc>
        <w:tc>
          <w:tcPr>
            <w:tcW w:w="5395" w:type="dxa"/>
            <w:vAlign w:val="bottom"/>
          </w:tcPr>
          <w:p w14:paraId="747D6E5A" w14:textId="77777777" w:rsidR="00C975F5" w:rsidRPr="00E92AA5" w:rsidRDefault="00C975F5" w:rsidP="00E91A64">
            <w:pPr>
              <w:pStyle w:val="ProductList-Body"/>
              <w:rPr>
                <w:rFonts w:cstheme="minorHAnsi"/>
                <w:sz w:val="16"/>
                <w:szCs w:val="16"/>
              </w:rPr>
            </w:pPr>
          </w:p>
        </w:tc>
      </w:tr>
      <w:tr w:rsidR="00C975F5" w:rsidRPr="00A47BC4" w14:paraId="232D8054" w14:textId="77777777" w:rsidTr="00E91A64">
        <w:tc>
          <w:tcPr>
            <w:tcW w:w="5395" w:type="dxa"/>
          </w:tcPr>
          <w:p w14:paraId="05ED479D" w14:textId="77777777" w:rsidR="00C975F5" w:rsidRPr="00E92AA5" w:rsidRDefault="00C975F5" w:rsidP="00E91A64">
            <w:pPr>
              <w:pStyle w:val="ProductList-Body"/>
              <w:rPr>
                <w:rFonts w:cstheme="minorHAnsi"/>
                <w:sz w:val="16"/>
                <w:szCs w:val="16"/>
              </w:rPr>
            </w:pPr>
            <w:r>
              <w:rPr>
                <w:rFonts w:cstheme="minorHAnsi"/>
                <w:sz w:val="16"/>
                <w:szCs w:val="16"/>
              </w:rPr>
              <w:t>Dynamics 365 Layout</w:t>
            </w:r>
          </w:p>
        </w:tc>
        <w:tc>
          <w:tcPr>
            <w:tcW w:w="5395" w:type="dxa"/>
            <w:vAlign w:val="bottom"/>
          </w:tcPr>
          <w:p w14:paraId="7AE0F540" w14:textId="77777777" w:rsidR="00C975F5" w:rsidRPr="00E92AA5" w:rsidRDefault="00C975F5" w:rsidP="00E91A64">
            <w:pPr>
              <w:pStyle w:val="ProductList-Body"/>
              <w:rPr>
                <w:rFonts w:cstheme="minorHAnsi"/>
                <w:sz w:val="16"/>
                <w:szCs w:val="16"/>
              </w:rPr>
            </w:pPr>
          </w:p>
        </w:tc>
      </w:tr>
      <w:tr w:rsidR="00C975F5" w:rsidRPr="00A47BC4" w14:paraId="05115E78" w14:textId="77777777" w:rsidTr="00E91A64">
        <w:tc>
          <w:tcPr>
            <w:tcW w:w="5395" w:type="dxa"/>
          </w:tcPr>
          <w:p w14:paraId="23A0D588" w14:textId="77777777" w:rsidR="00C975F5" w:rsidRPr="00E92AA5" w:rsidRDefault="00C975F5" w:rsidP="00E91A64">
            <w:pPr>
              <w:pStyle w:val="ProductList-Body"/>
              <w:rPr>
                <w:rFonts w:cstheme="minorHAnsi"/>
                <w:sz w:val="16"/>
                <w:szCs w:val="16"/>
              </w:rPr>
            </w:pPr>
            <w:r>
              <w:rPr>
                <w:rFonts w:cstheme="minorHAnsi"/>
                <w:sz w:val="16"/>
                <w:szCs w:val="16"/>
              </w:rPr>
              <w:t>Dynamics 365 Remote Assist</w:t>
            </w:r>
          </w:p>
        </w:tc>
        <w:tc>
          <w:tcPr>
            <w:tcW w:w="5395" w:type="dxa"/>
            <w:vAlign w:val="bottom"/>
          </w:tcPr>
          <w:p w14:paraId="6C2C9307" w14:textId="77777777" w:rsidR="00C975F5" w:rsidRPr="00E92AA5" w:rsidRDefault="00C975F5" w:rsidP="00E91A64">
            <w:pPr>
              <w:pStyle w:val="ProductList-Body"/>
              <w:rPr>
                <w:rFonts w:cstheme="minorHAnsi"/>
                <w:sz w:val="16"/>
                <w:szCs w:val="16"/>
              </w:rPr>
            </w:pPr>
          </w:p>
        </w:tc>
      </w:tr>
      <w:tr w:rsidR="00C975F5" w:rsidRPr="00BF0668" w14:paraId="31FC26A3" w14:textId="77777777" w:rsidTr="00E91A64">
        <w:tc>
          <w:tcPr>
            <w:tcW w:w="5395" w:type="dxa"/>
            <w:vAlign w:val="bottom"/>
          </w:tcPr>
          <w:p w14:paraId="0661DCDE" w14:textId="77777777" w:rsidR="00C975F5" w:rsidRPr="008915CD" w:rsidRDefault="00C975F5" w:rsidP="00E91A64">
            <w:pPr>
              <w:pStyle w:val="ProductList-Body"/>
              <w:rPr>
                <w:rFonts w:cstheme="minorHAnsi"/>
                <w:sz w:val="16"/>
                <w:szCs w:val="16"/>
                <w:lang w:val="en-IN"/>
              </w:rPr>
            </w:pPr>
            <w:r w:rsidRPr="008915CD">
              <w:rPr>
                <w:rFonts w:cstheme="minorHAnsi"/>
                <w:sz w:val="16"/>
                <w:szCs w:val="16"/>
                <w:lang w:val="en-IN"/>
              </w:rPr>
              <w:t>Microsoft Relationship Sales-løsning Plus</w:t>
            </w:r>
          </w:p>
        </w:tc>
        <w:tc>
          <w:tcPr>
            <w:tcW w:w="5395" w:type="dxa"/>
            <w:vAlign w:val="bottom"/>
          </w:tcPr>
          <w:p w14:paraId="7362D7C2" w14:textId="77777777" w:rsidR="00C975F5" w:rsidRPr="008915CD" w:rsidRDefault="00C975F5" w:rsidP="00E91A64">
            <w:pPr>
              <w:pStyle w:val="ProductList-Body"/>
              <w:rPr>
                <w:rFonts w:cstheme="minorHAnsi"/>
                <w:sz w:val="16"/>
                <w:szCs w:val="16"/>
                <w:lang w:val="en-IN"/>
              </w:rPr>
            </w:pPr>
          </w:p>
        </w:tc>
      </w:tr>
    </w:tbl>
    <w:p w14:paraId="31630A1E" w14:textId="77777777" w:rsidR="00C975F5" w:rsidRPr="008915CD" w:rsidRDefault="00C975F5" w:rsidP="00C975F5">
      <w:pPr>
        <w:pStyle w:val="ProductList-ClauseHeading"/>
        <w:outlineLvl w:val="2"/>
        <w:rPr>
          <w:lang w:val="en-IN"/>
        </w:rPr>
      </w:pPr>
      <w:bookmarkStart w:id="27" w:name="_Hlk494736381"/>
    </w:p>
    <w:p w14:paraId="3F87DEA4" w14:textId="77777777" w:rsidR="00C975F5" w:rsidRDefault="00C975F5" w:rsidP="00C975F5">
      <w:pPr>
        <w:pStyle w:val="ProductList-ClauseHeading"/>
        <w:outlineLvl w:val="2"/>
      </w:pPr>
      <w:r>
        <w:t>Definitioner</w:t>
      </w:r>
    </w:p>
    <w:p w14:paraId="5A7506D4" w14:textId="05C6EDBF" w:rsidR="00C975F5" w:rsidRDefault="00C975F5" w:rsidP="00C975F5">
      <w:pPr>
        <w:pStyle w:val="ProductList-Body"/>
      </w:pPr>
      <w:r>
        <w:t xml:space="preserve">Definition af </w:t>
      </w:r>
      <w:r w:rsidRPr="005C7374">
        <w:t>”</w:t>
      </w:r>
      <w:r>
        <w:t xml:space="preserve">Netværksserver” er flyttet fra Office 365 Applications til </w:t>
      </w:r>
      <w:hyperlink w:anchor="Definitions" w:history="1">
        <w:r>
          <w:rPr>
            <w:rStyle w:val="Hyperlink"/>
          </w:rPr>
          <w:t>Defin</w:t>
        </w:r>
        <w:r>
          <w:rPr>
            <w:rStyle w:val="Hyperlink"/>
          </w:rPr>
          <w:t>i</w:t>
        </w:r>
        <w:r>
          <w:rPr>
            <w:rStyle w:val="Hyperlink"/>
          </w:rPr>
          <w:t>tionsafsnittet</w:t>
        </w:r>
      </w:hyperlink>
      <w:r>
        <w:t>.</w:t>
      </w:r>
    </w:p>
    <w:p w14:paraId="5693D745" w14:textId="77777777" w:rsidR="00C975F5" w:rsidRDefault="00C975F5" w:rsidP="00C975F5">
      <w:pPr>
        <w:pStyle w:val="ProductList-Body"/>
      </w:pPr>
    </w:p>
    <w:p w14:paraId="00B64D42" w14:textId="77777777" w:rsidR="00C975F5" w:rsidRDefault="00C975F5" w:rsidP="00C975F5">
      <w:pPr>
        <w:pStyle w:val="ProductList-ClauseHeading"/>
        <w:outlineLvl w:val="2"/>
      </w:pPr>
      <w:r>
        <w:t>Vilkår for databeskyttelse</w:t>
      </w:r>
    </w:p>
    <w:p w14:paraId="6CBE929F" w14:textId="77777777" w:rsidR="00C975F5" w:rsidRDefault="00C975F5" w:rsidP="00C975F5">
      <w:pPr>
        <w:pStyle w:val="ProductList-Body"/>
      </w:pPr>
      <w:hyperlink w:anchor="AppendixA_CoreOnlineServices" w:history="1">
        <w:r>
          <w:rPr>
            <w:rStyle w:val="Hyperlink"/>
          </w:rPr>
          <w:t>Appendiks A – Ke</w:t>
        </w:r>
        <w:r>
          <w:rPr>
            <w:rStyle w:val="Hyperlink"/>
          </w:rPr>
          <w:t>r</w:t>
        </w:r>
        <w:r>
          <w:rPr>
            <w:rStyle w:val="Hyperlink"/>
          </w:rPr>
          <w:t>neonlinetjenester</w:t>
        </w:r>
      </w:hyperlink>
      <w:r>
        <w:t>: Kaizala Pro er blevet tilføjet som en kerne-online-service til anvendelse, når Kundens organisationsgrupper administreres via Kaizala Pro admin-portalen. Dynamics 365 for Customer Service Professional er blevet tilføjet som en kerne-online-service. Visual Studio Team Services er blevet opdateret til Azure DevOps-tjenester.</w:t>
      </w:r>
    </w:p>
    <w:p w14:paraId="660BE010" w14:textId="77777777" w:rsidR="00C975F5" w:rsidRDefault="00C975F5" w:rsidP="00C975F5">
      <w:pPr>
        <w:pStyle w:val="ProductList-Body"/>
      </w:pPr>
    </w:p>
    <w:p w14:paraId="709FA664" w14:textId="77777777" w:rsidR="00C975F5" w:rsidRDefault="00C975F5" w:rsidP="00C975F5">
      <w:pPr>
        <w:pStyle w:val="ProductList-ClauseHeading"/>
        <w:outlineLvl w:val="2"/>
      </w:pPr>
      <w:r>
        <w:t>Specifikke Vilkår for Online-service</w:t>
      </w:r>
    </w:p>
    <w:p w14:paraId="37BF4FB4" w14:textId="77777777" w:rsidR="00C975F5" w:rsidRDefault="00C975F5" w:rsidP="00C975F5">
      <w:pPr>
        <w:pStyle w:val="ProductList-Body"/>
      </w:pPr>
      <w:hyperlink w:anchor="Dynamics365" w:history="1">
        <w:r>
          <w:rPr>
            <w:rStyle w:val="Hyperlink"/>
          </w:rPr>
          <w:t>Microsoft Dynamics 36</w:t>
        </w:r>
        <w:r>
          <w:rPr>
            <w:rStyle w:val="Hyperlink"/>
          </w:rPr>
          <w:t>5</w:t>
        </w:r>
        <w:r>
          <w:rPr>
            <w:rStyle w:val="Hyperlink"/>
          </w:rPr>
          <w:t>-services</w:t>
        </w:r>
      </w:hyperlink>
      <w:r>
        <w:t>: Vilkår er blevet tilføjet til understøttelse af Dynamics 365 Business Central-software (på stedet) for Kunder med aktive abonnementer til Dynamics 365 Business Central.</w:t>
      </w:r>
    </w:p>
    <w:p w14:paraId="41616C28" w14:textId="17844EC7" w:rsidR="00C975F5" w:rsidRPr="0038139A" w:rsidRDefault="00C975F5" w:rsidP="00C975F5">
      <w:pPr>
        <w:pStyle w:val="ProductList-Body"/>
      </w:pPr>
      <w:hyperlink w:anchor="AudioServices" w:history="1">
        <w:r>
          <w:rPr>
            <w:rStyle w:val="Hyperlink"/>
          </w:rPr>
          <w:t>Audio</w:t>
        </w:r>
        <w:r>
          <w:rPr>
            <w:rStyle w:val="Hyperlink"/>
          </w:rPr>
          <w:t>t</w:t>
        </w:r>
        <w:r>
          <w:rPr>
            <w:rStyle w:val="Hyperlink"/>
          </w:rPr>
          <w:t>jenester</w:t>
        </w:r>
      </w:hyperlink>
      <w:r>
        <w:t>: Titel på afsnit opdateret fra Skype for Business Online til Audiotjenester.</w:t>
      </w:r>
    </w:p>
    <w:bookmarkEnd w:id="26"/>
    <w:bookmarkEnd w:id="27"/>
    <w:p w14:paraId="4756DAE0" w14:textId="77777777" w:rsidR="00A4172E" w:rsidRPr="00903BB7" w:rsidRDefault="00F62602" w:rsidP="00232569">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8" w:name="_Toc507768537"/>
      <w:bookmarkStart w:id="29" w:name="_Toc507239489"/>
      <w:bookmarkStart w:id="30" w:name="Definitions"/>
      <w:bookmarkStart w:id="31" w:name="_Toc525752209"/>
      <w:bookmarkEnd w:id="6"/>
      <w:bookmarkEnd w:id="7"/>
      <w:bookmarkEnd w:id="8"/>
      <w:bookmarkEnd w:id="9"/>
      <w:bookmarkEnd w:id="10"/>
      <w:bookmarkEnd w:id="11"/>
      <w:r w:rsidRPr="008C67E4">
        <w:rPr>
          <w:sz w:val="36"/>
        </w:rPr>
        <w:lastRenderedPageBreak/>
        <w:t>Definitioner</w:t>
      </w:r>
      <w:bookmarkEnd w:id="28"/>
      <w:bookmarkEnd w:id="29"/>
      <w:bookmarkEnd w:id="31"/>
    </w:p>
    <w:bookmarkEnd w:id="30"/>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2" w:name="_Toc507239490"/>
      <w:r>
        <w:t>Vilkår for Onlinetjenester</w:t>
      </w:r>
      <w:bookmarkEnd w:id="32"/>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F62602"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3" w:name="_Toc507768538"/>
      <w:bookmarkStart w:id="34" w:name="_Toc525752210"/>
      <w:r>
        <w:lastRenderedPageBreak/>
        <w:t>Generelle Vilkår</w:t>
      </w:r>
      <w:bookmarkEnd w:id="33"/>
      <w:bookmarkEnd w:id="34"/>
    </w:p>
    <w:p w14:paraId="26A7D645" w14:textId="77777777" w:rsidR="00E6555E" w:rsidRDefault="00E6555E" w:rsidP="00E6555E">
      <w:pPr>
        <w:pStyle w:val="ProductList-SubSubSectionHeading"/>
        <w:outlineLvl w:val="1"/>
      </w:pPr>
      <w:bookmarkStart w:id="35" w:name="_Toc507768539"/>
      <w:bookmarkStart w:id="36" w:name="OnlineServicesChanges"/>
      <w:bookmarkStart w:id="37" w:name="_Toc525752211"/>
      <w:r>
        <w:t>Licensering af Onlinetjenesterne</w:t>
      </w:r>
      <w:bookmarkEnd w:id="35"/>
      <w:bookmarkEnd w:id="37"/>
    </w:p>
    <w:bookmarkEnd w:id="36"/>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8" w:name="_Toc507768540"/>
      <w:bookmarkStart w:id="39" w:name="_Toc525752212"/>
      <w:r>
        <w:t>Brug af Onlinetjenesterne</w:t>
      </w:r>
      <w:bookmarkEnd w:id="38"/>
      <w:bookmarkEnd w:id="39"/>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0" w:name="_Toc507768541"/>
      <w:bookmarkStart w:id="41" w:name="_Toc507239493"/>
      <w:bookmarkStart w:id="42" w:name="_Toc525752213"/>
      <w:r>
        <w:t>Brug af Software sammen med Onlinetjenesten</w:t>
      </w:r>
      <w:bookmarkEnd w:id="40"/>
      <w:bookmarkEnd w:id="41"/>
      <w:bookmarkEnd w:id="42"/>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3" w:name="_Toc507768542"/>
      <w:bookmarkStart w:id="44" w:name="_Toc525752214"/>
      <w:r>
        <w:t>Tekniske begrænsninger</w:t>
      </w:r>
      <w:bookmarkEnd w:id="43"/>
      <w:bookmarkEnd w:id="44"/>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5" w:name="_Toc507768543"/>
      <w:bookmarkStart w:id="46" w:name="_Toc525752215"/>
      <w:r>
        <w:t>Import/Eksporttjenester</w:t>
      </w:r>
      <w:bookmarkEnd w:id="45"/>
      <w:bookmarkEnd w:id="46"/>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7" w:name="_Toc507768544"/>
      <w:bookmarkStart w:id="48" w:name="_Toc525752216"/>
      <w:r>
        <w:t>Skrifttypekomponenter</w:t>
      </w:r>
      <w:bookmarkEnd w:id="47"/>
      <w:bookmarkEnd w:id="48"/>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9" w:name="_Toc507768545"/>
      <w:bookmarkStart w:id="50" w:name="_Toc525752217"/>
      <w:r>
        <w:t>Ændringer i og tilgængelighed af Onlinetjenester</w:t>
      </w:r>
      <w:bookmarkEnd w:id="49"/>
      <w:bookmarkEnd w:id="50"/>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1" w:name="_Toc507768546"/>
      <w:bookmarkStart w:id="52" w:name="_Toc525752218"/>
      <w:r>
        <w:t>Overholdelse af lovgivning</w:t>
      </w:r>
      <w:bookmarkEnd w:id="51"/>
      <w:bookmarkEnd w:id="52"/>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3" w:name="_Toc507768547"/>
      <w:bookmarkStart w:id="54" w:name="_Toc525752219"/>
      <w:r>
        <w:t>Andet</w:t>
      </w:r>
      <w:bookmarkEnd w:id="53"/>
      <w:bookmarkEnd w:id="54"/>
    </w:p>
    <w:p w14:paraId="30CA4539" w14:textId="77777777" w:rsidR="00903005" w:rsidRPr="00E6555E" w:rsidRDefault="00903005" w:rsidP="00E6555E">
      <w:pPr>
        <w:pStyle w:val="ProductList-Body"/>
        <w:ind w:left="158"/>
        <w:rPr>
          <w:b/>
          <w:color w:val="0072C6"/>
        </w:rPr>
      </w:pPr>
      <w:bookmarkStart w:id="55" w:name="_Toc460240070"/>
      <w:bookmarkStart w:id="56" w:name="_Toc459970681"/>
      <w:bookmarkStart w:id="57" w:name="NonMicrosoftProducts"/>
      <w:r w:rsidRPr="00E6555E">
        <w:rPr>
          <w:b/>
          <w:color w:val="0072C6"/>
        </w:rPr>
        <w:t>Ikke-Microsoft produkter</w:t>
      </w:r>
      <w:bookmarkEnd w:id="55"/>
      <w:bookmarkEnd w:id="56"/>
    </w:p>
    <w:bookmarkEnd w:id="5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F62602"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8" w:name="_Toc507239504"/>
      <w:bookmarkStart w:id="59" w:name="_Toc525752220"/>
      <w:r>
        <w:lastRenderedPageBreak/>
        <w:t>Vilkår for databeskyttelse</w:t>
      </w:r>
      <w:bookmarkEnd w:id="58"/>
      <w:bookmarkEnd w:id="59"/>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0" w:name="_Toc507768549"/>
      <w:bookmarkStart w:id="61" w:name="_Toc525752221"/>
      <w:r>
        <w:t>Omfang</w:t>
      </w:r>
      <w:bookmarkEnd w:id="60"/>
      <w:bookmarkEnd w:id="61"/>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2" w:name="_Toc507768550"/>
      <w:bookmarkStart w:id="63" w:name="_Toc525752222"/>
      <w:r>
        <w:t>Behandling af kundedata, ejerskab</w:t>
      </w:r>
      <w:bookmarkEnd w:id="62"/>
      <w:bookmarkEnd w:id="63"/>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4" w:name="_Toc507768551"/>
      <w:bookmarkStart w:id="65" w:name="_Toc525752223"/>
      <w:r>
        <w:t>Offentliggørelse af Kundedata</w:t>
      </w:r>
      <w:bookmarkEnd w:id="64"/>
      <w:bookmarkEnd w:id="65"/>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6" w:name="_Toc507768552"/>
      <w:bookmarkStart w:id="67" w:name="_Toc525752224"/>
      <w:r>
        <w:t>Behandling af Personoplysninger, GDPR</w:t>
      </w:r>
      <w:bookmarkEnd w:id="66"/>
      <w:bookmarkEnd w:id="6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8" w:name="_Toc507768553"/>
      <w:bookmarkStart w:id="69" w:name="_Toc525752225"/>
      <w:r>
        <w:t>Datasikkerhed</w:t>
      </w:r>
      <w:bookmarkEnd w:id="68"/>
      <w:bookmarkEnd w:id="6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0"/>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1D4295">
        <w:trPr>
          <w:tblHeader/>
        </w:trPr>
        <w:tc>
          <w:tcPr>
            <w:tcW w:w="2880" w:type="dxa"/>
            <w:shd w:val="clear" w:color="auto" w:fill="0072C6"/>
            <w:vAlign w:val="center"/>
          </w:tcPr>
          <w:p w14:paraId="5708ED98" w14:textId="77777777" w:rsidR="00786792" w:rsidRPr="00231971" w:rsidRDefault="00786792" w:rsidP="001D4295">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1D4295">
        <w:trPr>
          <w:trHeight w:val="288"/>
        </w:trPr>
        <w:tc>
          <w:tcPr>
            <w:tcW w:w="2880" w:type="dxa"/>
            <w:vAlign w:val="center"/>
          </w:tcPr>
          <w:p w14:paraId="73ED6E34" w14:textId="77777777" w:rsidR="00786792" w:rsidRPr="00231971" w:rsidRDefault="00786792" w:rsidP="001D4295">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1D4295">
        <w:trPr>
          <w:trHeight w:val="288"/>
        </w:trPr>
        <w:tc>
          <w:tcPr>
            <w:tcW w:w="2880" w:type="dxa"/>
            <w:vAlign w:val="center"/>
          </w:tcPr>
          <w:p w14:paraId="218FEF6D" w14:textId="77777777" w:rsidR="00786792" w:rsidRPr="00231971" w:rsidRDefault="00786792" w:rsidP="001D4295">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1D4295">
        <w:trPr>
          <w:trHeight w:val="288"/>
        </w:trPr>
        <w:tc>
          <w:tcPr>
            <w:tcW w:w="2880" w:type="dxa"/>
            <w:vAlign w:val="center"/>
          </w:tcPr>
          <w:p w14:paraId="7F2FFD34" w14:textId="77777777" w:rsidR="00786792" w:rsidRPr="00231971" w:rsidRDefault="00786792" w:rsidP="001D4295">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1D4295">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1D4295">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1D4295">
        <w:trPr>
          <w:trHeight w:val="288"/>
        </w:trPr>
        <w:tc>
          <w:tcPr>
            <w:tcW w:w="2880" w:type="dxa"/>
            <w:vAlign w:val="center"/>
          </w:tcPr>
          <w:p w14:paraId="3C936081" w14:textId="77777777" w:rsidR="00786792" w:rsidRPr="00231971" w:rsidRDefault="00786792" w:rsidP="001D4295">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1D4295">
        <w:trPr>
          <w:trHeight w:val="288"/>
        </w:trPr>
        <w:tc>
          <w:tcPr>
            <w:tcW w:w="2880" w:type="dxa"/>
            <w:vAlign w:val="center"/>
          </w:tcPr>
          <w:p w14:paraId="17A70BB8" w14:textId="77777777" w:rsidR="00786792" w:rsidRPr="00231971" w:rsidRDefault="00786792" w:rsidP="001D4295">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1D4295">
        <w:trPr>
          <w:trHeight w:val="288"/>
        </w:trPr>
        <w:tc>
          <w:tcPr>
            <w:tcW w:w="2880" w:type="dxa"/>
            <w:vAlign w:val="center"/>
          </w:tcPr>
          <w:p w14:paraId="36E1B185" w14:textId="77777777" w:rsidR="00786792" w:rsidRPr="00231971" w:rsidRDefault="00786792" w:rsidP="001D4295">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1D4295">
        <w:trPr>
          <w:trHeight w:val="288"/>
        </w:trPr>
        <w:tc>
          <w:tcPr>
            <w:tcW w:w="2880" w:type="dxa"/>
            <w:vAlign w:val="center"/>
          </w:tcPr>
          <w:p w14:paraId="090844FB" w14:textId="77777777" w:rsidR="00786792" w:rsidRPr="00231971" w:rsidRDefault="00786792" w:rsidP="001D4295">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1D4295">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1D4295">
            <w:pPr>
              <w:pStyle w:val="ProductList-Body"/>
              <w:rPr>
                <w:color w:val="000000" w:themeColor="text1"/>
                <w:sz w:val="16"/>
                <w:szCs w:val="16"/>
              </w:rPr>
            </w:pPr>
            <w:r>
              <w:rPr>
                <w:color w:val="000000" w:themeColor="text1"/>
                <w:sz w:val="16"/>
                <w:szCs w:val="16"/>
              </w:rPr>
              <w:t>Nej</w:t>
            </w:r>
          </w:p>
        </w:tc>
      </w:tr>
    </w:tbl>
    <w:p w14:paraId="1908B747" w14:textId="77777777" w:rsidR="00E6555E" w:rsidRPr="004C41FC" w:rsidRDefault="00E6555E" w:rsidP="00E6555E">
      <w:pPr>
        <w:pStyle w:val="ProductList-Body"/>
        <w:ind w:left="720"/>
      </w:pPr>
      <w:r>
        <w:rPr>
          <w:i/>
          <w:iCs/>
          <w:color w:val="000000" w:themeColor="text1"/>
        </w:rPr>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1" w:name="_Toc507768554"/>
      <w:bookmarkStart w:id="72" w:name="_Toc525752226"/>
      <w:r>
        <w:t>Meddelelser om Sikkerhedshændelser</w:t>
      </w:r>
      <w:bookmarkEnd w:id="71"/>
      <w:bookmarkEnd w:id="72"/>
    </w:p>
    <w:p w14:paraId="2A19C789" w14:textId="77777777" w:rsidR="00E6555E" w:rsidRDefault="00E6555E" w:rsidP="00E6555E">
      <w:pPr>
        <w:pStyle w:val="ProductList-Body"/>
      </w:pPr>
      <w:bookmarkStart w:id="7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4" w:name="_Toc507768555"/>
      <w:bookmarkStart w:id="75" w:name="DataTransfersandLocation"/>
      <w:bookmarkStart w:id="76" w:name="_Toc525752227"/>
      <w:r>
        <w:t>Dataoverførsler og -placering</w:t>
      </w:r>
      <w:bookmarkEnd w:id="74"/>
      <w:bookmarkEnd w:id="76"/>
    </w:p>
    <w:bookmarkEnd w:id="75"/>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7" w:name="LocationofCustomerDataatRest"/>
      <w:r>
        <w:rPr>
          <w:b/>
          <w:color w:val="0072C6"/>
        </w:rPr>
        <w:t>Placering af hvilende Kundedata</w:t>
      </w:r>
    </w:p>
    <w:bookmarkEnd w:id="77"/>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8" w:name="_Toc507768556"/>
      <w:bookmarkStart w:id="79" w:name="_Toc525752228"/>
      <w:r>
        <w:t>Bevarelse og sletning af data</w:t>
      </w:r>
      <w:bookmarkEnd w:id="78"/>
      <w:bookmarkEnd w:id="79"/>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0" w:name="_Toc507768557"/>
      <w:bookmarkStart w:id="81" w:name="_Toc525752229"/>
      <w:r>
        <w:t>Behandlers fortrolighedsforpligtelse</w:t>
      </w:r>
      <w:bookmarkEnd w:id="80"/>
      <w:bookmarkEnd w:id="81"/>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2" w:name="_Toc507768558"/>
      <w:bookmarkStart w:id="83" w:name="_Toc525752230"/>
      <w:r>
        <w:t>Meddelelse og kontrolfunktioner angående brug af Underbehandlere</w:t>
      </w:r>
      <w:bookmarkEnd w:id="82"/>
      <w:bookmarkEnd w:id="83"/>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4" w:name="_Toc507768559"/>
      <w:bookmarkStart w:id="85" w:name="_Toc525752231"/>
      <w:r>
        <w:t>Uddannelsesinstitutioner</w:t>
      </w:r>
      <w:bookmarkEnd w:id="84"/>
      <w:bookmarkEnd w:id="85"/>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6" w:name="_Toc489605580"/>
      <w:bookmarkStart w:id="87" w:name="_Toc487134016"/>
      <w:bookmarkStart w:id="88" w:name="HIPPA"/>
      <w:bookmarkStart w:id="89" w:name="_Toc525752232"/>
      <w:r w:rsidRPr="00440C87">
        <w:t>Samarbejdspartner i henhold til HIPAA</w:t>
      </w:r>
      <w:bookmarkEnd w:id="86"/>
      <w:bookmarkEnd w:id="87"/>
      <w:bookmarkEnd w:id="89"/>
    </w:p>
    <w:bookmarkEnd w:id="8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0" w:name="_Toc525752233"/>
      <w:r>
        <w:t>Sådan kontakter De Microsoft</w:t>
      </w:r>
      <w:bookmarkEnd w:id="90"/>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F62602"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752234"/>
      <w:r>
        <w:lastRenderedPageBreak/>
        <w:t>Appendiks A – Kerneonlinetjenester</w:t>
      </w:r>
      <w:bookmarkEnd w:id="91"/>
      <w:bookmarkEnd w:id="95"/>
    </w:p>
    <w:bookmarkEnd w:id="92"/>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3"/>
      <w:bookmarkEnd w:id="94"/>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6"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97" w:name="MicrosoftDynamicsOnlineServices"/>
            <w:bookmarkEnd w:id="96"/>
            <w:r>
              <w:rPr>
                <w:sz w:val="16"/>
                <w:szCs w:val="16"/>
              </w:rPr>
              <w:t>Microsoft Dynamics 365 Core Services</w:t>
            </w:r>
          </w:p>
        </w:tc>
        <w:tc>
          <w:tcPr>
            <w:tcW w:w="8310" w:type="dxa"/>
          </w:tcPr>
          <w:p w14:paraId="698B096E" w14:textId="53CC5284" w:rsidR="00C975F5" w:rsidRPr="00231971" w:rsidRDefault="00C975F5" w:rsidP="00C975F5">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og Microsoft Social Engagement.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97"/>
      <w:tr w:rsidR="00C975F5" w14:paraId="72E32322" w14:textId="77777777" w:rsidTr="007829A1">
        <w:tc>
          <w:tcPr>
            <w:tcW w:w="2602" w:type="dxa"/>
            <w:vAlign w:val="center"/>
          </w:tcPr>
          <w:p w14:paraId="0AC79612" w14:textId="2129CDAD" w:rsidR="00C975F5" w:rsidRPr="00231971" w:rsidRDefault="00C975F5" w:rsidP="00C975F5">
            <w:pPr>
              <w:pStyle w:val="ProductList-Body"/>
              <w:rPr>
                <w:sz w:val="16"/>
                <w:szCs w:val="16"/>
              </w:rPr>
            </w:pPr>
            <w:r>
              <w:rPr>
                <w:sz w:val="16"/>
                <w:szCs w:val="16"/>
              </w:rPr>
              <w:t>Office 365-tjenester</w:t>
            </w:r>
          </w:p>
        </w:tc>
        <w:tc>
          <w:tcPr>
            <w:tcW w:w="8310" w:type="dxa"/>
          </w:tcPr>
          <w:p w14:paraId="25D4E1B2" w14:textId="1150A5AF" w:rsidR="00C975F5" w:rsidRPr="00231971" w:rsidRDefault="00C975F5" w:rsidP="00C975F5">
            <w:pPr>
              <w:pStyle w:val="ProductList-Body"/>
              <w:rPr>
                <w:sz w:val="16"/>
                <w:szCs w:val="16"/>
              </w:rPr>
            </w:pPr>
            <w:r>
              <w:rPr>
                <w:sz w:val="16"/>
                <w:szCs w:val="16"/>
              </w:rPr>
              <w:t xml:space="preserve">Følgende tjenester, hver som selvstændig tjeneste eller som indeholdt i Office 365-abonnement eller -pakke: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sidRPr="005C7374">
              <w:rPr>
                <w:sz w:val="16"/>
                <w:szCs w:val="16"/>
              </w:rPr>
              <w:t>”</w:t>
            </w:r>
            <w:r>
              <w:rPr>
                <w:sz w:val="16"/>
                <w:szCs w:val="16"/>
              </w:rPr>
              <w:t>til Office 365”.</w:t>
            </w:r>
          </w:p>
        </w:tc>
      </w:tr>
      <w:tr w:rsidR="00C975F5" w14:paraId="3FEBBD44" w14:textId="77777777" w:rsidTr="007829A1">
        <w:tc>
          <w:tcPr>
            <w:tcW w:w="2602" w:type="dxa"/>
            <w:vAlign w:val="center"/>
          </w:tcPr>
          <w:p w14:paraId="0EC7B568" w14:textId="7D7A9F45" w:rsidR="00C975F5" w:rsidRPr="00231971" w:rsidRDefault="00C975F5" w:rsidP="00C975F5">
            <w:pPr>
              <w:pStyle w:val="ProductList-Body"/>
              <w:rPr>
                <w:sz w:val="16"/>
                <w:szCs w:val="16"/>
              </w:rPr>
            </w:pPr>
            <w:bookmarkStart w:id="99" w:name="MicrosoftAzureCoreServices"/>
            <w:r>
              <w:rPr>
                <w:sz w:val="16"/>
                <w:szCs w:val="16"/>
              </w:rPr>
              <w:t>Microsoft Azure-kernetjenester</w:t>
            </w:r>
            <w:bookmarkEnd w:id="99"/>
          </w:p>
        </w:tc>
        <w:tc>
          <w:tcPr>
            <w:tcW w:w="8310" w:type="dxa"/>
          </w:tcPr>
          <w:p w14:paraId="1E87198B" w14:textId="15B5AB5F" w:rsidR="00C975F5" w:rsidRPr="00231971" w:rsidRDefault="00C975F5" w:rsidP="00C975F5">
            <w:pPr>
              <w:pStyle w:val="ProductList-Body"/>
              <w:rPr>
                <w:sz w:val="16"/>
                <w:szCs w:val="16"/>
              </w:rPr>
            </w:pPr>
            <w:r w:rsidRPr="008915CD">
              <w:rPr>
                <w:sz w:val="16"/>
                <w:szCs w:val="16"/>
                <w:lang w:val="en-IN"/>
              </w:rPr>
              <w:t>API Management, App Service (API Apps, Logic Apps, Mobile Apps, Web Apps), Application Gateway, Application Insights, Automation, Azure Active Directory (Free og Basic), Azure Container Service, Azure Cosmos DB (tidligere DocumentDB), Azure Database for MySQL, Azure Database for PostgreSQL,, Azure DevTest Labs, Azure DNS, Azure Information Protection (herunder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w:t>
            </w:r>
            <w:r>
              <w:rPr>
                <w:sz w:val="16"/>
                <w:szCs w:val="16"/>
                <w:lang w:val="en-IN"/>
              </w:rPr>
              <w:t> </w:t>
            </w:r>
            <w:r w:rsidRPr="008915CD">
              <w:rPr>
                <w:sz w:val="16"/>
                <w:szCs w:val="16"/>
                <w:lang w:val="en-IN"/>
              </w:rPr>
              <w:t xml:space="preserve">Database, SQL Server Stretch Database, Storage, StorSimple, Stream Analytics, Traffic Manager, Virtual Machines, Virtual Machine Scale Sets, Virtual Network, Azure DevOps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752235"/>
      <w:r>
        <w:t xml:space="preserve">Appendiks B – </w:t>
      </w:r>
      <w:bookmarkStart w:id="104" w:name="DataProcessingTerms_Security"/>
      <w:bookmarkStart w:id="105" w:name="_Toc507239523"/>
      <w:r>
        <w:t>Sikkerhedsforanstaltninger</w:t>
      </w:r>
      <w:bookmarkEnd w:id="100"/>
      <w:bookmarkEnd w:id="101"/>
      <w:bookmarkEnd w:id="104"/>
      <w:bookmarkEnd w:id="105"/>
      <w:bookmarkEnd w:id="103"/>
    </w:p>
    <w:bookmarkEnd w:id="102"/>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F62602"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752236"/>
      <w:r>
        <w:lastRenderedPageBreak/>
        <w:t>Specifikke Vilkår for Onlinetjenester</w:t>
      </w:r>
      <w:bookmarkEnd w:id="106"/>
      <w:bookmarkEnd w:id="10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8" w:name="MicrosoftAzureServices"/>
      <w:bookmarkStart w:id="109" w:name="_Toc525752237"/>
      <w:r w:rsidRPr="00A12616">
        <w:rPr>
          <w:lang w:val="da-DK"/>
        </w:rPr>
        <w:t>Microsoft Azure-tjeneste</w:t>
      </w:r>
      <w:bookmarkEnd w:id="109"/>
    </w:p>
    <w:bookmarkEnd w:id="10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0" w:name="MicrosoftTranslator"/>
      <w:r w:rsidRPr="00356CE6">
        <w:rPr>
          <w:lang w:val="da-DK"/>
        </w:rPr>
        <w:tab/>
      </w:r>
      <w:bookmarkStart w:id="111" w:name="_Toc509825512"/>
      <w:bookmarkStart w:id="112" w:name="_Toc510880769"/>
      <w:bookmarkStart w:id="113" w:name="_Toc525752238"/>
      <w:r w:rsidRPr="00786792">
        <w:rPr>
          <w:lang w:val="da-DK"/>
        </w:rPr>
        <w:t>Azure Maps</w:t>
      </w:r>
      <w:bookmarkEnd w:id="111"/>
      <w:bookmarkEnd w:id="112"/>
      <w:bookmarkEnd w:id="113"/>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4" w:name="_Hlk509835802"/>
      <w:r>
        <w:t>Du må ikke fremvise nogen Resultater på noget tredjemandsindhold eller nogen geografisk kortdatabase.</w:t>
      </w:r>
    </w:p>
    <w:bookmarkEnd w:id="114"/>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F62602"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5" w:name="_Toc484158292"/>
      <w:bookmarkStart w:id="116" w:name="_Toc525752239"/>
      <w:r w:rsidRPr="008A5BD7">
        <w:rPr>
          <w:lang w:val="da-DK"/>
        </w:rPr>
        <w:t>Microsoft Azure Stack</w:t>
      </w:r>
      <w:bookmarkEnd w:id="115"/>
      <w:bookmarkEnd w:id="116"/>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F62602"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End w:id="110"/>
      <w:r w:rsidRPr="00251B1A">
        <w:rPr>
          <w:lang w:val="da-DK"/>
        </w:rPr>
        <w:tab/>
      </w:r>
      <w:bookmarkStart w:id="125" w:name="MicrosoftCognitiveServices"/>
      <w:bookmarkStart w:id="126" w:name="_Toc510880771"/>
      <w:bookmarkStart w:id="127" w:name="_Toc510115105"/>
      <w:bookmarkStart w:id="128" w:name="_Toc525752240"/>
      <w:r w:rsidRPr="00251B1A">
        <w:rPr>
          <w:lang w:val="da-DK"/>
        </w:rPr>
        <w:t>Bing-søgetjenester</w:t>
      </w:r>
      <w:bookmarkEnd w:id="125"/>
      <w:bookmarkEnd w:id="126"/>
      <w:bookmarkEnd w:id="127"/>
      <w:bookmarkEnd w:id="128"/>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F62602"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9" w:name="_Toc510880772"/>
      <w:bookmarkStart w:id="130" w:name="_Toc525752241"/>
      <w:r w:rsidRPr="00356CE6">
        <w:rPr>
          <w:lang w:val="da-DK"/>
        </w:rPr>
        <w:t>Microsoft Cognitive Services</w:t>
      </w:r>
      <w:bookmarkEnd w:id="129"/>
      <w:bookmarkEnd w:id="130"/>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F62602"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1" w:name="_Toc525752242"/>
      <w:r w:rsidRPr="00A43566">
        <w:rPr>
          <w:lang w:val="da-DK"/>
        </w:rPr>
        <w:t>Microsoft Genomics</w:t>
      </w:r>
      <w:bookmarkEnd w:id="117"/>
      <w:bookmarkEnd w:id="131"/>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F62602"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2" w:name="_Toc494738673"/>
      <w:bookmarkStart w:id="133" w:name="_Toc525752243"/>
      <w:r w:rsidRPr="005A6BC3">
        <w:rPr>
          <w:lang w:val="da-DK"/>
        </w:rPr>
        <w:t>Visual Studio</w:t>
      </w:r>
      <w:r w:rsidR="008A5BD7" w:rsidRPr="005A6BC3">
        <w:rPr>
          <w:lang w:val="da-DK"/>
        </w:rPr>
        <w:t xml:space="preserve"> App Center</w:t>
      </w:r>
      <w:bookmarkEnd w:id="132"/>
      <w:bookmarkEnd w:id="133"/>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F62602"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4" w:name="_Toc525752244"/>
      <w:r w:rsidRPr="00A43566">
        <w:rPr>
          <w:lang w:val="de-DE"/>
        </w:rPr>
        <w:lastRenderedPageBreak/>
        <w:t>Microsoft Azure-Planer</w:t>
      </w:r>
      <w:bookmarkEnd w:id="118"/>
      <w:bookmarkEnd w:id="119"/>
      <w:bookmarkEnd w:id="134"/>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5" w:name="_Toc525752245"/>
      <w:r w:rsidR="005E59C6">
        <w:t>Azure Active Directory Basic</w:t>
      </w:r>
      <w:bookmarkEnd w:id="120"/>
      <w:bookmarkEnd w:id="121"/>
      <w:bookmarkEnd w:id="135"/>
    </w:p>
    <w:bookmarkEnd w:id="12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F62602"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6" w:name="AzureActiveDirectoryPremium"/>
      <w:r>
        <w:tab/>
      </w:r>
      <w:bookmarkStart w:id="137" w:name="_Toc459970715"/>
      <w:bookmarkStart w:id="138" w:name="_Toc457466429"/>
      <w:bookmarkStart w:id="139" w:name="_Toc525752246"/>
      <w:r>
        <w:t>Azure Active Directory Premium</w:t>
      </w:r>
      <w:bookmarkEnd w:id="137"/>
      <w:bookmarkEnd w:id="138"/>
      <w:bookmarkEnd w:id="139"/>
    </w:p>
    <w:bookmarkEnd w:id="13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F6260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0" w:name="AzureInformationProtectionPremium"/>
      <w:r w:rsidRPr="00786792">
        <w:rPr>
          <w:lang w:val="da-DK"/>
        </w:rPr>
        <w:tab/>
      </w:r>
      <w:bookmarkStart w:id="141" w:name="AzureRightsManagement"/>
      <w:bookmarkStart w:id="142" w:name="_Toc459970716"/>
      <w:bookmarkStart w:id="143" w:name="_Toc457466430"/>
      <w:bookmarkStart w:id="144" w:name="_Toc525752247"/>
      <w:r w:rsidRPr="00786792">
        <w:rPr>
          <w:lang w:val="da-DK"/>
        </w:rPr>
        <w:t>Azure Information Protection</w:t>
      </w:r>
      <w:bookmarkEnd w:id="141"/>
      <w:r w:rsidRPr="00786792">
        <w:rPr>
          <w:lang w:val="da-DK"/>
        </w:rPr>
        <w:t xml:space="preserve"> Premium</w:t>
      </w:r>
      <w:bookmarkEnd w:id="142"/>
      <w:bookmarkEnd w:id="143"/>
      <w:bookmarkEnd w:id="144"/>
    </w:p>
    <w:bookmarkEnd w:id="140"/>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F6260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25052B6F" w14:textId="77777777" w:rsidR="00C975F5" w:rsidRPr="008915CD" w:rsidRDefault="00C975F5" w:rsidP="00C975F5">
      <w:pPr>
        <w:pStyle w:val="ProductList-Offering1Heading"/>
        <w:rPr>
          <w:lang w:val="en-IN"/>
        </w:rPr>
      </w:pPr>
      <w:bookmarkStart w:id="145" w:name="_Toc388464308"/>
      <w:bookmarkStart w:id="146" w:name="O365Services"/>
      <w:bookmarkStart w:id="147" w:name="Dynamics365"/>
      <w:bookmarkStart w:id="148" w:name="_Toc524436945"/>
      <w:bookmarkStart w:id="149" w:name="_Toc523239317"/>
      <w:bookmarkStart w:id="150" w:name="_Toc525752248"/>
      <w:bookmarkEnd w:id="123"/>
      <w:bookmarkEnd w:id="124"/>
      <w:bookmarkEnd w:id="145"/>
      <w:r w:rsidRPr="008915CD">
        <w:rPr>
          <w:lang w:val="en-IN"/>
        </w:rPr>
        <w:t>Microsoft Dynamics 365-tjenester</w:t>
      </w:r>
      <w:bookmarkEnd w:id="147"/>
      <w:bookmarkEnd w:id="148"/>
      <w:bookmarkEnd w:id="149"/>
      <w:bookmarkEnd w:id="150"/>
    </w:p>
    <w:p w14:paraId="525FFE2A" w14:textId="77777777" w:rsidR="00C975F5" w:rsidRPr="008915CD" w:rsidRDefault="00C975F5" w:rsidP="00C975F5">
      <w:pPr>
        <w:pStyle w:val="ProductList-Body"/>
        <w:rPr>
          <w:rFonts w:asciiTheme="majorHAnsi" w:hAnsiTheme="majorHAnsi"/>
          <w:sz w:val="16"/>
          <w:szCs w:val="16"/>
          <w:lang w:val="en-IN"/>
        </w:rPr>
        <w:sectPr w:rsidR="00C975F5" w:rsidRPr="008915CD" w:rsidSect="00C975F5">
          <w:footerReference w:type="default" r:id="rId40"/>
          <w:footerReference w:type="first" r:id="rId41"/>
          <w:pgSz w:w="12240" w:h="15840"/>
          <w:pgMar w:top="1440" w:right="720" w:bottom="1440" w:left="720" w:header="720" w:footer="720" w:gutter="0"/>
          <w:cols w:space="720"/>
          <w:titlePg/>
          <w:docGrid w:linePitch="360"/>
        </w:sectPr>
      </w:pPr>
    </w:p>
    <w:p w14:paraId="47A67DFB"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Plan</w:t>
      </w:r>
    </w:p>
    <w:p w14:paraId="593BCF2A"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Unified Operations Plan</w:t>
      </w:r>
    </w:p>
    <w:p w14:paraId="668754F3"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Customer Engagement Plan</w:t>
      </w:r>
    </w:p>
    <w:p w14:paraId="70D2CE2F"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Case Management</w:t>
      </w:r>
    </w:p>
    <w:p w14:paraId="623CCE18"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Customer Service Enterprise</w:t>
      </w:r>
    </w:p>
    <w:p w14:paraId="51BB53A5"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Customer Service Professional</w:t>
      </w:r>
    </w:p>
    <w:p w14:paraId="1A84D47C"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Field Services</w:t>
      </w:r>
    </w:p>
    <w:p w14:paraId="74D84FF7"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Business Central Essentials</w:t>
      </w:r>
    </w:p>
    <w:p w14:paraId="2980BC67"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Business Central Premium</w:t>
      </w:r>
    </w:p>
    <w:p w14:paraId="4AC8970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Business Central Team Member</w:t>
      </w:r>
    </w:p>
    <w:p w14:paraId="0C57D38C"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Marketing</w:t>
      </w:r>
    </w:p>
    <w:p w14:paraId="205B6513"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Operations Activity</w:t>
      </w:r>
    </w:p>
    <w:p w14:paraId="6D413AC1"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Operations Device</w:t>
      </w:r>
    </w:p>
    <w:p w14:paraId="7A77E86F"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Ordrelinjer Dynamics 365 for Operations</w:t>
      </w:r>
    </w:p>
    <w:p w14:paraId="651CE0EF"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Project Service Automation</w:t>
      </w:r>
    </w:p>
    <w:p w14:paraId="1FEE1F59"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Retail</w:t>
      </w:r>
    </w:p>
    <w:p w14:paraId="0D3549BD"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Sales Enterprise</w:t>
      </w:r>
    </w:p>
    <w:p w14:paraId="505A982C"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Sales Professional</w:t>
      </w:r>
    </w:p>
    <w:p w14:paraId="3E8CB8E2"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Talent</w:t>
      </w:r>
    </w:p>
    <w:p w14:paraId="379D9B55"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Talent: Attract</w:t>
      </w:r>
    </w:p>
    <w:p w14:paraId="345CCE91"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Talent: Onboard</w:t>
      </w:r>
    </w:p>
    <w:p w14:paraId="676D5D7A"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for Team Members</w:t>
      </w:r>
    </w:p>
    <w:p w14:paraId="69A7F220"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Layout</w:t>
      </w:r>
    </w:p>
    <w:p w14:paraId="6B00A989"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Dynamics 365 Remote Assist</w:t>
      </w:r>
    </w:p>
    <w:p w14:paraId="1374ECE6" w14:textId="77777777" w:rsidR="00C975F5" w:rsidRPr="008915CD" w:rsidRDefault="00C975F5" w:rsidP="00C975F5">
      <w:pPr>
        <w:pStyle w:val="ProductList-Body"/>
        <w:rPr>
          <w:rFonts w:asciiTheme="majorHAnsi" w:hAnsiTheme="majorHAnsi"/>
          <w:sz w:val="16"/>
          <w:lang w:val="en-IN"/>
        </w:rPr>
      </w:pPr>
      <w:r w:rsidRPr="008915CD">
        <w:rPr>
          <w:rFonts w:asciiTheme="majorHAnsi" w:hAnsiTheme="majorHAnsi"/>
          <w:sz w:val="16"/>
          <w:lang w:val="en-IN"/>
        </w:rPr>
        <w:t>Microsoft Relationship Sales-løsning</w:t>
      </w:r>
    </w:p>
    <w:p w14:paraId="07B0FE69" w14:textId="77777777" w:rsidR="00C975F5" w:rsidRPr="00FE50CE" w:rsidRDefault="00C975F5" w:rsidP="00C975F5">
      <w:pPr>
        <w:pStyle w:val="ProductList-Body"/>
        <w:rPr>
          <w:rFonts w:asciiTheme="majorHAnsi" w:hAnsiTheme="majorHAnsi"/>
          <w:sz w:val="16"/>
          <w:szCs w:val="16"/>
        </w:rPr>
      </w:pPr>
      <w:r>
        <w:rPr>
          <w:rFonts w:asciiTheme="majorHAnsi" w:hAnsiTheme="majorHAnsi"/>
          <w:sz w:val="16"/>
          <w:szCs w:val="16"/>
        </w:rPr>
        <w:t>Microsoft Relationship Sales-løsning Plus</w:t>
      </w:r>
    </w:p>
    <w:p w14:paraId="2C1CC73B" w14:textId="77777777" w:rsidR="00C975F5" w:rsidRPr="005F08E6" w:rsidRDefault="00C975F5" w:rsidP="00C975F5">
      <w:pPr>
        <w:pStyle w:val="ProductList-Body"/>
        <w:rPr>
          <w:rFonts w:asciiTheme="majorHAnsi" w:hAnsiTheme="majorHAnsi"/>
          <w:sz w:val="16"/>
          <w:szCs w:val="16"/>
        </w:rPr>
        <w:sectPr w:rsidR="00C975F5" w:rsidRPr="005F08E6"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77777777" w:rsidR="00C975F5" w:rsidRPr="00AB267B" w:rsidRDefault="00C975F5" w:rsidP="00C975F5">
      <w:pPr>
        <w:pStyle w:val="ProductList-Body"/>
      </w:pPr>
      <w:r>
        <w:t xml:space="preserve">Bing Maps og Meddelelser om Professionelle ydelser i </w:t>
      </w:r>
      <w:hyperlink w:anchor="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77777777" w:rsidR="00C975F5" w:rsidRPr="00234095" w:rsidRDefault="00C975F5" w:rsidP="00C975F5">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lastRenderedPageBreak/>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lastRenderedPageBreak/>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C975F5">
      <w:pPr>
        <w:pStyle w:val="ProductList-Body"/>
        <w:ind w:left="180"/>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446B00D6" w14:textId="77777777" w:rsidR="00C975F5" w:rsidRDefault="00C975F5" w:rsidP="00C975F5">
      <w:pPr>
        <w:pStyle w:val="ProductList-ClauseHeading"/>
      </w:pPr>
      <w:r>
        <w:t>Microsoft Social Engagement</w:t>
      </w:r>
    </w:p>
    <w:p w14:paraId="580BE297" w14:textId="77777777" w:rsidR="00C975F5" w:rsidRPr="002C6BAD" w:rsidRDefault="00C975F5" w:rsidP="00C975F5">
      <w:pPr>
        <w:pStyle w:val="ProductList-Body"/>
        <w:ind w:left="180"/>
        <w:rPr>
          <w:b/>
          <w:color w:val="0072C6"/>
        </w:rPr>
      </w:pPr>
      <w:r>
        <w:rPr>
          <w:b/>
          <w:color w:val="0072C6"/>
        </w:rPr>
        <w:t>Serviceniveauaftale</w:t>
      </w:r>
    </w:p>
    <w:p w14:paraId="5B009452" w14:textId="77777777" w:rsidR="00C975F5" w:rsidRDefault="00C975F5" w:rsidP="00C975F5">
      <w:pPr>
        <w:pStyle w:val="ProductList-Body"/>
        <w:ind w:left="180"/>
      </w:pPr>
      <w:r>
        <w:t>Der er ingen SLA for Microsoft Social Engagement.</w:t>
      </w:r>
    </w:p>
    <w:p w14:paraId="4046E2FC" w14:textId="77777777" w:rsidR="00C975F5" w:rsidRPr="00BA61B1" w:rsidRDefault="00C975F5" w:rsidP="00C975F5">
      <w:pPr>
        <w:pStyle w:val="ProductList-Body"/>
      </w:pPr>
    </w:p>
    <w:p w14:paraId="7A7EA52D" w14:textId="77777777" w:rsidR="00C975F5" w:rsidRPr="002C6BAD" w:rsidRDefault="00C975F5" w:rsidP="00C975F5">
      <w:pPr>
        <w:pStyle w:val="ProductList-Body"/>
        <w:keepNext/>
        <w:tabs>
          <w:tab w:val="clear" w:pos="158"/>
          <w:tab w:val="left" w:pos="360"/>
        </w:tabs>
        <w:ind w:left="187"/>
        <w:rPr>
          <w:b/>
          <w:color w:val="0072C6"/>
        </w:rPr>
      </w:pPr>
      <w:r>
        <w:rPr>
          <w:b/>
          <w:color w:val="0072C6"/>
        </w:rPr>
        <w:t>Socialt indhold, der er indsamlet via Dynamics 365 AI for Market Insights</w:t>
      </w:r>
    </w:p>
    <w:p w14:paraId="6793A210" w14:textId="77777777" w:rsidR="00C975F5" w:rsidRDefault="00C975F5" w:rsidP="00C975F5">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deles med tredjemænd med henblik på hentning af Socialt indhold (om nødvendigt).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25BD1D40" w14:textId="77777777" w:rsidR="00C975F5" w:rsidRDefault="00C975F5" w:rsidP="00C975F5">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6317E721" w14:textId="77777777" w:rsidR="00C975F5" w:rsidRDefault="00C975F5" w:rsidP="00C975F5">
      <w:pPr>
        <w:pStyle w:val="ProductList-Body"/>
        <w:numPr>
          <w:ilvl w:val="0"/>
          <w:numId w:val="13"/>
        </w:numPr>
        <w:spacing w:before="40"/>
        <w:ind w:left="810" w:hanging="274"/>
      </w:pPr>
      <w:r>
        <w:t xml:space="preserve">at få adgang til, redigere eller slette Socialt indhold til ethvert formål; bede Kunden om at redigere eller slette Socialt indhold, begrænse Kundens mulighed for at eksportere eller overføre Socialt indhold, og slette eller begrænse yderligere adgang til Socialt indhold, efter at online-servicen er ophørt eller udløbet. </w:t>
      </w:r>
    </w:p>
    <w:p w14:paraId="270AD6C0"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7BC9411D" w14:textId="77777777" w:rsidR="00C975F5" w:rsidRDefault="00C975F5" w:rsidP="00C975F5">
      <w:pPr>
        <w:pStyle w:val="ProductList-ClauseHeading"/>
        <w:tabs>
          <w:tab w:val="clear" w:pos="360"/>
          <w:tab w:val="left" w:pos="0"/>
        </w:tabs>
        <w:ind w:left="360" w:hanging="360"/>
      </w:pPr>
      <w:r>
        <w:t>Dynamics 365 Layout</w:t>
      </w:r>
    </w:p>
    <w:p w14:paraId="72D3FD27" w14:textId="77777777" w:rsidR="00C975F5" w:rsidRPr="00455F0E" w:rsidRDefault="00C975F5" w:rsidP="00C975F5">
      <w:pPr>
        <w:pStyle w:val="ProductList-Body"/>
        <w:tabs>
          <w:tab w:val="clear" w:pos="158"/>
          <w:tab w:val="left" w:pos="90"/>
          <w:tab w:val="left" w:pos="270"/>
        </w:tabs>
        <w:ind w:left="518" w:hanging="360"/>
      </w:pPr>
      <w:r>
        <w:rPr>
          <w:b/>
          <w:color w:val="0072C6"/>
        </w:rPr>
        <w:t>Serviceniveauaftale</w:t>
      </w:r>
    </w:p>
    <w:p w14:paraId="49A3B8AE" w14:textId="77777777" w:rsidR="00C975F5" w:rsidRDefault="00C975F5" w:rsidP="00C975F5">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p w14:paraId="11D4442E" w14:textId="77777777" w:rsidR="00C975F5" w:rsidRPr="00585A48" w:rsidRDefault="00C975F5" w:rsidP="00C975F5">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Indholdsfortegnelse</w:t>
        </w:r>
      </w:hyperlink>
      <w:r>
        <w:rPr>
          <w:sz w:val="16"/>
          <w:szCs w:val="16"/>
        </w:rPr>
        <w:t xml:space="preserve"> / </w:t>
      </w:r>
      <w:hyperlink w:anchor="_top" w:history="1">
        <w:r>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1" w:name="_Toc525752249"/>
      <w:r w:rsidRPr="00A12616">
        <w:rPr>
          <w:lang w:val="da-DK"/>
        </w:rPr>
        <w:t>Office 365-tjenester</w:t>
      </w:r>
      <w:bookmarkEnd w:id="151"/>
    </w:p>
    <w:bookmarkEnd w:id="14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2" w:name="CoreFeaturesforOffice365Services"/>
      <w:r>
        <w:rPr>
          <w:b/>
          <w:color w:val="00188F"/>
        </w:rPr>
        <w:lastRenderedPageBreak/>
        <w:t>Kernefunktioner til Office 365-tjenester</w:t>
      </w:r>
    </w:p>
    <w:bookmarkEnd w:id="15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3" w:name="MicrosoftTeams"/>
      <w:r>
        <w:rPr>
          <w:b/>
          <w:color w:val="00188F"/>
        </w:rPr>
        <w:t>Microsoft-teams</w:t>
      </w:r>
      <w:bookmarkEnd w:id="153"/>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F62602"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6FD0B9E9" w14:textId="77777777" w:rsidR="00C975F5" w:rsidRDefault="00C975F5" w:rsidP="00C975F5">
      <w:pPr>
        <w:pStyle w:val="ProductList-Offering2Heading"/>
        <w:outlineLvl w:val="2"/>
      </w:pPr>
      <w:r>
        <w:tab/>
      </w:r>
      <w:bookmarkStart w:id="154" w:name="ExchangeOnline"/>
      <w:bookmarkStart w:id="155" w:name="_Toc524436947"/>
      <w:bookmarkStart w:id="156" w:name="_Toc523239319"/>
      <w:bookmarkStart w:id="157" w:name="_Toc525752250"/>
      <w:r>
        <w:t>Exchange Online</w:t>
      </w:r>
      <w:bookmarkEnd w:id="154"/>
      <w:bookmarkEnd w:id="155"/>
      <w:bookmarkEnd w:id="156"/>
      <w:bookmarkEnd w:id="157"/>
    </w:p>
    <w:p w14:paraId="35791655" w14:textId="77777777" w:rsidR="00C975F5" w:rsidRDefault="00C975F5" w:rsidP="00C975F5">
      <w:pPr>
        <w:pStyle w:val="ProductList-Offering1"/>
        <w:sectPr w:rsidR="00C975F5" w:rsidSect="00E275D6">
          <w:footerReference w:type="first" r:id="rId46"/>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58" w:name="_Hlk486589626"/>
    </w:p>
    <w:bookmarkEnd w:id="158"/>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9" w:name="_Toc423959249"/>
      <w:r w:rsidRPr="00516557">
        <w:rPr>
          <w:b/>
          <w:color w:val="00188F"/>
        </w:rPr>
        <w:t>Serviceniveauaftale</w:t>
      </w:r>
      <w:bookmarkEnd w:id="15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D2AAEB" w14:textId="77777777" w:rsidR="00C975F5" w:rsidRPr="008915CD" w:rsidRDefault="00C975F5" w:rsidP="00C975F5">
      <w:pPr>
        <w:pStyle w:val="ProductList-Offering2Heading"/>
        <w:outlineLvl w:val="2"/>
        <w:rPr>
          <w:lang w:val="en-IN"/>
        </w:rPr>
      </w:pPr>
      <w:bookmarkStart w:id="160" w:name="O365Applications"/>
      <w:r>
        <w:tab/>
      </w:r>
      <w:bookmarkStart w:id="161" w:name="_Toc524436948"/>
      <w:bookmarkStart w:id="162" w:name="_Toc523239320"/>
      <w:bookmarkStart w:id="163" w:name="_Toc525752251"/>
      <w:r w:rsidRPr="008915CD">
        <w:rPr>
          <w:lang w:val="en-IN"/>
        </w:rPr>
        <w:t>Office 365-programmer</w:t>
      </w:r>
      <w:bookmarkEnd w:id="160"/>
      <w:bookmarkEnd w:id="161"/>
      <w:bookmarkEnd w:id="162"/>
      <w:bookmarkEnd w:id="163"/>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C975F5">
      <w:pPr>
        <w:pStyle w:val="ProductList-Body"/>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lastRenderedPageBreak/>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8"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50C2B423" w14:textId="77777777" w:rsidR="00C975F5" w:rsidRPr="00585A48" w:rsidRDefault="00C975F5" w:rsidP="00C975F5">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Indholdsfortegnelse</w:t>
        </w:r>
      </w:hyperlink>
      <w:r>
        <w:rPr>
          <w:sz w:val="16"/>
          <w:szCs w:val="16"/>
        </w:rPr>
        <w:t xml:space="preserve"> / </w:t>
      </w:r>
      <w:hyperlink w:anchor="_top" w:history="1">
        <w:r>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4" w:name="_Toc525752252"/>
      <w:r w:rsidRPr="00A12616">
        <w:rPr>
          <w:lang w:val="da-DK"/>
        </w:rPr>
        <w:t>Office Online</w:t>
      </w:r>
      <w:bookmarkEnd w:id="164"/>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5" w:name="_Toc525752253"/>
      <w:r w:rsidRPr="00A12616">
        <w:rPr>
          <w:lang w:val="da-DK"/>
        </w:rPr>
        <w:t>OneDrive for Business</w:t>
      </w:r>
      <w:bookmarkEnd w:id="16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6" w:name="_Toc453946627"/>
      <w:bookmarkStart w:id="167" w:name="_Toc451949065"/>
      <w:bookmarkStart w:id="168" w:name="ProjectOnline"/>
      <w:bookmarkStart w:id="169" w:name="_Toc525752254"/>
      <w:r>
        <w:t>Project Online</w:t>
      </w:r>
      <w:bookmarkEnd w:id="166"/>
      <w:bookmarkEnd w:id="167"/>
      <w:bookmarkEnd w:id="169"/>
    </w:p>
    <w:bookmarkEnd w:id="168"/>
    <w:p w14:paraId="31B468BF" w14:textId="77777777" w:rsidR="00A4172E" w:rsidRDefault="00A4172E" w:rsidP="00A4172E">
      <w:pPr>
        <w:pStyle w:val="ProductList-Offering1"/>
        <w:sectPr w:rsidR="00A4172E" w:rsidSect="00E275D6">
          <w:footerReference w:type="first" r:id="rId49"/>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0" w:history="1">
        <w:r>
          <w:rPr>
            <w:rStyle w:val="Hyperlink"/>
          </w:rPr>
          <w:t>www.office.com/sca</w:t>
        </w:r>
      </w:hyperlink>
      <w:r>
        <w:t>; og</w:t>
      </w:r>
    </w:p>
    <w:p w14:paraId="000E995F" w14:textId="77777777" w:rsidR="00C975F5" w:rsidRDefault="00C975F5" w:rsidP="00C975F5">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70" w:name="_Toc524436952"/>
      <w:bookmarkStart w:id="171" w:name="_Toc523239324"/>
      <w:bookmarkStart w:id="172" w:name="_Toc525752255"/>
      <w:r>
        <w:t>SharePoint Online</w:t>
      </w:r>
      <w:bookmarkEnd w:id="170"/>
      <w:bookmarkEnd w:id="171"/>
      <w:bookmarkEnd w:id="172"/>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CC63FE6" w14:textId="77777777" w:rsidR="00C975F5" w:rsidRDefault="00C975F5" w:rsidP="00C975F5">
      <w:pPr>
        <w:pStyle w:val="ProductList-Offering2Heading"/>
        <w:outlineLvl w:val="2"/>
      </w:pPr>
      <w:bookmarkStart w:id="173" w:name="AudioServices"/>
      <w:r>
        <w:tab/>
      </w:r>
      <w:bookmarkStart w:id="174" w:name="_Toc524436953"/>
      <w:bookmarkStart w:id="175" w:name="_Toc525752256"/>
      <w:r>
        <w:t>Audiotjenester</w:t>
      </w:r>
      <w:bookmarkEnd w:id="174"/>
      <w:bookmarkEnd w:id="175"/>
    </w:p>
    <w:p w14:paraId="4C8E2B2D" w14:textId="77777777" w:rsidR="00C975F5" w:rsidRDefault="00C975F5" w:rsidP="00C975F5">
      <w:pPr>
        <w:pStyle w:val="ProductList-Offering1"/>
        <w:sectPr w:rsidR="00C975F5" w:rsidSect="00E275D6">
          <w:type w:val="continuous"/>
          <w:pgSz w:w="12240" w:h="15840"/>
          <w:pgMar w:top="1440" w:right="720" w:bottom="1440" w:left="720" w:header="720" w:footer="720" w:gutter="0"/>
          <w:cols w:space="720"/>
          <w:titlePg/>
          <w:docGrid w:linePitch="360"/>
        </w:sectPr>
      </w:pPr>
    </w:p>
    <w:bookmarkEnd w:id="173"/>
    <w:p w14:paraId="051B4846"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Skype for Business Online (Plan 2)</w:t>
      </w:r>
    </w:p>
    <w:p w14:paraId="02B060A1"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 xml:space="preserve">Audio Conferencing </w:t>
      </w:r>
    </w:p>
    <w:p w14:paraId="4377A0A2"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Calling Plan</w:t>
      </w:r>
    </w:p>
    <w:p w14:paraId="5F5A3DC5"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Common Area Phone</w:t>
      </w:r>
    </w:p>
    <w:p w14:paraId="2400940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Communication Credits</w:t>
      </w:r>
    </w:p>
    <w:p w14:paraId="453B5B68"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Phone System</w:t>
      </w:r>
    </w:p>
    <w:p w14:paraId="112E8B96"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41ADB50F"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4007E9CC" w14:textId="77777777" w:rsidR="00C975F5" w:rsidRPr="001A19E0" w:rsidRDefault="00C975F5" w:rsidP="00C975F5">
      <w:pPr>
        <w:pStyle w:val="ProductList-Body"/>
        <w:rPr>
          <w:b/>
          <w:color w:val="00188F"/>
        </w:rPr>
      </w:pPr>
      <w:r>
        <w:rPr>
          <w:b/>
          <w:color w:val="00188F"/>
        </w:rPr>
        <w:t>Kernefunktioner til Office 365-tjenester</w:t>
      </w:r>
    </w:p>
    <w:p w14:paraId="0AA11FCA" w14:textId="77777777" w:rsidR="00C975F5" w:rsidRDefault="00C975F5" w:rsidP="00C975F5">
      <w:pPr>
        <w:pStyle w:val="ProductList-Body"/>
      </w:pPr>
      <w:r>
        <w:t xml:space="preserve">Skype for Business Online Plan 2 eller deres efterfølgende tjenester indeholder følgende </w:t>
      </w:r>
      <w:hyperlink w:anchor="_top" w:history="1">
        <w:r>
          <w:rPr>
            <w:rStyle w:val="Hyperlink"/>
          </w:rPr>
          <w:t>Kernefunktioner</w:t>
        </w:r>
      </w:hyperlink>
      <w:r>
        <w:t>:</w:t>
      </w:r>
    </w:p>
    <w:p w14:paraId="624D3257" w14:textId="77777777" w:rsidR="00C975F5" w:rsidRPr="00D7478E" w:rsidRDefault="00C975F5" w:rsidP="00C975F5">
      <w:pPr>
        <w:pStyle w:val="ProductList-Body"/>
      </w:pPr>
    </w:p>
    <w:p w14:paraId="46912905" w14:textId="77777777" w:rsidR="00C975F5" w:rsidRPr="00D7478E" w:rsidRDefault="00C975F5" w:rsidP="00C975F5">
      <w:pPr>
        <w:pStyle w:val="ProductList-Body"/>
        <w:tabs>
          <w:tab w:val="clear" w:pos="158"/>
          <w:tab w:val="left" w:pos="360"/>
        </w:tabs>
        <w:ind w:left="180"/>
        <w:rPr>
          <w:b/>
          <w:color w:val="0072C6"/>
        </w:rPr>
      </w:pPr>
      <w:r>
        <w:rPr>
          <w:b/>
          <w:color w:val="0072C6"/>
        </w:rPr>
        <w:t>Chat</w:t>
      </w:r>
    </w:p>
    <w:p w14:paraId="49DF707E" w14:textId="77777777" w:rsidR="00C975F5" w:rsidRDefault="00C975F5" w:rsidP="00C975F5">
      <w:pPr>
        <w:pStyle w:val="ProductList-Body"/>
        <w:tabs>
          <w:tab w:val="clear" w:pos="158"/>
          <w:tab w:val="left" w:pos="360"/>
        </w:tabs>
        <w:ind w:left="180"/>
      </w:pPr>
      <w:r>
        <w:t>En slutbruger vil kunne overføre en sms til en anden slutbruger i realtid via et IP-netværk.</w:t>
      </w:r>
    </w:p>
    <w:p w14:paraId="1BEB7D26" w14:textId="77777777" w:rsidR="00C975F5" w:rsidRDefault="00C975F5" w:rsidP="00C975F5">
      <w:pPr>
        <w:pStyle w:val="ProductList-Body"/>
        <w:tabs>
          <w:tab w:val="clear" w:pos="158"/>
          <w:tab w:val="left" w:pos="360"/>
        </w:tabs>
        <w:ind w:left="180"/>
      </w:pPr>
    </w:p>
    <w:p w14:paraId="379EBE8F" w14:textId="77777777" w:rsidR="00C975F5" w:rsidRPr="00D7478E" w:rsidRDefault="00C975F5" w:rsidP="00C975F5">
      <w:pPr>
        <w:pStyle w:val="ProductList-Body"/>
        <w:tabs>
          <w:tab w:val="clear" w:pos="158"/>
          <w:tab w:val="left" w:pos="360"/>
        </w:tabs>
        <w:ind w:left="180"/>
        <w:rPr>
          <w:b/>
          <w:color w:val="0072C6"/>
        </w:rPr>
      </w:pPr>
      <w:r>
        <w:rPr>
          <w:b/>
          <w:color w:val="0072C6"/>
        </w:rPr>
        <w:t>Tilstedeværelse</w:t>
      </w:r>
    </w:p>
    <w:p w14:paraId="60014D1D" w14:textId="77777777" w:rsidR="00C975F5" w:rsidRDefault="00C975F5" w:rsidP="00C975F5">
      <w:pPr>
        <w:pStyle w:val="ProductList-Body"/>
        <w:tabs>
          <w:tab w:val="clear" w:pos="158"/>
          <w:tab w:val="left" w:pos="360"/>
        </w:tabs>
        <w:ind w:left="180"/>
      </w:pPr>
      <w:r>
        <w:t>En slutbruger vil kunne angive og få vist slutbrugerens tilstedeværelse og få vist en anden slutbrugers tilstedeværelse.</w:t>
      </w:r>
    </w:p>
    <w:p w14:paraId="2CF83138" w14:textId="77777777" w:rsidR="00C975F5" w:rsidRDefault="00C975F5" w:rsidP="00C975F5">
      <w:pPr>
        <w:pStyle w:val="ProductList-Body"/>
        <w:tabs>
          <w:tab w:val="clear" w:pos="158"/>
          <w:tab w:val="left" w:pos="360"/>
        </w:tabs>
        <w:ind w:left="180"/>
      </w:pPr>
    </w:p>
    <w:p w14:paraId="48850976" w14:textId="77777777" w:rsidR="00C975F5" w:rsidRPr="00D7478E" w:rsidRDefault="00C975F5" w:rsidP="00C975F5">
      <w:pPr>
        <w:pStyle w:val="ProductList-Body"/>
        <w:keepNext/>
        <w:tabs>
          <w:tab w:val="clear" w:pos="158"/>
          <w:tab w:val="left" w:pos="360"/>
        </w:tabs>
        <w:ind w:left="187"/>
        <w:rPr>
          <w:b/>
          <w:color w:val="0072C6"/>
        </w:rPr>
      </w:pPr>
      <w:r>
        <w:rPr>
          <w:b/>
          <w:color w:val="0072C6"/>
        </w:rPr>
        <w:t>Onlinemøder</w:t>
      </w:r>
    </w:p>
    <w:p w14:paraId="32C8BEB9" w14:textId="77777777" w:rsidR="00C975F5" w:rsidRDefault="00C975F5" w:rsidP="00C975F5">
      <w:pPr>
        <w:pStyle w:val="ProductList-Body"/>
        <w:tabs>
          <w:tab w:val="clear" w:pos="158"/>
          <w:tab w:val="left" w:pos="360"/>
        </w:tabs>
        <w:ind w:left="180"/>
      </w:pPr>
      <w:r>
        <w:t>En slutbruger vil kunne gennemføre et internetbaseret møde med lyd- og videokonferencefunktionalitet med andre slutbrugere.</w:t>
      </w:r>
    </w:p>
    <w:p w14:paraId="5A49844A" w14:textId="77777777" w:rsidR="00C975F5" w:rsidRPr="00BA61B1" w:rsidRDefault="00C975F5" w:rsidP="00C975F5">
      <w:pPr>
        <w:pStyle w:val="ProductList-Body"/>
      </w:pPr>
    </w:p>
    <w:p w14:paraId="5164F6DB" w14:textId="77777777" w:rsidR="00C975F5" w:rsidRDefault="00C975F5" w:rsidP="00C975F5">
      <w:pPr>
        <w:pStyle w:val="ProductList-Body"/>
        <w:keepNext/>
        <w:tabs>
          <w:tab w:val="clear" w:pos="158"/>
          <w:tab w:val="left" w:pos="360"/>
        </w:tabs>
        <w:rPr>
          <w:b/>
          <w:color w:val="00188F"/>
        </w:rPr>
      </w:pPr>
      <w:r>
        <w:rPr>
          <w:b/>
          <w:color w:val="00188F"/>
        </w:rPr>
        <w:t>Meddelelser</w:t>
      </w:r>
    </w:p>
    <w:p w14:paraId="295EFF95" w14:textId="77777777" w:rsidR="00C975F5" w:rsidRDefault="00C975F5" w:rsidP="00C975F5">
      <w:pPr>
        <w:pStyle w:val="ProductList-Body"/>
      </w:pPr>
      <w:r>
        <w:t xml:space="preserve">Meddelelserne om H.264/MPEG-4 AVC og/eller VC-1 i </w:t>
      </w:r>
      <w:hyperlink w:anchor="Tillæg 1" w:history="1">
        <w:r>
          <w:rPr>
            <w:rStyle w:val="Hyperlink"/>
          </w:rPr>
          <w:t>Bilag 1</w:t>
        </w:r>
      </w:hyperlink>
      <w:r>
        <w:t xml:space="preserve"> gælder.</w:t>
      </w:r>
    </w:p>
    <w:p w14:paraId="3C7FD0AB" w14:textId="77777777" w:rsidR="00C975F5" w:rsidRDefault="00C975F5" w:rsidP="00C975F5">
      <w:pPr>
        <w:pStyle w:val="ProductList-Body"/>
        <w:tabs>
          <w:tab w:val="clear" w:pos="158"/>
          <w:tab w:val="left" w:pos="360"/>
        </w:tabs>
      </w:pPr>
    </w:p>
    <w:p w14:paraId="0E750C49" w14:textId="77777777" w:rsidR="00C975F5" w:rsidRPr="00207B92" w:rsidRDefault="00C975F5" w:rsidP="00C975F5">
      <w:pPr>
        <w:pStyle w:val="ProductList-Body"/>
        <w:tabs>
          <w:tab w:val="clear" w:pos="158"/>
          <w:tab w:val="left" w:pos="360"/>
        </w:tabs>
        <w:rPr>
          <w:b/>
          <w:color w:val="00188F"/>
        </w:rPr>
      </w:pPr>
      <w:r>
        <w:rPr>
          <w:b/>
          <w:color w:val="00188F"/>
        </w:rPr>
        <w:t>Eksterne Brugere og brugere, som ikke er godkendt af Skype for Business Online</w:t>
      </w:r>
    </w:p>
    <w:p w14:paraId="3B651008" w14:textId="77777777" w:rsidR="00C975F5" w:rsidRDefault="00C975F5" w:rsidP="00C975F5">
      <w:pPr>
        <w:pStyle w:val="ProductList-Body"/>
        <w:tabs>
          <w:tab w:val="clear" w:pos="158"/>
          <w:tab w:val="left" w:pos="360"/>
        </w:tabs>
      </w:pPr>
      <w:r>
        <w:t>Bruger-SL'er er ikke et krav for Eksterne Brugere og brugere, som ikke er godkendte af Skype for Business Online-tjenesten.</w:t>
      </w:r>
    </w:p>
    <w:p w14:paraId="2F24CFA2" w14:textId="77777777" w:rsidR="00C975F5" w:rsidRDefault="00C975F5" w:rsidP="00C975F5">
      <w:pPr>
        <w:pStyle w:val="ProductList-Body"/>
        <w:tabs>
          <w:tab w:val="clear" w:pos="158"/>
          <w:tab w:val="left" w:pos="360"/>
        </w:tabs>
      </w:pPr>
    </w:p>
    <w:p w14:paraId="323E53B1" w14:textId="77777777" w:rsidR="00C975F5" w:rsidRDefault="00C975F5" w:rsidP="00C975F5">
      <w:pPr>
        <w:pStyle w:val="ProductList-Body"/>
        <w:tabs>
          <w:tab w:val="clear" w:pos="158"/>
          <w:tab w:val="left" w:pos="360"/>
        </w:tabs>
      </w:pPr>
      <w:r>
        <w:rPr>
          <w:b/>
          <w:color w:val="00188F"/>
        </w:rPr>
        <w:t>Common Area Phones</w:t>
      </w:r>
    </w:p>
    <w:p w14:paraId="1C1D7EFA" w14:textId="77777777" w:rsidR="00C975F5" w:rsidRDefault="00C975F5" w:rsidP="00C975F5">
      <w:pPr>
        <w:pStyle w:val="ProductList-Body"/>
        <w:tabs>
          <w:tab w:val="clear" w:pos="158"/>
          <w:tab w:val="left" w:pos="360"/>
        </w:tabs>
      </w:pPr>
      <w:r>
        <w:lastRenderedPageBreak/>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329CEFD9" w14:textId="77777777" w:rsidR="00C975F5" w:rsidRDefault="00C975F5" w:rsidP="00C975F5">
      <w:pPr>
        <w:pStyle w:val="ProductList-Body"/>
        <w:tabs>
          <w:tab w:val="clear" w:pos="158"/>
          <w:tab w:val="left" w:pos="360"/>
        </w:tabs>
      </w:pPr>
    </w:p>
    <w:p w14:paraId="49AA260F" w14:textId="77777777" w:rsidR="00C975F5" w:rsidRPr="003619D2" w:rsidRDefault="00C975F5" w:rsidP="00C975F5">
      <w:pPr>
        <w:pStyle w:val="ProductList-Body"/>
        <w:rPr>
          <w:b/>
          <w:color w:val="00188F"/>
        </w:rPr>
      </w:pPr>
      <w:r>
        <w:rPr>
          <w:b/>
          <w:bCs/>
          <w:color w:val="00188F"/>
        </w:rPr>
        <w:t xml:space="preserve">Calling Plan- og Audio Conferencing </w:t>
      </w:r>
      <w:r>
        <w:rPr>
          <w:b/>
          <w:color w:val="00188F"/>
        </w:rPr>
        <w:t>-services (Opkalds-/Mødeservices)</w:t>
      </w:r>
    </w:p>
    <w:p w14:paraId="1F82D934" w14:textId="77777777" w:rsidR="00C975F5" w:rsidRDefault="00C975F5" w:rsidP="00C975F5">
      <w:pPr>
        <w:pStyle w:val="ProductList-Body"/>
        <w:ind w:right="144"/>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51" w:history="1">
        <w:r>
          <w:rPr>
            <w:rStyle w:val="Hyperlink"/>
          </w:rPr>
          <w:t>http://go.microsoft.com/fwlink/?LinkId=690247</w:t>
        </w:r>
      </w:hyperlink>
      <w:r>
        <w:t>.</w:t>
      </w:r>
    </w:p>
    <w:p w14:paraId="79D36BDD" w14:textId="77777777" w:rsidR="00C975F5" w:rsidRDefault="00C975F5" w:rsidP="00C975F5">
      <w:pPr>
        <w:pStyle w:val="ProductList-Body"/>
        <w:tabs>
          <w:tab w:val="clear" w:pos="158"/>
          <w:tab w:val="left" w:pos="360"/>
        </w:tabs>
      </w:pPr>
    </w:p>
    <w:p w14:paraId="3EDE0488" w14:textId="77777777" w:rsidR="00C975F5" w:rsidRPr="0081293D" w:rsidRDefault="00C975F5" w:rsidP="00C975F5">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F62602"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6" w:name="OtherOnlineServices"/>
      <w:bookmarkStart w:id="177" w:name="_Toc525752257"/>
      <w:r w:rsidRPr="00A12616">
        <w:rPr>
          <w:lang w:val="da-DK"/>
        </w:rPr>
        <w:t>Andre Onlinetjenester</w:t>
      </w:r>
      <w:bookmarkEnd w:id="177"/>
    </w:p>
    <w:p w14:paraId="54D0B4A4" w14:textId="77777777" w:rsidR="0023482F" w:rsidRPr="00A43566" w:rsidRDefault="0023482F" w:rsidP="0023482F">
      <w:pPr>
        <w:pStyle w:val="ProductList-Offering2Heading"/>
        <w:outlineLvl w:val="2"/>
        <w:rPr>
          <w:lang w:val="da-DK"/>
        </w:rPr>
      </w:pPr>
      <w:bookmarkStart w:id="178" w:name="MicrosoftLearning"/>
      <w:bookmarkStart w:id="179" w:name="MicrosoftPowerBIPro"/>
      <w:bookmarkEnd w:id="176"/>
      <w:r w:rsidRPr="00A43566">
        <w:rPr>
          <w:lang w:val="da-DK"/>
        </w:rPr>
        <w:tab/>
      </w:r>
      <w:bookmarkStart w:id="180" w:name="_Toc476230941"/>
      <w:bookmarkStart w:id="181" w:name="_Toc476476626"/>
      <w:bookmarkStart w:id="182" w:name="BingMaps"/>
      <w:bookmarkStart w:id="183" w:name="_Toc525752258"/>
      <w:r w:rsidRPr="00A43566">
        <w:rPr>
          <w:lang w:val="da-DK"/>
        </w:rPr>
        <w:t>Bing Maps Enterprise Platform og Mobile Asset Management Platform</w:t>
      </w:r>
      <w:bookmarkEnd w:id="180"/>
      <w:bookmarkEnd w:id="181"/>
      <w:bookmarkEnd w:id="183"/>
    </w:p>
    <w:bookmarkEnd w:id="182"/>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2" w:history="1">
        <w:r>
          <w:rPr>
            <w:rStyle w:val="Hyperlink"/>
          </w:rPr>
          <w:t>https://aka.ms/bingmapsplatformapistou</w:t>
        </w:r>
      </w:hyperlink>
      <w:r>
        <w:t xml:space="preserve"> og </w:t>
      </w:r>
      <w:hyperlink r:id="rId53"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lastRenderedPageBreak/>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4" w:history="1">
        <w:r>
          <w:rPr>
            <w:rStyle w:val="Hyperlink"/>
          </w:rPr>
          <w:t>https://go.microsoft.com/fwlink/?LinkId=521839</w:t>
        </w:r>
      </w:hyperlink>
      <w:r>
        <w:t xml:space="preserve"> gælder for Kundens brug af Bing Maps-tjenester.</w:t>
      </w:r>
    </w:p>
    <w:p w14:paraId="0EA13AF8" w14:textId="77777777" w:rsidR="003B09C7" w:rsidRPr="0038632D" w:rsidRDefault="00F62602"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33C4F33D" w:rsidR="00AE0EEF" w:rsidRPr="00A43566" w:rsidRDefault="00AE0EEF" w:rsidP="00AE0EEF">
      <w:pPr>
        <w:pStyle w:val="ProductList-Offering2Heading"/>
        <w:outlineLvl w:val="2"/>
        <w:rPr>
          <w:lang w:val="de-DE"/>
        </w:rPr>
      </w:pPr>
      <w:bookmarkStart w:id="184" w:name="BusinessApplicationPlatform"/>
      <w:r w:rsidRPr="00A43566">
        <w:rPr>
          <w:lang w:val="de-DE"/>
        </w:rPr>
        <w:tab/>
      </w:r>
      <w:bookmarkStart w:id="185" w:name="_Toc476230942"/>
      <w:bookmarkStart w:id="186" w:name="_Toc525752259"/>
      <w:r w:rsidRPr="00A43566">
        <w:rPr>
          <w:lang w:val="de-DE"/>
        </w:rPr>
        <w:t>Platform til virksomhedsprogrammer</w:t>
      </w:r>
      <w:bookmarkEnd w:id="185"/>
      <w:bookmarkEnd w:id="186"/>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5"/>
          <w:type w:val="continuous"/>
          <w:pgSz w:w="12240" w:h="15840"/>
          <w:pgMar w:top="1440" w:right="720" w:bottom="1440" w:left="720" w:header="720" w:footer="720" w:gutter="0"/>
          <w:cols w:space="720"/>
          <w:titlePg/>
          <w:docGrid w:linePitch="360"/>
        </w:sectPr>
      </w:pPr>
    </w:p>
    <w:bookmarkEnd w:id="184"/>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8" w:history="1">
        <w:r>
          <w:rPr>
            <w:rStyle w:val="Hyperlink"/>
          </w:rPr>
          <w:t>https://go.microsoft.com/fwlink/?linkid=868812</w:t>
        </w:r>
      </w:hyperlink>
      <w:r>
        <w:t>. Kunden har kun læseadgang til sådanne begrænsede enheder.</w:t>
      </w:r>
    </w:p>
    <w:p w14:paraId="3CA7404F" w14:textId="77777777" w:rsidR="004B445F" w:rsidRPr="009D1C49" w:rsidRDefault="00F62602"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7" w:name="_Toc476476628"/>
      <w:r w:rsidRPr="00356CE6">
        <w:rPr>
          <w:lang w:val="de-DE"/>
        </w:rPr>
        <w:tab/>
      </w:r>
      <w:bookmarkStart w:id="188" w:name="_Toc525752260"/>
      <w:r w:rsidR="004B445F" w:rsidRPr="00251B1A">
        <w:rPr>
          <w:lang w:val="de-DE"/>
        </w:rPr>
        <w:t>Microsoft Cloud App Security</w:t>
      </w:r>
      <w:bookmarkEnd w:id="187"/>
      <w:bookmarkEnd w:id="188"/>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F62602"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0231AEE" w14:textId="77777777" w:rsidR="00C975F5" w:rsidRDefault="00C975F5" w:rsidP="00C975F5">
      <w:pPr>
        <w:pStyle w:val="ProductList-Body"/>
      </w:pPr>
    </w:p>
    <w:p w14:paraId="31F9DE82" w14:textId="2AD107C0" w:rsidR="00AE0EEF" w:rsidRPr="008A5BD7" w:rsidRDefault="00AE0EEF" w:rsidP="00AE0EEF">
      <w:pPr>
        <w:pStyle w:val="ProductList-Offering2Heading"/>
        <w:outlineLvl w:val="2"/>
        <w:rPr>
          <w:lang w:val="da-DK"/>
        </w:rPr>
      </w:pPr>
      <w:r w:rsidRPr="008A5BD7">
        <w:rPr>
          <w:lang w:val="da-DK"/>
        </w:rPr>
        <w:lastRenderedPageBreak/>
        <w:tab/>
      </w:r>
      <w:bookmarkStart w:id="189" w:name="_Toc476230944"/>
      <w:bookmarkStart w:id="190" w:name="_Toc525752261"/>
      <w:r w:rsidRPr="008A5BD7">
        <w:rPr>
          <w:lang w:val="da-DK"/>
        </w:rPr>
        <w:t>Microsoft Intune</w:t>
      </w:r>
      <w:bookmarkEnd w:id="189"/>
      <w:bookmarkEnd w:id="190"/>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9"/>
          <w:footerReference w:type="first" r:id="rId60"/>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1"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F6260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1" w:name="_Toc453946633"/>
      <w:bookmarkStart w:id="192" w:name="_Toc451949071"/>
      <w:r>
        <w:tab/>
      </w:r>
      <w:bookmarkStart w:id="193" w:name="_Toc525752262"/>
      <w:r w:rsidR="00A4172E">
        <w:t>Microsoft Learning</w:t>
      </w:r>
      <w:bookmarkEnd w:id="191"/>
      <w:bookmarkEnd w:id="193"/>
      <w:r w:rsidR="00A4172E">
        <w:t xml:space="preserve"> </w:t>
      </w:r>
      <w:bookmarkEnd w:id="192"/>
    </w:p>
    <w:bookmarkEnd w:id="178"/>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4" w:name="_Toc451949072"/>
      <w:r>
        <w:t>Microsoft Learning Imagine Academy</w:t>
      </w:r>
      <w:bookmarkEnd w:id="194"/>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2"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F62602"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9"/>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5" w:name="_Toc457466455"/>
      <w:bookmarkStart w:id="196" w:name="_Toc525752263"/>
      <w:r w:rsidRPr="00A43566">
        <w:rPr>
          <w:lang w:val="da-DK"/>
        </w:rPr>
        <w:t>Minecraft: Education Edition</w:t>
      </w:r>
      <w:bookmarkEnd w:id="195"/>
      <w:bookmarkEnd w:id="196"/>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F62602"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lastRenderedPageBreak/>
        <w:tab/>
      </w:r>
      <w:bookmarkStart w:id="197" w:name="_Toc525752264"/>
      <w:r w:rsidR="00581CDB" w:rsidRPr="00A12616">
        <w:rPr>
          <w:lang w:val="da-DK"/>
        </w:rPr>
        <w:t>Office 365 Developer</w:t>
      </w:r>
      <w:bookmarkEnd w:id="197"/>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6260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8" w:name="_Toc453946637"/>
      <w:r w:rsidRPr="00A43566">
        <w:rPr>
          <w:lang w:val="da-DK"/>
        </w:rPr>
        <w:tab/>
      </w:r>
      <w:bookmarkStart w:id="199" w:name="_Toc525752265"/>
      <w:r w:rsidR="00A4172E" w:rsidRPr="00A43566">
        <w:rPr>
          <w:lang w:val="da-DK"/>
        </w:rPr>
        <w:t>Windows desktopoperativsystem</w:t>
      </w:r>
      <w:bookmarkEnd w:id="198"/>
      <w:bookmarkEnd w:id="199"/>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F62602"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5752266"/>
      <w:r>
        <w:lastRenderedPageBreak/>
        <w:t>Bilag 1 – Meddelelser</w:t>
      </w:r>
      <w:bookmarkEnd w:id="200"/>
      <w:bookmarkEnd w:id="201"/>
    </w:p>
    <w:p w14:paraId="2F4609B8" w14:textId="0A35F4A9" w:rsidR="004D27A6" w:rsidRPr="00A12616" w:rsidRDefault="00D67A4B" w:rsidP="000E0F39">
      <w:pPr>
        <w:pStyle w:val="ProductList-Offering1Heading"/>
        <w:rPr>
          <w:lang w:val="da-DK"/>
        </w:rPr>
      </w:pPr>
      <w:bookmarkStart w:id="202" w:name="_Toc525752267"/>
      <w:r w:rsidRPr="00A12616">
        <w:rPr>
          <w:lang w:val="da-DK"/>
        </w:rPr>
        <w:t>Bing Maps</w:t>
      </w:r>
      <w:bookmarkEnd w:id="202"/>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4" w:history="1">
        <w:r>
          <w:rPr>
            <w:rStyle w:val="Hyperlink"/>
          </w:rPr>
          <w:t>go.microsoft.com/?linkid=9710837</w:t>
        </w:r>
      </w:hyperlink>
      <w:r>
        <w:t xml:space="preserve"> og Bing Maps Erklæring om beskyttelse af personlige oplysninger, der kan ses på </w:t>
      </w:r>
      <w:hyperlink r:id="rId65" w:history="1">
        <w:r>
          <w:rPr>
            <w:rStyle w:val="Hyperlink"/>
          </w:rPr>
          <w:t>go.microsoft.com/fwlink/?LinkID=248686</w:t>
        </w:r>
      </w:hyperlink>
      <w:r>
        <w:t>.</w:t>
      </w:r>
    </w:p>
    <w:bookmarkStart w:id="203" w:name="_Toc431459551"/>
    <w:bookmarkStart w:id="204"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5" w:name="_Toc525752268"/>
      <w:r w:rsidRPr="00A12616">
        <w:rPr>
          <w:lang w:val="da-DK"/>
        </w:rPr>
        <w:t>Professionelle ydelser</w:t>
      </w:r>
      <w:bookmarkEnd w:id="203"/>
      <w:bookmarkEnd w:id="205"/>
    </w:p>
    <w:bookmarkEnd w:id="204"/>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 xml:space="preserve">Parterne kan under ingen omstændigheder gøres ansvarlige for indirekte tab, hændelige tab, særlige tab, pønale tab eller følgeskader, herunder tab af brug, tabt fortjeneste eller driftsforstyrrelser, uanset årsag eller </w:t>
      </w:r>
      <w:r>
        <w:rPr>
          <w:b/>
        </w:rPr>
        <w:lastRenderedPageBreak/>
        <w:t>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F62602"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6" w:name="_Toc451949080"/>
      <w:bookmarkStart w:id="207" w:name="_Toc525752269"/>
      <w:r w:rsidRPr="007829A1">
        <w:rPr>
          <w:lang w:val="da-DK"/>
        </w:rPr>
        <w:t>Meddelelse om Azure Media Services H.265/HEVC-kodning</w:t>
      </w:r>
      <w:bookmarkEnd w:id="206"/>
      <w:bookmarkEnd w:id="207"/>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F62602"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8" w:name="_Toc484158323"/>
      <w:bookmarkStart w:id="209" w:name="_Toc525752270"/>
      <w:r w:rsidRPr="00A43566">
        <w:rPr>
          <w:lang w:val="da-DK"/>
        </w:rPr>
        <w:t>Meddelelse om Adobe Flash Player</w:t>
      </w:r>
      <w:bookmarkEnd w:id="208"/>
      <w:bookmarkEnd w:id="209"/>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6"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F62602"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0" w:name="_Toc484158324"/>
      <w:bookmarkStart w:id="211" w:name="_Toc476230953"/>
      <w:bookmarkStart w:id="212" w:name="_Toc525752271"/>
      <w:r w:rsidRPr="005A6BC3">
        <w:rPr>
          <w:lang w:val="da-DK"/>
        </w:rPr>
        <w:t>Meddelelse om H.264/AVC Visual Standard, VC-1 Video Standard, MPEG-4 Part 2 Visual Standard og MPEG-2 Part Video Standard</w:t>
      </w:r>
      <w:bookmarkEnd w:id="210"/>
      <w:bookmarkEnd w:id="211"/>
      <w:bookmarkEnd w:id="21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w:t>
      </w:r>
      <w:r>
        <w:lastRenderedPageBreak/>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F62602"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3" w:name="_Toc503180509"/>
      <w:bookmarkStart w:id="214" w:name="Attachment2"/>
      <w:bookmarkStart w:id="215" w:name="_Toc525752272"/>
      <w:r>
        <w:lastRenderedPageBreak/>
        <w:t>Bilag 2 – Subscription License-pakker</w:t>
      </w:r>
      <w:bookmarkEnd w:id="213"/>
      <w:bookmarkEnd w:id="215"/>
    </w:p>
    <w:p w14:paraId="52DAA039" w14:textId="22555C1D"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454"/>
        <w:gridCol w:w="236"/>
        <w:gridCol w:w="236"/>
        <w:gridCol w:w="236"/>
        <w:gridCol w:w="236"/>
        <w:gridCol w:w="840"/>
        <w:gridCol w:w="810"/>
        <w:gridCol w:w="450"/>
        <w:gridCol w:w="416"/>
        <w:gridCol w:w="360"/>
        <w:gridCol w:w="360"/>
        <w:gridCol w:w="360"/>
        <w:gridCol w:w="990"/>
        <w:gridCol w:w="360"/>
        <w:gridCol w:w="405"/>
        <w:gridCol w:w="405"/>
      </w:tblGrid>
      <w:tr w:rsidR="005F76D5" w14:paraId="28389168"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6D592875" w14:textId="77777777" w:rsidR="005F76D5" w:rsidRDefault="005F76D5" w:rsidP="00D93F2A">
            <w:pPr>
              <w:pStyle w:val="ProductList-Body"/>
              <w:tabs>
                <w:tab w:val="clear" w:pos="158"/>
                <w:tab w:val="left" w:pos="720"/>
              </w:tabs>
              <w:spacing w:line="256" w:lineRule="auto"/>
              <w:ind w:left="-108"/>
              <w:rPr>
                <w:sz w:val="22"/>
              </w:rPr>
            </w:pPr>
            <w:r>
              <w:rPr>
                <w:sz w:val="22"/>
              </w:rPr>
              <w:t>Online-service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71FA61"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9F2809"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CFE871"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15049B"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75E61B6"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D74DD2"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0D14ECC"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58C8DC52"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2CB92B6E"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6C3D52E"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1D624B9"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4B8CF8"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06BF60A" w14:textId="77777777" w:rsidR="005F76D5" w:rsidRPr="001F15CE" w:rsidRDefault="005F76D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CA9F7F" w14:textId="77777777" w:rsidR="005F76D5" w:rsidRPr="006F1174" w:rsidRDefault="005F76D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0559804" w14:textId="77777777" w:rsidR="005F76D5" w:rsidRPr="001F15CE" w:rsidRDefault="005F76D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EB592DD"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D01813" w14:textId="77777777" w:rsidR="005F76D5" w:rsidRPr="001F15CE" w:rsidRDefault="005F76D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F76D5" w14:paraId="448A44F3"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D2F0A0A" w14:textId="77777777" w:rsidR="005F76D5" w:rsidRDefault="005F76D5"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0F182"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DD3D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94506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E01FF"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F6768"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2EDD78"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3128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31A4E90"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44A069"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CABB8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0CA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717A5"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12D88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0986B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382D661"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67194A"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741DB6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F76D5" w14:paraId="65694BDC"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783EBE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DDDA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D164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73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8F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2EA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EA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5E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4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9A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37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2E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5F6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78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C7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F40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EBD5F01"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0196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A6B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3E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6EEB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32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BBC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46D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6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011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826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3F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D0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22F9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F9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F7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0B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F131EF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28B2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0E5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CD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FA12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765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BA1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F8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06D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91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AF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815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EF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5E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9A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CB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F5D1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1A4D11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A0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85E0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6F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187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462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E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128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BFA9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33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8A52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44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17F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112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2BC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B28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9D0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5F494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6C9E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BAB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5D9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4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44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DB3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998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77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79B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35A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EE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2C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0E4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BB70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4B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2640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D3C45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B374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595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C40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BFD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12A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961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5D6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ABC3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BD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907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FE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682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80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D3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A6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D1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CD505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F748D"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7241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011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7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E547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9D96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C50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3B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C9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C6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323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29F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6C4B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7D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9E8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B71157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F68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72E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D3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7F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D3F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82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8B573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13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A6E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C3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DE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AF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E7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063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611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C1B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3C112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1800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A94CE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83B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A7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A06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1D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7A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01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F17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D75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2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B27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51E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798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7F88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512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D3B0F2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B7D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770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F484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5BE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8A4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781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73FB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D8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3D1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4F7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BF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9B8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9C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85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ED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120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E5BDE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1406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1A0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79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2E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3C6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57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5FD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D0E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44D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AC6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72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952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5542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B66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5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380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3D2CD7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6D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7940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DE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D23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F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76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01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5C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55D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8B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EB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351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E9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DEE3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9007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37D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7FE0C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166F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BF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7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EE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19F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C2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53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9F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B2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8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BB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F58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7D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C6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12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5C1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373989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E92B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0978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16B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7F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EE2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D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2D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45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4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188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FE8C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201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216D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45F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A4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CE39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BE60CE"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2451B"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EB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82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F5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8AF3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8AB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9D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482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806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D84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6A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44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2C5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ED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4D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CDC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098DBB7"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49F32"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C0B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22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1A0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BC0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3160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50CE9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11DAE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7D9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516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77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984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35A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36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45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3D7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521561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1AFC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15D4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359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B80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F8C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B9C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6FE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D90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4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03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2F2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0E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12B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9C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95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488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8A8B1C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FC00A"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70EC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FB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7BB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175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7B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06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7E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03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4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44A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A4A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10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74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29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8AA4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D94776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907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8D9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CD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B82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7C6D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807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534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53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36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3B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BEE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165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5C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1F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F8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BCD0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FC05BD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94A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2D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B4C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FD4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14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1A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F48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2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537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050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544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07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A58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C42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D8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43DB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7483E5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0102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8D2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26D6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C2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FF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0BE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0D7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7180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09C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2C4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0F00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D9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2D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3CA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635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18D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D4ADE2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B58A2"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402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757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1A8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24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A95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6BE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E4F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6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695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99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47A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F9F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60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6B5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954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87A37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9A63B"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B0F6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6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57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17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619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906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6BD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2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B7D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0F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C9E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A27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830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D7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114D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FA7289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112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A26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A4BD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F3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0D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87D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17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AA4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E73A3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0DE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F0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D63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9B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499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DB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8A5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82A005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1D6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B0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DBA1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66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4B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41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F2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EAE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8799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F35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280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072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174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060C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5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1E92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93F08E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AEF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3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04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C76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97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B4B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66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C989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DE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9C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388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5C9C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1E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A5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39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591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40730C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519D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D7F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0A3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5D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EE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1B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1B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8FD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0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551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14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00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54A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F52B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1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2F7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235F09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72CB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A59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27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295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DE10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BA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49B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42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7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3A6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3A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57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B2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D53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E24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ADD0F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4D9C98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BA36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96D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89CF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1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F4D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208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0A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B16E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55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82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C3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E6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06B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101B2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35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95DA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BB54E8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D474"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442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AD1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65E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72B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9A85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0FD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9473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9A3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0275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421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AA2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515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5E4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C991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901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6CBABD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B11E" w14:textId="77777777" w:rsidR="005F76D5" w:rsidRPr="00F40FD0"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EBE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2A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3E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2D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F6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53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4BE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756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F5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268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98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AEFA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842B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36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9F2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8467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8C7162"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6965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5ED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AEB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39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C09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F4B6"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3C92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7B6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AD3B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156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E92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6535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05D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1773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6A9A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F032AA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75A0A4" w14:textId="77777777" w:rsidR="005F76D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07FD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CAF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B6A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7E1F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8A4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272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AB8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A3C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C6D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C0B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9BF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60F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1A6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8DB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A8AD0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FA91A8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893695"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FBA6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A91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CB3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0FF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1F3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77E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038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E68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86BB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88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E0B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B30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137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CFEA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2CDA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7F5A65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54D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2342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7FF5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26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60B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36B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6D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AC3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3A79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1D3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E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C8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96E2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40D9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7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03D45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A5D239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FAE27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EFC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590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A0D1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D3F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BB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2D5C"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153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CF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D2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AD46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5C4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BAE1"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20E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87B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EDD5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2A2133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A8C41"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68E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BAD0B"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845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F04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9D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C2DBD"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78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07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24F5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83F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28B1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0FC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E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EBF5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FDB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0"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16" w:name="_Toc503180510"/>
      <w:bookmarkStart w:id="217" w:name="_Toc525752273"/>
      <w:r>
        <w:lastRenderedPageBreak/>
        <w:t>Offentlig Sektor</w:t>
      </w:r>
      <w:bookmarkEnd w:id="216"/>
      <w:bookmarkEnd w:id="21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D93F2A">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D93F2A">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D93F2A">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4"/>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5752274"/>
      <w:r>
        <w:lastRenderedPageBreak/>
        <w:t>Bilag 3 – Standardkontraktbestemmelserne (Behandlere)</w:t>
      </w:r>
      <w:bookmarkEnd w:id="218"/>
      <w:bookmarkEnd w:id="219"/>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0" w:name="Attachment4"/>
      <w:bookmarkStart w:id="221" w:name="_Toc489605629"/>
      <w:bookmarkStart w:id="222" w:name="_Toc525752275"/>
      <w:r w:rsidRPr="00440C87">
        <w:lastRenderedPageBreak/>
        <w:t>Bilag 4 – Vilkår i EU's Generelle Forordning om Databeskyttelse</w:t>
      </w:r>
      <w:bookmarkEnd w:id="220"/>
      <w:bookmarkEnd w:id="221"/>
      <w:bookmarkEnd w:id="222"/>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3C8643" w14:textId="77777777" w:rsidR="0043459B" w:rsidRDefault="0043459B" w:rsidP="009A573F">
      <w:pPr>
        <w:spacing w:after="0" w:line="240" w:lineRule="auto"/>
      </w:pPr>
      <w:r>
        <w:separator/>
      </w:r>
    </w:p>
  </w:endnote>
  <w:endnote w:type="continuationSeparator" w:id="0">
    <w:p w14:paraId="3A130394" w14:textId="77777777" w:rsidR="0043459B" w:rsidRDefault="0043459B" w:rsidP="009A573F">
      <w:pPr>
        <w:spacing w:after="0" w:line="240" w:lineRule="auto"/>
      </w:pPr>
      <w:r>
        <w:continuationSeparator/>
      </w:r>
    </w:p>
  </w:endnote>
  <w:endnote w:type="continuationNotice" w:id="1">
    <w:p w14:paraId="08EF3347" w14:textId="77777777" w:rsidR="0043459B" w:rsidRDefault="00434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F62602"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F62602"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F62602"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F62602"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F62602"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F62602"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F62602"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F62602"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F62602"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F62602"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F62602"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F62602"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F62602"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F62602"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F62602"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F62602"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F62602"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F62602"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F62602"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F62602"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F62602"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F62602"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F62602"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F62602"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F62602"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F62602"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F62602"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F62602"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C975F5" w:rsidRPr="00990DE4" w14:paraId="5244AF2E" w14:textId="77777777" w:rsidTr="00E91A64">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C975F5" w:rsidRPr="00990DE4" w:rsidRDefault="00C975F5"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C975F5" w:rsidRPr="00990DE4" w:rsidRDefault="00C975F5"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C975F5" w:rsidRPr="00A12616" w:rsidRDefault="00C975F5"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7484B84" w14:textId="77777777" w:rsidR="00C975F5" w:rsidRPr="00591643" w:rsidRDefault="00C975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C975F5"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C975F5" w:rsidRPr="00990DE4" w:rsidRDefault="00C975F5"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C975F5" w:rsidRPr="00990DE4" w:rsidRDefault="00C975F5"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C975F5" w:rsidRPr="00A12616" w:rsidRDefault="00C975F5"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C975F5" w:rsidRPr="00364327" w:rsidRDefault="00C975F5"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C975F5" w:rsidRPr="00221CE0" w:rsidRDefault="00C975F5"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6DA67C5" w14:textId="77777777" w:rsidR="00C975F5" w:rsidRPr="00591643" w:rsidRDefault="00C975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C975F5" w:rsidRPr="00591643" w:rsidRDefault="00C975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F62602"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F62602"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F62602"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F62602"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F62602"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F62602"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F62602"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F62602"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F62602"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F62602"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F62602"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F62602"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F62602"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F62602"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F62602"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F62602"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F62602"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F62602"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F62602"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F62602"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F62602"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F62602"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F62602"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F62602"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F62602"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F62602"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F62602"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F62602"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F62602"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F62602"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F62602"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F62602"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F62602"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F62602"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F62602"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F62602"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F62602"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F62602"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F62602"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F62602"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F62602"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F62602"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F62602"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F62602"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F62602"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F62602"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F62602"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F62602"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F62602"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D66E56" w14:textId="77777777" w:rsidR="0043459B" w:rsidRDefault="0043459B" w:rsidP="009A573F">
      <w:pPr>
        <w:spacing w:after="0" w:line="240" w:lineRule="auto"/>
      </w:pPr>
      <w:r>
        <w:separator/>
      </w:r>
    </w:p>
  </w:footnote>
  <w:footnote w:type="continuationSeparator" w:id="0">
    <w:p w14:paraId="7B3C8B66" w14:textId="77777777" w:rsidR="0043459B" w:rsidRDefault="0043459B" w:rsidP="009A573F">
      <w:pPr>
        <w:spacing w:after="0" w:line="240" w:lineRule="auto"/>
      </w:pPr>
      <w:r>
        <w:continuationSeparator/>
      </w:r>
    </w:p>
  </w:footnote>
  <w:footnote w:type="continuationNotice" w:id="1">
    <w:p w14:paraId="521BF522" w14:textId="77777777" w:rsidR="0043459B" w:rsidRDefault="00434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10AD0D" w:rsidR="00E6555E" w:rsidRPr="00171B2E" w:rsidRDefault="00F62602"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C975F5">
                  <w:rPr>
                    <w:color w:val="404040" w:themeColor="text1" w:themeTint="BF"/>
                    <w:sz w:val="16"/>
                    <w:szCs w:val="16"/>
                  </w:rPr>
                  <w:t xml:space="preserve">oktober </w:t>
                </w:r>
                <w:r w:rsidR="00E6555E">
                  <w:rPr>
                    <w:color w:val="404040" w:themeColor="text1" w:themeTint="BF"/>
                    <w:sz w:val="16"/>
                    <w:szCs w:val="16"/>
                  </w:rPr>
                  <w:t>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814A568" w:rsidR="00E6555E" w:rsidRPr="004D27A6" w:rsidRDefault="00F62602"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C975F5">
              <w:rPr>
                <w:color w:val="404040" w:themeColor="text1" w:themeTint="BF"/>
                <w:sz w:val="16"/>
                <w:szCs w:val="16"/>
              </w:rPr>
              <w:t>oktober</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ptzSU9BBuCig+t8K+MEoWlwDJFWm8hGepDj9s7pmrMp3/wOrR+NgM+aMdnCwcf14c+VxbQN6fUB+yiCD76579w==" w:salt="fWexpCEVi/bpK6LKBNZb5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04EB90-846A-459C-9E1B-F512AFD70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25861</Words>
  <Characters>147412</Characters>
  <Application>Microsoft Office Word</Application>
  <DocSecurity>8</DocSecurity>
  <Lines>1228</Lines>
  <Paragraphs>345</Paragraphs>
  <ScaleCrop>false</ScaleCrop>
  <LinksUpToDate>false</LinksUpToDate>
  <CharactersWithSpaces>172928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2018-09-27T02:08:00Z</dcterms:created>
  <dcterms:modified xsi:type="dcterms:W3CDTF">2018-09-27T02:08:00Z</dcterms:modified>
</cp:coreProperties>
</file>