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688BD617"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26410B">
        <w:rPr>
          <w:rFonts w:asciiTheme="majorHAnsi" w:hAnsiTheme="majorHAnsi"/>
          <w:color w:val="FFFFFF" w:themeColor="background1"/>
          <w:sz w:val="72"/>
          <w:szCs w:val="72"/>
        </w:rPr>
        <w:t>augustus</w:t>
      </w:r>
      <w:r w:rsidR="008855D8" w:rsidRPr="009D79A6">
        <w:rPr>
          <w:rFonts w:asciiTheme="majorHAnsi" w:hAnsiTheme="majorHAnsi"/>
          <w:color w:val="FFFFFF" w:themeColor="background1"/>
          <w:sz w:val="72"/>
          <w:szCs w:val="72"/>
        </w:rPr>
        <w:t xml:space="preserve"> 2016</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6561BED9" w14:textId="1C3B6385" w:rsidR="0026410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02630" w:history="1">
        <w:r w:rsidR="0026410B" w:rsidRPr="008F3F08">
          <w:rPr>
            <w:rStyle w:val="Hyperlink"/>
            <w:noProof/>
          </w:rPr>
          <w:t>Inleiding</w:t>
        </w:r>
        <w:r w:rsidR="0026410B">
          <w:rPr>
            <w:noProof/>
            <w:webHidden/>
          </w:rPr>
          <w:tab/>
        </w:r>
        <w:r w:rsidR="0026410B">
          <w:rPr>
            <w:noProof/>
            <w:webHidden/>
          </w:rPr>
          <w:fldChar w:fldCharType="begin"/>
        </w:r>
        <w:r w:rsidR="0026410B">
          <w:rPr>
            <w:noProof/>
            <w:webHidden/>
          </w:rPr>
          <w:instrText xml:space="preserve"> PAGEREF _Toc456702630 \h </w:instrText>
        </w:r>
        <w:r w:rsidR="0026410B">
          <w:rPr>
            <w:noProof/>
            <w:webHidden/>
          </w:rPr>
        </w:r>
        <w:r w:rsidR="0026410B">
          <w:rPr>
            <w:noProof/>
            <w:webHidden/>
          </w:rPr>
          <w:fldChar w:fldCharType="separate"/>
        </w:r>
        <w:r w:rsidR="0026410B">
          <w:rPr>
            <w:noProof/>
            <w:webHidden/>
          </w:rPr>
          <w:t>3</w:t>
        </w:r>
        <w:r w:rsidR="0026410B">
          <w:rPr>
            <w:noProof/>
            <w:webHidden/>
          </w:rPr>
          <w:fldChar w:fldCharType="end"/>
        </w:r>
      </w:hyperlink>
    </w:p>
    <w:p w14:paraId="71E366D7" w14:textId="680B68A8" w:rsidR="0026410B" w:rsidRDefault="00B86DE7">
      <w:pPr>
        <w:pStyle w:val="TOC3"/>
        <w:tabs>
          <w:tab w:val="right" w:leader="dot" w:pos="5030"/>
        </w:tabs>
        <w:rPr>
          <w:rFonts w:eastAsiaTheme="minorEastAsia"/>
          <w:smallCaps w:val="0"/>
          <w:noProof/>
          <w:sz w:val="22"/>
          <w:lang w:val="en-US" w:eastAsia="en-US" w:bidi="ar-SA"/>
        </w:rPr>
      </w:pPr>
      <w:hyperlink w:anchor="_Toc456702631" w:history="1">
        <w:r w:rsidR="0026410B" w:rsidRPr="008F3F08">
          <w:rPr>
            <w:rStyle w:val="Hyperlink"/>
            <w:noProof/>
          </w:rPr>
          <w:t>Eerdere versies</w:t>
        </w:r>
        <w:r w:rsidR="0026410B">
          <w:rPr>
            <w:noProof/>
            <w:webHidden/>
          </w:rPr>
          <w:tab/>
        </w:r>
        <w:r w:rsidR="0026410B">
          <w:rPr>
            <w:noProof/>
            <w:webHidden/>
          </w:rPr>
          <w:fldChar w:fldCharType="begin"/>
        </w:r>
        <w:r w:rsidR="0026410B">
          <w:rPr>
            <w:noProof/>
            <w:webHidden/>
          </w:rPr>
          <w:instrText xml:space="preserve"> PAGEREF _Toc456702631 \h </w:instrText>
        </w:r>
        <w:r w:rsidR="0026410B">
          <w:rPr>
            <w:noProof/>
            <w:webHidden/>
          </w:rPr>
        </w:r>
        <w:r w:rsidR="0026410B">
          <w:rPr>
            <w:noProof/>
            <w:webHidden/>
          </w:rPr>
          <w:fldChar w:fldCharType="separate"/>
        </w:r>
        <w:r w:rsidR="0026410B">
          <w:rPr>
            <w:noProof/>
            <w:webHidden/>
          </w:rPr>
          <w:t>3</w:t>
        </w:r>
        <w:r w:rsidR="0026410B">
          <w:rPr>
            <w:noProof/>
            <w:webHidden/>
          </w:rPr>
          <w:fldChar w:fldCharType="end"/>
        </w:r>
      </w:hyperlink>
    </w:p>
    <w:p w14:paraId="3BED4868" w14:textId="7551B4A6" w:rsidR="0026410B" w:rsidRDefault="00B86DE7">
      <w:pPr>
        <w:pStyle w:val="TOC3"/>
        <w:tabs>
          <w:tab w:val="right" w:leader="dot" w:pos="5030"/>
        </w:tabs>
        <w:rPr>
          <w:rFonts w:eastAsiaTheme="minorEastAsia"/>
          <w:smallCaps w:val="0"/>
          <w:noProof/>
          <w:sz w:val="22"/>
          <w:lang w:val="en-US" w:eastAsia="en-US" w:bidi="ar-SA"/>
        </w:rPr>
      </w:pPr>
      <w:hyperlink w:anchor="_Toc456702632" w:history="1">
        <w:r w:rsidR="0026410B" w:rsidRPr="008F3F08">
          <w:rPr>
            <w:rStyle w:val="Hyperlink"/>
            <w:noProof/>
          </w:rPr>
          <w:t>Verduidelijkingen en overzicht van wijzigingen</w:t>
        </w:r>
        <w:r w:rsidR="0026410B">
          <w:rPr>
            <w:noProof/>
            <w:webHidden/>
          </w:rPr>
          <w:tab/>
        </w:r>
        <w:r w:rsidR="0026410B">
          <w:rPr>
            <w:noProof/>
            <w:webHidden/>
          </w:rPr>
          <w:fldChar w:fldCharType="begin"/>
        </w:r>
        <w:r w:rsidR="0026410B">
          <w:rPr>
            <w:noProof/>
            <w:webHidden/>
          </w:rPr>
          <w:instrText xml:space="preserve"> PAGEREF _Toc456702632 \h </w:instrText>
        </w:r>
        <w:r w:rsidR="0026410B">
          <w:rPr>
            <w:noProof/>
            <w:webHidden/>
          </w:rPr>
        </w:r>
        <w:r w:rsidR="0026410B">
          <w:rPr>
            <w:noProof/>
            <w:webHidden/>
          </w:rPr>
          <w:fldChar w:fldCharType="separate"/>
        </w:r>
        <w:r w:rsidR="0026410B">
          <w:rPr>
            <w:noProof/>
            <w:webHidden/>
          </w:rPr>
          <w:t>3</w:t>
        </w:r>
        <w:r w:rsidR="0026410B">
          <w:rPr>
            <w:noProof/>
            <w:webHidden/>
          </w:rPr>
          <w:fldChar w:fldCharType="end"/>
        </w:r>
      </w:hyperlink>
    </w:p>
    <w:p w14:paraId="18FF92D4" w14:textId="1CF37C14" w:rsidR="0026410B" w:rsidRDefault="00B86DE7">
      <w:pPr>
        <w:pStyle w:val="TOC1"/>
        <w:tabs>
          <w:tab w:val="right" w:leader="dot" w:pos="5030"/>
        </w:tabs>
        <w:rPr>
          <w:rFonts w:eastAsiaTheme="minorEastAsia"/>
          <w:b w:val="0"/>
          <w:caps w:val="0"/>
          <w:noProof/>
          <w:sz w:val="22"/>
          <w:lang w:val="en-US" w:eastAsia="en-US" w:bidi="ar-SA"/>
        </w:rPr>
      </w:pPr>
      <w:hyperlink w:anchor="_Toc456702633" w:history="1">
        <w:r w:rsidR="0026410B" w:rsidRPr="008F3F08">
          <w:rPr>
            <w:rStyle w:val="Hyperlink"/>
            <w:noProof/>
          </w:rPr>
          <w:t>Algemene voorwaarden</w:t>
        </w:r>
        <w:r w:rsidR="0026410B">
          <w:rPr>
            <w:noProof/>
            <w:webHidden/>
          </w:rPr>
          <w:tab/>
        </w:r>
        <w:r w:rsidR="0026410B">
          <w:rPr>
            <w:noProof/>
            <w:webHidden/>
          </w:rPr>
          <w:fldChar w:fldCharType="begin"/>
        </w:r>
        <w:r w:rsidR="0026410B">
          <w:rPr>
            <w:noProof/>
            <w:webHidden/>
          </w:rPr>
          <w:instrText xml:space="preserve"> PAGEREF _Toc456702633 \h </w:instrText>
        </w:r>
        <w:r w:rsidR="0026410B">
          <w:rPr>
            <w:noProof/>
            <w:webHidden/>
          </w:rPr>
        </w:r>
        <w:r w:rsidR="0026410B">
          <w:rPr>
            <w:noProof/>
            <w:webHidden/>
          </w:rPr>
          <w:fldChar w:fldCharType="separate"/>
        </w:r>
        <w:r w:rsidR="0026410B">
          <w:rPr>
            <w:noProof/>
            <w:webHidden/>
          </w:rPr>
          <w:t>4</w:t>
        </w:r>
        <w:r w:rsidR="0026410B">
          <w:rPr>
            <w:noProof/>
            <w:webHidden/>
          </w:rPr>
          <w:fldChar w:fldCharType="end"/>
        </w:r>
      </w:hyperlink>
    </w:p>
    <w:p w14:paraId="1FB088B6" w14:textId="08C0C059" w:rsidR="0026410B" w:rsidRDefault="00B86DE7">
      <w:pPr>
        <w:pStyle w:val="TOC5"/>
        <w:tabs>
          <w:tab w:val="right" w:leader="dot" w:pos="5030"/>
        </w:tabs>
        <w:rPr>
          <w:rFonts w:eastAsiaTheme="minorEastAsia"/>
          <w:noProof/>
          <w:sz w:val="22"/>
          <w:lang w:val="en-US" w:eastAsia="en-US" w:bidi="ar-SA"/>
        </w:rPr>
      </w:pPr>
      <w:hyperlink w:anchor="_Toc456702634" w:history="1">
        <w:r w:rsidR="0026410B" w:rsidRPr="008F3F08">
          <w:rPr>
            <w:rStyle w:val="Hyperlink"/>
            <w:noProof/>
          </w:rPr>
          <w:t>Definities</w:t>
        </w:r>
        <w:r w:rsidR="0026410B">
          <w:rPr>
            <w:noProof/>
            <w:webHidden/>
          </w:rPr>
          <w:tab/>
        </w:r>
        <w:r w:rsidR="0026410B">
          <w:rPr>
            <w:noProof/>
            <w:webHidden/>
          </w:rPr>
          <w:fldChar w:fldCharType="begin"/>
        </w:r>
        <w:r w:rsidR="0026410B">
          <w:rPr>
            <w:noProof/>
            <w:webHidden/>
          </w:rPr>
          <w:instrText xml:space="preserve"> PAGEREF _Toc456702634 \h </w:instrText>
        </w:r>
        <w:r w:rsidR="0026410B">
          <w:rPr>
            <w:noProof/>
            <w:webHidden/>
          </w:rPr>
        </w:r>
        <w:r w:rsidR="0026410B">
          <w:rPr>
            <w:noProof/>
            <w:webHidden/>
          </w:rPr>
          <w:fldChar w:fldCharType="separate"/>
        </w:r>
        <w:r w:rsidR="0026410B">
          <w:rPr>
            <w:noProof/>
            <w:webHidden/>
          </w:rPr>
          <w:t>4</w:t>
        </w:r>
        <w:r w:rsidR="0026410B">
          <w:rPr>
            <w:noProof/>
            <w:webHidden/>
          </w:rPr>
          <w:fldChar w:fldCharType="end"/>
        </w:r>
      </w:hyperlink>
    </w:p>
    <w:p w14:paraId="527982B6" w14:textId="33D2CF6D" w:rsidR="0026410B" w:rsidRDefault="00B86DE7">
      <w:pPr>
        <w:pStyle w:val="TOC5"/>
        <w:tabs>
          <w:tab w:val="right" w:leader="dot" w:pos="5030"/>
        </w:tabs>
        <w:rPr>
          <w:rFonts w:eastAsiaTheme="minorEastAsia"/>
          <w:noProof/>
          <w:sz w:val="22"/>
          <w:lang w:val="en-US" w:eastAsia="en-US" w:bidi="ar-SA"/>
        </w:rPr>
      </w:pPr>
      <w:hyperlink w:anchor="_Toc456702635" w:history="1">
        <w:r w:rsidR="0026410B" w:rsidRPr="008F3F08">
          <w:rPr>
            <w:rStyle w:val="Hyperlink"/>
            <w:noProof/>
          </w:rPr>
          <w:t>Wijziging van de Voorwaarden voor Online Diensten</w:t>
        </w:r>
        <w:r w:rsidR="0026410B">
          <w:rPr>
            <w:noProof/>
            <w:webHidden/>
          </w:rPr>
          <w:tab/>
        </w:r>
        <w:r w:rsidR="0026410B">
          <w:rPr>
            <w:noProof/>
            <w:webHidden/>
          </w:rPr>
          <w:fldChar w:fldCharType="begin"/>
        </w:r>
        <w:r w:rsidR="0026410B">
          <w:rPr>
            <w:noProof/>
            <w:webHidden/>
          </w:rPr>
          <w:instrText xml:space="preserve"> PAGEREF _Toc456702635 \h </w:instrText>
        </w:r>
        <w:r w:rsidR="0026410B">
          <w:rPr>
            <w:noProof/>
            <w:webHidden/>
          </w:rPr>
        </w:r>
        <w:r w:rsidR="0026410B">
          <w:rPr>
            <w:noProof/>
            <w:webHidden/>
          </w:rPr>
          <w:fldChar w:fldCharType="separate"/>
        </w:r>
        <w:r w:rsidR="0026410B">
          <w:rPr>
            <w:noProof/>
            <w:webHidden/>
          </w:rPr>
          <w:t>4</w:t>
        </w:r>
        <w:r w:rsidR="0026410B">
          <w:rPr>
            <w:noProof/>
            <w:webHidden/>
          </w:rPr>
          <w:fldChar w:fldCharType="end"/>
        </w:r>
      </w:hyperlink>
    </w:p>
    <w:p w14:paraId="1A985CBB" w14:textId="7E277F4F" w:rsidR="0026410B" w:rsidRDefault="00B86DE7">
      <w:pPr>
        <w:pStyle w:val="TOC5"/>
        <w:tabs>
          <w:tab w:val="right" w:leader="dot" w:pos="5030"/>
        </w:tabs>
        <w:rPr>
          <w:rFonts w:eastAsiaTheme="minorEastAsia"/>
          <w:noProof/>
          <w:sz w:val="22"/>
          <w:lang w:val="en-US" w:eastAsia="en-US" w:bidi="ar-SA"/>
        </w:rPr>
      </w:pPr>
      <w:hyperlink w:anchor="_Toc456702636" w:history="1">
        <w:r w:rsidR="0026410B" w:rsidRPr="008F3F08">
          <w:rPr>
            <w:rStyle w:val="Hyperlink"/>
            <w:noProof/>
          </w:rPr>
          <w:t>Veranderingen in Online Diensten en beschikbaarheid</w:t>
        </w:r>
        <w:r w:rsidR="0026410B">
          <w:rPr>
            <w:noProof/>
            <w:webHidden/>
          </w:rPr>
          <w:tab/>
        </w:r>
        <w:r w:rsidR="0026410B">
          <w:rPr>
            <w:noProof/>
            <w:webHidden/>
          </w:rPr>
          <w:fldChar w:fldCharType="begin"/>
        </w:r>
        <w:r w:rsidR="0026410B">
          <w:rPr>
            <w:noProof/>
            <w:webHidden/>
          </w:rPr>
          <w:instrText xml:space="preserve"> PAGEREF _Toc456702636 \h </w:instrText>
        </w:r>
        <w:r w:rsidR="0026410B">
          <w:rPr>
            <w:noProof/>
            <w:webHidden/>
          </w:rPr>
        </w:r>
        <w:r w:rsidR="0026410B">
          <w:rPr>
            <w:noProof/>
            <w:webHidden/>
          </w:rPr>
          <w:fldChar w:fldCharType="separate"/>
        </w:r>
        <w:r w:rsidR="0026410B">
          <w:rPr>
            <w:noProof/>
            <w:webHidden/>
          </w:rPr>
          <w:t>4</w:t>
        </w:r>
        <w:r w:rsidR="0026410B">
          <w:rPr>
            <w:noProof/>
            <w:webHidden/>
          </w:rPr>
          <w:fldChar w:fldCharType="end"/>
        </w:r>
      </w:hyperlink>
    </w:p>
    <w:p w14:paraId="622A38E4" w14:textId="33EE9141" w:rsidR="0026410B" w:rsidRDefault="00B86DE7">
      <w:pPr>
        <w:pStyle w:val="TOC5"/>
        <w:tabs>
          <w:tab w:val="right" w:leader="dot" w:pos="5030"/>
        </w:tabs>
        <w:rPr>
          <w:rFonts w:eastAsiaTheme="minorEastAsia"/>
          <w:noProof/>
          <w:sz w:val="22"/>
          <w:lang w:val="en-US" w:eastAsia="en-US" w:bidi="ar-SA"/>
        </w:rPr>
      </w:pPr>
      <w:hyperlink w:anchor="_Toc456702637" w:history="1">
        <w:r w:rsidR="0026410B" w:rsidRPr="008F3F08">
          <w:rPr>
            <w:rStyle w:val="Hyperlink"/>
            <w:noProof/>
          </w:rPr>
          <w:t>Gegevensbehoud</w:t>
        </w:r>
        <w:r w:rsidR="0026410B">
          <w:rPr>
            <w:noProof/>
            <w:webHidden/>
          </w:rPr>
          <w:tab/>
        </w:r>
        <w:r w:rsidR="0026410B">
          <w:rPr>
            <w:noProof/>
            <w:webHidden/>
          </w:rPr>
          <w:fldChar w:fldCharType="begin"/>
        </w:r>
        <w:r w:rsidR="0026410B">
          <w:rPr>
            <w:noProof/>
            <w:webHidden/>
          </w:rPr>
          <w:instrText xml:space="preserve"> PAGEREF _Toc456702637 \h </w:instrText>
        </w:r>
        <w:r w:rsidR="0026410B">
          <w:rPr>
            <w:noProof/>
            <w:webHidden/>
          </w:rPr>
        </w:r>
        <w:r w:rsidR="0026410B">
          <w:rPr>
            <w:noProof/>
            <w:webHidden/>
          </w:rPr>
          <w:fldChar w:fldCharType="separate"/>
        </w:r>
        <w:r w:rsidR="0026410B">
          <w:rPr>
            <w:noProof/>
            <w:webHidden/>
          </w:rPr>
          <w:t>4</w:t>
        </w:r>
        <w:r w:rsidR="0026410B">
          <w:rPr>
            <w:noProof/>
            <w:webHidden/>
          </w:rPr>
          <w:fldChar w:fldCharType="end"/>
        </w:r>
      </w:hyperlink>
    </w:p>
    <w:p w14:paraId="08D55D32" w14:textId="135B435A" w:rsidR="0026410B" w:rsidRDefault="00B86DE7">
      <w:pPr>
        <w:pStyle w:val="TOC5"/>
        <w:tabs>
          <w:tab w:val="right" w:leader="dot" w:pos="5030"/>
        </w:tabs>
        <w:rPr>
          <w:rFonts w:eastAsiaTheme="minorEastAsia"/>
          <w:noProof/>
          <w:sz w:val="22"/>
          <w:lang w:val="en-US" w:eastAsia="en-US" w:bidi="ar-SA"/>
        </w:rPr>
      </w:pPr>
      <w:hyperlink w:anchor="_Toc456702638" w:history="1">
        <w:r w:rsidR="0026410B" w:rsidRPr="008F3F08">
          <w:rPr>
            <w:rStyle w:val="Hyperlink"/>
            <w:noProof/>
          </w:rPr>
          <w:t>Gebruik van software met de onlinedienst</w:t>
        </w:r>
        <w:r w:rsidR="0026410B">
          <w:rPr>
            <w:noProof/>
            <w:webHidden/>
          </w:rPr>
          <w:tab/>
        </w:r>
        <w:r w:rsidR="0026410B">
          <w:rPr>
            <w:noProof/>
            <w:webHidden/>
          </w:rPr>
          <w:fldChar w:fldCharType="begin"/>
        </w:r>
        <w:r w:rsidR="0026410B">
          <w:rPr>
            <w:noProof/>
            <w:webHidden/>
          </w:rPr>
          <w:instrText xml:space="preserve"> PAGEREF _Toc456702638 \h </w:instrText>
        </w:r>
        <w:r w:rsidR="0026410B">
          <w:rPr>
            <w:noProof/>
            <w:webHidden/>
          </w:rPr>
        </w:r>
        <w:r w:rsidR="0026410B">
          <w:rPr>
            <w:noProof/>
            <w:webHidden/>
          </w:rPr>
          <w:fldChar w:fldCharType="separate"/>
        </w:r>
        <w:r w:rsidR="0026410B">
          <w:rPr>
            <w:noProof/>
            <w:webHidden/>
          </w:rPr>
          <w:t>5</w:t>
        </w:r>
        <w:r w:rsidR="0026410B">
          <w:rPr>
            <w:noProof/>
            <w:webHidden/>
          </w:rPr>
          <w:fldChar w:fldCharType="end"/>
        </w:r>
      </w:hyperlink>
    </w:p>
    <w:p w14:paraId="7C64FCE2" w14:textId="0129F46D" w:rsidR="0026410B" w:rsidRDefault="00B86DE7">
      <w:pPr>
        <w:pStyle w:val="TOC5"/>
        <w:tabs>
          <w:tab w:val="right" w:leader="dot" w:pos="5030"/>
        </w:tabs>
        <w:rPr>
          <w:rFonts w:eastAsiaTheme="minorEastAsia"/>
          <w:noProof/>
          <w:sz w:val="22"/>
          <w:lang w:val="en-US" w:eastAsia="en-US" w:bidi="ar-SA"/>
        </w:rPr>
      </w:pPr>
      <w:hyperlink w:anchor="_Toc456702639" w:history="1">
        <w:r w:rsidR="0026410B" w:rsidRPr="008F3F08">
          <w:rPr>
            <w:rStyle w:val="Hyperlink"/>
            <w:noProof/>
          </w:rPr>
          <w:t>Niet-Microsoft-producten</w:t>
        </w:r>
        <w:r w:rsidR="0026410B">
          <w:rPr>
            <w:noProof/>
            <w:webHidden/>
          </w:rPr>
          <w:tab/>
        </w:r>
        <w:r w:rsidR="0026410B">
          <w:rPr>
            <w:noProof/>
            <w:webHidden/>
          </w:rPr>
          <w:fldChar w:fldCharType="begin"/>
        </w:r>
        <w:r w:rsidR="0026410B">
          <w:rPr>
            <w:noProof/>
            <w:webHidden/>
          </w:rPr>
          <w:instrText xml:space="preserve"> PAGEREF _Toc456702639 \h </w:instrText>
        </w:r>
        <w:r w:rsidR="0026410B">
          <w:rPr>
            <w:noProof/>
            <w:webHidden/>
          </w:rPr>
        </w:r>
        <w:r w:rsidR="0026410B">
          <w:rPr>
            <w:noProof/>
            <w:webHidden/>
          </w:rPr>
          <w:fldChar w:fldCharType="separate"/>
        </w:r>
        <w:r w:rsidR="0026410B">
          <w:rPr>
            <w:noProof/>
            <w:webHidden/>
          </w:rPr>
          <w:t>5</w:t>
        </w:r>
        <w:r w:rsidR="0026410B">
          <w:rPr>
            <w:noProof/>
            <w:webHidden/>
          </w:rPr>
          <w:fldChar w:fldCharType="end"/>
        </w:r>
      </w:hyperlink>
    </w:p>
    <w:p w14:paraId="4946735F" w14:textId="7CBC3CF2" w:rsidR="0026410B" w:rsidRDefault="00B86DE7">
      <w:pPr>
        <w:pStyle w:val="TOC5"/>
        <w:tabs>
          <w:tab w:val="right" w:leader="dot" w:pos="5030"/>
        </w:tabs>
        <w:rPr>
          <w:rFonts w:eastAsiaTheme="minorEastAsia"/>
          <w:noProof/>
          <w:sz w:val="22"/>
          <w:lang w:val="en-US" w:eastAsia="en-US" w:bidi="ar-SA"/>
        </w:rPr>
      </w:pPr>
      <w:hyperlink w:anchor="_Toc456702640" w:history="1">
        <w:r w:rsidR="0026410B" w:rsidRPr="008F3F08">
          <w:rPr>
            <w:rStyle w:val="Hyperlink"/>
            <w:noProof/>
          </w:rPr>
          <w:t>Gebruiksregels</w:t>
        </w:r>
        <w:r w:rsidR="0026410B">
          <w:rPr>
            <w:noProof/>
            <w:webHidden/>
          </w:rPr>
          <w:tab/>
        </w:r>
        <w:r w:rsidR="0026410B">
          <w:rPr>
            <w:noProof/>
            <w:webHidden/>
          </w:rPr>
          <w:fldChar w:fldCharType="begin"/>
        </w:r>
        <w:r w:rsidR="0026410B">
          <w:rPr>
            <w:noProof/>
            <w:webHidden/>
          </w:rPr>
          <w:instrText xml:space="preserve"> PAGEREF _Toc456702640 \h </w:instrText>
        </w:r>
        <w:r w:rsidR="0026410B">
          <w:rPr>
            <w:noProof/>
            <w:webHidden/>
          </w:rPr>
        </w:r>
        <w:r w:rsidR="0026410B">
          <w:rPr>
            <w:noProof/>
            <w:webHidden/>
          </w:rPr>
          <w:fldChar w:fldCharType="separate"/>
        </w:r>
        <w:r w:rsidR="0026410B">
          <w:rPr>
            <w:noProof/>
            <w:webHidden/>
          </w:rPr>
          <w:t>5</w:t>
        </w:r>
        <w:r w:rsidR="0026410B">
          <w:rPr>
            <w:noProof/>
            <w:webHidden/>
          </w:rPr>
          <w:fldChar w:fldCharType="end"/>
        </w:r>
      </w:hyperlink>
    </w:p>
    <w:p w14:paraId="2EC4D45C" w14:textId="39EEE9E7" w:rsidR="0026410B" w:rsidRDefault="00B86DE7">
      <w:pPr>
        <w:pStyle w:val="TOC5"/>
        <w:tabs>
          <w:tab w:val="right" w:leader="dot" w:pos="5030"/>
        </w:tabs>
        <w:rPr>
          <w:rFonts w:eastAsiaTheme="minorEastAsia"/>
          <w:noProof/>
          <w:sz w:val="22"/>
          <w:lang w:val="en-US" w:eastAsia="en-US" w:bidi="ar-SA"/>
        </w:rPr>
      </w:pPr>
      <w:hyperlink w:anchor="_Toc456702641" w:history="1">
        <w:r w:rsidR="0026410B" w:rsidRPr="008F3F08">
          <w:rPr>
            <w:rStyle w:val="Hyperlink"/>
            <w:noProof/>
          </w:rPr>
          <w:t>Technische beperkingen</w:t>
        </w:r>
        <w:r w:rsidR="0026410B">
          <w:rPr>
            <w:noProof/>
            <w:webHidden/>
          </w:rPr>
          <w:tab/>
        </w:r>
        <w:r w:rsidR="0026410B">
          <w:rPr>
            <w:noProof/>
            <w:webHidden/>
          </w:rPr>
          <w:fldChar w:fldCharType="begin"/>
        </w:r>
        <w:r w:rsidR="0026410B">
          <w:rPr>
            <w:noProof/>
            <w:webHidden/>
          </w:rPr>
          <w:instrText xml:space="preserve"> PAGEREF _Toc456702641 \h </w:instrText>
        </w:r>
        <w:r w:rsidR="0026410B">
          <w:rPr>
            <w:noProof/>
            <w:webHidden/>
          </w:rPr>
        </w:r>
        <w:r w:rsidR="0026410B">
          <w:rPr>
            <w:noProof/>
            <w:webHidden/>
          </w:rPr>
          <w:fldChar w:fldCharType="separate"/>
        </w:r>
        <w:r w:rsidR="0026410B">
          <w:rPr>
            <w:noProof/>
            <w:webHidden/>
          </w:rPr>
          <w:t>6</w:t>
        </w:r>
        <w:r w:rsidR="0026410B">
          <w:rPr>
            <w:noProof/>
            <w:webHidden/>
          </w:rPr>
          <w:fldChar w:fldCharType="end"/>
        </w:r>
      </w:hyperlink>
    </w:p>
    <w:p w14:paraId="5013A6E3" w14:textId="7E312C93" w:rsidR="0026410B" w:rsidRDefault="00B86DE7">
      <w:pPr>
        <w:pStyle w:val="TOC5"/>
        <w:tabs>
          <w:tab w:val="right" w:leader="dot" w:pos="5030"/>
        </w:tabs>
        <w:rPr>
          <w:rFonts w:eastAsiaTheme="minorEastAsia"/>
          <w:noProof/>
          <w:sz w:val="22"/>
          <w:lang w:val="en-US" w:eastAsia="en-US" w:bidi="ar-SA"/>
        </w:rPr>
      </w:pPr>
      <w:hyperlink w:anchor="_Toc456702642" w:history="1">
        <w:r w:rsidR="0026410B" w:rsidRPr="008F3F08">
          <w:rPr>
            <w:rStyle w:val="Hyperlink"/>
            <w:noProof/>
          </w:rPr>
          <w:t>Naleving van wetten</w:t>
        </w:r>
        <w:r w:rsidR="0026410B">
          <w:rPr>
            <w:noProof/>
            <w:webHidden/>
          </w:rPr>
          <w:tab/>
        </w:r>
        <w:r w:rsidR="0026410B">
          <w:rPr>
            <w:noProof/>
            <w:webHidden/>
          </w:rPr>
          <w:fldChar w:fldCharType="begin"/>
        </w:r>
        <w:r w:rsidR="0026410B">
          <w:rPr>
            <w:noProof/>
            <w:webHidden/>
          </w:rPr>
          <w:instrText xml:space="preserve"> PAGEREF _Toc456702642 \h </w:instrText>
        </w:r>
        <w:r w:rsidR="0026410B">
          <w:rPr>
            <w:noProof/>
            <w:webHidden/>
          </w:rPr>
        </w:r>
        <w:r w:rsidR="0026410B">
          <w:rPr>
            <w:noProof/>
            <w:webHidden/>
          </w:rPr>
          <w:fldChar w:fldCharType="separate"/>
        </w:r>
        <w:r w:rsidR="0026410B">
          <w:rPr>
            <w:noProof/>
            <w:webHidden/>
          </w:rPr>
          <w:t>6</w:t>
        </w:r>
        <w:r w:rsidR="0026410B">
          <w:rPr>
            <w:noProof/>
            <w:webHidden/>
          </w:rPr>
          <w:fldChar w:fldCharType="end"/>
        </w:r>
      </w:hyperlink>
    </w:p>
    <w:p w14:paraId="1CF627A9" w14:textId="10751B60" w:rsidR="0026410B" w:rsidRDefault="00B86DE7">
      <w:pPr>
        <w:pStyle w:val="TOC5"/>
        <w:tabs>
          <w:tab w:val="right" w:leader="dot" w:pos="5030"/>
        </w:tabs>
        <w:rPr>
          <w:rFonts w:eastAsiaTheme="minorEastAsia"/>
          <w:noProof/>
          <w:sz w:val="22"/>
          <w:lang w:val="en-US" w:eastAsia="en-US" w:bidi="ar-SA"/>
        </w:rPr>
      </w:pPr>
      <w:hyperlink w:anchor="_Toc456702643" w:history="1">
        <w:r w:rsidR="0026410B" w:rsidRPr="008F3F08">
          <w:rPr>
            <w:rStyle w:val="Hyperlink"/>
            <w:noProof/>
          </w:rPr>
          <w:t>Import-/exportdiensten</w:t>
        </w:r>
        <w:r w:rsidR="0026410B">
          <w:rPr>
            <w:noProof/>
            <w:webHidden/>
          </w:rPr>
          <w:tab/>
        </w:r>
        <w:r w:rsidR="0026410B">
          <w:rPr>
            <w:noProof/>
            <w:webHidden/>
          </w:rPr>
          <w:fldChar w:fldCharType="begin"/>
        </w:r>
        <w:r w:rsidR="0026410B">
          <w:rPr>
            <w:noProof/>
            <w:webHidden/>
          </w:rPr>
          <w:instrText xml:space="preserve"> PAGEREF _Toc456702643 \h </w:instrText>
        </w:r>
        <w:r w:rsidR="0026410B">
          <w:rPr>
            <w:noProof/>
            <w:webHidden/>
          </w:rPr>
        </w:r>
        <w:r w:rsidR="0026410B">
          <w:rPr>
            <w:noProof/>
            <w:webHidden/>
          </w:rPr>
          <w:fldChar w:fldCharType="separate"/>
        </w:r>
        <w:r w:rsidR="0026410B">
          <w:rPr>
            <w:noProof/>
            <w:webHidden/>
          </w:rPr>
          <w:t>6</w:t>
        </w:r>
        <w:r w:rsidR="0026410B">
          <w:rPr>
            <w:noProof/>
            <w:webHidden/>
          </w:rPr>
          <w:fldChar w:fldCharType="end"/>
        </w:r>
      </w:hyperlink>
    </w:p>
    <w:p w14:paraId="2A5C4607" w14:textId="73F19D68" w:rsidR="0026410B" w:rsidRDefault="00B86DE7">
      <w:pPr>
        <w:pStyle w:val="TOC5"/>
        <w:tabs>
          <w:tab w:val="right" w:leader="dot" w:pos="5030"/>
        </w:tabs>
        <w:rPr>
          <w:rFonts w:eastAsiaTheme="minorEastAsia"/>
          <w:noProof/>
          <w:sz w:val="22"/>
          <w:lang w:val="en-US" w:eastAsia="en-US" w:bidi="ar-SA"/>
        </w:rPr>
      </w:pPr>
      <w:hyperlink w:anchor="_Toc456702644" w:history="1">
        <w:r w:rsidR="0026410B" w:rsidRPr="008F3F08">
          <w:rPr>
            <w:rStyle w:val="Hyperlink"/>
            <w:noProof/>
          </w:rPr>
          <w:t>Elektronische kennisgevingen</w:t>
        </w:r>
        <w:r w:rsidR="0026410B">
          <w:rPr>
            <w:noProof/>
            <w:webHidden/>
          </w:rPr>
          <w:tab/>
        </w:r>
        <w:r w:rsidR="0026410B">
          <w:rPr>
            <w:noProof/>
            <w:webHidden/>
          </w:rPr>
          <w:fldChar w:fldCharType="begin"/>
        </w:r>
        <w:r w:rsidR="0026410B">
          <w:rPr>
            <w:noProof/>
            <w:webHidden/>
          </w:rPr>
          <w:instrText xml:space="preserve"> PAGEREF _Toc456702644 \h </w:instrText>
        </w:r>
        <w:r w:rsidR="0026410B">
          <w:rPr>
            <w:noProof/>
            <w:webHidden/>
          </w:rPr>
        </w:r>
        <w:r w:rsidR="0026410B">
          <w:rPr>
            <w:noProof/>
            <w:webHidden/>
          </w:rPr>
          <w:fldChar w:fldCharType="separate"/>
        </w:r>
        <w:r w:rsidR="0026410B">
          <w:rPr>
            <w:noProof/>
            <w:webHidden/>
          </w:rPr>
          <w:t>6</w:t>
        </w:r>
        <w:r w:rsidR="0026410B">
          <w:rPr>
            <w:noProof/>
            <w:webHidden/>
          </w:rPr>
          <w:fldChar w:fldCharType="end"/>
        </w:r>
      </w:hyperlink>
    </w:p>
    <w:p w14:paraId="30F746E5" w14:textId="5E4CE5C1" w:rsidR="0026410B" w:rsidRDefault="00B86DE7">
      <w:pPr>
        <w:pStyle w:val="TOC5"/>
        <w:tabs>
          <w:tab w:val="right" w:leader="dot" w:pos="5030"/>
        </w:tabs>
        <w:rPr>
          <w:rFonts w:eastAsiaTheme="minorEastAsia"/>
          <w:noProof/>
          <w:sz w:val="22"/>
          <w:lang w:val="en-US" w:eastAsia="en-US" w:bidi="ar-SA"/>
        </w:rPr>
      </w:pPr>
      <w:hyperlink w:anchor="_Toc456702645" w:history="1">
        <w:r w:rsidR="0026410B" w:rsidRPr="008F3F08">
          <w:rPr>
            <w:rStyle w:val="Hyperlink"/>
            <w:noProof/>
          </w:rPr>
          <w:t>Licenties opnieuw toewijzen</w:t>
        </w:r>
        <w:r w:rsidR="0026410B">
          <w:rPr>
            <w:noProof/>
            <w:webHidden/>
          </w:rPr>
          <w:tab/>
        </w:r>
        <w:r w:rsidR="0026410B">
          <w:rPr>
            <w:noProof/>
            <w:webHidden/>
          </w:rPr>
          <w:fldChar w:fldCharType="begin"/>
        </w:r>
        <w:r w:rsidR="0026410B">
          <w:rPr>
            <w:noProof/>
            <w:webHidden/>
          </w:rPr>
          <w:instrText xml:space="preserve"> PAGEREF _Toc456702645 \h </w:instrText>
        </w:r>
        <w:r w:rsidR="0026410B">
          <w:rPr>
            <w:noProof/>
            <w:webHidden/>
          </w:rPr>
        </w:r>
        <w:r w:rsidR="0026410B">
          <w:rPr>
            <w:noProof/>
            <w:webHidden/>
          </w:rPr>
          <w:fldChar w:fldCharType="separate"/>
        </w:r>
        <w:r w:rsidR="0026410B">
          <w:rPr>
            <w:noProof/>
            <w:webHidden/>
          </w:rPr>
          <w:t>6</w:t>
        </w:r>
        <w:r w:rsidR="0026410B">
          <w:rPr>
            <w:noProof/>
            <w:webHidden/>
          </w:rPr>
          <w:fldChar w:fldCharType="end"/>
        </w:r>
      </w:hyperlink>
    </w:p>
    <w:p w14:paraId="19679C8E" w14:textId="60BD3E06" w:rsidR="0026410B" w:rsidRDefault="00B86DE7">
      <w:pPr>
        <w:pStyle w:val="TOC5"/>
        <w:tabs>
          <w:tab w:val="right" w:leader="dot" w:pos="5030"/>
        </w:tabs>
        <w:rPr>
          <w:rFonts w:eastAsiaTheme="minorEastAsia"/>
          <w:noProof/>
          <w:sz w:val="22"/>
          <w:lang w:val="en-US" w:eastAsia="en-US" w:bidi="ar-SA"/>
        </w:rPr>
      </w:pPr>
      <w:hyperlink w:anchor="_Toc456702646" w:history="1">
        <w:r w:rsidR="0026410B" w:rsidRPr="008F3F08">
          <w:rPr>
            <w:rStyle w:val="Hyperlink"/>
            <w:noProof/>
          </w:rPr>
          <w:t>Fontonderdelen</w:t>
        </w:r>
        <w:r w:rsidR="0026410B">
          <w:rPr>
            <w:noProof/>
            <w:webHidden/>
          </w:rPr>
          <w:tab/>
        </w:r>
        <w:r w:rsidR="0026410B">
          <w:rPr>
            <w:noProof/>
            <w:webHidden/>
          </w:rPr>
          <w:fldChar w:fldCharType="begin"/>
        </w:r>
        <w:r w:rsidR="0026410B">
          <w:rPr>
            <w:noProof/>
            <w:webHidden/>
          </w:rPr>
          <w:instrText xml:space="preserve"> PAGEREF _Toc456702646 \h </w:instrText>
        </w:r>
        <w:r w:rsidR="0026410B">
          <w:rPr>
            <w:noProof/>
            <w:webHidden/>
          </w:rPr>
        </w:r>
        <w:r w:rsidR="0026410B">
          <w:rPr>
            <w:noProof/>
            <w:webHidden/>
          </w:rPr>
          <w:fldChar w:fldCharType="separate"/>
        </w:r>
        <w:r w:rsidR="0026410B">
          <w:rPr>
            <w:noProof/>
            <w:webHidden/>
          </w:rPr>
          <w:t>6</w:t>
        </w:r>
        <w:r w:rsidR="0026410B">
          <w:rPr>
            <w:noProof/>
            <w:webHidden/>
          </w:rPr>
          <w:fldChar w:fldCharType="end"/>
        </w:r>
      </w:hyperlink>
    </w:p>
    <w:p w14:paraId="36EDB380" w14:textId="26721628" w:rsidR="0026410B" w:rsidRDefault="00B86DE7">
      <w:pPr>
        <w:pStyle w:val="TOC5"/>
        <w:tabs>
          <w:tab w:val="right" w:leader="dot" w:pos="5030"/>
        </w:tabs>
        <w:rPr>
          <w:rFonts w:eastAsiaTheme="minorEastAsia"/>
          <w:noProof/>
          <w:sz w:val="22"/>
          <w:lang w:val="en-US" w:eastAsia="en-US" w:bidi="ar-SA"/>
        </w:rPr>
      </w:pPr>
      <w:hyperlink w:anchor="_Toc456702647" w:history="1">
        <w:r w:rsidR="0026410B" w:rsidRPr="008F3F08">
          <w:rPr>
            <w:rStyle w:val="Hyperlink"/>
            <w:noProof/>
          </w:rPr>
          <w:t>Multiplexing</w:t>
        </w:r>
        <w:r w:rsidR="0026410B">
          <w:rPr>
            <w:noProof/>
            <w:webHidden/>
          </w:rPr>
          <w:tab/>
        </w:r>
        <w:r w:rsidR="0026410B">
          <w:rPr>
            <w:noProof/>
            <w:webHidden/>
          </w:rPr>
          <w:fldChar w:fldCharType="begin"/>
        </w:r>
        <w:r w:rsidR="0026410B">
          <w:rPr>
            <w:noProof/>
            <w:webHidden/>
          </w:rPr>
          <w:instrText xml:space="preserve"> PAGEREF _Toc456702647 \h </w:instrText>
        </w:r>
        <w:r w:rsidR="0026410B">
          <w:rPr>
            <w:noProof/>
            <w:webHidden/>
          </w:rPr>
        </w:r>
        <w:r w:rsidR="0026410B">
          <w:rPr>
            <w:noProof/>
            <w:webHidden/>
          </w:rPr>
          <w:fldChar w:fldCharType="separate"/>
        </w:r>
        <w:r w:rsidR="0026410B">
          <w:rPr>
            <w:noProof/>
            <w:webHidden/>
          </w:rPr>
          <w:t>6</w:t>
        </w:r>
        <w:r w:rsidR="0026410B">
          <w:rPr>
            <w:noProof/>
            <w:webHidden/>
          </w:rPr>
          <w:fldChar w:fldCharType="end"/>
        </w:r>
      </w:hyperlink>
    </w:p>
    <w:p w14:paraId="580C0D04" w14:textId="4A3A0E89" w:rsidR="0026410B" w:rsidRDefault="00B86DE7">
      <w:pPr>
        <w:pStyle w:val="TOC1"/>
        <w:tabs>
          <w:tab w:val="right" w:leader="dot" w:pos="5030"/>
        </w:tabs>
        <w:rPr>
          <w:rFonts w:eastAsiaTheme="minorEastAsia"/>
          <w:b w:val="0"/>
          <w:caps w:val="0"/>
          <w:noProof/>
          <w:sz w:val="22"/>
          <w:lang w:val="en-US" w:eastAsia="en-US" w:bidi="ar-SA"/>
        </w:rPr>
      </w:pPr>
      <w:hyperlink w:anchor="_Toc456702648" w:history="1">
        <w:r w:rsidR="0026410B" w:rsidRPr="008F3F08">
          <w:rPr>
            <w:rStyle w:val="Hyperlink"/>
            <w:noProof/>
          </w:rPr>
          <w:t>Voorwaarden voor privacy en beveiliging</w:t>
        </w:r>
        <w:r w:rsidR="0026410B">
          <w:rPr>
            <w:noProof/>
            <w:webHidden/>
          </w:rPr>
          <w:tab/>
        </w:r>
        <w:r w:rsidR="0026410B">
          <w:rPr>
            <w:noProof/>
            <w:webHidden/>
          </w:rPr>
          <w:fldChar w:fldCharType="begin"/>
        </w:r>
        <w:r w:rsidR="0026410B">
          <w:rPr>
            <w:noProof/>
            <w:webHidden/>
          </w:rPr>
          <w:instrText xml:space="preserve"> PAGEREF _Toc456702648 \h </w:instrText>
        </w:r>
        <w:r w:rsidR="0026410B">
          <w:rPr>
            <w:noProof/>
            <w:webHidden/>
          </w:rPr>
        </w:r>
        <w:r w:rsidR="0026410B">
          <w:rPr>
            <w:noProof/>
            <w:webHidden/>
          </w:rPr>
          <w:fldChar w:fldCharType="separate"/>
        </w:r>
        <w:r w:rsidR="0026410B">
          <w:rPr>
            <w:noProof/>
            <w:webHidden/>
          </w:rPr>
          <w:t>7</w:t>
        </w:r>
        <w:r w:rsidR="0026410B">
          <w:rPr>
            <w:noProof/>
            <w:webHidden/>
          </w:rPr>
          <w:fldChar w:fldCharType="end"/>
        </w:r>
      </w:hyperlink>
    </w:p>
    <w:p w14:paraId="615C3249" w14:textId="4904C0D2" w:rsidR="0026410B" w:rsidRDefault="00B86DE7">
      <w:pPr>
        <w:pStyle w:val="TOC3"/>
        <w:tabs>
          <w:tab w:val="right" w:leader="dot" w:pos="5030"/>
        </w:tabs>
        <w:rPr>
          <w:rFonts w:eastAsiaTheme="minorEastAsia"/>
          <w:smallCaps w:val="0"/>
          <w:noProof/>
          <w:sz w:val="22"/>
          <w:lang w:val="en-US" w:eastAsia="en-US" w:bidi="ar-SA"/>
        </w:rPr>
      </w:pPr>
      <w:hyperlink w:anchor="_Toc456702649" w:history="1">
        <w:r w:rsidR="0026410B" w:rsidRPr="008F3F08">
          <w:rPr>
            <w:rStyle w:val="Hyperlink"/>
            <w:noProof/>
          </w:rPr>
          <w:t>Algemene voorwaarden voor privacy en beveiliging</w:t>
        </w:r>
        <w:r w:rsidR="0026410B">
          <w:rPr>
            <w:noProof/>
            <w:webHidden/>
          </w:rPr>
          <w:tab/>
        </w:r>
        <w:r w:rsidR="0026410B">
          <w:rPr>
            <w:noProof/>
            <w:webHidden/>
          </w:rPr>
          <w:fldChar w:fldCharType="begin"/>
        </w:r>
        <w:r w:rsidR="0026410B">
          <w:rPr>
            <w:noProof/>
            <w:webHidden/>
          </w:rPr>
          <w:instrText xml:space="preserve"> PAGEREF _Toc456702649 \h </w:instrText>
        </w:r>
        <w:r w:rsidR="0026410B">
          <w:rPr>
            <w:noProof/>
            <w:webHidden/>
          </w:rPr>
        </w:r>
        <w:r w:rsidR="0026410B">
          <w:rPr>
            <w:noProof/>
            <w:webHidden/>
          </w:rPr>
          <w:fldChar w:fldCharType="separate"/>
        </w:r>
        <w:r w:rsidR="0026410B">
          <w:rPr>
            <w:noProof/>
            <w:webHidden/>
          </w:rPr>
          <w:t>7</w:t>
        </w:r>
        <w:r w:rsidR="0026410B">
          <w:rPr>
            <w:noProof/>
            <w:webHidden/>
          </w:rPr>
          <w:fldChar w:fldCharType="end"/>
        </w:r>
      </w:hyperlink>
    </w:p>
    <w:p w14:paraId="29020093" w14:textId="2A62086A" w:rsidR="0026410B" w:rsidRDefault="00B86DE7">
      <w:pPr>
        <w:pStyle w:val="TOC5"/>
        <w:tabs>
          <w:tab w:val="right" w:leader="dot" w:pos="5030"/>
        </w:tabs>
        <w:rPr>
          <w:rFonts w:eastAsiaTheme="minorEastAsia"/>
          <w:noProof/>
          <w:sz w:val="22"/>
          <w:lang w:val="en-US" w:eastAsia="en-US" w:bidi="ar-SA"/>
        </w:rPr>
      </w:pPr>
      <w:hyperlink w:anchor="_Toc456702650" w:history="1">
        <w:r w:rsidR="0026410B" w:rsidRPr="008F3F08">
          <w:rPr>
            <w:rStyle w:val="Hyperlink"/>
            <w:noProof/>
          </w:rPr>
          <w:t>Reikwijdte</w:t>
        </w:r>
        <w:r w:rsidR="0026410B">
          <w:rPr>
            <w:noProof/>
            <w:webHidden/>
          </w:rPr>
          <w:tab/>
        </w:r>
        <w:r w:rsidR="0026410B">
          <w:rPr>
            <w:noProof/>
            <w:webHidden/>
          </w:rPr>
          <w:fldChar w:fldCharType="begin"/>
        </w:r>
        <w:r w:rsidR="0026410B">
          <w:rPr>
            <w:noProof/>
            <w:webHidden/>
          </w:rPr>
          <w:instrText xml:space="preserve"> PAGEREF _Toc456702650 \h </w:instrText>
        </w:r>
        <w:r w:rsidR="0026410B">
          <w:rPr>
            <w:noProof/>
            <w:webHidden/>
          </w:rPr>
        </w:r>
        <w:r w:rsidR="0026410B">
          <w:rPr>
            <w:noProof/>
            <w:webHidden/>
          </w:rPr>
          <w:fldChar w:fldCharType="separate"/>
        </w:r>
        <w:r w:rsidR="0026410B">
          <w:rPr>
            <w:noProof/>
            <w:webHidden/>
          </w:rPr>
          <w:t>7</w:t>
        </w:r>
        <w:r w:rsidR="0026410B">
          <w:rPr>
            <w:noProof/>
            <w:webHidden/>
          </w:rPr>
          <w:fldChar w:fldCharType="end"/>
        </w:r>
      </w:hyperlink>
    </w:p>
    <w:p w14:paraId="4CDCCA03" w14:textId="7FDE7200" w:rsidR="0026410B" w:rsidRDefault="00B86DE7">
      <w:pPr>
        <w:pStyle w:val="TOC5"/>
        <w:tabs>
          <w:tab w:val="right" w:leader="dot" w:pos="5030"/>
        </w:tabs>
        <w:rPr>
          <w:rFonts w:eastAsiaTheme="minorEastAsia"/>
          <w:noProof/>
          <w:sz w:val="22"/>
          <w:lang w:val="en-US" w:eastAsia="en-US" w:bidi="ar-SA"/>
        </w:rPr>
      </w:pPr>
      <w:hyperlink w:anchor="_Toc456702651" w:history="1">
        <w:r w:rsidR="0026410B" w:rsidRPr="008F3F08">
          <w:rPr>
            <w:rStyle w:val="Hyperlink"/>
            <w:noProof/>
          </w:rPr>
          <w:t>Gebruik van Klantgegevens</w:t>
        </w:r>
        <w:r w:rsidR="0026410B">
          <w:rPr>
            <w:noProof/>
            <w:webHidden/>
          </w:rPr>
          <w:tab/>
        </w:r>
        <w:r w:rsidR="0026410B">
          <w:rPr>
            <w:noProof/>
            <w:webHidden/>
          </w:rPr>
          <w:fldChar w:fldCharType="begin"/>
        </w:r>
        <w:r w:rsidR="0026410B">
          <w:rPr>
            <w:noProof/>
            <w:webHidden/>
          </w:rPr>
          <w:instrText xml:space="preserve"> PAGEREF _Toc456702651 \h </w:instrText>
        </w:r>
        <w:r w:rsidR="0026410B">
          <w:rPr>
            <w:noProof/>
            <w:webHidden/>
          </w:rPr>
        </w:r>
        <w:r w:rsidR="0026410B">
          <w:rPr>
            <w:noProof/>
            <w:webHidden/>
          </w:rPr>
          <w:fldChar w:fldCharType="separate"/>
        </w:r>
        <w:r w:rsidR="0026410B">
          <w:rPr>
            <w:noProof/>
            <w:webHidden/>
          </w:rPr>
          <w:t>7</w:t>
        </w:r>
        <w:r w:rsidR="0026410B">
          <w:rPr>
            <w:noProof/>
            <w:webHidden/>
          </w:rPr>
          <w:fldChar w:fldCharType="end"/>
        </w:r>
      </w:hyperlink>
    </w:p>
    <w:p w14:paraId="4D3EC149" w14:textId="5AA6861A" w:rsidR="0026410B" w:rsidRDefault="00B86DE7">
      <w:pPr>
        <w:pStyle w:val="TOC5"/>
        <w:tabs>
          <w:tab w:val="right" w:leader="dot" w:pos="5030"/>
        </w:tabs>
        <w:rPr>
          <w:rFonts w:eastAsiaTheme="minorEastAsia"/>
          <w:noProof/>
          <w:sz w:val="22"/>
          <w:lang w:val="en-US" w:eastAsia="en-US" w:bidi="ar-SA"/>
        </w:rPr>
      </w:pPr>
      <w:hyperlink w:anchor="_Toc456702652" w:history="1">
        <w:r w:rsidR="0026410B" w:rsidRPr="008F3F08">
          <w:rPr>
            <w:rStyle w:val="Hyperlink"/>
            <w:noProof/>
          </w:rPr>
          <w:t>Bekendmaking van Gegevens van de Klant</w:t>
        </w:r>
        <w:r w:rsidR="0026410B">
          <w:rPr>
            <w:noProof/>
            <w:webHidden/>
          </w:rPr>
          <w:tab/>
        </w:r>
        <w:r w:rsidR="0026410B">
          <w:rPr>
            <w:noProof/>
            <w:webHidden/>
          </w:rPr>
          <w:fldChar w:fldCharType="begin"/>
        </w:r>
        <w:r w:rsidR="0026410B">
          <w:rPr>
            <w:noProof/>
            <w:webHidden/>
          </w:rPr>
          <w:instrText xml:space="preserve"> PAGEREF _Toc456702652 \h </w:instrText>
        </w:r>
        <w:r w:rsidR="0026410B">
          <w:rPr>
            <w:noProof/>
            <w:webHidden/>
          </w:rPr>
        </w:r>
        <w:r w:rsidR="0026410B">
          <w:rPr>
            <w:noProof/>
            <w:webHidden/>
          </w:rPr>
          <w:fldChar w:fldCharType="separate"/>
        </w:r>
        <w:r w:rsidR="0026410B">
          <w:rPr>
            <w:noProof/>
            <w:webHidden/>
          </w:rPr>
          <w:t>7</w:t>
        </w:r>
        <w:r w:rsidR="0026410B">
          <w:rPr>
            <w:noProof/>
            <w:webHidden/>
          </w:rPr>
          <w:fldChar w:fldCharType="end"/>
        </w:r>
      </w:hyperlink>
    </w:p>
    <w:p w14:paraId="7B89F272" w14:textId="72E558F3" w:rsidR="0026410B" w:rsidRDefault="00B86DE7">
      <w:pPr>
        <w:pStyle w:val="TOC5"/>
        <w:tabs>
          <w:tab w:val="right" w:leader="dot" w:pos="5030"/>
        </w:tabs>
        <w:rPr>
          <w:rFonts w:eastAsiaTheme="minorEastAsia"/>
          <w:noProof/>
          <w:sz w:val="22"/>
          <w:lang w:val="en-US" w:eastAsia="en-US" w:bidi="ar-SA"/>
        </w:rPr>
      </w:pPr>
      <w:hyperlink w:anchor="_Toc456702653" w:history="1">
        <w:r w:rsidR="0026410B" w:rsidRPr="008F3F08">
          <w:rPr>
            <w:rStyle w:val="Hyperlink"/>
            <w:noProof/>
          </w:rPr>
          <w:t>Onderwijsinstellingen</w:t>
        </w:r>
        <w:r w:rsidR="0026410B">
          <w:rPr>
            <w:noProof/>
            <w:webHidden/>
          </w:rPr>
          <w:tab/>
        </w:r>
        <w:r w:rsidR="0026410B">
          <w:rPr>
            <w:noProof/>
            <w:webHidden/>
          </w:rPr>
          <w:fldChar w:fldCharType="begin"/>
        </w:r>
        <w:r w:rsidR="0026410B">
          <w:rPr>
            <w:noProof/>
            <w:webHidden/>
          </w:rPr>
          <w:instrText xml:space="preserve"> PAGEREF _Toc456702653 \h </w:instrText>
        </w:r>
        <w:r w:rsidR="0026410B">
          <w:rPr>
            <w:noProof/>
            <w:webHidden/>
          </w:rPr>
        </w:r>
        <w:r w:rsidR="0026410B">
          <w:rPr>
            <w:noProof/>
            <w:webHidden/>
          </w:rPr>
          <w:fldChar w:fldCharType="separate"/>
        </w:r>
        <w:r w:rsidR="0026410B">
          <w:rPr>
            <w:noProof/>
            <w:webHidden/>
          </w:rPr>
          <w:t>7</w:t>
        </w:r>
        <w:r w:rsidR="0026410B">
          <w:rPr>
            <w:noProof/>
            <w:webHidden/>
          </w:rPr>
          <w:fldChar w:fldCharType="end"/>
        </w:r>
      </w:hyperlink>
    </w:p>
    <w:p w14:paraId="7626F2F3" w14:textId="7D3253F5" w:rsidR="0026410B" w:rsidRDefault="00B86DE7">
      <w:pPr>
        <w:pStyle w:val="TOC5"/>
        <w:tabs>
          <w:tab w:val="right" w:leader="dot" w:pos="5030"/>
        </w:tabs>
        <w:rPr>
          <w:rFonts w:eastAsiaTheme="minorEastAsia"/>
          <w:noProof/>
          <w:sz w:val="22"/>
          <w:lang w:val="en-US" w:eastAsia="en-US" w:bidi="ar-SA"/>
        </w:rPr>
      </w:pPr>
      <w:hyperlink w:anchor="_Toc456702654" w:history="1">
        <w:r w:rsidR="0026410B" w:rsidRPr="008F3F08">
          <w:rPr>
            <w:rStyle w:val="Hyperlink"/>
            <w:noProof/>
          </w:rPr>
          <w:t>Zakenpartner HIPAA</w:t>
        </w:r>
        <w:r w:rsidR="0026410B">
          <w:rPr>
            <w:noProof/>
            <w:webHidden/>
          </w:rPr>
          <w:tab/>
        </w:r>
        <w:r w:rsidR="0026410B">
          <w:rPr>
            <w:noProof/>
            <w:webHidden/>
          </w:rPr>
          <w:fldChar w:fldCharType="begin"/>
        </w:r>
        <w:r w:rsidR="0026410B">
          <w:rPr>
            <w:noProof/>
            <w:webHidden/>
          </w:rPr>
          <w:instrText xml:space="preserve"> PAGEREF _Toc456702654 \h </w:instrText>
        </w:r>
        <w:r w:rsidR="0026410B">
          <w:rPr>
            <w:noProof/>
            <w:webHidden/>
          </w:rPr>
        </w:r>
        <w:r w:rsidR="0026410B">
          <w:rPr>
            <w:noProof/>
            <w:webHidden/>
          </w:rPr>
          <w:fldChar w:fldCharType="separate"/>
        </w:r>
        <w:r w:rsidR="0026410B">
          <w:rPr>
            <w:noProof/>
            <w:webHidden/>
          </w:rPr>
          <w:t>7</w:t>
        </w:r>
        <w:r w:rsidR="0026410B">
          <w:rPr>
            <w:noProof/>
            <w:webHidden/>
          </w:rPr>
          <w:fldChar w:fldCharType="end"/>
        </w:r>
      </w:hyperlink>
    </w:p>
    <w:p w14:paraId="4F435813" w14:textId="15D52D91" w:rsidR="0026410B" w:rsidRDefault="00B86DE7">
      <w:pPr>
        <w:pStyle w:val="TOC5"/>
        <w:tabs>
          <w:tab w:val="right" w:leader="dot" w:pos="5030"/>
        </w:tabs>
        <w:rPr>
          <w:rFonts w:eastAsiaTheme="minorEastAsia"/>
          <w:noProof/>
          <w:sz w:val="22"/>
          <w:lang w:val="en-US" w:eastAsia="en-US" w:bidi="ar-SA"/>
        </w:rPr>
      </w:pPr>
      <w:hyperlink w:anchor="_Toc456702655" w:history="1">
        <w:r w:rsidR="0026410B" w:rsidRPr="008F3F08">
          <w:rPr>
            <w:rStyle w:val="Hyperlink"/>
            <w:noProof/>
          </w:rPr>
          <w:t>Beveiliging</w:t>
        </w:r>
        <w:r w:rsidR="0026410B">
          <w:rPr>
            <w:noProof/>
            <w:webHidden/>
          </w:rPr>
          <w:tab/>
        </w:r>
        <w:r w:rsidR="0026410B">
          <w:rPr>
            <w:noProof/>
            <w:webHidden/>
          </w:rPr>
          <w:fldChar w:fldCharType="begin"/>
        </w:r>
        <w:r w:rsidR="0026410B">
          <w:rPr>
            <w:noProof/>
            <w:webHidden/>
          </w:rPr>
          <w:instrText xml:space="preserve"> PAGEREF _Toc456702655 \h </w:instrText>
        </w:r>
        <w:r w:rsidR="0026410B">
          <w:rPr>
            <w:noProof/>
            <w:webHidden/>
          </w:rPr>
        </w:r>
        <w:r w:rsidR="0026410B">
          <w:rPr>
            <w:noProof/>
            <w:webHidden/>
          </w:rPr>
          <w:fldChar w:fldCharType="separate"/>
        </w:r>
        <w:r w:rsidR="0026410B">
          <w:rPr>
            <w:noProof/>
            <w:webHidden/>
          </w:rPr>
          <w:t>8</w:t>
        </w:r>
        <w:r w:rsidR="0026410B">
          <w:rPr>
            <w:noProof/>
            <w:webHidden/>
          </w:rPr>
          <w:fldChar w:fldCharType="end"/>
        </w:r>
      </w:hyperlink>
    </w:p>
    <w:p w14:paraId="6596BE39" w14:textId="0DCBE410" w:rsidR="0026410B" w:rsidRDefault="00B86DE7">
      <w:pPr>
        <w:pStyle w:val="TOC5"/>
        <w:tabs>
          <w:tab w:val="right" w:leader="dot" w:pos="5030"/>
        </w:tabs>
        <w:rPr>
          <w:rFonts w:eastAsiaTheme="minorEastAsia"/>
          <w:noProof/>
          <w:sz w:val="22"/>
          <w:lang w:val="en-US" w:eastAsia="en-US" w:bidi="ar-SA"/>
        </w:rPr>
      </w:pPr>
      <w:hyperlink w:anchor="_Toc456702656" w:history="1">
        <w:r w:rsidR="0026410B" w:rsidRPr="008F3F08">
          <w:rPr>
            <w:rStyle w:val="Hyperlink"/>
            <w:noProof/>
          </w:rPr>
          <w:t>Kennisgeving van beveiligingsincidenten</w:t>
        </w:r>
        <w:r w:rsidR="0026410B">
          <w:rPr>
            <w:noProof/>
            <w:webHidden/>
          </w:rPr>
          <w:tab/>
        </w:r>
        <w:r w:rsidR="0026410B">
          <w:rPr>
            <w:noProof/>
            <w:webHidden/>
          </w:rPr>
          <w:fldChar w:fldCharType="begin"/>
        </w:r>
        <w:r w:rsidR="0026410B">
          <w:rPr>
            <w:noProof/>
            <w:webHidden/>
          </w:rPr>
          <w:instrText xml:space="preserve"> PAGEREF _Toc456702656 \h </w:instrText>
        </w:r>
        <w:r w:rsidR="0026410B">
          <w:rPr>
            <w:noProof/>
            <w:webHidden/>
          </w:rPr>
        </w:r>
        <w:r w:rsidR="0026410B">
          <w:rPr>
            <w:noProof/>
            <w:webHidden/>
          </w:rPr>
          <w:fldChar w:fldCharType="separate"/>
        </w:r>
        <w:r w:rsidR="0026410B">
          <w:rPr>
            <w:noProof/>
            <w:webHidden/>
          </w:rPr>
          <w:t>8</w:t>
        </w:r>
        <w:r w:rsidR="0026410B">
          <w:rPr>
            <w:noProof/>
            <w:webHidden/>
          </w:rPr>
          <w:fldChar w:fldCharType="end"/>
        </w:r>
      </w:hyperlink>
    </w:p>
    <w:p w14:paraId="630C6B12" w14:textId="2218A0C1" w:rsidR="0026410B" w:rsidRDefault="00B86DE7">
      <w:pPr>
        <w:pStyle w:val="TOC5"/>
        <w:tabs>
          <w:tab w:val="right" w:leader="dot" w:pos="5030"/>
        </w:tabs>
        <w:rPr>
          <w:rFonts w:eastAsiaTheme="minorEastAsia"/>
          <w:noProof/>
          <w:sz w:val="22"/>
          <w:lang w:val="en-US" w:eastAsia="en-US" w:bidi="ar-SA"/>
        </w:rPr>
      </w:pPr>
      <w:hyperlink w:anchor="_Toc456702657" w:history="1">
        <w:r w:rsidR="0026410B" w:rsidRPr="008F3F08">
          <w:rPr>
            <w:rStyle w:val="Hyperlink"/>
            <w:noProof/>
          </w:rPr>
          <w:t>Locatie van de gegevensverwerking</w:t>
        </w:r>
        <w:r w:rsidR="0026410B">
          <w:rPr>
            <w:noProof/>
            <w:webHidden/>
          </w:rPr>
          <w:tab/>
        </w:r>
        <w:r w:rsidR="0026410B">
          <w:rPr>
            <w:noProof/>
            <w:webHidden/>
          </w:rPr>
          <w:fldChar w:fldCharType="begin"/>
        </w:r>
        <w:r w:rsidR="0026410B">
          <w:rPr>
            <w:noProof/>
            <w:webHidden/>
          </w:rPr>
          <w:instrText xml:space="preserve"> PAGEREF _Toc456702657 \h </w:instrText>
        </w:r>
        <w:r w:rsidR="0026410B">
          <w:rPr>
            <w:noProof/>
            <w:webHidden/>
          </w:rPr>
        </w:r>
        <w:r w:rsidR="0026410B">
          <w:rPr>
            <w:noProof/>
            <w:webHidden/>
          </w:rPr>
          <w:fldChar w:fldCharType="separate"/>
        </w:r>
        <w:r w:rsidR="0026410B">
          <w:rPr>
            <w:noProof/>
            <w:webHidden/>
          </w:rPr>
          <w:t>8</w:t>
        </w:r>
        <w:r w:rsidR="0026410B">
          <w:rPr>
            <w:noProof/>
            <w:webHidden/>
          </w:rPr>
          <w:fldChar w:fldCharType="end"/>
        </w:r>
      </w:hyperlink>
    </w:p>
    <w:p w14:paraId="6E746DA0" w14:textId="49250556" w:rsidR="0026410B" w:rsidRDefault="00B86DE7">
      <w:pPr>
        <w:pStyle w:val="TOC5"/>
        <w:tabs>
          <w:tab w:val="right" w:leader="dot" w:pos="5030"/>
        </w:tabs>
        <w:rPr>
          <w:rFonts w:eastAsiaTheme="minorEastAsia"/>
          <w:noProof/>
          <w:sz w:val="22"/>
          <w:lang w:val="en-US" w:eastAsia="en-US" w:bidi="ar-SA"/>
        </w:rPr>
      </w:pPr>
      <w:hyperlink w:anchor="_Toc456702658" w:history="1">
        <w:r w:rsidR="0026410B" w:rsidRPr="008F3F08">
          <w:rPr>
            <w:rStyle w:val="Hyperlink"/>
            <w:noProof/>
          </w:rPr>
          <w:t>Preview-releases</w:t>
        </w:r>
        <w:r w:rsidR="0026410B">
          <w:rPr>
            <w:noProof/>
            <w:webHidden/>
          </w:rPr>
          <w:tab/>
        </w:r>
        <w:r w:rsidR="0026410B">
          <w:rPr>
            <w:noProof/>
            <w:webHidden/>
          </w:rPr>
          <w:fldChar w:fldCharType="begin"/>
        </w:r>
        <w:r w:rsidR="0026410B">
          <w:rPr>
            <w:noProof/>
            <w:webHidden/>
          </w:rPr>
          <w:instrText xml:space="preserve"> PAGEREF _Toc456702658 \h </w:instrText>
        </w:r>
        <w:r w:rsidR="0026410B">
          <w:rPr>
            <w:noProof/>
            <w:webHidden/>
          </w:rPr>
        </w:r>
        <w:r w:rsidR="0026410B">
          <w:rPr>
            <w:noProof/>
            <w:webHidden/>
          </w:rPr>
          <w:fldChar w:fldCharType="separate"/>
        </w:r>
        <w:r w:rsidR="0026410B">
          <w:rPr>
            <w:noProof/>
            <w:webHidden/>
          </w:rPr>
          <w:t>8</w:t>
        </w:r>
        <w:r w:rsidR="0026410B">
          <w:rPr>
            <w:noProof/>
            <w:webHidden/>
          </w:rPr>
          <w:fldChar w:fldCharType="end"/>
        </w:r>
      </w:hyperlink>
    </w:p>
    <w:p w14:paraId="039E7609" w14:textId="228DB423" w:rsidR="0026410B" w:rsidRDefault="00B86DE7">
      <w:pPr>
        <w:pStyle w:val="TOC5"/>
        <w:tabs>
          <w:tab w:val="right" w:leader="dot" w:pos="5030"/>
        </w:tabs>
        <w:rPr>
          <w:rFonts w:eastAsiaTheme="minorEastAsia"/>
          <w:noProof/>
          <w:sz w:val="22"/>
          <w:lang w:val="en-US" w:eastAsia="en-US" w:bidi="ar-SA"/>
        </w:rPr>
      </w:pPr>
      <w:hyperlink w:anchor="_Toc456702659" w:history="1">
        <w:r w:rsidR="0026410B" w:rsidRPr="008F3F08">
          <w:rPr>
            <w:rStyle w:val="Hyperlink"/>
            <w:noProof/>
          </w:rPr>
          <w:t>Gebruik van opdrachtnemers</w:t>
        </w:r>
        <w:r w:rsidR="0026410B">
          <w:rPr>
            <w:noProof/>
            <w:webHidden/>
          </w:rPr>
          <w:tab/>
        </w:r>
        <w:r w:rsidR="0026410B">
          <w:rPr>
            <w:noProof/>
            <w:webHidden/>
          </w:rPr>
          <w:fldChar w:fldCharType="begin"/>
        </w:r>
        <w:r w:rsidR="0026410B">
          <w:rPr>
            <w:noProof/>
            <w:webHidden/>
          </w:rPr>
          <w:instrText xml:space="preserve"> PAGEREF _Toc456702659 \h </w:instrText>
        </w:r>
        <w:r w:rsidR="0026410B">
          <w:rPr>
            <w:noProof/>
            <w:webHidden/>
          </w:rPr>
        </w:r>
        <w:r w:rsidR="0026410B">
          <w:rPr>
            <w:noProof/>
            <w:webHidden/>
          </w:rPr>
          <w:fldChar w:fldCharType="separate"/>
        </w:r>
        <w:r w:rsidR="0026410B">
          <w:rPr>
            <w:noProof/>
            <w:webHidden/>
          </w:rPr>
          <w:t>8</w:t>
        </w:r>
        <w:r w:rsidR="0026410B">
          <w:rPr>
            <w:noProof/>
            <w:webHidden/>
          </w:rPr>
          <w:fldChar w:fldCharType="end"/>
        </w:r>
      </w:hyperlink>
    </w:p>
    <w:p w14:paraId="7122E1C0" w14:textId="6D33BE2C" w:rsidR="0026410B" w:rsidRDefault="00B86DE7">
      <w:pPr>
        <w:pStyle w:val="TOC5"/>
        <w:tabs>
          <w:tab w:val="right" w:leader="dot" w:pos="5030"/>
        </w:tabs>
        <w:rPr>
          <w:rFonts w:eastAsiaTheme="minorEastAsia"/>
          <w:noProof/>
          <w:sz w:val="22"/>
          <w:lang w:val="en-US" w:eastAsia="en-US" w:bidi="ar-SA"/>
        </w:rPr>
      </w:pPr>
      <w:hyperlink w:anchor="_Toc456702660" w:history="1">
        <w:r w:rsidR="0026410B" w:rsidRPr="008F3F08">
          <w:rPr>
            <w:rStyle w:val="Hyperlink"/>
            <w:noProof/>
          </w:rPr>
          <w:t>Contact met Microsoft opnemen</w:t>
        </w:r>
        <w:r w:rsidR="0026410B">
          <w:rPr>
            <w:noProof/>
            <w:webHidden/>
          </w:rPr>
          <w:tab/>
        </w:r>
        <w:r w:rsidR="0026410B">
          <w:rPr>
            <w:noProof/>
            <w:webHidden/>
          </w:rPr>
          <w:fldChar w:fldCharType="begin"/>
        </w:r>
        <w:r w:rsidR="0026410B">
          <w:rPr>
            <w:noProof/>
            <w:webHidden/>
          </w:rPr>
          <w:instrText xml:space="preserve"> PAGEREF _Toc456702660 \h </w:instrText>
        </w:r>
        <w:r w:rsidR="0026410B">
          <w:rPr>
            <w:noProof/>
            <w:webHidden/>
          </w:rPr>
        </w:r>
        <w:r w:rsidR="0026410B">
          <w:rPr>
            <w:noProof/>
            <w:webHidden/>
          </w:rPr>
          <w:fldChar w:fldCharType="separate"/>
        </w:r>
        <w:r w:rsidR="0026410B">
          <w:rPr>
            <w:noProof/>
            <w:webHidden/>
          </w:rPr>
          <w:t>8</w:t>
        </w:r>
        <w:r w:rsidR="0026410B">
          <w:rPr>
            <w:noProof/>
            <w:webHidden/>
          </w:rPr>
          <w:fldChar w:fldCharType="end"/>
        </w:r>
      </w:hyperlink>
    </w:p>
    <w:p w14:paraId="623B8293" w14:textId="0833E370" w:rsidR="0026410B" w:rsidRDefault="00B86DE7">
      <w:pPr>
        <w:pStyle w:val="TOC3"/>
        <w:tabs>
          <w:tab w:val="right" w:leader="dot" w:pos="5030"/>
        </w:tabs>
        <w:rPr>
          <w:rFonts w:eastAsiaTheme="minorEastAsia"/>
          <w:smallCaps w:val="0"/>
          <w:noProof/>
          <w:sz w:val="22"/>
          <w:lang w:val="en-US" w:eastAsia="en-US" w:bidi="ar-SA"/>
        </w:rPr>
      </w:pPr>
      <w:hyperlink w:anchor="_Toc456702661" w:history="1">
        <w:r w:rsidR="0026410B" w:rsidRPr="008F3F08">
          <w:rPr>
            <w:rStyle w:val="Hyperlink"/>
            <w:noProof/>
          </w:rPr>
          <w:t>Bepalingen voor Gegevensverwerking</w:t>
        </w:r>
        <w:r w:rsidR="0026410B">
          <w:rPr>
            <w:noProof/>
            <w:webHidden/>
          </w:rPr>
          <w:tab/>
        </w:r>
        <w:r w:rsidR="0026410B">
          <w:rPr>
            <w:noProof/>
            <w:webHidden/>
          </w:rPr>
          <w:fldChar w:fldCharType="begin"/>
        </w:r>
        <w:r w:rsidR="0026410B">
          <w:rPr>
            <w:noProof/>
            <w:webHidden/>
          </w:rPr>
          <w:instrText xml:space="preserve"> PAGEREF _Toc456702661 \h </w:instrText>
        </w:r>
        <w:r w:rsidR="0026410B">
          <w:rPr>
            <w:noProof/>
            <w:webHidden/>
          </w:rPr>
        </w:r>
        <w:r w:rsidR="0026410B">
          <w:rPr>
            <w:noProof/>
            <w:webHidden/>
          </w:rPr>
          <w:fldChar w:fldCharType="separate"/>
        </w:r>
        <w:r w:rsidR="0026410B">
          <w:rPr>
            <w:noProof/>
            <w:webHidden/>
          </w:rPr>
          <w:t>10</w:t>
        </w:r>
        <w:r w:rsidR="0026410B">
          <w:rPr>
            <w:noProof/>
            <w:webHidden/>
          </w:rPr>
          <w:fldChar w:fldCharType="end"/>
        </w:r>
      </w:hyperlink>
    </w:p>
    <w:p w14:paraId="200D3D1C" w14:textId="3EEA7CAC" w:rsidR="0026410B" w:rsidRDefault="00B86DE7">
      <w:pPr>
        <w:pStyle w:val="TOC5"/>
        <w:tabs>
          <w:tab w:val="right" w:leader="dot" w:pos="5030"/>
        </w:tabs>
        <w:rPr>
          <w:rFonts w:eastAsiaTheme="minorEastAsia"/>
          <w:noProof/>
          <w:sz w:val="22"/>
          <w:lang w:val="en-US" w:eastAsia="en-US" w:bidi="ar-SA"/>
        </w:rPr>
      </w:pPr>
      <w:hyperlink w:anchor="_Toc456702662" w:history="1">
        <w:r w:rsidR="0026410B" w:rsidRPr="008F3F08">
          <w:rPr>
            <w:rStyle w:val="Hyperlink"/>
            <w:noProof/>
          </w:rPr>
          <w:t>Locatie data-at-rest van de klant</w:t>
        </w:r>
        <w:r w:rsidR="0026410B">
          <w:rPr>
            <w:noProof/>
            <w:webHidden/>
          </w:rPr>
          <w:tab/>
        </w:r>
        <w:r w:rsidR="0026410B">
          <w:rPr>
            <w:noProof/>
            <w:webHidden/>
          </w:rPr>
          <w:fldChar w:fldCharType="begin"/>
        </w:r>
        <w:r w:rsidR="0026410B">
          <w:rPr>
            <w:noProof/>
            <w:webHidden/>
          </w:rPr>
          <w:instrText xml:space="preserve"> PAGEREF _Toc456702662 \h </w:instrText>
        </w:r>
        <w:r w:rsidR="0026410B">
          <w:rPr>
            <w:noProof/>
            <w:webHidden/>
          </w:rPr>
        </w:r>
        <w:r w:rsidR="0026410B">
          <w:rPr>
            <w:noProof/>
            <w:webHidden/>
          </w:rPr>
          <w:fldChar w:fldCharType="separate"/>
        </w:r>
        <w:r w:rsidR="0026410B">
          <w:rPr>
            <w:noProof/>
            <w:webHidden/>
          </w:rPr>
          <w:t>11</w:t>
        </w:r>
        <w:r w:rsidR="0026410B">
          <w:rPr>
            <w:noProof/>
            <w:webHidden/>
          </w:rPr>
          <w:fldChar w:fldCharType="end"/>
        </w:r>
      </w:hyperlink>
    </w:p>
    <w:p w14:paraId="36EE30BE" w14:textId="28B466B6" w:rsidR="0026410B" w:rsidRDefault="00B86DE7">
      <w:pPr>
        <w:pStyle w:val="TOC5"/>
        <w:tabs>
          <w:tab w:val="right" w:leader="dot" w:pos="5030"/>
        </w:tabs>
        <w:rPr>
          <w:rFonts w:eastAsiaTheme="minorEastAsia"/>
          <w:noProof/>
          <w:sz w:val="22"/>
          <w:lang w:val="en-US" w:eastAsia="en-US" w:bidi="ar-SA"/>
        </w:rPr>
      </w:pPr>
      <w:hyperlink w:anchor="_Toc456702663" w:history="1">
        <w:r w:rsidR="0026410B" w:rsidRPr="008F3F08">
          <w:rPr>
            <w:rStyle w:val="Hyperlink"/>
            <w:noProof/>
          </w:rPr>
          <w:t>Privacy</w:t>
        </w:r>
        <w:r w:rsidR="0026410B">
          <w:rPr>
            <w:noProof/>
            <w:webHidden/>
          </w:rPr>
          <w:tab/>
        </w:r>
        <w:r w:rsidR="0026410B">
          <w:rPr>
            <w:noProof/>
            <w:webHidden/>
          </w:rPr>
          <w:fldChar w:fldCharType="begin"/>
        </w:r>
        <w:r w:rsidR="0026410B">
          <w:rPr>
            <w:noProof/>
            <w:webHidden/>
          </w:rPr>
          <w:instrText xml:space="preserve"> PAGEREF _Toc456702663 \h </w:instrText>
        </w:r>
        <w:r w:rsidR="0026410B">
          <w:rPr>
            <w:noProof/>
            <w:webHidden/>
          </w:rPr>
        </w:r>
        <w:r w:rsidR="0026410B">
          <w:rPr>
            <w:noProof/>
            <w:webHidden/>
          </w:rPr>
          <w:fldChar w:fldCharType="separate"/>
        </w:r>
        <w:r w:rsidR="0026410B">
          <w:rPr>
            <w:noProof/>
            <w:webHidden/>
          </w:rPr>
          <w:t>11</w:t>
        </w:r>
        <w:r w:rsidR="0026410B">
          <w:rPr>
            <w:noProof/>
            <w:webHidden/>
          </w:rPr>
          <w:fldChar w:fldCharType="end"/>
        </w:r>
      </w:hyperlink>
    </w:p>
    <w:p w14:paraId="6AD0AD22" w14:textId="5B479E64" w:rsidR="0026410B" w:rsidRDefault="00B86DE7">
      <w:pPr>
        <w:pStyle w:val="TOC5"/>
        <w:tabs>
          <w:tab w:val="right" w:leader="dot" w:pos="5030"/>
        </w:tabs>
        <w:rPr>
          <w:rFonts w:eastAsiaTheme="minorEastAsia"/>
          <w:noProof/>
          <w:sz w:val="22"/>
          <w:lang w:val="en-US" w:eastAsia="en-US" w:bidi="ar-SA"/>
        </w:rPr>
      </w:pPr>
      <w:hyperlink w:anchor="_Toc456702664" w:history="1">
        <w:r w:rsidR="0026410B" w:rsidRPr="008F3F08">
          <w:rPr>
            <w:rStyle w:val="Hyperlink"/>
            <w:noProof/>
          </w:rPr>
          <w:t>Aanvullende Europese voorwaarden.</w:t>
        </w:r>
        <w:r w:rsidR="0026410B">
          <w:rPr>
            <w:noProof/>
            <w:webHidden/>
          </w:rPr>
          <w:tab/>
        </w:r>
        <w:r w:rsidR="0026410B">
          <w:rPr>
            <w:noProof/>
            <w:webHidden/>
          </w:rPr>
          <w:fldChar w:fldCharType="begin"/>
        </w:r>
        <w:r w:rsidR="0026410B">
          <w:rPr>
            <w:noProof/>
            <w:webHidden/>
          </w:rPr>
          <w:instrText xml:space="preserve"> PAGEREF _Toc456702664 \h </w:instrText>
        </w:r>
        <w:r w:rsidR="0026410B">
          <w:rPr>
            <w:noProof/>
            <w:webHidden/>
          </w:rPr>
        </w:r>
        <w:r w:rsidR="0026410B">
          <w:rPr>
            <w:noProof/>
            <w:webHidden/>
          </w:rPr>
          <w:fldChar w:fldCharType="separate"/>
        </w:r>
        <w:r w:rsidR="0026410B">
          <w:rPr>
            <w:noProof/>
            <w:webHidden/>
          </w:rPr>
          <w:t>11</w:t>
        </w:r>
        <w:r w:rsidR="0026410B">
          <w:rPr>
            <w:noProof/>
            <w:webHidden/>
          </w:rPr>
          <w:fldChar w:fldCharType="end"/>
        </w:r>
      </w:hyperlink>
    </w:p>
    <w:p w14:paraId="628ECF76" w14:textId="59B2B7E0" w:rsidR="0026410B" w:rsidRDefault="00B86DE7">
      <w:pPr>
        <w:pStyle w:val="TOC5"/>
        <w:tabs>
          <w:tab w:val="right" w:leader="dot" w:pos="5030"/>
        </w:tabs>
        <w:rPr>
          <w:rFonts w:eastAsiaTheme="minorEastAsia"/>
          <w:noProof/>
          <w:sz w:val="22"/>
          <w:lang w:val="en-US" w:eastAsia="en-US" w:bidi="ar-SA"/>
        </w:rPr>
      </w:pPr>
      <w:hyperlink w:anchor="_Toc456702665" w:history="1">
        <w:r w:rsidR="0026410B" w:rsidRPr="008F3F08">
          <w:rPr>
            <w:rStyle w:val="Hyperlink"/>
            <w:noProof/>
          </w:rPr>
          <w:t>Beveiliging</w:t>
        </w:r>
        <w:r w:rsidR="0026410B">
          <w:rPr>
            <w:noProof/>
            <w:webHidden/>
          </w:rPr>
          <w:tab/>
        </w:r>
        <w:r w:rsidR="0026410B">
          <w:rPr>
            <w:noProof/>
            <w:webHidden/>
          </w:rPr>
          <w:fldChar w:fldCharType="begin"/>
        </w:r>
        <w:r w:rsidR="0026410B">
          <w:rPr>
            <w:noProof/>
            <w:webHidden/>
          </w:rPr>
          <w:instrText xml:space="preserve"> PAGEREF _Toc456702665 \h </w:instrText>
        </w:r>
        <w:r w:rsidR="0026410B">
          <w:rPr>
            <w:noProof/>
            <w:webHidden/>
          </w:rPr>
        </w:r>
        <w:r w:rsidR="0026410B">
          <w:rPr>
            <w:noProof/>
            <w:webHidden/>
          </w:rPr>
          <w:fldChar w:fldCharType="separate"/>
        </w:r>
        <w:r w:rsidR="0026410B">
          <w:rPr>
            <w:noProof/>
            <w:webHidden/>
          </w:rPr>
          <w:t>12</w:t>
        </w:r>
        <w:r w:rsidR="0026410B">
          <w:rPr>
            <w:noProof/>
            <w:webHidden/>
          </w:rPr>
          <w:fldChar w:fldCharType="end"/>
        </w:r>
      </w:hyperlink>
    </w:p>
    <w:p w14:paraId="1BB9C11B" w14:textId="5265F56A" w:rsidR="0026410B" w:rsidRDefault="00B86DE7">
      <w:pPr>
        <w:pStyle w:val="TOC1"/>
        <w:tabs>
          <w:tab w:val="right" w:leader="dot" w:pos="5030"/>
        </w:tabs>
        <w:rPr>
          <w:rFonts w:eastAsiaTheme="minorEastAsia"/>
          <w:b w:val="0"/>
          <w:caps w:val="0"/>
          <w:noProof/>
          <w:sz w:val="22"/>
          <w:lang w:val="en-US" w:eastAsia="en-US" w:bidi="ar-SA"/>
        </w:rPr>
      </w:pPr>
      <w:hyperlink w:anchor="_Toc456702666" w:history="1">
        <w:r w:rsidR="0026410B" w:rsidRPr="008F3F08">
          <w:rPr>
            <w:rStyle w:val="Hyperlink"/>
            <w:noProof/>
          </w:rPr>
          <w:t>Specifieke voorwaarden voor Online Diensten</w:t>
        </w:r>
        <w:r w:rsidR="0026410B">
          <w:rPr>
            <w:noProof/>
            <w:webHidden/>
          </w:rPr>
          <w:tab/>
        </w:r>
        <w:r w:rsidR="0026410B">
          <w:rPr>
            <w:noProof/>
            <w:webHidden/>
          </w:rPr>
          <w:fldChar w:fldCharType="begin"/>
        </w:r>
        <w:r w:rsidR="0026410B">
          <w:rPr>
            <w:noProof/>
            <w:webHidden/>
          </w:rPr>
          <w:instrText xml:space="preserve"> PAGEREF _Toc456702666 \h </w:instrText>
        </w:r>
        <w:r w:rsidR="0026410B">
          <w:rPr>
            <w:noProof/>
            <w:webHidden/>
          </w:rPr>
        </w:r>
        <w:r w:rsidR="0026410B">
          <w:rPr>
            <w:noProof/>
            <w:webHidden/>
          </w:rPr>
          <w:fldChar w:fldCharType="separate"/>
        </w:r>
        <w:r w:rsidR="0026410B">
          <w:rPr>
            <w:noProof/>
            <w:webHidden/>
          </w:rPr>
          <w:t>16</w:t>
        </w:r>
        <w:r w:rsidR="0026410B">
          <w:rPr>
            <w:noProof/>
            <w:webHidden/>
          </w:rPr>
          <w:fldChar w:fldCharType="end"/>
        </w:r>
      </w:hyperlink>
    </w:p>
    <w:p w14:paraId="4031D71D" w14:textId="45FC1995" w:rsidR="0026410B" w:rsidRDefault="00B86DE7">
      <w:pPr>
        <w:pStyle w:val="TOC2"/>
        <w:tabs>
          <w:tab w:val="right" w:leader="dot" w:pos="5030"/>
        </w:tabs>
        <w:rPr>
          <w:rFonts w:eastAsiaTheme="minorEastAsia"/>
          <w:b w:val="0"/>
          <w:smallCaps w:val="0"/>
          <w:noProof/>
          <w:sz w:val="22"/>
          <w:lang w:val="en-US" w:eastAsia="en-US" w:bidi="ar-SA"/>
        </w:rPr>
      </w:pPr>
      <w:hyperlink w:anchor="_Toc456702667" w:history="1">
        <w:r w:rsidR="0026410B" w:rsidRPr="008F3F08">
          <w:rPr>
            <w:rStyle w:val="Hyperlink"/>
            <w:noProof/>
          </w:rPr>
          <w:t>Microsoft Azure Services</w:t>
        </w:r>
        <w:r w:rsidR="0026410B">
          <w:rPr>
            <w:noProof/>
            <w:webHidden/>
          </w:rPr>
          <w:tab/>
        </w:r>
        <w:r w:rsidR="0026410B">
          <w:rPr>
            <w:noProof/>
            <w:webHidden/>
          </w:rPr>
          <w:fldChar w:fldCharType="begin"/>
        </w:r>
        <w:r w:rsidR="0026410B">
          <w:rPr>
            <w:noProof/>
            <w:webHidden/>
          </w:rPr>
          <w:instrText xml:space="preserve"> PAGEREF _Toc456702667 \h </w:instrText>
        </w:r>
        <w:r w:rsidR="0026410B">
          <w:rPr>
            <w:noProof/>
            <w:webHidden/>
          </w:rPr>
        </w:r>
        <w:r w:rsidR="0026410B">
          <w:rPr>
            <w:noProof/>
            <w:webHidden/>
          </w:rPr>
          <w:fldChar w:fldCharType="separate"/>
        </w:r>
        <w:r w:rsidR="0026410B">
          <w:rPr>
            <w:noProof/>
            <w:webHidden/>
          </w:rPr>
          <w:t>16</w:t>
        </w:r>
        <w:r w:rsidR="0026410B">
          <w:rPr>
            <w:noProof/>
            <w:webHidden/>
          </w:rPr>
          <w:fldChar w:fldCharType="end"/>
        </w:r>
      </w:hyperlink>
    </w:p>
    <w:p w14:paraId="5316571D" w14:textId="557C9B2F" w:rsidR="0026410B" w:rsidRDefault="00B86DE7">
      <w:pPr>
        <w:pStyle w:val="TOC4"/>
        <w:rPr>
          <w:rFonts w:eastAsiaTheme="minorEastAsia"/>
          <w:smallCaps w:val="0"/>
          <w:noProof/>
          <w:sz w:val="22"/>
          <w:lang w:val="en-US" w:eastAsia="en-US" w:bidi="ar-SA"/>
        </w:rPr>
      </w:pPr>
      <w:hyperlink w:anchor="_Toc456702668" w:history="1">
        <w:r w:rsidR="0026410B" w:rsidRPr="008F3F08">
          <w:rPr>
            <w:rStyle w:val="Hyperlink"/>
            <w:noProof/>
          </w:rPr>
          <w:t>Microsoft Azure StorSimple</w:t>
        </w:r>
        <w:r w:rsidR="0026410B">
          <w:rPr>
            <w:noProof/>
            <w:webHidden/>
          </w:rPr>
          <w:tab/>
        </w:r>
        <w:r w:rsidR="0026410B">
          <w:rPr>
            <w:noProof/>
            <w:webHidden/>
          </w:rPr>
          <w:fldChar w:fldCharType="begin"/>
        </w:r>
        <w:r w:rsidR="0026410B">
          <w:rPr>
            <w:noProof/>
            <w:webHidden/>
          </w:rPr>
          <w:instrText xml:space="preserve"> PAGEREF _Toc456702668 \h </w:instrText>
        </w:r>
        <w:r w:rsidR="0026410B">
          <w:rPr>
            <w:noProof/>
            <w:webHidden/>
          </w:rPr>
        </w:r>
        <w:r w:rsidR="0026410B">
          <w:rPr>
            <w:noProof/>
            <w:webHidden/>
          </w:rPr>
          <w:fldChar w:fldCharType="separate"/>
        </w:r>
        <w:r w:rsidR="0026410B">
          <w:rPr>
            <w:noProof/>
            <w:webHidden/>
          </w:rPr>
          <w:t>17</w:t>
        </w:r>
        <w:r w:rsidR="0026410B">
          <w:rPr>
            <w:noProof/>
            <w:webHidden/>
          </w:rPr>
          <w:fldChar w:fldCharType="end"/>
        </w:r>
      </w:hyperlink>
    </w:p>
    <w:p w14:paraId="1B18DCBD" w14:textId="1546C689" w:rsidR="0026410B" w:rsidRDefault="00B86DE7">
      <w:pPr>
        <w:pStyle w:val="TOC4"/>
        <w:rPr>
          <w:rFonts w:eastAsiaTheme="minorEastAsia"/>
          <w:smallCaps w:val="0"/>
          <w:noProof/>
          <w:sz w:val="22"/>
          <w:lang w:val="en-US" w:eastAsia="en-US" w:bidi="ar-SA"/>
        </w:rPr>
      </w:pPr>
      <w:hyperlink w:anchor="_Toc456702669" w:history="1">
        <w:r w:rsidR="0026410B" w:rsidRPr="008F3F08">
          <w:rPr>
            <w:rStyle w:val="Hyperlink"/>
            <w:noProof/>
          </w:rPr>
          <w:t>Microsoft Cloud App Security</w:t>
        </w:r>
        <w:r w:rsidR="0026410B">
          <w:rPr>
            <w:noProof/>
            <w:webHidden/>
          </w:rPr>
          <w:tab/>
        </w:r>
        <w:r w:rsidR="0026410B">
          <w:rPr>
            <w:noProof/>
            <w:webHidden/>
          </w:rPr>
          <w:fldChar w:fldCharType="begin"/>
        </w:r>
        <w:r w:rsidR="0026410B">
          <w:rPr>
            <w:noProof/>
            <w:webHidden/>
          </w:rPr>
          <w:instrText xml:space="preserve"> PAGEREF _Toc456702669 \h </w:instrText>
        </w:r>
        <w:r w:rsidR="0026410B">
          <w:rPr>
            <w:noProof/>
            <w:webHidden/>
          </w:rPr>
        </w:r>
        <w:r w:rsidR="0026410B">
          <w:rPr>
            <w:noProof/>
            <w:webHidden/>
          </w:rPr>
          <w:fldChar w:fldCharType="separate"/>
        </w:r>
        <w:r w:rsidR="0026410B">
          <w:rPr>
            <w:noProof/>
            <w:webHidden/>
          </w:rPr>
          <w:t>17</w:t>
        </w:r>
        <w:r w:rsidR="0026410B">
          <w:rPr>
            <w:noProof/>
            <w:webHidden/>
          </w:rPr>
          <w:fldChar w:fldCharType="end"/>
        </w:r>
      </w:hyperlink>
    </w:p>
    <w:p w14:paraId="23D8F309" w14:textId="07B4001E" w:rsidR="0026410B" w:rsidRDefault="00B86DE7">
      <w:pPr>
        <w:pStyle w:val="TOC2"/>
        <w:tabs>
          <w:tab w:val="right" w:leader="dot" w:pos="5030"/>
        </w:tabs>
        <w:rPr>
          <w:rFonts w:eastAsiaTheme="minorEastAsia"/>
          <w:b w:val="0"/>
          <w:smallCaps w:val="0"/>
          <w:noProof/>
          <w:sz w:val="22"/>
          <w:lang w:val="en-US" w:eastAsia="en-US" w:bidi="ar-SA"/>
        </w:rPr>
      </w:pPr>
      <w:hyperlink w:anchor="_Toc456702670" w:history="1">
        <w:r w:rsidR="0026410B" w:rsidRPr="008F3F08">
          <w:rPr>
            <w:rStyle w:val="Hyperlink"/>
            <w:noProof/>
          </w:rPr>
          <w:t>Enterprise Mobility Services</w:t>
        </w:r>
        <w:r w:rsidR="0026410B">
          <w:rPr>
            <w:noProof/>
            <w:webHidden/>
          </w:rPr>
          <w:tab/>
        </w:r>
        <w:r w:rsidR="0026410B">
          <w:rPr>
            <w:noProof/>
            <w:webHidden/>
          </w:rPr>
          <w:fldChar w:fldCharType="begin"/>
        </w:r>
        <w:r w:rsidR="0026410B">
          <w:rPr>
            <w:noProof/>
            <w:webHidden/>
          </w:rPr>
          <w:instrText xml:space="preserve"> PAGEREF _Toc456702670 \h </w:instrText>
        </w:r>
        <w:r w:rsidR="0026410B">
          <w:rPr>
            <w:noProof/>
            <w:webHidden/>
          </w:rPr>
        </w:r>
        <w:r w:rsidR="0026410B">
          <w:rPr>
            <w:noProof/>
            <w:webHidden/>
          </w:rPr>
          <w:fldChar w:fldCharType="separate"/>
        </w:r>
        <w:r w:rsidR="0026410B">
          <w:rPr>
            <w:noProof/>
            <w:webHidden/>
          </w:rPr>
          <w:t>17</w:t>
        </w:r>
        <w:r w:rsidR="0026410B">
          <w:rPr>
            <w:noProof/>
            <w:webHidden/>
          </w:rPr>
          <w:fldChar w:fldCharType="end"/>
        </w:r>
      </w:hyperlink>
    </w:p>
    <w:p w14:paraId="54F078D5" w14:textId="32F04040" w:rsidR="0026410B" w:rsidRDefault="00B86DE7">
      <w:pPr>
        <w:pStyle w:val="TOC4"/>
        <w:rPr>
          <w:rFonts w:eastAsiaTheme="minorEastAsia"/>
          <w:smallCaps w:val="0"/>
          <w:noProof/>
          <w:sz w:val="22"/>
          <w:lang w:val="en-US" w:eastAsia="en-US" w:bidi="ar-SA"/>
        </w:rPr>
      </w:pPr>
      <w:hyperlink w:anchor="_Toc456702671" w:history="1">
        <w:r w:rsidR="0026410B" w:rsidRPr="008F3F08">
          <w:rPr>
            <w:rStyle w:val="Hyperlink"/>
            <w:noProof/>
          </w:rPr>
          <w:t>Azure Active Directory Basic</w:t>
        </w:r>
        <w:r w:rsidR="0026410B">
          <w:rPr>
            <w:noProof/>
            <w:webHidden/>
          </w:rPr>
          <w:tab/>
        </w:r>
        <w:r w:rsidR="0026410B">
          <w:rPr>
            <w:noProof/>
            <w:webHidden/>
          </w:rPr>
          <w:fldChar w:fldCharType="begin"/>
        </w:r>
        <w:r w:rsidR="0026410B">
          <w:rPr>
            <w:noProof/>
            <w:webHidden/>
          </w:rPr>
          <w:instrText xml:space="preserve"> PAGEREF _Toc456702671 \h </w:instrText>
        </w:r>
        <w:r w:rsidR="0026410B">
          <w:rPr>
            <w:noProof/>
            <w:webHidden/>
          </w:rPr>
        </w:r>
        <w:r w:rsidR="0026410B">
          <w:rPr>
            <w:noProof/>
            <w:webHidden/>
          </w:rPr>
          <w:fldChar w:fldCharType="separate"/>
        </w:r>
        <w:r w:rsidR="0026410B">
          <w:rPr>
            <w:noProof/>
            <w:webHidden/>
          </w:rPr>
          <w:t>17</w:t>
        </w:r>
        <w:r w:rsidR="0026410B">
          <w:rPr>
            <w:noProof/>
            <w:webHidden/>
          </w:rPr>
          <w:fldChar w:fldCharType="end"/>
        </w:r>
      </w:hyperlink>
    </w:p>
    <w:p w14:paraId="2858780B" w14:textId="6A79ADD1" w:rsidR="0026410B" w:rsidRDefault="00B86DE7">
      <w:pPr>
        <w:pStyle w:val="TOC4"/>
        <w:rPr>
          <w:rFonts w:eastAsiaTheme="minorEastAsia"/>
          <w:smallCaps w:val="0"/>
          <w:noProof/>
          <w:sz w:val="22"/>
          <w:lang w:val="en-US" w:eastAsia="en-US" w:bidi="ar-SA"/>
        </w:rPr>
      </w:pPr>
      <w:hyperlink w:anchor="_Toc456702672" w:history="1">
        <w:r w:rsidR="0026410B" w:rsidRPr="008F3F08">
          <w:rPr>
            <w:rStyle w:val="Hyperlink"/>
            <w:noProof/>
          </w:rPr>
          <w:t>Azure Active Directory Premium</w:t>
        </w:r>
        <w:r w:rsidR="0026410B">
          <w:rPr>
            <w:noProof/>
            <w:webHidden/>
          </w:rPr>
          <w:tab/>
        </w:r>
        <w:r w:rsidR="0026410B">
          <w:rPr>
            <w:noProof/>
            <w:webHidden/>
          </w:rPr>
          <w:fldChar w:fldCharType="begin"/>
        </w:r>
        <w:r w:rsidR="0026410B">
          <w:rPr>
            <w:noProof/>
            <w:webHidden/>
          </w:rPr>
          <w:instrText xml:space="preserve"> PAGEREF _Toc456702672 \h </w:instrText>
        </w:r>
        <w:r w:rsidR="0026410B">
          <w:rPr>
            <w:noProof/>
            <w:webHidden/>
          </w:rPr>
        </w:r>
        <w:r w:rsidR="0026410B">
          <w:rPr>
            <w:noProof/>
            <w:webHidden/>
          </w:rPr>
          <w:fldChar w:fldCharType="separate"/>
        </w:r>
        <w:r w:rsidR="0026410B">
          <w:rPr>
            <w:noProof/>
            <w:webHidden/>
          </w:rPr>
          <w:t>17</w:t>
        </w:r>
        <w:r w:rsidR="0026410B">
          <w:rPr>
            <w:noProof/>
            <w:webHidden/>
          </w:rPr>
          <w:fldChar w:fldCharType="end"/>
        </w:r>
      </w:hyperlink>
    </w:p>
    <w:p w14:paraId="650210B7" w14:textId="0E1AFF41" w:rsidR="0026410B" w:rsidRDefault="00B86DE7">
      <w:pPr>
        <w:pStyle w:val="TOC4"/>
        <w:rPr>
          <w:rFonts w:eastAsiaTheme="minorEastAsia"/>
          <w:smallCaps w:val="0"/>
          <w:noProof/>
          <w:sz w:val="22"/>
          <w:lang w:val="en-US" w:eastAsia="en-US" w:bidi="ar-SA"/>
        </w:rPr>
      </w:pPr>
      <w:hyperlink w:anchor="_Toc456702673" w:history="1">
        <w:r w:rsidR="0026410B" w:rsidRPr="008F3F08">
          <w:rPr>
            <w:rStyle w:val="Hyperlink"/>
            <w:noProof/>
          </w:rPr>
          <w:t>Azure Rights Management Premium</w:t>
        </w:r>
        <w:r w:rsidR="0026410B">
          <w:rPr>
            <w:noProof/>
            <w:webHidden/>
          </w:rPr>
          <w:tab/>
        </w:r>
        <w:r w:rsidR="0026410B">
          <w:rPr>
            <w:noProof/>
            <w:webHidden/>
          </w:rPr>
          <w:fldChar w:fldCharType="begin"/>
        </w:r>
        <w:r w:rsidR="0026410B">
          <w:rPr>
            <w:noProof/>
            <w:webHidden/>
          </w:rPr>
          <w:instrText xml:space="preserve"> PAGEREF _Toc456702673 \h </w:instrText>
        </w:r>
        <w:r w:rsidR="0026410B">
          <w:rPr>
            <w:noProof/>
            <w:webHidden/>
          </w:rPr>
        </w:r>
        <w:r w:rsidR="0026410B">
          <w:rPr>
            <w:noProof/>
            <w:webHidden/>
          </w:rPr>
          <w:fldChar w:fldCharType="separate"/>
        </w:r>
        <w:r w:rsidR="0026410B">
          <w:rPr>
            <w:noProof/>
            <w:webHidden/>
          </w:rPr>
          <w:t>17</w:t>
        </w:r>
        <w:r w:rsidR="0026410B">
          <w:rPr>
            <w:noProof/>
            <w:webHidden/>
          </w:rPr>
          <w:fldChar w:fldCharType="end"/>
        </w:r>
      </w:hyperlink>
    </w:p>
    <w:p w14:paraId="1B482AB4" w14:textId="29C717DF" w:rsidR="0026410B" w:rsidRDefault="00B86DE7">
      <w:pPr>
        <w:pStyle w:val="TOC4"/>
        <w:rPr>
          <w:rFonts w:eastAsiaTheme="minorEastAsia"/>
          <w:smallCaps w:val="0"/>
          <w:noProof/>
          <w:sz w:val="22"/>
          <w:lang w:val="en-US" w:eastAsia="en-US" w:bidi="ar-SA"/>
        </w:rPr>
      </w:pPr>
      <w:hyperlink w:anchor="_Toc456702674" w:history="1">
        <w:r w:rsidR="0026410B" w:rsidRPr="008F3F08">
          <w:rPr>
            <w:rStyle w:val="Hyperlink"/>
            <w:noProof/>
          </w:rPr>
          <w:t>Azure RemoteApp</w:t>
        </w:r>
        <w:r w:rsidR="0026410B">
          <w:rPr>
            <w:noProof/>
            <w:webHidden/>
          </w:rPr>
          <w:tab/>
        </w:r>
        <w:r w:rsidR="0026410B">
          <w:rPr>
            <w:noProof/>
            <w:webHidden/>
          </w:rPr>
          <w:fldChar w:fldCharType="begin"/>
        </w:r>
        <w:r w:rsidR="0026410B">
          <w:rPr>
            <w:noProof/>
            <w:webHidden/>
          </w:rPr>
          <w:instrText xml:space="preserve"> PAGEREF _Toc456702674 \h </w:instrText>
        </w:r>
        <w:r w:rsidR="0026410B">
          <w:rPr>
            <w:noProof/>
            <w:webHidden/>
          </w:rPr>
        </w:r>
        <w:r w:rsidR="0026410B">
          <w:rPr>
            <w:noProof/>
            <w:webHidden/>
          </w:rPr>
          <w:fldChar w:fldCharType="separate"/>
        </w:r>
        <w:r w:rsidR="0026410B">
          <w:rPr>
            <w:noProof/>
            <w:webHidden/>
          </w:rPr>
          <w:t>18</w:t>
        </w:r>
        <w:r w:rsidR="0026410B">
          <w:rPr>
            <w:noProof/>
            <w:webHidden/>
          </w:rPr>
          <w:fldChar w:fldCharType="end"/>
        </w:r>
      </w:hyperlink>
    </w:p>
    <w:p w14:paraId="3A9AF649" w14:textId="00A04F5A" w:rsidR="0026410B" w:rsidRDefault="00B86DE7">
      <w:pPr>
        <w:pStyle w:val="TOC4"/>
        <w:rPr>
          <w:rFonts w:eastAsiaTheme="minorEastAsia"/>
          <w:smallCaps w:val="0"/>
          <w:noProof/>
          <w:sz w:val="22"/>
          <w:lang w:val="en-US" w:eastAsia="en-US" w:bidi="ar-SA"/>
        </w:rPr>
      </w:pPr>
      <w:hyperlink w:anchor="_Toc456702675" w:history="1">
        <w:r w:rsidR="0026410B" w:rsidRPr="008F3F08">
          <w:rPr>
            <w:rStyle w:val="Hyperlink"/>
            <w:noProof/>
          </w:rPr>
          <w:t>Microsoft MultiFactor Authentication</w:t>
        </w:r>
        <w:r w:rsidR="0026410B">
          <w:rPr>
            <w:noProof/>
            <w:webHidden/>
          </w:rPr>
          <w:tab/>
        </w:r>
        <w:r w:rsidR="0026410B">
          <w:rPr>
            <w:noProof/>
            <w:webHidden/>
          </w:rPr>
          <w:fldChar w:fldCharType="begin"/>
        </w:r>
        <w:r w:rsidR="0026410B">
          <w:rPr>
            <w:noProof/>
            <w:webHidden/>
          </w:rPr>
          <w:instrText xml:space="preserve"> PAGEREF _Toc456702675 \h </w:instrText>
        </w:r>
        <w:r w:rsidR="0026410B">
          <w:rPr>
            <w:noProof/>
            <w:webHidden/>
          </w:rPr>
        </w:r>
        <w:r w:rsidR="0026410B">
          <w:rPr>
            <w:noProof/>
            <w:webHidden/>
          </w:rPr>
          <w:fldChar w:fldCharType="separate"/>
        </w:r>
        <w:r w:rsidR="0026410B">
          <w:rPr>
            <w:noProof/>
            <w:webHidden/>
          </w:rPr>
          <w:t>18</w:t>
        </w:r>
        <w:r w:rsidR="0026410B">
          <w:rPr>
            <w:noProof/>
            <w:webHidden/>
          </w:rPr>
          <w:fldChar w:fldCharType="end"/>
        </w:r>
      </w:hyperlink>
    </w:p>
    <w:p w14:paraId="65E71F84" w14:textId="4E546641" w:rsidR="0026410B" w:rsidRDefault="00B86DE7">
      <w:pPr>
        <w:pStyle w:val="TOC3"/>
        <w:tabs>
          <w:tab w:val="right" w:leader="dot" w:pos="5030"/>
        </w:tabs>
        <w:rPr>
          <w:rFonts w:eastAsiaTheme="minorEastAsia"/>
          <w:smallCaps w:val="0"/>
          <w:noProof/>
          <w:sz w:val="22"/>
          <w:lang w:val="en-US" w:eastAsia="en-US" w:bidi="ar-SA"/>
        </w:rPr>
      </w:pPr>
      <w:hyperlink w:anchor="_Toc456702676" w:history="1">
        <w:r w:rsidR="0026410B" w:rsidRPr="008F3F08">
          <w:rPr>
            <w:rStyle w:val="Hyperlink"/>
            <w:noProof/>
          </w:rPr>
          <w:t>Microsoft Intune</w:t>
        </w:r>
        <w:r w:rsidR="0026410B">
          <w:rPr>
            <w:noProof/>
            <w:webHidden/>
          </w:rPr>
          <w:tab/>
        </w:r>
        <w:r w:rsidR="0026410B">
          <w:rPr>
            <w:noProof/>
            <w:webHidden/>
          </w:rPr>
          <w:fldChar w:fldCharType="begin"/>
        </w:r>
        <w:r w:rsidR="0026410B">
          <w:rPr>
            <w:noProof/>
            <w:webHidden/>
          </w:rPr>
          <w:instrText xml:space="preserve"> PAGEREF _Toc456702676 \h </w:instrText>
        </w:r>
        <w:r w:rsidR="0026410B">
          <w:rPr>
            <w:noProof/>
            <w:webHidden/>
          </w:rPr>
        </w:r>
        <w:r w:rsidR="0026410B">
          <w:rPr>
            <w:noProof/>
            <w:webHidden/>
          </w:rPr>
          <w:fldChar w:fldCharType="separate"/>
        </w:r>
        <w:r w:rsidR="0026410B">
          <w:rPr>
            <w:noProof/>
            <w:webHidden/>
          </w:rPr>
          <w:t>18</w:t>
        </w:r>
        <w:r w:rsidR="0026410B">
          <w:rPr>
            <w:noProof/>
            <w:webHidden/>
          </w:rPr>
          <w:fldChar w:fldCharType="end"/>
        </w:r>
      </w:hyperlink>
    </w:p>
    <w:p w14:paraId="6EB0F25A" w14:textId="45E5C21D" w:rsidR="0026410B" w:rsidRDefault="00B86DE7">
      <w:pPr>
        <w:pStyle w:val="TOC2"/>
        <w:tabs>
          <w:tab w:val="right" w:leader="dot" w:pos="5030"/>
        </w:tabs>
        <w:rPr>
          <w:rFonts w:eastAsiaTheme="minorEastAsia"/>
          <w:b w:val="0"/>
          <w:smallCaps w:val="0"/>
          <w:noProof/>
          <w:sz w:val="22"/>
          <w:lang w:val="en-US" w:eastAsia="en-US" w:bidi="ar-SA"/>
        </w:rPr>
      </w:pPr>
      <w:hyperlink w:anchor="_Toc456702677" w:history="1">
        <w:r w:rsidR="0026410B" w:rsidRPr="008F3F08">
          <w:rPr>
            <w:rStyle w:val="Hyperlink"/>
            <w:noProof/>
          </w:rPr>
          <w:t>Microsoft Dynamics Online Diensten</w:t>
        </w:r>
        <w:r w:rsidR="0026410B">
          <w:rPr>
            <w:noProof/>
            <w:webHidden/>
          </w:rPr>
          <w:tab/>
        </w:r>
        <w:r w:rsidR="0026410B">
          <w:rPr>
            <w:noProof/>
            <w:webHidden/>
          </w:rPr>
          <w:fldChar w:fldCharType="begin"/>
        </w:r>
        <w:r w:rsidR="0026410B">
          <w:rPr>
            <w:noProof/>
            <w:webHidden/>
          </w:rPr>
          <w:instrText xml:space="preserve"> PAGEREF _Toc456702677 \h </w:instrText>
        </w:r>
        <w:r w:rsidR="0026410B">
          <w:rPr>
            <w:noProof/>
            <w:webHidden/>
          </w:rPr>
        </w:r>
        <w:r w:rsidR="0026410B">
          <w:rPr>
            <w:noProof/>
            <w:webHidden/>
          </w:rPr>
          <w:fldChar w:fldCharType="separate"/>
        </w:r>
        <w:r w:rsidR="0026410B">
          <w:rPr>
            <w:noProof/>
            <w:webHidden/>
          </w:rPr>
          <w:t>18</w:t>
        </w:r>
        <w:r w:rsidR="0026410B">
          <w:rPr>
            <w:noProof/>
            <w:webHidden/>
          </w:rPr>
          <w:fldChar w:fldCharType="end"/>
        </w:r>
      </w:hyperlink>
    </w:p>
    <w:p w14:paraId="154E5A03" w14:textId="048560C8" w:rsidR="0026410B" w:rsidRDefault="00B86DE7">
      <w:pPr>
        <w:pStyle w:val="TOC4"/>
        <w:rPr>
          <w:rFonts w:eastAsiaTheme="minorEastAsia"/>
          <w:smallCaps w:val="0"/>
          <w:noProof/>
          <w:sz w:val="22"/>
          <w:lang w:val="en-US" w:eastAsia="en-US" w:bidi="ar-SA"/>
        </w:rPr>
      </w:pPr>
      <w:hyperlink w:anchor="_Toc456702678" w:history="1">
        <w:r w:rsidR="0026410B" w:rsidRPr="008F3F08">
          <w:rPr>
            <w:rStyle w:val="Hyperlink"/>
            <w:noProof/>
          </w:rPr>
          <w:t>Microsoft Dynamics AX</w:t>
        </w:r>
        <w:r w:rsidR="0026410B">
          <w:rPr>
            <w:noProof/>
            <w:webHidden/>
          </w:rPr>
          <w:tab/>
        </w:r>
        <w:r w:rsidR="0026410B">
          <w:rPr>
            <w:noProof/>
            <w:webHidden/>
          </w:rPr>
          <w:fldChar w:fldCharType="begin"/>
        </w:r>
        <w:r w:rsidR="0026410B">
          <w:rPr>
            <w:noProof/>
            <w:webHidden/>
          </w:rPr>
          <w:instrText xml:space="preserve"> PAGEREF _Toc456702678 \h </w:instrText>
        </w:r>
        <w:r w:rsidR="0026410B">
          <w:rPr>
            <w:noProof/>
            <w:webHidden/>
          </w:rPr>
        </w:r>
        <w:r w:rsidR="0026410B">
          <w:rPr>
            <w:noProof/>
            <w:webHidden/>
          </w:rPr>
          <w:fldChar w:fldCharType="separate"/>
        </w:r>
        <w:r w:rsidR="0026410B">
          <w:rPr>
            <w:noProof/>
            <w:webHidden/>
          </w:rPr>
          <w:t>18</w:t>
        </w:r>
        <w:r w:rsidR="0026410B">
          <w:rPr>
            <w:noProof/>
            <w:webHidden/>
          </w:rPr>
          <w:fldChar w:fldCharType="end"/>
        </w:r>
      </w:hyperlink>
    </w:p>
    <w:p w14:paraId="79DFED8B" w14:textId="2164063E" w:rsidR="0026410B" w:rsidRDefault="00B86DE7">
      <w:pPr>
        <w:pStyle w:val="TOC4"/>
        <w:rPr>
          <w:rFonts w:eastAsiaTheme="minorEastAsia"/>
          <w:smallCaps w:val="0"/>
          <w:noProof/>
          <w:sz w:val="22"/>
          <w:lang w:val="en-US" w:eastAsia="en-US" w:bidi="ar-SA"/>
        </w:rPr>
      </w:pPr>
      <w:hyperlink w:anchor="_Toc456702679" w:history="1">
        <w:r w:rsidR="0026410B" w:rsidRPr="008F3F08">
          <w:rPr>
            <w:rStyle w:val="Hyperlink"/>
            <w:noProof/>
          </w:rPr>
          <w:t>Microsoft Dynamics CRM Online</w:t>
        </w:r>
        <w:r w:rsidR="0026410B">
          <w:rPr>
            <w:noProof/>
            <w:webHidden/>
          </w:rPr>
          <w:tab/>
        </w:r>
        <w:r w:rsidR="0026410B">
          <w:rPr>
            <w:noProof/>
            <w:webHidden/>
          </w:rPr>
          <w:fldChar w:fldCharType="begin"/>
        </w:r>
        <w:r w:rsidR="0026410B">
          <w:rPr>
            <w:noProof/>
            <w:webHidden/>
          </w:rPr>
          <w:instrText xml:space="preserve"> PAGEREF _Toc456702679 \h </w:instrText>
        </w:r>
        <w:r w:rsidR="0026410B">
          <w:rPr>
            <w:noProof/>
            <w:webHidden/>
          </w:rPr>
        </w:r>
        <w:r w:rsidR="0026410B">
          <w:rPr>
            <w:noProof/>
            <w:webHidden/>
          </w:rPr>
          <w:fldChar w:fldCharType="separate"/>
        </w:r>
        <w:r w:rsidR="0026410B">
          <w:rPr>
            <w:noProof/>
            <w:webHidden/>
          </w:rPr>
          <w:t>19</w:t>
        </w:r>
        <w:r w:rsidR="0026410B">
          <w:rPr>
            <w:noProof/>
            <w:webHidden/>
          </w:rPr>
          <w:fldChar w:fldCharType="end"/>
        </w:r>
      </w:hyperlink>
    </w:p>
    <w:p w14:paraId="1EA8E024" w14:textId="453DC9AC" w:rsidR="0026410B" w:rsidRDefault="00B86DE7">
      <w:pPr>
        <w:pStyle w:val="TOC4"/>
        <w:rPr>
          <w:rFonts w:eastAsiaTheme="minorEastAsia"/>
          <w:smallCaps w:val="0"/>
          <w:noProof/>
          <w:sz w:val="22"/>
          <w:lang w:val="en-US" w:eastAsia="en-US" w:bidi="ar-SA"/>
        </w:rPr>
      </w:pPr>
      <w:hyperlink w:anchor="_Toc456702680" w:history="1">
        <w:r w:rsidR="0026410B" w:rsidRPr="008F3F08">
          <w:rPr>
            <w:rStyle w:val="Hyperlink"/>
            <w:noProof/>
          </w:rPr>
          <w:t>Microsoft Dynamics Marketing</w:t>
        </w:r>
        <w:r w:rsidR="0026410B">
          <w:rPr>
            <w:noProof/>
            <w:webHidden/>
          </w:rPr>
          <w:tab/>
        </w:r>
        <w:r w:rsidR="0026410B">
          <w:rPr>
            <w:noProof/>
            <w:webHidden/>
          </w:rPr>
          <w:fldChar w:fldCharType="begin"/>
        </w:r>
        <w:r w:rsidR="0026410B">
          <w:rPr>
            <w:noProof/>
            <w:webHidden/>
          </w:rPr>
          <w:instrText xml:space="preserve"> PAGEREF _Toc456702680 \h </w:instrText>
        </w:r>
        <w:r w:rsidR="0026410B">
          <w:rPr>
            <w:noProof/>
            <w:webHidden/>
          </w:rPr>
        </w:r>
        <w:r w:rsidR="0026410B">
          <w:rPr>
            <w:noProof/>
            <w:webHidden/>
          </w:rPr>
          <w:fldChar w:fldCharType="separate"/>
        </w:r>
        <w:r w:rsidR="0026410B">
          <w:rPr>
            <w:noProof/>
            <w:webHidden/>
          </w:rPr>
          <w:t>19</w:t>
        </w:r>
        <w:r w:rsidR="0026410B">
          <w:rPr>
            <w:noProof/>
            <w:webHidden/>
          </w:rPr>
          <w:fldChar w:fldCharType="end"/>
        </w:r>
      </w:hyperlink>
    </w:p>
    <w:p w14:paraId="4FAB7542" w14:textId="25AFC198" w:rsidR="0026410B" w:rsidRDefault="00B86DE7">
      <w:pPr>
        <w:pStyle w:val="TOC4"/>
        <w:rPr>
          <w:rFonts w:eastAsiaTheme="minorEastAsia"/>
          <w:smallCaps w:val="0"/>
          <w:noProof/>
          <w:sz w:val="22"/>
          <w:lang w:val="en-US" w:eastAsia="en-US" w:bidi="ar-SA"/>
        </w:rPr>
      </w:pPr>
      <w:hyperlink w:anchor="_Toc456702681" w:history="1">
        <w:r w:rsidR="0026410B" w:rsidRPr="008F3F08">
          <w:rPr>
            <w:rStyle w:val="Hyperlink"/>
            <w:noProof/>
          </w:rPr>
          <w:t>Microsoft Social Engagement</w:t>
        </w:r>
        <w:r w:rsidR="0026410B">
          <w:rPr>
            <w:noProof/>
            <w:webHidden/>
          </w:rPr>
          <w:tab/>
        </w:r>
        <w:r w:rsidR="0026410B">
          <w:rPr>
            <w:noProof/>
            <w:webHidden/>
          </w:rPr>
          <w:fldChar w:fldCharType="begin"/>
        </w:r>
        <w:r w:rsidR="0026410B">
          <w:rPr>
            <w:noProof/>
            <w:webHidden/>
          </w:rPr>
          <w:instrText xml:space="preserve"> PAGEREF _Toc456702681 \h </w:instrText>
        </w:r>
        <w:r w:rsidR="0026410B">
          <w:rPr>
            <w:noProof/>
            <w:webHidden/>
          </w:rPr>
        </w:r>
        <w:r w:rsidR="0026410B">
          <w:rPr>
            <w:noProof/>
            <w:webHidden/>
          </w:rPr>
          <w:fldChar w:fldCharType="separate"/>
        </w:r>
        <w:r w:rsidR="0026410B">
          <w:rPr>
            <w:noProof/>
            <w:webHidden/>
          </w:rPr>
          <w:t>19</w:t>
        </w:r>
        <w:r w:rsidR="0026410B">
          <w:rPr>
            <w:noProof/>
            <w:webHidden/>
          </w:rPr>
          <w:fldChar w:fldCharType="end"/>
        </w:r>
      </w:hyperlink>
    </w:p>
    <w:p w14:paraId="7FBE36F2" w14:textId="49064461" w:rsidR="0026410B" w:rsidRDefault="00B86DE7">
      <w:pPr>
        <w:pStyle w:val="TOC4"/>
        <w:rPr>
          <w:rFonts w:eastAsiaTheme="minorEastAsia"/>
          <w:smallCaps w:val="0"/>
          <w:noProof/>
          <w:sz w:val="22"/>
          <w:lang w:val="en-US" w:eastAsia="en-US" w:bidi="ar-SA"/>
        </w:rPr>
      </w:pPr>
      <w:hyperlink w:anchor="_Toc456702682" w:history="1">
        <w:r w:rsidR="0026410B" w:rsidRPr="008F3F08">
          <w:rPr>
            <w:rStyle w:val="Hyperlink"/>
            <w:noProof/>
          </w:rPr>
          <w:t>Parature, van Microsoft</w:t>
        </w:r>
        <w:r w:rsidR="0026410B">
          <w:rPr>
            <w:noProof/>
            <w:webHidden/>
          </w:rPr>
          <w:tab/>
        </w:r>
        <w:r w:rsidR="0026410B">
          <w:rPr>
            <w:noProof/>
            <w:webHidden/>
          </w:rPr>
          <w:fldChar w:fldCharType="begin"/>
        </w:r>
        <w:r w:rsidR="0026410B">
          <w:rPr>
            <w:noProof/>
            <w:webHidden/>
          </w:rPr>
          <w:instrText xml:space="preserve"> PAGEREF _Toc456702682 \h </w:instrText>
        </w:r>
        <w:r w:rsidR="0026410B">
          <w:rPr>
            <w:noProof/>
            <w:webHidden/>
          </w:rPr>
        </w:r>
        <w:r w:rsidR="0026410B">
          <w:rPr>
            <w:noProof/>
            <w:webHidden/>
          </w:rPr>
          <w:fldChar w:fldCharType="separate"/>
        </w:r>
        <w:r w:rsidR="0026410B">
          <w:rPr>
            <w:noProof/>
            <w:webHidden/>
          </w:rPr>
          <w:t>20</w:t>
        </w:r>
        <w:r w:rsidR="0026410B">
          <w:rPr>
            <w:noProof/>
            <w:webHidden/>
          </w:rPr>
          <w:fldChar w:fldCharType="end"/>
        </w:r>
      </w:hyperlink>
    </w:p>
    <w:p w14:paraId="3F4ED72D" w14:textId="2B626FD6" w:rsidR="0026410B" w:rsidRDefault="00B86DE7">
      <w:pPr>
        <w:pStyle w:val="TOC2"/>
        <w:tabs>
          <w:tab w:val="right" w:leader="dot" w:pos="5030"/>
        </w:tabs>
        <w:rPr>
          <w:rFonts w:eastAsiaTheme="minorEastAsia"/>
          <w:b w:val="0"/>
          <w:smallCaps w:val="0"/>
          <w:noProof/>
          <w:sz w:val="22"/>
          <w:lang w:val="en-US" w:eastAsia="en-US" w:bidi="ar-SA"/>
        </w:rPr>
      </w:pPr>
      <w:hyperlink w:anchor="_Toc456702683" w:history="1">
        <w:r w:rsidR="0026410B" w:rsidRPr="008F3F08">
          <w:rPr>
            <w:rStyle w:val="Hyperlink"/>
            <w:noProof/>
          </w:rPr>
          <w:t>Office 365-diensten</w:t>
        </w:r>
        <w:r w:rsidR="0026410B">
          <w:rPr>
            <w:noProof/>
            <w:webHidden/>
          </w:rPr>
          <w:tab/>
        </w:r>
        <w:r w:rsidR="0026410B">
          <w:rPr>
            <w:noProof/>
            <w:webHidden/>
          </w:rPr>
          <w:fldChar w:fldCharType="begin"/>
        </w:r>
        <w:r w:rsidR="0026410B">
          <w:rPr>
            <w:noProof/>
            <w:webHidden/>
          </w:rPr>
          <w:instrText xml:space="preserve"> PAGEREF _Toc456702683 \h </w:instrText>
        </w:r>
        <w:r w:rsidR="0026410B">
          <w:rPr>
            <w:noProof/>
            <w:webHidden/>
          </w:rPr>
        </w:r>
        <w:r w:rsidR="0026410B">
          <w:rPr>
            <w:noProof/>
            <w:webHidden/>
          </w:rPr>
          <w:fldChar w:fldCharType="separate"/>
        </w:r>
        <w:r w:rsidR="0026410B">
          <w:rPr>
            <w:noProof/>
            <w:webHidden/>
          </w:rPr>
          <w:t>20</w:t>
        </w:r>
        <w:r w:rsidR="0026410B">
          <w:rPr>
            <w:noProof/>
            <w:webHidden/>
          </w:rPr>
          <w:fldChar w:fldCharType="end"/>
        </w:r>
      </w:hyperlink>
    </w:p>
    <w:p w14:paraId="4EA1BD87" w14:textId="2553658F" w:rsidR="0026410B" w:rsidRDefault="00B86DE7">
      <w:pPr>
        <w:pStyle w:val="TOC4"/>
        <w:rPr>
          <w:rFonts w:eastAsiaTheme="minorEastAsia"/>
          <w:smallCaps w:val="0"/>
          <w:noProof/>
          <w:sz w:val="22"/>
          <w:lang w:val="en-US" w:eastAsia="en-US" w:bidi="ar-SA"/>
        </w:rPr>
      </w:pPr>
      <w:hyperlink w:anchor="_Toc456702684" w:history="1">
        <w:r w:rsidR="0026410B" w:rsidRPr="008F3F08">
          <w:rPr>
            <w:rStyle w:val="Hyperlink"/>
            <w:noProof/>
          </w:rPr>
          <w:t>Exchange Online</w:t>
        </w:r>
        <w:r w:rsidR="0026410B">
          <w:rPr>
            <w:noProof/>
            <w:webHidden/>
          </w:rPr>
          <w:tab/>
        </w:r>
        <w:r w:rsidR="0026410B">
          <w:rPr>
            <w:noProof/>
            <w:webHidden/>
          </w:rPr>
          <w:fldChar w:fldCharType="begin"/>
        </w:r>
        <w:r w:rsidR="0026410B">
          <w:rPr>
            <w:noProof/>
            <w:webHidden/>
          </w:rPr>
          <w:instrText xml:space="preserve"> PAGEREF _Toc456702684 \h </w:instrText>
        </w:r>
        <w:r w:rsidR="0026410B">
          <w:rPr>
            <w:noProof/>
            <w:webHidden/>
          </w:rPr>
        </w:r>
        <w:r w:rsidR="0026410B">
          <w:rPr>
            <w:noProof/>
            <w:webHidden/>
          </w:rPr>
          <w:fldChar w:fldCharType="separate"/>
        </w:r>
        <w:r w:rsidR="0026410B">
          <w:rPr>
            <w:noProof/>
            <w:webHidden/>
          </w:rPr>
          <w:t>20</w:t>
        </w:r>
        <w:r w:rsidR="0026410B">
          <w:rPr>
            <w:noProof/>
            <w:webHidden/>
          </w:rPr>
          <w:fldChar w:fldCharType="end"/>
        </w:r>
      </w:hyperlink>
    </w:p>
    <w:p w14:paraId="2DF0B844" w14:textId="14F82649" w:rsidR="0026410B" w:rsidRDefault="00B86DE7">
      <w:pPr>
        <w:pStyle w:val="TOC4"/>
        <w:rPr>
          <w:rFonts w:eastAsiaTheme="minorEastAsia"/>
          <w:smallCaps w:val="0"/>
          <w:noProof/>
          <w:sz w:val="22"/>
          <w:lang w:val="en-US" w:eastAsia="en-US" w:bidi="ar-SA"/>
        </w:rPr>
      </w:pPr>
      <w:hyperlink w:anchor="_Toc456702685" w:history="1">
        <w:r w:rsidR="0026410B" w:rsidRPr="008F3F08">
          <w:rPr>
            <w:rStyle w:val="Hyperlink"/>
            <w:noProof/>
          </w:rPr>
          <w:t>Office 365-toepassingen</w:t>
        </w:r>
        <w:r w:rsidR="0026410B">
          <w:rPr>
            <w:noProof/>
            <w:webHidden/>
          </w:rPr>
          <w:tab/>
        </w:r>
        <w:r w:rsidR="0026410B">
          <w:rPr>
            <w:noProof/>
            <w:webHidden/>
          </w:rPr>
          <w:fldChar w:fldCharType="begin"/>
        </w:r>
        <w:r w:rsidR="0026410B">
          <w:rPr>
            <w:noProof/>
            <w:webHidden/>
          </w:rPr>
          <w:instrText xml:space="preserve"> PAGEREF _Toc456702685 \h </w:instrText>
        </w:r>
        <w:r w:rsidR="0026410B">
          <w:rPr>
            <w:noProof/>
            <w:webHidden/>
          </w:rPr>
        </w:r>
        <w:r w:rsidR="0026410B">
          <w:rPr>
            <w:noProof/>
            <w:webHidden/>
          </w:rPr>
          <w:fldChar w:fldCharType="separate"/>
        </w:r>
        <w:r w:rsidR="0026410B">
          <w:rPr>
            <w:noProof/>
            <w:webHidden/>
          </w:rPr>
          <w:t>22</w:t>
        </w:r>
        <w:r w:rsidR="0026410B">
          <w:rPr>
            <w:noProof/>
            <w:webHidden/>
          </w:rPr>
          <w:fldChar w:fldCharType="end"/>
        </w:r>
      </w:hyperlink>
    </w:p>
    <w:p w14:paraId="06D9C27A" w14:textId="3E07CD08" w:rsidR="0026410B" w:rsidRDefault="00B86DE7">
      <w:pPr>
        <w:pStyle w:val="TOC4"/>
        <w:rPr>
          <w:rFonts w:eastAsiaTheme="minorEastAsia"/>
          <w:smallCaps w:val="0"/>
          <w:noProof/>
          <w:sz w:val="22"/>
          <w:lang w:val="en-US" w:eastAsia="en-US" w:bidi="ar-SA"/>
        </w:rPr>
      </w:pPr>
      <w:hyperlink w:anchor="_Toc456702686" w:history="1">
        <w:r w:rsidR="0026410B" w:rsidRPr="008F3F08">
          <w:rPr>
            <w:rStyle w:val="Hyperlink"/>
            <w:noProof/>
          </w:rPr>
          <w:t>Office 365 Delve Analytics</w:t>
        </w:r>
        <w:r w:rsidR="0026410B">
          <w:rPr>
            <w:noProof/>
            <w:webHidden/>
          </w:rPr>
          <w:tab/>
        </w:r>
        <w:r w:rsidR="0026410B">
          <w:rPr>
            <w:noProof/>
            <w:webHidden/>
          </w:rPr>
          <w:fldChar w:fldCharType="begin"/>
        </w:r>
        <w:r w:rsidR="0026410B">
          <w:rPr>
            <w:noProof/>
            <w:webHidden/>
          </w:rPr>
          <w:instrText xml:space="preserve"> PAGEREF _Toc456702686 \h </w:instrText>
        </w:r>
        <w:r w:rsidR="0026410B">
          <w:rPr>
            <w:noProof/>
            <w:webHidden/>
          </w:rPr>
        </w:r>
        <w:r w:rsidR="0026410B">
          <w:rPr>
            <w:noProof/>
            <w:webHidden/>
          </w:rPr>
          <w:fldChar w:fldCharType="separate"/>
        </w:r>
        <w:r w:rsidR="0026410B">
          <w:rPr>
            <w:noProof/>
            <w:webHidden/>
          </w:rPr>
          <w:t>22</w:t>
        </w:r>
        <w:r w:rsidR="0026410B">
          <w:rPr>
            <w:noProof/>
            <w:webHidden/>
          </w:rPr>
          <w:fldChar w:fldCharType="end"/>
        </w:r>
      </w:hyperlink>
    </w:p>
    <w:p w14:paraId="6B067784" w14:textId="4436DF43" w:rsidR="0026410B" w:rsidRDefault="00B86DE7">
      <w:pPr>
        <w:pStyle w:val="TOC4"/>
        <w:rPr>
          <w:rFonts w:eastAsiaTheme="minorEastAsia"/>
          <w:smallCaps w:val="0"/>
          <w:noProof/>
          <w:sz w:val="22"/>
          <w:lang w:val="en-US" w:eastAsia="en-US" w:bidi="ar-SA"/>
        </w:rPr>
      </w:pPr>
      <w:hyperlink w:anchor="_Toc456702687" w:history="1">
        <w:r w:rsidR="0026410B" w:rsidRPr="008F3F08">
          <w:rPr>
            <w:rStyle w:val="Hyperlink"/>
            <w:noProof/>
          </w:rPr>
          <w:t>Office 365 Advanced eDiscovery</w:t>
        </w:r>
        <w:r w:rsidR="0026410B">
          <w:rPr>
            <w:noProof/>
            <w:webHidden/>
          </w:rPr>
          <w:tab/>
        </w:r>
        <w:r w:rsidR="0026410B">
          <w:rPr>
            <w:noProof/>
            <w:webHidden/>
          </w:rPr>
          <w:fldChar w:fldCharType="begin"/>
        </w:r>
        <w:r w:rsidR="0026410B">
          <w:rPr>
            <w:noProof/>
            <w:webHidden/>
          </w:rPr>
          <w:instrText xml:space="preserve"> PAGEREF _Toc456702687 \h </w:instrText>
        </w:r>
        <w:r w:rsidR="0026410B">
          <w:rPr>
            <w:noProof/>
            <w:webHidden/>
          </w:rPr>
        </w:r>
        <w:r w:rsidR="0026410B">
          <w:rPr>
            <w:noProof/>
            <w:webHidden/>
          </w:rPr>
          <w:fldChar w:fldCharType="separate"/>
        </w:r>
        <w:r w:rsidR="0026410B">
          <w:rPr>
            <w:noProof/>
            <w:webHidden/>
          </w:rPr>
          <w:t>22</w:t>
        </w:r>
        <w:r w:rsidR="0026410B">
          <w:rPr>
            <w:noProof/>
            <w:webHidden/>
          </w:rPr>
          <w:fldChar w:fldCharType="end"/>
        </w:r>
      </w:hyperlink>
    </w:p>
    <w:p w14:paraId="722401CE" w14:textId="0437BE1D" w:rsidR="0026410B" w:rsidRDefault="00B86DE7">
      <w:pPr>
        <w:pStyle w:val="TOC4"/>
        <w:rPr>
          <w:rFonts w:eastAsiaTheme="minorEastAsia"/>
          <w:smallCaps w:val="0"/>
          <w:noProof/>
          <w:sz w:val="22"/>
          <w:lang w:val="en-US" w:eastAsia="en-US" w:bidi="ar-SA"/>
        </w:rPr>
      </w:pPr>
      <w:hyperlink w:anchor="_Toc456702688" w:history="1">
        <w:r w:rsidR="0026410B" w:rsidRPr="008F3F08">
          <w:rPr>
            <w:rStyle w:val="Hyperlink"/>
            <w:noProof/>
          </w:rPr>
          <w:t>Office Online</w:t>
        </w:r>
        <w:r w:rsidR="0026410B">
          <w:rPr>
            <w:noProof/>
            <w:webHidden/>
          </w:rPr>
          <w:tab/>
        </w:r>
        <w:r w:rsidR="0026410B">
          <w:rPr>
            <w:noProof/>
            <w:webHidden/>
          </w:rPr>
          <w:fldChar w:fldCharType="begin"/>
        </w:r>
        <w:r w:rsidR="0026410B">
          <w:rPr>
            <w:noProof/>
            <w:webHidden/>
          </w:rPr>
          <w:instrText xml:space="preserve"> PAGEREF _Toc456702688 \h </w:instrText>
        </w:r>
        <w:r w:rsidR="0026410B">
          <w:rPr>
            <w:noProof/>
            <w:webHidden/>
          </w:rPr>
        </w:r>
        <w:r w:rsidR="0026410B">
          <w:rPr>
            <w:noProof/>
            <w:webHidden/>
          </w:rPr>
          <w:fldChar w:fldCharType="separate"/>
        </w:r>
        <w:r w:rsidR="0026410B">
          <w:rPr>
            <w:noProof/>
            <w:webHidden/>
          </w:rPr>
          <w:t>23</w:t>
        </w:r>
        <w:r w:rsidR="0026410B">
          <w:rPr>
            <w:noProof/>
            <w:webHidden/>
          </w:rPr>
          <w:fldChar w:fldCharType="end"/>
        </w:r>
      </w:hyperlink>
    </w:p>
    <w:p w14:paraId="6A66299B" w14:textId="09AB88EB" w:rsidR="0026410B" w:rsidRDefault="00B86DE7">
      <w:pPr>
        <w:pStyle w:val="TOC4"/>
        <w:rPr>
          <w:rFonts w:eastAsiaTheme="minorEastAsia"/>
          <w:smallCaps w:val="0"/>
          <w:noProof/>
          <w:sz w:val="22"/>
          <w:lang w:val="en-US" w:eastAsia="en-US" w:bidi="ar-SA"/>
        </w:rPr>
      </w:pPr>
      <w:hyperlink w:anchor="_Toc456702689" w:history="1">
        <w:r w:rsidR="0026410B" w:rsidRPr="008F3F08">
          <w:rPr>
            <w:rStyle w:val="Hyperlink"/>
            <w:noProof/>
          </w:rPr>
          <w:t>OneDrive for Business</w:t>
        </w:r>
        <w:r w:rsidR="0026410B">
          <w:rPr>
            <w:noProof/>
            <w:webHidden/>
          </w:rPr>
          <w:tab/>
        </w:r>
        <w:r w:rsidR="0026410B">
          <w:rPr>
            <w:noProof/>
            <w:webHidden/>
          </w:rPr>
          <w:fldChar w:fldCharType="begin"/>
        </w:r>
        <w:r w:rsidR="0026410B">
          <w:rPr>
            <w:noProof/>
            <w:webHidden/>
          </w:rPr>
          <w:instrText xml:space="preserve"> PAGEREF _Toc456702689 \h </w:instrText>
        </w:r>
        <w:r w:rsidR="0026410B">
          <w:rPr>
            <w:noProof/>
            <w:webHidden/>
          </w:rPr>
        </w:r>
        <w:r w:rsidR="0026410B">
          <w:rPr>
            <w:noProof/>
            <w:webHidden/>
          </w:rPr>
          <w:fldChar w:fldCharType="separate"/>
        </w:r>
        <w:r w:rsidR="0026410B">
          <w:rPr>
            <w:noProof/>
            <w:webHidden/>
          </w:rPr>
          <w:t>23</w:t>
        </w:r>
        <w:r w:rsidR="0026410B">
          <w:rPr>
            <w:noProof/>
            <w:webHidden/>
          </w:rPr>
          <w:fldChar w:fldCharType="end"/>
        </w:r>
      </w:hyperlink>
    </w:p>
    <w:p w14:paraId="6C56FD31" w14:textId="3C44AB4A" w:rsidR="0026410B" w:rsidRDefault="00B86DE7">
      <w:pPr>
        <w:pStyle w:val="TOC4"/>
        <w:rPr>
          <w:rFonts w:eastAsiaTheme="minorEastAsia"/>
          <w:smallCaps w:val="0"/>
          <w:noProof/>
          <w:sz w:val="22"/>
          <w:lang w:val="en-US" w:eastAsia="en-US" w:bidi="ar-SA"/>
        </w:rPr>
      </w:pPr>
      <w:hyperlink w:anchor="_Toc456702690" w:history="1">
        <w:r w:rsidR="0026410B" w:rsidRPr="008F3F08">
          <w:rPr>
            <w:rStyle w:val="Hyperlink"/>
            <w:noProof/>
          </w:rPr>
          <w:t>Project Online</w:t>
        </w:r>
        <w:r w:rsidR="0026410B">
          <w:rPr>
            <w:noProof/>
            <w:webHidden/>
          </w:rPr>
          <w:tab/>
        </w:r>
        <w:r w:rsidR="0026410B">
          <w:rPr>
            <w:noProof/>
            <w:webHidden/>
          </w:rPr>
          <w:fldChar w:fldCharType="begin"/>
        </w:r>
        <w:r w:rsidR="0026410B">
          <w:rPr>
            <w:noProof/>
            <w:webHidden/>
          </w:rPr>
          <w:instrText xml:space="preserve"> PAGEREF _Toc456702690 \h </w:instrText>
        </w:r>
        <w:r w:rsidR="0026410B">
          <w:rPr>
            <w:noProof/>
            <w:webHidden/>
          </w:rPr>
        </w:r>
        <w:r w:rsidR="0026410B">
          <w:rPr>
            <w:noProof/>
            <w:webHidden/>
          </w:rPr>
          <w:fldChar w:fldCharType="separate"/>
        </w:r>
        <w:r w:rsidR="0026410B">
          <w:rPr>
            <w:noProof/>
            <w:webHidden/>
          </w:rPr>
          <w:t>23</w:t>
        </w:r>
        <w:r w:rsidR="0026410B">
          <w:rPr>
            <w:noProof/>
            <w:webHidden/>
          </w:rPr>
          <w:fldChar w:fldCharType="end"/>
        </w:r>
      </w:hyperlink>
    </w:p>
    <w:p w14:paraId="603C317E" w14:textId="5C569363" w:rsidR="0026410B" w:rsidRDefault="00B86DE7">
      <w:pPr>
        <w:pStyle w:val="TOC4"/>
        <w:rPr>
          <w:rFonts w:eastAsiaTheme="minorEastAsia"/>
          <w:smallCaps w:val="0"/>
          <w:noProof/>
          <w:sz w:val="22"/>
          <w:lang w:val="en-US" w:eastAsia="en-US" w:bidi="ar-SA"/>
        </w:rPr>
      </w:pPr>
      <w:hyperlink w:anchor="_Toc456702691" w:history="1">
        <w:r w:rsidR="0026410B" w:rsidRPr="008F3F08">
          <w:rPr>
            <w:rStyle w:val="Hyperlink"/>
            <w:noProof/>
          </w:rPr>
          <w:t>SharePoint Online</w:t>
        </w:r>
        <w:r w:rsidR="0026410B">
          <w:rPr>
            <w:noProof/>
            <w:webHidden/>
          </w:rPr>
          <w:tab/>
        </w:r>
        <w:r w:rsidR="0026410B">
          <w:rPr>
            <w:noProof/>
            <w:webHidden/>
          </w:rPr>
          <w:fldChar w:fldCharType="begin"/>
        </w:r>
        <w:r w:rsidR="0026410B">
          <w:rPr>
            <w:noProof/>
            <w:webHidden/>
          </w:rPr>
          <w:instrText xml:space="preserve"> PAGEREF _Toc456702691 \h </w:instrText>
        </w:r>
        <w:r w:rsidR="0026410B">
          <w:rPr>
            <w:noProof/>
            <w:webHidden/>
          </w:rPr>
        </w:r>
        <w:r w:rsidR="0026410B">
          <w:rPr>
            <w:noProof/>
            <w:webHidden/>
          </w:rPr>
          <w:fldChar w:fldCharType="separate"/>
        </w:r>
        <w:r w:rsidR="0026410B">
          <w:rPr>
            <w:noProof/>
            <w:webHidden/>
          </w:rPr>
          <w:t>23</w:t>
        </w:r>
        <w:r w:rsidR="0026410B">
          <w:rPr>
            <w:noProof/>
            <w:webHidden/>
          </w:rPr>
          <w:fldChar w:fldCharType="end"/>
        </w:r>
      </w:hyperlink>
    </w:p>
    <w:p w14:paraId="00438FCF" w14:textId="0EB0A317" w:rsidR="0026410B" w:rsidRDefault="00B86DE7">
      <w:pPr>
        <w:pStyle w:val="TOC4"/>
        <w:rPr>
          <w:rFonts w:eastAsiaTheme="minorEastAsia"/>
          <w:smallCaps w:val="0"/>
          <w:noProof/>
          <w:sz w:val="22"/>
          <w:lang w:val="en-US" w:eastAsia="en-US" w:bidi="ar-SA"/>
        </w:rPr>
      </w:pPr>
      <w:hyperlink w:anchor="_Toc456702692" w:history="1">
        <w:r w:rsidR="0026410B" w:rsidRPr="008F3F08">
          <w:rPr>
            <w:rStyle w:val="Hyperlink"/>
            <w:noProof/>
          </w:rPr>
          <w:t>Skype voor Business Online</w:t>
        </w:r>
        <w:r w:rsidR="0026410B">
          <w:rPr>
            <w:noProof/>
            <w:webHidden/>
          </w:rPr>
          <w:tab/>
        </w:r>
        <w:r w:rsidR="0026410B">
          <w:rPr>
            <w:noProof/>
            <w:webHidden/>
          </w:rPr>
          <w:fldChar w:fldCharType="begin"/>
        </w:r>
        <w:r w:rsidR="0026410B">
          <w:rPr>
            <w:noProof/>
            <w:webHidden/>
          </w:rPr>
          <w:instrText xml:space="preserve"> PAGEREF _Toc456702692 \h </w:instrText>
        </w:r>
        <w:r w:rsidR="0026410B">
          <w:rPr>
            <w:noProof/>
            <w:webHidden/>
          </w:rPr>
        </w:r>
        <w:r w:rsidR="0026410B">
          <w:rPr>
            <w:noProof/>
            <w:webHidden/>
          </w:rPr>
          <w:fldChar w:fldCharType="separate"/>
        </w:r>
        <w:r w:rsidR="0026410B">
          <w:rPr>
            <w:noProof/>
            <w:webHidden/>
          </w:rPr>
          <w:t>24</w:t>
        </w:r>
        <w:r w:rsidR="0026410B">
          <w:rPr>
            <w:noProof/>
            <w:webHidden/>
          </w:rPr>
          <w:fldChar w:fldCharType="end"/>
        </w:r>
      </w:hyperlink>
    </w:p>
    <w:p w14:paraId="3AF0B44B" w14:textId="60E90E08" w:rsidR="0026410B" w:rsidRDefault="00B86DE7">
      <w:pPr>
        <w:pStyle w:val="TOC4"/>
        <w:rPr>
          <w:rFonts w:eastAsiaTheme="minorEastAsia"/>
          <w:smallCaps w:val="0"/>
          <w:noProof/>
          <w:sz w:val="22"/>
          <w:lang w:val="en-US" w:eastAsia="en-US" w:bidi="ar-SA"/>
        </w:rPr>
      </w:pPr>
      <w:hyperlink w:anchor="_Toc456702693" w:history="1">
        <w:r w:rsidR="0026410B" w:rsidRPr="008F3F08">
          <w:rPr>
            <w:rStyle w:val="Hyperlink"/>
            <w:noProof/>
          </w:rPr>
          <w:t>Skype voor Bedrijven Online PSTN Services</w:t>
        </w:r>
        <w:r w:rsidR="0026410B">
          <w:rPr>
            <w:noProof/>
            <w:webHidden/>
          </w:rPr>
          <w:tab/>
        </w:r>
        <w:r w:rsidR="0026410B">
          <w:rPr>
            <w:noProof/>
            <w:webHidden/>
          </w:rPr>
          <w:fldChar w:fldCharType="begin"/>
        </w:r>
        <w:r w:rsidR="0026410B">
          <w:rPr>
            <w:noProof/>
            <w:webHidden/>
          </w:rPr>
          <w:instrText xml:space="preserve"> PAGEREF _Toc456702693 \h </w:instrText>
        </w:r>
        <w:r w:rsidR="0026410B">
          <w:rPr>
            <w:noProof/>
            <w:webHidden/>
          </w:rPr>
        </w:r>
        <w:r w:rsidR="0026410B">
          <w:rPr>
            <w:noProof/>
            <w:webHidden/>
          </w:rPr>
          <w:fldChar w:fldCharType="separate"/>
        </w:r>
        <w:r w:rsidR="0026410B">
          <w:rPr>
            <w:noProof/>
            <w:webHidden/>
          </w:rPr>
          <w:t>24</w:t>
        </w:r>
        <w:r w:rsidR="0026410B">
          <w:rPr>
            <w:noProof/>
            <w:webHidden/>
          </w:rPr>
          <w:fldChar w:fldCharType="end"/>
        </w:r>
      </w:hyperlink>
    </w:p>
    <w:p w14:paraId="3F416EA6" w14:textId="1C3D097B" w:rsidR="0026410B" w:rsidRDefault="00B86DE7">
      <w:pPr>
        <w:pStyle w:val="TOC2"/>
        <w:tabs>
          <w:tab w:val="right" w:leader="dot" w:pos="5030"/>
        </w:tabs>
        <w:rPr>
          <w:rFonts w:eastAsiaTheme="minorEastAsia"/>
          <w:b w:val="0"/>
          <w:smallCaps w:val="0"/>
          <w:noProof/>
          <w:sz w:val="22"/>
          <w:lang w:val="en-US" w:eastAsia="en-US" w:bidi="ar-SA"/>
        </w:rPr>
      </w:pPr>
      <w:hyperlink w:anchor="_Toc456702694" w:history="1">
        <w:r w:rsidR="0026410B" w:rsidRPr="008F3F08">
          <w:rPr>
            <w:rStyle w:val="Hyperlink"/>
            <w:noProof/>
          </w:rPr>
          <w:t>Overige Online Diensten</w:t>
        </w:r>
        <w:r w:rsidR="0026410B">
          <w:rPr>
            <w:noProof/>
            <w:webHidden/>
          </w:rPr>
          <w:tab/>
        </w:r>
        <w:r w:rsidR="0026410B">
          <w:rPr>
            <w:noProof/>
            <w:webHidden/>
          </w:rPr>
          <w:fldChar w:fldCharType="begin"/>
        </w:r>
        <w:r w:rsidR="0026410B">
          <w:rPr>
            <w:noProof/>
            <w:webHidden/>
          </w:rPr>
          <w:instrText xml:space="preserve"> PAGEREF _Toc456702694 \h </w:instrText>
        </w:r>
        <w:r w:rsidR="0026410B">
          <w:rPr>
            <w:noProof/>
            <w:webHidden/>
          </w:rPr>
        </w:r>
        <w:r w:rsidR="0026410B">
          <w:rPr>
            <w:noProof/>
            <w:webHidden/>
          </w:rPr>
          <w:fldChar w:fldCharType="separate"/>
        </w:r>
        <w:r w:rsidR="0026410B">
          <w:rPr>
            <w:noProof/>
            <w:webHidden/>
          </w:rPr>
          <w:t>25</w:t>
        </w:r>
        <w:r w:rsidR="0026410B">
          <w:rPr>
            <w:noProof/>
            <w:webHidden/>
          </w:rPr>
          <w:fldChar w:fldCharType="end"/>
        </w:r>
      </w:hyperlink>
    </w:p>
    <w:p w14:paraId="4C3EB085" w14:textId="0068840F" w:rsidR="0026410B" w:rsidRDefault="00B86DE7">
      <w:pPr>
        <w:pStyle w:val="TOC4"/>
        <w:rPr>
          <w:rFonts w:eastAsiaTheme="minorEastAsia"/>
          <w:smallCaps w:val="0"/>
          <w:noProof/>
          <w:sz w:val="22"/>
          <w:lang w:val="en-US" w:eastAsia="en-US" w:bidi="ar-SA"/>
        </w:rPr>
      </w:pPr>
      <w:hyperlink w:anchor="_Toc456702695" w:history="1">
        <w:r w:rsidR="0026410B" w:rsidRPr="008F3F08">
          <w:rPr>
            <w:rStyle w:val="Hyperlink"/>
            <w:noProof/>
          </w:rPr>
          <w:t>Bing Maps Enterprise Platform en Bing Maps Mobile Asset Management Platform</w:t>
        </w:r>
        <w:r w:rsidR="0026410B">
          <w:rPr>
            <w:noProof/>
            <w:webHidden/>
          </w:rPr>
          <w:tab/>
        </w:r>
        <w:r w:rsidR="0026410B">
          <w:rPr>
            <w:noProof/>
            <w:webHidden/>
          </w:rPr>
          <w:fldChar w:fldCharType="begin"/>
        </w:r>
        <w:r w:rsidR="0026410B">
          <w:rPr>
            <w:noProof/>
            <w:webHidden/>
          </w:rPr>
          <w:instrText xml:space="preserve"> PAGEREF _Toc456702695 \h </w:instrText>
        </w:r>
        <w:r w:rsidR="0026410B">
          <w:rPr>
            <w:noProof/>
            <w:webHidden/>
          </w:rPr>
        </w:r>
        <w:r w:rsidR="0026410B">
          <w:rPr>
            <w:noProof/>
            <w:webHidden/>
          </w:rPr>
          <w:fldChar w:fldCharType="separate"/>
        </w:r>
        <w:r w:rsidR="0026410B">
          <w:rPr>
            <w:noProof/>
            <w:webHidden/>
          </w:rPr>
          <w:t>25</w:t>
        </w:r>
        <w:r w:rsidR="0026410B">
          <w:rPr>
            <w:noProof/>
            <w:webHidden/>
          </w:rPr>
          <w:fldChar w:fldCharType="end"/>
        </w:r>
      </w:hyperlink>
    </w:p>
    <w:p w14:paraId="1C06AC78" w14:textId="1C9CE43F" w:rsidR="0026410B" w:rsidRDefault="00B86DE7">
      <w:pPr>
        <w:pStyle w:val="TOC4"/>
        <w:rPr>
          <w:rFonts w:eastAsiaTheme="minorEastAsia"/>
          <w:smallCaps w:val="0"/>
          <w:noProof/>
          <w:sz w:val="22"/>
          <w:lang w:val="en-US" w:eastAsia="en-US" w:bidi="ar-SA"/>
        </w:rPr>
      </w:pPr>
      <w:hyperlink w:anchor="_Toc456702696" w:history="1">
        <w:r w:rsidR="0026410B" w:rsidRPr="008F3F08">
          <w:rPr>
            <w:rStyle w:val="Hyperlink"/>
            <w:noProof/>
          </w:rPr>
          <w:t>Microsoft Learning</w:t>
        </w:r>
        <w:r w:rsidR="0026410B">
          <w:rPr>
            <w:noProof/>
            <w:webHidden/>
          </w:rPr>
          <w:tab/>
        </w:r>
        <w:r w:rsidR="0026410B">
          <w:rPr>
            <w:noProof/>
            <w:webHidden/>
          </w:rPr>
          <w:fldChar w:fldCharType="begin"/>
        </w:r>
        <w:r w:rsidR="0026410B">
          <w:rPr>
            <w:noProof/>
            <w:webHidden/>
          </w:rPr>
          <w:instrText xml:space="preserve"> PAGEREF _Toc456702696 \h </w:instrText>
        </w:r>
        <w:r w:rsidR="0026410B">
          <w:rPr>
            <w:noProof/>
            <w:webHidden/>
          </w:rPr>
        </w:r>
        <w:r w:rsidR="0026410B">
          <w:rPr>
            <w:noProof/>
            <w:webHidden/>
          </w:rPr>
          <w:fldChar w:fldCharType="separate"/>
        </w:r>
        <w:r w:rsidR="0026410B">
          <w:rPr>
            <w:noProof/>
            <w:webHidden/>
          </w:rPr>
          <w:t>25</w:t>
        </w:r>
        <w:r w:rsidR="0026410B">
          <w:rPr>
            <w:noProof/>
            <w:webHidden/>
          </w:rPr>
          <w:fldChar w:fldCharType="end"/>
        </w:r>
      </w:hyperlink>
    </w:p>
    <w:p w14:paraId="47133C61" w14:textId="22F6A6FF" w:rsidR="0026410B" w:rsidRDefault="00B86DE7">
      <w:pPr>
        <w:pStyle w:val="TOC4"/>
        <w:rPr>
          <w:rFonts w:eastAsiaTheme="minorEastAsia"/>
          <w:smallCaps w:val="0"/>
          <w:noProof/>
          <w:sz w:val="22"/>
          <w:lang w:val="en-US" w:eastAsia="en-US" w:bidi="ar-SA"/>
        </w:rPr>
      </w:pPr>
      <w:hyperlink w:anchor="_Toc456702697" w:history="1">
        <w:r w:rsidR="0026410B" w:rsidRPr="008F3F08">
          <w:rPr>
            <w:rStyle w:val="Hyperlink"/>
            <w:noProof/>
          </w:rPr>
          <w:t>Microsoft Power BI Pro</w:t>
        </w:r>
        <w:r w:rsidR="0026410B">
          <w:rPr>
            <w:noProof/>
            <w:webHidden/>
          </w:rPr>
          <w:tab/>
        </w:r>
        <w:r w:rsidR="0026410B">
          <w:rPr>
            <w:noProof/>
            <w:webHidden/>
          </w:rPr>
          <w:fldChar w:fldCharType="begin"/>
        </w:r>
        <w:r w:rsidR="0026410B">
          <w:rPr>
            <w:noProof/>
            <w:webHidden/>
          </w:rPr>
          <w:instrText xml:space="preserve"> PAGEREF _Toc456702697 \h </w:instrText>
        </w:r>
        <w:r w:rsidR="0026410B">
          <w:rPr>
            <w:noProof/>
            <w:webHidden/>
          </w:rPr>
        </w:r>
        <w:r w:rsidR="0026410B">
          <w:rPr>
            <w:noProof/>
            <w:webHidden/>
          </w:rPr>
          <w:fldChar w:fldCharType="separate"/>
        </w:r>
        <w:r w:rsidR="0026410B">
          <w:rPr>
            <w:noProof/>
            <w:webHidden/>
          </w:rPr>
          <w:t>26</w:t>
        </w:r>
        <w:r w:rsidR="0026410B">
          <w:rPr>
            <w:noProof/>
            <w:webHidden/>
          </w:rPr>
          <w:fldChar w:fldCharType="end"/>
        </w:r>
      </w:hyperlink>
    </w:p>
    <w:p w14:paraId="48002556" w14:textId="64BD4539" w:rsidR="0026410B" w:rsidRDefault="00B86DE7">
      <w:pPr>
        <w:pStyle w:val="TOC4"/>
        <w:rPr>
          <w:rFonts w:eastAsiaTheme="minorEastAsia"/>
          <w:smallCaps w:val="0"/>
          <w:noProof/>
          <w:sz w:val="22"/>
          <w:lang w:val="en-US" w:eastAsia="en-US" w:bidi="ar-SA"/>
        </w:rPr>
      </w:pPr>
      <w:hyperlink w:anchor="_Toc456702698" w:history="1">
        <w:r w:rsidR="0026410B" w:rsidRPr="008F3F08">
          <w:rPr>
            <w:rStyle w:val="Hyperlink"/>
            <w:noProof/>
          </w:rPr>
          <w:t>Office 365 Developer</w:t>
        </w:r>
        <w:r w:rsidR="0026410B">
          <w:rPr>
            <w:noProof/>
            <w:webHidden/>
          </w:rPr>
          <w:tab/>
        </w:r>
        <w:r w:rsidR="0026410B">
          <w:rPr>
            <w:noProof/>
            <w:webHidden/>
          </w:rPr>
          <w:fldChar w:fldCharType="begin"/>
        </w:r>
        <w:r w:rsidR="0026410B">
          <w:rPr>
            <w:noProof/>
            <w:webHidden/>
          </w:rPr>
          <w:instrText xml:space="preserve"> PAGEREF _Toc456702698 \h </w:instrText>
        </w:r>
        <w:r w:rsidR="0026410B">
          <w:rPr>
            <w:noProof/>
            <w:webHidden/>
          </w:rPr>
        </w:r>
        <w:r w:rsidR="0026410B">
          <w:rPr>
            <w:noProof/>
            <w:webHidden/>
          </w:rPr>
          <w:fldChar w:fldCharType="separate"/>
        </w:r>
        <w:r w:rsidR="0026410B">
          <w:rPr>
            <w:noProof/>
            <w:webHidden/>
          </w:rPr>
          <w:t>26</w:t>
        </w:r>
        <w:r w:rsidR="0026410B">
          <w:rPr>
            <w:noProof/>
            <w:webHidden/>
          </w:rPr>
          <w:fldChar w:fldCharType="end"/>
        </w:r>
      </w:hyperlink>
    </w:p>
    <w:p w14:paraId="48A534C0" w14:textId="13EE04F4" w:rsidR="0026410B" w:rsidRDefault="00B86DE7">
      <w:pPr>
        <w:pStyle w:val="TOC4"/>
        <w:rPr>
          <w:rFonts w:eastAsiaTheme="minorEastAsia"/>
          <w:smallCaps w:val="0"/>
          <w:noProof/>
          <w:sz w:val="22"/>
          <w:lang w:val="en-US" w:eastAsia="en-US" w:bidi="ar-SA"/>
        </w:rPr>
      </w:pPr>
      <w:hyperlink w:anchor="_Toc456702699" w:history="1">
        <w:r w:rsidR="0026410B" w:rsidRPr="008F3F08">
          <w:rPr>
            <w:rStyle w:val="Hyperlink"/>
            <w:noProof/>
          </w:rPr>
          <w:t>Translator API</w:t>
        </w:r>
        <w:r w:rsidR="0026410B">
          <w:rPr>
            <w:noProof/>
            <w:webHidden/>
          </w:rPr>
          <w:tab/>
        </w:r>
        <w:r w:rsidR="0026410B">
          <w:rPr>
            <w:noProof/>
            <w:webHidden/>
          </w:rPr>
          <w:fldChar w:fldCharType="begin"/>
        </w:r>
        <w:r w:rsidR="0026410B">
          <w:rPr>
            <w:noProof/>
            <w:webHidden/>
          </w:rPr>
          <w:instrText xml:space="preserve"> PAGEREF _Toc456702699 \h </w:instrText>
        </w:r>
        <w:r w:rsidR="0026410B">
          <w:rPr>
            <w:noProof/>
            <w:webHidden/>
          </w:rPr>
        </w:r>
        <w:r w:rsidR="0026410B">
          <w:rPr>
            <w:noProof/>
            <w:webHidden/>
          </w:rPr>
          <w:fldChar w:fldCharType="separate"/>
        </w:r>
        <w:r w:rsidR="0026410B">
          <w:rPr>
            <w:noProof/>
            <w:webHidden/>
          </w:rPr>
          <w:t>26</w:t>
        </w:r>
        <w:r w:rsidR="0026410B">
          <w:rPr>
            <w:noProof/>
            <w:webHidden/>
          </w:rPr>
          <w:fldChar w:fldCharType="end"/>
        </w:r>
      </w:hyperlink>
    </w:p>
    <w:p w14:paraId="04E581CB" w14:textId="70FF60AA" w:rsidR="0026410B" w:rsidRDefault="00B86DE7">
      <w:pPr>
        <w:pStyle w:val="TOC4"/>
        <w:rPr>
          <w:rFonts w:eastAsiaTheme="minorEastAsia"/>
          <w:smallCaps w:val="0"/>
          <w:noProof/>
          <w:sz w:val="22"/>
          <w:lang w:val="en-US" w:eastAsia="en-US" w:bidi="ar-SA"/>
        </w:rPr>
      </w:pPr>
      <w:hyperlink w:anchor="_Toc456702700" w:history="1">
        <w:r w:rsidR="0026410B" w:rsidRPr="008F3F08">
          <w:rPr>
            <w:rStyle w:val="Hyperlink"/>
            <w:noProof/>
          </w:rPr>
          <w:t>Windows Desktop Operating System</w:t>
        </w:r>
        <w:r w:rsidR="0026410B">
          <w:rPr>
            <w:noProof/>
            <w:webHidden/>
          </w:rPr>
          <w:tab/>
        </w:r>
        <w:r w:rsidR="0026410B">
          <w:rPr>
            <w:noProof/>
            <w:webHidden/>
          </w:rPr>
          <w:fldChar w:fldCharType="begin"/>
        </w:r>
        <w:r w:rsidR="0026410B">
          <w:rPr>
            <w:noProof/>
            <w:webHidden/>
          </w:rPr>
          <w:instrText xml:space="preserve"> PAGEREF _Toc456702700 \h </w:instrText>
        </w:r>
        <w:r w:rsidR="0026410B">
          <w:rPr>
            <w:noProof/>
            <w:webHidden/>
          </w:rPr>
        </w:r>
        <w:r w:rsidR="0026410B">
          <w:rPr>
            <w:noProof/>
            <w:webHidden/>
          </w:rPr>
          <w:fldChar w:fldCharType="separate"/>
        </w:r>
        <w:r w:rsidR="0026410B">
          <w:rPr>
            <w:noProof/>
            <w:webHidden/>
          </w:rPr>
          <w:t>26</w:t>
        </w:r>
        <w:r w:rsidR="0026410B">
          <w:rPr>
            <w:noProof/>
            <w:webHidden/>
          </w:rPr>
          <w:fldChar w:fldCharType="end"/>
        </w:r>
      </w:hyperlink>
    </w:p>
    <w:p w14:paraId="73B10CA1" w14:textId="261DEA55" w:rsidR="0026410B" w:rsidRDefault="00B86DE7">
      <w:pPr>
        <w:pStyle w:val="TOC4"/>
        <w:rPr>
          <w:rFonts w:eastAsiaTheme="minorEastAsia"/>
          <w:smallCaps w:val="0"/>
          <w:noProof/>
          <w:sz w:val="22"/>
          <w:lang w:val="en-US" w:eastAsia="en-US" w:bidi="ar-SA"/>
        </w:rPr>
      </w:pPr>
      <w:hyperlink w:anchor="_Toc456702701" w:history="1">
        <w:r w:rsidR="0026410B" w:rsidRPr="008F3F08">
          <w:rPr>
            <w:rStyle w:val="Hyperlink"/>
            <w:noProof/>
          </w:rPr>
          <w:t>Yammer Enterprise</w:t>
        </w:r>
        <w:r w:rsidR="0026410B">
          <w:rPr>
            <w:noProof/>
            <w:webHidden/>
          </w:rPr>
          <w:tab/>
        </w:r>
        <w:r w:rsidR="0026410B">
          <w:rPr>
            <w:noProof/>
            <w:webHidden/>
          </w:rPr>
          <w:fldChar w:fldCharType="begin"/>
        </w:r>
        <w:r w:rsidR="0026410B">
          <w:rPr>
            <w:noProof/>
            <w:webHidden/>
          </w:rPr>
          <w:instrText xml:space="preserve"> PAGEREF _Toc456702701 \h </w:instrText>
        </w:r>
        <w:r w:rsidR="0026410B">
          <w:rPr>
            <w:noProof/>
            <w:webHidden/>
          </w:rPr>
        </w:r>
        <w:r w:rsidR="0026410B">
          <w:rPr>
            <w:noProof/>
            <w:webHidden/>
          </w:rPr>
          <w:fldChar w:fldCharType="separate"/>
        </w:r>
        <w:r w:rsidR="0026410B">
          <w:rPr>
            <w:noProof/>
            <w:webHidden/>
          </w:rPr>
          <w:t>26</w:t>
        </w:r>
        <w:r w:rsidR="0026410B">
          <w:rPr>
            <w:noProof/>
            <w:webHidden/>
          </w:rPr>
          <w:fldChar w:fldCharType="end"/>
        </w:r>
      </w:hyperlink>
    </w:p>
    <w:p w14:paraId="6A3E6C0E" w14:textId="41F1FBF4" w:rsidR="0026410B" w:rsidRDefault="00B86DE7">
      <w:pPr>
        <w:pStyle w:val="TOC1"/>
        <w:tabs>
          <w:tab w:val="right" w:leader="dot" w:pos="5030"/>
        </w:tabs>
        <w:rPr>
          <w:rFonts w:eastAsiaTheme="minorEastAsia"/>
          <w:b w:val="0"/>
          <w:caps w:val="0"/>
          <w:noProof/>
          <w:sz w:val="22"/>
          <w:lang w:val="en-US" w:eastAsia="en-US" w:bidi="ar-SA"/>
        </w:rPr>
      </w:pPr>
      <w:hyperlink w:anchor="_Toc456702702" w:history="1">
        <w:r w:rsidR="0026410B" w:rsidRPr="008F3F08">
          <w:rPr>
            <w:rStyle w:val="Hyperlink"/>
            <w:noProof/>
          </w:rPr>
          <w:t>Bijlage 1 – Kennisgevingen</w:t>
        </w:r>
        <w:r w:rsidR="0026410B">
          <w:rPr>
            <w:noProof/>
            <w:webHidden/>
          </w:rPr>
          <w:tab/>
        </w:r>
        <w:r w:rsidR="0026410B">
          <w:rPr>
            <w:noProof/>
            <w:webHidden/>
          </w:rPr>
          <w:fldChar w:fldCharType="begin"/>
        </w:r>
        <w:r w:rsidR="0026410B">
          <w:rPr>
            <w:noProof/>
            <w:webHidden/>
          </w:rPr>
          <w:instrText xml:space="preserve"> PAGEREF _Toc456702702 \h </w:instrText>
        </w:r>
        <w:r w:rsidR="0026410B">
          <w:rPr>
            <w:noProof/>
            <w:webHidden/>
          </w:rPr>
        </w:r>
        <w:r w:rsidR="0026410B">
          <w:rPr>
            <w:noProof/>
            <w:webHidden/>
          </w:rPr>
          <w:fldChar w:fldCharType="separate"/>
        </w:r>
        <w:r w:rsidR="0026410B">
          <w:rPr>
            <w:noProof/>
            <w:webHidden/>
          </w:rPr>
          <w:t>27</w:t>
        </w:r>
        <w:r w:rsidR="0026410B">
          <w:rPr>
            <w:noProof/>
            <w:webHidden/>
          </w:rPr>
          <w:fldChar w:fldCharType="end"/>
        </w:r>
      </w:hyperlink>
    </w:p>
    <w:p w14:paraId="77C440C1" w14:textId="02EEB9AE" w:rsidR="0026410B" w:rsidRDefault="00B86DE7">
      <w:pPr>
        <w:pStyle w:val="TOC3"/>
        <w:tabs>
          <w:tab w:val="right" w:leader="dot" w:pos="5030"/>
        </w:tabs>
        <w:rPr>
          <w:rFonts w:eastAsiaTheme="minorEastAsia"/>
          <w:smallCaps w:val="0"/>
          <w:noProof/>
          <w:sz w:val="22"/>
          <w:lang w:val="en-US" w:eastAsia="en-US" w:bidi="ar-SA"/>
        </w:rPr>
      </w:pPr>
      <w:hyperlink w:anchor="_Toc456702703" w:history="1">
        <w:r w:rsidR="0026410B" w:rsidRPr="008F3F08">
          <w:rPr>
            <w:rStyle w:val="Hyperlink"/>
            <w:noProof/>
          </w:rPr>
          <w:t>Bing Maps</w:t>
        </w:r>
        <w:r w:rsidR="0026410B">
          <w:rPr>
            <w:noProof/>
            <w:webHidden/>
          </w:rPr>
          <w:tab/>
        </w:r>
        <w:r w:rsidR="0026410B">
          <w:rPr>
            <w:noProof/>
            <w:webHidden/>
          </w:rPr>
          <w:fldChar w:fldCharType="begin"/>
        </w:r>
        <w:r w:rsidR="0026410B">
          <w:rPr>
            <w:noProof/>
            <w:webHidden/>
          </w:rPr>
          <w:instrText xml:space="preserve"> PAGEREF _Toc456702703 \h </w:instrText>
        </w:r>
        <w:r w:rsidR="0026410B">
          <w:rPr>
            <w:noProof/>
            <w:webHidden/>
          </w:rPr>
        </w:r>
        <w:r w:rsidR="0026410B">
          <w:rPr>
            <w:noProof/>
            <w:webHidden/>
          </w:rPr>
          <w:fldChar w:fldCharType="separate"/>
        </w:r>
        <w:r w:rsidR="0026410B">
          <w:rPr>
            <w:noProof/>
            <w:webHidden/>
          </w:rPr>
          <w:t>27</w:t>
        </w:r>
        <w:r w:rsidR="0026410B">
          <w:rPr>
            <w:noProof/>
            <w:webHidden/>
          </w:rPr>
          <w:fldChar w:fldCharType="end"/>
        </w:r>
      </w:hyperlink>
    </w:p>
    <w:p w14:paraId="3EF52CFE" w14:textId="230C7928" w:rsidR="0026410B" w:rsidRDefault="00B86DE7">
      <w:pPr>
        <w:pStyle w:val="TOC3"/>
        <w:tabs>
          <w:tab w:val="right" w:leader="dot" w:pos="5030"/>
        </w:tabs>
        <w:rPr>
          <w:rFonts w:eastAsiaTheme="minorEastAsia"/>
          <w:smallCaps w:val="0"/>
          <w:noProof/>
          <w:sz w:val="22"/>
          <w:lang w:val="en-US" w:eastAsia="en-US" w:bidi="ar-SA"/>
        </w:rPr>
      </w:pPr>
      <w:hyperlink w:anchor="_Toc456702704" w:history="1">
        <w:r w:rsidR="0026410B" w:rsidRPr="008F3F08">
          <w:rPr>
            <w:rStyle w:val="Hyperlink"/>
            <w:noProof/>
          </w:rPr>
          <w:t>Professionele Diensten</w:t>
        </w:r>
        <w:r w:rsidR="0026410B">
          <w:rPr>
            <w:noProof/>
            <w:webHidden/>
          </w:rPr>
          <w:tab/>
        </w:r>
        <w:r w:rsidR="0026410B">
          <w:rPr>
            <w:noProof/>
            <w:webHidden/>
          </w:rPr>
          <w:fldChar w:fldCharType="begin"/>
        </w:r>
        <w:r w:rsidR="0026410B">
          <w:rPr>
            <w:noProof/>
            <w:webHidden/>
          </w:rPr>
          <w:instrText xml:space="preserve"> PAGEREF _Toc456702704 \h </w:instrText>
        </w:r>
        <w:r w:rsidR="0026410B">
          <w:rPr>
            <w:noProof/>
            <w:webHidden/>
          </w:rPr>
        </w:r>
        <w:r w:rsidR="0026410B">
          <w:rPr>
            <w:noProof/>
            <w:webHidden/>
          </w:rPr>
          <w:fldChar w:fldCharType="separate"/>
        </w:r>
        <w:r w:rsidR="0026410B">
          <w:rPr>
            <w:noProof/>
            <w:webHidden/>
          </w:rPr>
          <w:t>27</w:t>
        </w:r>
        <w:r w:rsidR="0026410B">
          <w:rPr>
            <w:noProof/>
            <w:webHidden/>
          </w:rPr>
          <w:fldChar w:fldCharType="end"/>
        </w:r>
      </w:hyperlink>
    </w:p>
    <w:p w14:paraId="5ECBCFEF" w14:textId="04D25E63" w:rsidR="0026410B" w:rsidRDefault="00B86DE7">
      <w:pPr>
        <w:pStyle w:val="TOC3"/>
        <w:tabs>
          <w:tab w:val="right" w:leader="dot" w:pos="5030"/>
        </w:tabs>
        <w:rPr>
          <w:rFonts w:eastAsiaTheme="minorEastAsia"/>
          <w:smallCaps w:val="0"/>
          <w:noProof/>
          <w:sz w:val="22"/>
          <w:lang w:val="en-US" w:eastAsia="en-US" w:bidi="ar-SA"/>
        </w:rPr>
      </w:pPr>
      <w:hyperlink w:anchor="_Toc456702705" w:history="1">
        <w:r w:rsidR="0026410B" w:rsidRPr="008F3F08">
          <w:rPr>
            <w:rStyle w:val="Hyperlink"/>
            <w:noProof/>
          </w:rPr>
          <w:t>Mededeling over Azure Media Services - H.265/HEVC-codering</w:t>
        </w:r>
        <w:r w:rsidR="0026410B">
          <w:rPr>
            <w:noProof/>
            <w:webHidden/>
          </w:rPr>
          <w:tab/>
        </w:r>
        <w:r w:rsidR="0026410B">
          <w:rPr>
            <w:noProof/>
            <w:webHidden/>
          </w:rPr>
          <w:fldChar w:fldCharType="begin"/>
        </w:r>
        <w:r w:rsidR="0026410B">
          <w:rPr>
            <w:noProof/>
            <w:webHidden/>
          </w:rPr>
          <w:instrText xml:space="preserve"> PAGEREF _Toc456702705 \h </w:instrText>
        </w:r>
        <w:r w:rsidR="0026410B">
          <w:rPr>
            <w:noProof/>
            <w:webHidden/>
          </w:rPr>
        </w:r>
        <w:r w:rsidR="0026410B">
          <w:rPr>
            <w:noProof/>
            <w:webHidden/>
          </w:rPr>
          <w:fldChar w:fldCharType="separate"/>
        </w:r>
        <w:r w:rsidR="0026410B">
          <w:rPr>
            <w:noProof/>
            <w:webHidden/>
          </w:rPr>
          <w:t>28</w:t>
        </w:r>
        <w:r w:rsidR="0026410B">
          <w:rPr>
            <w:noProof/>
            <w:webHidden/>
          </w:rPr>
          <w:fldChar w:fldCharType="end"/>
        </w:r>
      </w:hyperlink>
    </w:p>
    <w:p w14:paraId="4BF4DE7D" w14:textId="6CBD66A6" w:rsidR="0026410B" w:rsidRDefault="00B86DE7">
      <w:pPr>
        <w:pStyle w:val="TOC3"/>
        <w:tabs>
          <w:tab w:val="right" w:leader="dot" w:pos="5030"/>
        </w:tabs>
        <w:rPr>
          <w:rFonts w:eastAsiaTheme="minorEastAsia"/>
          <w:smallCaps w:val="0"/>
          <w:noProof/>
          <w:sz w:val="22"/>
          <w:lang w:val="en-US" w:eastAsia="en-US" w:bidi="ar-SA"/>
        </w:rPr>
      </w:pPr>
      <w:hyperlink w:anchor="_Toc456702706" w:history="1">
        <w:r w:rsidR="0026410B" w:rsidRPr="008F3F08">
          <w:rPr>
            <w:rStyle w:val="Hyperlink"/>
            <w:noProof/>
          </w:rPr>
          <w:t>Kennisgeving met betrekking tot de visuele norm H.264/AVC en de videonorm VC-1, de visuele norm MPEG-4 Part 2 en de videonorm MPEG-2.</w:t>
        </w:r>
        <w:r w:rsidR="0026410B">
          <w:rPr>
            <w:noProof/>
            <w:webHidden/>
          </w:rPr>
          <w:tab/>
        </w:r>
        <w:r w:rsidR="0026410B">
          <w:rPr>
            <w:noProof/>
            <w:webHidden/>
          </w:rPr>
          <w:fldChar w:fldCharType="begin"/>
        </w:r>
        <w:r w:rsidR="0026410B">
          <w:rPr>
            <w:noProof/>
            <w:webHidden/>
          </w:rPr>
          <w:instrText xml:space="preserve"> PAGEREF _Toc456702706 \h </w:instrText>
        </w:r>
        <w:r w:rsidR="0026410B">
          <w:rPr>
            <w:noProof/>
            <w:webHidden/>
          </w:rPr>
        </w:r>
        <w:r w:rsidR="0026410B">
          <w:rPr>
            <w:noProof/>
            <w:webHidden/>
          </w:rPr>
          <w:fldChar w:fldCharType="separate"/>
        </w:r>
        <w:r w:rsidR="0026410B">
          <w:rPr>
            <w:noProof/>
            <w:webHidden/>
          </w:rPr>
          <w:t>28</w:t>
        </w:r>
        <w:r w:rsidR="0026410B">
          <w:rPr>
            <w:noProof/>
            <w:webHidden/>
          </w:rPr>
          <w:fldChar w:fldCharType="end"/>
        </w:r>
      </w:hyperlink>
    </w:p>
    <w:p w14:paraId="0C083303" w14:textId="767B90D7" w:rsidR="0026410B" w:rsidRDefault="00B86DE7">
      <w:pPr>
        <w:pStyle w:val="TOC1"/>
        <w:tabs>
          <w:tab w:val="right" w:leader="dot" w:pos="5030"/>
        </w:tabs>
        <w:rPr>
          <w:rFonts w:eastAsiaTheme="minorEastAsia"/>
          <w:b w:val="0"/>
          <w:caps w:val="0"/>
          <w:noProof/>
          <w:sz w:val="22"/>
          <w:lang w:val="en-US" w:eastAsia="en-US" w:bidi="ar-SA"/>
        </w:rPr>
      </w:pPr>
      <w:hyperlink w:anchor="_Toc456702707" w:history="1">
        <w:r w:rsidR="0026410B" w:rsidRPr="008F3F08">
          <w:rPr>
            <w:rStyle w:val="Hyperlink"/>
            <w:noProof/>
          </w:rPr>
          <w:t>Bijlage 2 – Abonnementslicentiesuites</w:t>
        </w:r>
        <w:r w:rsidR="0026410B">
          <w:rPr>
            <w:noProof/>
            <w:webHidden/>
          </w:rPr>
          <w:tab/>
        </w:r>
        <w:r w:rsidR="0026410B">
          <w:rPr>
            <w:noProof/>
            <w:webHidden/>
          </w:rPr>
          <w:fldChar w:fldCharType="begin"/>
        </w:r>
        <w:r w:rsidR="0026410B">
          <w:rPr>
            <w:noProof/>
            <w:webHidden/>
          </w:rPr>
          <w:instrText xml:space="preserve"> PAGEREF _Toc456702707 \h </w:instrText>
        </w:r>
        <w:r w:rsidR="0026410B">
          <w:rPr>
            <w:noProof/>
            <w:webHidden/>
          </w:rPr>
        </w:r>
        <w:r w:rsidR="0026410B">
          <w:rPr>
            <w:noProof/>
            <w:webHidden/>
          </w:rPr>
          <w:fldChar w:fldCharType="separate"/>
        </w:r>
        <w:r w:rsidR="0026410B">
          <w:rPr>
            <w:noProof/>
            <w:webHidden/>
          </w:rPr>
          <w:t>29</w:t>
        </w:r>
        <w:r w:rsidR="0026410B">
          <w:rPr>
            <w:noProof/>
            <w:webHidden/>
          </w:rPr>
          <w:fldChar w:fldCharType="end"/>
        </w:r>
      </w:hyperlink>
    </w:p>
    <w:p w14:paraId="3199A626" w14:textId="5CEA2941" w:rsidR="0026410B" w:rsidRDefault="00B86DE7">
      <w:pPr>
        <w:pStyle w:val="TOC1"/>
        <w:tabs>
          <w:tab w:val="right" w:leader="dot" w:pos="5030"/>
        </w:tabs>
        <w:rPr>
          <w:rFonts w:eastAsiaTheme="minorEastAsia"/>
          <w:b w:val="0"/>
          <w:caps w:val="0"/>
          <w:noProof/>
          <w:sz w:val="22"/>
          <w:lang w:val="en-US" w:eastAsia="en-US" w:bidi="ar-SA"/>
        </w:rPr>
      </w:pPr>
      <w:hyperlink w:anchor="_Toc456702708" w:history="1">
        <w:r w:rsidR="0026410B" w:rsidRPr="008F3F08">
          <w:rPr>
            <w:rStyle w:val="Hyperlink"/>
            <w:noProof/>
          </w:rPr>
          <w:t>Bijlage 3 – De Standardcontractclausules (verwerkers)</w:t>
        </w:r>
        <w:r w:rsidR="0026410B">
          <w:rPr>
            <w:noProof/>
            <w:webHidden/>
          </w:rPr>
          <w:tab/>
        </w:r>
        <w:r w:rsidR="0026410B">
          <w:rPr>
            <w:noProof/>
            <w:webHidden/>
          </w:rPr>
          <w:fldChar w:fldCharType="begin"/>
        </w:r>
        <w:r w:rsidR="0026410B">
          <w:rPr>
            <w:noProof/>
            <w:webHidden/>
          </w:rPr>
          <w:instrText xml:space="preserve"> PAGEREF _Toc456702708 \h </w:instrText>
        </w:r>
        <w:r w:rsidR="0026410B">
          <w:rPr>
            <w:noProof/>
            <w:webHidden/>
          </w:rPr>
        </w:r>
        <w:r w:rsidR="0026410B">
          <w:rPr>
            <w:noProof/>
            <w:webHidden/>
          </w:rPr>
          <w:fldChar w:fldCharType="separate"/>
        </w:r>
        <w:r w:rsidR="0026410B">
          <w:rPr>
            <w:noProof/>
            <w:webHidden/>
          </w:rPr>
          <w:t>31</w:t>
        </w:r>
        <w:r w:rsidR="0026410B">
          <w:rPr>
            <w:noProof/>
            <w:webHidden/>
          </w:rPr>
          <w:fldChar w:fldCharType="end"/>
        </w:r>
      </w:hyperlink>
    </w:p>
    <w:p w14:paraId="092C9288" w14:textId="4E4FC5B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702630"/>
      <w:r>
        <w:lastRenderedPageBreak/>
        <w:t>Inleiding</w:t>
      </w:r>
      <w:bookmarkEnd w:id="2"/>
      <w:bookmarkEnd w:id="3"/>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4" w:name="_Toc456702631"/>
      <w:r w:rsidRPr="008855D8">
        <w:rPr>
          <w:lang w:val="nl-NL"/>
        </w:rPr>
        <w:t>Eerdere versies</w:t>
      </w:r>
      <w:bookmarkEnd w:id="4"/>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5" w:name="_Toc449618366"/>
      <w:bookmarkStart w:id="6" w:name="_Toc445967433"/>
      <w:bookmarkStart w:id="7" w:name="_Toc456702632"/>
      <w:bookmarkStart w:id="8" w:name="_Toc378147615"/>
      <w:bookmarkStart w:id="9" w:name="_Toc378151517"/>
      <w:bookmarkStart w:id="10" w:name="_Toc379797094"/>
      <w:bookmarkStart w:id="11" w:name="_Toc380513120"/>
      <w:bookmarkStart w:id="12" w:name="_Toc380655159"/>
      <w:bookmarkStart w:id="13" w:name="_Toc383415077"/>
      <w:r>
        <w:t>Verduidelijkingen en overzicht van wijzigingen</w:t>
      </w:r>
      <w:bookmarkEnd w:id="5"/>
      <w:bookmarkEnd w:id="6"/>
      <w:bookmarkEnd w:id="7"/>
    </w:p>
    <w:tbl>
      <w:tblPr>
        <w:tblStyle w:val="TableGrid"/>
        <w:tblW w:w="0" w:type="auto"/>
        <w:tblLook w:val="04A0" w:firstRow="1" w:lastRow="0" w:firstColumn="1" w:lastColumn="0" w:noHBand="0" w:noVBand="1"/>
      </w:tblPr>
      <w:tblGrid>
        <w:gridCol w:w="5395"/>
        <w:gridCol w:w="5395"/>
      </w:tblGrid>
      <w:tr w:rsidR="00E455ED" w:rsidRPr="00AD6DB4" w14:paraId="22F142E0" w14:textId="77777777" w:rsidTr="00CB5DE9">
        <w:trPr>
          <w:tblHeader/>
        </w:trPr>
        <w:tc>
          <w:tcPr>
            <w:tcW w:w="5395" w:type="dxa"/>
            <w:shd w:val="clear" w:color="auto" w:fill="0072C6"/>
          </w:tcPr>
          <w:p w14:paraId="02775A5E"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7D2897D"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Verwijderd</w:t>
            </w:r>
          </w:p>
        </w:tc>
      </w:tr>
      <w:tr w:rsidR="0026410B" w14:paraId="2F953C06" w14:textId="77777777" w:rsidTr="00CB5DE9">
        <w:tc>
          <w:tcPr>
            <w:tcW w:w="5395" w:type="dxa"/>
          </w:tcPr>
          <w:p w14:paraId="1C9F5A47" w14:textId="706B9861" w:rsidR="0026410B" w:rsidRPr="00BC5530" w:rsidRDefault="0026410B" w:rsidP="0026410B">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28571389" w14:textId="6AC1BB85" w:rsidR="0026410B" w:rsidRPr="00231971" w:rsidRDefault="0026410B" w:rsidP="0026410B">
            <w:pPr>
              <w:pStyle w:val="ProductList-Body"/>
              <w:rPr>
                <w:sz w:val="16"/>
                <w:szCs w:val="16"/>
              </w:rPr>
            </w:pPr>
            <w:r>
              <w:rPr>
                <w:sz w:val="16"/>
                <w:szCs w:val="16"/>
              </w:rPr>
              <w:t>HockeyApp</w:t>
            </w:r>
          </w:p>
        </w:tc>
      </w:tr>
      <w:tr w:rsidR="0026410B" w14:paraId="0070B754" w14:textId="77777777" w:rsidTr="00CB5DE9">
        <w:tc>
          <w:tcPr>
            <w:tcW w:w="5395" w:type="dxa"/>
          </w:tcPr>
          <w:p w14:paraId="064AD146" w14:textId="2543C7F1" w:rsidR="0026410B" w:rsidRPr="00BC5530" w:rsidRDefault="0026410B" w:rsidP="0026410B">
            <w:pPr>
              <w:pStyle w:val="ProductList-Body"/>
              <w:rPr>
                <w:rFonts w:asciiTheme="majorHAnsi" w:hAnsiTheme="majorHAnsi"/>
                <w:sz w:val="16"/>
                <w:szCs w:val="16"/>
              </w:rPr>
            </w:pPr>
            <w:r>
              <w:rPr>
                <w:rFonts w:asciiTheme="majorHAnsi" w:hAnsiTheme="majorHAnsi"/>
                <w:sz w:val="16"/>
                <w:szCs w:val="16"/>
              </w:rPr>
              <w:t>Windows Desktop Operating System</w:t>
            </w:r>
          </w:p>
        </w:tc>
        <w:tc>
          <w:tcPr>
            <w:tcW w:w="5395" w:type="dxa"/>
          </w:tcPr>
          <w:p w14:paraId="7F4B2253" w14:textId="77777777" w:rsidR="0026410B" w:rsidRPr="00231971" w:rsidRDefault="0026410B" w:rsidP="0026410B">
            <w:pPr>
              <w:pStyle w:val="ProductList-Body"/>
              <w:rPr>
                <w:sz w:val="16"/>
                <w:szCs w:val="16"/>
              </w:rPr>
            </w:pPr>
          </w:p>
        </w:tc>
      </w:tr>
    </w:tbl>
    <w:p w14:paraId="0B2C7013" w14:textId="77777777" w:rsidR="00E455ED" w:rsidRPr="00862C50" w:rsidRDefault="00E455ED" w:rsidP="00E455ED">
      <w:pPr>
        <w:pStyle w:val="ProductList-Body"/>
      </w:pPr>
    </w:p>
    <w:p w14:paraId="4EC72E8B" w14:textId="77777777" w:rsidR="0026410B" w:rsidRPr="00903BB7" w:rsidRDefault="0026410B" w:rsidP="0026410B">
      <w:pPr>
        <w:pStyle w:val="ProductList-ClauseHeading"/>
      </w:pPr>
      <w:r>
        <w:t>Algemene Voorwaarden</w:t>
      </w:r>
    </w:p>
    <w:p w14:paraId="4A5167DB" w14:textId="77777777" w:rsidR="0026410B" w:rsidRPr="00903BB7" w:rsidRDefault="00B86DE7" w:rsidP="0026410B">
      <w:pPr>
        <w:pStyle w:val="ProductList-Body"/>
      </w:pPr>
      <w:hyperlink w:anchor="OnlineServicesChanges" w:history="1">
        <w:r w:rsidR="0026410B">
          <w:rPr>
            <w:rStyle w:val="Hyperlink"/>
          </w:rPr>
          <w:t>Regelgevende wijzigingen en internationale beschikbaarheid</w:t>
        </w:r>
      </w:hyperlink>
      <w:r w:rsidR="0026410B">
        <w:t>: De titel van het artikel Regulatieve wijzigingen en internationale beschikbaarheid is gewijzigd in Veranderingen in Online Diensten en beschikbaarheid.</w:t>
      </w:r>
    </w:p>
    <w:p w14:paraId="300A22D6" w14:textId="77777777" w:rsidR="0026410B" w:rsidRPr="00903BB7" w:rsidRDefault="0026410B" w:rsidP="0026410B">
      <w:pPr>
        <w:pStyle w:val="ProductList-ClauseHeading"/>
      </w:pPr>
    </w:p>
    <w:p w14:paraId="0FE74343" w14:textId="77777777" w:rsidR="0026410B" w:rsidRPr="00903BB7" w:rsidRDefault="0026410B" w:rsidP="0026410B">
      <w:pPr>
        <w:pStyle w:val="ProductList-ClauseHeading"/>
      </w:pPr>
      <w:r>
        <w:t>Bepalingen voor Gegevensverwerking</w:t>
      </w:r>
    </w:p>
    <w:p w14:paraId="360C1AD0" w14:textId="77777777" w:rsidR="0026410B" w:rsidRPr="00903BB7" w:rsidRDefault="00B86DE7" w:rsidP="0026410B">
      <w:pPr>
        <w:pStyle w:val="ProductList-Body"/>
      </w:pPr>
      <w:hyperlink w:anchor="DataProcessingTerms" w:history="1">
        <w:r w:rsidR="0026410B">
          <w:rPr>
            <w:rStyle w:val="Hyperlink"/>
          </w:rPr>
          <w:t>Online Diensten</w:t>
        </w:r>
      </w:hyperlink>
      <w:r w:rsidR="0026410B">
        <w:t>: Microsoft Social Engagement is toegevoegd aan het gedeelte Microsoft Dynamics Online Diensten van de tabel Online Diensten.</w:t>
      </w:r>
    </w:p>
    <w:p w14:paraId="096D5D41" w14:textId="77777777" w:rsidR="0026410B" w:rsidRPr="00903BB7" w:rsidRDefault="0026410B" w:rsidP="0026410B">
      <w:pPr>
        <w:pStyle w:val="ProductList-Body"/>
      </w:pPr>
    </w:p>
    <w:p w14:paraId="439F493A" w14:textId="77777777" w:rsidR="0026410B" w:rsidRPr="00903BB7" w:rsidRDefault="0026410B" w:rsidP="0026410B">
      <w:pPr>
        <w:pStyle w:val="ProductList-ClauseHeading"/>
      </w:pPr>
      <w:r>
        <w:t>Specifieke voorwaarden voor Online Diensten</w:t>
      </w:r>
    </w:p>
    <w:p w14:paraId="50C8FBE7" w14:textId="77777777" w:rsidR="0026410B" w:rsidRPr="00903BB7" w:rsidRDefault="00B86DE7" w:rsidP="0026410B">
      <w:pPr>
        <w:pStyle w:val="ProductList-Body"/>
        <w:tabs>
          <w:tab w:val="left" w:pos="360"/>
        </w:tabs>
      </w:pPr>
      <w:hyperlink w:anchor="MicrosoftSocialEngagement" w:history="1">
        <w:r w:rsidR="0026410B">
          <w:rPr>
            <w:rStyle w:val="Hyperlink"/>
          </w:rPr>
          <w:t>Microsoft Social Engagement</w:t>
        </w:r>
      </w:hyperlink>
      <w:r w:rsidR="0026410B">
        <w:t>: Zin toegevoegd om te verduidelijken dat Gegevens van de Klant worden gebruikt bij het configureren of initiëren van zoekopdrachten die in naam van de KLant worden uitgevoerd, kunnen worden gedeeld met derden ten behoeve van het verzamelen van Sociale Inhoud.</w:t>
      </w:r>
    </w:p>
    <w:p w14:paraId="4974B1D9" w14:textId="77777777" w:rsidR="0026410B" w:rsidRPr="00903BB7" w:rsidRDefault="00B86DE7" w:rsidP="0026410B">
      <w:pPr>
        <w:pStyle w:val="ProductList-Body"/>
        <w:tabs>
          <w:tab w:val="left" w:pos="360"/>
        </w:tabs>
      </w:pPr>
      <w:hyperlink w:anchor="ExchangeOnline" w:history="1">
        <w:r w:rsidR="0026410B">
          <w:rPr>
            <w:rStyle w:val="Hyperlink"/>
          </w:rPr>
          <w:t>Advance Threat Protection</w:t>
        </w:r>
      </w:hyperlink>
      <w:r w:rsidR="0026410B">
        <w:t>: Advance Threat Protection is vervangen door Office 365 Advance Threat Protection.</w:t>
      </w:r>
    </w:p>
    <w:p w14:paraId="1CD79F03" w14:textId="77777777" w:rsidR="0026410B" w:rsidRPr="00903BB7" w:rsidRDefault="00B86DE7" w:rsidP="0026410B">
      <w:pPr>
        <w:pStyle w:val="ProductList-Body"/>
        <w:tabs>
          <w:tab w:val="left" w:pos="360"/>
        </w:tabs>
      </w:pPr>
      <w:hyperlink w:anchor="ProjectOnline" w:history="1">
        <w:r w:rsidR="0026410B">
          <w:rPr>
            <w:rStyle w:val="Hyperlink"/>
          </w:rPr>
          <w:t>Project Online</w:t>
        </w:r>
      </w:hyperlink>
      <w:r w:rsidR="0026410B">
        <w:t>: Project Lite is vervangen door Project Online Essentials en Project Online is vervangen door Project Online Professional.</w:t>
      </w:r>
    </w:p>
    <w:p w14:paraId="16FBED04" w14:textId="3ECF5872" w:rsidR="0026410B" w:rsidRPr="00903BB7" w:rsidRDefault="00B86DE7" w:rsidP="0026410B">
      <w:pPr>
        <w:pStyle w:val="ProductList-Body"/>
        <w:tabs>
          <w:tab w:val="left" w:pos="360"/>
        </w:tabs>
      </w:pPr>
      <w:hyperlink w:anchor="SkypeforBusinessOnlinePTSN" w:history="1">
        <w:r w:rsidR="0026410B">
          <w:rPr>
            <w:rStyle w:val="Hyperlink"/>
          </w:rPr>
          <w:t>Skype voor Bedrijven Online PSTN Services</w:t>
        </w:r>
      </w:hyperlink>
      <w:r w:rsidR="0026410B">
        <w:t>: De artikelen Definitie PSTN Services, Aanbieder van PSTN Services en PSTN-belastingen zijn samengevoegd tot het artikel PSTN Services.</w:t>
      </w:r>
    </w:p>
    <w:p w14:paraId="59C06B66" w14:textId="77777777" w:rsidR="0026410B" w:rsidRPr="00903BB7" w:rsidRDefault="00B86DE7" w:rsidP="0026410B">
      <w:pPr>
        <w:pStyle w:val="ProductList-Body"/>
        <w:tabs>
          <w:tab w:val="left" w:pos="360"/>
        </w:tabs>
      </w:pPr>
      <w:hyperlink w:anchor="MicrosoftLearning" w:history="1">
        <w:r w:rsidR="0026410B">
          <w:rPr>
            <w:rStyle w:val="Hyperlink"/>
          </w:rPr>
          <w:t>Microsoft Learning</w:t>
        </w:r>
      </w:hyperlink>
      <w:r w:rsidR="0026410B">
        <w:t>: De productvermeldingen Microsoft Learning E Reference Library en Microsoft Learning IT Academy zijn samengevoegd tot de productvermelding Microsoft Learning.</w:t>
      </w:r>
    </w:p>
    <w:p w14:paraId="45E503B1" w14:textId="77777777" w:rsidR="0026410B" w:rsidRPr="00903BB7" w:rsidRDefault="00B86DE7"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702633"/>
      <w:bookmarkEnd w:id="8"/>
      <w:bookmarkEnd w:id="9"/>
      <w:bookmarkEnd w:id="10"/>
      <w:bookmarkEnd w:id="11"/>
      <w:bookmarkEnd w:id="12"/>
      <w:bookmarkEnd w:id="13"/>
      <w:r>
        <w:lastRenderedPageBreak/>
        <w:t>Algemene voorwaarden</w:t>
      </w:r>
      <w:bookmarkEnd w:id="14"/>
      <w:bookmarkEnd w:id="15"/>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702634"/>
      <w:r>
        <w:t>Definities</w:t>
      </w:r>
      <w:bookmarkEnd w:id="16"/>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17" w:name="_Toc453946572"/>
      <w:bookmarkStart w:id="18" w:name="_Toc451949009"/>
      <w:bookmarkStart w:id="19" w:name="_Toc456702635"/>
      <w:r>
        <w:t>Wijziging van de Voorwaarden voor Online Diensten</w:t>
      </w:r>
      <w:bookmarkEnd w:id="17"/>
      <w:bookmarkEnd w:id="18"/>
      <w:bookmarkEnd w:id="19"/>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6B28E8E8" w14:textId="77777777" w:rsidR="0026410B" w:rsidRPr="00903BB7" w:rsidRDefault="0026410B" w:rsidP="0026410B">
      <w:pPr>
        <w:pStyle w:val="ProductList-SubSubSectionHeading"/>
        <w:outlineLvl w:val="1"/>
      </w:pPr>
      <w:bookmarkStart w:id="20" w:name="_Toc453946573"/>
      <w:bookmarkStart w:id="21" w:name="_Toc451949010"/>
      <w:bookmarkStart w:id="22" w:name="_Toc456702636"/>
      <w:bookmarkStart w:id="23" w:name="OnlineServicesChanges"/>
      <w:r>
        <w:t>Veranderingen in Online Diensten en beschikbaarheid</w:t>
      </w:r>
      <w:bookmarkEnd w:id="20"/>
      <w:bookmarkEnd w:id="21"/>
      <w:bookmarkEnd w:id="22"/>
    </w:p>
    <w:bookmarkEnd w:id="23"/>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4" w:name="_Toc456702637"/>
      <w:r>
        <w:t>Gegevensbehoud</w:t>
      </w:r>
      <w:bookmarkEnd w:id="24"/>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lastRenderedPageBreak/>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56702638"/>
      <w:r>
        <w:t>Gebruik van software met de onlinedienst</w:t>
      </w:r>
      <w:bookmarkEnd w:id="25"/>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702639"/>
      <w:r>
        <w:t>Niet-Microsoft-producten</w:t>
      </w:r>
      <w:bookmarkEnd w:id="26"/>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702640"/>
      <w:r>
        <w:t>Gebruiksregels</w:t>
      </w:r>
      <w:bookmarkEnd w:id="27"/>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8" w:name="_Toc456702641"/>
      <w:r>
        <w:lastRenderedPageBreak/>
        <w:t>Technische beperkingen</w:t>
      </w:r>
      <w:bookmarkEnd w:id="28"/>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702642"/>
      <w:r>
        <w:t>Naleving van wetten</w:t>
      </w:r>
      <w:bookmarkEnd w:id="29"/>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760BB2" w:rsidRDefault="00AB689D" w:rsidP="00760BB2">
      <w:pPr>
        <w:pStyle w:val="ProductList-SubSubSectionHeading"/>
        <w:outlineLvl w:val="1"/>
      </w:pPr>
      <w:bookmarkStart w:id="30" w:name="_Toc456702643"/>
      <w:bookmarkStart w:id="31" w:name="ImportExportServices"/>
      <w:r w:rsidRPr="009D79A6">
        <w:t>Import-/exportdiensten</w:t>
      </w:r>
      <w:bookmarkEnd w:id="30"/>
    </w:p>
    <w:bookmarkEnd w:id="31"/>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32" w:name="_Toc456702644"/>
      <w:r>
        <w:t>Elektronische kennisgevingen</w:t>
      </w:r>
      <w:bookmarkEnd w:id="32"/>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702645"/>
      <w:r>
        <w:t>Licenties opnieuw toewijzen</w:t>
      </w:r>
      <w:bookmarkEnd w:id="33"/>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702646"/>
      <w:r>
        <w:t>Fontonderdelen</w:t>
      </w:r>
      <w:bookmarkEnd w:id="34"/>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702647"/>
      <w:r>
        <w:t>Multiplexing</w:t>
      </w:r>
      <w:bookmarkEnd w:id="35"/>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B86DE7"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702648"/>
      <w:r>
        <w:lastRenderedPageBreak/>
        <w:t>Voorwaarden voor privacy en beveiliging</w:t>
      </w:r>
      <w:bookmarkEnd w:id="36"/>
      <w:bookmarkEnd w:id="37"/>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8" w:name="_Toc456702649"/>
      <w:r w:rsidRPr="008855D8">
        <w:rPr>
          <w:lang w:val="nl-NL"/>
        </w:rPr>
        <w:t>Algemene voorwaarden voor privacy en beveiliging</w:t>
      </w:r>
      <w:bookmarkEnd w:id="38"/>
    </w:p>
    <w:p w14:paraId="0A292299" w14:textId="77777777" w:rsidR="00F77036" w:rsidRPr="00690C65" w:rsidRDefault="00F77036" w:rsidP="00366C8E">
      <w:pPr>
        <w:pStyle w:val="ProductList-SubSubSectionHeading"/>
        <w:outlineLvl w:val="2"/>
      </w:pPr>
      <w:bookmarkStart w:id="39" w:name="_Toc456702650"/>
      <w:r>
        <w:t>Reikwijdte</w:t>
      </w:r>
      <w:bookmarkEnd w:id="39"/>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0" w:name="_Toc456702651"/>
      <w:r>
        <w:t>Gebruik van Klantgegevens</w:t>
      </w:r>
      <w:bookmarkEnd w:id="40"/>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41" w:name="_Toc423959220"/>
      <w:bookmarkStart w:id="42" w:name="_Toc417892060"/>
      <w:bookmarkStart w:id="43" w:name="_Toc456702652"/>
      <w:r>
        <w:t>Bekendmaking van Gegevens van de Klant</w:t>
      </w:r>
      <w:bookmarkEnd w:id="41"/>
      <w:bookmarkEnd w:id="42"/>
      <w:bookmarkEnd w:id="43"/>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4" w:name="_Toc456702653"/>
      <w:r>
        <w:t>Onderwijsinstellingen</w:t>
      </w:r>
      <w:bookmarkEnd w:id="44"/>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5" w:name="_Toc423959222"/>
      <w:bookmarkStart w:id="46" w:name="_Toc456702654"/>
      <w:bookmarkStart w:id="47" w:name="_Toc417892062"/>
      <w:bookmarkStart w:id="48" w:name="HIPAA"/>
      <w:r>
        <w:t>Zakenpartner HIPAA</w:t>
      </w:r>
      <w:bookmarkEnd w:id="45"/>
      <w:bookmarkEnd w:id="46"/>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w:t>
      </w:r>
      <w:r w:rsidRPr="008855D8">
        <w:lastRenderedPageBreak/>
        <w:t xml:space="preserve">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7"/>
    <w:bookmarkEnd w:id="48"/>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9" w:name="_Toc456702655"/>
      <w:r w:rsidRPr="006E32AE">
        <w:rPr>
          <w:szCs w:val="18"/>
        </w:rPr>
        <w:t>Beveiliging</w:t>
      </w:r>
      <w:bookmarkEnd w:id="49"/>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50" w:name="_Toc456702656"/>
      <w:r>
        <w:t>Kennisgeving van beveiligingsincidenten</w:t>
      </w:r>
      <w:bookmarkEnd w:id="50"/>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702657"/>
      <w:bookmarkStart w:id="52" w:name="LocationofDataProcessing"/>
      <w:r>
        <w:t>Locatie van de gegevensverwerking</w:t>
      </w:r>
      <w:bookmarkEnd w:id="51"/>
    </w:p>
    <w:bookmarkEnd w:id="52"/>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53" w:name="_Toc417892066"/>
      <w:bookmarkStart w:id="54" w:name="_Toc412644895"/>
      <w:bookmarkStart w:id="55" w:name="_Toc456702658"/>
      <w:r w:rsidRPr="00C247DB">
        <w:t>Preview-releases</w:t>
      </w:r>
      <w:bookmarkEnd w:id="53"/>
      <w:bookmarkEnd w:id="54"/>
      <w:bookmarkEnd w:id="55"/>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6" w:name="_Toc456702659"/>
      <w:r>
        <w:t>Gebruik van opdrachtnemers</w:t>
      </w:r>
      <w:bookmarkEnd w:id="56"/>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702660"/>
      <w:r>
        <w:t>Contact met Microsoft opnemen</w:t>
      </w:r>
      <w:bookmarkEnd w:id="57"/>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B86DE7"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58" w:name="_Toc456702661"/>
      <w:bookmarkStart w:id="59" w:name="DataProcessingTerms"/>
      <w:r w:rsidRPr="008855D8">
        <w:rPr>
          <w:lang w:val="nl-NL"/>
        </w:rPr>
        <w:lastRenderedPageBreak/>
        <w:t>Bepalingen voor Gegevensverwerking</w:t>
      </w:r>
      <w:bookmarkEnd w:id="58"/>
    </w:p>
    <w:bookmarkEnd w:id="59"/>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737252">
        <w:trPr>
          <w:tblHeader/>
        </w:trPr>
        <w:tc>
          <w:tcPr>
            <w:tcW w:w="10800" w:type="dxa"/>
            <w:gridSpan w:val="2"/>
            <w:shd w:val="clear" w:color="auto" w:fill="0072C6"/>
          </w:tcPr>
          <w:p w14:paraId="4AF8A3B3" w14:textId="77777777" w:rsidR="00760BB2" w:rsidRPr="00231971" w:rsidRDefault="00760BB2" w:rsidP="00737252">
            <w:pPr>
              <w:pStyle w:val="ProductList-Body"/>
              <w:spacing w:before="20" w:after="20"/>
              <w:rPr>
                <w:color w:val="FFFFFF" w:themeColor="background1"/>
                <w:sz w:val="16"/>
                <w:szCs w:val="16"/>
              </w:rPr>
            </w:pPr>
            <w:r>
              <w:rPr>
                <w:color w:val="FFFFFF" w:themeColor="background1"/>
                <w:sz w:val="16"/>
                <w:szCs w:val="16"/>
              </w:rPr>
              <w:t>Online Diensten</w:t>
            </w:r>
          </w:p>
        </w:tc>
      </w:tr>
      <w:tr w:rsidR="0026410B" w14:paraId="1F17BA84" w14:textId="77777777" w:rsidTr="00737252">
        <w:tc>
          <w:tcPr>
            <w:tcW w:w="2610" w:type="dxa"/>
            <w:vAlign w:val="center"/>
          </w:tcPr>
          <w:p w14:paraId="68357BBB" w14:textId="5CC40F6A" w:rsidR="0026410B" w:rsidRPr="00231971" w:rsidRDefault="0026410B" w:rsidP="0026410B">
            <w:pPr>
              <w:pStyle w:val="ProductList-Body"/>
              <w:rPr>
                <w:sz w:val="16"/>
                <w:szCs w:val="16"/>
              </w:rPr>
            </w:pPr>
            <w:bookmarkStart w:id="60" w:name="MicrosoftDynamicsOnlineServices"/>
            <w:r>
              <w:rPr>
                <w:sz w:val="16"/>
                <w:szCs w:val="16"/>
              </w:rPr>
              <w:t>Microsoft Dynamics Online Diensten</w:t>
            </w:r>
          </w:p>
        </w:tc>
        <w:tc>
          <w:tcPr>
            <w:tcW w:w="8190" w:type="dxa"/>
          </w:tcPr>
          <w:p w14:paraId="66D89D4F" w14:textId="0229D055" w:rsidR="0026410B" w:rsidRPr="00231971" w:rsidRDefault="0026410B" w:rsidP="0026410B">
            <w:pPr>
              <w:pStyle w:val="ProductList-Body"/>
              <w:rPr>
                <w:sz w:val="16"/>
                <w:szCs w:val="16"/>
              </w:rPr>
            </w:pPr>
            <w:r>
              <w:rPr>
                <w:sz w:val="16"/>
                <w:szCs w:val="16"/>
              </w:rPr>
              <w:t>De volgende diensten: Microsoft Dynamics CRM Online, Microsoft Dynamics Marketing en Microsoft Social Engagement. Niet inbegrepen in Microsoft Dynamics Online Diensten zijn (1) Microsoft Dynamics CRM voor ondersteunde apparaten, met inbegrip van, doch niet beperkt tot Microsoft Dynamics CRM Online Diensten voor tablets en/of smartphones; of (2) enig andere dienst die onder een afzonderlijke naam beschikbaar worden gesteld bij of in verband met Microsoft Dynamics CRM Online, Microsoft Dynamics Marketing of Microsoft Social Engagement.</w:t>
            </w:r>
          </w:p>
        </w:tc>
      </w:tr>
      <w:bookmarkEnd w:id="60"/>
      <w:tr w:rsidR="0026410B" w14:paraId="0A35BE16" w14:textId="77777777" w:rsidTr="00737252">
        <w:tc>
          <w:tcPr>
            <w:tcW w:w="2610" w:type="dxa"/>
            <w:vAlign w:val="center"/>
          </w:tcPr>
          <w:p w14:paraId="6C5B131F" w14:textId="78B61340" w:rsidR="0026410B" w:rsidRPr="00231971" w:rsidRDefault="0026410B" w:rsidP="0026410B">
            <w:pPr>
              <w:pStyle w:val="ProductList-Body"/>
              <w:rPr>
                <w:sz w:val="16"/>
                <w:szCs w:val="16"/>
              </w:rPr>
            </w:pPr>
            <w:r>
              <w:rPr>
                <w:sz w:val="16"/>
                <w:szCs w:val="16"/>
              </w:rPr>
              <w:t>Office 365-diensten</w:t>
            </w:r>
          </w:p>
        </w:tc>
        <w:tc>
          <w:tcPr>
            <w:tcW w:w="8190" w:type="dxa"/>
          </w:tcPr>
          <w:p w14:paraId="7CF97CCD" w14:textId="2C5FDDD3" w:rsidR="0026410B" w:rsidRPr="00231971" w:rsidRDefault="0026410B" w:rsidP="0026410B">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Office 365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60BB2" w14:paraId="0D831308" w14:textId="77777777" w:rsidTr="00737252">
        <w:tc>
          <w:tcPr>
            <w:tcW w:w="2610" w:type="dxa"/>
            <w:vAlign w:val="center"/>
          </w:tcPr>
          <w:p w14:paraId="4AC9FDFA" w14:textId="77777777" w:rsidR="00760BB2" w:rsidRPr="00231971" w:rsidRDefault="00760BB2" w:rsidP="00737252">
            <w:pPr>
              <w:pStyle w:val="ProductList-Body"/>
              <w:rPr>
                <w:sz w:val="16"/>
                <w:szCs w:val="16"/>
              </w:rPr>
            </w:pPr>
            <w:bookmarkStart w:id="61" w:name="MicrosoftAzureCoreServices"/>
            <w:r>
              <w:rPr>
                <w:sz w:val="16"/>
                <w:szCs w:val="16"/>
              </w:rPr>
              <w:t>Microsoft Azure Core Services</w:t>
            </w:r>
            <w:bookmarkEnd w:id="61"/>
          </w:p>
        </w:tc>
        <w:tc>
          <w:tcPr>
            <w:tcW w:w="8190" w:type="dxa"/>
          </w:tcPr>
          <w:p w14:paraId="42212B33" w14:textId="77777777" w:rsidR="00760BB2" w:rsidRPr="00231971" w:rsidRDefault="00760BB2" w:rsidP="00737252">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en Workflow Manager.</w:t>
            </w:r>
          </w:p>
        </w:tc>
      </w:tr>
      <w:tr w:rsidR="00760BB2" w14:paraId="5E050287" w14:textId="77777777" w:rsidTr="00737252">
        <w:tc>
          <w:tcPr>
            <w:tcW w:w="2610" w:type="dxa"/>
            <w:vAlign w:val="center"/>
          </w:tcPr>
          <w:p w14:paraId="787DC2AA" w14:textId="77777777" w:rsidR="00760BB2" w:rsidRPr="00231971" w:rsidRDefault="00760BB2" w:rsidP="00737252">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73725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737252">
        <w:tc>
          <w:tcPr>
            <w:tcW w:w="2610" w:type="dxa"/>
            <w:vAlign w:val="center"/>
          </w:tcPr>
          <w:p w14:paraId="013EE165" w14:textId="77777777" w:rsidR="00760BB2" w:rsidRPr="00231971" w:rsidRDefault="00760BB2" w:rsidP="00737252">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737252">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17FE5582" w14:textId="77777777" w:rsidR="00E455ED" w:rsidRDefault="00E455ED" w:rsidP="00E455ED">
      <w:pPr>
        <w:pStyle w:val="ProductList-SubSubSectionHeading"/>
        <w:keepNext/>
        <w:outlineLvl w:val="2"/>
      </w:pPr>
      <w:bookmarkStart w:id="62" w:name="DataProcessingTerms_DataatRest"/>
      <w:bookmarkStart w:id="63" w:name="_Toc449618396"/>
      <w:bookmarkStart w:id="64" w:name="_Toc445967463"/>
      <w:bookmarkStart w:id="65" w:name="_Toc456702662"/>
      <w:r>
        <w:lastRenderedPageBreak/>
        <w:t>Locatie data-at-rest van de klant</w:t>
      </w:r>
      <w:bookmarkEnd w:id="62"/>
      <w:bookmarkEnd w:id="63"/>
      <w:bookmarkEnd w:id="64"/>
      <w:bookmarkEnd w:id="65"/>
    </w:p>
    <w:p w14:paraId="13231267" w14:textId="77777777" w:rsidR="00E455ED" w:rsidRDefault="00E455ED" w:rsidP="00E455ED">
      <w:pPr>
        <w:pStyle w:val="ProductList-Body"/>
      </w:pPr>
      <w:r>
        <w:t>Microsoft slaat data-at-rest van de klant in bepaalde grote geografische gebieden (elk een Geo) als volgt op:</w:t>
      </w:r>
    </w:p>
    <w:p w14:paraId="4385B968" w14:textId="77777777" w:rsidR="00E455ED" w:rsidRDefault="00E455ED" w:rsidP="00E455ED">
      <w:pPr>
        <w:pStyle w:val="ProductList-Body"/>
        <w:numPr>
          <w:ilvl w:val="0"/>
          <w:numId w:val="6"/>
        </w:numPr>
        <w:ind w:left="450" w:hanging="270"/>
      </w:pPr>
      <w:r>
        <w:rPr>
          <w:b/>
        </w:rPr>
        <w:t xml:space="preserve">Office 365-diensten. </w:t>
      </w:r>
      <w:r>
        <w:t xml:space="preserve">Indien de Klant zijn tenant voorzieningen verleent in Australië, de Europese Unie, India, Japan of de Verenigde Staten (elk van de voorgaande een Geo), slaat Microsoft de volgende data-at-rest van de Klant alleen op binnen de betreffende Geo: (1) inhoud van Exchange Online-mailbox (inhoud van e-mail, agendavermeldingen en de inhoud van e-mailbijlagen) en (2) inhoud van SharePoint Online-site en bestanden opgeslagen binnen de site.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238716A" w14:textId="77777777" w:rsidR="00E455ED" w:rsidRDefault="00E455ED" w:rsidP="00E455ED">
      <w:pPr>
        <w:pStyle w:val="ProductList-Body"/>
        <w:numPr>
          <w:ilvl w:val="0"/>
          <w:numId w:val="6"/>
        </w:numPr>
        <w:ind w:left="450" w:hanging="270"/>
      </w:pPr>
      <w:r>
        <w:rPr>
          <w:b/>
        </w:rPr>
        <w:t>Microsoft Power BI</w:t>
      </w:r>
      <w:r w:rsidRPr="00D41A8B">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0B032EB" w14:textId="77777777" w:rsidR="0002448E" w:rsidRDefault="0002448E" w:rsidP="0002448E">
      <w:pPr>
        <w:pStyle w:val="ProductList-Body"/>
        <w:numPr>
          <w:ilvl w:val="0"/>
          <w:numId w:val="6"/>
        </w:numPr>
        <w:ind w:left="450" w:hanging="270"/>
      </w:pPr>
      <w:r>
        <w:rPr>
          <w:b/>
        </w:rPr>
        <w:t>Microsoft Azure Core Services</w:t>
      </w:r>
      <w:r w:rsidRPr="00D52A1A">
        <w:rPr>
          <w:b/>
          <w:bCs/>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E415B" w14:textId="77777777" w:rsidR="0002448E" w:rsidRDefault="0002448E" w:rsidP="0002448E">
      <w:pPr>
        <w:pStyle w:val="ProductList-Body"/>
        <w:numPr>
          <w:ilvl w:val="0"/>
          <w:numId w:val="6"/>
        </w:numPr>
        <w:spacing w:after="120"/>
        <w:ind w:left="450" w:hanging="270"/>
      </w:pPr>
      <w:r>
        <w:rPr>
          <w:b/>
        </w:rPr>
        <w:t>Microsoft Dynamics CRM Online</w:t>
      </w:r>
      <w:r w:rsidRPr="00D52A1A">
        <w:rPr>
          <w:b/>
          <w:bCs/>
        </w:rPr>
        <w:t xml:space="preserve">. </w:t>
      </w:r>
      <w:r>
        <w:t>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66" w:name="DataProcessingTerms_Privacy"/>
      <w:bookmarkStart w:id="67" w:name="_Toc449618397"/>
      <w:bookmarkStart w:id="68" w:name="_Toc445967464"/>
      <w:bookmarkStart w:id="69" w:name="_Toc456702663"/>
      <w:r>
        <w:t>Privacy</w:t>
      </w:r>
      <w:bookmarkEnd w:id="66"/>
      <w:bookmarkEnd w:id="67"/>
      <w:bookmarkEnd w:id="68"/>
      <w:bookmarkEnd w:id="69"/>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0" w:name="_Toc456702664"/>
      <w:r>
        <w:t>Aanvullende Europese voorwaarden.</w:t>
      </w:r>
      <w:bookmarkEnd w:id="70"/>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lastRenderedPageBreak/>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71" w:name="_Toc456702665"/>
      <w:r>
        <w:t>Beveiliging</w:t>
      </w:r>
      <w:bookmarkEnd w:id="71"/>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5284F29" w:rsidR="00E33A1F" w:rsidRPr="0002448E" w:rsidRDefault="00E33A1F" w:rsidP="00E33A1F">
            <w:pPr>
              <w:pStyle w:val="ProductList-Body"/>
              <w:ind w:left="162" w:hanging="162"/>
              <w:rPr>
                <w:sz w:val="16"/>
                <w:szCs w:val="16"/>
              </w:rPr>
            </w:pPr>
            <w:r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lastRenderedPageBreak/>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lastRenderedPageBreak/>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lastRenderedPageBreak/>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93645">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93645">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93645">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93645">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93645">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93645">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2 Type II</w:t>
            </w:r>
          </w:p>
        </w:tc>
      </w:tr>
      <w:tr w:rsidR="0002448E" w:rsidRPr="00C62FB6" w14:paraId="6925D962" w14:textId="77777777" w:rsidTr="00CF73AF">
        <w:trPr>
          <w:trHeight w:val="288"/>
        </w:trPr>
        <w:tc>
          <w:tcPr>
            <w:tcW w:w="2880" w:type="dxa"/>
            <w:vAlign w:val="center"/>
          </w:tcPr>
          <w:p w14:paraId="6BEC1451" w14:textId="77777777" w:rsidR="0002448E" w:rsidRPr="005F68CF" w:rsidRDefault="0002448E" w:rsidP="00B93645">
            <w:pPr>
              <w:pStyle w:val="ProductList-Body"/>
              <w:rPr>
                <w:sz w:val="16"/>
              </w:rPr>
            </w:pPr>
            <w:r>
              <w:rPr>
                <w:sz w:val="16"/>
              </w:rPr>
              <w:t>Office 365-diensten</w:t>
            </w:r>
          </w:p>
        </w:tc>
        <w:tc>
          <w:tcPr>
            <w:tcW w:w="1103" w:type="dxa"/>
            <w:vAlign w:val="center"/>
          </w:tcPr>
          <w:p w14:paraId="5AD449B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1D1D70C3"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0D7BBCEA"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5F0B08D7"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455F03E9"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16FCB04E" w14:textId="77777777" w:rsidTr="00CF73AF">
        <w:trPr>
          <w:trHeight w:val="288"/>
        </w:trPr>
        <w:tc>
          <w:tcPr>
            <w:tcW w:w="2880" w:type="dxa"/>
            <w:vAlign w:val="center"/>
          </w:tcPr>
          <w:p w14:paraId="6C117956" w14:textId="77777777" w:rsidR="0002448E" w:rsidRPr="005F68CF" w:rsidRDefault="0002448E" w:rsidP="00B93645">
            <w:pPr>
              <w:pStyle w:val="ProductList-Body"/>
              <w:rPr>
                <w:sz w:val="16"/>
              </w:rPr>
            </w:pPr>
            <w:r>
              <w:rPr>
                <w:sz w:val="16"/>
              </w:rPr>
              <w:t>Microsoft Dynamics Online Diensten</w:t>
            </w:r>
          </w:p>
        </w:tc>
        <w:tc>
          <w:tcPr>
            <w:tcW w:w="1103" w:type="dxa"/>
            <w:vAlign w:val="center"/>
          </w:tcPr>
          <w:p w14:paraId="7568D84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23E9F6B"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4776B48C"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FF92F2F"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2137" w:type="dxa"/>
            <w:vAlign w:val="center"/>
          </w:tcPr>
          <w:p w14:paraId="0593ED21"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02448E" w:rsidRPr="00C62FB6" w14:paraId="1EAC2BFB" w14:textId="77777777" w:rsidTr="00CF73AF">
        <w:trPr>
          <w:trHeight w:val="288"/>
        </w:trPr>
        <w:tc>
          <w:tcPr>
            <w:tcW w:w="2880" w:type="dxa"/>
            <w:vAlign w:val="center"/>
          </w:tcPr>
          <w:p w14:paraId="77046558" w14:textId="77777777" w:rsidR="0002448E" w:rsidRPr="005F68CF" w:rsidRDefault="0002448E" w:rsidP="00B93645">
            <w:pPr>
              <w:pStyle w:val="ProductList-Body"/>
              <w:rPr>
                <w:sz w:val="16"/>
              </w:rPr>
            </w:pPr>
            <w:r>
              <w:rPr>
                <w:sz w:val="16"/>
              </w:rPr>
              <w:t>Microsoft Azure Core Services</w:t>
            </w:r>
          </w:p>
        </w:tc>
        <w:tc>
          <w:tcPr>
            <w:tcW w:w="1103" w:type="dxa"/>
            <w:vAlign w:val="center"/>
          </w:tcPr>
          <w:p w14:paraId="7EB0C5F8"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EA7B59A"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2EEAE2F"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799D27B9" w14:textId="77777777" w:rsidR="0002448E" w:rsidRPr="005F68CF" w:rsidRDefault="0002448E" w:rsidP="00B93645">
            <w:pPr>
              <w:pStyle w:val="ProductList-Body"/>
              <w:rPr>
                <w:i/>
                <w:color w:val="000000" w:themeColor="text1"/>
                <w:sz w:val="16"/>
              </w:rPr>
            </w:pPr>
            <w:r>
              <w:rPr>
                <w:color w:val="000000" w:themeColor="text1"/>
                <w:sz w:val="16"/>
              </w:rPr>
              <w:t>Varieert**</w:t>
            </w:r>
          </w:p>
        </w:tc>
        <w:tc>
          <w:tcPr>
            <w:tcW w:w="2137" w:type="dxa"/>
            <w:vAlign w:val="center"/>
          </w:tcPr>
          <w:p w14:paraId="1D09DE91" w14:textId="77777777" w:rsidR="0002448E" w:rsidRPr="005F68CF" w:rsidRDefault="0002448E" w:rsidP="00B93645">
            <w:pPr>
              <w:pStyle w:val="ProductList-Body"/>
              <w:rPr>
                <w:color w:val="000000" w:themeColor="text1"/>
                <w:sz w:val="16"/>
              </w:rPr>
            </w:pPr>
            <w:r>
              <w:rPr>
                <w:color w:val="000000" w:themeColor="text1"/>
                <w:sz w:val="16"/>
              </w:rPr>
              <w:t>Varieert**</w:t>
            </w:r>
          </w:p>
        </w:tc>
      </w:tr>
      <w:tr w:rsidR="0002448E" w:rsidRPr="00C62FB6" w14:paraId="083EAB28" w14:textId="77777777" w:rsidTr="00CF73AF">
        <w:trPr>
          <w:trHeight w:val="288"/>
        </w:trPr>
        <w:tc>
          <w:tcPr>
            <w:tcW w:w="2880" w:type="dxa"/>
            <w:vAlign w:val="center"/>
          </w:tcPr>
          <w:p w14:paraId="4E2004B7" w14:textId="77777777" w:rsidR="0002448E" w:rsidRPr="005F68CF" w:rsidRDefault="0002448E" w:rsidP="00B93645">
            <w:pPr>
              <w:pStyle w:val="ProductList-Body"/>
              <w:rPr>
                <w:sz w:val="16"/>
              </w:rPr>
            </w:pPr>
            <w:r>
              <w:rPr>
                <w:sz w:val="16"/>
              </w:rPr>
              <w:t>Microsoft Intune Online Diensten</w:t>
            </w:r>
          </w:p>
        </w:tc>
        <w:tc>
          <w:tcPr>
            <w:tcW w:w="1103" w:type="dxa"/>
            <w:vAlign w:val="center"/>
          </w:tcPr>
          <w:p w14:paraId="3D61B3BA"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6838B8D7"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317FAE0"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A005D5C"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6B0A612B"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2BB108CB" w14:textId="77777777" w:rsidTr="00CF73AF">
        <w:trPr>
          <w:trHeight w:val="288"/>
        </w:trPr>
        <w:tc>
          <w:tcPr>
            <w:tcW w:w="2880" w:type="dxa"/>
            <w:vAlign w:val="center"/>
          </w:tcPr>
          <w:p w14:paraId="6738CCCF" w14:textId="77777777" w:rsidR="0002448E" w:rsidRPr="00231971" w:rsidRDefault="0002448E" w:rsidP="00B93645">
            <w:pPr>
              <w:pStyle w:val="ProductList-Body"/>
              <w:rPr>
                <w:sz w:val="16"/>
                <w:szCs w:val="16"/>
              </w:rPr>
            </w:pPr>
            <w:r>
              <w:rPr>
                <w:sz w:val="16"/>
                <w:szCs w:val="16"/>
              </w:rPr>
              <w:t>Microsoft Power BI Services</w:t>
            </w:r>
          </w:p>
        </w:tc>
        <w:tc>
          <w:tcPr>
            <w:tcW w:w="1103" w:type="dxa"/>
            <w:vAlign w:val="center"/>
          </w:tcPr>
          <w:p w14:paraId="091612A5"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r>
    </w:tbl>
    <w:p w14:paraId="5607CC32" w14:textId="77777777" w:rsidR="0026410B" w:rsidRPr="00903BB7" w:rsidRDefault="0026410B" w:rsidP="0026410B">
      <w:pPr>
        <w:pStyle w:val="ProductList-Body"/>
      </w:pPr>
      <w:r>
        <w:rPr>
          <w:i/>
          <w:color w:val="000000" w:themeColor="text1"/>
        </w:rPr>
        <w:t>*Microsoft Dynamics Marketing of Microsoft Social Engagement niet inbegrepen.</w:t>
      </w:r>
    </w:p>
    <w:p w14:paraId="15A1B9DB" w14:textId="5C7FA201" w:rsidR="00C62FB6" w:rsidRPr="008855D8" w:rsidRDefault="0002448E" w:rsidP="0002448E">
      <w:pPr>
        <w:pStyle w:val="ProductList-Body"/>
        <w:rPr>
          <w:i/>
        </w:rPr>
      </w:pPr>
      <w:r>
        <w:rPr>
          <w:color w:val="000000" w:themeColor="text1"/>
        </w:rPr>
        <w:t>**</w:t>
      </w:r>
      <w:r>
        <w:rPr>
          <w:i/>
          <w:color w:val="000000" w:themeColor="text1"/>
        </w:rPr>
        <w:t>Huidige reikwijdte wordt beschreven in het controlerapport en samengevat in het Vertrouwenscentrum voor Microsoft Azure</w:t>
      </w:r>
      <w:r w:rsidR="00C62FB6" w:rsidRPr="008855D8">
        <w:rPr>
          <w:i/>
        </w:rPr>
        <w:t>.</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lastRenderedPageBreak/>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B86DE7"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702666"/>
      <w:r>
        <w:lastRenderedPageBreak/>
        <w:t>Specifieke voorwaarden voor Online Diensten</w:t>
      </w:r>
      <w:bookmarkEnd w:id="72"/>
      <w:bookmarkEnd w:id="73"/>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74" w:name="_Toc456702667"/>
      <w:bookmarkStart w:id="75" w:name="MicrosoftAzureServices"/>
      <w:r w:rsidRPr="008855D8">
        <w:rPr>
          <w:lang w:val="nl-NL"/>
        </w:rPr>
        <w:t>Microsoft Azure Services</w:t>
      </w:r>
      <w:bookmarkEnd w:id="74"/>
    </w:p>
    <w:bookmarkEnd w:id="75"/>
    <w:p w14:paraId="64002BA3" w14:textId="77777777" w:rsidR="00737C5F" w:rsidRPr="002A3B84" w:rsidRDefault="00737C5F" w:rsidP="00737C5F">
      <w:pPr>
        <w:pStyle w:val="ProductList-Body"/>
        <w:rPr>
          <w:b/>
          <w:color w:val="00188F"/>
        </w:rPr>
      </w:pPr>
      <w:r>
        <w:rPr>
          <w:b/>
          <w:color w:val="00188F"/>
        </w:rPr>
        <w:t>Kennisgevingen</w:t>
      </w:r>
    </w:p>
    <w:p w14:paraId="7596F08A" w14:textId="77777777" w:rsidR="00737C5F" w:rsidRPr="00CC34E7" w:rsidRDefault="00737C5F" w:rsidP="00737C5F">
      <w:pPr>
        <w:pStyle w:val="ProductList-Body"/>
      </w:pPr>
      <w:r>
        <w:t xml:space="preserve">De Kennisgevingen betreffende Bing Maps, Professionele Diensten, Azure Media Services H.265/HEV-codering en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lastRenderedPageBreak/>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Pr="00CF73AF" w:rsidRDefault="0002448E" w:rsidP="0002448E">
      <w:pPr>
        <w:pStyle w:val="ProductList-Offering2Heading"/>
        <w:outlineLvl w:val="2"/>
        <w:rPr>
          <w:lang w:val="nl-NL"/>
        </w:rPr>
      </w:pPr>
      <w:r w:rsidRPr="00CF73AF">
        <w:rPr>
          <w:lang w:val="nl-NL"/>
        </w:rPr>
        <w:tab/>
      </w:r>
      <w:bookmarkStart w:id="76" w:name="_Toc440961453"/>
      <w:bookmarkStart w:id="77" w:name="_Toc456702668"/>
      <w:r w:rsidRPr="00CF73AF">
        <w:rPr>
          <w:lang w:val="nl-NL"/>
        </w:rPr>
        <w:t>Microsoft Azure StorSimple</w:t>
      </w:r>
      <w:bookmarkEnd w:id="76"/>
      <w:bookmarkEnd w:id="77"/>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B86DE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823B542" w14:textId="77777777" w:rsidR="00E455ED" w:rsidRPr="001A52C3" w:rsidRDefault="00E455ED" w:rsidP="00E455ED">
      <w:pPr>
        <w:pStyle w:val="ProductList-Offering2Heading"/>
        <w:outlineLvl w:val="2"/>
      </w:pPr>
      <w:r w:rsidRPr="00E455ED">
        <w:rPr>
          <w:lang w:val="nl-NL"/>
        </w:rPr>
        <w:tab/>
      </w:r>
      <w:bookmarkStart w:id="78" w:name="_Toc449618403"/>
      <w:bookmarkStart w:id="79" w:name="_Toc456702669"/>
      <w:bookmarkStart w:id="80" w:name="_Toc445967470"/>
      <w:r w:rsidRPr="001A52C3">
        <w:t>Microsoft Cloud App Security</w:t>
      </w:r>
      <w:bookmarkEnd w:id="78"/>
      <w:bookmarkEnd w:id="79"/>
    </w:p>
    <w:p w14:paraId="1CED9286" w14:textId="77777777" w:rsidR="00E455ED" w:rsidRPr="001A52C3" w:rsidRDefault="00E455ED" w:rsidP="00E455ED">
      <w:pPr>
        <w:pStyle w:val="ProductList-Body"/>
        <w:rPr>
          <w:rFonts w:asciiTheme="majorHAnsi" w:hAnsiTheme="majorHAnsi"/>
          <w:sz w:val="16"/>
          <w:szCs w:val="16"/>
          <w:lang w:val="en-US"/>
        </w:rPr>
      </w:pPr>
      <w:r w:rsidRPr="001A52C3">
        <w:rPr>
          <w:rFonts w:asciiTheme="majorHAnsi" w:hAnsiTheme="majorHAnsi"/>
          <w:sz w:val="16"/>
          <w:szCs w:val="16"/>
          <w:lang w:val="en-US"/>
        </w:rPr>
        <w:t>Cloud</w:t>
      </w:r>
      <w:r w:rsidRPr="001A52C3">
        <w:rPr>
          <w:rFonts w:asciiTheme="majorHAnsi" w:hAnsiTheme="majorHAnsi"/>
          <w:sz w:val="16"/>
          <w:lang w:val="en-US"/>
        </w:rPr>
        <w:t xml:space="preserve"> App</w:t>
      </w:r>
      <w:bookmarkEnd w:id="80"/>
      <w:r w:rsidRPr="001A52C3">
        <w:rPr>
          <w:rFonts w:asciiTheme="majorHAnsi" w:hAnsiTheme="majorHAnsi"/>
          <w:sz w:val="16"/>
          <w:szCs w:val="16"/>
          <w:lang w:val="en-US"/>
        </w:rPr>
        <w:t xml:space="preserve"> Security (Gebruikers-SL)</w:t>
      </w:r>
    </w:p>
    <w:p w14:paraId="611AE795" w14:textId="77777777" w:rsidR="00E455ED" w:rsidRPr="00EF1E73" w:rsidRDefault="00E455ED" w:rsidP="00E455ED">
      <w:pPr>
        <w:pStyle w:val="ProductList-Body"/>
        <w:rPr>
          <w:rFonts w:asciiTheme="majorHAnsi" w:hAnsiTheme="majorHAnsi"/>
          <w:sz w:val="16"/>
          <w:szCs w:val="16"/>
        </w:rPr>
      </w:pPr>
      <w:r>
        <w:rPr>
          <w:rFonts w:asciiTheme="majorHAnsi" w:hAnsiTheme="majorHAnsi"/>
          <w:sz w:val="16"/>
          <w:szCs w:val="16"/>
        </w:rPr>
        <w:t>Cloud App Security K (Gebruikers-SL)</w:t>
      </w:r>
    </w:p>
    <w:p w14:paraId="278D6303" w14:textId="77777777" w:rsidR="00E455ED" w:rsidRPr="00585A48" w:rsidRDefault="00B86DE7" w:rsidP="00E455ED">
      <w:pPr>
        <w:pStyle w:val="ProductList-Body"/>
        <w:shd w:val="clear" w:color="auto" w:fill="A6A6A6" w:themeFill="background1" w:themeFillShade="A6"/>
        <w:spacing w:before="120" w:after="240"/>
        <w:jc w:val="right"/>
        <w:rPr>
          <w:sz w:val="16"/>
          <w:szCs w:val="16"/>
        </w:rPr>
      </w:pPr>
      <w:hyperlink w:anchor="TableofContents" w:history="1">
        <w:r w:rsidR="00E455ED">
          <w:rPr>
            <w:rStyle w:val="Hyperlink"/>
            <w:sz w:val="16"/>
            <w:szCs w:val="16"/>
          </w:rPr>
          <w:t>Inhoudsopgave</w:t>
        </w:r>
      </w:hyperlink>
      <w:r w:rsidR="00E455ED">
        <w:rPr>
          <w:sz w:val="16"/>
          <w:szCs w:val="16"/>
        </w:rPr>
        <w:t xml:space="preserve"> / </w:t>
      </w:r>
      <w:hyperlink w:anchor="GeneralTerms" w:history="1">
        <w:r w:rsidR="00E455ED">
          <w:rPr>
            <w:rStyle w:val="Hyperlink"/>
            <w:sz w:val="16"/>
            <w:szCs w:val="16"/>
          </w:rPr>
          <w:t>Algemene voorwaarden</w:t>
        </w:r>
      </w:hyperlink>
    </w:p>
    <w:p w14:paraId="42D80128" w14:textId="131BD7D4" w:rsidR="008070AF" w:rsidRPr="008855D8" w:rsidRDefault="008070AF" w:rsidP="00CC06D3">
      <w:pPr>
        <w:pStyle w:val="ProductList-OfferingGroupHeading"/>
        <w:rPr>
          <w:lang w:val="nl-NL"/>
        </w:rPr>
      </w:pPr>
      <w:bookmarkStart w:id="81" w:name="_Toc456702670"/>
      <w:r w:rsidRPr="008855D8">
        <w:rPr>
          <w:lang w:val="nl-NL"/>
        </w:rPr>
        <w:t>Enterprise Mobility Services</w:t>
      </w:r>
      <w:bookmarkEnd w:id="81"/>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4A0BD41D" w14:textId="77777777" w:rsidR="0026410B" w:rsidRPr="00903BB7" w:rsidRDefault="0026410B" w:rsidP="0026410B">
      <w:pPr>
        <w:pStyle w:val="ProductList-Body"/>
        <w:tabs>
          <w:tab w:val="clear" w:pos="158"/>
          <w:tab w:val="left" w:pos="180"/>
        </w:tabs>
      </w:pPr>
      <w:r>
        <w:rPr>
          <w:b/>
          <w:color w:val="00188F"/>
        </w:rPr>
        <w:t>Abonnementslicentiesuites</w:t>
      </w:r>
    </w:p>
    <w:p w14:paraId="42D527B0" w14:textId="06A19C1D" w:rsidR="0026410B" w:rsidRPr="00903BB7" w:rsidRDefault="0026410B" w:rsidP="0026410B">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w:t>
      </w:r>
      <w:r w:rsidR="00335E62">
        <w:t>ive Directory Premium</w:t>
      </w:r>
      <w:bookmarkStart w:id="82" w:name="_GoBack"/>
      <w:bookmarkEnd w:id="82"/>
      <w:r>
        <w:t>,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83" w:name="_Toc456702671"/>
      <w:r w:rsidRPr="008855D8">
        <w:rPr>
          <w:lang w:val="nl-NL"/>
        </w:rPr>
        <w:t>Azure Active Directory Basic</w:t>
      </w:r>
      <w:bookmarkEnd w:id="83"/>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B86DE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84" w:name="_Toc456702672"/>
      <w:r w:rsidRPr="008855D8">
        <w:rPr>
          <w:lang w:val="nl-NL"/>
        </w:rPr>
        <w:t>Azure Active Directory Premium</w:t>
      </w:r>
      <w:bookmarkEnd w:id="84"/>
    </w:p>
    <w:p w14:paraId="196D7F10" w14:textId="74618215" w:rsidR="0026410B" w:rsidRPr="00903BB7" w:rsidRDefault="0026410B" w:rsidP="0026410B">
      <w:pPr>
        <w:pStyle w:val="ProductList-Body"/>
      </w:pPr>
      <w:r>
        <w:t xml:space="preserve">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Microsoft </w:t>
      </w:r>
      <w:r w:rsidR="00335E62">
        <w:t xml:space="preserve">Azure Active Directory Premium </w:t>
      </w:r>
      <w:r>
        <w:t xml:space="preserve"> te verveelvoudigen of te distribueren.</w:t>
      </w:r>
    </w:p>
    <w:p w14:paraId="64C39BF5" w14:textId="77777777" w:rsidR="00706672" w:rsidRPr="00690C65" w:rsidRDefault="00B86DE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0690DFB" w14:textId="43B87F07" w:rsidR="009D79A6" w:rsidRPr="00CF73AF" w:rsidRDefault="009D79A6" w:rsidP="009D79A6">
      <w:pPr>
        <w:pStyle w:val="ProductList-Offering2Heading"/>
        <w:outlineLvl w:val="2"/>
        <w:rPr>
          <w:lang w:val="nl-NL"/>
        </w:rPr>
      </w:pPr>
      <w:r w:rsidRPr="00CF73AF">
        <w:rPr>
          <w:lang w:val="nl-NL"/>
        </w:rPr>
        <w:tab/>
      </w:r>
      <w:bookmarkStart w:id="85" w:name="AzureRightsManagement"/>
      <w:bookmarkStart w:id="86" w:name="_Toc437590234"/>
      <w:bookmarkStart w:id="87" w:name="_Toc435790940"/>
      <w:bookmarkStart w:id="88" w:name="_Toc456702673"/>
      <w:r w:rsidRPr="00CF73AF">
        <w:rPr>
          <w:lang w:val="nl-NL"/>
        </w:rPr>
        <w:t>Azure Rights Management</w:t>
      </w:r>
      <w:bookmarkEnd w:id="85"/>
      <w:bookmarkEnd w:id="86"/>
      <w:bookmarkEnd w:id="87"/>
      <w:r w:rsidR="00CF73AF">
        <w:rPr>
          <w:lang w:val="nl-NL"/>
        </w:rPr>
        <w:t xml:space="preserve"> Premium</w:t>
      </w:r>
      <w:bookmarkEnd w:id="88"/>
    </w:p>
    <w:p w14:paraId="094A59FC" w14:textId="77777777" w:rsidR="009D79A6" w:rsidRPr="003C69A1" w:rsidRDefault="009D79A6" w:rsidP="009D79A6">
      <w:pPr>
        <w:pStyle w:val="ProductList-Body"/>
        <w:tabs>
          <w:tab w:val="clear" w:pos="158"/>
          <w:tab w:val="left" w:pos="360"/>
        </w:tabs>
      </w:pPr>
      <w:r>
        <w:rPr>
          <w:b/>
          <w:color w:val="00188F"/>
        </w:rPr>
        <w:t>Mededelingen</w:t>
      </w:r>
    </w:p>
    <w:p w14:paraId="046ADF82" w14:textId="77777777" w:rsidR="009D79A6" w:rsidRPr="003C69A1" w:rsidRDefault="009D79A6" w:rsidP="009D79A6">
      <w:pPr>
        <w:pStyle w:val="ProductList-Body"/>
      </w:pPr>
      <w:r>
        <w:t xml:space="preserve">De kennisgevingen voor Bing Kaarten in </w:t>
      </w:r>
      <w:hyperlink w:anchor="Attachment1" w:history="1">
        <w:r>
          <w:rPr>
            <w:rStyle w:val="Hyperlink"/>
          </w:rPr>
          <w:t>Bijlage 1</w:t>
        </w:r>
      </w:hyperlink>
      <w:r>
        <w:t xml:space="preserve"> zijn van toepassing.</w:t>
      </w:r>
    </w:p>
    <w:p w14:paraId="130D323B" w14:textId="77777777" w:rsidR="009D79A6" w:rsidRPr="003C69A1" w:rsidRDefault="009D79A6" w:rsidP="009D79A6">
      <w:pPr>
        <w:pStyle w:val="ProductList-Body"/>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2FD857C4" w14:textId="18345730" w:rsidR="008070AF" w:rsidRPr="00690C65" w:rsidRDefault="00B86DE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89" w:name="_Toc388464308"/>
      <w:bookmarkEnd w:id="89"/>
      <w:r w:rsidRPr="008855D8">
        <w:rPr>
          <w:lang w:val="nl-NL"/>
        </w:rPr>
        <w:lastRenderedPageBreak/>
        <w:tab/>
      </w:r>
      <w:bookmarkStart w:id="90" w:name="_Toc456702674"/>
      <w:r w:rsidRPr="008855D8">
        <w:rPr>
          <w:lang w:val="nl-NL"/>
        </w:rPr>
        <w:t>Azure RemoteApp</w:t>
      </w:r>
      <w:bookmarkEnd w:id="90"/>
    </w:p>
    <w:p w14:paraId="5831C3F6" w14:textId="77777777" w:rsidR="00D44190" w:rsidRPr="00690C65" w:rsidRDefault="00B86DE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91" w:name="_Toc435790942"/>
      <w:bookmarkStart w:id="92" w:name="_Toc456702675"/>
      <w:r w:rsidRPr="008855D8">
        <w:rPr>
          <w:lang w:val="nl-NL"/>
        </w:rPr>
        <w:t>Microsoft MultiFactor Authentication</w:t>
      </w:r>
      <w:bookmarkEnd w:id="91"/>
      <w:bookmarkEnd w:id="92"/>
      <w:r w:rsidRPr="008855D8">
        <w:rPr>
          <w:lang w:val="nl-NL"/>
        </w:rPr>
        <w:t xml:space="preserve"> </w:t>
      </w:r>
    </w:p>
    <w:p w14:paraId="14BAB428" w14:textId="77777777" w:rsidR="008855D8" w:rsidRPr="007F0A21" w:rsidRDefault="00B86DE7"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54376262" w14:textId="77777777" w:rsidR="009D79A6" w:rsidRPr="00CF73AF" w:rsidRDefault="009D79A6" w:rsidP="009D79A6">
      <w:pPr>
        <w:pStyle w:val="ProductList-Offering1Heading"/>
        <w:outlineLvl w:val="2"/>
        <w:rPr>
          <w:lang w:val="nl-NL"/>
        </w:rPr>
      </w:pPr>
      <w:bookmarkStart w:id="93" w:name="_Toc437590237"/>
      <w:bookmarkStart w:id="94" w:name="_Toc435790943"/>
      <w:bookmarkStart w:id="95" w:name="_Toc456702676"/>
      <w:r w:rsidRPr="00CF73AF">
        <w:rPr>
          <w:lang w:val="nl-NL"/>
        </w:rPr>
        <w:t>Microsoft Intune</w:t>
      </w:r>
      <w:bookmarkEnd w:id="93"/>
      <w:bookmarkEnd w:id="94"/>
      <w:bookmarkEnd w:id="95"/>
    </w:p>
    <w:p w14:paraId="6BC61FD7" w14:textId="77777777" w:rsidR="009D79A6" w:rsidRPr="00A8327A" w:rsidRDefault="009D79A6" w:rsidP="009D79A6">
      <w:pPr>
        <w:pStyle w:val="ProductList-Body"/>
        <w:rPr>
          <w:rFonts w:asciiTheme="majorHAnsi" w:hAnsiTheme="majorHAnsi"/>
          <w:sz w:val="16"/>
          <w:szCs w:val="16"/>
        </w:rPr>
        <w:sectPr w:rsidR="009D79A6" w:rsidRPr="00A8327A" w:rsidSect="009D79A6">
          <w:footerReference w:type="default" r:id="rId35"/>
          <w:footerReference w:type="first" r:id="rId36"/>
          <w:pgSz w:w="12240" w:h="15840"/>
          <w:pgMar w:top="1440" w:right="720" w:bottom="1440" w:left="720" w:header="720" w:footer="720" w:gutter="0"/>
          <w:cols w:space="720"/>
          <w:titlePg/>
          <w:docGrid w:linePitch="360"/>
        </w:sectPr>
      </w:pPr>
    </w:p>
    <w:p w14:paraId="2AC07DEF" w14:textId="77777777" w:rsidR="009D79A6" w:rsidRPr="003C69A1" w:rsidRDefault="009D79A6" w:rsidP="009D79A6">
      <w:pPr>
        <w:pStyle w:val="ProductList-Body"/>
      </w:pPr>
      <w:r>
        <w:rPr>
          <w:rFonts w:asciiTheme="majorHAnsi" w:hAnsiTheme="majorHAnsi"/>
          <w:sz w:val="16"/>
          <w:szCs w:val="16"/>
        </w:rPr>
        <w:t>Microsoft Intune (per gebruiker)</w:t>
      </w:r>
    </w:p>
    <w:p w14:paraId="35ABF2FF" w14:textId="77777777" w:rsidR="009D79A6" w:rsidRPr="00CF73AF" w:rsidRDefault="009D79A6" w:rsidP="009D79A6">
      <w:pPr>
        <w:pStyle w:val="ProductList-Body"/>
        <w:rPr>
          <w:lang w:val="en-US"/>
        </w:rPr>
      </w:pPr>
      <w:r w:rsidRPr="00CF73AF">
        <w:rPr>
          <w:rFonts w:asciiTheme="majorHAnsi" w:hAnsiTheme="majorHAnsi"/>
          <w:sz w:val="16"/>
          <w:szCs w:val="16"/>
          <w:lang w:val="en-US"/>
        </w:rPr>
        <w:t>Microsoft Intune Add-on voor System Center Configuration Manager</w:t>
      </w:r>
    </w:p>
    <w:p w14:paraId="2095EAD1" w14:textId="77777777" w:rsidR="009D79A6" w:rsidRPr="00CF73AF" w:rsidRDefault="009D79A6" w:rsidP="009D79A6">
      <w:pPr>
        <w:pStyle w:val="ProductList-Body"/>
        <w:rPr>
          <w:rFonts w:asciiTheme="majorHAnsi" w:hAnsiTheme="majorHAnsi"/>
          <w:sz w:val="16"/>
          <w:szCs w:val="16"/>
          <w:lang w:val="en-US"/>
        </w:rPr>
        <w:sectPr w:rsidR="009D79A6" w:rsidRPr="00CF73AF" w:rsidSect="00D73EC5">
          <w:type w:val="continuous"/>
          <w:pgSz w:w="12240" w:h="15840"/>
          <w:pgMar w:top="1440" w:right="720" w:bottom="1440" w:left="720" w:header="720" w:footer="720" w:gutter="0"/>
          <w:cols w:num="2" w:space="720"/>
          <w:titlePg/>
          <w:docGrid w:linePitch="360"/>
        </w:sectPr>
      </w:pPr>
      <w:r w:rsidRPr="00CF73AF">
        <w:rPr>
          <w:rFonts w:asciiTheme="majorHAnsi" w:hAnsiTheme="majorHAnsi"/>
          <w:sz w:val="16"/>
          <w:szCs w:val="16"/>
          <w:lang w:val="en-US"/>
        </w:rPr>
        <w:t>Windows Intune Add-on for System Center Configuration Manager en System Center Endpoint Protection (per gebruiker)</w:t>
      </w:r>
      <w:r w:rsidRPr="00CF73AF">
        <w:rPr>
          <w:rFonts w:asciiTheme="majorHAnsi" w:hAnsiTheme="majorHAnsi"/>
          <w:sz w:val="16"/>
          <w:szCs w:val="16"/>
          <w:lang w:val="en-US"/>
        </w:rPr>
        <w:br/>
        <w:t>(“Microsoft Intune Add-On”)</w:t>
      </w:r>
    </w:p>
    <w:p w14:paraId="325E2706" w14:textId="77777777" w:rsidR="009D79A6" w:rsidRPr="00CF73AF" w:rsidRDefault="009D79A6" w:rsidP="009D79A6">
      <w:pPr>
        <w:pStyle w:val="ProductList-Body"/>
        <w:pBdr>
          <w:top w:val="single" w:sz="4" w:space="1" w:color="BFBFBF" w:themeColor="background1" w:themeShade="BF"/>
        </w:pBdr>
        <w:rPr>
          <w:sz w:val="8"/>
          <w:szCs w:val="8"/>
          <w:lang w:val="en-US"/>
        </w:rPr>
      </w:pPr>
    </w:p>
    <w:p w14:paraId="610BD583" w14:textId="77777777" w:rsidR="009D79A6" w:rsidRPr="003C69A1" w:rsidRDefault="009D79A6" w:rsidP="009D79A6">
      <w:pPr>
        <w:pStyle w:val="ProductList-Body"/>
        <w:tabs>
          <w:tab w:val="clear" w:pos="158"/>
          <w:tab w:val="left" w:pos="360"/>
        </w:tabs>
      </w:pPr>
      <w:r>
        <w:rPr>
          <w:b/>
          <w:color w:val="00188F"/>
        </w:rPr>
        <w:t>Mededelingen</w:t>
      </w:r>
    </w:p>
    <w:p w14:paraId="1E0AF59B" w14:textId="77777777" w:rsidR="009D79A6" w:rsidRPr="003C69A1" w:rsidRDefault="009D79A6" w:rsidP="009D79A6">
      <w:pPr>
        <w:pStyle w:val="ProductList-Body"/>
        <w:tabs>
          <w:tab w:val="clear" w:pos="158"/>
          <w:tab w:val="left" w:pos="180"/>
        </w:tabs>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B86DE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01A6956" w14:textId="77777777" w:rsidR="009D79A6" w:rsidRPr="00CF73AF" w:rsidRDefault="009D79A6" w:rsidP="009D79A6">
      <w:pPr>
        <w:pStyle w:val="ProductList-OfferingGroupHeading"/>
        <w:spacing w:after="80"/>
        <w:outlineLvl w:val="1"/>
        <w:rPr>
          <w:lang w:val="nl-NL"/>
        </w:rPr>
      </w:pPr>
      <w:bookmarkStart w:id="96" w:name="_Toc437590238"/>
      <w:bookmarkStart w:id="97" w:name="_Toc435790944"/>
      <w:bookmarkStart w:id="98" w:name="_Toc456702677"/>
      <w:bookmarkStart w:id="99" w:name="MicrosoftDynamicsMarketing"/>
      <w:r w:rsidRPr="00CF73AF">
        <w:rPr>
          <w:lang w:val="nl-NL"/>
        </w:rPr>
        <w:t>Microsoft Dynamics Online Diensten</w:t>
      </w:r>
      <w:bookmarkEnd w:id="96"/>
      <w:bookmarkEnd w:id="97"/>
      <w:bookmarkEnd w:id="98"/>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4CB68BB4" w14:textId="7AF515C6" w:rsidR="009D79A6" w:rsidRPr="00CF73AF" w:rsidRDefault="009D79A6" w:rsidP="009D79A6">
      <w:pPr>
        <w:pStyle w:val="ProductList-Offering2Heading"/>
        <w:outlineLvl w:val="2"/>
        <w:rPr>
          <w:lang w:val="nl-NL"/>
        </w:rPr>
      </w:pPr>
      <w:r w:rsidRPr="00CF73AF">
        <w:rPr>
          <w:lang w:val="nl-NL"/>
        </w:rPr>
        <w:tab/>
      </w:r>
      <w:bookmarkStart w:id="100" w:name="_Toc437590239"/>
      <w:bookmarkStart w:id="101" w:name="_Toc456702678"/>
      <w:bookmarkStart w:id="102" w:name="_Toc435790945"/>
      <w:r w:rsidRPr="00CF73AF">
        <w:rPr>
          <w:lang w:val="nl-NL"/>
        </w:rPr>
        <w:t>Microsoft Dynamics AX</w:t>
      </w:r>
      <w:bookmarkEnd w:id="100"/>
      <w:bookmarkEnd w:id="101"/>
    </w:p>
    <w:p w14:paraId="121A60FE"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3C69A1" w:rsidRDefault="009D79A6" w:rsidP="009D79A6">
      <w:pPr>
        <w:pStyle w:val="ProductList-Body"/>
        <w:pBdr>
          <w:top w:val="single" w:sz="4" w:space="1" w:color="BFBFBF" w:themeColor="background1" w:themeShade="BF"/>
        </w:pBd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26410B">
      <w:pPr>
        <w:pStyle w:val="ProductList-Body"/>
        <w:keepNext/>
        <w:tabs>
          <w:tab w:val="left" w:pos="360"/>
        </w:tabs>
      </w:pPr>
      <w:r>
        <w:rPr>
          <w:b/>
          <w:color w:val="00188F"/>
        </w:rPr>
        <w:lastRenderedPageBreak/>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B86DE7"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38D9EF47" w14:textId="54E6495A" w:rsidR="009D79A6" w:rsidRPr="00CF73AF" w:rsidRDefault="009D79A6" w:rsidP="009D79A6">
      <w:pPr>
        <w:pStyle w:val="ProductList-Offering2Heading"/>
        <w:outlineLvl w:val="2"/>
        <w:rPr>
          <w:lang w:val="nl-NL"/>
        </w:rPr>
      </w:pPr>
      <w:r w:rsidRPr="00CF73AF">
        <w:rPr>
          <w:lang w:val="nl-NL"/>
        </w:rPr>
        <w:tab/>
      </w:r>
      <w:bookmarkStart w:id="103" w:name="_Toc437590240"/>
      <w:bookmarkStart w:id="104" w:name="DynamicsCRM"/>
      <w:bookmarkStart w:id="105" w:name="_Toc456702679"/>
      <w:r w:rsidRPr="00CF73AF">
        <w:rPr>
          <w:lang w:val="nl-NL"/>
        </w:rPr>
        <w:t>Microsoft Dynamics CRM Online</w:t>
      </w:r>
      <w:bookmarkEnd w:id="102"/>
      <w:bookmarkEnd w:id="103"/>
      <w:bookmarkEnd w:id="104"/>
      <w:bookmarkEnd w:id="105"/>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B86DE7"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106" w:name="_Toc456702680"/>
      <w:r w:rsidRPr="008855D8">
        <w:rPr>
          <w:lang w:val="nl-NL"/>
        </w:rPr>
        <w:t>Microsoft Dynamics Marketing</w:t>
      </w:r>
      <w:bookmarkEnd w:id="106"/>
    </w:p>
    <w:bookmarkEnd w:id="9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B86DE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bookmarkStart w:id="107" w:name="MicrosoftSocialEngagement"/>
      <w:r w:rsidRPr="008855D8">
        <w:rPr>
          <w:lang w:val="nl-NL"/>
        </w:rPr>
        <w:tab/>
      </w:r>
      <w:bookmarkStart w:id="108" w:name="_Toc456702681"/>
      <w:r w:rsidRPr="008855D8">
        <w:rPr>
          <w:lang w:val="nl-NL"/>
        </w:rPr>
        <w:t>Microsoft Social Engagement</w:t>
      </w:r>
      <w:bookmarkEnd w:id="108"/>
    </w:p>
    <w:bookmarkEnd w:id="107"/>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0B983A2B" w14:textId="77777777" w:rsidR="0026410B" w:rsidRPr="00903BB7" w:rsidRDefault="0026410B" w:rsidP="0026410B">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69FC2CD4" w14:textId="77777777" w:rsidR="0026410B" w:rsidRPr="00903BB7" w:rsidRDefault="0026410B" w:rsidP="0026410B">
      <w:pPr>
        <w:pStyle w:val="ProductList-Body"/>
        <w:numPr>
          <w:ilvl w:val="0"/>
          <w:numId w:val="13"/>
        </w:numPr>
        <w:ind w:left="450" w:hanging="270"/>
      </w:pPr>
      <w:r>
        <w:t xml:space="preserve">Sociale Inhoud op te slaan in een database, gemengd met inhoud die is vergaard uit andere bronnen voor andere licentienemers; </w:t>
      </w:r>
    </w:p>
    <w:p w14:paraId="0A50BD7A" w14:textId="77777777" w:rsidR="0026410B" w:rsidRPr="00903BB7" w:rsidRDefault="0026410B" w:rsidP="0026410B">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5681997B" w14:textId="77777777" w:rsidR="0026410B" w:rsidRPr="00903BB7" w:rsidRDefault="0026410B" w:rsidP="0026410B">
      <w:pPr>
        <w:pStyle w:val="ProductList-Body"/>
        <w:numPr>
          <w:ilvl w:val="0"/>
          <w:numId w:val="13"/>
        </w:numPr>
        <w:spacing w:before="40"/>
        <w:ind w:left="450" w:hanging="274"/>
      </w:pPr>
      <w:r>
        <w:t>de Klant op te dragen Sociale Inhoud te bewerken of te verwijderen indien de Klant Sociale Inhoud exporteert; en</w:t>
      </w:r>
    </w:p>
    <w:p w14:paraId="44E9EB4F" w14:textId="77777777" w:rsidR="0026410B" w:rsidRPr="00903BB7" w:rsidRDefault="0026410B" w:rsidP="0026410B">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B86DE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6B4D528" w14:textId="4C178FE3" w:rsidR="0026410B" w:rsidRDefault="0026410B" w:rsidP="0026410B">
      <w:pPr>
        <w:pStyle w:val="ProductList-Body"/>
        <w:tabs>
          <w:tab w:val="clear" w:pos="158"/>
          <w:tab w:val="left" w:pos="360"/>
        </w:tabs>
      </w:pPr>
    </w:p>
    <w:p w14:paraId="3EF7CD42" w14:textId="77777777" w:rsidR="0026410B" w:rsidRDefault="0026410B" w:rsidP="0026410B">
      <w:pPr>
        <w:pStyle w:val="ProductList-Body"/>
        <w:tabs>
          <w:tab w:val="clear" w:pos="158"/>
          <w:tab w:val="left" w:pos="360"/>
        </w:tabs>
      </w:pPr>
    </w:p>
    <w:p w14:paraId="6B2BCF60" w14:textId="0DEE36B1" w:rsidR="00E776C5" w:rsidRPr="008855D8" w:rsidRDefault="00E776C5" w:rsidP="00CC06D3">
      <w:pPr>
        <w:pStyle w:val="ProductList-Offering2Heading"/>
        <w:rPr>
          <w:lang w:val="nl-NL"/>
        </w:rPr>
      </w:pPr>
      <w:r w:rsidRPr="008855D8">
        <w:rPr>
          <w:lang w:val="nl-NL"/>
        </w:rPr>
        <w:lastRenderedPageBreak/>
        <w:tab/>
      </w:r>
      <w:bookmarkStart w:id="109" w:name="_Toc456702682"/>
      <w:r w:rsidRPr="008855D8">
        <w:rPr>
          <w:lang w:val="nl-NL"/>
        </w:rPr>
        <w:t>Parature, van Microsoft</w:t>
      </w:r>
      <w:bookmarkEnd w:id="109"/>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B86DE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110" w:name="_Toc456702683"/>
      <w:r w:rsidRPr="008855D8">
        <w:rPr>
          <w:lang w:val="nl-NL"/>
        </w:rPr>
        <w:t>Office 365-diensten</w:t>
      </w:r>
      <w:bookmarkEnd w:id="110"/>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1" w:name="CoreFeaturesforOffice365Services"/>
      <w:r>
        <w:rPr>
          <w:b/>
          <w:color w:val="00188F"/>
        </w:rPr>
        <w:t>Kernfunctionaliteit voor Office 365-diensten</w:t>
      </w:r>
    </w:p>
    <w:bookmarkEnd w:id="111"/>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bookmarkStart w:id="112" w:name="ExchangeOnline"/>
      <w:r w:rsidRPr="008855D8">
        <w:rPr>
          <w:lang w:val="nl-NL"/>
        </w:rPr>
        <w:tab/>
      </w:r>
      <w:bookmarkStart w:id="113" w:name="_Toc456702684"/>
      <w:r w:rsidRPr="008855D8">
        <w:rPr>
          <w:lang w:val="nl-NL"/>
        </w:rPr>
        <w:t>Exchange Online</w:t>
      </w:r>
      <w:bookmarkEnd w:id="113"/>
    </w:p>
    <w:p w14:paraId="504B85AD" w14:textId="77777777" w:rsidR="00E93FD0" w:rsidRDefault="00E93FD0" w:rsidP="00B96A05">
      <w:pPr>
        <w:pStyle w:val="ProductList-Offering1"/>
        <w:keepNext/>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12"/>
    <w:p w14:paraId="3BDDD0F0" w14:textId="77777777" w:rsidR="0026410B" w:rsidRPr="00903BB7" w:rsidRDefault="0026410B" w:rsidP="0026410B">
      <w:pPr>
        <w:pStyle w:val="ProductList-Body"/>
      </w:pPr>
      <w:r>
        <w:rPr>
          <w:rFonts w:asciiTheme="majorHAnsi" w:hAnsiTheme="majorHAnsi"/>
          <w:sz w:val="16"/>
          <w:szCs w:val="16"/>
        </w:rPr>
        <w:t>Office 365 Advanced Threat Protection</w:t>
      </w:r>
    </w:p>
    <w:p w14:paraId="47A5645C" w14:textId="77777777" w:rsidR="0026410B" w:rsidRPr="00903BB7" w:rsidRDefault="0026410B" w:rsidP="0026410B">
      <w:pPr>
        <w:pStyle w:val="ProductList-Body"/>
      </w:pPr>
      <w:r>
        <w:rPr>
          <w:rFonts w:asciiTheme="majorHAnsi" w:hAnsiTheme="majorHAnsi"/>
          <w:sz w:val="16"/>
          <w:szCs w:val="16"/>
        </w:rPr>
        <w:t>Voorkoming van gegevensverlies</w:t>
      </w:r>
    </w:p>
    <w:p w14:paraId="2F08056C" w14:textId="77777777" w:rsidR="0026410B" w:rsidRPr="00903BB7" w:rsidRDefault="0026410B" w:rsidP="0026410B">
      <w:pPr>
        <w:pStyle w:val="ProductList-Body"/>
      </w:pPr>
      <w:r>
        <w:rPr>
          <w:rFonts w:asciiTheme="majorHAnsi" w:hAnsiTheme="majorHAnsi"/>
          <w:sz w:val="16"/>
          <w:szCs w:val="16"/>
        </w:rPr>
        <w:t>Exchange Online Archiving for Exchange Online</w:t>
      </w:r>
    </w:p>
    <w:p w14:paraId="61C4DE91" w14:textId="77777777" w:rsidR="0026410B" w:rsidRPr="00903BB7" w:rsidRDefault="0026410B" w:rsidP="0026410B">
      <w:pPr>
        <w:pStyle w:val="ProductList-Body"/>
      </w:pPr>
      <w:r>
        <w:rPr>
          <w:rFonts w:asciiTheme="majorHAnsi" w:hAnsiTheme="majorHAnsi"/>
          <w:sz w:val="16"/>
          <w:szCs w:val="16"/>
        </w:rPr>
        <w:t>Exchange Online Archiving for Exchange Server</w:t>
      </w:r>
    </w:p>
    <w:p w14:paraId="589B54D0" w14:textId="77777777" w:rsidR="0026410B" w:rsidRPr="00903BB7" w:rsidRDefault="0026410B" w:rsidP="0026410B">
      <w:pPr>
        <w:pStyle w:val="ProductList-Body"/>
      </w:pPr>
      <w:r>
        <w:rPr>
          <w:rFonts w:asciiTheme="majorHAnsi" w:hAnsiTheme="majorHAnsi"/>
          <w:sz w:val="16"/>
          <w:szCs w:val="16"/>
        </w:rPr>
        <w:t>Exchange Online Kiosk</w:t>
      </w:r>
    </w:p>
    <w:p w14:paraId="5A119E3B" w14:textId="77777777" w:rsidR="0026410B" w:rsidRPr="00903BB7" w:rsidRDefault="0026410B" w:rsidP="0026410B">
      <w:pPr>
        <w:pStyle w:val="ProductList-Body"/>
      </w:pPr>
      <w:r>
        <w:rPr>
          <w:rFonts w:asciiTheme="majorHAnsi" w:hAnsiTheme="majorHAnsi"/>
          <w:sz w:val="16"/>
          <w:szCs w:val="16"/>
        </w:rPr>
        <w:t>Exchange Online Plan 1</w:t>
      </w:r>
    </w:p>
    <w:p w14:paraId="70F02222" w14:textId="77777777" w:rsidR="0026410B" w:rsidRPr="00903BB7" w:rsidRDefault="0026410B" w:rsidP="0026410B">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0"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14" w:name="_Toc423959249"/>
      <w:r w:rsidRPr="00FF75DE">
        <w:rPr>
          <w:b/>
          <w:color w:val="00188F"/>
        </w:rPr>
        <w:t>Service Level Overeenkomst</w:t>
      </w:r>
      <w:bookmarkEnd w:id="114"/>
    </w:p>
    <w:p w14:paraId="220B6A36" w14:textId="77777777" w:rsidR="0026410B" w:rsidRPr="00903BB7" w:rsidRDefault="0026410B" w:rsidP="0026410B">
      <w:pPr>
        <w:pStyle w:val="ProductList-Body"/>
        <w:tabs>
          <w:tab w:val="clear" w:pos="158"/>
          <w:tab w:val="left" w:pos="180"/>
        </w:tabs>
      </w:pPr>
      <w:r>
        <w:t>Er is geen SLA voor Office 365 Advanced Threat Protection.</w:t>
      </w:r>
    </w:p>
    <w:p w14:paraId="4B754C73" w14:textId="77777777" w:rsidR="00E93FD0" w:rsidRPr="00690C65" w:rsidRDefault="00B86DE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DD9103" w14:textId="77777777" w:rsidR="0026410B" w:rsidRDefault="00862C50" w:rsidP="00CC06D3">
      <w:pPr>
        <w:pStyle w:val="ProductList-Offering2Heading"/>
        <w:rPr>
          <w:lang w:val="nl-NL"/>
        </w:rPr>
      </w:pPr>
      <w:bookmarkStart w:id="115" w:name="Office365Applications"/>
      <w:r w:rsidRPr="008855D8">
        <w:rPr>
          <w:lang w:val="nl-NL"/>
        </w:rPr>
        <w:tab/>
      </w:r>
    </w:p>
    <w:p w14:paraId="145B06D2" w14:textId="4648FB4D" w:rsidR="00862C50" w:rsidRPr="00690C65" w:rsidRDefault="00862C50" w:rsidP="00CC06D3">
      <w:pPr>
        <w:pStyle w:val="ProductList-Offering2Heading"/>
      </w:pPr>
      <w:bookmarkStart w:id="116" w:name="_Toc456702685"/>
      <w:r>
        <w:lastRenderedPageBreak/>
        <w:t>Office 365-toepassingen</w:t>
      </w:r>
      <w:bookmarkEnd w:id="116"/>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15"/>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68285FB" w14:textId="77777777" w:rsidR="0026410B" w:rsidRPr="00903BB7" w:rsidRDefault="0026410B" w:rsidP="0026410B">
      <w:pPr>
        <w:pStyle w:val="ProductList-Body"/>
      </w:pPr>
      <w:r>
        <w:t>Er is geen SLA voor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1"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B86DE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17" w:name="_Toc456702686"/>
      <w:r w:rsidRPr="008855D8">
        <w:rPr>
          <w:lang w:val="nl-NL"/>
        </w:rPr>
        <w:t>Office 365 Delve Analytics</w:t>
      </w:r>
      <w:bookmarkEnd w:id="117"/>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B86DE7"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18" w:name="_Toc435790953"/>
      <w:bookmarkStart w:id="119" w:name="_Toc456702687"/>
      <w:r w:rsidRPr="008855D8">
        <w:rPr>
          <w:lang w:val="nl-NL"/>
        </w:rPr>
        <w:t>Office 365 Advanced eDiscovery</w:t>
      </w:r>
      <w:bookmarkEnd w:id="118"/>
      <w:bookmarkEnd w:id="119"/>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B86DE7"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lastRenderedPageBreak/>
        <w:tab/>
      </w:r>
      <w:bookmarkStart w:id="120" w:name="_Toc456702688"/>
      <w:r w:rsidRPr="008855D8">
        <w:rPr>
          <w:lang w:val="nl-NL"/>
        </w:rPr>
        <w:t>Office Online</w:t>
      </w:r>
      <w:bookmarkEnd w:id="120"/>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B86DE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21" w:name="_Toc456702689"/>
      <w:r w:rsidR="005B7124" w:rsidRPr="008855D8">
        <w:rPr>
          <w:lang w:val="nl-NL"/>
        </w:rPr>
        <w:t>OneDrive for Business</w:t>
      </w:r>
      <w:bookmarkEnd w:id="121"/>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B86DE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77777777" w:rsidR="0026410B" w:rsidRPr="00903BB7" w:rsidRDefault="0026410B" w:rsidP="0026410B">
      <w:pPr>
        <w:pStyle w:val="ProductList-Offering2Heading"/>
        <w:outlineLvl w:val="2"/>
      </w:pPr>
      <w:r>
        <w:tab/>
      </w:r>
      <w:bookmarkStart w:id="122" w:name="_Toc453946627"/>
      <w:bookmarkStart w:id="123" w:name="_Toc451949065"/>
      <w:bookmarkStart w:id="124" w:name="_Toc456702690"/>
      <w:bookmarkStart w:id="125" w:name="ProjectOnline"/>
      <w:r>
        <w:t>Project Online</w:t>
      </w:r>
      <w:bookmarkEnd w:id="122"/>
      <w:bookmarkEnd w:id="123"/>
      <w:bookmarkEnd w:id="124"/>
    </w:p>
    <w:bookmarkEnd w:id="125"/>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903BB7" w:rsidRDefault="0026410B" w:rsidP="0026410B">
      <w:pPr>
        <w:pStyle w:val="ProductList-Body"/>
        <w:pBdr>
          <w:top w:val="single" w:sz="4" w:space="1" w:color="BFBFBF" w:themeColor="background1" w:themeShade="BF"/>
        </w:pBd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B86DE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126" w:name="_Toc456702691"/>
      <w:r w:rsidRPr="008855D8">
        <w:rPr>
          <w:lang w:val="nl-NL"/>
        </w:rPr>
        <w:t>SharePoint Online</w:t>
      </w:r>
      <w:bookmarkEnd w:id="12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B86DE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27" w:name="SkypeforBusinessOnline"/>
      <w:r w:rsidRPr="008855D8">
        <w:rPr>
          <w:lang w:val="nl-NL"/>
        </w:rPr>
        <w:lastRenderedPageBreak/>
        <w:tab/>
      </w:r>
      <w:bookmarkStart w:id="128" w:name="_Toc431797723"/>
      <w:bookmarkStart w:id="129" w:name="_Toc431459539"/>
      <w:bookmarkStart w:id="130" w:name="_Toc456702692"/>
      <w:r w:rsidRPr="008855D8">
        <w:rPr>
          <w:lang w:val="nl-NL"/>
        </w:rPr>
        <w:t xml:space="preserve">Skype voor Business </w:t>
      </w:r>
      <w:bookmarkEnd w:id="128"/>
      <w:r w:rsidRPr="008855D8">
        <w:rPr>
          <w:lang w:val="nl-NL"/>
        </w:rPr>
        <w:t>Online</w:t>
      </w:r>
      <w:bookmarkEnd w:id="127"/>
      <w:bookmarkEnd w:id="129"/>
      <w:bookmarkEnd w:id="130"/>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31" w:name="KernfunctionaliteitvoorOffice365"/>
      <w:r>
        <w:rPr>
          <w:b/>
          <w:color w:val="00188F"/>
        </w:rPr>
        <w:t>Kernfunctionaliteit voor Office 365-diensten</w:t>
      </w:r>
      <w:bookmarkEnd w:id="131"/>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B86DE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32" w:name="SkypeforBusinessOnlinePTSN"/>
      <w:r w:rsidRPr="008855D8">
        <w:rPr>
          <w:lang w:val="nl-NL"/>
        </w:rPr>
        <w:tab/>
      </w:r>
      <w:bookmarkStart w:id="133" w:name="_Toc456702693"/>
      <w:r w:rsidRPr="008855D8">
        <w:rPr>
          <w:lang w:val="nl-NL"/>
        </w:rPr>
        <w:t>Skype voor Bedrijven Online PSTN Services</w:t>
      </w:r>
      <w:bookmarkEnd w:id="133"/>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32"/>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2B260B89" w14:textId="77777777" w:rsidR="0026410B" w:rsidRPr="00903BB7" w:rsidRDefault="0026410B" w:rsidP="0026410B">
      <w:pPr>
        <w:pStyle w:val="ProductList-Body"/>
      </w:pPr>
      <w:r>
        <w:rPr>
          <w:b/>
          <w:color w:val="00188F"/>
        </w:rPr>
        <w:t xml:space="preserve">PSTN Services: </w:t>
      </w:r>
    </w:p>
    <w:p w14:paraId="6D954D0D" w14:textId="5101E0BB" w:rsidR="0026410B" w:rsidRPr="00903BB7" w:rsidRDefault="0026410B" w:rsidP="0026410B">
      <w:pPr>
        <w:pStyle w:val="ProductList-Body"/>
      </w:pPr>
      <w:r>
        <w:t>Skype voor Bedrijven Online PSTN Services (“PSTN Services”) biedt de gebruiker de mogelijkheid te communiceren met anderen via het wereldwijde telefoonnetwerk dat algemeen bekendstaat als het openbare telefoonnetwerk. PSTN Services worden geleverd door de Gelieerde Onderneming van Microsoft die geautoriseerd is om deze te leveren. In de prijzen van PSTN Services kunnen toepasselijke belastingen en toeslagen zijn inbegrepen. Alle inbegrepen belastingen en toeslagen worden vermeld op de Volume Licensing-website (</w:t>
      </w:r>
      <w:hyperlink r:id="rId42" w:history="1">
        <w:r>
          <w:rPr>
            <w:rStyle w:val="Hyperlink"/>
          </w:rPr>
          <w:t>http://go.microsoft.com/fwlink/?LinkId=690247</w:t>
        </w:r>
      </w:hyperlink>
      <w:r>
        <w:t>).</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B86DE7"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F73AF">
      <w:pPr>
        <w:pStyle w:val="ProductList-OfferingGroupHeading"/>
        <w:keepNext/>
        <w:rPr>
          <w:lang w:val="nl-NL"/>
        </w:rPr>
      </w:pPr>
      <w:bookmarkStart w:id="134" w:name="_Toc456702694"/>
      <w:r w:rsidRPr="008855D8">
        <w:rPr>
          <w:lang w:val="nl-NL"/>
        </w:rPr>
        <w:lastRenderedPageBreak/>
        <w:t>Overige Online Diensten</w:t>
      </w:r>
      <w:bookmarkEnd w:id="134"/>
    </w:p>
    <w:p w14:paraId="15FE5732" w14:textId="3F9E7EAA" w:rsidR="008E1EAF" w:rsidRPr="008855D8" w:rsidRDefault="004B3528" w:rsidP="00CC06D3">
      <w:pPr>
        <w:pStyle w:val="ProductList-Offering2Heading"/>
        <w:rPr>
          <w:lang w:val="nl-NL"/>
        </w:rPr>
      </w:pPr>
      <w:r w:rsidRPr="008855D8">
        <w:rPr>
          <w:lang w:val="nl-NL"/>
        </w:rPr>
        <w:tab/>
      </w:r>
      <w:bookmarkStart w:id="135" w:name="_Toc456702695"/>
      <w:r w:rsidRPr="008855D8">
        <w:rPr>
          <w:lang w:val="nl-NL"/>
        </w:rPr>
        <w:t>Bing Maps Enterprise Platform en Bing Maps Mobile Asset Management Platform</w:t>
      </w:r>
      <w:bookmarkEnd w:id="135"/>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453594B2" w:rsidR="00917344" w:rsidRPr="008855D8" w:rsidRDefault="00CF73AF" w:rsidP="0088164F">
      <w:pPr>
        <w:pStyle w:val="ProductList-Body"/>
        <w:numPr>
          <w:ilvl w:val="0"/>
          <w:numId w:val="20"/>
        </w:numPr>
        <w:spacing w:before="40"/>
        <w:ind w:left="461" w:hanging="274"/>
        <w:rPr>
          <w:lang w:val="en-US"/>
        </w:rPr>
      </w:pPr>
      <w:r w:rsidRPr="00CF73AF">
        <w:rPr>
          <w:szCs w:val="18"/>
          <w:lang w:val="en-US"/>
        </w:rPr>
        <w:t>Bing Maps Platinum Add-on</w:t>
      </w:r>
      <w:r w:rsidR="00917344" w:rsidRPr="008855D8">
        <w:rPr>
          <w:lang w:val="en-US"/>
        </w:rPr>
        <w:t>;</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3" w:history="1">
        <w:r>
          <w:rPr>
            <w:rStyle w:val="Hyperlink"/>
          </w:rPr>
          <w:t>http://go.microsoft.com/fwlink/p/?LinkID=66121</w:t>
        </w:r>
      </w:hyperlink>
      <w:r>
        <w:t xml:space="preserve"> en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5" w:history="1">
        <w:r>
          <w:rPr>
            <w:rStyle w:val="Hyperlink"/>
          </w:rPr>
          <w:t>http://go.microsoft.com/fwlink/?LinkID=248686</w:t>
        </w:r>
      </w:hyperlink>
      <w:r>
        <w:t>, zijn van toepassing op het gebruik van de Bing Maps-diensten door de Klant.</w:t>
      </w:r>
    </w:p>
    <w:p w14:paraId="5062E615" w14:textId="2CCCD383" w:rsidR="00917344" w:rsidRPr="00690C65" w:rsidRDefault="00B86DE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76ACB27" w14:textId="77777777" w:rsidR="0026410B" w:rsidRPr="00903BB7" w:rsidRDefault="0026410B" w:rsidP="0026410B">
      <w:pPr>
        <w:pStyle w:val="ProductList-Offering2Heading"/>
        <w:outlineLvl w:val="2"/>
      </w:pPr>
      <w:bookmarkStart w:id="136" w:name="MicrosoftLearning"/>
      <w:bookmarkStart w:id="137" w:name="MicrosoftPowerBIPro"/>
      <w:r>
        <w:tab/>
      </w:r>
      <w:bookmarkStart w:id="138" w:name="_Toc453946633"/>
      <w:bookmarkStart w:id="139" w:name="_Toc456702696"/>
      <w:bookmarkStart w:id="140" w:name="_Toc451949071"/>
      <w:r>
        <w:t>Microsoft Learning</w:t>
      </w:r>
      <w:bookmarkEnd w:id="138"/>
      <w:bookmarkEnd w:id="139"/>
      <w:r>
        <w:t xml:space="preserve"> </w:t>
      </w:r>
      <w:bookmarkEnd w:id="140"/>
    </w:p>
    <w:bookmarkEnd w:id="136"/>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41" w:name="_Toc451949072"/>
      <w:r>
        <w:t>Microsoft Learning Imagine Academy</w:t>
      </w:r>
      <w:bookmarkEnd w:id="141"/>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46"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B86DE7"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3B0907" w14:textId="2EE60002" w:rsidR="00737C5F" w:rsidRPr="008855D8" w:rsidRDefault="00737C5F" w:rsidP="00737C5F">
      <w:pPr>
        <w:pStyle w:val="ProductList-Offering2Heading"/>
        <w:rPr>
          <w:lang w:val="nl-NL"/>
        </w:rPr>
      </w:pPr>
      <w:r w:rsidRPr="008855D8">
        <w:rPr>
          <w:lang w:val="nl-NL"/>
        </w:rPr>
        <w:tab/>
      </w:r>
      <w:bookmarkStart w:id="142" w:name="_Toc456702697"/>
      <w:r>
        <w:rPr>
          <w:lang w:val="nl-NL"/>
        </w:rPr>
        <w:t xml:space="preserve">Microsoft </w:t>
      </w:r>
      <w:r w:rsidRPr="008855D8">
        <w:rPr>
          <w:lang w:val="nl-NL"/>
        </w:rPr>
        <w:t>Power BI Pro</w:t>
      </w:r>
      <w:bookmarkEnd w:id="142"/>
    </w:p>
    <w:bookmarkEnd w:id="137"/>
    <w:p w14:paraId="4BD631AD" w14:textId="77777777" w:rsidR="00737C5F" w:rsidRPr="00690C65" w:rsidRDefault="00737C5F" w:rsidP="00737C5F">
      <w:pPr>
        <w:pStyle w:val="ProductList-Body"/>
        <w:tabs>
          <w:tab w:val="clear" w:pos="158"/>
          <w:tab w:val="left" w:pos="360"/>
        </w:tabs>
      </w:pPr>
      <w:r>
        <w:rPr>
          <w:b/>
          <w:color w:val="00188F"/>
        </w:rPr>
        <w:t>Kennisgevingen</w:t>
      </w:r>
    </w:p>
    <w:p w14:paraId="733C9568" w14:textId="77777777" w:rsidR="00737C5F" w:rsidRPr="00690C65" w:rsidRDefault="00737C5F" w:rsidP="00737C5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763CB5A2" w14:textId="77777777" w:rsidR="00737C5F" w:rsidRPr="00690C65" w:rsidRDefault="00B86DE7" w:rsidP="00737C5F">
      <w:pPr>
        <w:pStyle w:val="ProductList-Body"/>
        <w:shd w:val="clear" w:color="auto" w:fill="A6A6A6" w:themeFill="background1" w:themeFillShade="A6"/>
        <w:spacing w:before="120" w:after="240"/>
        <w:jc w:val="right"/>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5EEA3C10" w14:textId="11462DAF" w:rsidR="00581CDB" w:rsidRPr="008855D8" w:rsidRDefault="00581CDB" w:rsidP="00CC06D3">
      <w:pPr>
        <w:pStyle w:val="ProductList-Offering2Heading"/>
        <w:rPr>
          <w:lang w:val="nl-NL"/>
        </w:rPr>
      </w:pPr>
      <w:r w:rsidRPr="008855D8">
        <w:rPr>
          <w:lang w:val="nl-NL"/>
        </w:rPr>
        <w:tab/>
      </w:r>
      <w:bookmarkStart w:id="143" w:name="_Toc456702698"/>
      <w:r w:rsidRPr="008855D8">
        <w:rPr>
          <w:lang w:val="nl-NL"/>
        </w:rPr>
        <w:t>Office 365 Developer</w:t>
      </w:r>
      <w:bookmarkEnd w:id="143"/>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B86DE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44" w:name="_Toc456702699"/>
      <w:r w:rsidRPr="008855D8">
        <w:rPr>
          <w:lang w:val="nl-NL"/>
        </w:rPr>
        <w:t>Translator API</w:t>
      </w:r>
      <w:bookmarkEnd w:id="144"/>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7" w:history="1">
        <w:r>
          <w:rPr>
            <w:rStyle w:val="Hyperlink"/>
          </w:rPr>
          <w:t>http://aka.ms/translatortou</w:t>
        </w:r>
      </w:hyperlink>
      <w:r>
        <w:t xml:space="preserve"> en de Privacyverklaring voor Translator, te vinden op </w:t>
      </w:r>
      <w:hyperlink r:id="rId48" w:history="1">
        <w:r>
          <w:rPr>
            <w:rStyle w:val="Hyperlink"/>
          </w:rPr>
          <w:t>http://aka.ms/translatorprivacy</w:t>
        </w:r>
      </w:hyperlink>
      <w:r>
        <w:t>.</w:t>
      </w:r>
    </w:p>
    <w:p w14:paraId="472476E8" w14:textId="75F2672B" w:rsidR="00D67A4B" w:rsidRPr="00690C65" w:rsidRDefault="00B86DE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903BB7" w:rsidRDefault="0026410B" w:rsidP="0026410B">
      <w:pPr>
        <w:pStyle w:val="ProductList-Offering2Heading"/>
        <w:outlineLvl w:val="2"/>
      </w:pPr>
      <w:r>
        <w:tab/>
      </w:r>
      <w:bookmarkStart w:id="145" w:name="_Toc453946637"/>
      <w:bookmarkStart w:id="146" w:name="_Toc456702700"/>
      <w:r>
        <w:t>Windows Desktop Operating System</w:t>
      </w:r>
      <w:bookmarkEnd w:id="145"/>
      <w:bookmarkEnd w:id="146"/>
    </w:p>
    <w:p w14:paraId="221D4240" w14:textId="77777777" w:rsidR="0026410B" w:rsidRPr="00903BB7" w:rsidRDefault="0026410B" w:rsidP="0026410B">
      <w:pPr>
        <w:pStyle w:val="ProductList-Body"/>
      </w:pPr>
      <w:r>
        <w:rPr>
          <w:b/>
          <w:color w:val="00188F"/>
        </w:rPr>
        <w:t>Gegevensbehoud.</w:t>
      </w:r>
    </w:p>
    <w:p w14:paraId="57835C54" w14:textId="77777777" w:rsidR="0026410B" w:rsidRPr="00903BB7" w:rsidRDefault="0026410B" w:rsidP="0026410B">
      <w:pPr>
        <w:pStyle w:val="ProductList-Body"/>
      </w:pPr>
      <w:r>
        <w:t xml:space="preserve">Het onderdeel Windows Defender Advanced Threat Protection van dit product bevat geen extraheerbare Gegevens van de Klant. Derhalve zijn de bepalingen betreffende extractie van Gegevens van de Klant in de VOD niet van toepassing. </w:t>
      </w:r>
    </w:p>
    <w:p w14:paraId="6579DC81" w14:textId="77777777" w:rsidR="0026410B" w:rsidRPr="00903BB7" w:rsidRDefault="00B86DE7"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2A97184F" w14:textId="6F3FB265" w:rsidR="000E6ED8" w:rsidRPr="008855D8" w:rsidRDefault="0026410B" w:rsidP="0026410B">
      <w:pPr>
        <w:pStyle w:val="ProductList-Offering2Heading"/>
        <w:outlineLvl w:val="2"/>
        <w:rPr>
          <w:lang w:val="nl-NL"/>
        </w:rPr>
      </w:pPr>
      <w:r>
        <w:rPr>
          <w:lang w:val="nl-NL"/>
        </w:rPr>
        <w:tab/>
      </w:r>
      <w:bookmarkStart w:id="147" w:name="_Toc456702701"/>
      <w:r w:rsidR="00414009" w:rsidRPr="0026410B">
        <w:t>Yammer</w:t>
      </w:r>
      <w:r w:rsidR="00414009" w:rsidRPr="008855D8">
        <w:rPr>
          <w:lang w:val="nl-NL"/>
        </w:rPr>
        <w:t xml:space="preserve"> Enterprise</w:t>
      </w:r>
      <w:bookmarkEnd w:id="147"/>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B86DE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8" w:name="Attachment1"/>
      <w:bookmarkStart w:id="149" w:name="_Toc456702702"/>
      <w:r>
        <w:lastRenderedPageBreak/>
        <w:t>Bijlage 1 – Kennisgevingen</w:t>
      </w:r>
      <w:bookmarkEnd w:id="148"/>
      <w:bookmarkEnd w:id="149"/>
    </w:p>
    <w:p w14:paraId="2F4609B8" w14:textId="0A35F4A9" w:rsidR="004D27A6" w:rsidRPr="008855D8" w:rsidRDefault="00D67A4B" w:rsidP="00CC06D3">
      <w:pPr>
        <w:pStyle w:val="ProductList-Offering1Heading"/>
        <w:rPr>
          <w:lang w:val="nl-NL"/>
        </w:rPr>
      </w:pPr>
      <w:bookmarkStart w:id="150" w:name="_Toc456702703"/>
      <w:r w:rsidRPr="008855D8">
        <w:rPr>
          <w:lang w:val="nl-NL"/>
        </w:rPr>
        <w:t>Bing Maps</w:t>
      </w:r>
      <w:bookmarkEnd w:id="150"/>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9" w:history="1">
        <w:r>
          <w:rPr>
            <w:rStyle w:val="Hyperlink"/>
          </w:rPr>
          <w:t>go.microsoft.com/?linkid=9710837</w:t>
        </w:r>
      </w:hyperlink>
      <w:r>
        <w:t xml:space="preserve">, en de Privacyverklaring voor Bing Maps, beschikbaar op </w:t>
      </w:r>
      <w:hyperlink r:id="rId50" w:history="1">
        <w:r>
          <w:rPr>
            <w:rStyle w:val="Hyperlink"/>
          </w:rPr>
          <w:t>go.microsoft.com/fwlink/?LinkID=248686</w:t>
        </w:r>
      </w:hyperlink>
      <w:r>
        <w:t>.</w:t>
      </w:r>
    </w:p>
    <w:bookmarkStart w:id="151"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52" w:name="_Toc456702704"/>
      <w:bookmarkStart w:id="153" w:name="ProfessionalServices"/>
      <w:r w:rsidRPr="008855D8">
        <w:rPr>
          <w:lang w:val="nl-NL"/>
        </w:rPr>
        <w:t>Professionele Diensten</w:t>
      </w:r>
      <w:bookmarkEnd w:id="151"/>
      <w:bookmarkEnd w:id="152"/>
    </w:p>
    <w:bookmarkEnd w:id="153"/>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B86DE7"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154" w:name="_Toc451949080"/>
      <w:bookmarkStart w:id="155" w:name="_Toc456702705"/>
      <w:r w:rsidRPr="00737C5F">
        <w:rPr>
          <w:lang w:val="nl-NL"/>
        </w:rPr>
        <w:t>Mededeling over Azure Media Services - H.265/HEVC-codering</w:t>
      </w:r>
      <w:bookmarkEnd w:id="154"/>
      <w:bookmarkEnd w:id="155"/>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B86DE7"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7C9D16CC" w14:textId="00C29E87" w:rsidR="00D67A4B" w:rsidRPr="008855D8" w:rsidRDefault="00A27D70" w:rsidP="00CC06D3">
      <w:pPr>
        <w:pStyle w:val="ProductList-Offering1Heading"/>
        <w:rPr>
          <w:lang w:val="nl-NL"/>
        </w:rPr>
      </w:pPr>
      <w:bookmarkStart w:id="156" w:name="_Toc456702706"/>
      <w:r w:rsidRPr="008855D8">
        <w:rPr>
          <w:lang w:val="nl-NL"/>
        </w:rPr>
        <w:t>Kennisgeving met betrekking tot de visuele norm H.264/AVC en de videonorm VC-1, de visuele norm MPEG-4 Part 2 en de videonorm MPEG-2.</w:t>
      </w:r>
      <w:bookmarkEnd w:id="156"/>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B86DE7"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57" w:name="_Toc456702707"/>
      <w:bookmarkStart w:id="158" w:name="Attachment2"/>
      <w:r>
        <w:lastRenderedPageBreak/>
        <w:t>Bijlage 2 – Abonnementslicentiesuites</w:t>
      </w:r>
      <w:bookmarkEnd w:id="157"/>
    </w:p>
    <w:bookmarkEnd w:id="158"/>
    <w:p w14:paraId="624810E9" w14:textId="77777777"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631" w:type="dxa"/>
        <w:tblLayout w:type="fixed"/>
        <w:tblLook w:val="04A0" w:firstRow="1" w:lastRow="0" w:firstColumn="1" w:lastColumn="0" w:noHBand="0" w:noVBand="1"/>
      </w:tblPr>
      <w:tblGrid>
        <w:gridCol w:w="2315"/>
        <w:gridCol w:w="269"/>
        <w:gridCol w:w="270"/>
        <w:gridCol w:w="271"/>
        <w:gridCol w:w="270"/>
        <w:gridCol w:w="271"/>
        <w:gridCol w:w="269"/>
        <w:gridCol w:w="270"/>
        <w:gridCol w:w="270"/>
        <w:gridCol w:w="453"/>
        <w:gridCol w:w="454"/>
        <w:gridCol w:w="806"/>
        <w:gridCol w:w="806"/>
        <w:gridCol w:w="864"/>
        <w:gridCol w:w="806"/>
        <w:gridCol w:w="806"/>
        <w:gridCol w:w="612"/>
        <w:gridCol w:w="549"/>
      </w:tblGrid>
      <w:tr w:rsidR="00737C5F" w14:paraId="655FFECE" w14:textId="77777777" w:rsidTr="006B3097">
        <w:trPr>
          <w:cantSplit/>
          <w:trHeight w:val="501"/>
        </w:trPr>
        <w:tc>
          <w:tcPr>
            <w:tcW w:w="2315" w:type="dxa"/>
            <w:vMerge w:val="restart"/>
            <w:tcBorders>
              <w:top w:val="nil"/>
              <w:left w:val="nil"/>
              <w:bottom w:val="dashSmallGap" w:sz="4" w:space="0" w:color="808080" w:themeColor="background1" w:themeShade="80"/>
              <w:right w:val="nil"/>
            </w:tcBorders>
            <w:vAlign w:val="bottom"/>
            <w:hideMark/>
          </w:tcPr>
          <w:p w14:paraId="01BDB65B" w14:textId="77777777" w:rsidR="00737C5F" w:rsidRDefault="00737C5F" w:rsidP="00737252">
            <w:pPr>
              <w:pStyle w:val="ProductList-Body"/>
              <w:tabs>
                <w:tab w:val="clear" w:pos="158"/>
                <w:tab w:val="left" w:pos="720"/>
              </w:tabs>
              <w:spacing w:line="256" w:lineRule="auto"/>
              <w:ind w:left="-108"/>
              <w:rPr>
                <w:sz w:val="22"/>
              </w:rPr>
            </w:pPr>
            <w:r>
              <w:rPr>
                <w:sz w:val="22"/>
              </w:rPr>
              <w:t>Online 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D70BFCB"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24A4D1" w14:textId="14431B08"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D3B4A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C72703"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E309A19" w14:textId="77777777" w:rsidR="00737C5F" w:rsidRDefault="00737C5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947C3D" w14:textId="77777777" w:rsidR="00737C5F" w:rsidRDefault="00737C5F"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6EEAC0"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30C999"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CB2EA8A"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CA8EB"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4911B7"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0398B38"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9ED95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5551E"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Middelgroot</w:t>
            </w:r>
          </w:p>
          <w:p w14:paraId="769F50AA"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06" w:type="dxa"/>
            <w:vMerge w:val="restart"/>
            <w:tcBorders>
              <w:top w:val="single" w:sz="12" w:space="0" w:color="FFFFFF" w:themeColor="background1"/>
              <w:left w:val="single" w:sz="12" w:space="0" w:color="FFFFFF" w:themeColor="background1"/>
              <w:right w:val="nil"/>
            </w:tcBorders>
            <w:shd w:val="clear" w:color="auto" w:fill="0072C6"/>
            <w:hideMark/>
          </w:tcPr>
          <w:p w14:paraId="58E671C2"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A6FDD0"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063E256"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EEEBE9"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2DD2E6C"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4ACAD6" w14:textId="77777777" w:rsidR="00737C5F" w:rsidRDefault="00737C5F"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61" w:type="dxa"/>
            <w:gridSpan w:val="2"/>
            <w:tcBorders>
              <w:top w:val="single" w:sz="12" w:space="0" w:color="FFFFFF" w:themeColor="background1"/>
              <w:left w:val="single" w:sz="12" w:space="0" w:color="FFFFFF" w:themeColor="background1"/>
              <w:bottom w:val="nil"/>
              <w:right w:val="nil"/>
            </w:tcBorders>
            <w:shd w:val="clear" w:color="auto" w:fill="0072C6"/>
          </w:tcPr>
          <w:p w14:paraId="02545946" w14:textId="77777777" w:rsidR="00737C5F" w:rsidRPr="00866CCE" w:rsidRDefault="00737C5F"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8F18A9F" w14:textId="77777777" w:rsidR="00737C5F" w:rsidRDefault="00737C5F"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37C5F" w14:paraId="291B11C5" w14:textId="77777777" w:rsidTr="00737C5F">
        <w:trPr>
          <w:cantSplit/>
          <w:trHeight w:val="288"/>
        </w:trPr>
        <w:tc>
          <w:tcPr>
            <w:tcW w:w="2315" w:type="dxa"/>
            <w:vMerge/>
            <w:tcBorders>
              <w:top w:val="nil"/>
              <w:left w:val="nil"/>
              <w:bottom w:val="dashSmallGap" w:sz="4" w:space="0" w:color="808080" w:themeColor="background1" w:themeShade="80"/>
              <w:right w:val="nil"/>
            </w:tcBorders>
            <w:vAlign w:val="center"/>
            <w:hideMark/>
          </w:tcPr>
          <w:p w14:paraId="2EBF1E25" w14:textId="77777777" w:rsidR="00737C5F" w:rsidRDefault="00737C5F" w:rsidP="0073725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F44E33"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8F5C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A9F237"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D6F5C3"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9F083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AFFAB"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F2D38"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69EFA"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BDAA4C" w14:textId="787A91F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3AF867"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87C9C"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B12371"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A99DC9"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nil"/>
            </w:tcBorders>
            <w:shd w:val="clear" w:color="auto" w:fill="0072C6"/>
          </w:tcPr>
          <w:p w14:paraId="42170C0D"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361516"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2" w:type="dxa"/>
            <w:tcBorders>
              <w:top w:val="nil"/>
              <w:left w:val="single" w:sz="12" w:space="0" w:color="FFFFFF" w:themeColor="background1"/>
              <w:bottom w:val="single" w:sz="12" w:space="0" w:color="FFFFFF" w:themeColor="background1"/>
              <w:right w:val="nil"/>
            </w:tcBorders>
            <w:shd w:val="clear" w:color="auto" w:fill="0072C6"/>
            <w:vAlign w:val="center"/>
          </w:tcPr>
          <w:p w14:paraId="7AD38F9B"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21392A5E" w14:textId="77777777" w:rsidR="00737C5F" w:rsidRDefault="00737C5F"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37C5F" w14:paraId="61D36B7D" w14:textId="77777777" w:rsidTr="00737C5F">
        <w:trPr>
          <w:trHeight w:val="274"/>
        </w:trPr>
        <w:tc>
          <w:tcPr>
            <w:tcW w:w="231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85803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3B88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B265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B289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EB7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E54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8F5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7EA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2C22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FC4D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012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5656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FC5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43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A53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2F8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62B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055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35E466B5" w14:textId="77777777" w:rsidTr="00737C5F">
        <w:trPr>
          <w:trHeight w:val="274"/>
        </w:trPr>
        <w:tc>
          <w:tcPr>
            <w:tcW w:w="2315" w:type="dxa"/>
            <w:tcBorders>
              <w:top w:val="nil"/>
              <w:left w:val="nil"/>
              <w:bottom w:val="dashSmallGap" w:sz="4" w:space="0" w:color="BFBFBF" w:themeColor="background1" w:themeShade="BF"/>
              <w:right w:val="nil"/>
            </w:tcBorders>
            <w:noWrap/>
            <w:vAlign w:val="center"/>
            <w:hideMark/>
          </w:tcPr>
          <w:p w14:paraId="06CF8231"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24BD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57B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C2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57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885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43D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5E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4366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9072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6F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09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1FA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3F8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81BF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B8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8E4A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7EE7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F57CEF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503ED"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44A3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0769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C7A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CE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3E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6F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6F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FB5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796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B4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2C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994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11D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6DE2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4C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CA4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3CB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04545515"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B35B0"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93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14C1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FE2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62F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70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C79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DED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50A4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113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74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171F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CAC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19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6DF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1E4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D2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26C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E87403B"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0B60F"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536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4F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E0B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F7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19C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F4CC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11E5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1A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D5A7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CD0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CC0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BB60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420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6B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9B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DF1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F1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4AF960F"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81F0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C2D3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025C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E1A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196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C4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CA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21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59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85A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D99F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7C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45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EA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AE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7CE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AF56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5E8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606EC2C"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CA06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203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E89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DAF8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409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4EF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46F1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C52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4B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74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B98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0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444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7C6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4A4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E99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F67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CC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957164E"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F33D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3BEF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65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808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70A1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477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059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425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BDF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078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7B9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F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601A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33A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FC0B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3D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C6F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F2A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5E7A3B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F85E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1BBE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487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3A66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3B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60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5F86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772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B946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6E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015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11F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9F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CB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295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8B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032E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EA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rsidRPr="00737C5F" w14:paraId="1FF2D59C"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00223"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ED92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57E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1AB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5F1A"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02A3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05B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B65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4DDD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3EB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D21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B39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CC13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EDA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38EE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E800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237E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85F7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rsidRPr="00737C5F" w14:paraId="0E56F9D7"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98DCD"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B9E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6ABB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7480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54D6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4BC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2BF5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4948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B46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6CD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5A3F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FA1F"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B448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039D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7EEA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B7F0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5A4F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539C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14:paraId="60F666FA"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B5F7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9E7B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C2E8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0D3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9F6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BCC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EF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F1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409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5C4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3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5E6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19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531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535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9212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0A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D28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5E1EC37"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96ED7"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E2F2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2FCF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EC8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3274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B8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ABF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7C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C762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EA1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565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DD5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81F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65F2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DAF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04C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386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C0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EAF40E9"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FD6BF"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E0B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C08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EA6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177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C9DC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DB3A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12D9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F98C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11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50A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063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055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C04B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E76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DC8F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30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FB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D57F7E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A2E38"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F2B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03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B2F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BE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4E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0DB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C33E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E9F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C7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D51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86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A6B0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9AB1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45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159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C343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B430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440837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D4862"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EA2A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C73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CF2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1E7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BA0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4DD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88D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BDE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B73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CD6F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FF82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E1F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89D3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F9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6332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2E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FDB6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1E65B2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401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BB65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C93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65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5A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640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3FFB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D8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DD6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A0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AC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55F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A2E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4EA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5505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9E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073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AF21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59A03AF1"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0E15"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FF03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FCE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36C6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FF4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109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5943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41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63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817F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D350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37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64B2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DE1B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945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DFB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2974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400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458054E4"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211EE"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C4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3E7E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41A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5E1E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C49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BCFD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161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187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D87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DB1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A67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D17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E9E9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32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6BC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337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66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4F20B16"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5015B" w14:textId="294C907B" w:rsidR="00737C5F"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1FC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A2F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E2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0C7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4A1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9F67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660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FD7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41B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38F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FEE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B83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8D6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28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51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F1DD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1A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DE28463" w14:textId="77777777" w:rsidTr="00737C5F">
        <w:trPr>
          <w:trHeight w:val="274"/>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57AE1"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7F1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BFE4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D9B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626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184B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B5F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A18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60D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5DC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408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66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8D9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CF4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4C06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6672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FCF9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C4CF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250B7624"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B2E" w14:textId="7A269149" w:rsidR="00737C5F" w:rsidRPr="008F02B0" w:rsidRDefault="0026410B"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737C5F">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2BF3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F2D7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F67A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A951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6B1D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0F25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16F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167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106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99FF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FC0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6EB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119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712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4AD9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3E5B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E33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13CBDE17"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0046A"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63F5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7E2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F1E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D82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8A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92FD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B4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ABD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F11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73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A0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539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BE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B250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EC4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55CC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07E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B8CC795"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3D74C"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7484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C216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8DC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1C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419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14A5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DBD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CB5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064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4E9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3E3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91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58EC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3678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43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FB0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E6B7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5D8CD196"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190CC" w14:textId="2C46A2B0"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26410B">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AA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8B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062D1"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7063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64C7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2F7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6390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68A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6CB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E6D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E7E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828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47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F92B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BF94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01B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824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rsidRPr="00737C5F" w14:paraId="0C8E3C25"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4CDE" w14:textId="77777777" w:rsidR="00737C5F" w:rsidRPr="00296492" w:rsidRDefault="00737C5F"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ED7A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4CC6"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297D"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1C4B"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C115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CA8A"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CFC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5B464"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50A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AE7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0EFC"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B303"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A4F49"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6B27"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385"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A162AE"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36D20" w14:textId="77777777" w:rsidR="00737C5F" w:rsidRPr="00296492" w:rsidRDefault="00737C5F" w:rsidP="00737252">
            <w:pPr>
              <w:pStyle w:val="ProductList-Body"/>
              <w:tabs>
                <w:tab w:val="clear" w:pos="158"/>
                <w:tab w:val="left" w:pos="720"/>
              </w:tabs>
              <w:spacing w:line="256" w:lineRule="auto"/>
              <w:jc w:val="center"/>
              <w:rPr>
                <w:rFonts w:asciiTheme="majorHAnsi" w:hAnsiTheme="majorHAnsi"/>
                <w:szCs w:val="18"/>
                <w:lang w:val="en-US"/>
              </w:rPr>
            </w:pPr>
          </w:p>
        </w:tc>
      </w:tr>
      <w:tr w:rsidR="00737C5F" w14:paraId="62FF18C2"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610E9"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3A0B2"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8B5A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D1A6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8D1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210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B6DC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E036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E65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C80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DE9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FF32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F6CF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51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073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1DA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A0AA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87BB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7D88EED2" w14:textId="77777777" w:rsidTr="00737C5F">
        <w:trPr>
          <w:trHeight w:val="288"/>
        </w:trPr>
        <w:tc>
          <w:tcPr>
            <w:tcW w:w="231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5BF4A"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85A8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6464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241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46B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CA8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592F"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1AE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8D3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88D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793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571F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2376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102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7D7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C004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83DF1E"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13394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r w:rsidR="00737C5F" w14:paraId="689DB657" w14:textId="77777777" w:rsidTr="00737C5F">
        <w:trPr>
          <w:trHeight w:val="288"/>
        </w:trPr>
        <w:tc>
          <w:tcPr>
            <w:tcW w:w="2315" w:type="dxa"/>
            <w:tcBorders>
              <w:top w:val="dashSmallGap" w:sz="4" w:space="0" w:color="BFBFBF" w:themeColor="background1" w:themeShade="BF"/>
              <w:left w:val="nil"/>
              <w:bottom w:val="nil"/>
              <w:right w:val="nil"/>
            </w:tcBorders>
            <w:noWrap/>
            <w:vAlign w:val="center"/>
            <w:hideMark/>
          </w:tcPr>
          <w:p w14:paraId="093ED7B8" w14:textId="77777777" w:rsidR="00737C5F" w:rsidRPr="008F02B0" w:rsidRDefault="00737C5F"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AE650D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B7F4EB"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3B8050"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8B6F7"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B002A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629C74"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18FB8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6981A"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B5F569"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94A06D"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DB42E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A342F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C8825"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0FD6CC"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B02468"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3716A86"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4668C5"/>
            <w:vAlign w:val="center"/>
          </w:tcPr>
          <w:p w14:paraId="011047C3" w14:textId="77777777" w:rsidR="00737C5F" w:rsidRDefault="00737C5F" w:rsidP="00737252">
            <w:pPr>
              <w:pStyle w:val="ProductList-Body"/>
              <w:tabs>
                <w:tab w:val="clear" w:pos="158"/>
                <w:tab w:val="left" w:pos="720"/>
              </w:tabs>
              <w:spacing w:line="256" w:lineRule="auto"/>
              <w:jc w:val="center"/>
              <w:rPr>
                <w:rFonts w:asciiTheme="majorHAnsi" w:hAnsiTheme="majorHAnsi"/>
                <w:szCs w:val="18"/>
              </w:rPr>
            </w:pPr>
          </w:p>
        </w:tc>
      </w:tr>
    </w:tbl>
    <w:p w14:paraId="28B16BCA" w14:textId="77777777" w:rsidR="00CF73AF" w:rsidRPr="007A1470" w:rsidRDefault="00CF73AF" w:rsidP="00CF73AF">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3980ECB0" w14:textId="77777777" w:rsidR="00CF73AF" w:rsidRPr="004307BC" w:rsidRDefault="00CF73AF" w:rsidP="00CF73AF">
      <w:pPr>
        <w:pStyle w:val="ProductList-Body"/>
        <w:rPr>
          <w:rStyle w:val="Hyperlink"/>
          <w:i/>
          <w:sz w:val="16"/>
          <w:szCs w:val="16"/>
        </w:rPr>
      </w:pPr>
      <w:r>
        <w:rPr>
          <w:i/>
          <w:sz w:val="16"/>
          <w:szCs w:val="16"/>
          <w:vertAlign w:val="superscript"/>
        </w:rPr>
        <w:t>2</w:t>
      </w:r>
      <w:r>
        <w:rPr>
          <w:i/>
          <w:sz w:val="16"/>
          <w:szCs w:val="16"/>
        </w:rPr>
        <w:t xml:space="preserve"> Naast de hierboven genoemde Online Diensten voldoet ook de Enterprise Cloud Suite aan de SL-vereisten voor Windows SA per Gebruiker, zoals beschreven in de Productvoorwaarden. De Productvoorwaarden bevinden zich op </w:t>
      </w:r>
      <w:hyperlink r:id="rId54" w:history="1">
        <w:r>
          <w:rPr>
            <w:rStyle w:val="Hyperlink"/>
            <w:i/>
            <w:sz w:val="16"/>
            <w:szCs w:val="16"/>
          </w:rPr>
          <w:t>http://go.microsoft.com/?linkid=9839207</w:t>
        </w:r>
      </w:hyperlink>
      <w:r>
        <w:rPr>
          <w:i/>
          <w:sz w:val="16"/>
          <w:szCs w:val="16"/>
        </w:rPr>
        <w:t>.</w:t>
      </w:r>
    </w:p>
    <w:p w14:paraId="220500A5" w14:textId="45A16156" w:rsidR="00CF73AF" w:rsidRPr="007A1470" w:rsidRDefault="00CF73AF" w:rsidP="00CF73AF">
      <w:pPr>
        <w:pStyle w:val="ProductList-Body"/>
        <w:rPr>
          <w:i/>
          <w:sz w:val="16"/>
          <w:szCs w:val="16"/>
        </w:rPr>
      </w:pPr>
      <w:r>
        <w:rPr>
          <w:i/>
          <w:sz w:val="16"/>
          <w:szCs w:val="16"/>
          <w:vertAlign w:val="superscript"/>
        </w:rPr>
        <w:lastRenderedPageBreak/>
        <w:t>3</w:t>
      </w:r>
      <w:r>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374EA8ED" w14:textId="75AD82CB" w:rsidR="00D67A4B" w:rsidRPr="00690C65" w:rsidRDefault="00B86DE7"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59" w:name="Attachment3"/>
      <w:bookmarkStart w:id="160" w:name="_Toc456702708"/>
      <w:r>
        <w:lastRenderedPageBreak/>
        <w:t>Bijlage 3 – De Standardcontractclausules (verwerkers)</w:t>
      </w:r>
      <w:bookmarkEnd w:id="159"/>
      <w:bookmarkEnd w:id="160"/>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3BC6DA" w14:textId="77777777" w:rsidR="00B86DE7" w:rsidRDefault="00B86DE7" w:rsidP="009A573F">
      <w:pPr>
        <w:spacing w:after="0" w:line="240" w:lineRule="auto"/>
      </w:pPr>
      <w:r>
        <w:separator/>
      </w:r>
    </w:p>
  </w:endnote>
  <w:endnote w:type="continuationSeparator" w:id="0">
    <w:p w14:paraId="3DDC78AB" w14:textId="77777777" w:rsidR="00B86DE7" w:rsidRDefault="00B86DE7" w:rsidP="009A573F">
      <w:pPr>
        <w:spacing w:after="0" w:line="240" w:lineRule="auto"/>
      </w:pPr>
      <w:r>
        <w:continuationSeparator/>
      </w:r>
    </w:p>
  </w:endnote>
  <w:endnote w:type="continuationNotice" w:id="1">
    <w:p w14:paraId="0A61383C" w14:textId="77777777" w:rsidR="00B86DE7" w:rsidRDefault="00B86D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10506F" w14:textId="77777777" w:rsidR="00335E62" w:rsidRDefault="00335E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17F10" w:rsidRDefault="00B17F1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17F10" w:rsidRPr="00591643" w:rsidRDefault="00B17F1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B86DE7"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B86DE7"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B86DE7"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B86DE7"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B86DE7"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B86DE7"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B86DE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B86DE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B86DE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B86DE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B86DE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B86DE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6C50878"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573C"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987C4"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3A447E"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626AE5"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B93DA"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0907"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B54E4"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498B3"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FE30"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E7E9C"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ABF439"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1A297DB"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8E7C0"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F8593"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408A8"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5CEDFA"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224B3D"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D3E92"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657F5"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921A7"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CE0BB"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6305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93B3D"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7CD059C5"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CECB2"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F15BFA"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274A3"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183EE"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CF1EE6"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E12470"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FB016"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2F5D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DF545"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752CD"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04A55"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6010D1ED" w14:textId="77777777" w:rsidR="00737C5F" w:rsidRPr="00591643" w:rsidRDefault="00737C5F" w:rsidP="00D544E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6CE4F589"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1596F"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EC37"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2BB3F"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61B62"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53A9E"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36AC33"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78E131"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3E54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F8B6A"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44B4E"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9DB75"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2530F1A2"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B68B"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D3BA47"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1015"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DBCAC0"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E869"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C9FAFB"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E4C2C"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CF76B"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CAFFE"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8813C"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2AC18"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7FF74B33"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BD15A"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5B29D6"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0D3CD"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A503D"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D51C3C"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A90F1A"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52219"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A0821"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4694F5"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D52F9"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4D760"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17435B5E"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CE4C17"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9FD54"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83370"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2A4B2C"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297A5"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08BC8"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F2E6E"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50356"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DB7C2"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F6C30"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637B2"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B86DE7"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B86DE7"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B86DE7"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B86DE7"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B86DE7"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B86DE7"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5E13D47B" w14:textId="77777777" w:rsidTr="005D6FE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7C5F"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37C5F" w:rsidRPr="00C76DF3" w:rsidRDefault="00B86DE7" w:rsidP="00737C5F">
          <w:pPr>
            <w:pStyle w:val="ProductList-OfferingBody"/>
            <w:ind w:left="-77" w:right="-73"/>
            <w:jc w:val="center"/>
            <w:rPr>
              <w:color w:val="808080" w:themeColor="background1" w:themeShade="80"/>
              <w:sz w:val="14"/>
              <w:szCs w:val="14"/>
            </w:rPr>
          </w:pPr>
          <w:hyperlink w:anchor="TableofContents" w:history="1">
            <w:r w:rsidR="00737C5F">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37C5F" w:rsidRPr="00C76DF3" w:rsidRDefault="00737C5F"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37C5F" w:rsidRPr="00C76DF3" w:rsidRDefault="00B86DE7" w:rsidP="00737C5F">
          <w:pPr>
            <w:pStyle w:val="ProductList-OfferingBody"/>
            <w:ind w:left="-72" w:right="-74"/>
            <w:jc w:val="center"/>
            <w:rPr>
              <w:color w:val="808080" w:themeColor="background1" w:themeShade="80"/>
              <w:sz w:val="14"/>
              <w:szCs w:val="14"/>
            </w:rPr>
          </w:pPr>
          <w:hyperlink w:anchor="Introduction" w:history="1">
            <w:r w:rsidR="00737C5F">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37C5F" w:rsidRPr="00C76DF3" w:rsidRDefault="00737C5F"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37C5F" w:rsidRPr="00C76DF3" w:rsidRDefault="00B86DE7" w:rsidP="00737C5F">
          <w:pPr>
            <w:pStyle w:val="ProductList-OfferingBody"/>
            <w:ind w:left="-72" w:right="-75"/>
            <w:jc w:val="center"/>
            <w:rPr>
              <w:color w:val="808080" w:themeColor="background1" w:themeShade="80"/>
              <w:sz w:val="14"/>
              <w:szCs w:val="14"/>
            </w:rPr>
          </w:pPr>
          <w:hyperlink w:anchor="GeneralTerms" w:history="1">
            <w:r w:rsidR="00737C5F">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37C5F" w:rsidRPr="00C76DF3" w:rsidRDefault="00737C5F"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37C5F" w:rsidRPr="00C76DF3" w:rsidRDefault="00B86DE7" w:rsidP="00737C5F">
          <w:pPr>
            <w:pStyle w:val="ProductList-OfferingBody"/>
            <w:ind w:left="-72" w:right="-77"/>
            <w:jc w:val="center"/>
            <w:rPr>
              <w:color w:val="808080" w:themeColor="background1" w:themeShade="80"/>
              <w:sz w:val="14"/>
              <w:szCs w:val="14"/>
            </w:rPr>
          </w:pPr>
          <w:hyperlink w:anchor="PrivacyandSecurityTerms" w:history="1">
            <w:r w:rsidR="00737C5F">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37C5F" w:rsidRPr="00C76DF3" w:rsidRDefault="00B86DE7" w:rsidP="00737C5F">
          <w:pPr>
            <w:pStyle w:val="ProductList-OfferingBody"/>
            <w:ind w:left="-72" w:right="-77"/>
            <w:jc w:val="center"/>
            <w:rPr>
              <w:color w:val="808080" w:themeColor="background1" w:themeShade="80"/>
              <w:sz w:val="14"/>
              <w:szCs w:val="14"/>
            </w:rPr>
          </w:pPr>
          <w:hyperlink w:anchor="OnlineServiceSpecificTerms" w:history="1">
            <w:r w:rsidR="00737C5F">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37C5F" w:rsidRPr="00C76DF3" w:rsidRDefault="00737C5F"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37C5F" w:rsidRPr="00C76DF3" w:rsidRDefault="00B86DE7" w:rsidP="00737C5F">
          <w:pPr>
            <w:pStyle w:val="ProductList-OfferingBody"/>
            <w:ind w:left="-72" w:right="-76"/>
            <w:jc w:val="center"/>
            <w:rPr>
              <w:color w:val="808080" w:themeColor="background1" w:themeShade="80"/>
              <w:sz w:val="14"/>
              <w:szCs w:val="14"/>
            </w:rPr>
          </w:pPr>
          <w:hyperlink w:anchor="Attachment1" w:history="1">
            <w:r w:rsidR="00737C5F">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598607" w14:textId="77777777" w:rsidR="00B86DE7" w:rsidRDefault="00B86DE7" w:rsidP="009A573F">
      <w:pPr>
        <w:spacing w:after="0" w:line="240" w:lineRule="auto"/>
      </w:pPr>
      <w:r>
        <w:separator/>
      </w:r>
    </w:p>
  </w:footnote>
  <w:footnote w:type="continuationSeparator" w:id="0">
    <w:p w14:paraId="3E8AB30E" w14:textId="77777777" w:rsidR="00B86DE7" w:rsidRDefault="00B86DE7" w:rsidP="009A573F">
      <w:pPr>
        <w:spacing w:after="0" w:line="240" w:lineRule="auto"/>
      </w:pPr>
      <w:r>
        <w:continuationSeparator/>
      </w:r>
    </w:p>
  </w:footnote>
  <w:footnote w:type="continuationNotice" w:id="1">
    <w:p w14:paraId="35AEC9BC" w14:textId="77777777" w:rsidR="00B86DE7" w:rsidRDefault="00B86D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6DAAA0" w14:textId="77777777" w:rsidR="00335E62" w:rsidRDefault="00335E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55ACD5" w14:textId="77777777" w:rsidR="00335E62" w:rsidRDefault="00335E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81E687" w:rsidR="00B17F10" w:rsidRPr="00171B2E" w:rsidRDefault="00E455ED"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26410B">
          <w:rPr>
            <w:color w:val="404040" w:themeColor="text1" w:themeTint="BF"/>
            <w:sz w:val="16"/>
            <w:szCs w:val="16"/>
          </w:rPr>
          <w:t xml:space="preserve">augustus </w:t>
        </w:r>
        <w:r>
          <w:rPr>
            <w:color w:val="404040" w:themeColor="text1" w:themeTint="BF"/>
            <w:sz w:val="16"/>
            <w:szCs w:val="16"/>
          </w:rPr>
          <w:t>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1952C7">
          <w:rPr>
            <w:noProof/>
            <w:color w:val="404040" w:themeColor="text1" w:themeTint="BF"/>
            <w:sz w:val="16"/>
            <w:szCs w:val="16"/>
          </w:rPr>
          <w:t>26</w:t>
        </w:r>
        <w:r w:rsidR="00B17F1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FECB9AA" w:rsidR="00B17F10" w:rsidRPr="004D27A6" w:rsidRDefault="00E455ED"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Volume Licensing - Voorwaarden voor Online Diensten (Nederlands (Nederland), </w:t>
        </w:r>
        <w:r w:rsidR="0026410B">
          <w:rPr>
            <w:color w:val="404040" w:themeColor="text1" w:themeTint="BF"/>
            <w:sz w:val="16"/>
            <w:szCs w:val="16"/>
          </w:rPr>
          <w:t>augustus</w:t>
        </w:r>
        <w:r>
          <w:rPr>
            <w:color w:val="404040" w:themeColor="text1" w:themeTint="BF"/>
            <w:sz w:val="16"/>
            <w:szCs w:val="16"/>
          </w:rPr>
          <w:t xml:space="preserve"> 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1952C7">
          <w:rPr>
            <w:noProof/>
            <w:color w:val="404040" w:themeColor="text1" w:themeTint="BF"/>
            <w:sz w:val="16"/>
            <w:szCs w:val="16"/>
          </w:rPr>
          <w:t>27</w:t>
        </w:r>
        <w:r w:rsidR="00B17F1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LD+NMrgG7g+76Ad4P6Zfe7oFFKCFKlRtP59MkpDuvoLPXx2Ke+FTE2t9UcvR+UPOUO2tOgGyUfIwcWBcnaRFqw==" w:salt="Gk4imZwCbQBs08qZ4vNj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952C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5E6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97E6A"/>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86DE7"/>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FAFF45-D065-4264-8862-7C5AA5B9C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20764</Words>
  <Characters>118355</Characters>
  <Application>Microsoft Office Word</Application>
  <DocSecurity>8</DocSecurity>
  <Lines>986</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2016-07-30T16:17:00Z</dcterms:created>
  <dcterms:modified xsi:type="dcterms:W3CDTF">2016-07-30T16:18:00Z</dcterms:modified>
</cp:coreProperties>
</file>