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5EB3BB01"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550C30">
        <w:rPr>
          <w:rFonts w:asciiTheme="majorHAnsi" w:hAnsiTheme="majorHAnsi"/>
          <w:color w:val="FFFFFF" w:themeColor="background1"/>
          <w:sz w:val="72"/>
          <w:szCs w:val="72"/>
        </w:rPr>
        <w:t>febr</w:t>
      </w:r>
      <w:r w:rsidR="00DC0793">
        <w:rPr>
          <w:rFonts w:asciiTheme="majorHAnsi" w:hAnsiTheme="majorHAnsi"/>
          <w:color w:val="FFFFFF" w:themeColor="background1"/>
          <w:sz w:val="72"/>
          <w:szCs w:val="72"/>
        </w:rPr>
        <w:t>uari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2237D7F4" w14:textId="494FCB9F" w:rsidR="00550C3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2744" w:history="1">
        <w:r w:rsidR="00550C30" w:rsidRPr="00BA7E0D">
          <w:rPr>
            <w:rStyle w:val="Hyperlink"/>
            <w:noProof/>
          </w:rPr>
          <w:t>Inleiding</w:t>
        </w:r>
        <w:r w:rsidR="00550C30">
          <w:rPr>
            <w:noProof/>
            <w:webHidden/>
          </w:rPr>
          <w:tab/>
        </w:r>
        <w:r w:rsidR="00550C30">
          <w:rPr>
            <w:noProof/>
            <w:webHidden/>
          </w:rPr>
          <w:fldChar w:fldCharType="begin"/>
        </w:r>
        <w:r w:rsidR="00550C30">
          <w:rPr>
            <w:noProof/>
            <w:webHidden/>
          </w:rPr>
          <w:instrText xml:space="preserve"> PAGEREF _Toc472592744 \h </w:instrText>
        </w:r>
        <w:r w:rsidR="00550C30">
          <w:rPr>
            <w:noProof/>
            <w:webHidden/>
          </w:rPr>
        </w:r>
        <w:r w:rsidR="00550C30">
          <w:rPr>
            <w:noProof/>
            <w:webHidden/>
          </w:rPr>
          <w:fldChar w:fldCharType="separate"/>
        </w:r>
        <w:r w:rsidR="00550C30">
          <w:rPr>
            <w:noProof/>
            <w:webHidden/>
          </w:rPr>
          <w:t>3</w:t>
        </w:r>
        <w:r w:rsidR="00550C30">
          <w:rPr>
            <w:noProof/>
            <w:webHidden/>
          </w:rPr>
          <w:fldChar w:fldCharType="end"/>
        </w:r>
      </w:hyperlink>
    </w:p>
    <w:p w14:paraId="53647DB0" w14:textId="283BDEF7" w:rsidR="00550C30" w:rsidRDefault="00655863">
      <w:pPr>
        <w:pStyle w:val="TOC3"/>
        <w:rPr>
          <w:rFonts w:eastAsiaTheme="minorEastAsia"/>
          <w:b w:val="0"/>
          <w:smallCaps w:val="0"/>
          <w:sz w:val="22"/>
          <w:lang w:val="en-US" w:eastAsia="en-US" w:bidi="ar-SA"/>
        </w:rPr>
      </w:pPr>
      <w:hyperlink w:anchor="_Toc472592745" w:history="1">
        <w:r w:rsidR="00550C30" w:rsidRPr="00BA7E0D">
          <w:rPr>
            <w:rStyle w:val="Hyperlink"/>
          </w:rPr>
          <w:t>Eerdere versies</w:t>
        </w:r>
        <w:r w:rsidR="00550C30">
          <w:rPr>
            <w:webHidden/>
          </w:rPr>
          <w:tab/>
        </w:r>
        <w:r w:rsidR="00550C30">
          <w:rPr>
            <w:webHidden/>
          </w:rPr>
          <w:fldChar w:fldCharType="begin"/>
        </w:r>
        <w:r w:rsidR="00550C30">
          <w:rPr>
            <w:webHidden/>
          </w:rPr>
          <w:instrText xml:space="preserve"> PAGEREF _Toc472592745 \h </w:instrText>
        </w:r>
        <w:r w:rsidR="00550C30">
          <w:rPr>
            <w:webHidden/>
          </w:rPr>
        </w:r>
        <w:r w:rsidR="00550C30">
          <w:rPr>
            <w:webHidden/>
          </w:rPr>
          <w:fldChar w:fldCharType="separate"/>
        </w:r>
        <w:r w:rsidR="00550C30">
          <w:rPr>
            <w:webHidden/>
          </w:rPr>
          <w:t>3</w:t>
        </w:r>
        <w:r w:rsidR="00550C30">
          <w:rPr>
            <w:webHidden/>
          </w:rPr>
          <w:fldChar w:fldCharType="end"/>
        </w:r>
      </w:hyperlink>
    </w:p>
    <w:p w14:paraId="51369ECE" w14:textId="4C1323E7" w:rsidR="00550C30" w:rsidRDefault="00655863">
      <w:pPr>
        <w:pStyle w:val="TOC3"/>
        <w:rPr>
          <w:rFonts w:eastAsiaTheme="minorEastAsia"/>
          <w:b w:val="0"/>
          <w:smallCaps w:val="0"/>
          <w:sz w:val="22"/>
          <w:lang w:val="en-US" w:eastAsia="en-US" w:bidi="ar-SA"/>
        </w:rPr>
      </w:pPr>
      <w:hyperlink w:anchor="_Toc472592746" w:history="1">
        <w:r w:rsidR="00550C30" w:rsidRPr="00BA7E0D">
          <w:rPr>
            <w:rStyle w:val="Hyperlink"/>
          </w:rPr>
          <w:t>Verduidelijkingen en overzicht van wijzigingen</w:t>
        </w:r>
        <w:r w:rsidR="00550C30">
          <w:rPr>
            <w:webHidden/>
          </w:rPr>
          <w:tab/>
        </w:r>
        <w:r w:rsidR="00550C30">
          <w:rPr>
            <w:webHidden/>
          </w:rPr>
          <w:fldChar w:fldCharType="begin"/>
        </w:r>
        <w:r w:rsidR="00550C30">
          <w:rPr>
            <w:webHidden/>
          </w:rPr>
          <w:instrText xml:space="preserve"> PAGEREF _Toc472592746 \h </w:instrText>
        </w:r>
        <w:r w:rsidR="00550C30">
          <w:rPr>
            <w:webHidden/>
          </w:rPr>
        </w:r>
        <w:r w:rsidR="00550C30">
          <w:rPr>
            <w:webHidden/>
          </w:rPr>
          <w:fldChar w:fldCharType="separate"/>
        </w:r>
        <w:r w:rsidR="00550C30">
          <w:rPr>
            <w:webHidden/>
          </w:rPr>
          <w:t>3</w:t>
        </w:r>
        <w:r w:rsidR="00550C30">
          <w:rPr>
            <w:webHidden/>
          </w:rPr>
          <w:fldChar w:fldCharType="end"/>
        </w:r>
      </w:hyperlink>
    </w:p>
    <w:p w14:paraId="377724D2" w14:textId="6C28B543" w:rsidR="00550C30" w:rsidRDefault="00655863">
      <w:pPr>
        <w:pStyle w:val="TOC1"/>
        <w:tabs>
          <w:tab w:val="right" w:leader="dot" w:pos="5030"/>
        </w:tabs>
        <w:rPr>
          <w:rFonts w:eastAsiaTheme="minorEastAsia"/>
          <w:b w:val="0"/>
          <w:caps w:val="0"/>
          <w:noProof/>
          <w:sz w:val="22"/>
          <w:lang w:val="en-US" w:eastAsia="en-US" w:bidi="ar-SA"/>
        </w:rPr>
      </w:pPr>
      <w:hyperlink w:anchor="_Toc472592747" w:history="1">
        <w:r w:rsidR="00550C30" w:rsidRPr="00BA7E0D">
          <w:rPr>
            <w:rStyle w:val="Hyperlink"/>
            <w:noProof/>
          </w:rPr>
          <w:t>Algemene voorwaarden</w:t>
        </w:r>
        <w:r w:rsidR="00550C30">
          <w:rPr>
            <w:noProof/>
            <w:webHidden/>
          </w:rPr>
          <w:tab/>
        </w:r>
        <w:r w:rsidR="00550C30">
          <w:rPr>
            <w:noProof/>
            <w:webHidden/>
          </w:rPr>
          <w:fldChar w:fldCharType="begin"/>
        </w:r>
        <w:r w:rsidR="00550C30">
          <w:rPr>
            <w:noProof/>
            <w:webHidden/>
          </w:rPr>
          <w:instrText xml:space="preserve"> PAGEREF _Toc472592747 \h </w:instrText>
        </w:r>
        <w:r w:rsidR="00550C30">
          <w:rPr>
            <w:noProof/>
            <w:webHidden/>
          </w:rPr>
        </w:r>
        <w:r w:rsidR="00550C30">
          <w:rPr>
            <w:noProof/>
            <w:webHidden/>
          </w:rPr>
          <w:fldChar w:fldCharType="separate"/>
        </w:r>
        <w:r w:rsidR="00550C30">
          <w:rPr>
            <w:noProof/>
            <w:webHidden/>
          </w:rPr>
          <w:t>4</w:t>
        </w:r>
        <w:r w:rsidR="00550C30">
          <w:rPr>
            <w:noProof/>
            <w:webHidden/>
          </w:rPr>
          <w:fldChar w:fldCharType="end"/>
        </w:r>
      </w:hyperlink>
    </w:p>
    <w:p w14:paraId="70CC59EA" w14:textId="0768085E" w:rsidR="00550C30" w:rsidRDefault="00655863">
      <w:pPr>
        <w:pStyle w:val="TOC5"/>
        <w:tabs>
          <w:tab w:val="right" w:leader="dot" w:pos="5030"/>
        </w:tabs>
        <w:rPr>
          <w:rFonts w:eastAsiaTheme="minorEastAsia"/>
          <w:noProof/>
          <w:sz w:val="22"/>
          <w:lang w:val="en-US" w:eastAsia="en-US" w:bidi="ar-SA"/>
        </w:rPr>
      </w:pPr>
      <w:hyperlink w:anchor="_Toc472592748" w:history="1">
        <w:r w:rsidR="00550C30" w:rsidRPr="00BA7E0D">
          <w:rPr>
            <w:rStyle w:val="Hyperlink"/>
            <w:noProof/>
          </w:rPr>
          <w:t>Definities</w:t>
        </w:r>
        <w:r w:rsidR="00550C30">
          <w:rPr>
            <w:noProof/>
            <w:webHidden/>
          </w:rPr>
          <w:tab/>
        </w:r>
        <w:r w:rsidR="00550C30">
          <w:rPr>
            <w:noProof/>
            <w:webHidden/>
          </w:rPr>
          <w:fldChar w:fldCharType="begin"/>
        </w:r>
        <w:r w:rsidR="00550C30">
          <w:rPr>
            <w:noProof/>
            <w:webHidden/>
          </w:rPr>
          <w:instrText xml:space="preserve"> PAGEREF _Toc472592748 \h </w:instrText>
        </w:r>
        <w:r w:rsidR="00550C30">
          <w:rPr>
            <w:noProof/>
            <w:webHidden/>
          </w:rPr>
        </w:r>
        <w:r w:rsidR="00550C30">
          <w:rPr>
            <w:noProof/>
            <w:webHidden/>
          </w:rPr>
          <w:fldChar w:fldCharType="separate"/>
        </w:r>
        <w:r w:rsidR="00550C30">
          <w:rPr>
            <w:noProof/>
            <w:webHidden/>
          </w:rPr>
          <w:t>4</w:t>
        </w:r>
        <w:r w:rsidR="00550C30">
          <w:rPr>
            <w:noProof/>
            <w:webHidden/>
          </w:rPr>
          <w:fldChar w:fldCharType="end"/>
        </w:r>
      </w:hyperlink>
    </w:p>
    <w:p w14:paraId="6AA246BD" w14:textId="20EE50EF" w:rsidR="00550C30" w:rsidRDefault="00655863">
      <w:pPr>
        <w:pStyle w:val="TOC5"/>
        <w:tabs>
          <w:tab w:val="right" w:leader="dot" w:pos="5030"/>
        </w:tabs>
        <w:rPr>
          <w:rFonts w:eastAsiaTheme="minorEastAsia"/>
          <w:noProof/>
          <w:sz w:val="22"/>
          <w:lang w:val="en-US" w:eastAsia="en-US" w:bidi="ar-SA"/>
        </w:rPr>
      </w:pPr>
      <w:hyperlink w:anchor="_Toc472592749" w:history="1">
        <w:r w:rsidR="00550C30" w:rsidRPr="00BA7E0D">
          <w:rPr>
            <w:rStyle w:val="Hyperlink"/>
            <w:noProof/>
          </w:rPr>
          <w:t>Wijziging van de Voorwaarden voor Online Diensten</w:t>
        </w:r>
        <w:r w:rsidR="00550C30">
          <w:rPr>
            <w:noProof/>
            <w:webHidden/>
          </w:rPr>
          <w:tab/>
        </w:r>
        <w:r w:rsidR="00550C30">
          <w:rPr>
            <w:noProof/>
            <w:webHidden/>
          </w:rPr>
          <w:fldChar w:fldCharType="begin"/>
        </w:r>
        <w:r w:rsidR="00550C30">
          <w:rPr>
            <w:noProof/>
            <w:webHidden/>
          </w:rPr>
          <w:instrText xml:space="preserve"> PAGEREF _Toc472592749 \h </w:instrText>
        </w:r>
        <w:r w:rsidR="00550C30">
          <w:rPr>
            <w:noProof/>
            <w:webHidden/>
          </w:rPr>
        </w:r>
        <w:r w:rsidR="00550C30">
          <w:rPr>
            <w:noProof/>
            <w:webHidden/>
          </w:rPr>
          <w:fldChar w:fldCharType="separate"/>
        </w:r>
        <w:r w:rsidR="00550C30">
          <w:rPr>
            <w:noProof/>
            <w:webHidden/>
          </w:rPr>
          <w:t>4</w:t>
        </w:r>
        <w:r w:rsidR="00550C30">
          <w:rPr>
            <w:noProof/>
            <w:webHidden/>
          </w:rPr>
          <w:fldChar w:fldCharType="end"/>
        </w:r>
      </w:hyperlink>
    </w:p>
    <w:p w14:paraId="6E80ADAE" w14:textId="2D9AB7BB" w:rsidR="00550C30" w:rsidRDefault="00655863">
      <w:pPr>
        <w:pStyle w:val="TOC5"/>
        <w:tabs>
          <w:tab w:val="right" w:leader="dot" w:pos="5030"/>
        </w:tabs>
        <w:rPr>
          <w:rFonts w:eastAsiaTheme="minorEastAsia"/>
          <w:noProof/>
          <w:sz w:val="22"/>
          <w:lang w:val="en-US" w:eastAsia="en-US" w:bidi="ar-SA"/>
        </w:rPr>
      </w:pPr>
      <w:hyperlink w:anchor="_Toc472592750" w:history="1">
        <w:r w:rsidR="00550C30" w:rsidRPr="00BA7E0D">
          <w:rPr>
            <w:rStyle w:val="Hyperlink"/>
            <w:noProof/>
          </w:rPr>
          <w:t>Veranderingen in Online Diensten en beschikbaarheid</w:t>
        </w:r>
        <w:r w:rsidR="00550C30">
          <w:rPr>
            <w:noProof/>
            <w:webHidden/>
          </w:rPr>
          <w:tab/>
        </w:r>
        <w:r w:rsidR="00550C30">
          <w:rPr>
            <w:noProof/>
            <w:webHidden/>
          </w:rPr>
          <w:fldChar w:fldCharType="begin"/>
        </w:r>
        <w:r w:rsidR="00550C30">
          <w:rPr>
            <w:noProof/>
            <w:webHidden/>
          </w:rPr>
          <w:instrText xml:space="preserve"> PAGEREF _Toc472592750 \h </w:instrText>
        </w:r>
        <w:r w:rsidR="00550C30">
          <w:rPr>
            <w:noProof/>
            <w:webHidden/>
          </w:rPr>
        </w:r>
        <w:r w:rsidR="00550C30">
          <w:rPr>
            <w:noProof/>
            <w:webHidden/>
          </w:rPr>
          <w:fldChar w:fldCharType="separate"/>
        </w:r>
        <w:r w:rsidR="00550C30">
          <w:rPr>
            <w:noProof/>
            <w:webHidden/>
          </w:rPr>
          <w:t>4</w:t>
        </w:r>
        <w:r w:rsidR="00550C30">
          <w:rPr>
            <w:noProof/>
            <w:webHidden/>
          </w:rPr>
          <w:fldChar w:fldCharType="end"/>
        </w:r>
      </w:hyperlink>
    </w:p>
    <w:p w14:paraId="5993D110" w14:textId="18DF7116" w:rsidR="00550C30" w:rsidRDefault="00655863">
      <w:pPr>
        <w:pStyle w:val="TOC5"/>
        <w:tabs>
          <w:tab w:val="right" w:leader="dot" w:pos="5030"/>
        </w:tabs>
        <w:rPr>
          <w:rFonts w:eastAsiaTheme="minorEastAsia"/>
          <w:noProof/>
          <w:sz w:val="22"/>
          <w:lang w:val="en-US" w:eastAsia="en-US" w:bidi="ar-SA"/>
        </w:rPr>
      </w:pPr>
      <w:hyperlink w:anchor="_Toc472592751" w:history="1">
        <w:r w:rsidR="00550C30" w:rsidRPr="00BA7E0D">
          <w:rPr>
            <w:rStyle w:val="Hyperlink"/>
            <w:noProof/>
          </w:rPr>
          <w:t>Gegevensbehoud</w:t>
        </w:r>
        <w:r w:rsidR="00550C30">
          <w:rPr>
            <w:noProof/>
            <w:webHidden/>
          </w:rPr>
          <w:tab/>
        </w:r>
        <w:r w:rsidR="00550C30">
          <w:rPr>
            <w:noProof/>
            <w:webHidden/>
          </w:rPr>
          <w:fldChar w:fldCharType="begin"/>
        </w:r>
        <w:r w:rsidR="00550C30">
          <w:rPr>
            <w:noProof/>
            <w:webHidden/>
          </w:rPr>
          <w:instrText xml:space="preserve"> PAGEREF _Toc472592751 \h </w:instrText>
        </w:r>
        <w:r w:rsidR="00550C30">
          <w:rPr>
            <w:noProof/>
            <w:webHidden/>
          </w:rPr>
        </w:r>
        <w:r w:rsidR="00550C30">
          <w:rPr>
            <w:noProof/>
            <w:webHidden/>
          </w:rPr>
          <w:fldChar w:fldCharType="separate"/>
        </w:r>
        <w:r w:rsidR="00550C30">
          <w:rPr>
            <w:noProof/>
            <w:webHidden/>
          </w:rPr>
          <w:t>4</w:t>
        </w:r>
        <w:r w:rsidR="00550C30">
          <w:rPr>
            <w:noProof/>
            <w:webHidden/>
          </w:rPr>
          <w:fldChar w:fldCharType="end"/>
        </w:r>
      </w:hyperlink>
    </w:p>
    <w:p w14:paraId="16C83F89" w14:textId="19882225" w:rsidR="00550C30" w:rsidRDefault="00655863">
      <w:pPr>
        <w:pStyle w:val="TOC5"/>
        <w:tabs>
          <w:tab w:val="right" w:leader="dot" w:pos="5030"/>
        </w:tabs>
        <w:rPr>
          <w:rFonts w:eastAsiaTheme="minorEastAsia"/>
          <w:noProof/>
          <w:sz w:val="22"/>
          <w:lang w:val="en-US" w:eastAsia="en-US" w:bidi="ar-SA"/>
        </w:rPr>
      </w:pPr>
      <w:hyperlink w:anchor="_Toc472592752" w:history="1">
        <w:r w:rsidR="00550C30" w:rsidRPr="00BA7E0D">
          <w:rPr>
            <w:rStyle w:val="Hyperlink"/>
            <w:noProof/>
          </w:rPr>
          <w:t>Gebruik van software met de onlinedienst</w:t>
        </w:r>
        <w:r w:rsidR="00550C30">
          <w:rPr>
            <w:noProof/>
            <w:webHidden/>
          </w:rPr>
          <w:tab/>
        </w:r>
        <w:r w:rsidR="00550C30">
          <w:rPr>
            <w:noProof/>
            <w:webHidden/>
          </w:rPr>
          <w:fldChar w:fldCharType="begin"/>
        </w:r>
        <w:r w:rsidR="00550C30">
          <w:rPr>
            <w:noProof/>
            <w:webHidden/>
          </w:rPr>
          <w:instrText xml:space="preserve"> PAGEREF _Toc472592752 \h </w:instrText>
        </w:r>
        <w:r w:rsidR="00550C30">
          <w:rPr>
            <w:noProof/>
            <w:webHidden/>
          </w:rPr>
        </w:r>
        <w:r w:rsidR="00550C30">
          <w:rPr>
            <w:noProof/>
            <w:webHidden/>
          </w:rPr>
          <w:fldChar w:fldCharType="separate"/>
        </w:r>
        <w:r w:rsidR="00550C30">
          <w:rPr>
            <w:noProof/>
            <w:webHidden/>
          </w:rPr>
          <w:t>5</w:t>
        </w:r>
        <w:r w:rsidR="00550C30">
          <w:rPr>
            <w:noProof/>
            <w:webHidden/>
          </w:rPr>
          <w:fldChar w:fldCharType="end"/>
        </w:r>
      </w:hyperlink>
    </w:p>
    <w:p w14:paraId="1B3A33C1" w14:textId="2ABDB48B" w:rsidR="00550C30" w:rsidRDefault="00655863">
      <w:pPr>
        <w:pStyle w:val="TOC5"/>
        <w:tabs>
          <w:tab w:val="right" w:leader="dot" w:pos="5030"/>
        </w:tabs>
        <w:rPr>
          <w:rFonts w:eastAsiaTheme="minorEastAsia"/>
          <w:noProof/>
          <w:sz w:val="22"/>
          <w:lang w:val="en-US" w:eastAsia="en-US" w:bidi="ar-SA"/>
        </w:rPr>
      </w:pPr>
      <w:hyperlink w:anchor="_Toc472592753" w:history="1">
        <w:r w:rsidR="00550C30" w:rsidRPr="00BA7E0D">
          <w:rPr>
            <w:rStyle w:val="Hyperlink"/>
            <w:noProof/>
          </w:rPr>
          <w:t>Niet-Microsoft-producten</w:t>
        </w:r>
        <w:r w:rsidR="00550C30">
          <w:rPr>
            <w:noProof/>
            <w:webHidden/>
          </w:rPr>
          <w:tab/>
        </w:r>
        <w:r w:rsidR="00550C30">
          <w:rPr>
            <w:noProof/>
            <w:webHidden/>
          </w:rPr>
          <w:fldChar w:fldCharType="begin"/>
        </w:r>
        <w:r w:rsidR="00550C30">
          <w:rPr>
            <w:noProof/>
            <w:webHidden/>
          </w:rPr>
          <w:instrText xml:space="preserve"> PAGEREF _Toc472592753 \h </w:instrText>
        </w:r>
        <w:r w:rsidR="00550C30">
          <w:rPr>
            <w:noProof/>
            <w:webHidden/>
          </w:rPr>
        </w:r>
        <w:r w:rsidR="00550C30">
          <w:rPr>
            <w:noProof/>
            <w:webHidden/>
          </w:rPr>
          <w:fldChar w:fldCharType="separate"/>
        </w:r>
        <w:r w:rsidR="00550C30">
          <w:rPr>
            <w:noProof/>
            <w:webHidden/>
          </w:rPr>
          <w:t>5</w:t>
        </w:r>
        <w:r w:rsidR="00550C30">
          <w:rPr>
            <w:noProof/>
            <w:webHidden/>
          </w:rPr>
          <w:fldChar w:fldCharType="end"/>
        </w:r>
      </w:hyperlink>
    </w:p>
    <w:p w14:paraId="22E02372" w14:textId="2034CF4D" w:rsidR="00550C30" w:rsidRDefault="00655863">
      <w:pPr>
        <w:pStyle w:val="TOC5"/>
        <w:tabs>
          <w:tab w:val="right" w:leader="dot" w:pos="5030"/>
        </w:tabs>
        <w:rPr>
          <w:rFonts w:eastAsiaTheme="minorEastAsia"/>
          <w:noProof/>
          <w:sz w:val="22"/>
          <w:lang w:val="en-US" w:eastAsia="en-US" w:bidi="ar-SA"/>
        </w:rPr>
      </w:pPr>
      <w:hyperlink w:anchor="_Toc472592754" w:history="1">
        <w:r w:rsidR="00550C30" w:rsidRPr="00BA7E0D">
          <w:rPr>
            <w:rStyle w:val="Hyperlink"/>
            <w:noProof/>
          </w:rPr>
          <w:t>Gebruiksregels</w:t>
        </w:r>
        <w:r w:rsidR="00550C30">
          <w:rPr>
            <w:noProof/>
            <w:webHidden/>
          </w:rPr>
          <w:tab/>
        </w:r>
        <w:r w:rsidR="00550C30">
          <w:rPr>
            <w:noProof/>
            <w:webHidden/>
          </w:rPr>
          <w:fldChar w:fldCharType="begin"/>
        </w:r>
        <w:r w:rsidR="00550C30">
          <w:rPr>
            <w:noProof/>
            <w:webHidden/>
          </w:rPr>
          <w:instrText xml:space="preserve"> PAGEREF _Toc472592754 \h </w:instrText>
        </w:r>
        <w:r w:rsidR="00550C30">
          <w:rPr>
            <w:noProof/>
            <w:webHidden/>
          </w:rPr>
        </w:r>
        <w:r w:rsidR="00550C30">
          <w:rPr>
            <w:noProof/>
            <w:webHidden/>
          </w:rPr>
          <w:fldChar w:fldCharType="separate"/>
        </w:r>
        <w:r w:rsidR="00550C30">
          <w:rPr>
            <w:noProof/>
            <w:webHidden/>
          </w:rPr>
          <w:t>5</w:t>
        </w:r>
        <w:r w:rsidR="00550C30">
          <w:rPr>
            <w:noProof/>
            <w:webHidden/>
          </w:rPr>
          <w:fldChar w:fldCharType="end"/>
        </w:r>
      </w:hyperlink>
    </w:p>
    <w:p w14:paraId="0BBC85F6" w14:textId="7994E96A" w:rsidR="00550C30" w:rsidRDefault="00655863">
      <w:pPr>
        <w:pStyle w:val="TOC5"/>
        <w:tabs>
          <w:tab w:val="right" w:leader="dot" w:pos="5030"/>
        </w:tabs>
        <w:rPr>
          <w:rFonts w:eastAsiaTheme="minorEastAsia"/>
          <w:noProof/>
          <w:sz w:val="22"/>
          <w:lang w:val="en-US" w:eastAsia="en-US" w:bidi="ar-SA"/>
        </w:rPr>
      </w:pPr>
      <w:hyperlink w:anchor="_Toc472592755" w:history="1">
        <w:r w:rsidR="00550C30" w:rsidRPr="00BA7E0D">
          <w:rPr>
            <w:rStyle w:val="Hyperlink"/>
            <w:noProof/>
          </w:rPr>
          <w:t>Technische beperkingen</w:t>
        </w:r>
        <w:r w:rsidR="00550C30">
          <w:rPr>
            <w:noProof/>
            <w:webHidden/>
          </w:rPr>
          <w:tab/>
        </w:r>
        <w:r w:rsidR="00550C30">
          <w:rPr>
            <w:noProof/>
            <w:webHidden/>
          </w:rPr>
          <w:fldChar w:fldCharType="begin"/>
        </w:r>
        <w:r w:rsidR="00550C30">
          <w:rPr>
            <w:noProof/>
            <w:webHidden/>
          </w:rPr>
          <w:instrText xml:space="preserve"> PAGEREF _Toc472592755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5A6BF506" w14:textId="1BF10F3A" w:rsidR="00550C30" w:rsidRDefault="00655863">
      <w:pPr>
        <w:pStyle w:val="TOC5"/>
        <w:tabs>
          <w:tab w:val="right" w:leader="dot" w:pos="5030"/>
        </w:tabs>
        <w:rPr>
          <w:rFonts w:eastAsiaTheme="minorEastAsia"/>
          <w:noProof/>
          <w:sz w:val="22"/>
          <w:lang w:val="en-US" w:eastAsia="en-US" w:bidi="ar-SA"/>
        </w:rPr>
      </w:pPr>
      <w:hyperlink w:anchor="_Toc472592756" w:history="1">
        <w:r w:rsidR="00550C30" w:rsidRPr="00BA7E0D">
          <w:rPr>
            <w:rStyle w:val="Hyperlink"/>
            <w:noProof/>
          </w:rPr>
          <w:t>Naleving van wetten</w:t>
        </w:r>
        <w:r w:rsidR="00550C30">
          <w:rPr>
            <w:noProof/>
            <w:webHidden/>
          </w:rPr>
          <w:tab/>
        </w:r>
        <w:r w:rsidR="00550C30">
          <w:rPr>
            <w:noProof/>
            <w:webHidden/>
          </w:rPr>
          <w:fldChar w:fldCharType="begin"/>
        </w:r>
        <w:r w:rsidR="00550C30">
          <w:rPr>
            <w:noProof/>
            <w:webHidden/>
          </w:rPr>
          <w:instrText xml:space="preserve"> PAGEREF _Toc472592756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7AA3CC08" w14:textId="400B2696" w:rsidR="00550C30" w:rsidRDefault="00655863">
      <w:pPr>
        <w:pStyle w:val="TOC5"/>
        <w:tabs>
          <w:tab w:val="right" w:leader="dot" w:pos="5030"/>
        </w:tabs>
        <w:rPr>
          <w:rFonts w:eastAsiaTheme="minorEastAsia"/>
          <w:noProof/>
          <w:sz w:val="22"/>
          <w:lang w:val="en-US" w:eastAsia="en-US" w:bidi="ar-SA"/>
        </w:rPr>
      </w:pPr>
      <w:hyperlink w:anchor="_Toc472592757" w:history="1">
        <w:r w:rsidR="00550C30" w:rsidRPr="00BA7E0D">
          <w:rPr>
            <w:rStyle w:val="Hyperlink"/>
            <w:noProof/>
          </w:rPr>
          <w:t>Import-/exportdiensten</w:t>
        </w:r>
        <w:r w:rsidR="00550C30">
          <w:rPr>
            <w:noProof/>
            <w:webHidden/>
          </w:rPr>
          <w:tab/>
        </w:r>
        <w:r w:rsidR="00550C30">
          <w:rPr>
            <w:noProof/>
            <w:webHidden/>
          </w:rPr>
          <w:fldChar w:fldCharType="begin"/>
        </w:r>
        <w:r w:rsidR="00550C30">
          <w:rPr>
            <w:noProof/>
            <w:webHidden/>
          </w:rPr>
          <w:instrText xml:space="preserve"> PAGEREF _Toc472592757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78D73B79" w14:textId="19D59055" w:rsidR="00550C30" w:rsidRDefault="00655863">
      <w:pPr>
        <w:pStyle w:val="TOC5"/>
        <w:tabs>
          <w:tab w:val="right" w:leader="dot" w:pos="5030"/>
        </w:tabs>
        <w:rPr>
          <w:rFonts w:eastAsiaTheme="minorEastAsia"/>
          <w:noProof/>
          <w:sz w:val="22"/>
          <w:lang w:val="en-US" w:eastAsia="en-US" w:bidi="ar-SA"/>
        </w:rPr>
      </w:pPr>
      <w:hyperlink w:anchor="_Toc472592758" w:history="1">
        <w:r w:rsidR="00550C30" w:rsidRPr="00BA7E0D">
          <w:rPr>
            <w:rStyle w:val="Hyperlink"/>
            <w:noProof/>
          </w:rPr>
          <w:t>Elektronische kennisgevingen</w:t>
        </w:r>
        <w:r w:rsidR="00550C30">
          <w:rPr>
            <w:noProof/>
            <w:webHidden/>
          </w:rPr>
          <w:tab/>
        </w:r>
        <w:r w:rsidR="00550C30">
          <w:rPr>
            <w:noProof/>
            <w:webHidden/>
          </w:rPr>
          <w:fldChar w:fldCharType="begin"/>
        </w:r>
        <w:r w:rsidR="00550C30">
          <w:rPr>
            <w:noProof/>
            <w:webHidden/>
          </w:rPr>
          <w:instrText xml:space="preserve"> PAGEREF _Toc472592758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741198CD" w14:textId="52964043" w:rsidR="00550C30" w:rsidRDefault="00655863">
      <w:pPr>
        <w:pStyle w:val="TOC5"/>
        <w:tabs>
          <w:tab w:val="right" w:leader="dot" w:pos="5030"/>
        </w:tabs>
        <w:rPr>
          <w:rFonts w:eastAsiaTheme="minorEastAsia"/>
          <w:noProof/>
          <w:sz w:val="22"/>
          <w:lang w:val="en-US" w:eastAsia="en-US" w:bidi="ar-SA"/>
        </w:rPr>
      </w:pPr>
      <w:hyperlink w:anchor="_Toc472592759" w:history="1">
        <w:r w:rsidR="00550C30" w:rsidRPr="00BA7E0D">
          <w:rPr>
            <w:rStyle w:val="Hyperlink"/>
            <w:noProof/>
          </w:rPr>
          <w:t>Licenties opnieuw toewijzen</w:t>
        </w:r>
        <w:r w:rsidR="00550C30">
          <w:rPr>
            <w:noProof/>
            <w:webHidden/>
          </w:rPr>
          <w:tab/>
        </w:r>
        <w:r w:rsidR="00550C30">
          <w:rPr>
            <w:noProof/>
            <w:webHidden/>
          </w:rPr>
          <w:fldChar w:fldCharType="begin"/>
        </w:r>
        <w:r w:rsidR="00550C30">
          <w:rPr>
            <w:noProof/>
            <w:webHidden/>
          </w:rPr>
          <w:instrText xml:space="preserve"> PAGEREF _Toc472592759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621FD673" w14:textId="06F75208" w:rsidR="00550C30" w:rsidRDefault="00655863">
      <w:pPr>
        <w:pStyle w:val="TOC5"/>
        <w:tabs>
          <w:tab w:val="right" w:leader="dot" w:pos="5030"/>
        </w:tabs>
        <w:rPr>
          <w:rFonts w:eastAsiaTheme="minorEastAsia"/>
          <w:noProof/>
          <w:sz w:val="22"/>
          <w:lang w:val="en-US" w:eastAsia="en-US" w:bidi="ar-SA"/>
        </w:rPr>
      </w:pPr>
      <w:hyperlink w:anchor="_Toc472592760" w:history="1">
        <w:r w:rsidR="00550C30" w:rsidRPr="00BA7E0D">
          <w:rPr>
            <w:rStyle w:val="Hyperlink"/>
            <w:noProof/>
          </w:rPr>
          <w:t>Fontonderdelen</w:t>
        </w:r>
        <w:r w:rsidR="00550C30">
          <w:rPr>
            <w:noProof/>
            <w:webHidden/>
          </w:rPr>
          <w:tab/>
        </w:r>
        <w:r w:rsidR="00550C30">
          <w:rPr>
            <w:noProof/>
            <w:webHidden/>
          </w:rPr>
          <w:fldChar w:fldCharType="begin"/>
        </w:r>
        <w:r w:rsidR="00550C30">
          <w:rPr>
            <w:noProof/>
            <w:webHidden/>
          </w:rPr>
          <w:instrText xml:space="preserve"> PAGEREF _Toc472592760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7A72DBDB" w14:textId="2C2A5741" w:rsidR="00550C30" w:rsidRDefault="00655863">
      <w:pPr>
        <w:pStyle w:val="TOC5"/>
        <w:tabs>
          <w:tab w:val="right" w:leader="dot" w:pos="5030"/>
        </w:tabs>
        <w:rPr>
          <w:rFonts w:eastAsiaTheme="minorEastAsia"/>
          <w:noProof/>
          <w:sz w:val="22"/>
          <w:lang w:val="en-US" w:eastAsia="en-US" w:bidi="ar-SA"/>
        </w:rPr>
      </w:pPr>
      <w:hyperlink w:anchor="_Toc472592761" w:history="1">
        <w:r w:rsidR="00550C30" w:rsidRPr="00BA7E0D">
          <w:rPr>
            <w:rStyle w:val="Hyperlink"/>
            <w:noProof/>
          </w:rPr>
          <w:t>Vergelijkende benchmarking</w:t>
        </w:r>
        <w:r w:rsidR="00550C30">
          <w:rPr>
            <w:noProof/>
            <w:webHidden/>
          </w:rPr>
          <w:tab/>
        </w:r>
        <w:r w:rsidR="00550C30">
          <w:rPr>
            <w:noProof/>
            <w:webHidden/>
          </w:rPr>
          <w:fldChar w:fldCharType="begin"/>
        </w:r>
        <w:r w:rsidR="00550C30">
          <w:rPr>
            <w:noProof/>
            <w:webHidden/>
          </w:rPr>
          <w:instrText xml:space="preserve"> PAGEREF _Toc472592761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236957D9" w14:textId="26263695" w:rsidR="00550C30" w:rsidRDefault="00655863">
      <w:pPr>
        <w:pStyle w:val="TOC5"/>
        <w:tabs>
          <w:tab w:val="right" w:leader="dot" w:pos="5030"/>
        </w:tabs>
        <w:rPr>
          <w:rFonts w:eastAsiaTheme="minorEastAsia"/>
          <w:noProof/>
          <w:sz w:val="22"/>
          <w:lang w:val="en-US" w:eastAsia="en-US" w:bidi="ar-SA"/>
        </w:rPr>
      </w:pPr>
      <w:hyperlink w:anchor="_Toc472592762" w:history="1">
        <w:r w:rsidR="00550C30" w:rsidRPr="00BA7E0D">
          <w:rPr>
            <w:rStyle w:val="Hyperlink"/>
            <w:noProof/>
          </w:rPr>
          <w:t>Multiplexing</w:t>
        </w:r>
        <w:r w:rsidR="00550C30">
          <w:rPr>
            <w:noProof/>
            <w:webHidden/>
          </w:rPr>
          <w:tab/>
        </w:r>
        <w:r w:rsidR="00550C30">
          <w:rPr>
            <w:noProof/>
            <w:webHidden/>
          </w:rPr>
          <w:fldChar w:fldCharType="begin"/>
        </w:r>
        <w:r w:rsidR="00550C30">
          <w:rPr>
            <w:noProof/>
            <w:webHidden/>
          </w:rPr>
          <w:instrText xml:space="preserve"> PAGEREF _Toc472592762 \h </w:instrText>
        </w:r>
        <w:r w:rsidR="00550C30">
          <w:rPr>
            <w:noProof/>
            <w:webHidden/>
          </w:rPr>
        </w:r>
        <w:r w:rsidR="00550C30">
          <w:rPr>
            <w:noProof/>
            <w:webHidden/>
          </w:rPr>
          <w:fldChar w:fldCharType="separate"/>
        </w:r>
        <w:r w:rsidR="00550C30">
          <w:rPr>
            <w:noProof/>
            <w:webHidden/>
          </w:rPr>
          <w:t>6</w:t>
        </w:r>
        <w:r w:rsidR="00550C30">
          <w:rPr>
            <w:noProof/>
            <w:webHidden/>
          </w:rPr>
          <w:fldChar w:fldCharType="end"/>
        </w:r>
      </w:hyperlink>
    </w:p>
    <w:p w14:paraId="1B5BD9E7" w14:textId="512DB895" w:rsidR="00550C30" w:rsidRDefault="00655863">
      <w:pPr>
        <w:pStyle w:val="TOC1"/>
        <w:tabs>
          <w:tab w:val="right" w:leader="dot" w:pos="5030"/>
        </w:tabs>
        <w:rPr>
          <w:rFonts w:eastAsiaTheme="minorEastAsia"/>
          <w:b w:val="0"/>
          <w:caps w:val="0"/>
          <w:noProof/>
          <w:sz w:val="22"/>
          <w:lang w:val="en-US" w:eastAsia="en-US" w:bidi="ar-SA"/>
        </w:rPr>
      </w:pPr>
      <w:hyperlink w:anchor="_Toc472592763" w:history="1">
        <w:r w:rsidR="00550C30" w:rsidRPr="00BA7E0D">
          <w:rPr>
            <w:rStyle w:val="Hyperlink"/>
            <w:noProof/>
          </w:rPr>
          <w:t>Voorwaarden voor privacy en beveiliging</w:t>
        </w:r>
        <w:r w:rsidR="00550C30">
          <w:rPr>
            <w:noProof/>
            <w:webHidden/>
          </w:rPr>
          <w:tab/>
        </w:r>
        <w:r w:rsidR="00550C30">
          <w:rPr>
            <w:noProof/>
            <w:webHidden/>
          </w:rPr>
          <w:fldChar w:fldCharType="begin"/>
        </w:r>
        <w:r w:rsidR="00550C30">
          <w:rPr>
            <w:noProof/>
            <w:webHidden/>
          </w:rPr>
          <w:instrText xml:space="preserve"> PAGEREF _Toc472592763 \h </w:instrText>
        </w:r>
        <w:r w:rsidR="00550C30">
          <w:rPr>
            <w:noProof/>
            <w:webHidden/>
          </w:rPr>
        </w:r>
        <w:r w:rsidR="00550C30">
          <w:rPr>
            <w:noProof/>
            <w:webHidden/>
          </w:rPr>
          <w:fldChar w:fldCharType="separate"/>
        </w:r>
        <w:r w:rsidR="00550C30">
          <w:rPr>
            <w:noProof/>
            <w:webHidden/>
          </w:rPr>
          <w:t>7</w:t>
        </w:r>
        <w:r w:rsidR="00550C30">
          <w:rPr>
            <w:noProof/>
            <w:webHidden/>
          </w:rPr>
          <w:fldChar w:fldCharType="end"/>
        </w:r>
      </w:hyperlink>
    </w:p>
    <w:p w14:paraId="2DC343FE" w14:textId="7D2D754F" w:rsidR="00550C30" w:rsidRDefault="00655863">
      <w:pPr>
        <w:pStyle w:val="TOC3"/>
        <w:rPr>
          <w:rFonts w:eastAsiaTheme="minorEastAsia"/>
          <w:b w:val="0"/>
          <w:smallCaps w:val="0"/>
          <w:sz w:val="22"/>
          <w:lang w:val="en-US" w:eastAsia="en-US" w:bidi="ar-SA"/>
        </w:rPr>
      </w:pPr>
      <w:hyperlink w:anchor="_Toc472592764" w:history="1">
        <w:r w:rsidR="00550C30" w:rsidRPr="00BA7E0D">
          <w:rPr>
            <w:rStyle w:val="Hyperlink"/>
          </w:rPr>
          <w:t>Algemene voorwaarden voor privacy en beveiliging</w:t>
        </w:r>
        <w:r w:rsidR="00550C30">
          <w:rPr>
            <w:webHidden/>
          </w:rPr>
          <w:tab/>
        </w:r>
        <w:r w:rsidR="00550C30">
          <w:rPr>
            <w:webHidden/>
          </w:rPr>
          <w:fldChar w:fldCharType="begin"/>
        </w:r>
        <w:r w:rsidR="00550C30">
          <w:rPr>
            <w:webHidden/>
          </w:rPr>
          <w:instrText xml:space="preserve"> PAGEREF _Toc472592764 \h </w:instrText>
        </w:r>
        <w:r w:rsidR="00550C30">
          <w:rPr>
            <w:webHidden/>
          </w:rPr>
        </w:r>
        <w:r w:rsidR="00550C30">
          <w:rPr>
            <w:webHidden/>
          </w:rPr>
          <w:fldChar w:fldCharType="separate"/>
        </w:r>
        <w:r w:rsidR="00550C30">
          <w:rPr>
            <w:webHidden/>
          </w:rPr>
          <w:t>7</w:t>
        </w:r>
        <w:r w:rsidR="00550C30">
          <w:rPr>
            <w:webHidden/>
          </w:rPr>
          <w:fldChar w:fldCharType="end"/>
        </w:r>
      </w:hyperlink>
    </w:p>
    <w:p w14:paraId="37142F48" w14:textId="002F801D" w:rsidR="00550C30" w:rsidRDefault="00655863">
      <w:pPr>
        <w:pStyle w:val="TOC5"/>
        <w:tabs>
          <w:tab w:val="right" w:leader="dot" w:pos="5030"/>
        </w:tabs>
        <w:rPr>
          <w:rFonts w:eastAsiaTheme="minorEastAsia"/>
          <w:noProof/>
          <w:sz w:val="22"/>
          <w:lang w:val="en-US" w:eastAsia="en-US" w:bidi="ar-SA"/>
        </w:rPr>
      </w:pPr>
      <w:hyperlink w:anchor="_Toc472592765" w:history="1">
        <w:r w:rsidR="00550C30" w:rsidRPr="00BA7E0D">
          <w:rPr>
            <w:rStyle w:val="Hyperlink"/>
            <w:noProof/>
          </w:rPr>
          <w:t>Reikwijdte</w:t>
        </w:r>
        <w:r w:rsidR="00550C30">
          <w:rPr>
            <w:noProof/>
            <w:webHidden/>
          </w:rPr>
          <w:tab/>
        </w:r>
        <w:r w:rsidR="00550C30">
          <w:rPr>
            <w:noProof/>
            <w:webHidden/>
          </w:rPr>
          <w:fldChar w:fldCharType="begin"/>
        </w:r>
        <w:r w:rsidR="00550C30">
          <w:rPr>
            <w:noProof/>
            <w:webHidden/>
          </w:rPr>
          <w:instrText xml:space="preserve"> PAGEREF _Toc472592765 \h </w:instrText>
        </w:r>
        <w:r w:rsidR="00550C30">
          <w:rPr>
            <w:noProof/>
            <w:webHidden/>
          </w:rPr>
        </w:r>
        <w:r w:rsidR="00550C30">
          <w:rPr>
            <w:noProof/>
            <w:webHidden/>
          </w:rPr>
          <w:fldChar w:fldCharType="separate"/>
        </w:r>
        <w:r w:rsidR="00550C30">
          <w:rPr>
            <w:noProof/>
            <w:webHidden/>
          </w:rPr>
          <w:t>7</w:t>
        </w:r>
        <w:r w:rsidR="00550C30">
          <w:rPr>
            <w:noProof/>
            <w:webHidden/>
          </w:rPr>
          <w:fldChar w:fldCharType="end"/>
        </w:r>
      </w:hyperlink>
    </w:p>
    <w:p w14:paraId="1C66A5FD" w14:textId="2FEAF8B7" w:rsidR="00550C30" w:rsidRDefault="00655863">
      <w:pPr>
        <w:pStyle w:val="TOC5"/>
        <w:tabs>
          <w:tab w:val="right" w:leader="dot" w:pos="5030"/>
        </w:tabs>
        <w:rPr>
          <w:rFonts w:eastAsiaTheme="minorEastAsia"/>
          <w:noProof/>
          <w:sz w:val="22"/>
          <w:lang w:val="en-US" w:eastAsia="en-US" w:bidi="ar-SA"/>
        </w:rPr>
      </w:pPr>
      <w:hyperlink w:anchor="_Toc472592766" w:history="1">
        <w:r w:rsidR="00550C30" w:rsidRPr="00BA7E0D">
          <w:rPr>
            <w:rStyle w:val="Hyperlink"/>
            <w:noProof/>
          </w:rPr>
          <w:t>Gebruik van Klantgegevens</w:t>
        </w:r>
        <w:r w:rsidR="00550C30">
          <w:rPr>
            <w:noProof/>
            <w:webHidden/>
          </w:rPr>
          <w:tab/>
        </w:r>
        <w:r w:rsidR="00550C30">
          <w:rPr>
            <w:noProof/>
            <w:webHidden/>
          </w:rPr>
          <w:fldChar w:fldCharType="begin"/>
        </w:r>
        <w:r w:rsidR="00550C30">
          <w:rPr>
            <w:noProof/>
            <w:webHidden/>
          </w:rPr>
          <w:instrText xml:space="preserve"> PAGEREF _Toc472592766 \h </w:instrText>
        </w:r>
        <w:r w:rsidR="00550C30">
          <w:rPr>
            <w:noProof/>
            <w:webHidden/>
          </w:rPr>
        </w:r>
        <w:r w:rsidR="00550C30">
          <w:rPr>
            <w:noProof/>
            <w:webHidden/>
          </w:rPr>
          <w:fldChar w:fldCharType="separate"/>
        </w:r>
        <w:r w:rsidR="00550C30">
          <w:rPr>
            <w:noProof/>
            <w:webHidden/>
          </w:rPr>
          <w:t>7</w:t>
        </w:r>
        <w:r w:rsidR="00550C30">
          <w:rPr>
            <w:noProof/>
            <w:webHidden/>
          </w:rPr>
          <w:fldChar w:fldCharType="end"/>
        </w:r>
      </w:hyperlink>
    </w:p>
    <w:p w14:paraId="28FAA3AB" w14:textId="12C5D77F" w:rsidR="00550C30" w:rsidRDefault="00655863">
      <w:pPr>
        <w:pStyle w:val="TOC5"/>
        <w:tabs>
          <w:tab w:val="right" w:leader="dot" w:pos="5030"/>
        </w:tabs>
        <w:rPr>
          <w:rFonts w:eastAsiaTheme="minorEastAsia"/>
          <w:noProof/>
          <w:sz w:val="22"/>
          <w:lang w:val="en-US" w:eastAsia="en-US" w:bidi="ar-SA"/>
        </w:rPr>
      </w:pPr>
      <w:hyperlink w:anchor="_Toc472592767" w:history="1">
        <w:r w:rsidR="00550C30" w:rsidRPr="00BA7E0D">
          <w:rPr>
            <w:rStyle w:val="Hyperlink"/>
            <w:noProof/>
          </w:rPr>
          <w:t>Bekendmaking van Gegevens van de Klant</w:t>
        </w:r>
        <w:r w:rsidR="00550C30">
          <w:rPr>
            <w:noProof/>
            <w:webHidden/>
          </w:rPr>
          <w:tab/>
        </w:r>
        <w:r w:rsidR="00550C30">
          <w:rPr>
            <w:noProof/>
            <w:webHidden/>
          </w:rPr>
          <w:fldChar w:fldCharType="begin"/>
        </w:r>
        <w:r w:rsidR="00550C30">
          <w:rPr>
            <w:noProof/>
            <w:webHidden/>
          </w:rPr>
          <w:instrText xml:space="preserve"> PAGEREF _Toc472592767 \h </w:instrText>
        </w:r>
        <w:r w:rsidR="00550C30">
          <w:rPr>
            <w:noProof/>
            <w:webHidden/>
          </w:rPr>
        </w:r>
        <w:r w:rsidR="00550C30">
          <w:rPr>
            <w:noProof/>
            <w:webHidden/>
          </w:rPr>
          <w:fldChar w:fldCharType="separate"/>
        </w:r>
        <w:r w:rsidR="00550C30">
          <w:rPr>
            <w:noProof/>
            <w:webHidden/>
          </w:rPr>
          <w:t>7</w:t>
        </w:r>
        <w:r w:rsidR="00550C30">
          <w:rPr>
            <w:noProof/>
            <w:webHidden/>
          </w:rPr>
          <w:fldChar w:fldCharType="end"/>
        </w:r>
      </w:hyperlink>
    </w:p>
    <w:p w14:paraId="326598E9" w14:textId="3F82F928" w:rsidR="00550C30" w:rsidRDefault="00655863">
      <w:pPr>
        <w:pStyle w:val="TOC5"/>
        <w:tabs>
          <w:tab w:val="right" w:leader="dot" w:pos="5030"/>
        </w:tabs>
        <w:rPr>
          <w:rFonts w:eastAsiaTheme="minorEastAsia"/>
          <w:noProof/>
          <w:sz w:val="22"/>
          <w:lang w:val="en-US" w:eastAsia="en-US" w:bidi="ar-SA"/>
        </w:rPr>
      </w:pPr>
      <w:hyperlink w:anchor="_Toc472592768" w:history="1">
        <w:r w:rsidR="00550C30" w:rsidRPr="00BA7E0D">
          <w:rPr>
            <w:rStyle w:val="Hyperlink"/>
            <w:noProof/>
          </w:rPr>
          <w:t>Onderwijsinstellingen</w:t>
        </w:r>
        <w:r w:rsidR="00550C30">
          <w:rPr>
            <w:noProof/>
            <w:webHidden/>
          </w:rPr>
          <w:tab/>
        </w:r>
        <w:r w:rsidR="00550C30">
          <w:rPr>
            <w:noProof/>
            <w:webHidden/>
          </w:rPr>
          <w:fldChar w:fldCharType="begin"/>
        </w:r>
        <w:r w:rsidR="00550C30">
          <w:rPr>
            <w:noProof/>
            <w:webHidden/>
          </w:rPr>
          <w:instrText xml:space="preserve"> PAGEREF _Toc472592768 \h </w:instrText>
        </w:r>
        <w:r w:rsidR="00550C30">
          <w:rPr>
            <w:noProof/>
            <w:webHidden/>
          </w:rPr>
        </w:r>
        <w:r w:rsidR="00550C30">
          <w:rPr>
            <w:noProof/>
            <w:webHidden/>
          </w:rPr>
          <w:fldChar w:fldCharType="separate"/>
        </w:r>
        <w:r w:rsidR="00550C30">
          <w:rPr>
            <w:noProof/>
            <w:webHidden/>
          </w:rPr>
          <w:t>7</w:t>
        </w:r>
        <w:r w:rsidR="00550C30">
          <w:rPr>
            <w:noProof/>
            <w:webHidden/>
          </w:rPr>
          <w:fldChar w:fldCharType="end"/>
        </w:r>
      </w:hyperlink>
    </w:p>
    <w:p w14:paraId="7EA7E88D" w14:textId="2FA41874" w:rsidR="00550C30" w:rsidRDefault="00655863">
      <w:pPr>
        <w:pStyle w:val="TOC5"/>
        <w:tabs>
          <w:tab w:val="right" w:leader="dot" w:pos="5030"/>
        </w:tabs>
        <w:rPr>
          <w:rFonts w:eastAsiaTheme="minorEastAsia"/>
          <w:noProof/>
          <w:sz w:val="22"/>
          <w:lang w:val="en-US" w:eastAsia="en-US" w:bidi="ar-SA"/>
        </w:rPr>
      </w:pPr>
      <w:hyperlink w:anchor="_Toc472592769" w:history="1">
        <w:r w:rsidR="00550C30" w:rsidRPr="00BA7E0D">
          <w:rPr>
            <w:rStyle w:val="Hyperlink"/>
            <w:noProof/>
          </w:rPr>
          <w:t>Zakenpartner HIPAA</w:t>
        </w:r>
        <w:r w:rsidR="00550C30">
          <w:rPr>
            <w:noProof/>
            <w:webHidden/>
          </w:rPr>
          <w:tab/>
        </w:r>
        <w:r w:rsidR="00550C30">
          <w:rPr>
            <w:noProof/>
            <w:webHidden/>
          </w:rPr>
          <w:fldChar w:fldCharType="begin"/>
        </w:r>
        <w:r w:rsidR="00550C30">
          <w:rPr>
            <w:noProof/>
            <w:webHidden/>
          </w:rPr>
          <w:instrText xml:space="preserve"> PAGEREF _Toc472592769 \h </w:instrText>
        </w:r>
        <w:r w:rsidR="00550C30">
          <w:rPr>
            <w:noProof/>
            <w:webHidden/>
          </w:rPr>
        </w:r>
        <w:r w:rsidR="00550C30">
          <w:rPr>
            <w:noProof/>
            <w:webHidden/>
          </w:rPr>
          <w:fldChar w:fldCharType="separate"/>
        </w:r>
        <w:r w:rsidR="00550C30">
          <w:rPr>
            <w:noProof/>
            <w:webHidden/>
          </w:rPr>
          <w:t>7</w:t>
        </w:r>
        <w:r w:rsidR="00550C30">
          <w:rPr>
            <w:noProof/>
            <w:webHidden/>
          </w:rPr>
          <w:fldChar w:fldCharType="end"/>
        </w:r>
      </w:hyperlink>
    </w:p>
    <w:p w14:paraId="0A91551F" w14:textId="3E4751C0" w:rsidR="00550C30" w:rsidRDefault="00655863">
      <w:pPr>
        <w:pStyle w:val="TOC5"/>
        <w:tabs>
          <w:tab w:val="right" w:leader="dot" w:pos="5030"/>
        </w:tabs>
        <w:rPr>
          <w:rFonts w:eastAsiaTheme="minorEastAsia"/>
          <w:noProof/>
          <w:sz w:val="22"/>
          <w:lang w:val="en-US" w:eastAsia="en-US" w:bidi="ar-SA"/>
        </w:rPr>
      </w:pPr>
      <w:hyperlink w:anchor="_Toc472592770" w:history="1">
        <w:r w:rsidR="00550C30" w:rsidRPr="00BA7E0D">
          <w:rPr>
            <w:rStyle w:val="Hyperlink"/>
            <w:noProof/>
          </w:rPr>
          <w:t>Beveiliging</w:t>
        </w:r>
        <w:r w:rsidR="00550C30">
          <w:rPr>
            <w:noProof/>
            <w:webHidden/>
          </w:rPr>
          <w:tab/>
        </w:r>
        <w:r w:rsidR="00550C30">
          <w:rPr>
            <w:noProof/>
            <w:webHidden/>
          </w:rPr>
          <w:fldChar w:fldCharType="begin"/>
        </w:r>
        <w:r w:rsidR="00550C30">
          <w:rPr>
            <w:noProof/>
            <w:webHidden/>
          </w:rPr>
          <w:instrText xml:space="preserve"> PAGEREF _Toc472592770 \h </w:instrText>
        </w:r>
        <w:r w:rsidR="00550C30">
          <w:rPr>
            <w:noProof/>
            <w:webHidden/>
          </w:rPr>
        </w:r>
        <w:r w:rsidR="00550C30">
          <w:rPr>
            <w:noProof/>
            <w:webHidden/>
          </w:rPr>
          <w:fldChar w:fldCharType="separate"/>
        </w:r>
        <w:r w:rsidR="00550C30">
          <w:rPr>
            <w:noProof/>
            <w:webHidden/>
          </w:rPr>
          <w:t>8</w:t>
        </w:r>
        <w:r w:rsidR="00550C30">
          <w:rPr>
            <w:noProof/>
            <w:webHidden/>
          </w:rPr>
          <w:fldChar w:fldCharType="end"/>
        </w:r>
      </w:hyperlink>
    </w:p>
    <w:p w14:paraId="047B4F52" w14:textId="6404B0F4" w:rsidR="00550C30" w:rsidRDefault="00655863">
      <w:pPr>
        <w:pStyle w:val="TOC5"/>
        <w:tabs>
          <w:tab w:val="right" w:leader="dot" w:pos="5030"/>
        </w:tabs>
        <w:rPr>
          <w:rFonts w:eastAsiaTheme="minorEastAsia"/>
          <w:noProof/>
          <w:sz w:val="22"/>
          <w:lang w:val="en-US" w:eastAsia="en-US" w:bidi="ar-SA"/>
        </w:rPr>
      </w:pPr>
      <w:hyperlink w:anchor="_Toc472592771" w:history="1">
        <w:r w:rsidR="00550C30" w:rsidRPr="00BA7E0D">
          <w:rPr>
            <w:rStyle w:val="Hyperlink"/>
            <w:noProof/>
          </w:rPr>
          <w:t>Kennisgeving van beveiligingsincidenten</w:t>
        </w:r>
        <w:r w:rsidR="00550C30">
          <w:rPr>
            <w:noProof/>
            <w:webHidden/>
          </w:rPr>
          <w:tab/>
        </w:r>
        <w:r w:rsidR="00550C30">
          <w:rPr>
            <w:noProof/>
            <w:webHidden/>
          </w:rPr>
          <w:fldChar w:fldCharType="begin"/>
        </w:r>
        <w:r w:rsidR="00550C30">
          <w:rPr>
            <w:noProof/>
            <w:webHidden/>
          </w:rPr>
          <w:instrText xml:space="preserve"> PAGEREF _Toc472592771 \h </w:instrText>
        </w:r>
        <w:r w:rsidR="00550C30">
          <w:rPr>
            <w:noProof/>
            <w:webHidden/>
          </w:rPr>
        </w:r>
        <w:r w:rsidR="00550C30">
          <w:rPr>
            <w:noProof/>
            <w:webHidden/>
          </w:rPr>
          <w:fldChar w:fldCharType="separate"/>
        </w:r>
        <w:r w:rsidR="00550C30">
          <w:rPr>
            <w:noProof/>
            <w:webHidden/>
          </w:rPr>
          <w:t>8</w:t>
        </w:r>
        <w:r w:rsidR="00550C30">
          <w:rPr>
            <w:noProof/>
            <w:webHidden/>
          </w:rPr>
          <w:fldChar w:fldCharType="end"/>
        </w:r>
      </w:hyperlink>
    </w:p>
    <w:p w14:paraId="099EB417" w14:textId="0801253F" w:rsidR="00550C30" w:rsidRDefault="00655863">
      <w:pPr>
        <w:pStyle w:val="TOC5"/>
        <w:tabs>
          <w:tab w:val="right" w:leader="dot" w:pos="5030"/>
        </w:tabs>
        <w:rPr>
          <w:rFonts w:eastAsiaTheme="minorEastAsia"/>
          <w:noProof/>
          <w:sz w:val="22"/>
          <w:lang w:val="en-US" w:eastAsia="en-US" w:bidi="ar-SA"/>
        </w:rPr>
      </w:pPr>
      <w:hyperlink w:anchor="_Toc472592772" w:history="1">
        <w:r w:rsidR="00550C30" w:rsidRPr="00BA7E0D">
          <w:rPr>
            <w:rStyle w:val="Hyperlink"/>
            <w:noProof/>
          </w:rPr>
          <w:t>Locatie van de gegevensverwerking</w:t>
        </w:r>
        <w:r w:rsidR="00550C30">
          <w:rPr>
            <w:noProof/>
            <w:webHidden/>
          </w:rPr>
          <w:tab/>
        </w:r>
        <w:r w:rsidR="00550C30">
          <w:rPr>
            <w:noProof/>
            <w:webHidden/>
          </w:rPr>
          <w:fldChar w:fldCharType="begin"/>
        </w:r>
        <w:r w:rsidR="00550C30">
          <w:rPr>
            <w:noProof/>
            <w:webHidden/>
          </w:rPr>
          <w:instrText xml:space="preserve"> PAGEREF _Toc472592772 \h </w:instrText>
        </w:r>
        <w:r w:rsidR="00550C30">
          <w:rPr>
            <w:noProof/>
            <w:webHidden/>
          </w:rPr>
        </w:r>
        <w:r w:rsidR="00550C30">
          <w:rPr>
            <w:noProof/>
            <w:webHidden/>
          </w:rPr>
          <w:fldChar w:fldCharType="separate"/>
        </w:r>
        <w:r w:rsidR="00550C30">
          <w:rPr>
            <w:noProof/>
            <w:webHidden/>
          </w:rPr>
          <w:t>8</w:t>
        </w:r>
        <w:r w:rsidR="00550C30">
          <w:rPr>
            <w:noProof/>
            <w:webHidden/>
          </w:rPr>
          <w:fldChar w:fldCharType="end"/>
        </w:r>
      </w:hyperlink>
    </w:p>
    <w:p w14:paraId="286F8BC8" w14:textId="4BDEBF10" w:rsidR="00550C30" w:rsidRDefault="00655863">
      <w:pPr>
        <w:pStyle w:val="TOC5"/>
        <w:tabs>
          <w:tab w:val="right" w:leader="dot" w:pos="5030"/>
        </w:tabs>
        <w:rPr>
          <w:rFonts w:eastAsiaTheme="minorEastAsia"/>
          <w:noProof/>
          <w:sz w:val="22"/>
          <w:lang w:val="en-US" w:eastAsia="en-US" w:bidi="ar-SA"/>
        </w:rPr>
      </w:pPr>
      <w:hyperlink w:anchor="_Toc472592773" w:history="1">
        <w:r w:rsidR="00550C30" w:rsidRPr="00BA7E0D">
          <w:rPr>
            <w:rStyle w:val="Hyperlink"/>
            <w:noProof/>
          </w:rPr>
          <w:t>Preview-releases</w:t>
        </w:r>
        <w:r w:rsidR="00550C30">
          <w:rPr>
            <w:noProof/>
            <w:webHidden/>
          </w:rPr>
          <w:tab/>
        </w:r>
        <w:r w:rsidR="00550C30">
          <w:rPr>
            <w:noProof/>
            <w:webHidden/>
          </w:rPr>
          <w:fldChar w:fldCharType="begin"/>
        </w:r>
        <w:r w:rsidR="00550C30">
          <w:rPr>
            <w:noProof/>
            <w:webHidden/>
          </w:rPr>
          <w:instrText xml:space="preserve"> PAGEREF _Toc472592773 \h </w:instrText>
        </w:r>
        <w:r w:rsidR="00550C30">
          <w:rPr>
            <w:noProof/>
            <w:webHidden/>
          </w:rPr>
        </w:r>
        <w:r w:rsidR="00550C30">
          <w:rPr>
            <w:noProof/>
            <w:webHidden/>
          </w:rPr>
          <w:fldChar w:fldCharType="separate"/>
        </w:r>
        <w:r w:rsidR="00550C30">
          <w:rPr>
            <w:noProof/>
            <w:webHidden/>
          </w:rPr>
          <w:t>8</w:t>
        </w:r>
        <w:r w:rsidR="00550C30">
          <w:rPr>
            <w:noProof/>
            <w:webHidden/>
          </w:rPr>
          <w:fldChar w:fldCharType="end"/>
        </w:r>
      </w:hyperlink>
    </w:p>
    <w:p w14:paraId="5A523EB0" w14:textId="46793DF9" w:rsidR="00550C30" w:rsidRDefault="00655863">
      <w:pPr>
        <w:pStyle w:val="TOC5"/>
        <w:tabs>
          <w:tab w:val="right" w:leader="dot" w:pos="5030"/>
        </w:tabs>
        <w:rPr>
          <w:rFonts w:eastAsiaTheme="minorEastAsia"/>
          <w:noProof/>
          <w:sz w:val="22"/>
          <w:lang w:val="en-US" w:eastAsia="en-US" w:bidi="ar-SA"/>
        </w:rPr>
      </w:pPr>
      <w:hyperlink w:anchor="_Toc472592774" w:history="1">
        <w:r w:rsidR="00550C30" w:rsidRPr="00BA7E0D">
          <w:rPr>
            <w:rStyle w:val="Hyperlink"/>
            <w:noProof/>
          </w:rPr>
          <w:t>Gebruik van opdrachtnemers</w:t>
        </w:r>
        <w:r w:rsidR="00550C30">
          <w:rPr>
            <w:noProof/>
            <w:webHidden/>
          </w:rPr>
          <w:tab/>
        </w:r>
        <w:r w:rsidR="00550C30">
          <w:rPr>
            <w:noProof/>
            <w:webHidden/>
          </w:rPr>
          <w:fldChar w:fldCharType="begin"/>
        </w:r>
        <w:r w:rsidR="00550C30">
          <w:rPr>
            <w:noProof/>
            <w:webHidden/>
          </w:rPr>
          <w:instrText xml:space="preserve"> PAGEREF _Toc472592774 \h </w:instrText>
        </w:r>
        <w:r w:rsidR="00550C30">
          <w:rPr>
            <w:noProof/>
            <w:webHidden/>
          </w:rPr>
        </w:r>
        <w:r w:rsidR="00550C30">
          <w:rPr>
            <w:noProof/>
            <w:webHidden/>
          </w:rPr>
          <w:fldChar w:fldCharType="separate"/>
        </w:r>
        <w:r w:rsidR="00550C30">
          <w:rPr>
            <w:noProof/>
            <w:webHidden/>
          </w:rPr>
          <w:t>8</w:t>
        </w:r>
        <w:r w:rsidR="00550C30">
          <w:rPr>
            <w:noProof/>
            <w:webHidden/>
          </w:rPr>
          <w:fldChar w:fldCharType="end"/>
        </w:r>
      </w:hyperlink>
    </w:p>
    <w:p w14:paraId="203BC746" w14:textId="50B87A8C" w:rsidR="00550C30" w:rsidRDefault="00655863">
      <w:pPr>
        <w:pStyle w:val="TOC5"/>
        <w:tabs>
          <w:tab w:val="right" w:leader="dot" w:pos="5030"/>
        </w:tabs>
        <w:rPr>
          <w:rFonts w:eastAsiaTheme="minorEastAsia"/>
          <w:noProof/>
          <w:sz w:val="22"/>
          <w:lang w:val="en-US" w:eastAsia="en-US" w:bidi="ar-SA"/>
        </w:rPr>
      </w:pPr>
      <w:hyperlink w:anchor="_Toc472592775" w:history="1">
        <w:r w:rsidR="00550C30" w:rsidRPr="00BA7E0D">
          <w:rPr>
            <w:rStyle w:val="Hyperlink"/>
            <w:noProof/>
          </w:rPr>
          <w:t>Contact met Microsoft opnemen</w:t>
        </w:r>
        <w:r w:rsidR="00550C30">
          <w:rPr>
            <w:noProof/>
            <w:webHidden/>
          </w:rPr>
          <w:tab/>
        </w:r>
        <w:r w:rsidR="00550C30">
          <w:rPr>
            <w:noProof/>
            <w:webHidden/>
          </w:rPr>
          <w:fldChar w:fldCharType="begin"/>
        </w:r>
        <w:r w:rsidR="00550C30">
          <w:rPr>
            <w:noProof/>
            <w:webHidden/>
          </w:rPr>
          <w:instrText xml:space="preserve"> PAGEREF _Toc472592775 \h </w:instrText>
        </w:r>
        <w:r w:rsidR="00550C30">
          <w:rPr>
            <w:noProof/>
            <w:webHidden/>
          </w:rPr>
        </w:r>
        <w:r w:rsidR="00550C30">
          <w:rPr>
            <w:noProof/>
            <w:webHidden/>
          </w:rPr>
          <w:fldChar w:fldCharType="separate"/>
        </w:r>
        <w:r w:rsidR="00550C30">
          <w:rPr>
            <w:noProof/>
            <w:webHidden/>
          </w:rPr>
          <w:t>8</w:t>
        </w:r>
        <w:r w:rsidR="00550C30">
          <w:rPr>
            <w:noProof/>
            <w:webHidden/>
          </w:rPr>
          <w:fldChar w:fldCharType="end"/>
        </w:r>
      </w:hyperlink>
    </w:p>
    <w:p w14:paraId="30587A09" w14:textId="2FD89F4E" w:rsidR="00550C30" w:rsidRDefault="00655863">
      <w:pPr>
        <w:pStyle w:val="TOC3"/>
        <w:rPr>
          <w:rFonts w:eastAsiaTheme="minorEastAsia"/>
          <w:b w:val="0"/>
          <w:smallCaps w:val="0"/>
          <w:sz w:val="22"/>
          <w:lang w:val="en-US" w:eastAsia="en-US" w:bidi="ar-SA"/>
        </w:rPr>
      </w:pPr>
      <w:hyperlink w:anchor="_Toc472592776" w:history="1">
        <w:r w:rsidR="00550C30" w:rsidRPr="00BA7E0D">
          <w:rPr>
            <w:rStyle w:val="Hyperlink"/>
          </w:rPr>
          <w:t>Bepalingen voor Gegevensverwerking</w:t>
        </w:r>
        <w:r w:rsidR="00550C30">
          <w:rPr>
            <w:webHidden/>
          </w:rPr>
          <w:tab/>
        </w:r>
        <w:r w:rsidR="00550C30">
          <w:rPr>
            <w:webHidden/>
          </w:rPr>
          <w:fldChar w:fldCharType="begin"/>
        </w:r>
        <w:r w:rsidR="00550C30">
          <w:rPr>
            <w:webHidden/>
          </w:rPr>
          <w:instrText xml:space="preserve"> PAGEREF _Toc472592776 \h </w:instrText>
        </w:r>
        <w:r w:rsidR="00550C30">
          <w:rPr>
            <w:webHidden/>
          </w:rPr>
        </w:r>
        <w:r w:rsidR="00550C30">
          <w:rPr>
            <w:webHidden/>
          </w:rPr>
          <w:fldChar w:fldCharType="separate"/>
        </w:r>
        <w:r w:rsidR="00550C30">
          <w:rPr>
            <w:webHidden/>
          </w:rPr>
          <w:t>10</w:t>
        </w:r>
        <w:r w:rsidR="00550C30">
          <w:rPr>
            <w:webHidden/>
          </w:rPr>
          <w:fldChar w:fldCharType="end"/>
        </w:r>
      </w:hyperlink>
    </w:p>
    <w:p w14:paraId="4D4E6830" w14:textId="4803E3D9" w:rsidR="00550C30" w:rsidRDefault="00655863">
      <w:pPr>
        <w:pStyle w:val="TOC5"/>
        <w:tabs>
          <w:tab w:val="right" w:leader="dot" w:pos="5030"/>
        </w:tabs>
        <w:rPr>
          <w:rFonts w:eastAsiaTheme="minorEastAsia"/>
          <w:noProof/>
          <w:sz w:val="22"/>
          <w:lang w:val="en-US" w:eastAsia="en-US" w:bidi="ar-SA"/>
        </w:rPr>
      </w:pPr>
      <w:hyperlink w:anchor="_Toc472592777" w:history="1">
        <w:r w:rsidR="00550C30" w:rsidRPr="00BA7E0D">
          <w:rPr>
            <w:rStyle w:val="Hyperlink"/>
            <w:noProof/>
          </w:rPr>
          <w:t>Locatie data-at-rest van de klant</w:t>
        </w:r>
        <w:r w:rsidR="00550C30">
          <w:rPr>
            <w:noProof/>
            <w:webHidden/>
          </w:rPr>
          <w:tab/>
        </w:r>
        <w:r w:rsidR="00550C30">
          <w:rPr>
            <w:noProof/>
            <w:webHidden/>
          </w:rPr>
          <w:fldChar w:fldCharType="begin"/>
        </w:r>
        <w:r w:rsidR="00550C30">
          <w:rPr>
            <w:noProof/>
            <w:webHidden/>
          </w:rPr>
          <w:instrText xml:space="preserve"> PAGEREF _Toc472592777 \h </w:instrText>
        </w:r>
        <w:r w:rsidR="00550C30">
          <w:rPr>
            <w:noProof/>
            <w:webHidden/>
          </w:rPr>
        </w:r>
        <w:r w:rsidR="00550C30">
          <w:rPr>
            <w:noProof/>
            <w:webHidden/>
          </w:rPr>
          <w:fldChar w:fldCharType="separate"/>
        </w:r>
        <w:r w:rsidR="00550C30">
          <w:rPr>
            <w:noProof/>
            <w:webHidden/>
          </w:rPr>
          <w:t>11</w:t>
        </w:r>
        <w:r w:rsidR="00550C30">
          <w:rPr>
            <w:noProof/>
            <w:webHidden/>
          </w:rPr>
          <w:fldChar w:fldCharType="end"/>
        </w:r>
      </w:hyperlink>
    </w:p>
    <w:p w14:paraId="53FFC6C3" w14:textId="5A7D4A63" w:rsidR="00550C30" w:rsidRDefault="00655863">
      <w:pPr>
        <w:pStyle w:val="TOC5"/>
        <w:tabs>
          <w:tab w:val="right" w:leader="dot" w:pos="5030"/>
        </w:tabs>
        <w:rPr>
          <w:rFonts w:eastAsiaTheme="minorEastAsia"/>
          <w:noProof/>
          <w:sz w:val="22"/>
          <w:lang w:val="en-US" w:eastAsia="en-US" w:bidi="ar-SA"/>
        </w:rPr>
      </w:pPr>
      <w:hyperlink w:anchor="_Toc472592778" w:history="1">
        <w:r w:rsidR="00550C30" w:rsidRPr="00BA7E0D">
          <w:rPr>
            <w:rStyle w:val="Hyperlink"/>
            <w:noProof/>
          </w:rPr>
          <w:t>Privacy</w:t>
        </w:r>
        <w:r w:rsidR="00550C30">
          <w:rPr>
            <w:noProof/>
            <w:webHidden/>
          </w:rPr>
          <w:tab/>
        </w:r>
        <w:r w:rsidR="00550C30">
          <w:rPr>
            <w:noProof/>
            <w:webHidden/>
          </w:rPr>
          <w:fldChar w:fldCharType="begin"/>
        </w:r>
        <w:r w:rsidR="00550C30">
          <w:rPr>
            <w:noProof/>
            <w:webHidden/>
          </w:rPr>
          <w:instrText xml:space="preserve"> PAGEREF _Toc472592778 \h </w:instrText>
        </w:r>
        <w:r w:rsidR="00550C30">
          <w:rPr>
            <w:noProof/>
            <w:webHidden/>
          </w:rPr>
        </w:r>
        <w:r w:rsidR="00550C30">
          <w:rPr>
            <w:noProof/>
            <w:webHidden/>
          </w:rPr>
          <w:fldChar w:fldCharType="separate"/>
        </w:r>
        <w:r w:rsidR="00550C30">
          <w:rPr>
            <w:noProof/>
            <w:webHidden/>
          </w:rPr>
          <w:t>11</w:t>
        </w:r>
        <w:r w:rsidR="00550C30">
          <w:rPr>
            <w:noProof/>
            <w:webHidden/>
          </w:rPr>
          <w:fldChar w:fldCharType="end"/>
        </w:r>
      </w:hyperlink>
    </w:p>
    <w:p w14:paraId="16791211" w14:textId="3032A410" w:rsidR="00550C30" w:rsidRDefault="00655863">
      <w:pPr>
        <w:pStyle w:val="TOC5"/>
        <w:tabs>
          <w:tab w:val="right" w:leader="dot" w:pos="5030"/>
        </w:tabs>
        <w:rPr>
          <w:rFonts w:eastAsiaTheme="minorEastAsia"/>
          <w:noProof/>
          <w:sz w:val="22"/>
          <w:lang w:val="en-US" w:eastAsia="en-US" w:bidi="ar-SA"/>
        </w:rPr>
      </w:pPr>
      <w:hyperlink w:anchor="_Toc472592779" w:history="1">
        <w:r w:rsidR="00550C30" w:rsidRPr="00BA7E0D">
          <w:rPr>
            <w:rStyle w:val="Hyperlink"/>
            <w:noProof/>
          </w:rPr>
          <w:t>Aanvullende Europese voorwaarden.</w:t>
        </w:r>
        <w:r w:rsidR="00550C30">
          <w:rPr>
            <w:noProof/>
            <w:webHidden/>
          </w:rPr>
          <w:tab/>
        </w:r>
        <w:r w:rsidR="00550C30">
          <w:rPr>
            <w:noProof/>
            <w:webHidden/>
          </w:rPr>
          <w:fldChar w:fldCharType="begin"/>
        </w:r>
        <w:r w:rsidR="00550C30">
          <w:rPr>
            <w:noProof/>
            <w:webHidden/>
          </w:rPr>
          <w:instrText xml:space="preserve"> PAGEREF _Toc472592779 \h </w:instrText>
        </w:r>
        <w:r w:rsidR="00550C30">
          <w:rPr>
            <w:noProof/>
            <w:webHidden/>
          </w:rPr>
        </w:r>
        <w:r w:rsidR="00550C30">
          <w:rPr>
            <w:noProof/>
            <w:webHidden/>
          </w:rPr>
          <w:fldChar w:fldCharType="separate"/>
        </w:r>
        <w:r w:rsidR="00550C30">
          <w:rPr>
            <w:noProof/>
            <w:webHidden/>
          </w:rPr>
          <w:t>11</w:t>
        </w:r>
        <w:r w:rsidR="00550C30">
          <w:rPr>
            <w:noProof/>
            <w:webHidden/>
          </w:rPr>
          <w:fldChar w:fldCharType="end"/>
        </w:r>
      </w:hyperlink>
    </w:p>
    <w:p w14:paraId="3DB6C6E1" w14:textId="28C576EB" w:rsidR="00550C30" w:rsidRDefault="00655863">
      <w:pPr>
        <w:pStyle w:val="TOC5"/>
        <w:tabs>
          <w:tab w:val="right" w:leader="dot" w:pos="5030"/>
        </w:tabs>
        <w:rPr>
          <w:rFonts w:eastAsiaTheme="minorEastAsia"/>
          <w:noProof/>
          <w:sz w:val="22"/>
          <w:lang w:val="en-US" w:eastAsia="en-US" w:bidi="ar-SA"/>
        </w:rPr>
      </w:pPr>
      <w:hyperlink w:anchor="_Toc472592780" w:history="1">
        <w:r w:rsidR="00550C30" w:rsidRPr="00BA7E0D">
          <w:rPr>
            <w:rStyle w:val="Hyperlink"/>
            <w:noProof/>
          </w:rPr>
          <w:t>Beveiliging</w:t>
        </w:r>
        <w:r w:rsidR="00550C30">
          <w:rPr>
            <w:noProof/>
            <w:webHidden/>
          </w:rPr>
          <w:tab/>
        </w:r>
        <w:r w:rsidR="00550C30">
          <w:rPr>
            <w:noProof/>
            <w:webHidden/>
          </w:rPr>
          <w:fldChar w:fldCharType="begin"/>
        </w:r>
        <w:r w:rsidR="00550C30">
          <w:rPr>
            <w:noProof/>
            <w:webHidden/>
          </w:rPr>
          <w:instrText xml:space="preserve"> PAGEREF _Toc472592780 \h </w:instrText>
        </w:r>
        <w:r w:rsidR="00550C30">
          <w:rPr>
            <w:noProof/>
            <w:webHidden/>
          </w:rPr>
        </w:r>
        <w:r w:rsidR="00550C30">
          <w:rPr>
            <w:noProof/>
            <w:webHidden/>
          </w:rPr>
          <w:fldChar w:fldCharType="separate"/>
        </w:r>
        <w:r w:rsidR="00550C30">
          <w:rPr>
            <w:noProof/>
            <w:webHidden/>
          </w:rPr>
          <w:t>12</w:t>
        </w:r>
        <w:r w:rsidR="00550C30">
          <w:rPr>
            <w:noProof/>
            <w:webHidden/>
          </w:rPr>
          <w:fldChar w:fldCharType="end"/>
        </w:r>
      </w:hyperlink>
    </w:p>
    <w:p w14:paraId="27F88220" w14:textId="65CBAACD" w:rsidR="00550C30" w:rsidRDefault="00550C3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2781" w:history="1">
        <w:r w:rsidRPr="00BA7E0D">
          <w:rPr>
            <w:rStyle w:val="Hyperlink"/>
            <w:noProof/>
          </w:rPr>
          <w:t>Specifieke voorwaarden voor Online Diensten</w:t>
        </w:r>
        <w:r>
          <w:rPr>
            <w:noProof/>
            <w:webHidden/>
          </w:rPr>
          <w:tab/>
        </w:r>
        <w:r>
          <w:rPr>
            <w:noProof/>
            <w:webHidden/>
          </w:rPr>
          <w:fldChar w:fldCharType="begin"/>
        </w:r>
        <w:r>
          <w:rPr>
            <w:noProof/>
            <w:webHidden/>
          </w:rPr>
          <w:instrText xml:space="preserve"> PAGEREF _Toc472592781 \h </w:instrText>
        </w:r>
        <w:r>
          <w:rPr>
            <w:noProof/>
            <w:webHidden/>
          </w:rPr>
        </w:r>
        <w:r>
          <w:rPr>
            <w:noProof/>
            <w:webHidden/>
          </w:rPr>
          <w:fldChar w:fldCharType="separate"/>
        </w:r>
        <w:r>
          <w:rPr>
            <w:noProof/>
            <w:webHidden/>
          </w:rPr>
          <w:t>16</w:t>
        </w:r>
        <w:r>
          <w:rPr>
            <w:noProof/>
            <w:webHidden/>
          </w:rPr>
          <w:fldChar w:fldCharType="end"/>
        </w:r>
      </w:hyperlink>
    </w:p>
    <w:p w14:paraId="03A4DE0B" w14:textId="5A997F43" w:rsidR="00550C30" w:rsidRDefault="00655863">
      <w:pPr>
        <w:pStyle w:val="TOC2"/>
        <w:tabs>
          <w:tab w:val="right" w:leader="dot" w:pos="5030"/>
        </w:tabs>
        <w:rPr>
          <w:rFonts w:eastAsiaTheme="minorEastAsia"/>
          <w:b w:val="0"/>
          <w:smallCaps w:val="0"/>
          <w:noProof/>
          <w:sz w:val="22"/>
          <w:lang w:val="en-US" w:eastAsia="en-US" w:bidi="ar-SA"/>
        </w:rPr>
      </w:pPr>
      <w:hyperlink w:anchor="_Toc472592782" w:history="1">
        <w:r w:rsidR="00550C30" w:rsidRPr="00BA7E0D">
          <w:rPr>
            <w:rStyle w:val="Hyperlink"/>
            <w:noProof/>
          </w:rPr>
          <w:t>Microsoft Azure Services</w:t>
        </w:r>
        <w:r w:rsidR="00550C30">
          <w:rPr>
            <w:noProof/>
            <w:webHidden/>
          </w:rPr>
          <w:tab/>
        </w:r>
        <w:r w:rsidR="00550C30">
          <w:rPr>
            <w:noProof/>
            <w:webHidden/>
          </w:rPr>
          <w:fldChar w:fldCharType="begin"/>
        </w:r>
        <w:r w:rsidR="00550C30">
          <w:rPr>
            <w:noProof/>
            <w:webHidden/>
          </w:rPr>
          <w:instrText xml:space="preserve"> PAGEREF _Toc472592782 \h </w:instrText>
        </w:r>
        <w:r w:rsidR="00550C30">
          <w:rPr>
            <w:noProof/>
            <w:webHidden/>
          </w:rPr>
        </w:r>
        <w:r w:rsidR="00550C30">
          <w:rPr>
            <w:noProof/>
            <w:webHidden/>
          </w:rPr>
          <w:fldChar w:fldCharType="separate"/>
        </w:r>
        <w:r w:rsidR="00550C30">
          <w:rPr>
            <w:noProof/>
            <w:webHidden/>
          </w:rPr>
          <w:t>16</w:t>
        </w:r>
        <w:r w:rsidR="00550C30">
          <w:rPr>
            <w:noProof/>
            <w:webHidden/>
          </w:rPr>
          <w:fldChar w:fldCharType="end"/>
        </w:r>
      </w:hyperlink>
    </w:p>
    <w:p w14:paraId="66E70C5C" w14:textId="141D4C88" w:rsidR="00550C30" w:rsidRDefault="00655863">
      <w:pPr>
        <w:pStyle w:val="TOC4"/>
        <w:rPr>
          <w:rFonts w:eastAsiaTheme="minorEastAsia"/>
          <w:smallCaps w:val="0"/>
          <w:noProof/>
          <w:sz w:val="22"/>
          <w:lang w:val="en-US" w:eastAsia="en-US" w:bidi="ar-SA"/>
        </w:rPr>
      </w:pPr>
      <w:hyperlink w:anchor="_Toc472592783" w:history="1">
        <w:r w:rsidR="00550C30" w:rsidRPr="00BA7E0D">
          <w:rPr>
            <w:rStyle w:val="Hyperlink"/>
            <w:noProof/>
          </w:rPr>
          <w:t>Microsoft Cognitive Services</w:t>
        </w:r>
        <w:r w:rsidR="00550C30">
          <w:rPr>
            <w:noProof/>
            <w:webHidden/>
          </w:rPr>
          <w:tab/>
        </w:r>
        <w:r w:rsidR="00550C30">
          <w:rPr>
            <w:noProof/>
            <w:webHidden/>
          </w:rPr>
          <w:fldChar w:fldCharType="begin"/>
        </w:r>
        <w:r w:rsidR="00550C30">
          <w:rPr>
            <w:noProof/>
            <w:webHidden/>
          </w:rPr>
          <w:instrText xml:space="preserve"> PAGEREF _Toc472592783 \h </w:instrText>
        </w:r>
        <w:r w:rsidR="00550C30">
          <w:rPr>
            <w:noProof/>
            <w:webHidden/>
          </w:rPr>
        </w:r>
        <w:r w:rsidR="00550C30">
          <w:rPr>
            <w:noProof/>
            <w:webHidden/>
          </w:rPr>
          <w:fldChar w:fldCharType="separate"/>
        </w:r>
        <w:r w:rsidR="00550C30">
          <w:rPr>
            <w:noProof/>
            <w:webHidden/>
          </w:rPr>
          <w:t>17</w:t>
        </w:r>
        <w:r w:rsidR="00550C30">
          <w:rPr>
            <w:noProof/>
            <w:webHidden/>
          </w:rPr>
          <w:fldChar w:fldCharType="end"/>
        </w:r>
      </w:hyperlink>
    </w:p>
    <w:p w14:paraId="48D20062" w14:textId="05EA1720" w:rsidR="00550C30" w:rsidRDefault="00655863">
      <w:pPr>
        <w:pStyle w:val="TOC2"/>
        <w:tabs>
          <w:tab w:val="right" w:leader="dot" w:pos="5030"/>
        </w:tabs>
        <w:rPr>
          <w:rFonts w:eastAsiaTheme="minorEastAsia"/>
          <w:b w:val="0"/>
          <w:smallCaps w:val="0"/>
          <w:noProof/>
          <w:sz w:val="22"/>
          <w:lang w:val="en-US" w:eastAsia="en-US" w:bidi="ar-SA"/>
        </w:rPr>
      </w:pPr>
      <w:hyperlink w:anchor="_Toc472592784" w:history="1">
        <w:r w:rsidR="00550C30" w:rsidRPr="00BA7E0D">
          <w:rPr>
            <w:rStyle w:val="Hyperlink"/>
            <w:noProof/>
          </w:rPr>
          <w:t>Microsoft Azure-plannen</w:t>
        </w:r>
        <w:r w:rsidR="00550C30">
          <w:rPr>
            <w:noProof/>
            <w:webHidden/>
          </w:rPr>
          <w:tab/>
        </w:r>
        <w:r w:rsidR="00550C30">
          <w:rPr>
            <w:noProof/>
            <w:webHidden/>
          </w:rPr>
          <w:fldChar w:fldCharType="begin"/>
        </w:r>
        <w:r w:rsidR="00550C30">
          <w:rPr>
            <w:noProof/>
            <w:webHidden/>
          </w:rPr>
          <w:instrText xml:space="preserve"> PAGEREF _Toc472592784 \h </w:instrText>
        </w:r>
        <w:r w:rsidR="00550C30">
          <w:rPr>
            <w:noProof/>
            <w:webHidden/>
          </w:rPr>
        </w:r>
        <w:r w:rsidR="00550C30">
          <w:rPr>
            <w:noProof/>
            <w:webHidden/>
          </w:rPr>
          <w:fldChar w:fldCharType="separate"/>
        </w:r>
        <w:r w:rsidR="00550C30">
          <w:rPr>
            <w:noProof/>
            <w:webHidden/>
          </w:rPr>
          <w:t>18</w:t>
        </w:r>
        <w:r w:rsidR="00550C30">
          <w:rPr>
            <w:noProof/>
            <w:webHidden/>
          </w:rPr>
          <w:fldChar w:fldCharType="end"/>
        </w:r>
      </w:hyperlink>
    </w:p>
    <w:p w14:paraId="3B659D13" w14:textId="0AD013DB" w:rsidR="00550C30" w:rsidRDefault="00655863">
      <w:pPr>
        <w:pStyle w:val="TOC4"/>
        <w:rPr>
          <w:rFonts w:eastAsiaTheme="minorEastAsia"/>
          <w:smallCaps w:val="0"/>
          <w:noProof/>
          <w:sz w:val="22"/>
          <w:lang w:val="en-US" w:eastAsia="en-US" w:bidi="ar-SA"/>
        </w:rPr>
      </w:pPr>
      <w:hyperlink w:anchor="_Toc472592785" w:history="1">
        <w:r w:rsidR="00550C30" w:rsidRPr="00BA7E0D">
          <w:rPr>
            <w:rStyle w:val="Hyperlink"/>
            <w:noProof/>
          </w:rPr>
          <w:t>Azure Active Directory Basic</w:t>
        </w:r>
        <w:r w:rsidR="00550C30">
          <w:rPr>
            <w:noProof/>
            <w:webHidden/>
          </w:rPr>
          <w:tab/>
        </w:r>
        <w:r w:rsidR="00550C30">
          <w:rPr>
            <w:noProof/>
            <w:webHidden/>
          </w:rPr>
          <w:fldChar w:fldCharType="begin"/>
        </w:r>
        <w:r w:rsidR="00550C30">
          <w:rPr>
            <w:noProof/>
            <w:webHidden/>
          </w:rPr>
          <w:instrText xml:space="preserve"> PAGEREF _Toc472592785 \h </w:instrText>
        </w:r>
        <w:r w:rsidR="00550C30">
          <w:rPr>
            <w:noProof/>
            <w:webHidden/>
          </w:rPr>
        </w:r>
        <w:r w:rsidR="00550C30">
          <w:rPr>
            <w:noProof/>
            <w:webHidden/>
          </w:rPr>
          <w:fldChar w:fldCharType="separate"/>
        </w:r>
        <w:r w:rsidR="00550C30">
          <w:rPr>
            <w:noProof/>
            <w:webHidden/>
          </w:rPr>
          <w:t>18</w:t>
        </w:r>
        <w:r w:rsidR="00550C30">
          <w:rPr>
            <w:noProof/>
            <w:webHidden/>
          </w:rPr>
          <w:fldChar w:fldCharType="end"/>
        </w:r>
      </w:hyperlink>
    </w:p>
    <w:p w14:paraId="4447A3D7" w14:textId="089A8772" w:rsidR="00550C30" w:rsidRDefault="00655863">
      <w:pPr>
        <w:pStyle w:val="TOC4"/>
        <w:rPr>
          <w:rFonts w:eastAsiaTheme="minorEastAsia"/>
          <w:smallCaps w:val="0"/>
          <w:noProof/>
          <w:sz w:val="22"/>
          <w:lang w:val="en-US" w:eastAsia="en-US" w:bidi="ar-SA"/>
        </w:rPr>
      </w:pPr>
      <w:hyperlink w:anchor="_Toc472592786" w:history="1">
        <w:r w:rsidR="00550C30" w:rsidRPr="00BA7E0D">
          <w:rPr>
            <w:rStyle w:val="Hyperlink"/>
            <w:noProof/>
          </w:rPr>
          <w:t>Azure Active Directory Premium</w:t>
        </w:r>
        <w:r w:rsidR="00550C30">
          <w:rPr>
            <w:noProof/>
            <w:webHidden/>
          </w:rPr>
          <w:tab/>
        </w:r>
        <w:r w:rsidR="00550C30">
          <w:rPr>
            <w:noProof/>
            <w:webHidden/>
          </w:rPr>
          <w:fldChar w:fldCharType="begin"/>
        </w:r>
        <w:r w:rsidR="00550C30">
          <w:rPr>
            <w:noProof/>
            <w:webHidden/>
          </w:rPr>
          <w:instrText xml:space="preserve"> PAGEREF _Toc472592786 \h </w:instrText>
        </w:r>
        <w:r w:rsidR="00550C30">
          <w:rPr>
            <w:noProof/>
            <w:webHidden/>
          </w:rPr>
        </w:r>
        <w:r w:rsidR="00550C30">
          <w:rPr>
            <w:noProof/>
            <w:webHidden/>
          </w:rPr>
          <w:fldChar w:fldCharType="separate"/>
        </w:r>
        <w:r w:rsidR="00550C30">
          <w:rPr>
            <w:noProof/>
            <w:webHidden/>
          </w:rPr>
          <w:t>18</w:t>
        </w:r>
        <w:r w:rsidR="00550C30">
          <w:rPr>
            <w:noProof/>
            <w:webHidden/>
          </w:rPr>
          <w:fldChar w:fldCharType="end"/>
        </w:r>
      </w:hyperlink>
    </w:p>
    <w:p w14:paraId="0B6542F4" w14:textId="4D6DAAAB" w:rsidR="00550C30" w:rsidRDefault="00655863">
      <w:pPr>
        <w:pStyle w:val="TOC4"/>
        <w:rPr>
          <w:rFonts w:eastAsiaTheme="minorEastAsia"/>
          <w:smallCaps w:val="0"/>
          <w:noProof/>
          <w:sz w:val="22"/>
          <w:lang w:val="en-US" w:eastAsia="en-US" w:bidi="ar-SA"/>
        </w:rPr>
      </w:pPr>
      <w:hyperlink w:anchor="_Toc472592787" w:history="1">
        <w:r w:rsidR="00550C30" w:rsidRPr="00BA7E0D">
          <w:rPr>
            <w:rStyle w:val="Hyperlink"/>
            <w:noProof/>
          </w:rPr>
          <w:t>Azure Information Protection Premium</w:t>
        </w:r>
        <w:r w:rsidR="00550C30">
          <w:rPr>
            <w:noProof/>
            <w:webHidden/>
          </w:rPr>
          <w:tab/>
        </w:r>
        <w:r w:rsidR="00550C30">
          <w:rPr>
            <w:noProof/>
            <w:webHidden/>
          </w:rPr>
          <w:fldChar w:fldCharType="begin"/>
        </w:r>
        <w:r w:rsidR="00550C30">
          <w:rPr>
            <w:noProof/>
            <w:webHidden/>
          </w:rPr>
          <w:instrText xml:space="preserve"> PAGEREF _Toc472592787 \h </w:instrText>
        </w:r>
        <w:r w:rsidR="00550C30">
          <w:rPr>
            <w:noProof/>
            <w:webHidden/>
          </w:rPr>
        </w:r>
        <w:r w:rsidR="00550C30">
          <w:rPr>
            <w:noProof/>
            <w:webHidden/>
          </w:rPr>
          <w:fldChar w:fldCharType="separate"/>
        </w:r>
        <w:r w:rsidR="00550C30">
          <w:rPr>
            <w:noProof/>
            <w:webHidden/>
          </w:rPr>
          <w:t>18</w:t>
        </w:r>
        <w:r w:rsidR="00550C30">
          <w:rPr>
            <w:noProof/>
            <w:webHidden/>
          </w:rPr>
          <w:fldChar w:fldCharType="end"/>
        </w:r>
      </w:hyperlink>
    </w:p>
    <w:p w14:paraId="46C647EF" w14:textId="64F4C5D9" w:rsidR="00550C30" w:rsidRDefault="00655863">
      <w:pPr>
        <w:pStyle w:val="TOC3"/>
        <w:rPr>
          <w:rFonts w:eastAsiaTheme="minorEastAsia"/>
          <w:b w:val="0"/>
          <w:smallCaps w:val="0"/>
          <w:sz w:val="22"/>
          <w:lang w:val="en-US" w:eastAsia="en-US" w:bidi="ar-SA"/>
        </w:rPr>
      </w:pPr>
      <w:hyperlink w:anchor="_Toc472592788" w:history="1">
        <w:r w:rsidR="00550C30" w:rsidRPr="00BA7E0D">
          <w:rPr>
            <w:rStyle w:val="Hyperlink"/>
          </w:rPr>
          <w:t>Microsoft Dynamics 365 Services</w:t>
        </w:r>
        <w:r w:rsidR="00550C30">
          <w:rPr>
            <w:webHidden/>
          </w:rPr>
          <w:tab/>
        </w:r>
        <w:r w:rsidR="00550C30">
          <w:rPr>
            <w:webHidden/>
          </w:rPr>
          <w:fldChar w:fldCharType="begin"/>
        </w:r>
        <w:r w:rsidR="00550C30">
          <w:rPr>
            <w:webHidden/>
          </w:rPr>
          <w:instrText xml:space="preserve"> PAGEREF _Toc472592788 \h </w:instrText>
        </w:r>
        <w:r w:rsidR="00550C30">
          <w:rPr>
            <w:webHidden/>
          </w:rPr>
        </w:r>
        <w:r w:rsidR="00550C30">
          <w:rPr>
            <w:webHidden/>
          </w:rPr>
          <w:fldChar w:fldCharType="separate"/>
        </w:r>
        <w:r w:rsidR="00550C30">
          <w:rPr>
            <w:webHidden/>
          </w:rPr>
          <w:t>19</w:t>
        </w:r>
        <w:r w:rsidR="00550C30">
          <w:rPr>
            <w:webHidden/>
          </w:rPr>
          <w:fldChar w:fldCharType="end"/>
        </w:r>
      </w:hyperlink>
    </w:p>
    <w:p w14:paraId="3FC265A1" w14:textId="1821F1CB" w:rsidR="00550C30" w:rsidRDefault="00655863">
      <w:pPr>
        <w:pStyle w:val="TOC2"/>
        <w:tabs>
          <w:tab w:val="right" w:leader="dot" w:pos="5030"/>
        </w:tabs>
        <w:rPr>
          <w:rFonts w:eastAsiaTheme="minorEastAsia"/>
          <w:b w:val="0"/>
          <w:smallCaps w:val="0"/>
          <w:noProof/>
          <w:sz w:val="22"/>
          <w:lang w:val="en-US" w:eastAsia="en-US" w:bidi="ar-SA"/>
        </w:rPr>
      </w:pPr>
      <w:hyperlink w:anchor="_Toc472592789" w:history="1">
        <w:r w:rsidR="00550C30" w:rsidRPr="00BA7E0D">
          <w:rPr>
            <w:rStyle w:val="Hyperlink"/>
            <w:noProof/>
          </w:rPr>
          <w:t>Office 365-diensten</w:t>
        </w:r>
        <w:r w:rsidR="00550C30">
          <w:rPr>
            <w:noProof/>
            <w:webHidden/>
          </w:rPr>
          <w:tab/>
        </w:r>
        <w:r w:rsidR="00550C30">
          <w:rPr>
            <w:noProof/>
            <w:webHidden/>
          </w:rPr>
          <w:fldChar w:fldCharType="begin"/>
        </w:r>
        <w:r w:rsidR="00550C30">
          <w:rPr>
            <w:noProof/>
            <w:webHidden/>
          </w:rPr>
          <w:instrText xml:space="preserve"> PAGEREF _Toc472592789 \h </w:instrText>
        </w:r>
        <w:r w:rsidR="00550C30">
          <w:rPr>
            <w:noProof/>
            <w:webHidden/>
          </w:rPr>
        </w:r>
        <w:r w:rsidR="00550C30">
          <w:rPr>
            <w:noProof/>
            <w:webHidden/>
          </w:rPr>
          <w:fldChar w:fldCharType="separate"/>
        </w:r>
        <w:r w:rsidR="00550C30">
          <w:rPr>
            <w:noProof/>
            <w:webHidden/>
          </w:rPr>
          <w:t>20</w:t>
        </w:r>
        <w:r w:rsidR="00550C30">
          <w:rPr>
            <w:noProof/>
            <w:webHidden/>
          </w:rPr>
          <w:fldChar w:fldCharType="end"/>
        </w:r>
      </w:hyperlink>
    </w:p>
    <w:p w14:paraId="1FC1A81C" w14:textId="4C0929FD" w:rsidR="00550C30" w:rsidRDefault="00655863">
      <w:pPr>
        <w:pStyle w:val="TOC4"/>
        <w:rPr>
          <w:rFonts w:eastAsiaTheme="minorEastAsia"/>
          <w:smallCaps w:val="0"/>
          <w:noProof/>
          <w:sz w:val="22"/>
          <w:lang w:val="en-US" w:eastAsia="en-US" w:bidi="ar-SA"/>
        </w:rPr>
      </w:pPr>
      <w:hyperlink w:anchor="_Toc472592790" w:history="1">
        <w:r w:rsidR="00550C30" w:rsidRPr="00BA7E0D">
          <w:rPr>
            <w:rStyle w:val="Hyperlink"/>
            <w:noProof/>
          </w:rPr>
          <w:t>Exchange Online</w:t>
        </w:r>
        <w:r w:rsidR="00550C30">
          <w:rPr>
            <w:noProof/>
            <w:webHidden/>
          </w:rPr>
          <w:tab/>
        </w:r>
        <w:r w:rsidR="00550C30">
          <w:rPr>
            <w:noProof/>
            <w:webHidden/>
          </w:rPr>
          <w:fldChar w:fldCharType="begin"/>
        </w:r>
        <w:r w:rsidR="00550C30">
          <w:rPr>
            <w:noProof/>
            <w:webHidden/>
          </w:rPr>
          <w:instrText xml:space="preserve"> PAGEREF _Toc472592790 \h </w:instrText>
        </w:r>
        <w:r w:rsidR="00550C30">
          <w:rPr>
            <w:noProof/>
            <w:webHidden/>
          </w:rPr>
        </w:r>
        <w:r w:rsidR="00550C30">
          <w:rPr>
            <w:noProof/>
            <w:webHidden/>
          </w:rPr>
          <w:fldChar w:fldCharType="separate"/>
        </w:r>
        <w:r w:rsidR="00550C30">
          <w:rPr>
            <w:noProof/>
            <w:webHidden/>
          </w:rPr>
          <w:t>20</w:t>
        </w:r>
        <w:r w:rsidR="00550C30">
          <w:rPr>
            <w:noProof/>
            <w:webHidden/>
          </w:rPr>
          <w:fldChar w:fldCharType="end"/>
        </w:r>
      </w:hyperlink>
    </w:p>
    <w:p w14:paraId="635AECBF" w14:textId="140F4F76" w:rsidR="00550C30" w:rsidRDefault="00655863">
      <w:pPr>
        <w:pStyle w:val="TOC4"/>
        <w:rPr>
          <w:rFonts w:eastAsiaTheme="minorEastAsia"/>
          <w:smallCaps w:val="0"/>
          <w:noProof/>
          <w:sz w:val="22"/>
          <w:lang w:val="en-US" w:eastAsia="en-US" w:bidi="ar-SA"/>
        </w:rPr>
      </w:pPr>
      <w:hyperlink w:anchor="_Toc472592791" w:history="1">
        <w:r w:rsidR="00550C30" w:rsidRPr="00BA7E0D">
          <w:rPr>
            <w:rStyle w:val="Hyperlink"/>
            <w:noProof/>
          </w:rPr>
          <w:t>Office 365-toepassingen</w:t>
        </w:r>
        <w:r w:rsidR="00550C30">
          <w:rPr>
            <w:noProof/>
            <w:webHidden/>
          </w:rPr>
          <w:tab/>
        </w:r>
        <w:r w:rsidR="00550C30">
          <w:rPr>
            <w:noProof/>
            <w:webHidden/>
          </w:rPr>
          <w:fldChar w:fldCharType="begin"/>
        </w:r>
        <w:r w:rsidR="00550C30">
          <w:rPr>
            <w:noProof/>
            <w:webHidden/>
          </w:rPr>
          <w:instrText xml:space="preserve"> PAGEREF _Toc472592791 \h </w:instrText>
        </w:r>
        <w:r w:rsidR="00550C30">
          <w:rPr>
            <w:noProof/>
            <w:webHidden/>
          </w:rPr>
        </w:r>
        <w:r w:rsidR="00550C30">
          <w:rPr>
            <w:noProof/>
            <w:webHidden/>
          </w:rPr>
          <w:fldChar w:fldCharType="separate"/>
        </w:r>
        <w:r w:rsidR="00550C30">
          <w:rPr>
            <w:noProof/>
            <w:webHidden/>
          </w:rPr>
          <w:t>22</w:t>
        </w:r>
        <w:r w:rsidR="00550C30">
          <w:rPr>
            <w:noProof/>
            <w:webHidden/>
          </w:rPr>
          <w:fldChar w:fldCharType="end"/>
        </w:r>
      </w:hyperlink>
    </w:p>
    <w:p w14:paraId="32394C88" w14:textId="03A37612" w:rsidR="00550C30" w:rsidRDefault="00655863">
      <w:pPr>
        <w:pStyle w:val="TOC4"/>
        <w:rPr>
          <w:rFonts w:eastAsiaTheme="minorEastAsia"/>
          <w:smallCaps w:val="0"/>
          <w:noProof/>
          <w:sz w:val="22"/>
          <w:lang w:val="en-US" w:eastAsia="en-US" w:bidi="ar-SA"/>
        </w:rPr>
      </w:pPr>
      <w:hyperlink w:anchor="_Toc472592792" w:history="1">
        <w:r w:rsidR="00550C30" w:rsidRPr="00BA7E0D">
          <w:rPr>
            <w:rStyle w:val="Hyperlink"/>
            <w:noProof/>
          </w:rPr>
          <w:t>Microsoft MyAnalytics</w:t>
        </w:r>
        <w:r w:rsidR="00550C30">
          <w:rPr>
            <w:noProof/>
            <w:webHidden/>
          </w:rPr>
          <w:tab/>
        </w:r>
        <w:r w:rsidR="00550C30">
          <w:rPr>
            <w:noProof/>
            <w:webHidden/>
          </w:rPr>
          <w:fldChar w:fldCharType="begin"/>
        </w:r>
        <w:r w:rsidR="00550C30">
          <w:rPr>
            <w:noProof/>
            <w:webHidden/>
          </w:rPr>
          <w:instrText xml:space="preserve"> PAGEREF _Toc472592792 \h </w:instrText>
        </w:r>
        <w:r w:rsidR="00550C30">
          <w:rPr>
            <w:noProof/>
            <w:webHidden/>
          </w:rPr>
        </w:r>
        <w:r w:rsidR="00550C30">
          <w:rPr>
            <w:noProof/>
            <w:webHidden/>
          </w:rPr>
          <w:fldChar w:fldCharType="separate"/>
        </w:r>
        <w:r w:rsidR="00550C30">
          <w:rPr>
            <w:noProof/>
            <w:webHidden/>
          </w:rPr>
          <w:t>22</w:t>
        </w:r>
        <w:r w:rsidR="00550C30">
          <w:rPr>
            <w:noProof/>
            <w:webHidden/>
          </w:rPr>
          <w:fldChar w:fldCharType="end"/>
        </w:r>
      </w:hyperlink>
    </w:p>
    <w:p w14:paraId="5B39BB85" w14:textId="0FCCAB4B" w:rsidR="00550C30" w:rsidRDefault="00655863">
      <w:pPr>
        <w:pStyle w:val="TOC4"/>
        <w:rPr>
          <w:rFonts w:eastAsiaTheme="minorEastAsia"/>
          <w:smallCaps w:val="0"/>
          <w:noProof/>
          <w:sz w:val="22"/>
          <w:lang w:val="en-US" w:eastAsia="en-US" w:bidi="ar-SA"/>
        </w:rPr>
      </w:pPr>
      <w:hyperlink w:anchor="_Toc472592793" w:history="1">
        <w:r w:rsidR="00550C30" w:rsidRPr="00BA7E0D">
          <w:rPr>
            <w:rStyle w:val="Hyperlink"/>
            <w:noProof/>
          </w:rPr>
          <w:t>Office 365 Advanced Compliance</w:t>
        </w:r>
        <w:r w:rsidR="00550C30">
          <w:rPr>
            <w:noProof/>
            <w:webHidden/>
          </w:rPr>
          <w:tab/>
        </w:r>
        <w:r w:rsidR="00550C30">
          <w:rPr>
            <w:noProof/>
            <w:webHidden/>
          </w:rPr>
          <w:fldChar w:fldCharType="begin"/>
        </w:r>
        <w:r w:rsidR="00550C30">
          <w:rPr>
            <w:noProof/>
            <w:webHidden/>
          </w:rPr>
          <w:instrText xml:space="preserve"> PAGEREF _Toc472592793 \h </w:instrText>
        </w:r>
        <w:r w:rsidR="00550C30">
          <w:rPr>
            <w:noProof/>
            <w:webHidden/>
          </w:rPr>
        </w:r>
        <w:r w:rsidR="00550C30">
          <w:rPr>
            <w:noProof/>
            <w:webHidden/>
          </w:rPr>
          <w:fldChar w:fldCharType="separate"/>
        </w:r>
        <w:r w:rsidR="00550C30">
          <w:rPr>
            <w:noProof/>
            <w:webHidden/>
          </w:rPr>
          <w:t>22</w:t>
        </w:r>
        <w:r w:rsidR="00550C30">
          <w:rPr>
            <w:noProof/>
            <w:webHidden/>
          </w:rPr>
          <w:fldChar w:fldCharType="end"/>
        </w:r>
      </w:hyperlink>
    </w:p>
    <w:p w14:paraId="50DBCD69" w14:textId="39985FE0" w:rsidR="00550C30" w:rsidRDefault="00655863">
      <w:pPr>
        <w:pStyle w:val="TOC4"/>
        <w:rPr>
          <w:rFonts w:eastAsiaTheme="minorEastAsia"/>
          <w:smallCaps w:val="0"/>
          <w:noProof/>
          <w:sz w:val="22"/>
          <w:lang w:val="en-US" w:eastAsia="en-US" w:bidi="ar-SA"/>
        </w:rPr>
      </w:pPr>
      <w:hyperlink w:anchor="_Toc472592794" w:history="1">
        <w:r w:rsidR="00550C30" w:rsidRPr="00BA7E0D">
          <w:rPr>
            <w:rStyle w:val="Hyperlink"/>
            <w:noProof/>
          </w:rPr>
          <w:t>Office Online</w:t>
        </w:r>
        <w:r w:rsidR="00550C30">
          <w:rPr>
            <w:noProof/>
            <w:webHidden/>
          </w:rPr>
          <w:tab/>
        </w:r>
        <w:r w:rsidR="00550C30">
          <w:rPr>
            <w:noProof/>
            <w:webHidden/>
          </w:rPr>
          <w:fldChar w:fldCharType="begin"/>
        </w:r>
        <w:r w:rsidR="00550C30">
          <w:rPr>
            <w:noProof/>
            <w:webHidden/>
          </w:rPr>
          <w:instrText xml:space="preserve"> PAGEREF _Toc472592794 \h </w:instrText>
        </w:r>
        <w:r w:rsidR="00550C30">
          <w:rPr>
            <w:noProof/>
            <w:webHidden/>
          </w:rPr>
        </w:r>
        <w:r w:rsidR="00550C30">
          <w:rPr>
            <w:noProof/>
            <w:webHidden/>
          </w:rPr>
          <w:fldChar w:fldCharType="separate"/>
        </w:r>
        <w:r w:rsidR="00550C30">
          <w:rPr>
            <w:noProof/>
            <w:webHidden/>
          </w:rPr>
          <w:t>23</w:t>
        </w:r>
        <w:r w:rsidR="00550C30">
          <w:rPr>
            <w:noProof/>
            <w:webHidden/>
          </w:rPr>
          <w:fldChar w:fldCharType="end"/>
        </w:r>
      </w:hyperlink>
    </w:p>
    <w:p w14:paraId="1B6404CC" w14:textId="2309B20C" w:rsidR="00550C30" w:rsidRDefault="00655863">
      <w:pPr>
        <w:pStyle w:val="TOC4"/>
        <w:rPr>
          <w:rFonts w:eastAsiaTheme="minorEastAsia"/>
          <w:smallCaps w:val="0"/>
          <w:noProof/>
          <w:sz w:val="22"/>
          <w:lang w:val="en-US" w:eastAsia="en-US" w:bidi="ar-SA"/>
        </w:rPr>
      </w:pPr>
      <w:hyperlink w:anchor="_Toc472592795" w:history="1">
        <w:r w:rsidR="00550C30" w:rsidRPr="00BA7E0D">
          <w:rPr>
            <w:rStyle w:val="Hyperlink"/>
            <w:noProof/>
          </w:rPr>
          <w:t>OneDrive for Business</w:t>
        </w:r>
        <w:r w:rsidR="00550C30">
          <w:rPr>
            <w:noProof/>
            <w:webHidden/>
          </w:rPr>
          <w:tab/>
        </w:r>
        <w:r w:rsidR="00550C30">
          <w:rPr>
            <w:noProof/>
            <w:webHidden/>
          </w:rPr>
          <w:fldChar w:fldCharType="begin"/>
        </w:r>
        <w:r w:rsidR="00550C30">
          <w:rPr>
            <w:noProof/>
            <w:webHidden/>
          </w:rPr>
          <w:instrText xml:space="preserve"> PAGEREF _Toc472592795 \h </w:instrText>
        </w:r>
        <w:r w:rsidR="00550C30">
          <w:rPr>
            <w:noProof/>
            <w:webHidden/>
          </w:rPr>
        </w:r>
        <w:r w:rsidR="00550C30">
          <w:rPr>
            <w:noProof/>
            <w:webHidden/>
          </w:rPr>
          <w:fldChar w:fldCharType="separate"/>
        </w:r>
        <w:r w:rsidR="00550C30">
          <w:rPr>
            <w:noProof/>
            <w:webHidden/>
          </w:rPr>
          <w:t>23</w:t>
        </w:r>
        <w:r w:rsidR="00550C30">
          <w:rPr>
            <w:noProof/>
            <w:webHidden/>
          </w:rPr>
          <w:fldChar w:fldCharType="end"/>
        </w:r>
      </w:hyperlink>
    </w:p>
    <w:p w14:paraId="6718BCCE" w14:textId="3D8177FB" w:rsidR="00550C30" w:rsidRDefault="00655863">
      <w:pPr>
        <w:pStyle w:val="TOC4"/>
        <w:rPr>
          <w:rFonts w:eastAsiaTheme="minorEastAsia"/>
          <w:smallCaps w:val="0"/>
          <w:noProof/>
          <w:sz w:val="22"/>
          <w:lang w:val="en-US" w:eastAsia="en-US" w:bidi="ar-SA"/>
        </w:rPr>
      </w:pPr>
      <w:hyperlink w:anchor="_Toc472592796" w:history="1">
        <w:r w:rsidR="00550C30" w:rsidRPr="00BA7E0D">
          <w:rPr>
            <w:rStyle w:val="Hyperlink"/>
            <w:noProof/>
          </w:rPr>
          <w:t>Project Online</w:t>
        </w:r>
        <w:r w:rsidR="00550C30">
          <w:rPr>
            <w:noProof/>
            <w:webHidden/>
          </w:rPr>
          <w:tab/>
        </w:r>
        <w:r w:rsidR="00550C30">
          <w:rPr>
            <w:noProof/>
            <w:webHidden/>
          </w:rPr>
          <w:fldChar w:fldCharType="begin"/>
        </w:r>
        <w:r w:rsidR="00550C30">
          <w:rPr>
            <w:noProof/>
            <w:webHidden/>
          </w:rPr>
          <w:instrText xml:space="preserve"> PAGEREF _Toc472592796 \h </w:instrText>
        </w:r>
        <w:r w:rsidR="00550C30">
          <w:rPr>
            <w:noProof/>
            <w:webHidden/>
          </w:rPr>
        </w:r>
        <w:r w:rsidR="00550C30">
          <w:rPr>
            <w:noProof/>
            <w:webHidden/>
          </w:rPr>
          <w:fldChar w:fldCharType="separate"/>
        </w:r>
        <w:r w:rsidR="00550C30">
          <w:rPr>
            <w:noProof/>
            <w:webHidden/>
          </w:rPr>
          <w:t>23</w:t>
        </w:r>
        <w:r w:rsidR="00550C30">
          <w:rPr>
            <w:noProof/>
            <w:webHidden/>
          </w:rPr>
          <w:fldChar w:fldCharType="end"/>
        </w:r>
      </w:hyperlink>
    </w:p>
    <w:p w14:paraId="3B101B9B" w14:textId="196E3C77" w:rsidR="00550C30" w:rsidRDefault="00655863">
      <w:pPr>
        <w:pStyle w:val="TOC4"/>
        <w:rPr>
          <w:rFonts w:eastAsiaTheme="minorEastAsia"/>
          <w:smallCaps w:val="0"/>
          <w:noProof/>
          <w:sz w:val="22"/>
          <w:lang w:val="en-US" w:eastAsia="en-US" w:bidi="ar-SA"/>
        </w:rPr>
      </w:pPr>
      <w:hyperlink w:anchor="_Toc472592797" w:history="1">
        <w:r w:rsidR="00550C30" w:rsidRPr="00BA7E0D">
          <w:rPr>
            <w:rStyle w:val="Hyperlink"/>
            <w:noProof/>
          </w:rPr>
          <w:t>SharePoint Online</w:t>
        </w:r>
        <w:r w:rsidR="00550C30">
          <w:rPr>
            <w:noProof/>
            <w:webHidden/>
          </w:rPr>
          <w:tab/>
        </w:r>
        <w:r w:rsidR="00550C30">
          <w:rPr>
            <w:noProof/>
            <w:webHidden/>
          </w:rPr>
          <w:fldChar w:fldCharType="begin"/>
        </w:r>
        <w:r w:rsidR="00550C30">
          <w:rPr>
            <w:noProof/>
            <w:webHidden/>
          </w:rPr>
          <w:instrText xml:space="preserve"> PAGEREF _Toc472592797 \h </w:instrText>
        </w:r>
        <w:r w:rsidR="00550C30">
          <w:rPr>
            <w:noProof/>
            <w:webHidden/>
          </w:rPr>
        </w:r>
        <w:r w:rsidR="00550C30">
          <w:rPr>
            <w:noProof/>
            <w:webHidden/>
          </w:rPr>
          <w:fldChar w:fldCharType="separate"/>
        </w:r>
        <w:r w:rsidR="00550C30">
          <w:rPr>
            <w:noProof/>
            <w:webHidden/>
          </w:rPr>
          <w:t>23</w:t>
        </w:r>
        <w:r w:rsidR="00550C30">
          <w:rPr>
            <w:noProof/>
            <w:webHidden/>
          </w:rPr>
          <w:fldChar w:fldCharType="end"/>
        </w:r>
      </w:hyperlink>
    </w:p>
    <w:p w14:paraId="73FFCAF1" w14:textId="702A2A0C" w:rsidR="00550C30" w:rsidRDefault="00655863">
      <w:pPr>
        <w:pStyle w:val="TOC4"/>
        <w:rPr>
          <w:rFonts w:eastAsiaTheme="minorEastAsia"/>
          <w:smallCaps w:val="0"/>
          <w:noProof/>
          <w:sz w:val="22"/>
          <w:lang w:val="en-US" w:eastAsia="en-US" w:bidi="ar-SA"/>
        </w:rPr>
      </w:pPr>
      <w:hyperlink w:anchor="_Toc472592798" w:history="1">
        <w:r w:rsidR="00550C30" w:rsidRPr="00BA7E0D">
          <w:rPr>
            <w:rStyle w:val="Hyperlink"/>
            <w:noProof/>
          </w:rPr>
          <w:t>Skype voor Business Online</w:t>
        </w:r>
        <w:r w:rsidR="00550C30">
          <w:rPr>
            <w:noProof/>
            <w:webHidden/>
          </w:rPr>
          <w:tab/>
        </w:r>
        <w:r w:rsidR="00550C30">
          <w:rPr>
            <w:noProof/>
            <w:webHidden/>
          </w:rPr>
          <w:fldChar w:fldCharType="begin"/>
        </w:r>
        <w:r w:rsidR="00550C30">
          <w:rPr>
            <w:noProof/>
            <w:webHidden/>
          </w:rPr>
          <w:instrText xml:space="preserve"> PAGEREF _Toc472592798 \h </w:instrText>
        </w:r>
        <w:r w:rsidR="00550C30">
          <w:rPr>
            <w:noProof/>
            <w:webHidden/>
          </w:rPr>
        </w:r>
        <w:r w:rsidR="00550C30">
          <w:rPr>
            <w:noProof/>
            <w:webHidden/>
          </w:rPr>
          <w:fldChar w:fldCharType="separate"/>
        </w:r>
        <w:r w:rsidR="00550C30">
          <w:rPr>
            <w:noProof/>
            <w:webHidden/>
          </w:rPr>
          <w:t>24</w:t>
        </w:r>
        <w:r w:rsidR="00550C30">
          <w:rPr>
            <w:noProof/>
            <w:webHidden/>
          </w:rPr>
          <w:fldChar w:fldCharType="end"/>
        </w:r>
      </w:hyperlink>
    </w:p>
    <w:p w14:paraId="37198440" w14:textId="63943538" w:rsidR="00550C30" w:rsidRDefault="00655863">
      <w:pPr>
        <w:pStyle w:val="TOC4"/>
        <w:rPr>
          <w:rFonts w:eastAsiaTheme="minorEastAsia"/>
          <w:smallCaps w:val="0"/>
          <w:noProof/>
          <w:sz w:val="22"/>
          <w:lang w:val="en-US" w:eastAsia="en-US" w:bidi="ar-SA"/>
        </w:rPr>
      </w:pPr>
      <w:hyperlink w:anchor="_Toc472592799" w:history="1">
        <w:r w:rsidR="00550C30" w:rsidRPr="00BA7E0D">
          <w:rPr>
            <w:rStyle w:val="Hyperlink"/>
            <w:noProof/>
          </w:rPr>
          <w:t>Skype voor Bedrijven Online PSTN Services</w:t>
        </w:r>
        <w:r w:rsidR="00550C30">
          <w:rPr>
            <w:noProof/>
            <w:webHidden/>
          </w:rPr>
          <w:tab/>
        </w:r>
        <w:r w:rsidR="00550C30">
          <w:rPr>
            <w:noProof/>
            <w:webHidden/>
          </w:rPr>
          <w:fldChar w:fldCharType="begin"/>
        </w:r>
        <w:r w:rsidR="00550C30">
          <w:rPr>
            <w:noProof/>
            <w:webHidden/>
          </w:rPr>
          <w:instrText xml:space="preserve"> PAGEREF _Toc472592799 \h </w:instrText>
        </w:r>
        <w:r w:rsidR="00550C30">
          <w:rPr>
            <w:noProof/>
            <w:webHidden/>
          </w:rPr>
        </w:r>
        <w:r w:rsidR="00550C30">
          <w:rPr>
            <w:noProof/>
            <w:webHidden/>
          </w:rPr>
          <w:fldChar w:fldCharType="separate"/>
        </w:r>
        <w:r w:rsidR="00550C30">
          <w:rPr>
            <w:noProof/>
            <w:webHidden/>
          </w:rPr>
          <w:t>24</w:t>
        </w:r>
        <w:r w:rsidR="00550C30">
          <w:rPr>
            <w:noProof/>
            <w:webHidden/>
          </w:rPr>
          <w:fldChar w:fldCharType="end"/>
        </w:r>
      </w:hyperlink>
    </w:p>
    <w:p w14:paraId="68F35919" w14:textId="5038C805" w:rsidR="00550C30" w:rsidRDefault="00655863">
      <w:pPr>
        <w:pStyle w:val="TOC2"/>
        <w:tabs>
          <w:tab w:val="right" w:leader="dot" w:pos="5030"/>
        </w:tabs>
        <w:rPr>
          <w:rFonts w:eastAsiaTheme="minorEastAsia"/>
          <w:b w:val="0"/>
          <w:smallCaps w:val="0"/>
          <w:noProof/>
          <w:sz w:val="22"/>
          <w:lang w:val="en-US" w:eastAsia="en-US" w:bidi="ar-SA"/>
        </w:rPr>
      </w:pPr>
      <w:hyperlink w:anchor="_Toc472592800" w:history="1">
        <w:r w:rsidR="00550C30" w:rsidRPr="00BA7E0D">
          <w:rPr>
            <w:rStyle w:val="Hyperlink"/>
            <w:noProof/>
          </w:rPr>
          <w:t>Overige Online Diensten</w:t>
        </w:r>
        <w:r w:rsidR="00550C30">
          <w:rPr>
            <w:noProof/>
            <w:webHidden/>
          </w:rPr>
          <w:tab/>
        </w:r>
        <w:r w:rsidR="00550C30">
          <w:rPr>
            <w:noProof/>
            <w:webHidden/>
          </w:rPr>
          <w:fldChar w:fldCharType="begin"/>
        </w:r>
        <w:r w:rsidR="00550C30">
          <w:rPr>
            <w:noProof/>
            <w:webHidden/>
          </w:rPr>
          <w:instrText xml:space="preserve"> PAGEREF _Toc472592800 \h </w:instrText>
        </w:r>
        <w:r w:rsidR="00550C30">
          <w:rPr>
            <w:noProof/>
            <w:webHidden/>
          </w:rPr>
        </w:r>
        <w:r w:rsidR="00550C30">
          <w:rPr>
            <w:noProof/>
            <w:webHidden/>
          </w:rPr>
          <w:fldChar w:fldCharType="separate"/>
        </w:r>
        <w:r w:rsidR="00550C30">
          <w:rPr>
            <w:noProof/>
            <w:webHidden/>
          </w:rPr>
          <w:t>25</w:t>
        </w:r>
        <w:r w:rsidR="00550C30">
          <w:rPr>
            <w:noProof/>
            <w:webHidden/>
          </w:rPr>
          <w:fldChar w:fldCharType="end"/>
        </w:r>
      </w:hyperlink>
    </w:p>
    <w:p w14:paraId="5AAE09B8" w14:textId="67A5BA6D" w:rsidR="00550C30" w:rsidRDefault="00655863">
      <w:pPr>
        <w:pStyle w:val="TOC4"/>
        <w:rPr>
          <w:rFonts w:eastAsiaTheme="minorEastAsia"/>
          <w:smallCaps w:val="0"/>
          <w:noProof/>
          <w:sz w:val="22"/>
          <w:lang w:val="en-US" w:eastAsia="en-US" w:bidi="ar-SA"/>
        </w:rPr>
      </w:pPr>
      <w:hyperlink w:anchor="_Toc472592801" w:history="1">
        <w:r w:rsidR="00550C30" w:rsidRPr="00BA7E0D">
          <w:rPr>
            <w:rStyle w:val="Hyperlink"/>
            <w:noProof/>
          </w:rPr>
          <w:t>Bing Maps Enterprise Platform en Bing Maps Mobile Asset Management Platform</w:t>
        </w:r>
        <w:r w:rsidR="00550C30">
          <w:rPr>
            <w:noProof/>
            <w:webHidden/>
          </w:rPr>
          <w:tab/>
        </w:r>
        <w:r w:rsidR="00550C30">
          <w:rPr>
            <w:noProof/>
            <w:webHidden/>
          </w:rPr>
          <w:fldChar w:fldCharType="begin"/>
        </w:r>
        <w:r w:rsidR="00550C30">
          <w:rPr>
            <w:noProof/>
            <w:webHidden/>
          </w:rPr>
          <w:instrText xml:space="preserve"> PAGEREF _Toc472592801 \h </w:instrText>
        </w:r>
        <w:r w:rsidR="00550C30">
          <w:rPr>
            <w:noProof/>
            <w:webHidden/>
          </w:rPr>
        </w:r>
        <w:r w:rsidR="00550C30">
          <w:rPr>
            <w:noProof/>
            <w:webHidden/>
          </w:rPr>
          <w:fldChar w:fldCharType="separate"/>
        </w:r>
        <w:r w:rsidR="00550C30">
          <w:rPr>
            <w:noProof/>
            <w:webHidden/>
          </w:rPr>
          <w:t>25</w:t>
        </w:r>
        <w:r w:rsidR="00550C30">
          <w:rPr>
            <w:noProof/>
            <w:webHidden/>
          </w:rPr>
          <w:fldChar w:fldCharType="end"/>
        </w:r>
      </w:hyperlink>
    </w:p>
    <w:p w14:paraId="61B7B86D" w14:textId="4798EAE7" w:rsidR="00550C30" w:rsidRDefault="00655863">
      <w:pPr>
        <w:pStyle w:val="TOC4"/>
        <w:rPr>
          <w:rFonts w:eastAsiaTheme="minorEastAsia"/>
          <w:smallCaps w:val="0"/>
          <w:noProof/>
          <w:sz w:val="22"/>
          <w:lang w:val="en-US" w:eastAsia="en-US" w:bidi="ar-SA"/>
        </w:rPr>
      </w:pPr>
      <w:hyperlink w:anchor="_Toc472592802" w:history="1">
        <w:r w:rsidR="00550C30" w:rsidRPr="00BA7E0D">
          <w:rPr>
            <w:rStyle w:val="Hyperlink"/>
            <w:noProof/>
          </w:rPr>
          <w:t>Business Application Platform</w:t>
        </w:r>
        <w:r w:rsidR="00550C30">
          <w:rPr>
            <w:noProof/>
            <w:webHidden/>
          </w:rPr>
          <w:tab/>
        </w:r>
        <w:r w:rsidR="00550C30">
          <w:rPr>
            <w:noProof/>
            <w:webHidden/>
          </w:rPr>
          <w:fldChar w:fldCharType="begin"/>
        </w:r>
        <w:r w:rsidR="00550C30">
          <w:rPr>
            <w:noProof/>
            <w:webHidden/>
          </w:rPr>
          <w:instrText xml:space="preserve"> PAGEREF _Toc472592802 \h </w:instrText>
        </w:r>
        <w:r w:rsidR="00550C30">
          <w:rPr>
            <w:noProof/>
            <w:webHidden/>
          </w:rPr>
        </w:r>
        <w:r w:rsidR="00550C30">
          <w:rPr>
            <w:noProof/>
            <w:webHidden/>
          </w:rPr>
          <w:fldChar w:fldCharType="separate"/>
        </w:r>
        <w:r w:rsidR="00550C30">
          <w:rPr>
            <w:noProof/>
            <w:webHidden/>
          </w:rPr>
          <w:t>25</w:t>
        </w:r>
        <w:r w:rsidR="00550C30">
          <w:rPr>
            <w:noProof/>
            <w:webHidden/>
          </w:rPr>
          <w:fldChar w:fldCharType="end"/>
        </w:r>
      </w:hyperlink>
    </w:p>
    <w:p w14:paraId="602B0C9B" w14:textId="4935DD40" w:rsidR="00550C30" w:rsidRDefault="00655863">
      <w:pPr>
        <w:pStyle w:val="TOC4"/>
        <w:rPr>
          <w:rFonts w:eastAsiaTheme="minorEastAsia"/>
          <w:smallCaps w:val="0"/>
          <w:noProof/>
          <w:sz w:val="22"/>
          <w:lang w:val="en-US" w:eastAsia="en-US" w:bidi="ar-SA"/>
        </w:rPr>
      </w:pPr>
      <w:hyperlink w:anchor="_Toc472592803" w:history="1">
        <w:r w:rsidR="00550C30" w:rsidRPr="00BA7E0D">
          <w:rPr>
            <w:rStyle w:val="Hyperlink"/>
            <w:noProof/>
          </w:rPr>
          <w:t>Microsoft Intune</w:t>
        </w:r>
        <w:r w:rsidR="00550C30">
          <w:rPr>
            <w:noProof/>
            <w:webHidden/>
          </w:rPr>
          <w:tab/>
        </w:r>
        <w:r w:rsidR="00550C30">
          <w:rPr>
            <w:noProof/>
            <w:webHidden/>
          </w:rPr>
          <w:fldChar w:fldCharType="begin"/>
        </w:r>
        <w:r w:rsidR="00550C30">
          <w:rPr>
            <w:noProof/>
            <w:webHidden/>
          </w:rPr>
          <w:instrText xml:space="preserve"> PAGEREF _Toc472592803 \h </w:instrText>
        </w:r>
        <w:r w:rsidR="00550C30">
          <w:rPr>
            <w:noProof/>
            <w:webHidden/>
          </w:rPr>
        </w:r>
        <w:r w:rsidR="00550C30">
          <w:rPr>
            <w:noProof/>
            <w:webHidden/>
          </w:rPr>
          <w:fldChar w:fldCharType="separate"/>
        </w:r>
        <w:r w:rsidR="00550C30">
          <w:rPr>
            <w:noProof/>
            <w:webHidden/>
          </w:rPr>
          <w:t>25</w:t>
        </w:r>
        <w:r w:rsidR="00550C30">
          <w:rPr>
            <w:noProof/>
            <w:webHidden/>
          </w:rPr>
          <w:fldChar w:fldCharType="end"/>
        </w:r>
      </w:hyperlink>
    </w:p>
    <w:p w14:paraId="6E8F7C6F" w14:textId="67A683F5" w:rsidR="00550C30" w:rsidRDefault="00655863">
      <w:pPr>
        <w:pStyle w:val="TOC4"/>
        <w:rPr>
          <w:rFonts w:eastAsiaTheme="minorEastAsia"/>
          <w:smallCaps w:val="0"/>
          <w:noProof/>
          <w:sz w:val="22"/>
          <w:lang w:val="en-US" w:eastAsia="en-US" w:bidi="ar-SA"/>
        </w:rPr>
      </w:pPr>
      <w:hyperlink w:anchor="_Toc472592804" w:history="1">
        <w:r w:rsidR="00550C30" w:rsidRPr="00BA7E0D">
          <w:rPr>
            <w:rStyle w:val="Hyperlink"/>
            <w:noProof/>
          </w:rPr>
          <w:t>Microsoft Learning</w:t>
        </w:r>
        <w:r w:rsidR="00550C30">
          <w:rPr>
            <w:noProof/>
            <w:webHidden/>
          </w:rPr>
          <w:tab/>
        </w:r>
        <w:r w:rsidR="00550C30">
          <w:rPr>
            <w:noProof/>
            <w:webHidden/>
          </w:rPr>
          <w:fldChar w:fldCharType="begin"/>
        </w:r>
        <w:r w:rsidR="00550C30">
          <w:rPr>
            <w:noProof/>
            <w:webHidden/>
          </w:rPr>
          <w:instrText xml:space="preserve"> PAGEREF _Toc472592804 \h </w:instrText>
        </w:r>
        <w:r w:rsidR="00550C30">
          <w:rPr>
            <w:noProof/>
            <w:webHidden/>
          </w:rPr>
        </w:r>
        <w:r w:rsidR="00550C30">
          <w:rPr>
            <w:noProof/>
            <w:webHidden/>
          </w:rPr>
          <w:fldChar w:fldCharType="separate"/>
        </w:r>
        <w:r w:rsidR="00550C30">
          <w:rPr>
            <w:noProof/>
            <w:webHidden/>
          </w:rPr>
          <w:t>26</w:t>
        </w:r>
        <w:r w:rsidR="00550C30">
          <w:rPr>
            <w:noProof/>
            <w:webHidden/>
          </w:rPr>
          <w:fldChar w:fldCharType="end"/>
        </w:r>
      </w:hyperlink>
    </w:p>
    <w:p w14:paraId="11A59E45" w14:textId="5CCC45D4" w:rsidR="00550C30" w:rsidRDefault="00655863">
      <w:pPr>
        <w:pStyle w:val="TOC4"/>
        <w:rPr>
          <w:rFonts w:eastAsiaTheme="minorEastAsia"/>
          <w:smallCaps w:val="0"/>
          <w:noProof/>
          <w:sz w:val="22"/>
          <w:lang w:val="en-US" w:eastAsia="en-US" w:bidi="ar-SA"/>
        </w:rPr>
      </w:pPr>
      <w:hyperlink w:anchor="_Toc472592805" w:history="1">
        <w:r w:rsidR="00550C30" w:rsidRPr="00BA7E0D">
          <w:rPr>
            <w:rStyle w:val="Hyperlink"/>
            <w:noProof/>
          </w:rPr>
          <w:t>Minecraft: Onderwijseditie</w:t>
        </w:r>
        <w:r w:rsidR="00550C30">
          <w:rPr>
            <w:noProof/>
            <w:webHidden/>
          </w:rPr>
          <w:tab/>
        </w:r>
        <w:r w:rsidR="00550C30">
          <w:rPr>
            <w:noProof/>
            <w:webHidden/>
          </w:rPr>
          <w:fldChar w:fldCharType="begin"/>
        </w:r>
        <w:r w:rsidR="00550C30">
          <w:rPr>
            <w:noProof/>
            <w:webHidden/>
          </w:rPr>
          <w:instrText xml:space="preserve"> PAGEREF _Toc472592805 \h </w:instrText>
        </w:r>
        <w:r w:rsidR="00550C30">
          <w:rPr>
            <w:noProof/>
            <w:webHidden/>
          </w:rPr>
        </w:r>
        <w:r w:rsidR="00550C30">
          <w:rPr>
            <w:noProof/>
            <w:webHidden/>
          </w:rPr>
          <w:fldChar w:fldCharType="separate"/>
        </w:r>
        <w:r w:rsidR="00550C30">
          <w:rPr>
            <w:noProof/>
            <w:webHidden/>
          </w:rPr>
          <w:t>26</w:t>
        </w:r>
        <w:r w:rsidR="00550C30">
          <w:rPr>
            <w:noProof/>
            <w:webHidden/>
          </w:rPr>
          <w:fldChar w:fldCharType="end"/>
        </w:r>
      </w:hyperlink>
    </w:p>
    <w:p w14:paraId="19B57EEE" w14:textId="72D80A71" w:rsidR="00550C30" w:rsidRDefault="00655863">
      <w:pPr>
        <w:pStyle w:val="TOC4"/>
        <w:rPr>
          <w:rFonts w:eastAsiaTheme="minorEastAsia"/>
          <w:smallCaps w:val="0"/>
          <w:noProof/>
          <w:sz w:val="22"/>
          <w:lang w:val="en-US" w:eastAsia="en-US" w:bidi="ar-SA"/>
        </w:rPr>
      </w:pPr>
      <w:hyperlink w:anchor="_Toc472592806" w:history="1">
        <w:r w:rsidR="00550C30" w:rsidRPr="00BA7E0D">
          <w:rPr>
            <w:rStyle w:val="Hyperlink"/>
            <w:noProof/>
          </w:rPr>
          <w:t>Office 365 Developer</w:t>
        </w:r>
        <w:r w:rsidR="00550C30">
          <w:rPr>
            <w:noProof/>
            <w:webHidden/>
          </w:rPr>
          <w:tab/>
        </w:r>
        <w:r w:rsidR="00550C30">
          <w:rPr>
            <w:noProof/>
            <w:webHidden/>
          </w:rPr>
          <w:fldChar w:fldCharType="begin"/>
        </w:r>
        <w:r w:rsidR="00550C30">
          <w:rPr>
            <w:noProof/>
            <w:webHidden/>
          </w:rPr>
          <w:instrText xml:space="preserve"> PAGEREF _Toc472592806 \h </w:instrText>
        </w:r>
        <w:r w:rsidR="00550C30">
          <w:rPr>
            <w:noProof/>
            <w:webHidden/>
          </w:rPr>
        </w:r>
        <w:r w:rsidR="00550C30">
          <w:rPr>
            <w:noProof/>
            <w:webHidden/>
          </w:rPr>
          <w:fldChar w:fldCharType="separate"/>
        </w:r>
        <w:r w:rsidR="00550C30">
          <w:rPr>
            <w:noProof/>
            <w:webHidden/>
          </w:rPr>
          <w:t>26</w:t>
        </w:r>
        <w:r w:rsidR="00550C30">
          <w:rPr>
            <w:noProof/>
            <w:webHidden/>
          </w:rPr>
          <w:fldChar w:fldCharType="end"/>
        </w:r>
      </w:hyperlink>
    </w:p>
    <w:p w14:paraId="62D33D56" w14:textId="5E1B2990" w:rsidR="00550C30" w:rsidRDefault="00655863">
      <w:pPr>
        <w:pStyle w:val="TOC4"/>
        <w:rPr>
          <w:rFonts w:eastAsiaTheme="minorEastAsia"/>
          <w:smallCaps w:val="0"/>
          <w:noProof/>
          <w:sz w:val="22"/>
          <w:lang w:val="en-US" w:eastAsia="en-US" w:bidi="ar-SA"/>
        </w:rPr>
      </w:pPr>
      <w:hyperlink w:anchor="_Toc472592807" w:history="1">
        <w:r w:rsidR="00550C30" w:rsidRPr="00BA7E0D">
          <w:rPr>
            <w:rStyle w:val="Hyperlink"/>
            <w:noProof/>
          </w:rPr>
          <w:t>Windows Desktop Operating System</w:t>
        </w:r>
        <w:r w:rsidR="00550C30">
          <w:rPr>
            <w:noProof/>
            <w:webHidden/>
          </w:rPr>
          <w:tab/>
        </w:r>
        <w:r w:rsidR="00550C30">
          <w:rPr>
            <w:noProof/>
            <w:webHidden/>
          </w:rPr>
          <w:fldChar w:fldCharType="begin"/>
        </w:r>
        <w:r w:rsidR="00550C30">
          <w:rPr>
            <w:noProof/>
            <w:webHidden/>
          </w:rPr>
          <w:instrText xml:space="preserve"> PAGEREF _Toc472592807 \h </w:instrText>
        </w:r>
        <w:r w:rsidR="00550C30">
          <w:rPr>
            <w:noProof/>
            <w:webHidden/>
          </w:rPr>
        </w:r>
        <w:r w:rsidR="00550C30">
          <w:rPr>
            <w:noProof/>
            <w:webHidden/>
          </w:rPr>
          <w:fldChar w:fldCharType="separate"/>
        </w:r>
        <w:r w:rsidR="00550C30">
          <w:rPr>
            <w:noProof/>
            <w:webHidden/>
          </w:rPr>
          <w:t>27</w:t>
        </w:r>
        <w:r w:rsidR="00550C30">
          <w:rPr>
            <w:noProof/>
            <w:webHidden/>
          </w:rPr>
          <w:fldChar w:fldCharType="end"/>
        </w:r>
      </w:hyperlink>
    </w:p>
    <w:p w14:paraId="5CE4F404" w14:textId="35E97D94" w:rsidR="00550C30" w:rsidRDefault="00655863">
      <w:pPr>
        <w:pStyle w:val="TOC1"/>
        <w:tabs>
          <w:tab w:val="right" w:leader="dot" w:pos="5030"/>
        </w:tabs>
        <w:rPr>
          <w:rFonts w:eastAsiaTheme="minorEastAsia"/>
          <w:b w:val="0"/>
          <w:caps w:val="0"/>
          <w:noProof/>
          <w:sz w:val="22"/>
          <w:lang w:val="en-US" w:eastAsia="en-US" w:bidi="ar-SA"/>
        </w:rPr>
      </w:pPr>
      <w:hyperlink w:anchor="_Toc472592808" w:history="1">
        <w:r w:rsidR="00550C30" w:rsidRPr="00BA7E0D">
          <w:rPr>
            <w:rStyle w:val="Hyperlink"/>
            <w:noProof/>
          </w:rPr>
          <w:t>Bijlage 1 – Kennisgevingen</w:t>
        </w:r>
        <w:r w:rsidR="00550C30">
          <w:rPr>
            <w:noProof/>
            <w:webHidden/>
          </w:rPr>
          <w:tab/>
        </w:r>
        <w:r w:rsidR="00550C30">
          <w:rPr>
            <w:noProof/>
            <w:webHidden/>
          </w:rPr>
          <w:fldChar w:fldCharType="begin"/>
        </w:r>
        <w:r w:rsidR="00550C30">
          <w:rPr>
            <w:noProof/>
            <w:webHidden/>
          </w:rPr>
          <w:instrText xml:space="preserve"> PAGEREF _Toc472592808 \h </w:instrText>
        </w:r>
        <w:r w:rsidR="00550C30">
          <w:rPr>
            <w:noProof/>
            <w:webHidden/>
          </w:rPr>
        </w:r>
        <w:r w:rsidR="00550C30">
          <w:rPr>
            <w:noProof/>
            <w:webHidden/>
          </w:rPr>
          <w:fldChar w:fldCharType="separate"/>
        </w:r>
        <w:r w:rsidR="00550C30">
          <w:rPr>
            <w:noProof/>
            <w:webHidden/>
          </w:rPr>
          <w:t>28</w:t>
        </w:r>
        <w:r w:rsidR="00550C30">
          <w:rPr>
            <w:noProof/>
            <w:webHidden/>
          </w:rPr>
          <w:fldChar w:fldCharType="end"/>
        </w:r>
      </w:hyperlink>
    </w:p>
    <w:p w14:paraId="56722D3F" w14:textId="09B0E2CA" w:rsidR="00550C30" w:rsidRDefault="00655863">
      <w:pPr>
        <w:pStyle w:val="TOC3"/>
        <w:rPr>
          <w:rFonts w:eastAsiaTheme="minorEastAsia"/>
          <w:b w:val="0"/>
          <w:smallCaps w:val="0"/>
          <w:sz w:val="22"/>
          <w:lang w:val="en-US" w:eastAsia="en-US" w:bidi="ar-SA"/>
        </w:rPr>
      </w:pPr>
      <w:hyperlink w:anchor="_Toc472592809" w:history="1">
        <w:r w:rsidR="00550C30" w:rsidRPr="00BA7E0D">
          <w:rPr>
            <w:rStyle w:val="Hyperlink"/>
          </w:rPr>
          <w:t>Bing Maps</w:t>
        </w:r>
        <w:r w:rsidR="00550C30">
          <w:rPr>
            <w:webHidden/>
          </w:rPr>
          <w:tab/>
        </w:r>
        <w:r w:rsidR="00550C30">
          <w:rPr>
            <w:webHidden/>
          </w:rPr>
          <w:fldChar w:fldCharType="begin"/>
        </w:r>
        <w:r w:rsidR="00550C30">
          <w:rPr>
            <w:webHidden/>
          </w:rPr>
          <w:instrText xml:space="preserve"> PAGEREF _Toc472592809 \h </w:instrText>
        </w:r>
        <w:r w:rsidR="00550C30">
          <w:rPr>
            <w:webHidden/>
          </w:rPr>
        </w:r>
        <w:r w:rsidR="00550C30">
          <w:rPr>
            <w:webHidden/>
          </w:rPr>
          <w:fldChar w:fldCharType="separate"/>
        </w:r>
        <w:r w:rsidR="00550C30">
          <w:rPr>
            <w:webHidden/>
          </w:rPr>
          <w:t>28</w:t>
        </w:r>
        <w:r w:rsidR="00550C30">
          <w:rPr>
            <w:webHidden/>
          </w:rPr>
          <w:fldChar w:fldCharType="end"/>
        </w:r>
      </w:hyperlink>
    </w:p>
    <w:p w14:paraId="753EA406" w14:textId="4DB4239F" w:rsidR="00550C30" w:rsidRDefault="00655863">
      <w:pPr>
        <w:pStyle w:val="TOC3"/>
        <w:rPr>
          <w:rFonts w:eastAsiaTheme="minorEastAsia"/>
          <w:b w:val="0"/>
          <w:smallCaps w:val="0"/>
          <w:sz w:val="22"/>
          <w:lang w:val="en-US" w:eastAsia="en-US" w:bidi="ar-SA"/>
        </w:rPr>
      </w:pPr>
      <w:hyperlink w:anchor="_Toc472592810" w:history="1">
        <w:r w:rsidR="00550C30" w:rsidRPr="00BA7E0D">
          <w:rPr>
            <w:rStyle w:val="Hyperlink"/>
          </w:rPr>
          <w:t>Professionele Diensten</w:t>
        </w:r>
        <w:r w:rsidR="00550C30">
          <w:rPr>
            <w:webHidden/>
          </w:rPr>
          <w:tab/>
        </w:r>
        <w:r w:rsidR="00550C30">
          <w:rPr>
            <w:webHidden/>
          </w:rPr>
          <w:fldChar w:fldCharType="begin"/>
        </w:r>
        <w:r w:rsidR="00550C30">
          <w:rPr>
            <w:webHidden/>
          </w:rPr>
          <w:instrText xml:space="preserve"> PAGEREF _Toc472592810 \h </w:instrText>
        </w:r>
        <w:r w:rsidR="00550C30">
          <w:rPr>
            <w:webHidden/>
          </w:rPr>
        </w:r>
        <w:r w:rsidR="00550C30">
          <w:rPr>
            <w:webHidden/>
          </w:rPr>
          <w:fldChar w:fldCharType="separate"/>
        </w:r>
        <w:r w:rsidR="00550C30">
          <w:rPr>
            <w:webHidden/>
          </w:rPr>
          <w:t>28</w:t>
        </w:r>
        <w:r w:rsidR="00550C30">
          <w:rPr>
            <w:webHidden/>
          </w:rPr>
          <w:fldChar w:fldCharType="end"/>
        </w:r>
      </w:hyperlink>
    </w:p>
    <w:p w14:paraId="7F2767B9" w14:textId="344EECC7" w:rsidR="00550C30" w:rsidRDefault="00655863">
      <w:pPr>
        <w:pStyle w:val="TOC3"/>
        <w:rPr>
          <w:rFonts w:eastAsiaTheme="minorEastAsia"/>
          <w:b w:val="0"/>
          <w:smallCaps w:val="0"/>
          <w:sz w:val="22"/>
          <w:lang w:val="en-US" w:eastAsia="en-US" w:bidi="ar-SA"/>
        </w:rPr>
      </w:pPr>
      <w:hyperlink w:anchor="_Toc472592811" w:history="1">
        <w:r w:rsidR="00550C30" w:rsidRPr="00BA7E0D">
          <w:rPr>
            <w:rStyle w:val="Hyperlink"/>
          </w:rPr>
          <w:t>Mededeling over Azure Media Services - H.265/HEVC-codering</w:t>
        </w:r>
        <w:r w:rsidR="00550C30">
          <w:rPr>
            <w:webHidden/>
          </w:rPr>
          <w:tab/>
        </w:r>
        <w:r w:rsidR="00550C30">
          <w:rPr>
            <w:webHidden/>
          </w:rPr>
          <w:fldChar w:fldCharType="begin"/>
        </w:r>
        <w:r w:rsidR="00550C30">
          <w:rPr>
            <w:webHidden/>
          </w:rPr>
          <w:instrText xml:space="preserve"> PAGEREF _Toc472592811 \h </w:instrText>
        </w:r>
        <w:r w:rsidR="00550C30">
          <w:rPr>
            <w:webHidden/>
          </w:rPr>
        </w:r>
        <w:r w:rsidR="00550C30">
          <w:rPr>
            <w:webHidden/>
          </w:rPr>
          <w:fldChar w:fldCharType="separate"/>
        </w:r>
        <w:r w:rsidR="00550C30">
          <w:rPr>
            <w:webHidden/>
          </w:rPr>
          <w:t>29</w:t>
        </w:r>
        <w:r w:rsidR="00550C30">
          <w:rPr>
            <w:webHidden/>
          </w:rPr>
          <w:fldChar w:fldCharType="end"/>
        </w:r>
      </w:hyperlink>
    </w:p>
    <w:p w14:paraId="25C313A1" w14:textId="129F729F" w:rsidR="00550C30" w:rsidRDefault="00655863">
      <w:pPr>
        <w:pStyle w:val="TOC3"/>
        <w:rPr>
          <w:rFonts w:eastAsiaTheme="minorEastAsia"/>
          <w:b w:val="0"/>
          <w:smallCaps w:val="0"/>
          <w:sz w:val="22"/>
          <w:lang w:val="en-US" w:eastAsia="en-US" w:bidi="ar-SA"/>
        </w:rPr>
      </w:pPr>
      <w:hyperlink w:anchor="_Toc472592812" w:history="1">
        <w:r w:rsidR="00550C30" w:rsidRPr="00BA7E0D">
          <w:rPr>
            <w:rStyle w:val="Hyperlink"/>
          </w:rPr>
          <w:t>Kennisgeving met betrekking tot de visuele norm H.264/AVC en de videonorm VC-1, de visuele norm MPEG-4 Part 2 en de videonorm MPEG-2.</w:t>
        </w:r>
        <w:r w:rsidR="00550C30">
          <w:rPr>
            <w:webHidden/>
          </w:rPr>
          <w:tab/>
        </w:r>
        <w:r w:rsidR="00550C30">
          <w:rPr>
            <w:webHidden/>
          </w:rPr>
          <w:fldChar w:fldCharType="begin"/>
        </w:r>
        <w:r w:rsidR="00550C30">
          <w:rPr>
            <w:webHidden/>
          </w:rPr>
          <w:instrText xml:space="preserve"> PAGEREF _Toc472592812 \h </w:instrText>
        </w:r>
        <w:r w:rsidR="00550C30">
          <w:rPr>
            <w:webHidden/>
          </w:rPr>
        </w:r>
        <w:r w:rsidR="00550C30">
          <w:rPr>
            <w:webHidden/>
          </w:rPr>
          <w:fldChar w:fldCharType="separate"/>
        </w:r>
        <w:r w:rsidR="00550C30">
          <w:rPr>
            <w:webHidden/>
          </w:rPr>
          <w:t>29</w:t>
        </w:r>
        <w:r w:rsidR="00550C30">
          <w:rPr>
            <w:webHidden/>
          </w:rPr>
          <w:fldChar w:fldCharType="end"/>
        </w:r>
      </w:hyperlink>
    </w:p>
    <w:p w14:paraId="47D4BEDC" w14:textId="11A5A3DF" w:rsidR="00550C30" w:rsidRDefault="00655863">
      <w:pPr>
        <w:pStyle w:val="TOC1"/>
        <w:tabs>
          <w:tab w:val="right" w:leader="dot" w:pos="5030"/>
        </w:tabs>
        <w:rPr>
          <w:rFonts w:eastAsiaTheme="minorEastAsia"/>
          <w:b w:val="0"/>
          <w:caps w:val="0"/>
          <w:noProof/>
          <w:sz w:val="22"/>
          <w:lang w:val="en-US" w:eastAsia="en-US" w:bidi="ar-SA"/>
        </w:rPr>
      </w:pPr>
      <w:hyperlink w:anchor="_Toc472592813" w:history="1">
        <w:r w:rsidR="00550C30" w:rsidRPr="00BA7E0D">
          <w:rPr>
            <w:rStyle w:val="Hyperlink"/>
            <w:noProof/>
          </w:rPr>
          <w:t>Bijlage 2 – Abonnementslicentiesuites</w:t>
        </w:r>
        <w:r w:rsidR="00550C30">
          <w:rPr>
            <w:noProof/>
            <w:webHidden/>
          </w:rPr>
          <w:tab/>
        </w:r>
        <w:r w:rsidR="00550C30">
          <w:rPr>
            <w:noProof/>
            <w:webHidden/>
          </w:rPr>
          <w:fldChar w:fldCharType="begin"/>
        </w:r>
        <w:r w:rsidR="00550C30">
          <w:rPr>
            <w:noProof/>
            <w:webHidden/>
          </w:rPr>
          <w:instrText xml:space="preserve"> PAGEREF _Toc472592813 \h </w:instrText>
        </w:r>
        <w:r w:rsidR="00550C30">
          <w:rPr>
            <w:noProof/>
            <w:webHidden/>
          </w:rPr>
        </w:r>
        <w:r w:rsidR="00550C30">
          <w:rPr>
            <w:noProof/>
            <w:webHidden/>
          </w:rPr>
          <w:fldChar w:fldCharType="separate"/>
        </w:r>
        <w:r w:rsidR="00550C30">
          <w:rPr>
            <w:noProof/>
            <w:webHidden/>
          </w:rPr>
          <w:t>30</w:t>
        </w:r>
        <w:r w:rsidR="00550C30">
          <w:rPr>
            <w:noProof/>
            <w:webHidden/>
          </w:rPr>
          <w:fldChar w:fldCharType="end"/>
        </w:r>
      </w:hyperlink>
    </w:p>
    <w:p w14:paraId="47AAE0AD" w14:textId="421723F0" w:rsidR="00550C30" w:rsidRDefault="00655863">
      <w:pPr>
        <w:pStyle w:val="TOC1"/>
        <w:tabs>
          <w:tab w:val="right" w:leader="dot" w:pos="5030"/>
        </w:tabs>
        <w:rPr>
          <w:rFonts w:eastAsiaTheme="minorEastAsia"/>
          <w:b w:val="0"/>
          <w:caps w:val="0"/>
          <w:noProof/>
          <w:sz w:val="22"/>
          <w:lang w:val="en-US" w:eastAsia="en-US" w:bidi="ar-SA"/>
        </w:rPr>
      </w:pPr>
      <w:hyperlink w:anchor="_Toc472592814" w:history="1">
        <w:r w:rsidR="00550C30" w:rsidRPr="00BA7E0D">
          <w:rPr>
            <w:rStyle w:val="Hyperlink"/>
            <w:noProof/>
          </w:rPr>
          <w:t>Bijlage 3 – De Standardcontractclausules (verwerkers)</w:t>
        </w:r>
        <w:r w:rsidR="00550C30">
          <w:rPr>
            <w:noProof/>
            <w:webHidden/>
          </w:rPr>
          <w:tab/>
        </w:r>
        <w:r w:rsidR="00550C30">
          <w:rPr>
            <w:noProof/>
            <w:webHidden/>
          </w:rPr>
          <w:fldChar w:fldCharType="begin"/>
        </w:r>
        <w:r w:rsidR="00550C30">
          <w:rPr>
            <w:noProof/>
            <w:webHidden/>
          </w:rPr>
          <w:instrText xml:space="preserve"> PAGEREF _Toc472592814 \h </w:instrText>
        </w:r>
        <w:r w:rsidR="00550C30">
          <w:rPr>
            <w:noProof/>
            <w:webHidden/>
          </w:rPr>
        </w:r>
        <w:r w:rsidR="00550C30">
          <w:rPr>
            <w:noProof/>
            <w:webHidden/>
          </w:rPr>
          <w:fldChar w:fldCharType="separate"/>
        </w:r>
        <w:r w:rsidR="00550C30">
          <w:rPr>
            <w:noProof/>
            <w:webHidden/>
          </w:rPr>
          <w:t>32</w:t>
        </w:r>
        <w:r w:rsidR="00550C30">
          <w:rPr>
            <w:noProof/>
            <w:webHidden/>
          </w:rPr>
          <w:fldChar w:fldCharType="end"/>
        </w:r>
      </w:hyperlink>
    </w:p>
    <w:p w14:paraId="092C9288" w14:textId="67D2EF6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2744"/>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72592745"/>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6" w:name="_Toc449618366"/>
      <w:bookmarkStart w:id="7" w:name="_Toc445967433"/>
      <w:bookmarkStart w:id="8" w:name="_Toc472592746"/>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p w14:paraId="72E51D0F" w14:textId="77777777" w:rsidR="00550C30" w:rsidRPr="00CC13E3" w:rsidRDefault="00550C30" w:rsidP="00550C30">
      <w:pPr>
        <w:pStyle w:val="ProductList-ClauseHeading"/>
        <w:outlineLvl w:val="2"/>
      </w:pPr>
      <w:r>
        <w:t>Algemene Voorwaarden</w:t>
      </w:r>
    </w:p>
    <w:p w14:paraId="5A98CECB" w14:textId="77777777" w:rsidR="00550C30" w:rsidRPr="00CC13E3" w:rsidRDefault="00655863" w:rsidP="00550C30">
      <w:pPr>
        <w:pStyle w:val="ProductList-Body"/>
      </w:pPr>
      <w:hyperlink w:anchor="GeneralTerms" w:history="1">
        <w:r w:rsidR="00550C30">
          <w:rPr>
            <w:rStyle w:val="Hyperlink"/>
          </w:rPr>
          <w:t>Definities</w:t>
        </w:r>
      </w:hyperlink>
      <w:r w:rsidR="00550C30">
        <w:t>: De definitie van “Niet-Microsoft-product” is bijgewerkt om te verduidelijken dat software, gegevens, diensten, websites of producten die worden aangeboden onder de merknaam van derden kunnen worden beschouwd als onderdeel van een Microsoft-aanbod als deze zijn geïntegreerd in een Online Dienst. De definitie van “Online Dienst” is bijgewerkt om te verduidelijken dat software en diensten die worden aangeboden onder afzonderlijke licentievoorwaarden niet worden beschouwd als onderdeel van de Online Dienst.</w:t>
      </w:r>
    </w:p>
    <w:p w14:paraId="334235D0" w14:textId="77777777" w:rsidR="00550C30" w:rsidRPr="00CC13E3" w:rsidRDefault="00550C30" w:rsidP="00550C30">
      <w:pPr>
        <w:pStyle w:val="ProductList-ClauseHeading"/>
        <w:outlineLvl w:val="2"/>
      </w:pPr>
    </w:p>
    <w:p w14:paraId="0E172DE7" w14:textId="77777777" w:rsidR="00550C30" w:rsidRPr="00CC13E3" w:rsidRDefault="00550C30" w:rsidP="00550C30">
      <w:pPr>
        <w:pStyle w:val="ProductList-ClauseHeading"/>
        <w:outlineLvl w:val="2"/>
      </w:pPr>
      <w:r>
        <w:t>Specifieke voorwaarden voor Online Diensten</w:t>
      </w:r>
    </w:p>
    <w:p w14:paraId="2A48B962" w14:textId="77777777" w:rsidR="00550C30" w:rsidRPr="00CC13E3" w:rsidRDefault="00655863" w:rsidP="00550C30">
      <w:pPr>
        <w:pStyle w:val="ProductList-Body"/>
      </w:pPr>
      <w:hyperlink w:anchor="MicrosoftAzureServices" w:history="1">
        <w:r w:rsidR="00550C30">
          <w:rPr>
            <w:rStyle w:val="Hyperlink"/>
          </w:rPr>
          <w:t>Microsoft Azure Services</w:t>
        </w:r>
      </w:hyperlink>
      <w:r w:rsidR="00550C30">
        <w:t>: De definitie van “Microsoft Azure Services” is bijgewerkt om te verduidelijken dat Microsoft Azure Services ook betrekking heeft op opensourcecomponenten die door Microsoft zijn geïntegreerd in diensten en/of functies van Microsoft Azure Services.</w:t>
      </w:r>
    </w:p>
    <w:p w14:paraId="42FC9C80" w14:textId="77777777" w:rsidR="00550C30" w:rsidRPr="00CC13E3" w:rsidRDefault="00655863" w:rsidP="00550C30">
      <w:pPr>
        <w:pStyle w:val="ProductList-Body"/>
      </w:pPr>
      <w:hyperlink w:anchor="Dynamics365" w:history="1">
        <w:r w:rsidR="00550C30">
          <w:rPr>
            <w:rStyle w:val="Hyperlink"/>
          </w:rPr>
          <w:t>Microsoft Dynamics 365 Services</w:t>
        </w:r>
      </w:hyperlink>
      <w:r w:rsidR="00550C30">
        <w:t>: Het artikel Externe Gebruikers is bijgewerkt om te verduidelijken dat Externe Gebruikers die gebruikmaken van Microsoft Dynamics 365-clients met Microsoft Dynamics 365 Services een SL nodig hebben voor toegang tot de Online Diensten, uitgezonderd voor Microsoft Dynamics 365 for Operation. Hiervoor hebben Externe Gebruikers geen SL nodig. Het artikel Servergebruiksrechten voor Dynamics 365, Gebruikers-SL's, Gebruikers-SL's vanuit SA en Aanvullende Gebruikers-SL's is bijgewerkt om te verduidelijken dat gebruikers of apparaten die niet beschikken over Software Assurance on CAL's geen gebruik mogen maken van nieuwe versies van Microsoft Dynamics 365 On-premise Server en dat klanten met Microsoft Dynamics 365 Business Edition niet gerechtigd zijn de Microsoft Dynamics 365 On-premises Server-software te installeren en te gebruiken.</w:t>
      </w:r>
    </w:p>
    <w:p w14:paraId="45E503B1" w14:textId="77777777" w:rsidR="0026410B" w:rsidRPr="00903BB7" w:rsidRDefault="0065586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92747"/>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2748"/>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1"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72592749"/>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72592750"/>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72592751"/>
      <w:r>
        <w:t>Gegevensbehoud</w:t>
      </w:r>
      <w:bookmarkEnd w:id="25"/>
    </w:p>
    <w:p w14:paraId="1645CC39" w14:textId="2CC79AA2" w:rsidR="00103924" w:rsidRPr="00690C65" w:rsidRDefault="009D79A6" w:rsidP="00337870">
      <w:pPr>
        <w:pStyle w:val="ProductList-Body"/>
        <w:spacing w:after="120"/>
      </w:pPr>
      <w:r>
        <w:t xml:space="preserve">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w:t>
      </w:r>
      <w:r>
        <w:lastRenderedPageBreak/>
        <w:t>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6" w:name="_Toc472592752"/>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7" w:name="_Toc460240070"/>
      <w:bookmarkStart w:id="28" w:name="_Toc459970681"/>
      <w:bookmarkStart w:id="29" w:name="_Toc472592753"/>
      <w:r>
        <w:t>Niet-Microsoft-producten</w:t>
      </w:r>
      <w:bookmarkEnd w:id="27"/>
      <w:bookmarkEnd w:id="28"/>
      <w:bookmarkEnd w:id="29"/>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0" w:name="_Toc472592754"/>
      <w:r>
        <w:t>Gebruiksregels</w:t>
      </w:r>
      <w:bookmarkEnd w:id="30"/>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1" w:name="_Toc472592755"/>
      <w:r>
        <w:lastRenderedPageBreak/>
        <w:t>Technische beperkingen</w:t>
      </w:r>
      <w:bookmarkEnd w:id="31"/>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72592756"/>
      <w:r>
        <w:t>Naleving van wetten</w:t>
      </w:r>
      <w:bookmarkEnd w:id="32"/>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3" w:name="_Toc472592757"/>
      <w:bookmarkStart w:id="34" w:name="ImportExportServices"/>
      <w:r w:rsidRPr="009D79A6">
        <w:t>Import-/exportdiensten</w:t>
      </w:r>
      <w:bookmarkEnd w:id="33"/>
    </w:p>
    <w:bookmarkEnd w:id="34"/>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72592758"/>
      <w:r>
        <w:t>Elektronische kennisgevingen</w:t>
      </w:r>
      <w:bookmarkEnd w:id="35"/>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6" w:name="_Toc472592759"/>
      <w:r>
        <w:t>Licenties opnieuw toewijzen</w:t>
      </w:r>
      <w:bookmarkEnd w:id="36"/>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7" w:name="_Toc472592760"/>
      <w:r>
        <w:t>Fontonderdelen</w:t>
      </w:r>
      <w:bookmarkEnd w:id="37"/>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8" w:name="CompetitiveBenchmarking"/>
      <w:bookmarkStart w:id="39" w:name="_Toc459970689"/>
      <w:bookmarkStart w:id="40" w:name="_Toc472592761"/>
      <w:r>
        <w:t>Vergelijkende benchmarking</w:t>
      </w:r>
      <w:bookmarkEnd w:id="38"/>
      <w:bookmarkEnd w:id="39"/>
      <w:bookmarkEnd w:id="40"/>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1" w:name="_Toc472592762"/>
      <w:r>
        <w:t>Multiplexing</w:t>
      </w:r>
      <w:bookmarkEnd w:id="4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655863"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2763"/>
      <w:r>
        <w:lastRenderedPageBreak/>
        <w:t>Voorwaarden voor privacy en beveiliging</w:t>
      </w:r>
      <w:bookmarkEnd w:id="42"/>
      <w:bookmarkEnd w:id="4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4" w:name="_Toc472592764"/>
      <w:r w:rsidRPr="008855D8">
        <w:rPr>
          <w:lang w:val="nl-NL"/>
        </w:rPr>
        <w:t>Algemene voorwaarden voor privacy en beveiliging</w:t>
      </w:r>
      <w:bookmarkEnd w:id="44"/>
    </w:p>
    <w:p w14:paraId="712E910E" w14:textId="77777777" w:rsidR="00BF07E0" w:rsidRPr="006D2C33" w:rsidRDefault="00BF07E0" w:rsidP="00BF07E0">
      <w:pPr>
        <w:pStyle w:val="ProductList-SubSubSectionHeading"/>
        <w:outlineLvl w:val="2"/>
      </w:pPr>
      <w:bookmarkStart w:id="45" w:name="_Toc460240082"/>
      <w:bookmarkStart w:id="46" w:name="_Toc459970693"/>
      <w:bookmarkStart w:id="47" w:name="_Toc472592765"/>
      <w:r>
        <w:t>Reikwijdte</w:t>
      </w:r>
      <w:bookmarkEnd w:id="45"/>
      <w:bookmarkEnd w:id="46"/>
      <w:bookmarkEnd w:id="47"/>
    </w:p>
    <w:p w14:paraId="227FC731" w14:textId="567C031D" w:rsidR="00BF07E0" w:rsidRPr="006D2C33" w:rsidRDefault="00DC0793" w:rsidP="00BF07E0">
      <w:pPr>
        <w:pStyle w:val="ProductList-Body"/>
      </w:pPr>
      <w:r>
        <w:t xml:space="preserve">De voorwaarden in dit artikel zijn van toepassing op alle Online Diensten, behalve het Bing Maps Enterprise Platform, Bing Maps Mobile Asset Management Platform en Microsoft Cognitive Services, die worden bepaald door de privacy-en/of beveiligingsbepalingen waarnaar hieronder wordt verwezen in de toepasselijke </w:t>
      </w:r>
      <w:hyperlink w:anchor="OnlineServiceSpecificTerms" w:history="1">
        <w:r>
          <w:rPr>
            <w:rStyle w:val="Hyperlink"/>
          </w:rPr>
          <w:t>Specifieke Voorwaarden voor Online Diensten</w:t>
        </w:r>
      </w:hyperlink>
      <w:r w:rsidR="00BF07E0">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72592766"/>
      <w:r>
        <w:t>Gebruik van Klantgegevens</w:t>
      </w:r>
      <w:bookmarkEnd w:id="48"/>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9" w:name="_Toc423959220"/>
      <w:bookmarkStart w:id="50" w:name="_Toc417892060"/>
      <w:bookmarkStart w:id="51" w:name="_Toc472592767"/>
      <w:r>
        <w:t>Bekendmaking van Gegevens van de Klant</w:t>
      </w:r>
      <w:bookmarkEnd w:id="49"/>
      <w:bookmarkEnd w:id="50"/>
      <w:bookmarkEnd w:id="51"/>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72592768"/>
      <w:r>
        <w:t>Onderwijsinstellingen</w:t>
      </w:r>
      <w:bookmarkEnd w:id="52"/>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3" w:name="_Toc423959222"/>
      <w:bookmarkStart w:id="54" w:name="_Toc472592769"/>
      <w:bookmarkStart w:id="55" w:name="_Toc417892062"/>
      <w:bookmarkStart w:id="56" w:name="HIPAA"/>
      <w:r>
        <w:t>Zakenpartner HIPAA</w:t>
      </w:r>
      <w:bookmarkEnd w:id="53"/>
      <w:bookmarkEnd w:id="54"/>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5"/>
    <w:bookmarkEnd w:id="56"/>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7" w:name="_Toc472592770"/>
      <w:r w:rsidRPr="006E32AE">
        <w:rPr>
          <w:szCs w:val="18"/>
        </w:rPr>
        <w:t>Beveiliging</w:t>
      </w:r>
      <w:bookmarkEnd w:id="57"/>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8" w:name="_Toc472592771"/>
      <w:r>
        <w:t>Kennisgeving van beveiligingsincidenten</w:t>
      </w:r>
      <w:bookmarkEnd w:id="58"/>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2592772"/>
      <w:bookmarkStart w:id="60" w:name="LocationofDataProcessing"/>
      <w:r>
        <w:t>Locatie van de gegevensverwerking</w:t>
      </w:r>
      <w:bookmarkEnd w:id="59"/>
    </w:p>
    <w:bookmarkEnd w:id="60"/>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1" w:name="_Toc417892066"/>
      <w:bookmarkStart w:id="62" w:name="_Toc412644895"/>
      <w:bookmarkStart w:id="63" w:name="_Toc472592773"/>
      <w:r w:rsidRPr="00C247DB">
        <w:t>Preview-releases</w:t>
      </w:r>
      <w:bookmarkEnd w:id="61"/>
      <w:bookmarkEnd w:id="62"/>
      <w:bookmarkEnd w:id="63"/>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2592774"/>
      <w:r>
        <w:t>Gebruik van opdrachtnemers</w:t>
      </w:r>
      <w:bookmarkEnd w:id="64"/>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2592775"/>
      <w:r>
        <w:t>Contact met Microsoft opnemen</w:t>
      </w:r>
      <w:bookmarkEnd w:id="6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65586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6" w:name="_Toc472592776"/>
      <w:bookmarkStart w:id="67" w:name="DataProcessingTerms"/>
      <w:r w:rsidRPr="008855D8">
        <w:rPr>
          <w:lang w:val="nl-NL"/>
        </w:rPr>
        <w:lastRenderedPageBreak/>
        <w:t>Bepalingen voor Gegevensverwerking</w:t>
      </w:r>
      <w:bookmarkEnd w:id="66"/>
    </w:p>
    <w:bookmarkEnd w:id="6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68"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68"/>
      <w:tr w:rsidR="00DC0793" w14:paraId="0A35BE16" w14:textId="77777777" w:rsidTr="00BF07E0">
        <w:tc>
          <w:tcPr>
            <w:tcW w:w="2610" w:type="dxa"/>
            <w:vAlign w:val="center"/>
          </w:tcPr>
          <w:p w14:paraId="6C5B131F" w14:textId="26F9C99F" w:rsidR="00DC0793" w:rsidRPr="00231971" w:rsidRDefault="00DC0793" w:rsidP="00DC0793">
            <w:pPr>
              <w:pStyle w:val="ProductList-Body"/>
              <w:rPr>
                <w:sz w:val="16"/>
                <w:szCs w:val="16"/>
              </w:rPr>
            </w:pPr>
            <w:r>
              <w:rPr>
                <w:sz w:val="16"/>
                <w:szCs w:val="16"/>
              </w:rPr>
              <w:t>Office 365-diensten</w:t>
            </w:r>
          </w:p>
        </w:tc>
        <w:tc>
          <w:tcPr>
            <w:tcW w:w="8190" w:type="dxa"/>
          </w:tcPr>
          <w:p w14:paraId="7CF97CCD" w14:textId="63A88F9E" w:rsidR="00DC0793" w:rsidRPr="00231971" w:rsidRDefault="00DC0793" w:rsidP="00DC079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BF07E0" w14:paraId="0D831308" w14:textId="77777777" w:rsidTr="00BF07E0">
        <w:tc>
          <w:tcPr>
            <w:tcW w:w="2610" w:type="dxa"/>
            <w:vAlign w:val="center"/>
          </w:tcPr>
          <w:p w14:paraId="4AC9FDFA" w14:textId="6C7B74E1" w:rsidR="00BF07E0" w:rsidRPr="00231971" w:rsidRDefault="00BF07E0" w:rsidP="00BF07E0">
            <w:pPr>
              <w:pStyle w:val="ProductList-Body"/>
              <w:rPr>
                <w:sz w:val="16"/>
                <w:szCs w:val="16"/>
              </w:rPr>
            </w:pPr>
            <w:bookmarkStart w:id="69" w:name="MicrosoftAzureCoreServices"/>
            <w:r>
              <w:rPr>
                <w:sz w:val="16"/>
                <w:szCs w:val="16"/>
              </w:rPr>
              <w:t>Microsoft Azure Core Services</w:t>
            </w:r>
            <w:bookmarkEnd w:id="69"/>
          </w:p>
        </w:tc>
        <w:tc>
          <w:tcPr>
            <w:tcW w:w="8190" w:type="dxa"/>
          </w:tcPr>
          <w:p w14:paraId="42212B33" w14:textId="486118D0" w:rsidR="00BF07E0" w:rsidRPr="00231971" w:rsidRDefault="00BF07E0" w:rsidP="00BF07E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en Workflow Manager. </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70" w:name="DataProcessingTerms_DataatRest"/>
      <w:bookmarkStart w:id="71" w:name="_Toc457466419"/>
      <w:bookmarkStart w:id="72" w:name="_Toc453946599"/>
      <w:bookmarkStart w:id="73" w:name="_Toc472592777"/>
      <w:r>
        <w:t>Locatie data-at-rest van de klant</w:t>
      </w:r>
      <w:bookmarkEnd w:id="70"/>
      <w:bookmarkEnd w:id="71"/>
      <w:bookmarkEnd w:id="72"/>
      <w:bookmarkEnd w:id="73"/>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39012CC1" w:rsidR="00273FD8" w:rsidRDefault="00DC0793" w:rsidP="00273FD8">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273FD8">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2992083" w14:textId="77777777" w:rsidR="00BF07E0" w:rsidRPr="006D2C33" w:rsidRDefault="00BF07E0" w:rsidP="00BF07E0">
      <w:pPr>
        <w:pStyle w:val="ProductList-Body"/>
        <w:numPr>
          <w:ilvl w:val="0"/>
          <w:numId w:val="6"/>
        </w:numPr>
        <w:ind w:left="450" w:hanging="270"/>
      </w:pPr>
      <w:r>
        <w:rPr>
          <w:b/>
        </w:rPr>
        <w:t>Microsoft Power BI Services</w:t>
      </w:r>
      <w:r w:rsidRPr="00740AD7">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273C5" w14:textId="3A3D7ECB" w:rsidR="00BF07E0" w:rsidRPr="006D2C33" w:rsidRDefault="00BF07E0" w:rsidP="00BF07E0">
      <w:pPr>
        <w:pStyle w:val="ProductList-Body"/>
        <w:numPr>
          <w:ilvl w:val="0"/>
          <w:numId w:val="6"/>
        </w:numPr>
        <w:spacing w:after="120"/>
        <w:ind w:left="450" w:hanging="270"/>
      </w:pPr>
      <w:r>
        <w:rPr>
          <w:b/>
        </w:rPr>
        <w:t>Microsoft Dynamics 365 Core Services</w:t>
      </w:r>
      <w:r w:rsidRPr="00740AD7">
        <w:rPr>
          <w:b/>
        </w:rPr>
        <w:t>.</w:t>
      </w:r>
      <w:r>
        <w:t xml:space="preserve"> </w:t>
      </w:r>
      <w:r w:rsidR="00C2295E">
        <w:t>Indien de Klant de voorziening van de instance verzorgt in de Verenigde Staten of in de EU, slaat Microsoft de data-at-rest van de Klant op binnen een van deze Geo's, beperkt tot de entiteiten die worden beheerd door Microsoft Dynamics 365 Core Services. Dit geldt echter niet voor Microsoft Social Engagement</w:t>
      </w:r>
      <w:r>
        <w:t>. Bepaalde entiteiten worden mogelijk niet geconfigureerd om te worden opgeslagen in een bepaalde Geo of buiten de Verenigde Staten en kunnen worden gerepliceerd naar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4" w:name="DataProcessingTerms_Privacy"/>
      <w:bookmarkStart w:id="75" w:name="_Toc449618397"/>
      <w:bookmarkStart w:id="76" w:name="_Toc445967464"/>
      <w:bookmarkStart w:id="77" w:name="_Toc472592778"/>
      <w:r>
        <w:t>Privacy</w:t>
      </w:r>
      <w:bookmarkEnd w:id="74"/>
      <w:bookmarkEnd w:id="75"/>
      <w:bookmarkEnd w:id="76"/>
      <w:bookmarkEnd w:id="77"/>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8" w:name="SubcontractorTransfer"/>
      <w:r>
        <w:rPr>
          <w:b/>
        </w:rPr>
        <w:t>Verstrekking aan onderaannemers</w:t>
      </w:r>
      <w:bookmarkEnd w:id="78"/>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72592779"/>
      <w:r>
        <w:t>Aanvullende Europese voorwaarden.</w:t>
      </w:r>
      <w:bookmarkEnd w:id="79"/>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w:t>
      </w:r>
      <w:r>
        <w:lastRenderedPageBreak/>
        <w:t>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80" w:name="_Toc472592780"/>
      <w:r>
        <w:t>Beveiliging</w:t>
      </w:r>
      <w:bookmarkEnd w:id="80"/>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BF07E0" w:rsidRPr="00C62FB6" w14:paraId="083EAB28" w14:textId="77777777" w:rsidTr="00CF73AF">
        <w:trPr>
          <w:trHeight w:val="288"/>
        </w:trPr>
        <w:tc>
          <w:tcPr>
            <w:tcW w:w="2880" w:type="dxa"/>
            <w:vAlign w:val="center"/>
          </w:tcPr>
          <w:p w14:paraId="4E2004B7" w14:textId="3426B574" w:rsidR="00BF07E0" w:rsidRPr="005F68CF" w:rsidRDefault="00BF07E0" w:rsidP="00BF07E0">
            <w:pPr>
              <w:pStyle w:val="ProductList-Body"/>
              <w:rPr>
                <w:sz w:val="16"/>
              </w:rPr>
            </w:pPr>
            <w:r>
              <w:rPr>
                <w:sz w:val="16"/>
                <w:szCs w:val="16"/>
              </w:rPr>
              <w:t>Microsoft Intune Online Diensten</w:t>
            </w:r>
          </w:p>
        </w:tc>
        <w:tc>
          <w:tcPr>
            <w:tcW w:w="1103" w:type="dxa"/>
            <w:vAlign w:val="center"/>
          </w:tcPr>
          <w:p w14:paraId="3D61B3BA" w14:textId="036DCC6E"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2BB108CB" w14:textId="77777777" w:rsidTr="00CF73AF">
        <w:trPr>
          <w:trHeight w:val="288"/>
        </w:trPr>
        <w:tc>
          <w:tcPr>
            <w:tcW w:w="2880" w:type="dxa"/>
            <w:vAlign w:val="center"/>
          </w:tcPr>
          <w:p w14:paraId="6738CCCF" w14:textId="48A0E8D7" w:rsidR="00BF07E0" w:rsidRPr="00231971" w:rsidRDefault="00BF07E0" w:rsidP="00BF07E0">
            <w:pPr>
              <w:pStyle w:val="ProductList-Body"/>
              <w:rPr>
                <w:sz w:val="16"/>
                <w:szCs w:val="16"/>
              </w:rPr>
            </w:pPr>
            <w:r>
              <w:rPr>
                <w:sz w:val="16"/>
                <w:szCs w:val="16"/>
              </w:rPr>
              <w:t>Microsoft Power BI Services</w:t>
            </w:r>
          </w:p>
        </w:tc>
        <w:tc>
          <w:tcPr>
            <w:tcW w:w="1103" w:type="dxa"/>
            <w:vAlign w:val="center"/>
          </w:tcPr>
          <w:p w14:paraId="091612A5" w14:textId="1327BC70"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BF07E0" w:rsidRPr="00231971" w:rsidRDefault="00BF07E0" w:rsidP="00BF07E0">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BF07E0" w:rsidRPr="00231971" w:rsidRDefault="00BF07E0" w:rsidP="00BF07E0">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lastRenderedPageBreak/>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65586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2592781"/>
      <w:r>
        <w:lastRenderedPageBreak/>
        <w:t>Specifieke voorwaarden voor Online Diensten</w:t>
      </w:r>
      <w:bookmarkEnd w:id="81"/>
      <w:bookmarkEnd w:id="82"/>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3" w:name="_Toc472592782"/>
      <w:bookmarkStart w:id="84" w:name="MicrosoftAzureServices"/>
      <w:r w:rsidRPr="008855D8">
        <w:rPr>
          <w:lang w:val="nl-NL"/>
        </w:rPr>
        <w:t>Microsoft Azure Services</w:t>
      </w:r>
      <w:bookmarkEnd w:id="83"/>
    </w:p>
    <w:bookmarkEnd w:id="84"/>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1"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824C02E" w14:textId="77777777" w:rsidR="00DC0793" w:rsidRDefault="00DC0793" w:rsidP="00DC0793">
      <w:pPr>
        <w:pStyle w:val="ProductList-Offering2Heading"/>
        <w:outlineLvl w:val="2"/>
      </w:pPr>
      <w:bookmarkStart w:id="85" w:name="MicrosoftTranslator"/>
      <w:bookmarkStart w:id="86" w:name="MicrosoftCognitiveServices"/>
      <w:bookmarkStart w:id="87" w:name="_Toc449618403"/>
      <w:bookmarkStart w:id="88" w:name="_Toc445967470"/>
      <w:r w:rsidRPr="00DC0793">
        <w:rPr>
          <w:lang w:val="nl-NL"/>
        </w:rPr>
        <w:tab/>
      </w:r>
      <w:bookmarkStart w:id="89" w:name="_Toc465426838"/>
      <w:bookmarkStart w:id="90" w:name="_Toc468350407"/>
      <w:bookmarkStart w:id="91" w:name="_Toc472592783"/>
      <w:r>
        <w:t xml:space="preserve">Microsoft </w:t>
      </w:r>
      <w:bookmarkEnd w:id="89"/>
      <w:r>
        <w:t>Cognitive Services</w:t>
      </w:r>
      <w:bookmarkEnd w:id="90"/>
      <w:bookmarkEnd w:id="91"/>
    </w:p>
    <w:bookmarkEnd w:id="85"/>
    <w:bookmarkEnd w:id="86"/>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77777777" w:rsidR="00DC0793" w:rsidRDefault="00DC0793" w:rsidP="00DC0793">
      <w:pPr>
        <w:pStyle w:val="ProductList-Body"/>
      </w:pPr>
      <w:r>
        <w:t xml:space="preserve">Alleen de volgende onderdelen van de Algemene voorwaarden voor privacy en beveiliging zijn van toepassing op de Cognitive Services. Locatie van de gegevensverwerking, Preview-releases, Gebruik van opdrachtnemers, Contact met Microsoft opnemen </w:t>
      </w:r>
    </w:p>
    <w:p w14:paraId="57D48605" w14:textId="77777777" w:rsidR="00DC0793" w:rsidRDefault="00DC0793" w:rsidP="00DC0793">
      <w:pPr>
        <w:pStyle w:val="ProductList-Body"/>
      </w:pPr>
    </w:p>
    <w:p w14:paraId="1362B7A4" w14:textId="77777777" w:rsidR="00533AFE" w:rsidRPr="008435D7" w:rsidRDefault="00533AFE" w:rsidP="00533AFE">
      <w:pPr>
        <w:pStyle w:val="ProductList-ClauseHeading"/>
      </w:pPr>
      <w:r>
        <w:lastRenderedPageBreak/>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6"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655863">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37"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65586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2B49DD48" w14:textId="77777777" w:rsidR="00C2295E" w:rsidRPr="00F55075" w:rsidRDefault="00C2295E" w:rsidP="00C2295E">
      <w:pPr>
        <w:pStyle w:val="ProductList-OfferingGroupHeading"/>
        <w:spacing w:after="80"/>
        <w:outlineLvl w:val="1"/>
      </w:pPr>
      <w:bookmarkStart w:id="92" w:name="_Toc460240101"/>
      <w:bookmarkStart w:id="93" w:name="_Toc472592784"/>
      <w:bookmarkStart w:id="94" w:name="EMS"/>
      <w:bookmarkStart w:id="95" w:name="_Toc437590238"/>
      <w:bookmarkStart w:id="96" w:name="_Toc435790944"/>
      <w:bookmarkStart w:id="97" w:name="MicrosoftDynamicsMarketing"/>
      <w:bookmarkEnd w:id="87"/>
      <w:bookmarkEnd w:id="88"/>
      <w:r>
        <w:t xml:space="preserve">Microsoft </w:t>
      </w:r>
      <w:bookmarkEnd w:id="92"/>
      <w:r>
        <w:t>Azure-plannen</w:t>
      </w:r>
      <w:bookmarkEnd w:id="93"/>
    </w:p>
    <w:bookmarkEnd w:id="94"/>
    <w:p w14:paraId="4BBAEA73" w14:textId="77777777" w:rsidR="00C2295E" w:rsidRPr="00F55075" w:rsidRDefault="00C2295E" w:rsidP="00C2295E">
      <w:pPr>
        <w:pStyle w:val="ProductList-Body"/>
        <w:tabs>
          <w:tab w:val="clear" w:pos="158"/>
          <w:tab w:val="left" w:pos="360"/>
        </w:tabs>
      </w:pPr>
      <w:r>
        <w:rPr>
          <w:b/>
          <w:color w:val="00188F"/>
        </w:rPr>
        <w:t>Mededelingen</w:t>
      </w:r>
    </w:p>
    <w:p w14:paraId="5CC108B4" w14:textId="77777777" w:rsidR="00C2295E" w:rsidRPr="00F55075" w:rsidRDefault="00C2295E" w:rsidP="00C2295E">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477D3CE" w14:textId="77777777" w:rsidR="00C2295E" w:rsidRPr="00F55075" w:rsidRDefault="00C2295E" w:rsidP="00C2295E">
      <w:pPr>
        <w:pStyle w:val="ProductList-Body"/>
      </w:pPr>
    </w:p>
    <w:p w14:paraId="34056DB0" w14:textId="77777777" w:rsidR="00C2295E" w:rsidRPr="00F55075" w:rsidRDefault="00C2295E" w:rsidP="00C2295E">
      <w:pPr>
        <w:pStyle w:val="ProductList-Body"/>
        <w:tabs>
          <w:tab w:val="clear" w:pos="158"/>
          <w:tab w:val="left" w:pos="180"/>
        </w:tabs>
      </w:pPr>
      <w:r>
        <w:rPr>
          <w:b/>
          <w:color w:val="00188F"/>
        </w:rPr>
        <w:t>Abonnementslicentiesuites</w:t>
      </w:r>
    </w:p>
    <w:p w14:paraId="4F4DC97C" w14:textId="77777777" w:rsidR="00C2295E" w:rsidRPr="00F55075" w:rsidRDefault="00C2295E" w:rsidP="00C2295E">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39E49C1E" w14:textId="77777777" w:rsidR="008635CB" w:rsidRPr="003C2FBE" w:rsidRDefault="008635CB" w:rsidP="008635CB">
      <w:pPr>
        <w:pStyle w:val="ProductList-Body"/>
      </w:pPr>
    </w:p>
    <w:p w14:paraId="12460424" w14:textId="77777777" w:rsidR="008635CB" w:rsidRPr="003C2FBE" w:rsidRDefault="008635CB" w:rsidP="008635CB">
      <w:pPr>
        <w:pStyle w:val="ProductList-Offering2Heading"/>
        <w:outlineLvl w:val="2"/>
      </w:pPr>
      <w:bookmarkStart w:id="98" w:name="AzureActiveDirectoryBasic"/>
      <w:r>
        <w:tab/>
      </w:r>
      <w:bookmarkStart w:id="99" w:name="_Toc459970714"/>
      <w:bookmarkStart w:id="100" w:name="_Toc457466428"/>
      <w:bookmarkStart w:id="101" w:name="_Toc472592785"/>
      <w:r>
        <w:t>Azure Active Directory Basic</w:t>
      </w:r>
      <w:bookmarkEnd w:id="99"/>
      <w:bookmarkEnd w:id="100"/>
      <w:bookmarkEnd w:id="101"/>
    </w:p>
    <w:bookmarkEnd w:id="9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655863"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02" w:name="AzureActiveDirectoryPremium"/>
      <w:r>
        <w:tab/>
      </w:r>
      <w:bookmarkStart w:id="103" w:name="_Toc459970715"/>
      <w:bookmarkStart w:id="104" w:name="_Toc457466429"/>
      <w:bookmarkStart w:id="105" w:name="_Toc472592786"/>
      <w:r>
        <w:t>Azure Active Directory Premium</w:t>
      </w:r>
      <w:bookmarkEnd w:id="103"/>
      <w:bookmarkEnd w:id="104"/>
      <w:bookmarkEnd w:id="105"/>
    </w:p>
    <w:bookmarkEnd w:id="102"/>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65586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72592787"/>
      <w:r>
        <w:t>Azure Information Protection</w:t>
      </w:r>
      <w:bookmarkEnd w:id="107"/>
      <w:r>
        <w:t xml:space="preserve"> Premium</w:t>
      </w:r>
      <w:bookmarkEnd w:id="108"/>
      <w:bookmarkEnd w:id="109"/>
      <w:bookmarkEnd w:id="110"/>
    </w:p>
    <w:bookmarkEnd w:id="106"/>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lastRenderedPageBreak/>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65586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920C5E9" w14:textId="7251AC10" w:rsidR="00BF07E0" w:rsidRPr="006D2C33" w:rsidRDefault="00BF07E0" w:rsidP="00BF07E0">
      <w:pPr>
        <w:pStyle w:val="ProductList-Offering1Heading"/>
      </w:pPr>
      <w:bookmarkStart w:id="111" w:name="_Toc388464308"/>
      <w:bookmarkStart w:id="112" w:name="_Toc460240107"/>
      <w:bookmarkStart w:id="113" w:name="Dynamics365"/>
      <w:bookmarkStart w:id="114" w:name="_Toc459970718"/>
      <w:bookmarkStart w:id="115" w:name="_Toc472592788"/>
      <w:bookmarkEnd w:id="95"/>
      <w:bookmarkEnd w:id="96"/>
      <w:bookmarkEnd w:id="97"/>
      <w:bookmarkEnd w:id="111"/>
      <w:r>
        <w:t>Microsoft Dynamics 365 Services</w:t>
      </w:r>
      <w:bookmarkEnd w:id="112"/>
      <w:bookmarkEnd w:id="113"/>
      <w:bookmarkEnd w:id="114"/>
      <w:bookmarkEnd w:id="115"/>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38"/>
          <w:footerReference w:type="first" r:id="rId39"/>
          <w:pgSz w:w="12240" w:h="15840"/>
          <w:pgMar w:top="1440" w:right="720" w:bottom="1440" w:left="720" w:header="720" w:footer="720" w:gutter="0"/>
          <w:cols w:space="720"/>
          <w:titlePg/>
          <w:docGrid w:linePitch="360"/>
        </w:sectPr>
      </w:pPr>
    </w:p>
    <w:p w14:paraId="25FF47CD" w14:textId="77777777" w:rsidR="00550C30" w:rsidRPr="00CC13E3" w:rsidRDefault="00550C30" w:rsidP="00550C30">
      <w:pPr>
        <w:pStyle w:val="ProductList-Body"/>
      </w:pPr>
      <w:r>
        <w:rPr>
          <w:rFonts w:asciiTheme="majorHAnsi" w:hAnsiTheme="majorHAnsi"/>
          <w:sz w:val="16"/>
          <w:szCs w:val="16"/>
        </w:rPr>
        <w:t>Microsoft Dynamics 365 for Case Management, Enterprise Edition</w:t>
      </w:r>
    </w:p>
    <w:p w14:paraId="4D723D18" w14:textId="77777777" w:rsidR="00550C30" w:rsidRPr="00CC13E3" w:rsidRDefault="00550C30" w:rsidP="00550C30">
      <w:pPr>
        <w:pStyle w:val="ProductList-Body"/>
      </w:pPr>
      <w:r>
        <w:rPr>
          <w:rFonts w:asciiTheme="majorHAnsi" w:hAnsiTheme="majorHAnsi"/>
          <w:sz w:val="16"/>
          <w:szCs w:val="16"/>
        </w:rPr>
        <w:t>Microsoft Dynamics 365 for Customer Service, Enterprise Edition</w:t>
      </w:r>
    </w:p>
    <w:p w14:paraId="329E8F58" w14:textId="77777777" w:rsidR="00550C30" w:rsidRPr="00CC13E3" w:rsidRDefault="00550C30" w:rsidP="00550C30">
      <w:pPr>
        <w:pStyle w:val="ProductList-Body"/>
      </w:pPr>
      <w:r>
        <w:rPr>
          <w:rFonts w:asciiTheme="majorHAnsi" w:hAnsiTheme="majorHAnsi"/>
          <w:sz w:val="16"/>
          <w:szCs w:val="16"/>
        </w:rPr>
        <w:t>Microsoft Dynamics 365 for Field Services, Enterprise Edition</w:t>
      </w:r>
    </w:p>
    <w:p w14:paraId="07EE03B4" w14:textId="77777777" w:rsidR="00550C30" w:rsidRPr="00CC13E3" w:rsidRDefault="00550C30" w:rsidP="00550C30">
      <w:pPr>
        <w:pStyle w:val="ProductList-Body"/>
      </w:pPr>
      <w:r>
        <w:rPr>
          <w:rFonts w:asciiTheme="majorHAnsi" w:hAnsiTheme="majorHAnsi"/>
          <w:sz w:val="16"/>
          <w:szCs w:val="16"/>
        </w:rPr>
        <w:t>Microsoft Dynamics 365 for Financials, Business Edition</w:t>
      </w:r>
    </w:p>
    <w:p w14:paraId="5110D6F9" w14:textId="77777777" w:rsidR="00550C30" w:rsidRPr="00CC13E3" w:rsidRDefault="00550C30" w:rsidP="00550C30">
      <w:pPr>
        <w:pStyle w:val="ProductList-Body"/>
      </w:pPr>
      <w:r>
        <w:rPr>
          <w:rFonts w:asciiTheme="majorHAnsi" w:hAnsiTheme="majorHAnsi"/>
          <w:sz w:val="16"/>
          <w:szCs w:val="16"/>
        </w:rPr>
        <w:t>Microsoft Dynamics 365 for Operations, Enterprise Edition</w:t>
      </w:r>
    </w:p>
    <w:p w14:paraId="0E13EC58" w14:textId="77777777" w:rsidR="00550C30" w:rsidRPr="00CC13E3" w:rsidRDefault="00550C30" w:rsidP="00550C30">
      <w:pPr>
        <w:pStyle w:val="ProductList-Body"/>
        <w:keepNext/>
        <w:keepLines/>
      </w:pPr>
      <w:r>
        <w:rPr>
          <w:rFonts w:asciiTheme="majorHAnsi" w:hAnsiTheme="majorHAnsi"/>
          <w:sz w:val="16"/>
          <w:szCs w:val="16"/>
        </w:rPr>
        <w:t>Microsoft Dynamics 365 for Project Service Automation, Enterprise Edition</w:t>
      </w:r>
    </w:p>
    <w:p w14:paraId="2D5EB64D" w14:textId="77777777" w:rsidR="00550C30" w:rsidRPr="00CC13E3" w:rsidRDefault="00550C30" w:rsidP="00550C30">
      <w:pPr>
        <w:pStyle w:val="ProductList-Body"/>
      </w:pPr>
      <w:r>
        <w:rPr>
          <w:rFonts w:asciiTheme="majorHAnsi" w:hAnsiTheme="majorHAnsi"/>
          <w:sz w:val="16"/>
          <w:szCs w:val="16"/>
        </w:rPr>
        <w:t>Microsoft Dynamics 365 for Sales, Enterprise Edition</w:t>
      </w:r>
    </w:p>
    <w:p w14:paraId="258462A5" w14:textId="77777777" w:rsidR="00550C30" w:rsidRPr="00CC13E3" w:rsidRDefault="00550C30" w:rsidP="00550C30">
      <w:pPr>
        <w:pStyle w:val="ProductList-Body"/>
      </w:pPr>
      <w:r>
        <w:rPr>
          <w:rFonts w:asciiTheme="majorHAnsi" w:hAnsiTheme="majorHAnsi"/>
          <w:sz w:val="16"/>
          <w:szCs w:val="16"/>
        </w:rPr>
        <w:t>Microsoft Dynamics 365 for Team Members, Business Edition</w:t>
      </w:r>
    </w:p>
    <w:p w14:paraId="62C91008" w14:textId="77777777" w:rsidR="00550C30" w:rsidRPr="00CC13E3" w:rsidRDefault="00550C30" w:rsidP="00550C30">
      <w:pPr>
        <w:pStyle w:val="ProductList-Body"/>
      </w:pPr>
      <w:r>
        <w:rPr>
          <w:rFonts w:asciiTheme="majorHAnsi" w:hAnsiTheme="majorHAnsi"/>
          <w:sz w:val="16"/>
          <w:szCs w:val="16"/>
        </w:rPr>
        <w:t>Microsoft Dynamics 365 for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1648A5BF" w14:textId="77777777" w:rsidR="00550C30" w:rsidRPr="00CC13E3" w:rsidRDefault="00550C30" w:rsidP="00550C30">
      <w:pPr>
        <w:pStyle w:val="ProductList-Body"/>
        <w:tabs>
          <w:tab w:val="clear" w:pos="158"/>
          <w:tab w:val="left" w:pos="360"/>
        </w:tabs>
      </w:pPr>
      <w:r>
        <w:rPr>
          <w:b/>
          <w:color w:val="00188F"/>
        </w:rPr>
        <w:t>Externe gebruikers</w:t>
      </w:r>
    </w:p>
    <w:p w14:paraId="7C0B5B76" w14:textId="77777777" w:rsidR="00550C30" w:rsidRPr="00CC13E3" w:rsidRDefault="00550C30" w:rsidP="00550C3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Gelieerde Ondernemingen van de Klant, of Externe Gebruikers die gebruikmaken van Microsoft Dynamics 365-clients voor andere Microsoft Dynamics 365 Services dan Microsoft Dynamics 365 for Operations.</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4D762506" w14:textId="77777777" w:rsidR="00550C30" w:rsidRPr="00CC13E3" w:rsidRDefault="00550C30" w:rsidP="00550C30">
      <w:pPr>
        <w:pStyle w:val="ProductList-ClauseHeading"/>
      </w:pPr>
      <w:r>
        <w:t>Servergebruiksrechten voor Dynamics 365, Gebruikers-SL's, Gebruikers-SL's vanuit SA en Aanvullende Gebruikers-SL's</w:t>
      </w:r>
    </w:p>
    <w:p w14:paraId="48773F1B" w14:textId="77777777" w:rsidR="00550C30" w:rsidRPr="00CC13E3" w:rsidRDefault="00550C30" w:rsidP="00550C30">
      <w:pPr>
        <w:pStyle w:val="ProductList-Body"/>
      </w:pPr>
      <w:r>
        <w:t>Klanten met actieve Microsoft Dynamics 365 Services-abonnementen mogen:</w:t>
      </w:r>
    </w:p>
    <w:p w14:paraId="21BCC62D" w14:textId="77777777" w:rsidR="00550C30" w:rsidRPr="00CC13E3" w:rsidRDefault="00550C30" w:rsidP="00550C30">
      <w:pPr>
        <w:pStyle w:val="ProductList-Body"/>
        <w:numPr>
          <w:ilvl w:val="0"/>
          <w:numId w:val="39"/>
        </w:numPr>
        <w:tabs>
          <w:tab w:val="clear" w:pos="158"/>
          <w:tab w:val="left" w:pos="360"/>
          <w:tab w:val="left" w:pos="720"/>
        </w:tabs>
        <w:ind w:left="720"/>
      </w:pPr>
      <w:r>
        <w:t>een onbepaald aantal exemplaren van de Microsoft Dynamics 365 On-premises Server-software installeren en gebruiken op servers;</w:t>
      </w:r>
    </w:p>
    <w:p w14:paraId="620B7E3E" w14:textId="77777777" w:rsidR="00550C30" w:rsidRPr="00CC13E3" w:rsidRDefault="00550C30" w:rsidP="00550C30">
      <w:pPr>
        <w:pStyle w:val="ProductList-Body"/>
        <w:numPr>
          <w:ilvl w:val="0"/>
          <w:numId w:val="39"/>
        </w:numPr>
        <w:tabs>
          <w:tab w:val="clear" w:pos="158"/>
          <w:tab w:val="left" w:pos="360"/>
          <w:tab w:val="left" w:pos="720"/>
        </w:tabs>
        <w:ind w:left="720"/>
      </w:pPr>
      <w:r>
        <w:t>gebruikers of apparaten gelicentieerd met een CAL voor Microsoft Dynamics 365, CAL voor Microsoft Dynamics CRM en CAL voor Microsoft Dynamics AX toegang verlenen tot Microsoft Dynamics Server-software die wordt geleverd bij Microsoft Dynamics 365-abonnementen; gebruikers of apparaten die niet beschikken over Software Assurance voor CAL's mogen geen gebruik maken van nieuwe versies van Microsoft Dynamics 365 On-premise Server;</w:t>
      </w:r>
    </w:p>
    <w:p w14:paraId="6DF6FED1" w14:textId="77777777" w:rsidR="00550C30" w:rsidRPr="00CC13E3" w:rsidRDefault="00550C30" w:rsidP="00550C30">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Microsoft Dynamics Server-software; </w:t>
      </w:r>
    </w:p>
    <w:p w14:paraId="379A8027" w14:textId="77777777" w:rsidR="00550C30" w:rsidRPr="00CC13E3" w:rsidRDefault="00550C30" w:rsidP="00550C30">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Server-software en uitsluitend voor de interne doeleinden van de Klant; en</w:t>
      </w:r>
    </w:p>
    <w:p w14:paraId="3D33251F" w14:textId="77777777" w:rsidR="00550C30" w:rsidRPr="00CC13E3" w:rsidRDefault="00550C30" w:rsidP="00550C30">
      <w:pPr>
        <w:pStyle w:val="ProductList-Body"/>
        <w:numPr>
          <w:ilvl w:val="0"/>
          <w:numId w:val="39"/>
        </w:numPr>
        <w:tabs>
          <w:tab w:val="clear" w:pos="158"/>
          <w:tab w:val="left" w:pos="360"/>
          <w:tab w:val="left" w:pos="720"/>
        </w:tabs>
        <w:ind w:left="720"/>
      </w:pPr>
      <w:r>
        <w:t>Deze voorziening van servergebruiksrechten is niet van toepassing op licenties van Klanten voor Microsoft Dynamics 365 Business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6" w:name="_Toc459970722"/>
      <w:bookmarkStart w:id="117" w:name="MicrosoftSocialEngagement"/>
      <w:r>
        <w:rPr>
          <w:b/>
          <w:color w:val="00188F"/>
        </w:rPr>
        <w:t>Microsoft Social Engagement</w:t>
      </w:r>
      <w:bookmarkEnd w:id="116"/>
    </w:p>
    <w:bookmarkEnd w:id="117"/>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lastRenderedPageBreak/>
        <w:t xml:space="preserve">verdere toegang tot Sociale Inhoud te blokkeren of te beperken nadat de Online Dienst is beëindigd of afgelopen. </w:t>
      </w:r>
    </w:p>
    <w:p w14:paraId="077A8A4C" w14:textId="77777777" w:rsidR="00BF07E0" w:rsidRPr="006D2C33" w:rsidRDefault="0065586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18" w:name="_Toc472592789"/>
      <w:bookmarkStart w:id="119" w:name="O365Services"/>
      <w:r w:rsidRPr="008855D8">
        <w:rPr>
          <w:lang w:val="nl-NL"/>
        </w:rPr>
        <w:t>Office 365-diensten</w:t>
      </w:r>
      <w:bookmarkEnd w:id="118"/>
    </w:p>
    <w:bookmarkEnd w:id="11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Kernfunctionaliteit voor Office 365-diensten</w:t>
      </w:r>
    </w:p>
    <w:bookmarkEnd w:id="120"/>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21" w:name="MicrosoftTeams"/>
      <w:r>
        <w:rPr>
          <w:b/>
          <w:color w:val="00188F"/>
        </w:rPr>
        <w:t>Microsoft Tams</w:t>
      </w:r>
      <w:bookmarkEnd w:id="121"/>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22" w:name="ExchangeOnline"/>
      <w:r w:rsidRPr="008855D8">
        <w:rPr>
          <w:lang w:val="nl-NL"/>
        </w:rPr>
        <w:tab/>
      </w:r>
      <w:bookmarkStart w:id="123" w:name="_Toc472592790"/>
      <w:r w:rsidRPr="008855D8">
        <w:rPr>
          <w:lang w:val="nl-NL"/>
        </w:rPr>
        <w:t>Exchange Online</w:t>
      </w:r>
      <w:bookmarkEnd w:id="123"/>
    </w:p>
    <w:p w14:paraId="504B85AD" w14:textId="77777777" w:rsidR="00E93FD0" w:rsidRDefault="00E93FD0" w:rsidP="00B96A05">
      <w:pPr>
        <w:pStyle w:val="ProductList-Offering1"/>
        <w:keepNext/>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2"/>
    <w:p w14:paraId="7C45F123" w14:textId="77777777" w:rsidR="00BF07E0" w:rsidRPr="006D2C33" w:rsidRDefault="00BF07E0" w:rsidP="00BF07E0">
      <w:pPr>
        <w:pStyle w:val="ProductList-Body"/>
      </w:pPr>
      <w:r>
        <w:rPr>
          <w:rFonts w:asciiTheme="majorHAnsi" w:hAnsiTheme="majorHAnsi"/>
          <w:sz w:val="16"/>
          <w:szCs w:val="16"/>
        </w:rPr>
        <w:t>Office 365 Advanced Threat Protection</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77777777" w:rsidR="00BF07E0" w:rsidRPr="006D2C33" w:rsidRDefault="00BF07E0" w:rsidP="00BF07E0">
      <w:pPr>
        <w:pStyle w:val="ProductList-Body"/>
      </w:pPr>
      <w:r>
        <w:rPr>
          <w:rFonts w:asciiTheme="majorHAnsi" w:hAnsiTheme="majorHAnsi"/>
          <w:sz w:val="16"/>
          <w:szCs w:val="16"/>
        </w:rPr>
        <w:t>Exchange Online Kiosk</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lastRenderedPageBreak/>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4" w:name="_Toc423959249"/>
      <w:r w:rsidRPr="00FF75DE">
        <w:rPr>
          <w:b/>
          <w:color w:val="00188F"/>
        </w:rPr>
        <w:t>Service Level Overeenkomst</w:t>
      </w:r>
      <w:bookmarkEnd w:id="124"/>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65586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25" w:name="_Toc472592791"/>
      <w:bookmarkStart w:id="126" w:name="Office365Applications"/>
      <w:r>
        <w:lastRenderedPageBreak/>
        <w:t>Office 365-toepassingen</w:t>
      </w:r>
      <w:bookmarkEnd w:id="125"/>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65586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27" w:name="MicrosoftMyAnalytics"/>
      <w:bookmarkStart w:id="128" w:name="_Toc465426847"/>
      <w:bookmarkStart w:id="129" w:name="_Toc472592792"/>
      <w:r>
        <w:t>Microsoft MyAnalytics</w:t>
      </w:r>
      <w:bookmarkEnd w:id="127"/>
      <w:bookmarkEnd w:id="128"/>
      <w:bookmarkEnd w:id="129"/>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65586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20F9B47F" w14:textId="77777777" w:rsidR="00DC0793" w:rsidRDefault="00DC0793" w:rsidP="00DC0793">
      <w:pPr>
        <w:pStyle w:val="ProductList-Offering2Heading"/>
        <w:outlineLvl w:val="2"/>
      </w:pPr>
      <w:r>
        <w:tab/>
      </w:r>
      <w:bookmarkStart w:id="130" w:name="_Toc465426848"/>
      <w:bookmarkStart w:id="131" w:name="_Toc468350417"/>
      <w:bookmarkStart w:id="132" w:name="_Toc472592793"/>
      <w:r>
        <w:t xml:space="preserve">Office 365 Advanced </w:t>
      </w:r>
      <w:bookmarkEnd w:id="130"/>
      <w:r>
        <w:t>Compliance</w:t>
      </w:r>
      <w:bookmarkEnd w:id="131"/>
      <w:bookmarkEnd w:id="132"/>
    </w:p>
    <w:p w14:paraId="268E2C21" w14:textId="77777777" w:rsidR="00DC0793" w:rsidRPr="00123E7D" w:rsidRDefault="00DC0793" w:rsidP="00DC0793">
      <w:pPr>
        <w:pStyle w:val="ProductList-Body"/>
        <w:rPr>
          <w:b/>
          <w:color w:val="00188F"/>
        </w:rPr>
      </w:pPr>
      <w:r>
        <w:rPr>
          <w:b/>
          <w:color w:val="00188F"/>
        </w:rPr>
        <w:t>Service Level Overeenkomst</w:t>
      </w:r>
    </w:p>
    <w:p w14:paraId="373FA61C" w14:textId="77777777" w:rsidR="00DC0793" w:rsidRDefault="00DC0793" w:rsidP="00DC0793">
      <w:pPr>
        <w:pStyle w:val="ProductList-Body"/>
      </w:pPr>
      <w:r>
        <w:t>Er is geen SLA voor Office 365 Advanced Compliance.</w:t>
      </w:r>
    </w:p>
    <w:p w14:paraId="7A6771E1" w14:textId="77777777" w:rsidR="008855D8" w:rsidRPr="007F0A21" w:rsidRDefault="00655863"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lastRenderedPageBreak/>
        <w:tab/>
      </w:r>
      <w:bookmarkStart w:id="133" w:name="_Toc472592794"/>
      <w:r w:rsidRPr="008855D8">
        <w:rPr>
          <w:lang w:val="nl-NL"/>
        </w:rPr>
        <w:t>Office Online</w:t>
      </w:r>
      <w:bookmarkEnd w:id="133"/>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65586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4" w:name="_Toc472592795"/>
      <w:r w:rsidR="005B7124" w:rsidRPr="008855D8">
        <w:rPr>
          <w:lang w:val="nl-NL"/>
        </w:rP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65586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5" w:name="_Toc453946627"/>
      <w:bookmarkStart w:id="136" w:name="_Toc451949065"/>
      <w:bookmarkStart w:id="137" w:name="_Toc472592796"/>
      <w:bookmarkStart w:id="138" w:name="ProjectOnline"/>
      <w:r>
        <w:t>Project Online</w:t>
      </w:r>
      <w:bookmarkEnd w:id="135"/>
      <w:bookmarkEnd w:id="136"/>
      <w:bookmarkEnd w:id="137"/>
    </w:p>
    <w:bookmarkEnd w:id="138"/>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65586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9" w:name="_Toc472592797"/>
      <w:r w:rsidRPr="008855D8">
        <w:rPr>
          <w:lang w:val="nl-NL"/>
        </w:rP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77777777" w:rsidR="00BF07E0" w:rsidRPr="006D2C33" w:rsidRDefault="00BF07E0" w:rsidP="00BF07E0">
      <w:pPr>
        <w:pStyle w:val="ProductList-Body"/>
      </w:pPr>
      <w:r>
        <w:rPr>
          <w:rFonts w:asciiTheme="majorHAnsi" w:hAnsiTheme="majorHAnsi"/>
          <w:sz w:val="16"/>
          <w:szCs w:val="16"/>
        </w:rPr>
        <w:t>SharePoint Online Kiosk</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65586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40" w:name="SkypeforBusinessOnline"/>
      <w:r w:rsidRPr="008855D8">
        <w:rPr>
          <w:lang w:val="nl-NL"/>
        </w:rPr>
        <w:lastRenderedPageBreak/>
        <w:tab/>
      </w:r>
      <w:bookmarkStart w:id="141" w:name="_Toc431797723"/>
      <w:bookmarkStart w:id="142" w:name="_Toc431459539"/>
      <w:bookmarkStart w:id="143" w:name="_Toc472592798"/>
      <w:r w:rsidRPr="008855D8">
        <w:rPr>
          <w:lang w:val="nl-NL"/>
        </w:rPr>
        <w:t xml:space="preserve">Skype voor Business </w:t>
      </w:r>
      <w:bookmarkEnd w:id="141"/>
      <w:r w:rsidRPr="008855D8">
        <w:rPr>
          <w:lang w:val="nl-NL"/>
        </w:rPr>
        <w:t>Online</w:t>
      </w:r>
      <w:bookmarkEnd w:id="140"/>
      <w:bookmarkEnd w:id="142"/>
      <w:bookmarkEnd w:id="143"/>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4" w:name="KernfunctionaliteitvoorOffice365"/>
      <w:r>
        <w:rPr>
          <w:b/>
          <w:color w:val="00188F"/>
        </w:rPr>
        <w:t>Kernfunctionaliteit voor Office 365-diensten</w:t>
      </w:r>
      <w:bookmarkEnd w:id="144"/>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65586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5" w:name="SkypeforBusinessOnlinePTSN"/>
      <w:r w:rsidRPr="008855D8">
        <w:rPr>
          <w:lang w:val="nl-NL"/>
        </w:rPr>
        <w:tab/>
      </w:r>
      <w:bookmarkStart w:id="146" w:name="_Toc472592799"/>
      <w:r w:rsidRPr="008855D8">
        <w:rPr>
          <w:lang w:val="nl-NL"/>
        </w:rPr>
        <w:t>Skype voor Bedrijven Online PSTN Services</w:t>
      </w:r>
      <w:bookmarkEnd w:id="146"/>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5"/>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3"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655863"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69903657" w14:textId="33235C5C" w:rsidR="00550C30" w:rsidRDefault="00550C30" w:rsidP="00550C30">
      <w:pPr>
        <w:pStyle w:val="ProductList-Body"/>
      </w:pPr>
      <w:bookmarkStart w:id="147" w:name="OtherOnlineServices"/>
    </w:p>
    <w:p w14:paraId="6E9B04C5" w14:textId="77777777" w:rsidR="00550C30" w:rsidRDefault="00550C30" w:rsidP="00550C30">
      <w:pPr>
        <w:pStyle w:val="ProductList-Body"/>
      </w:pPr>
    </w:p>
    <w:p w14:paraId="12EF9505" w14:textId="49DE2076" w:rsidR="008E1EAF" w:rsidRPr="008855D8" w:rsidRDefault="004B3528" w:rsidP="00CF73AF">
      <w:pPr>
        <w:pStyle w:val="ProductList-OfferingGroupHeading"/>
        <w:keepNext/>
        <w:rPr>
          <w:lang w:val="nl-NL"/>
        </w:rPr>
      </w:pPr>
      <w:bookmarkStart w:id="148" w:name="_Toc472592800"/>
      <w:r w:rsidRPr="008855D8">
        <w:rPr>
          <w:lang w:val="nl-NL"/>
        </w:rPr>
        <w:lastRenderedPageBreak/>
        <w:t>Overige Online Diensten</w:t>
      </w:r>
      <w:bookmarkEnd w:id="148"/>
    </w:p>
    <w:p w14:paraId="335F7089" w14:textId="77777777" w:rsidR="00C2295E" w:rsidRPr="00F55075" w:rsidRDefault="00C2295E" w:rsidP="00C2295E">
      <w:pPr>
        <w:pStyle w:val="ProductList-Offering2Heading"/>
        <w:outlineLvl w:val="2"/>
      </w:pPr>
      <w:bookmarkStart w:id="149" w:name="MicrosoftLearning"/>
      <w:bookmarkStart w:id="150" w:name="MicrosoftPowerBIPro"/>
      <w:bookmarkEnd w:id="147"/>
      <w:r>
        <w:tab/>
      </w:r>
      <w:bookmarkStart w:id="151" w:name="_Toc465426856"/>
      <w:bookmarkStart w:id="152" w:name="_Toc460240120"/>
      <w:bookmarkStart w:id="153" w:name="_Toc472592801"/>
      <w:bookmarkStart w:id="154" w:name="BingMaps"/>
      <w:r>
        <w:t>Bing Maps Enterprise Platform en Bing Maps Mobile Asset Management Platform</w:t>
      </w:r>
      <w:bookmarkEnd w:id="151"/>
      <w:bookmarkEnd w:id="152"/>
      <w:bookmarkEnd w:id="153"/>
    </w:p>
    <w:bookmarkEnd w:id="154"/>
    <w:p w14:paraId="6F6CF9C7" w14:textId="77777777" w:rsidR="00C2295E" w:rsidRPr="00F55075" w:rsidRDefault="00C2295E" w:rsidP="00C2295E">
      <w:pPr>
        <w:pStyle w:val="ProductList-Body"/>
      </w:pPr>
      <w:r>
        <w:rPr>
          <w:b/>
          <w:color w:val="00188F"/>
        </w:rPr>
        <w:t>Service SL's</w:t>
      </w:r>
    </w:p>
    <w:p w14:paraId="42B74878" w14:textId="77777777" w:rsidR="00C2295E" w:rsidRPr="00F55075" w:rsidRDefault="00C2295E" w:rsidP="00C2295E">
      <w:pPr>
        <w:pStyle w:val="ProductList-Body"/>
      </w:pPr>
      <w:r>
        <w:t xml:space="preserve">Voor toegang tot de diensten via het Bing Maps Enterprise Platform of Bing Maps Mobile Asset Management Platform is een Service-SL vereist. Elke Service-SL dient te worden aangeschaft met ten minste een van de volgende kwalificerende Aanvullende SL's: </w:t>
      </w:r>
    </w:p>
    <w:p w14:paraId="0C640321" w14:textId="77777777" w:rsidR="00C2295E" w:rsidRPr="00F55075" w:rsidRDefault="00C2295E" w:rsidP="00C2295E">
      <w:pPr>
        <w:pStyle w:val="ProductList-Body"/>
        <w:numPr>
          <w:ilvl w:val="0"/>
          <w:numId w:val="40"/>
        </w:numPr>
        <w:ind w:left="450" w:hanging="270"/>
      </w:pPr>
      <w:r>
        <w:t>Voor de Service-SL voor het Bing Maps Enterprise Platform Service SL:</w:t>
      </w:r>
    </w:p>
    <w:p w14:paraId="73D8D32A" w14:textId="77777777" w:rsidR="00C2295E" w:rsidRPr="00F55075" w:rsidRDefault="00C2295E" w:rsidP="00C2295E">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6029EBB7" w14:textId="77777777" w:rsidR="00C2295E" w:rsidRPr="00F55075" w:rsidRDefault="00C2295E" w:rsidP="00C2295E">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4344B641" w14:textId="77777777" w:rsidR="00C2295E" w:rsidRPr="00F55075" w:rsidRDefault="00C2295E" w:rsidP="00C2295E">
      <w:pPr>
        <w:pStyle w:val="ProductList-Body"/>
        <w:numPr>
          <w:ilvl w:val="0"/>
          <w:numId w:val="41"/>
        </w:numPr>
        <w:spacing w:before="40"/>
        <w:ind w:left="810" w:hanging="270"/>
      </w:pPr>
      <w:r>
        <w:t>Aanvullende SL voor Bing Maps Known User; of</w:t>
      </w:r>
    </w:p>
    <w:p w14:paraId="3E10AF3C" w14:textId="77777777" w:rsidR="00C2295E" w:rsidRPr="00F55075" w:rsidRDefault="00C2295E" w:rsidP="00C2295E">
      <w:pPr>
        <w:pStyle w:val="ProductList-Body"/>
        <w:numPr>
          <w:ilvl w:val="0"/>
          <w:numId w:val="41"/>
        </w:numPr>
        <w:spacing w:before="40"/>
        <w:ind w:left="810" w:hanging="270"/>
      </w:pPr>
      <w:r>
        <w:t>Aanvullende SL voor Bing Maps Light Known User.</w:t>
      </w:r>
    </w:p>
    <w:p w14:paraId="211F5F8C" w14:textId="77777777" w:rsidR="00C2295E" w:rsidRPr="00F55075" w:rsidRDefault="00C2295E" w:rsidP="00C2295E">
      <w:pPr>
        <w:pStyle w:val="ProductList-Body"/>
        <w:numPr>
          <w:ilvl w:val="0"/>
          <w:numId w:val="20"/>
        </w:numPr>
        <w:spacing w:before="40"/>
        <w:ind w:left="450" w:hanging="270"/>
      </w:pPr>
      <w:r>
        <w:t>Voor de Service-SL voor het Bing Maps Mobile Asset Management Platform, voor elke Asset:</w:t>
      </w:r>
    </w:p>
    <w:p w14:paraId="4BA15407" w14:textId="77777777" w:rsidR="00C2295E" w:rsidRPr="00F55075" w:rsidRDefault="00C2295E" w:rsidP="00C2295E">
      <w:pPr>
        <w:pStyle w:val="ProductList-Body"/>
        <w:numPr>
          <w:ilvl w:val="1"/>
          <w:numId w:val="20"/>
        </w:numPr>
        <w:spacing w:before="40"/>
        <w:ind w:left="810" w:hanging="270"/>
      </w:pPr>
      <w:r>
        <w:t>Aanvullende SL voor Bing Maps Asset Management voor Noord-Amerika</w:t>
      </w:r>
    </w:p>
    <w:p w14:paraId="0721660A" w14:textId="77777777" w:rsidR="00C2295E" w:rsidRPr="00F55075" w:rsidRDefault="00C2295E" w:rsidP="00C2295E">
      <w:pPr>
        <w:pStyle w:val="ProductList-Body"/>
        <w:numPr>
          <w:ilvl w:val="1"/>
          <w:numId w:val="20"/>
        </w:numPr>
        <w:spacing w:before="40"/>
        <w:ind w:left="810" w:hanging="270"/>
      </w:pPr>
      <w:r>
        <w:t>Aanvullende SL voor Bing Maps Asset Management voor Europa, of</w:t>
      </w:r>
    </w:p>
    <w:p w14:paraId="27544AC7" w14:textId="77777777" w:rsidR="00C2295E" w:rsidRPr="00F55075" w:rsidRDefault="00C2295E" w:rsidP="00C2295E">
      <w:pPr>
        <w:pStyle w:val="ProductList-Body"/>
        <w:numPr>
          <w:ilvl w:val="1"/>
          <w:numId w:val="20"/>
        </w:numPr>
        <w:spacing w:before="40"/>
        <w:ind w:left="810" w:hanging="270"/>
      </w:pPr>
      <w:r>
        <w:t>Aanvullende SL voor Bing Maps Asset Management voor Rest van de Wereld</w:t>
      </w:r>
    </w:p>
    <w:p w14:paraId="67C57029" w14:textId="77777777" w:rsidR="00C2295E" w:rsidRPr="00F55075" w:rsidRDefault="00C2295E" w:rsidP="00C2295E">
      <w:pPr>
        <w:pStyle w:val="ProductList-Body"/>
      </w:pPr>
    </w:p>
    <w:p w14:paraId="1C6CB3C2" w14:textId="77777777" w:rsidR="00C2295E" w:rsidRPr="00F55075" w:rsidRDefault="00C2295E" w:rsidP="00C2295E">
      <w:pPr>
        <w:pStyle w:val="ProductList-Body"/>
      </w:pPr>
      <w:r>
        <w:rPr>
          <w:b/>
          <w:color w:val="00188F"/>
        </w:rPr>
        <w:t>Aanvullende SL's voor Bing Maps Mobile Asset Management Platform Service SL</w:t>
      </w:r>
    </w:p>
    <w:p w14:paraId="1138CB4F" w14:textId="77777777" w:rsidR="00C2295E" w:rsidRPr="00F55075" w:rsidRDefault="00C2295E" w:rsidP="00C2295E">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4ADC4128" w14:textId="77777777" w:rsidR="00C2295E" w:rsidRPr="00F55075" w:rsidRDefault="00C2295E" w:rsidP="00C2295E">
      <w:pPr>
        <w:pStyle w:val="ProductList-Body"/>
      </w:pPr>
    </w:p>
    <w:p w14:paraId="7EBC82DB" w14:textId="77777777" w:rsidR="00C2295E" w:rsidRPr="00F55075" w:rsidRDefault="00C2295E" w:rsidP="00C2295E">
      <w:pPr>
        <w:pStyle w:val="ProductList-Body"/>
      </w:pPr>
      <w:r>
        <w:rPr>
          <w:b/>
          <w:color w:val="00188F"/>
        </w:rPr>
        <w:t>Geverifieerde gebruikers</w:t>
      </w:r>
    </w:p>
    <w:p w14:paraId="20F4F7E8" w14:textId="77777777" w:rsidR="00C2295E" w:rsidRPr="00F55075" w:rsidRDefault="00C2295E" w:rsidP="00C2295E">
      <w:pPr>
        <w:pStyle w:val="ProductList-Body"/>
      </w:pPr>
      <w:r>
        <w:t>Gebruikers die door de programma's van de Klant zijn geverifieerd en die gebruik maken van Bing Maps Enterprise Platform en Bing Maps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4" w:history="1">
        <w:r>
          <w:rPr>
            <w:rStyle w:val="Hyperlink"/>
          </w:rPr>
          <w:t>https://aka.ms/bingmapsplatformapistou</w:t>
        </w:r>
      </w:hyperlink>
      <w:r>
        <w:t xml:space="preserve"> en </w:t>
      </w:r>
      <w:hyperlink r:id="rId45"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6"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65586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42BE37EB" w14:textId="77777777" w:rsidR="00BF07E0" w:rsidRPr="006D2C33" w:rsidRDefault="00BF07E0" w:rsidP="00BF07E0">
      <w:pPr>
        <w:pStyle w:val="ProductList-Offering2Heading"/>
      </w:pPr>
      <w:r>
        <w:tab/>
      </w:r>
      <w:bookmarkStart w:id="155" w:name="_Toc472592802"/>
      <w:bookmarkStart w:id="156" w:name="BusinessApplicationPlatform"/>
      <w:r>
        <w:t>Business Application Platform</w:t>
      </w:r>
      <w:bookmarkEnd w:id="155"/>
    </w:p>
    <w:bookmarkEnd w:id="156"/>
    <w:p w14:paraId="167415BB"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first" r:id="rId47"/>
          <w:type w:val="continuous"/>
          <w:pgSz w:w="12240" w:h="15840"/>
          <w:pgMar w:top="1440" w:right="720" w:bottom="1440" w:left="720" w:header="720" w:footer="720" w:gutter="0"/>
          <w:cols w:space="720"/>
          <w:titlePg/>
          <w:docGrid w:linePitch="360"/>
        </w:sectPr>
      </w:pPr>
    </w:p>
    <w:p w14:paraId="7E7254DC" w14:textId="77777777" w:rsidR="00BF07E0" w:rsidRPr="00A8327A" w:rsidRDefault="00BF07E0" w:rsidP="00BF07E0">
      <w:pPr>
        <w:pStyle w:val="ProductList-Body"/>
        <w:rPr>
          <w:rFonts w:asciiTheme="majorHAnsi" w:hAnsiTheme="majorHAnsi"/>
          <w:sz w:val="16"/>
          <w:szCs w:val="16"/>
        </w:rPr>
        <w:sectPr w:rsidR="00BF07E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32E8964" w14:textId="77777777" w:rsidR="00BF07E0" w:rsidRPr="003A7DF3" w:rsidRDefault="00BF07E0" w:rsidP="00BF07E0">
      <w:pPr>
        <w:pStyle w:val="ProductList-Body"/>
        <w:pBdr>
          <w:top w:val="single" w:sz="4" w:space="1" w:color="BFBFBF" w:themeColor="background1" w:themeShade="BF"/>
        </w:pBdr>
        <w:rPr>
          <w:sz w:val="8"/>
          <w:szCs w:val="8"/>
        </w:rPr>
      </w:pPr>
    </w:p>
    <w:p w14:paraId="2B597268" w14:textId="77777777" w:rsidR="00BF07E0" w:rsidRPr="006D2C33" w:rsidRDefault="00BF07E0" w:rsidP="00BF07E0">
      <w:pPr>
        <w:pStyle w:val="ProductList-Body"/>
        <w:keepNext/>
        <w:tabs>
          <w:tab w:val="clear" w:pos="158"/>
          <w:tab w:val="left" w:pos="360"/>
        </w:tabs>
      </w:pPr>
      <w:r>
        <w:rPr>
          <w:b/>
          <w:color w:val="00188F"/>
        </w:rPr>
        <w:t>Mededelingen</w:t>
      </w:r>
    </w:p>
    <w:p w14:paraId="2186D8A7" w14:textId="77777777" w:rsidR="00BF07E0" w:rsidRPr="006D2C33" w:rsidRDefault="00BF07E0" w:rsidP="00BF07E0">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4D32331E" w14:textId="77777777" w:rsidR="00BF07E0" w:rsidRPr="006D2C33" w:rsidRDefault="0065586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50113EF" w14:textId="0461E61C" w:rsidR="008635CB" w:rsidRPr="003C2FBE" w:rsidRDefault="008635CB" w:rsidP="008635CB">
      <w:pPr>
        <w:pStyle w:val="ProductList-Offering2Heading"/>
      </w:pPr>
      <w:r>
        <w:tab/>
      </w:r>
      <w:bookmarkStart w:id="157" w:name="Intune"/>
      <w:bookmarkStart w:id="158" w:name="_Toc459970737"/>
      <w:bookmarkStart w:id="159" w:name="_Toc472592803"/>
      <w:r>
        <w:t>Microsoft Intune</w:t>
      </w:r>
      <w:bookmarkEnd w:id="157"/>
      <w:bookmarkEnd w:id="158"/>
      <w:bookmarkEnd w:id="159"/>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48"/>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77777777" w:rsidR="008635CB" w:rsidRPr="00A8327A" w:rsidRDefault="008635CB"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en System Center Endpoint Protection (per gebruiker)</w:t>
      </w:r>
      <w:r>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0F69BE80" w14:textId="77777777" w:rsidR="008635CB" w:rsidRPr="003C2FBE" w:rsidRDefault="008635CB" w:rsidP="008635CB">
      <w:pPr>
        <w:pStyle w:val="ProductList-Body"/>
        <w:tabs>
          <w:tab w:val="clear" w:pos="158"/>
          <w:tab w:val="left" w:pos="180"/>
        </w:tabs>
      </w:pPr>
      <w:r>
        <w:rPr>
          <w:b/>
          <w:color w:val="00188F"/>
        </w:rPr>
        <w:t>Apparaten beheren</w:t>
      </w:r>
    </w:p>
    <w:p w14:paraId="66BDEA85" w14:textId="77777777" w:rsidR="008635CB" w:rsidRPr="003C2FBE" w:rsidRDefault="008635CB" w:rsidP="008635CB">
      <w:pPr>
        <w:pStyle w:val="ProductList-Body"/>
        <w:tabs>
          <w:tab w:val="clear" w:pos="158"/>
          <w:tab w:val="left" w:pos="180"/>
        </w:tabs>
      </w:pPr>
      <w:r>
        <w:t>Elke gebruiker aan wie de Klant een Gebruikers-SL toewijst, mag de Online Dienst en verwante software (inclusief System Center-software) gebruiken en beheren op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49"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65586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60" w:name="_Toc453946633"/>
      <w:bookmarkStart w:id="161" w:name="_Toc472592804"/>
      <w:bookmarkStart w:id="162" w:name="_Toc451949071"/>
      <w:r>
        <w:t>Microsoft Learning</w:t>
      </w:r>
      <w:bookmarkEnd w:id="160"/>
      <w:bookmarkEnd w:id="161"/>
      <w:r>
        <w:t xml:space="preserve"> </w:t>
      </w:r>
      <w:bookmarkEnd w:id="162"/>
    </w:p>
    <w:bookmarkEnd w:id="149"/>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3" w:name="_Toc451949072"/>
      <w:r>
        <w:t>Microsoft Learning Imagine Academy</w:t>
      </w:r>
      <w:bookmarkEnd w:id="163"/>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0"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65586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50"/>
    <w:p w14:paraId="7E528773" w14:textId="77777777" w:rsidR="00273FD8" w:rsidRPr="009C1170" w:rsidRDefault="00273FD8" w:rsidP="00273FD8">
      <w:pPr>
        <w:pStyle w:val="ProductList-Offering2Heading"/>
        <w:keepNext/>
        <w:outlineLvl w:val="2"/>
      </w:pPr>
      <w:r>
        <w:tab/>
      </w:r>
      <w:bookmarkStart w:id="164" w:name="_Toc457466455"/>
      <w:bookmarkStart w:id="165" w:name="_Toc472592805"/>
      <w:r>
        <w:t>Minecraft: Onderwijseditie</w:t>
      </w:r>
      <w:bookmarkEnd w:id="164"/>
      <w:bookmarkEnd w:id="165"/>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655863"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66" w:name="_Toc472592806"/>
      <w:r w:rsidR="00581CDB" w:rsidRPr="008855D8">
        <w:rPr>
          <w:lang w:val="nl-NL"/>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lastRenderedPageBreak/>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65586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67" w:name="_Toc453946637"/>
      <w:bookmarkStart w:id="168" w:name="_Toc472592807"/>
      <w:r>
        <w:t>Windows Desktop Operating System</w:t>
      </w:r>
      <w:bookmarkEnd w:id="167"/>
      <w:bookmarkEnd w:id="168"/>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65586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01377775" w14:textId="3A790F1C" w:rsidR="000E6ED8" w:rsidRDefault="000E6ED8" w:rsidP="00A914BF">
      <w:pPr>
        <w:pStyle w:val="ProductList-Body"/>
      </w:pPr>
    </w:p>
    <w:p w14:paraId="5145854E" w14:textId="35848AEC" w:rsidR="00DC0793" w:rsidRDefault="00DC0793" w:rsidP="00A914BF">
      <w:pPr>
        <w:pStyle w:val="ProductList-Body"/>
      </w:pPr>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72592808"/>
      <w:r>
        <w:lastRenderedPageBreak/>
        <w:t>Bijlage 1 – Kennisgevingen</w:t>
      </w:r>
      <w:bookmarkEnd w:id="169"/>
      <w:bookmarkEnd w:id="170"/>
    </w:p>
    <w:p w14:paraId="2F4609B8" w14:textId="0A35F4A9" w:rsidR="004D27A6" w:rsidRPr="008855D8" w:rsidRDefault="00D67A4B" w:rsidP="00CC06D3">
      <w:pPr>
        <w:pStyle w:val="ProductList-Offering1Heading"/>
        <w:rPr>
          <w:lang w:val="nl-NL"/>
        </w:rPr>
      </w:pPr>
      <w:bookmarkStart w:id="171" w:name="_Toc472592809"/>
      <w:r w:rsidRPr="008855D8">
        <w:rPr>
          <w:lang w:val="nl-NL"/>
        </w:rPr>
        <w:t>Bing Maps</w:t>
      </w:r>
      <w:bookmarkEnd w:id="171"/>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1" w:history="1">
        <w:r>
          <w:rPr>
            <w:rStyle w:val="Hyperlink"/>
          </w:rPr>
          <w:t>go.microsoft.com/?linkid=9710837</w:t>
        </w:r>
      </w:hyperlink>
      <w:r>
        <w:t xml:space="preserve">, en de Privacyverklaring voor Bing Maps, beschikbaar op </w:t>
      </w:r>
      <w:hyperlink r:id="rId52" w:history="1">
        <w:r>
          <w:rPr>
            <w:rStyle w:val="Hyperlink"/>
          </w:rPr>
          <w:t>go.microsoft.com/fwlink/?LinkID=248686</w:t>
        </w:r>
      </w:hyperlink>
      <w:r>
        <w:t>.</w:t>
      </w:r>
    </w:p>
    <w:bookmarkStart w:id="172"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3" w:name="_Toc472592810"/>
      <w:bookmarkStart w:id="174" w:name="ProfessionalServices"/>
      <w:r w:rsidRPr="008855D8">
        <w:rPr>
          <w:lang w:val="nl-NL"/>
        </w:rPr>
        <w:t>Professionele Diensten</w:t>
      </w:r>
      <w:bookmarkEnd w:id="172"/>
      <w:bookmarkEnd w:id="173"/>
    </w:p>
    <w:bookmarkEnd w:id="174"/>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655863"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5" w:name="_Toc451949080"/>
      <w:bookmarkStart w:id="176" w:name="_Toc472592811"/>
      <w:r w:rsidRPr="00737C5F">
        <w:rPr>
          <w:lang w:val="nl-NL"/>
        </w:rPr>
        <w:t>Mededeling over Azure Media Services - H.265/HEVC-codering</w:t>
      </w:r>
      <w:bookmarkEnd w:id="175"/>
      <w:bookmarkEnd w:id="176"/>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655863"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7" w:name="_Toc472592812"/>
      <w:r w:rsidRPr="008855D8">
        <w:rPr>
          <w:lang w:val="nl-NL"/>
        </w:rPr>
        <w:t>Kennisgeving met betrekking tot de visuele norm H.264/AVC en de videonorm VC-1, de visuele norm MPEG-4 Part 2 en de videonorm MPEG-2.</w:t>
      </w:r>
      <w:bookmarkEnd w:id="177"/>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65586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78" w:name="_Toc472592813"/>
      <w:bookmarkStart w:id="179" w:name="Attachment2"/>
      <w:r>
        <w:lastRenderedPageBreak/>
        <w:t>Bijlage 2 – Abonnementslicentiesuites</w:t>
      </w:r>
      <w:bookmarkEnd w:id="178"/>
    </w:p>
    <w:bookmarkEnd w:id="179"/>
    <w:p w14:paraId="624810E9" w14:textId="6770A436"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C0793" w14:paraId="363193C8" w14:textId="77777777" w:rsidTr="00DC079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54C67ED" w14:textId="77777777" w:rsidR="00DC0793" w:rsidRDefault="00DC0793" w:rsidP="002E6716">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3B91D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57AFEB"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E047BA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D096341"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p w14:paraId="7C31926C"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4CB22F6"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08F63B"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B1E7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D47DA"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32A30A5"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98E823"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0E310C"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07CA23F"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869100C"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9968F0"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55B8B17"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F3CB46"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3AC9EEB5" w14:textId="77777777" w:rsidR="00DC0793" w:rsidRPr="00866CCE" w:rsidRDefault="00DC0793"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FD76B05"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C0793" w14:paraId="53F26A66" w14:textId="77777777" w:rsidTr="00DC079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6FF27F7" w14:textId="77777777" w:rsidR="00DC0793" w:rsidRDefault="00DC0793"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5ACED13"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FAA2C"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043A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2F7C2F"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BC0B37"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70570"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6865F7"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1C8B1F"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120EA8"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C9408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BDAB3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5D9ECB"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A18E83"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1E51D5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DA3861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B36DD"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75469FD"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C73077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C0793" w14:paraId="58A4B832" w14:textId="77777777" w:rsidTr="00DC079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E8A2C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A3A7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280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96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82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77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92E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5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C61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413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03E5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F8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C6F3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454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598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C2F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4E9B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4B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0B4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7CE285F" w14:textId="77777777" w:rsidTr="00DC0793">
        <w:trPr>
          <w:trHeight w:val="202"/>
        </w:trPr>
        <w:tc>
          <w:tcPr>
            <w:tcW w:w="2789" w:type="dxa"/>
            <w:tcBorders>
              <w:top w:val="nil"/>
              <w:left w:val="nil"/>
              <w:bottom w:val="dashSmallGap" w:sz="4" w:space="0" w:color="BFBFBF" w:themeColor="background1" w:themeShade="BF"/>
              <w:right w:val="nil"/>
            </w:tcBorders>
            <w:noWrap/>
            <w:vAlign w:val="center"/>
            <w:hideMark/>
          </w:tcPr>
          <w:p w14:paraId="423B37F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DE1A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4D3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229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2F3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43F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468E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DD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B36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6AA7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DFB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28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A39C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6A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7F0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78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8465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4C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0425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BCBA059"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FAEC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038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2E99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83F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309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2E2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500D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EDEF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E0D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CE2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E39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65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831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52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E320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E16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025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6A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1AE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030C84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3396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A0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3CC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AAE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8A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EAA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1C5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282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CCD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D8D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55A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CD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095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007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804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800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9BF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AE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5D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334000F"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121D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FC164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FDE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77C2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34A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324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89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FD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1F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4495B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057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CE1B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B39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9EF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64B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5C8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A61C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B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C8FC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AA7EB5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31F9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0F72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C8F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C9AD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38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4B1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F5C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059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3034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20FA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C8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0A8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1F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138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AB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0A9A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80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DDE5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79C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AB8AB4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D47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53E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D3B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20A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7FB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67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7E9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85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1AE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0E7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ADE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F91C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977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A90B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8CA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4F03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125C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255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2A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EC6A0AB"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0521D"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CB4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5F54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EA5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E002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2A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168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E2B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76F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E23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B2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A86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486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97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E2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0BC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93D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6F2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49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8A4E93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EB57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34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79A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3B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5B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39F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B39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AD9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119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69A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28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48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A54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DD0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860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0FB9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2C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00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C3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15052D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3CCB5"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0FA8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8889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C66B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4E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763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39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AC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E1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FF5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188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A2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7B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E3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DBD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A4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AC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BA2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7B1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BD951E2"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7DC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B896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6F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03E3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F52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8F4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574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7C5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984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B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AB7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0C5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A9D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8C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54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CE2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6D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3182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BC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218BAE5"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2715F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21D1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2C11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537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B006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7F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E3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06B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FA0E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DE8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79B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3A2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520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AD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F6F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430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74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B87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CB7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4C6B642"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694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4332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6D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BBF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6C8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AB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E0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DD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CE2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883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DF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DF0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A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9C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D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83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B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241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B624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02F1AF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4AC1BE"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F75F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7F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4C8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E16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FE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C19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AA3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D91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736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628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58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36A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9E9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9F6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93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2E9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5B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8BED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C132BA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A918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1D0A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848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4588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B85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B1B1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C31C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E7E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4B69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A5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6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890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EE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DB0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D3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B2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D41F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8E98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425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6657015"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E8CB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59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70B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C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C6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77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5372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38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A1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A5A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B2E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AE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A9E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937D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EA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32D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1B2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06F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140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F47F61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9A4D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532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2D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6EC2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61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6A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15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AF2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FE79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4D6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2AC0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F66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5A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A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778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FFD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6C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5C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3C2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50933D3"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B9C127"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3D0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0F1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8017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D7A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41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C6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62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EF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3CD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F93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5A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CFC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8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C4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BC9A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3F5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E17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5B9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C52C9E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5F0E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6CFA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9842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E918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9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0D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FD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54C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DB8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C247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E3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0699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AB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A73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412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74A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07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FB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BC8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8CD0837"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922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F1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5EF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2C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BA9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D2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96D5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77F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34A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A0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B9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377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6BC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8B67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D980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FE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63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602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030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1F3FD0F" w14:textId="77777777" w:rsidTr="00DC079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1118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94E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310F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3A8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9323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B05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C8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021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7839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F25D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947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83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C1E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31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C3F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08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12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CC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A07A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A888BEA"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2A87"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C3D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A4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953E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5B8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AC4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4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EF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AE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965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8A5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CD5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4F1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25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0E6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89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8D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0C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28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09CA264"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C8F1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A1B3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70E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899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6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33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BB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89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8F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1D3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B7B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C9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CD30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A5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90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225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0192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219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79A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7F406F7"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E98CA"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85BA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8FB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852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CF3A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16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1FC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25E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C6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AD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5E3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7AF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97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83A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C2C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F8F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8E00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66A9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0A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85A798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C0FD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88A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00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40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7DC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19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69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2F1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726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A9E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2A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908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932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728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D352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10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FD6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31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B864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493295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50AEE"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132F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CF3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15F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5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7B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F54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D0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4EB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A0C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E3D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9F3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DD1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A65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4FCA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E13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5B7B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639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97592E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664F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60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2D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AD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043A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15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4BE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A9A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107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CE2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F17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FE8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C6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D0D7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2ADB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A5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7B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A3B3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DE2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325665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268F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720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E22C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26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80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216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B0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390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33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6C3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79A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9B8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722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4F44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CEF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BCA6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4C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718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396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F5325B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4B6BB"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2FF9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363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E8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E25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12B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337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063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D4B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59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9D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30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933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46D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2E1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8949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12C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1F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955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526C17B9"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DAC09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06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50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7B9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48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4C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A26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479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8DE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F92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6E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AB9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BB2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F8E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A5B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D4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461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C7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38AD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2872AA3"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6E56F"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C82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6BE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3A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BB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17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5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9A1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7C9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B261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2D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A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BF1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8D9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2D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8AD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FD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AC2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D5D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FDDD714"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B9F8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409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B75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83F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C88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5E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C3B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122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BE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B14E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5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70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0D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ED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269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5E6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CC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029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B4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43D423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11CB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7B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835A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04F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C00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24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34F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F75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9F00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00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8B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42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A4C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566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C1B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C65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CF1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6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9617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86D237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2EB7D"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DF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312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1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48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E7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E67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B7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ED4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F09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F2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6DF5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3EF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20B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2553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29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D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E78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280C5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1D65B7B"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6743B"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5D9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028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E8804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DE2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910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D7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8C5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7CD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4D1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F4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212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C878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751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6F7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B0AC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AB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AD7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8E4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5D0857F5" w14:textId="77777777" w:rsidTr="00DC0793">
        <w:trPr>
          <w:trHeight w:val="202"/>
        </w:trPr>
        <w:tc>
          <w:tcPr>
            <w:tcW w:w="2789" w:type="dxa"/>
            <w:tcBorders>
              <w:top w:val="dashSmallGap" w:sz="4" w:space="0" w:color="BFBFBF" w:themeColor="background1" w:themeShade="BF"/>
              <w:left w:val="nil"/>
              <w:bottom w:val="nil"/>
              <w:right w:val="nil"/>
            </w:tcBorders>
            <w:noWrap/>
            <w:vAlign w:val="center"/>
          </w:tcPr>
          <w:p w14:paraId="17803BF4"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88B0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FF912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140CE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E4E11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0E44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6AEB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AE56D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B6A4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FDDB4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6647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C430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6746C3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B685F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E2D7C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0A2B7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19E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9A9489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E520E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bl>
    <w:p w14:paraId="24233CA1" w14:textId="77777777" w:rsidR="00DC0793" w:rsidRPr="00B97C59" w:rsidRDefault="00DC0793" w:rsidP="00DC079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76D9B22B" w14:textId="77777777" w:rsidR="00DC0793" w:rsidRPr="004307BC" w:rsidRDefault="00DC0793" w:rsidP="00DC0793">
      <w:pPr>
        <w:pStyle w:val="ProductList-Body"/>
        <w:rPr>
          <w:rStyle w:val="Hyperlink"/>
          <w:i/>
          <w:sz w:val="16"/>
          <w:szCs w:val="16"/>
        </w:rPr>
      </w:pPr>
      <w:r>
        <w:rPr>
          <w:i/>
          <w:sz w:val="16"/>
          <w:szCs w:val="16"/>
          <w:vertAlign w:val="superscript"/>
        </w:rPr>
        <w:lastRenderedPageBreak/>
        <w:t>2</w:t>
      </w:r>
      <w:r>
        <w:rPr>
          <w:i/>
          <w:sz w:val="16"/>
          <w:szCs w:val="16"/>
        </w:rPr>
        <w:t xml:space="preserve"> Naast de bovenstaande Online Diensten voldoet ook de Secure Productive Enterprise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655863"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72592814"/>
      <w:r>
        <w:lastRenderedPageBreak/>
        <w:t>Bijlage 3 – De Standardcontractclausules (verwerkers)</w:t>
      </w:r>
      <w:bookmarkEnd w:id="180"/>
      <w:bookmarkEnd w:id="181"/>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81CD95" w14:textId="77777777" w:rsidR="00655863" w:rsidRDefault="00655863" w:rsidP="009A573F">
      <w:pPr>
        <w:spacing w:after="0" w:line="240" w:lineRule="auto"/>
      </w:pPr>
      <w:r>
        <w:separator/>
      </w:r>
    </w:p>
  </w:endnote>
  <w:endnote w:type="continuationSeparator" w:id="0">
    <w:p w14:paraId="2B6B4D14" w14:textId="77777777" w:rsidR="00655863" w:rsidRDefault="00655863" w:rsidP="009A573F">
      <w:pPr>
        <w:spacing w:after="0" w:line="240" w:lineRule="auto"/>
      </w:pPr>
      <w:r>
        <w:continuationSeparator/>
      </w:r>
    </w:p>
  </w:endnote>
  <w:endnote w:type="continuationNotice" w:id="1">
    <w:p w14:paraId="08A8EF72" w14:textId="77777777" w:rsidR="00655863" w:rsidRDefault="006558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655863"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655863"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655863"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655863"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655863"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655863"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655863"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655863"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655863"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655863"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655863"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655863"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BF07E0" w:rsidRPr="00C76DF3" w:rsidRDefault="00655863"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BF07E0" w:rsidRPr="00C76DF3" w:rsidRDefault="00655863"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BF07E0" w:rsidRPr="00C76DF3" w:rsidRDefault="00655863"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BF07E0" w:rsidRPr="00C76DF3" w:rsidRDefault="00655863"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BF07E0" w:rsidRPr="00C76DF3" w:rsidRDefault="00655863"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BF07E0" w:rsidRPr="00C76DF3" w:rsidRDefault="00655863"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0F1E183" w14:textId="77777777" w:rsidR="00BF07E0" w:rsidRPr="00591643" w:rsidRDefault="00BF07E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BF07E0" w:rsidRPr="00C76DF3" w:rsidRDefault="00655863"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BF07E0" w:rsidRPr="00C76DF3" w:rsidRDefault="00655863"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BF07E0" w:rsidRPr="00C76DF3" w:rsidRDefault="00655863"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BF07E0" w:rsidRPr="00C76DF3" w:rsidRDefault="00655863"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BF07E0" w:rsidRPr="00C76DF3" w:rsidRDefault="00655863"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BF07E0" w:rsidRPr="00C76DF3" w:rsidRDefault="00655863"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D137239" w14:textId="77777777" w:rsidR="00BF07E0" w:rsidRPr="00591643" w:rsidRDefault="00BF07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655863"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655863"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655863"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655863"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655863"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655863"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54A50A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430F5" w14:textId="77777777" w:rsidR="00BF07E0" w:rsidRPr="00C76DF3" w:rsidRDefault="00655863"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C711B3"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F30B" w14:textId="77777777" w:rsidR="00BF07E0" w:rsidRPr="00C76DF3" w:rsidRDefault="00655863"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EBFF1"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5D4F" w14:textId="77777777" w:rsidR="00BF07E0" w:rsidRPr="00C76DF3" w:rsidRDefault="00655863"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C69AF4"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7B34" w14:textId="77777777" w:rsidR="00BF07E0" w:rsidRPr="00C76DF3" w:rsidRDefault="00655863"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A375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98F9F" w14:textId="77777777" w:rsidR="00BF07E0" w:rsidRPr="00C76DF3" w:rsidRDefault="00655863"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07AC2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3B1B3" w14:textId="77777777" w:rsidR="00BF07E0" w:rsidRPr="00C76DF3" w:rsidRDefault="00655863"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AA1EDD5" w14:textId="77777777" w:rsidR="00BF07E0" w:rsidRPr="00591643" w:rsidRDefault="00BF07E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655863"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655863"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655863"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655863"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655863"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655863"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655863"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655863"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655863"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655863"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655863"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655863"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C75F42" w14:textId="77777777" w:rsidR="00655863" w:rsidRDefault="00655863" w:rsidP="009A573F">
      <w:pPr>
        <w:spacing w:after="0" w:line="240" w:lineRule="auto"/>
      </w:pPr>
      <w:r>
        <w:separator/>
      </w:r>
    </w:p>
  </w:footnote>
  <w:footnote w:type="continuationSeparator" w:id="0">
    <w:p w14:paraId="454F6FF5" w14:textId="77777777" w:rsidR="00655863" w:rsidRDefault="00655863" w:rsidP="009A573F">
      <w:pPr>
        <w:spacing w:after="0" w:line="240" w:lineRule="auto"/>
      </w:pPr>
      <w:r>
        <w:continuationSeparator/>
      </w:r>
    </w:p>
  </w:footnote>
  <w:footnote w:type="continuationNotice" w:id="1">
    <w:p w14:paraId="37EB5222" w14:textId="77777777" w:rsidR="00655863" w:rsidRDefault="006558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B08725" w:rsidR="00BF07E0" w:rsidRPr="00171B2E" w:rsidRDefault="00C2295E"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550C30">
          <w:rPr>
            <w:color w:val="404040" w:themeColor="text1" w:themeTint="BF"/>
            <w:sz w:val="16"/>
            <w:szCs w:val="16"/>
          </w:rPr>
          <w:t xml:space="preserve">februari </w:t>
        </w:r>
        <w:r w:rsidR="00DC0793">
          <w:rPr>
            <w:color w:val="404040" w:themeColor="text1" w:themeTint="BF"/>
            <w:sz w:val="16"/>
            <w:szCs w:val="16"/>
          </w:rPr>
          <w:t>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F00AE7">
          <w:rPr>
            <w:noProof/>
            <w:color w:val="404040" w:themeColor="text1" w:themeTint="BF"/>
            <w:sz w:val="16"/>
            <w:szCs w:val="16"/>
          </w:rPr>
          <w:t>20</w:t>
        </w:r>
        <w:r w:rsidR="00BF07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077F23" w:rsidR="00BF07E0" w:rsidRPr="004D27A6" w:rsidRDefault="00C2295E"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550C30">
          <w:rPr>
            <w:color w:val="404040" w:themeColor="text1" w:themeTint="BF"/>
            <w:sz w:val="16"/>
            <w:szCs w:val="16"/>
          </w:rPr>
          <w:t>febru</w:t>
        </w:r>
        <w:r w:rsidR="00DC0793">
          <w:rPr>
            <w:color w:val="404040" w:themeColor="text1" w:themeTint="BF"/>
            <w:sz w:val="16"/>
            <w:szCs w:val="16"/>
          </w:rPr>
          <w:t>ari 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F00AE7">
          <w:rPr>
            <w:noProof/>
            <w:color w:val="404040" w:themeColor="text1" w:themeTint="BF"/>
            <w:sz w:val="16"/>
            <w:szCs w:val="16"/>
          </w:rPr>
          <w:t>16</w:t>
        </w:r>
        <w:r w:rsidR="00BF07E0">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B37AD" w14:textId="77777777" w:rsidR="00BF07E0" w:rsidRDefault="00BF0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gfJYAEQqwgQxNdH9ShzHGObK1q1o6Y/RwQ0evsu3ABR9xu3XS5SOuefj/upNr5eQs3Wdt8Keo0VHsMAD1yRzw==" w:salt="qntMf4TMnvKnXN0JtLdR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863"/>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530"/>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235"/>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AE7"/>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eader" Target="header4.xml"/><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DCE5B2E-00EE-4D45-899D-8A0A4EE48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21685</Words>
  <Characters>123605</Characters>
  <Application>Microsoft Office Word</Application>
  <DocSecurity>8</DocSecurity>
  <Lines>1030</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2017-01-25T19:40:00Z</dcterms:created>
  <dcterms:modified xsi:type="dcterms:W3CDTF">2017-01-25T19:40:00Z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