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3B62C816"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E455ED">
        <w:rPr>
          <w:rFonts w:asciiTheme="majorHAnsi" w:hAnsiTheme="majorHAnsi"/>
          <w:color w:val="FFFFFF" w:themeColor="background1"/>
          <w:sz w:val="72"/>
          <w:szCs w:val="72"/>
        </w:rPr>
        <w:t>ju</w:t>
      </w:r>
      <w:r w:rsidR="00737C5F">
        <w:rPr>
          <w:rFonts w:asciiTheme="majorHAnsi" w:hAnsiTheme="majorHAnsi"/>
          <w:color w:val="FFFFFF" w:themeColor="background1"/>
          <w:sz w:val="72"/>
          <w:szCs w:val="72"/>
        </w:rPr>
        <w:t>l</w:t>
      </w:r>
      <w:r w:rsidR="00E455ED">
        <w:rPr>
          <w:rFonts w:asciiTheme="majorHAnsi" w:hAnsiTheme="majorHAnsi"/>
          <w:color w:val="FFFFFF" w:themeColor="background1"/>
          <w:sz w:val="72"/>
          <w:szCs w:val="72"/>
        </w:rPr>
        <w:t>i</w:t>
      </w:r>
      <w:r w:rsidR="008855D8" w:rsidRPr="009D79A6">
        <w:rPr>
          <w:rFonts w:asciiTheme="majorHAnsi" w:hAnsiTheme="majorHAnsi"/>
          <w:color w:val="FFFFFF" w:themeColor="background1"/>
          <w:sz w:val="72"/>
          <w:szCs w:val="72"/>
        </w:rPr>
        <w:t xml:space="preserve"> 2016</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6DFEE53D" w14:textId="3D22B3BA" w:rsidR="00737C5F"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009088" w:history="1">
        <w:r w:rsidR="00737C5F" w:rsidRPr="0016117B">
          <w:rPr>
            <w:rStyle w:val="Hyperlink"/>
            <w:noProof/>
          </w:rPr>
          <w:t>Inleiding</w:t>
        </w:r>
        <w:r w:rsidR="00737C5F">
          <w:rPr>
            <w:noProof/>
            <w:webHidden/>
          </w:rPr>
          <w:tab/>
        </w:r>
        <w:r w:rsidR="00737C5F">
          <w:rPr>
            <w:noProof/>
            <w:webHidden/>
          </w:rPr>
          <w:fldChar w:fldCharType="begin"/>
        </w:r>
        <w:r w:rsidR="00737C5F">
          <w:rPr>
            <w:noProof/>
            <w:webHidden/>
          </w:rPr>
          <w:instrText xml:space="preserve"> PAGEREF _Toc454009088 \h </w:instrText>
        </w:r>
        <w:r w:rsidR="00737C5F">
          <w:rPr>
            <w:noProof/>
            <w:webHidden/>
          </w:rPr>
        </w:r>
        <w:r w:rsidR="00737C5F">
          <w:rPr>
            <w:noProof/>
            <w:webHidden/>
          </w:rPr>
          <w:fldChar w:fldCharType="separate"/>
        </w:r>
        <w:r w:rsidR="00737C5F">
          <w:rPr>
            <w:noProof/>
            <w:webHidden/>
          </w:rPr>
          <w:t>3</w:t>
        </w:r>
        <w:r w:rsidR="00737C5F">
          <w:rPr>
            <w:noProof/>
            <w:webHidden/>
          </w:rPr>
          <w:fldChar w:fldCharType="end"/>
        </w:r>
      </w:hyperlink>
    </w:p>
    <w:p w14:paraId="66AD3E82" w14:textId="084169B5" w:rsidR="00737C5F" w:rsidRDefault="001E5DA9">
      <w:pPr>
        <w:pStyle w:val="TOC3"/>
        <w:tabs>
          <w:tab w:val="right" w:leader="dot" w:pos="5030"/>
        </w:tabs>
        <w:rPr>
          <w:rFonts w:eastAsiaTheme="minorEastAsia"/>
          <w:smallCaps w:val="0"/>
          <w:noProof/>
          <w:sz w:val="22"/>
          <w:lang w:val="en-US" w:eastAsia="zh-CN" w:bidi="ar-SA"/>
        </w:rPr>
      </w:pPr>
      <w:hyperlink w:anchor="_Toc454009089" w:history="1">
        <w:r w:rsidR="00737C5F" w:rsidRPr="0016117B">
          <w:rPr>
            <w:rStyle w:val="Hyperlink"/>
            <w:noProof/>
          </w:rPr>
          <w:t>Eerdere versies</w:t>
        </w:r>
        <w:r w:rsidR="00737C5F">
          <w:rPr>
            <w:noProof/>
            <w:webHidden/>
          </w:rPr>
          <w:tab/>
        </w:r>
        <w:r w:rsidR="00737C5F">
          <w:rPr>
            <w:noProof/>
            <w:webHidden/>
          </w:rPr>
          <w:fldChar w:fldCharType="begin"/>
        </w:r>
        <w:r w:rsidR="00737C5F">
          <w:rPr>
            <w:noProof/>
            <w:webHidden/>
          </w:rPr>
          <w:instrText xml:space="preserve"> PAGEREF _Toc454009089 \h </w:instrText>
        </w:r>
        <w:r w:rsidR="00737C5F">
          <w:rPr>
            <w:noProof/>
            <w:webHidden/>
          </w:rPr>
        </w:r>
        <w:r w:rsidR="00737C5F">
          <w:rPr>
            <w:noProof/>
            <w:webHidden/>
          </w:rPr>
          <w:fldChar w:fldCharType="separate"/>
        </w:r>
        <w:r w:rsidR="00737C5F">
          <w:rPr>
            <w:noProof/>
            <w:webHidden/>
          </w:rPr>
          <w:t>3</w:t>
        </w:r>
        <w:r w:rsidR="00737C5F">
          <w:rPr>
            <w:noProof/>
            <w:webHidden/>
          </w:rPr>
          <w:fldChar w:fldCharType="end"/>
        </w:r>
      </w:hyperlink>
    </w:p>
    <w:p w14:paraId="1F43EA0E" w14:textId="1D556AD5" w:rsidR="00737C5F" w:rsidRDefault="001E5DA9">
      <w:pPr>
        <w:pStyle w:val="TOC3"/>
        <w:tabs>
          <w:tab w:val="right" w:leader="dot" w:pos="5030"/>
        </w:tabs>
        <w:rPr>
          <w:rFonts w:eastAsiaTheme="minorEastAsia"/>
          <w:smallCaps w:val="0"/>
          <w:noProof/>
          <w:sz w:val="22"/>
          <w:lang w:val="en-US" w:eastAsia="zh-CN" w:bidi="ar-SA"/>
        </w:rPr>
      </w:pPr>
      <w:hyperlink w:anchor="_Toc454009090" w:history="1">
        <w:r w:rsidR="00737C5F" w:rsidRPr="0016117B">
          <w:rPr>
            <w:rStyle w:val="Hyperlink"/>
            <w:noProof/>
          </w:rPr>
          <w:t>Verduidelijkingen en overzicht van wijzigingen</w:t>
        </w:r>
        <w:r w:rsidR="00737C5F">
          <w:rPr>
            <w:noProof/>
            <w:webHidden/>
          </w:rPr>
          <w:tab/>
        </w:r>
        <w:r w:rsidR="00737C5F">
          <w:rPr>
            <w:noProof/>
            <w:webHidden/>
          </w:rPr>
          <w:fldChar w:fldCharType="begin"/>
        </w:r>
        <w:r w:rsidR="00737C5F">
          <w:rPr>
            <w:noProof/>
            <w:webHidden/>
          </w:rPr>
          <w:instrText xml:space="preserve"> PAGEREF _Toc454009090 \h </w:instrText>
        </w:r>
        <w:r w:rsidR="00737C5F">
          <w:rPr>
            <w:noProof/>
            <w:webHidden/>
          </w:rPr>
        </w:r>
        <w:r w:rsidR="00737C5F">
          <w:rPr>
            <w:noProof/>
            <w:webHidden/>
          </w:rPr>
          <w:fldChar w:fldCharType="separate"/>
        </w:r>
        <w:r w:rsidR="00737C5F">
          <w:rPr>
            <w:noProof/>
            <w:webHidden/>
          </w:rPr>
          <w:t>3</w:t>
        </w:r>
        <w:r w:rsidR="00737C5F">
          <w:rPr>
            <w:noProof/>
            <w:webHidden/>
          </w:rPr>
          <w:fldChar w:fldCharType="end"/>
        </w:r>
      </w:hyperlink>
    </w:p>
    <w:p w14:paraId="0B76D2FC" w14:textId="52722252" w:rsidR="00737C5F" w:rsidRDefault="001E5DA9">
      <w:pPr>
        <w:pStyle w:val="TOC1"/>
        <w:tabs>
          <w:tab w:val="right" w:leader="dot" w:pos="5030"/>
        </w:tabs>
        <w:rPr>
          <w:rFonts w:eastAsiaTheme="minorEastAsia"/>
          <w:b w:val="0"/>
          <w:caps w:val="0"/>
          <w:noProof/>
          <w:sz w:val="22"/>
          <w:lang w:val="en-US" w:eastAsia="zh-CN" w:bidi="ar-SA"/>
        </w:rPr>
      </w:pPr>
      <w:hyperlink w:anchor="_Toc454009091" w:history="1">
        <w:r w:rsidR="00737C5F" w:rsidRPr="0016117B">
          <w:rPr>
            <w:rStyle w:val="Hyperlink"/>
            <w:noProof/>
          </w:rPr>
          <w:t>Algemene voorwaarden</w:t>
        </w:r>
        <w:r w:rsidR="00737C5F">
          <w:rPr>
            <w:noProof/>
            <w:webHidden/>
          </w:rPr>
          <w:tab/>
        </w:r>
        <w:r w:rsidR="00737C5F">
          <w:rPr>
            <w:noProof/>
            <w:webHidden/>
          </w:rPr>
          <w:fldChar w:fldCharType="begin"/>
        </w:r>
        <w:r w:rsidR="00737C5F">
          <w:rPr>
            <w:noProof/>
            <w:webHidden/>
          </w:rPr>
          <w:instrText xml:space="preserve"> PAGEREF _Toc454009091 \h </w:instrText>
        </w:r>
        <w:r w:rsidR="00737C5F">
          <w:rPr>
            <w:noProof/>
            <w:webHidden/>
          </w:rPr>
        </w:r>
        <w:r w:rsidR="00737C5F">
          <w:rPr>
            <w:noProof/>
            <w:webHidden/>
          </w:rPr>
          <w:fldChar w:fldCharType="separate"/>
        </w:r>
        <w:r w:rsidR="00737C5F">
          <w:rPr>
            <w:noProof/>
            <w:webHidden/>
          </w:rPr>
          <w:t>4</w:t>
        </w:r>
        <w:r w:rsidR="00737C5F">
          <w:rPr>
            <w:noProof/>
            <w:webHidden/>
          </w:rPr>
          <w:fldChar w:fldCharType="end"/>
        </w:r>
      </w:hyperlink>
    </w:p>
    <w:p w14:paraId="6888D45A" w14:textId="73E9BAC7" w:rsidR="00737C5F" w:rsidRDefault="001E5DA9">
      <w:pPr>
        <w:pStyle w:val="TOC5"/>
        <w:tabs>
          <w:tab w:val="right" w:leader="dot" w:pos="5030"/>
        </w:tabs>
        <w:rPr>
          <w:rFonts w:eastAsiaTheme="minorEastAsia"/>
          <w:noProof/>
          <w:sz w:val="22"/>
          <w:lang w:val="en-US" w:eastAsia="zh-CN" w:bidi="ar-SA"/>
        </w:rPr>
      </w:pPr>
      <w:hyperlink w:anchor="_Toc454009092" w:history="1">
        <w:r w:rsidR="00737C5F" w:rsidRPr="0016117B">
          <w:rPr>
            <w:rStyle w:val="Hyperlink"/>
            <w:noProof/>
          </w:rPr>
          <w:t>Definities</w:t>
        </w:r>
        <w:r w:rsidR="00737C5F">
          <w:rPr>
            <w:noProof/>
            <w:webHidden/>
          </w:rPr>
          <w:tab/>
        </w:r>
        <w:r w:rsidR="00737C5F">
          <w:rPr>
            <w:noProof/>
            <w:webHidden/>
          </w:rPr>
          <w:fldChar w:fldCharType="begin"/>
        </w:r>
        <w:r w:rsidR="00737C5F">
          <w:rPr>
            <w:noProof/>
            <w:webHidden/>
          </w:rPr>
          <w:instrText xml:space="preserve"> PAGEREF _Toc454009092 \h </w:instrText>
        </w:r>
        <w:r w:rsidR="00737C5F">
          <w:rPr>
            <w:noProof/>
            <w:webHidden/>
          </w:rPr>
        </w:r>
        <w:r w:rsidR="00737C5F">
          <w:rPr>
            <w:noProof/>
            <w:webHidden/>
          </w:rPr>
          <w:fldChar w:fldCharType="separate"/>
        </w:r>
        <w:r w:rsidR="00737C5F">
          <w:rPr>
            <w:noProof/>
            <w:webHidden/>
          </w:rPr>
          <w:t>4</w:t>
        </w:r>
        <w:r w:rsidR="00737C5F">
          <w:rPr>
            <w:noProof/>
            <w:webHidden/>
          </w:rPr>
          <w:fldChar w:fldCharType="end"/>
        </w:r>
      </w:hyperlink>
    </w:p>
    <w:p w14:paraId="6447737C" w14:textId="0364B733" w:rsidR="00737C5F" w:rsidRDefault="001E5DA9">
      <w:pPr>
        <w:pStyle w:val="TOC5"/>
        <w:tabs>
          <w:tab w:val="right" w:leader="dot" w:pos="5030"/>
        </w:tabs>
        <w:rPr>
          <w:rFonts w:eastAsiaTheme="minorEastAsia"/>
          <w:noProof/>
          <w:sz w:val="22"/>
          <w:lang w:val="en-US" w:eastAsia="zh-CN" w:bidi="ar-SA"/>
        </w:rPr>
      </w:pPr>
      <w:hyperlink w:anchor="_Toc454009093" w:history="1">
        <w:r w:rsidR="00737C5F" w:rsidRPr="0016117B">
          <w:rPr>
            <w:rStyle w:val="Hyperlink"/>
            <w:noProof/>
          </w:rPr>
          <w:t>Wijziging van de Looptijd van Online Diensten</w:t>
        </w:r>
        <w:r w:rsidR="00737C5F">
          <w:rPr>
            <w:noProof/>
            <w:webHidden/>
          </w:rPr>
          <w:tab/>
        </w:r>
        <w:r w:rsidR="00737C5F">
          <w:rPr>
            <w:noProof/>
            <w:webHidden/>
          </w:rPr>
          <w:fldChar w:fldCharType="begin"/>
        </w:r>
        <w:r w:rsidR="00737C5F">
          <w:rPr>
            <w:noProof/>
            <w:webHidden/>
          </w:rPr>
          <w:instrText xml:space="preserve"> PAGEREF _Toc454009093 \h </w:instrText>
        </w:r>
        <w:r w:rsidR="00737C5F">
          <w:rPr>
            <w:noProof/>
            <w:webHidden/>
          </w:rPr>
        </w:r>
        <w:r w:rsidR="00737C5F">
          <w:rPr>
            <w:noProof/>
            <w:webHidden/>
          </w:rPr>
          <w:fldChar w:fldCharType="separate"/>
        </w:r>
        <w:r w:rsidR="00737C5F">
          <w:rPr>
            <w:noProof/>
            <w:webHidden/>
          </w:rPr>
          <w:t>4</w:t>
        </w:r>
        <w:r w:rsidR="00737C5F">
          <w:rPr>
            <w:noProof/>
            <w:webHidden/>
          </w:rPr>
          <w:fldChar w:fldCharType="end"/>
        </w:r>
      </w:hyperlink>
    </w:p>
    <w:p w14:paraId="24264061" w14:textId="28CFD122" w:rsidR="00737C5F" w:rsidRDefault="001E5DA9">
      <w:pPr>
        <w:pStyle w:val="TOC5"/>
        <w:tabs>
          <w:tab w:val="right" w:leader="dot" w:pos="5030"/>
        </w:tabs>
        <w:rPr>
          <w:rFonts w:eastAsiaTheme="minorEastAsia"/>
          <w:noProof/>
          <w:sz w:val="22"/>
          <w:lang w:val="en-US" w:eastAsia="zh-CN" w:bidi="ar-SA"/>
        </w:rPr>
      </w:pPr>
      <w:hyperlink w:anchor="_Toc454009094" w:history="1">
        <w:r w:rsidR="00737C5F" w:rsidRPr="0016117B">
          <w:rPr>
            <w:rStyle w:val="Hyperlink"/>
            <w:noProof/>
          </w:rPr>
          <w:t>Regulatieve wijzigingen &amp; internationale beschikbaarheid</w:t>
        </w:r>
        <w:r w:rsidR="00737C5F">
          <w:rPr>
            <w:noProof/>
            <w:webHidden/>
          </w:rPr>
          <w:tab/>
        </w:r>
        <w:r w:rsidR="00737C5F">
          <w:rPr>
            <w:noProof/>
            <w:webHidden/>
          </w:rPr>
          <w:fldChar w:fldCharType="begin"/>
        </w:r>
        <w:r w:rsidR="00737C5F">
          <w:rPr>
            <w:noProof/>
            <w:webHidden/>
          </w:rPr>
          <w:instrText xml:space="preserve"> PAGEREF _Toc454009094 \h </w:instrText>
        </w:r>
        <w:r w:rsidR="00737C5F">
          <w:rPr>
            <w:noProof/>
            <w:webHidden/>
          </w:rPr>
        </w:r>
        <w:r w:rsidR="00737C5F">
          <w:rPr>
            <w:noProof/>
            <w:webHidden/>
          </w:rPr>
          <w:fldChar w:fldCharType="separate"/>
        </w:r>
        <w:r w:rsidR="00737C5F">
          <w:rPr>
            <w:noProof/>
            <w:webHidden/>
          </w:rPr>
          <w:t>4</w:t>
        </w:r>
        <w:r w:rsidR="00737C5F">
          <w:rPr>
            <w:noProof/>
            <w:webHidden/>
          </w:rPr>
          <w:fldChar w:fldCharType="end"/>
        </w:r>
      </w:hyperlink>
    </w:p>
    <w:p w14:paraId="6A808507" w14:textId="1A101298" w:rsidR="00737C5F" w:rsidRDefault="001E5DA9">
      <w:pPr>
        <w:pStyle w:val="TOC5"/>
        <w:tabs>
          <w:tab w:val="right" w:leader="dot" w:pos="5030"/>
        </w:tabs>
        <w:rPr>
          <w:rFonts w:eastAsiaTheme="minorEastAsia"/>
          <w:noProof/>
          <w:sz w:val="22"/>
          <w:lang w:val="en-US" w:eastAsia="zh-CN" w:bidi="ar-SA"/>
        </w:rPr>
      </w:pPr>
      <w:hyperlink w:anchor="_Toc454009095" w:history="1">
        <w:r w:rsidR="00737C5F" w:rsidRPr="0016117B">
          <w:rPr>
            <w:rStyle w:val="Hyperlink"/>
            <w:noProof/>
          </w:rPr>
          <w:t>Gegevensbehoud</w:t>
        </w:r>
        <w:r w:rsidR="00737C5F">
          <w:rPr>
            <w:noProof/>
            <w:webHidden/>
          </w:rPr>
          <w:tab/>
        </w:r>
        <w:r w:rsidR="00737C5F">
          <w:rPr>
            <w:noProof/>
            <w:webHidden/>
          </w:rPr>
          <w:fldChar w:fldCharType="begin"/>
        </w:r>
        <w:r w:rsidR="00737C5F">
          <w:rPr>
            <w:noProof/>
            <w:webHidden/>
          </w:rPr>
          <w:instrText xml:space="preserve"> PAGEREF _Toc454009095 \h </w:instrText>
        </w:r>
        <w:r w:rsidR="00737C5F">
          <w:rPr>
            <w:noProof/>
            <w:webHidden/>
          </w:rPr>
        </w:r>
        <w:r w:rsidR="00737C5F">
          <w:rPr>
            <w:noProof/>
            <w:webHidden/>
          </w:rPr>
          <w:fldChar w:fldCharType="separate"/>
        </w:r>
        <w:r w:rsidR="00737C5F">
          <w:rPr>
            <w:noProof/>
            <w:webHidden/>
          </w:rPr>
          <w:t>4</w:t>
        </w:r>
        <w:r w:rsidR="00737C5F">
          <w:rPr>
            <w:noProof/>
            <w:webHidden/>
          </w:rPr>
          <w:fldChar w:fldCharType="end"/>
        </w:r>
      </w:hyperlink>
    </w:p>
    <w:p w14:paraId="5F7C5BCC" w14:textId="47BC3EE8" w:rsidR="00737C5F" w:rsidRDefault="001E5DA9">
      <w:pPr>
        <w:pStyle w:val="TOC5"/>
        <w:tabs>
          <w:tab w:val="right" w:leader="dot" w:pos="5030"/>
        </w:tabs>
        <w:rPr>
          <w:rFonts w:eastAsiaTheme="minorEastAsia"/>
          <w:noProof/>
          <w:sz w:val="22"/>
          <w:lang w:val="en-US" w:eastAsia="zh-CN" w:bidi="ar-SA"/>
        </w:rPr>
      </w:pPr>
      <w:hyperlink w:anchor="_Toc454009096" w:history="1">
        <w:r w:rsidR="00737C5F" w:rsidRPr="0016117B">
          <w:rPr>
            <w:rStyle w:val="Hyperlink"/>
            <w:noProof/>
          </w:rPr>
          <w:t>Gebruik van software met de onlinedienst</w:t>
        </w:r>
        <w:r w:rsidR="00737C5F">
          <w:rPr>
            <w:noProof/>
            <w:webHidden/>
          </w:rPr>
          <w:tab/>
        </w:r>
        <w:r w:rsidR="00737C5F">
          <w:rPr>
            <w:noProof/>
            <w:webHidden/>
          </w:rPr>
          <w:fldChar w:fldCharType="begin"/>
        </w:r>
        <w:r w:rsidR="00737C5F">
          <w:rPr>
            <w:noProof/>
            <w:webHidden/>
          </w:rPr>
          <w:instrText xml:space="preserve"> PAGEREF _Toc454009096 \h </w:instrText>
        </w:r>
        <w:r w:rsidR="00737C5F">
          <w:rPr>
            <w:noProof/>
            <w:webHidden/>
          </w:rPr>
        </w:r>
        <w:r w:rsidR="00737C5F">
          <w:rPr>
            <w:noProof/>
            <w:webHidden/>
          </w:rPr>
          <w:fldChar w:fldCharType="separate"/>
        </w:r>
        <w:r w:rsidR="00737C5F">
          <w:rPr>
            <w:noProof/>
            <w:webHidden/>
          </w:rPr>
          <w:t>5</w:t>
        </w:r>
        <w:r w:rsidR="00737C5F">
          <w:rPr>
            <w:noProof/>
            <w:webHidden/>
          </w:rPr>
          <w:fldChar w:fldCharType="end"/>
        </w:r>
      </w:hyperlink>
    </w:p>
    <w:p w14:paraId="40DA7D6C" w14:textId="0BE51960" w:rsidR="00737C5F" w:rsidRDefault="001E5DA9">
      <w:pPr>
        <w:pStyle w:val="TOC5"/>
        <w:tabs>
          <w:tab w:val="right" w:leader="dot" w:pos="5030"/>
        </w:tabs>
        <w:rPr>
          <w:rFonts w:eastAsiaTheme="minorEastAsia"/>
          <w:noProof/>
          <w:sz w:val="22"/>
          <w:lang w:val="en-US" w:eastAsia="zh-CN" w:bidi="ar-SA"/>
        </w:rPr>
      </w:pPr>
      <w:hyperlink w:anchor="_Toc454009097" w:history="1">
        <w:r w:rsidR="00737C5F" w:rsidRPr="0016117B">
          <w:rPr>
            <w:rStyle w:val="Hyperlink"/>
            <w:noProof/>
          </w:rPr>
          <w:t>Niet-Microsoft-producten</w:t>
        </w:r>
        <w:r w:rsidR="00737C5F">
          <w:rPr>
            <w:noProof/>
            <w:webHidden/>
          </w:rPr>
          <w:tab/>
        </w:r>
        <w:r w:rsidR="00737C5F">
          <w:rPr>
            <w:noProof/>
            <w:webHidden/>
          </w:rPr>
          <w:fldChar w:fldCharType="begin"/>
        </w:r>
        <w:r w:rsidR="00737C5F">
          <w:rPr>
            <w:noProof/>
            <w:webHidden/>
          </w:rPr>
          <w:instrText xml:space="preserve"> PAGEREF _Toc454009097 \h </w:instrText>
        </w:r>
        <w:r w:rsidR="00737C5F">
          <w:rPr>
            <w:noProof/>
            <w:webHidden/>
          </w:rPr>
        </w:r>
        <w:r w:rsidR="00737C5F">
          <w:rPr>
            <w:noProof/>
            <w:webHidden/>
          </w:rPr>
          <w:fldChar w:fldCharType="separate"/>
        </w:r>
        <w:r w:rsidR="00737C5F">
          <w:rPr>
            <w:noProof/>
            <w:webHidden/>
          </w:rPr>
          <w:t>5</w:t>
        </w:r>
        <w:r w:rsidR="00737C5F">
          <w:rPr>
            <w:noProof/>
            <w:webHidden/>
          </w:rPr>
          <w:fldChar w:fldCharType="end"/>
        </w:r>
      </w:hyperlink>
    </w:p>
    <w:p w14:paraId="190A69AF" w14:textId="76B50B03" w:rsidR="00737C5F" w:rsidRDefault="001E5DA9">
      <w:pPr>
        <w:pStyle w:val="TOC5"/>
        <w:tabs>
          <w:tab w:val="right" w:leader="dot" w:pos="5030"/>
        </w:tabs>
        <w:rPr>
          <w:rFonts w:eastAsiaTheme="minorEastAsia"/>
          <w:noProof/>
          <w:sz w:val="22"/>
          <w:lang w:val="en-US" w:eastAsia="zh-CN" w:bidi="ar-SA"/>
        </w:rPr>
      </w:pPr>
      <w:hyperlink w:anchor="_Toc454009098" w:history="1">
        <w:r w:rsidR="00737C5F" w:rsidRPr="0016117B">
          <w:rPr>
            <w:rStyle w:val="Hyperlink"/>
            <w:noProof/>
          </w:rPr>
          <w:t>Gebruiksregels</w:t>
        </w:r>
        <w:r w:rsidR="00737C5F">
          <w:rPr>
            <w:noProof/>
            <w:webHidden/>
          </w:rPr>
          <w:tab/>
        </w:r>
        <w:r w:rsidR="00737C5F">
          <w:rPr>
            <w:noProof/>
            <w:webHidden/>
          </w:rPr>
          <w:fldChar w:fldCharType="begin"/>
        </w:r>
        <w:r w:rsidR="00737C5F">
          <w:rPr>
            <w:noProof/>
            <w:webHidden/>
          </w:rPr>
          <w:instrText xml:space="preserve"> PAGEREF _Toc454009098 \h </w:instrText>
        </w:r>
        <w:r w:rsidR="00737C5F">
          <w:rPr>
            <w:noProof/>
            <w:webHidden/>
          </w:rPr>
        </w:r>
        <w:r w:rsidR="00737C5F">
          <w:rPr>
            <w:noProof/>
            <w:webHidden/>
          </w:rPr>
          <w:fldChar w:fldCharType="separate"/>
        </w:r>
        <w:r w:rsidR="00737C5F">
          <w:rPr>
            <w:noProof/>
            <w:webHidden/>
          </w:rPr>
          <w:t>5</w:t>
        </w:r>
        <w:r w:rsidR="00737C5F">
          <w:rPr>
            <w:noProof/>
            <w:webHidden/>
          </w:rPr>
          <w:fldChar w:fldCharType="end"/>
        </w:r>
      </w:hyperlink>
    </w:p>
    <w:p w14:paraId="3F85230F" w14:textId="58E7D554" w:rsidR="00737C5F" w:rsidRDefault="001E5DA9">
      <w:pPr>
        <w:pStyle w:val="TOC5"/>
        <w:tabs>
          <w:tab w:val="right" w:leader="dot" w:pos="5030"/>
        </w:tabs>
        <w:rPr>
          <w:rFonts w:eastAsiaTheme="minorEastAsia"/>
          <w:noProof/>
          <w:sz w:val="22"/>
          <w:lang w:val="en-US" w:eastAsia="zh-CN" w:bidi="ar-SA"/>
        </w:rPr>
      </w:pPr>
      <w:hyperlink w:anchor="_Toc454009099" w:history="1">
        <w:r w:rsidR="00737C5F" w:rsidRPr="0016117B">
          <w:rPr>
            <w:rStyle w:val="Hyperlink"/>
            <w:noProof/>
          </w:rPr>
          <w:t>Technische beperkingen</w:t>
        </w:r>
        <w:r w:rsidR="00737C5F">
          <w:rPr>
            <w:noProof/>
            <w:webHidden/>
          </w:rPr>
          <w:tab/>
        </w:r>
        <w:r w:rsidR="00737C5F">
          <w:rPr>
            <w:noProof/>
            <w:webHidden/>
          </w:rPr>
          <w:fldChar w:fldCharType="begin"/>
        </w:r>
        <w:r w:rsidR="00737C5F">
          <w:rPr>
            <w:noProof/>
            <w:webHidden/>
          </w:rPr>
          <w:instrText xml:space="preserve"> PAGEREF _Toc454009099 \h </w:instrText>
        </w:r>
        <w:r w:rsidR="00737C5F">
          <w:rPr>
            <w:noProof/>
            <w:webHidden/>
          </w:rPr>
        </w:r>
        <w:r w:rsidR="00737C5F">
          <w:rPr>
            <w:noProof/>
            <w:webHidden/>
          </w:rPr>
          <w:fldChar w:fldCharType="separate"/>
        </w:r>
        <w:r w:rsidR="00737C5F">
          <w:rPr>
            <w:noProof/>
            <w:webHidden/>
          </w:rPr>
          <w:t>6</w:t>
        </w:r>
        <w:r w:rsidR="00737C5F">
          <w:rPr>
            <w:noProof/>
            <w:webHidden/>
          </w:rPr>
          <w:fldChar w:fldCharType="end"/>
        </w:r>
      </w:hyperlink>
    </w:p>
    <w:p w14:paraId="719ED109" w14:textId="030C194A" w:rsidR="00737C5F" w:rsidRDefault="001E5DA9">
      <w:pPr>
        <w:pStyle w:val="TOC5"/>
        <w:tabs>
          <w:tab w:val="right" w:leader="dot" w:pos="5030"/>
        </w:tabs>
        <w:rPr>
          <w:rFonts w:eastAsiaTheme="minorEastAsia"/>
          <w:noProof/>
          <w:sz w:val="22"/>
          <w:lang w:val="en-US" w:eastAsia="zh-CN" w:bidi="ar-SA"/>
        </w:rPr>
      </w:pPr>
      <w:hyperlink w:anchor="_Toc454009100" w:history="1">
        <w:r w:rsidR="00737C5F" w:rsidRPr="0016117B">
          <w:rPr>
            <w:rStyle w:val="Hyperlink"/>
            <w:noProof/>
          </w:rPr>
          <w:t>Naleving van wetten</w:t>
        </w:r>
        <w:r w:rsidR="00737C5F">
          <w:rPr>
            <w:noProof/>
            <w:webHidden/>
          </w:rPr>
          <w:tab/>
        </w:r>
        <w:r w:rsidR="00737C5F">
          <w:rPr>
            <w:noProof/>
            <w:webHidden/>
          </w:rPr>
          <w:fldChar w:fldCharType="begin"/>
        </w:r>
        <w:r w:rsidR="00737C5F">
          <w:rPr>
            <w:noProof/>
            <w:webHidden/>
          </w:rPr>
          <w:instrText xml:space="preserve"> PAGEREF _Toc454009100 \h </w:instrText>
        </w:r>
        <w:r w:rsidR="00737C5F">
          <w:rPr>
            <w:noProof/>
            <w:webHidden/>
          </w:rPr>
        </w:r>
        <w:r w:rsidR="00737C5F">
          <w:rPr>
            <w:noProof/>
            <w:webHidden/>
          </w:rPr>
          <w:fldChar w:fldCharType="separate"/>
        </w:r>
        <w:r w:rsidR="00737C5F">
          <w:rPr>
            <w:noProof/>
            <w:webHidden/>
          </w:rPr>
          <w:t>6</w:t>
        </w:r>
        <w:r w:rsidR="00737C5F">
          <w:rPr>
            <w:noProof/>
            <w:webHidden/>
          </w:rPr>
          <w:fldChar w:fldCharType="end"/>
        </w:r>
      </w:hyperlink>
    </w:p>
    <w:p w14:paraId="74C63742" w14:textId="3F23E4CE" w:rsidR="00737C5F" w:rsidRDefault="001E5DA9">
      <w:pPr>
        <w:pStyle w:val="TOC5"/>
        <w:tabs>
          <w:tab w:val="right" w:leader="dot" w:pos="5030"/>
        </w:tabs>
        <w:rPr>
          <w:rFonts w:eastAsiaTheme="minorEastAsia"/>
          <w:noProof/>
          <w:sz w:val="22"/>
          <w:lang w:val="en-US" w:eastAsia="zh-CN" w:bidi="ar-SA"/>
        </w:rPr>
      </w:pPr>
      <w:hyperlink w:anchor="_Toc454009101" w:history="1">
        <w:r w:rsidR="00737C5F" w:rsidRPr="0016117B">
          <w:rPr>
            <w:rStyle w:val="Hyperlink"/>
            <w:noProof/>
          </w:rPr>
          <w:t>Import-/exportdiensten</w:t>
        </w:r>
        <w:r w:rsidR="00737C5F">
          <w:rPr>
            <w:noProof/>
            <w:webHidden/>
          </w:rPr>
          <w:tab/>
        </w:r>
        <w:r w:rsidR="00737C5F">
          <w:rPr>
            <w:noProof/>
            <w:webHidden/>
          </w:rPr>
          <w:fldChar w:fldCharType="begin"/>
        </w:r>
        <w:r w:rsidR="00737C5F">
          <w:rPr>
            <w:noProof/>
            <w:webHidden/>
          </w:rPr>
          <w:instrText xml:space="preserve"> PAGEREF _Toc454009101 \h </w:instrText>
        </w:r>
        <w:r w:rsidR="00737C5F">
          <w:rPr>
            <w:noProof/>
            <w:webHidden/>
          </w:rPr>
        </w:r>
        <w:r w:rsidR="00737C5F">
          <w:rPr>
            <w:noProof/>
            <w:webHidden/>
          </w:rPr>
          <w:fldChar w:fldCharType="separate"/>
        </w:r>
        <w:r w:rsidR="00737C5F">
          <w:rPr>
            <w:noProof/>
            <w:webHidden/>
          </w:rPr>
          <w:t>6</w:t>
        </w:r>
        <w:r w:rsidR="00737C5F">
          <w:rPr>
            <w:noProof/>
            <w:webHidden/>
          </w:rPr>
          <w:fldChar w:fldCharType="end"/>
        </w:r>
      </w:hyperlink>
    </w:p>
    <w:p w14:paraId="7342DBE1" w14:textId="6FDF9196" w:rsidR="00737C5F" w:rsidRDefault="001E5DA9">
      <w:pPr>
        <w:pStyle w:val="TOC5"/>
        <w:tabs>
          <w:tab w:val="right" w:leader="dot" w:pos="5030"/>
        </w:tabs>
        <w:rPr>
          <w:rFonts w:eastAsiaTheme="minorEastAsia"/>
          <w:noProof/>
          <w:sz w:val="22"/>
          <w:lang w:val="en-US" w:eastAsia="zh-CN" w:bidi="ar-SA"/>
        </w:rPr>
      </w:pPr>
      <w:hyperlink w:anchor="_Toc454009102" w:history="1">
        <w:r w:rsidR="00737C5F" w:rsidRPr="0016117B">
          <w:rPr>
            <w:rStyle w:val="Hyperlink"/>
            <w:noProof/>
          </w:rPr>
          <w:t>Elektronische kennisgevingen</w:t>
        </w:r>
        <w:r w:rsidR="00737C5F">
          <w:rPr>
            <w:noProof/>
            <w:webHidden/>
          </w:rPr>
          <w:tab/>
        </w:r>
        <w:r w:rsidR="00737C5F">
          <w:rPr>
            <w:noProof/>
            <w:webHidden/>
          </w:rPr>
          <w:fldChar w:fldCharType="begin"/>
        </w:r>
        <w:r w:rsidR="00737C5F">
          <w:rPr>
            <w:noProof/>
            <w:webHidden/>
          </w:rPr>
          <w:instrText xml:space="preserve"> PAGEREF _Toc454009102 \h </w:instrText>
        </w:r>
        <w:r w:rsidR="00737C5F">
          <w:rPr>
            <w:noProof/>
            <w:webHidden/>
          </w:rPr>
        </w:r>
        <w:r w:rsidR="00737C5F">
          <w:rPr>
            <w:noProof/>
            <w:webHidden/>
          </w:rPr>
          <w:fldChar w:fldCharType="separate"/>
        </w:r>
        <w:r w:rsidR="00737C5F">
          <w:rPr>
            <w:noProof/>
            <w:webHidden/>
          </w:rPr>
          <w:t>6</w:t>
        </w:r>
        <w:r w:rsidR="00737C5F">
          <w:rPr>
            <w:noProof/>
            <w:webHidden/>
          </w:rPr>
          <w:fldChar w:fldCharType="end"/>
        </w:r>
      </w:hyperlink>
    </w:p>
    <w:p w14:paraId="66FA3F25" w14:textId="20EE57BB" w:rsidR="00737C5F" w:rsidRDefault="001E5DA9">
      <w:pPr>
        <w:pStyle w:val="TOC5"/>
        <w:tabs>
          <w:tab w:val="right" w:leader="dot" w:pos="5030"/>
        </w:tabs>
        <w:rPr>
          <w:rFonts w:eastAsiaTheme="minorEastAsia"/>
          <w:noProof/>
          <w:sz w:val="22"/>
          <w:lang w:val="en-US" w:eastAsia="zh-CN" w:bidi="ar-SA"/>
        </w:rPr>
      </w:pPr>
      <w:hyperlink w:anchor="_Toc454009103" w:history="1">
        <w:r w:rsidR="00737C5F" w:rsidRPr="0016117B">
          <w:rPr>
            <w:rStyle w:val="Hyperlink"/>
            <w:noProof/>
          </w:rPr>
          <w:t>Licenties opnieuw toewijzen</w:t>
        </w:r>
        <w:r w:rsidR="00737C5F">
          <w:rPr>
            <w:noProof/>
            <w:webHidden/>
          </w:rPr>
          <w:tab/>
        </w:r>
        <w:r w:rsidR="00737C5F">
          <w:rPr>
            <w:noProof/>
            <w:webHidden/>
          </w:rPr>
          <w:fldChar w:fldCharType="begin"/>
        </w:r>
        <w:r w:rsidR="00737C5F">
          <w:rPr>
            <w:noProof/>
            <w:webHidden/>
          </w:rPr>
          <w:instrText xml:space="preserve"> PAGEREF _Toc454009103 \h </w:instrText>
        </w:r>
        <w:r w:rsidR="00737C5F">
          <w:rPr>
            <w:noProof/>
            <w:webHidden/>
          </w:rPr>
        </w:r>
        <w:r w:rsidR="00737C5F">
          <w:rPr>
            <w:noProof/>
            <w:webHidden/>
          </w:rPr>
          <w:fldChar w:fldCharType="separate"/>
        </w:r>
        <w:r w:rsidR="00737C5F">
          <w:rPr>
            <w:noProof/>
            <w:webHidden/>
          </w:rPr>
          <w:t>6</w:t>
        </w:r>
        <w:r w:rsidR="00737C5F">
          <w:rPr>
            <w:noProof/>
            <w:webHidden/>
          </w:rPr>
          <w:fldChar w:fldCharType="end"/>
        </w:r>
      </w:hyperlink>
    </w:p>
    <w:p w14:paraId="29556AC0" w14:textId="54AA67E9" w:rsidR="00737C5F" w:rsidRDefault="001E5DA9">
      <w:pPr>
        <w:pStyle w:val="TOC5"/>
        <w:tabs>
          <w:tab w:val="right" w:leader="dot" w:pos="5030"/>
        </w:tabs>
        <w:rPr>
          <w:rFonts w:eastAsiaTheme="minorEastAsia"/>
          <w:noProof/>
          <w:sz w:val="22"/>
          <w:lang w:val="en-US" w:eastAsia="zh-CN" w:bidi="ar-SA"/>
        </w:rPr>
      </w:pPr>
      <w:hyperlink w:anchor="_Toc454009104" w:history="1">
        <w:r w:rsidR="00737C5F" w:rsidRPr="0016117B">
          <w:rPr>
            <w:rStyle w:val="Hyperlink"/>
            <w:noProof/>
          </w:rPr>
          <w:t>Fontonderdelen</w:t>
        </w:r>
        <w:r w:rsidR="00737C5F">
          <w:rPr>
            <w:noProof/>
            <w:webHidden/>
          </w:rPr>
          <w:tab/>
        </w:r>
        <w:r w:rsidR="00737C5F">
          <w:rPr>
            <w:noProof/>
            <w:webHidden/>
          </w:rPr>
          <w:fldChar w:fldCharType="begin"/>
        </w:r>
        <w:r w:rsidR="00737C5F">
          <w:rPr>
            <w:noProof/>
            <w:webHidden/>
          </w:rPr>
          <w:instrText xml:space="preserve"> PAGEREF _Toc454009104 \h </w:instrText>
        </w:r>
        <w:r w:rsidR="00737C5F">
          <w:rPr>
            <w:noProof/>
            <w:webHidden/>
          </w:rPr>
        </w:r>
        <w:r w:rsidR="00737C5F">
          <w:rPr>
            <w:noProof/>
            <w:webHidden/>
          </w:rPr>
          <w:fldChar w:fldCharType="separate"/>
        </w:r>
        <w:r w:rsidR="00737C5F">
          <w:rPr>
            <w:noProof/>
            <w:webHidden/>
          </w:rPr>
          <w:t>6</w:t>
        </w:r>
        <w:r w:rsidR="00737C5F">
          <w:rPr>
            <w:noProof/>
            <w:webHidden/>
          </w:rPr>
          <w:fldChar w:fldCharType="end"/>
        </w:r>
      </w:hyperlink>
    </w:p>
    <w:p w14:paraId="4CED0856" w14:textId="49829A32" w:rsidR="00737C5F" w:rsidRDefault="001E5DA9">
      <w:pPr>
        <w:pStyle w:val="TOC5"/>
        <w:tabs>
          <w:tab w:val="right" w:leader="dot" w:pos="5030"/>
        </w:tabs>
        <w:rPr>
          <w:rFonts w:eastAsiaTheme="minorEastAsia"/>
          <w:noProof/>
          <w:sz w:val="22"/>
          <w:lang w:val="en-US" w:eastAsia="zh-CN" w:bidi="ar-SA"/>
        </w:rPr>
      </w:pPr>
      <w:hyperlink w:anchor="_Toc454009105" w:history="1">
        <w:r w:rsidR="00737C5F" w:rsidRPr="0016117B">
          <w:rPr>
            <w:rStyle w:val="Hyperlink"/>
            <w:noProof/>
          </w:rPr>
          <w:t>Multiplexing</w:t>
        </w:r>
        <w:r w:rsidR="00737C5F">
          <w:rPr>
            <w:noProof/>
            <w:webHidden/>
          </w:rPr>
          <w:tab/>
        </w:r>
        <w:r w:rsidR="00737C5F">
          <w:rPr>
            <w:noProof/>
            <w:webHidden/>
          </w:rPr>
          <w:fldChar w:fldCharType="begin"/>
        </w:r>
        <w:r w:rsidR="00737C5F">
          <w:rPr>
            <w:noProof/>
            <w:webHidden/>
          </w:rPr>
          <w:instrText xml:space="preserve"> PAGEREF _Toc454009105 \h </w:instrText>
        </w:r>
        <w:r w:rsidR="00737C5F">
          <w:rPr>
            <w:noProof/>
            <w:webHidden/>
          </w:rPr>
        </w:r>
        <w:r w:rsidR="00737C5F">
          <w:rPr>
            <w:noProof/>
            <w:webHidden/>
          </w:rPr>
          <w:fldChar w:fldCharType="separate"/>
        </w:r>
        <w:r w:rsidR="00737C5F">
          <w:rPr>
            <w:noProof/>
            <w:webHidden/>
          </w:rPr>
          <w:t>6</w:t>
        </w:r>
        <w:r w:rsidR="00737C5F">
          <w:rPr>
            <w:noProof/>
            <w:webHidden/>
          </w:rPr>
          <w:fldChar w:fldCharType="end"/>
        </w:r>
      </w:hyperlink>
    </w:p>
    <w:p w14:paraId="3C65BB1C" w14:textId="46EEF3B6" w:rsidR="00737C5F" w:rsidRDefault="001E5DA9">
      <w:pPr>
        <w:pStyle w:val="TOC1"/>
        <w:tabs>
          <w:tab w:val="right" w:leader="dot" w:pos="5030"/>
        </w:tabs>
        <w:rPr>
          <w:rFonts w:eastAsiaTheme="minorEastAsia"/>
          <w:b w:val="0"/>
          <w:caps w:val="0"/>
          <w:noProof/>
          <w:sz w:val="22"/>
          <w:lang w:val="en-US" w:eastAsia="zh-CN" w:bidi="ar-SA"/>
        </w:rPr>
      </w:pPr>
      <w:hyperlink w:anchor="_Toc454009106" w:history="1">
        <w:r w:rsidR="00737C5F" w:rsidRPr="0016117B">
          <w:rPr>
            <w:rStyle w:val="Hyperlink"/>
            <w:noProof/>
          </w:rPr>
          <w:t>Voorwaarden voor privacy en beveiliging</w:t>
        </w:r>
        <w:r w:rsidR="00737C5F">
          <w:rPr>
            <w:noProof/>
            <w:webHidden/>
          </w:rPr>
          <w:tab/>
        </w:r>
        <w:r w:rsidR="00737C5F">
          <w:rPr>
            <w:noProof/>
            <w:webHidden/>
          </w:rPr>
          <w:fldChar w:fldCharType="begin"/>
        </w:r>
        <w:r w:rsidR="00737C5F">
          <w:rPr>
            <w:noProof/>
            <w:webHidden/>
          </w:rPr>
          <w:instrText xml:space="preserve"> PAGEREF _Toc454009106 \h </w:instrText>
        </w:r>
        <w:r w:rsidR="00737C5F">
          <w:rPr>
            <w:noProof/>
            <w:webHidden/>
          </w:rPr>
        </w:r>
        <w:r w:rsidR="00737C5F">
          <w:rPr>
            <w:noProof/>
            <w:webHidden/>
          </w:rPr>
          <w:fldChar w:fldCharType="separate"/>
        </w:r>
        <w:r w:rsidR="00737C5F">
          <w:rPr>
            <w:noProof/>
            <w:webHidden/>
          </w:rPr>
          <w:t>7</w:t>
        </w:r>
        <w:r w:rsidR="00737C5F">
          <w:rPr>
            <w:noProof/>
            <w:webHidden/>
          </w:rPr>
          <w:fldChar w:fldCharType="end"/>
        </w:r>
      </w:hyperlink>
    </w:p>
    <w:p w14:paraId="25C80248" w14:textId="3C30F8D5" w:rsidR="00737C5F" w:rsidRDefault="001E5DA9">
      <w:pPr>
        <w:pStyle w:val="TOC3"/>
        <w:tabs>
          <w:tab w:val="right" w:leader="dot" w:pos="5030"/>
        </w:tabs>
        <w:rPr>
          <w:rFonts w:eastAsiaTheme="minorEastAsia"/>
          <w:smallCaps w:val="0"/>
          <w:noProof/>
          <w:sz w:val="22"/>
          <w:lang w:val="en-US" w:eastAsia="zh-CN" w:bidi="ar-SA"/>
        </w:rPr>
      </w:pPr>
      <w:hyperlink w:anchor="_Toc454009107" w:history="1">
        <w:r w:rsidR="00737C5F" w:rsidRPr="0016117B">
          <w:rPr>
            <w:rStyle w:val="Hyperlink"/>
            <w:noProof/>
          </w:rPr>
          <w:t>Algemene voorwaarden voor privacy en beveiliging</w:t>
        </w:r>
        <w:r w:rsidR="00737C5F">
          <w:rPr>
            <w:noProof/>
            <w:webHidden/>
          </w:rPr>
          <w:tab/>
        </w:r>
        <w:r w:rsidR="00737C5F">
          <w:rPr>
            <w:noProof/>
            <w:webHidden/>
          </w:rPr>
          <w:fldChar w:fldCharType="begin"/>
        </w:r>
        <w:r w:rsidR="00737C5F">
          <w:rPr>
            <w:noProof/>
            <w:webHidden/>
          </w:rPr>
          <w:instrText xml:space="preserve"> PAGEREF _Toc454009107 \h </w:instrText>
        </w:r>
        <w:r w:rsidR="00737C5F">
          <w:rPr>
            <w:noProof/>
            <w:webHidden/>
          </w:rPr>
        </w:r>
        <w:r w:rsidR="00737C5F">
          <w:rPr>
            <w:noProof/>
            <w:webHidden/>
          </w:rPr>
          <w:fldChar w:fldCharType="separate"/>
        </w:r>
        <w:r w:rsidR="00737C5F">
          <w:rPr>
            <w:noProof/>
            <w:webHidden/>
          </w:rPr>
          <w:t>7</w:t>
        </w:r>
        <w:r w:rsidR="00737C5F">
          <w:rPr>
            <w:noProof/>
            <w:webHidden/>
          </w:rPr>
          <w:fldChar w:fldCharType="end"/>
        </w:r>
      </w:hyperlink>
    </w:p>
    <w:p w14:paraId="050C4739" w14:textId="632A85DB" w:rsidR="00737C5F" w:rsidRDefault="001E5DA9">
      <w:pPr>
        <w:pStyle w:val="TOC5"/>
        <w:tabs>
          <w:tab w:val="right" w:leader="dot" w:pos="5030"/>
        </w:tabs>
        <w:rPr>
          <w:rFonts w:eastAsiaTheme="minorEastAsia"/>
          <w:noProof/>
          <w:sz w:val="22"/>
          <w:lang w:val="en-US" w:eastAsia="zh-CN" w:bidi="ar-SA"/>
        </w:rPr>
      </w:pPr>
      <w:hyperlink w:anchor="_Toc454009108" w:history="1">
        <w:r w:rsidR="00737C5F" w:rsidRPr="0016117B">
          <w:rPr>
            <w:rStyle w:val="Hyperlink"/>
            <w:noProof/>
          </w:rPr>
          <w:t>Reikwijdte</w:t>
        </w:r>
        <w:r w:rsidR="00737C5F">
          <w:rPr>
            <w:noProof/>
            <w:webHidden/>
          </w:rPr>
          <w:tab/>
        </w:r>
        <w:r w:rsidR="00737C5F">
          <w:rPr>
            <w:noProof/>
            <w:webHidden/>
          </w:rPr>
          <w:fldChar w:fldCharType="begin"/>
        </w:r>
        <w:r w:rsidR="00737C5F">
          <w:rPr>
            <w:noProof/>
            <w:webHidden/>
          </w:rPr>
          <w:instrText xml:space="preserve"> PAGEREF _Toc454009108 \h </w:instrText>
        </w:r>
        <w:r w:rsidR="00737C5F">
          <w:rPr>
            <w:noProof/>
            <w:webHidden/>
          </w:rPr>
        </w:r>
        <w:r w:rsidR="00737C5F">
          <w:rPr>
            <w:noProof/>
            <w:webHidden/>
          </w:rPr>
          <w:fldChar w:fldCharType="separate"/>
        </w:r>
        <w:r w:rsidR="00737C5F">
          <w:rPr>
            <w:noProof/>
            <w:webHidden/>
          </w:rPr>
          <w:t>7</w:t>
        </w:r>
        <w:r w:rsidR="00737C5F">
          <w:rPr>
            <w:noProof/>
            <w:webHidden/>
          </w:rPr>
          <w:fldChar w:fldCharType="end"/>
        </w:r>
      </w:hyperlink>
    </w:p>
    <w:p w14:paraId="4314F8A0" w14:textId="26975BE9" w:rsidR="00737C5F" w:rsidRDefault="001E5DA9">
      <w:pPr>
        <w:pStyle w:val="TOC5"/>
        <w:tabs>
          <w:tab w:val="right" w:leader="dot" w:pos="5030"/>
        </w:tabs>
        <w:rPr>
          <w:rFonts w:eastAsiaTheme="minorEastAsia"/>
          <w:noProof/>
          <w:sz w:val="22"/>
          <w:lang w:val="en-US" w:eastAsia="zh-CN" w:bidi="ar-SA"/>
        </w:rPr>
      </w:pPr>
      <w:hyperlink w:anchor="_Toc454009109" w:history="1">
        <w:r w:rsidR="00737C5F" w:rsidRPr="0016117B">
          <w:rPr>
            <w:rStyle w:val="Hyperlink"/>
            <w:noProof/>
          </w:rPr>
          <w:t>Gebruik van Klantgegevens</w:t>
        </w:r>
        <w:r w:rsidR="00737C5F">
          <w:rPr>
            <w:noProof/>
            <w:webHidden/>
          </w:rPr>
          <w:tab/>
        </w:r>
        <w:r w:rsidR="00737C5F">
          <w:rPr>
            <w:noProof/>
            <w:webHidden/>
          </w:rPr>
          <w:fldChar w:fldCharType="begin"/>
        </w:r>
        <w:r w:rsidR="00737C5F">
          <w:rPr>
            <w:noProof/>
            <w:webHidden/>
          </w:rPr>
          <w:instrText xml:space="preserve"> PAGEREF _Toc454009109 \h </w:instrText>
        </w:r>
        <w:r w:rsidR="00737C5F">
          <w:rPr>
            <w:noProof/>
            <w:webHidden/>
          </w:rPr>
        </w:r>
        <w:r w:rsidR="00737C5F">
          <w:rPr>
            <w:noProof/>
            <w:webHidden/>
          </w:rPr>
          <w:fldChar w:fldCharType="separate"/>
        </w:r>
        <w:r w:rsidR="00737C5F">
          <w:rPr>
            <w:noProof/>
            <w:webHidden/>
          </w:rPr>
          <w:t>7</w:t>
        </w:r>
        <w:r w:rsidR="00737C5F">
          <w:rPr>
            <w:noProof/>
            <w:webHidden/>
          </w:rPr>
          <w:fldChar w:fldCharType="end"/>
        </w:r>
      </w:hyperlink>
    </w:p>
    <w:p w14:paraId="1692DE54" w14:textId="6B66DD83" w:rsidR="00737C5F" w:rsidRDefault="001E5DA9">
      <w:pPr>
        <w:pStyle w:val="TOC5"/>
        <w:tabs>
          <w:tab w:val="right" w:leader="dot" w:pos="5030"/>
        </w:tabs>
        <w:rPr>
          <w:rFonts w:eastAsiaTheme="minorEastAsia"/>
          <w:noProof/>
          <w:sz w:val="22"/>
          <w:lang w:val="en-US" w:eastAsia="zh-CN" w:bidi="ar-SA"/>
        </w:rPr>
      </w:pPr>
      <w:hyperlink w:anchor="_Toc454009110" w:history="1">
        <w:r w:rsidR="00737C5F" w:rsidRPr="0016117B">
          <w:rPr>
            <w:rStyle w:val="Hyperlink"/>
            <w:noProof/>
          </w:rPr>
          <w:t>Bekendmaking van Gegevens van de Klant</w:t>
        </w:r>
        <w:r w:rsidR="00737C5F">
          <w:rPr>
            <w:noProof/>
            <w:webHidden/>
          </w:rPr>
          <w:tab/>
        </w:r>
        <w:r w:rsidR="00737C5F">
          <w:rPr>
            <w:noProof/>
            <w:webHidden/>
          </w:rPr>
          <w:fldChar w:fldCharType="begin"/>
        </w:r>
        <w:r w:rsidR="00737C5F">
          <w:rPr>
            <w:noProof/>
            <w:webHidden/>
          </w:rPr>
          <w:instrText xml:space="preserve"> PAGEREF _Toc454009110 \h </w:instrText>
        </w:r>
        <w:r w:rsidR="00737C5F">
          <w:rPr>
            <w:noProof/>
            <w:webHidden/>
          </w:rPr>
        </w:r>
        <w:r w:rsidR="00737C5F">
          <w:rPr>
            <w:noProof/>
            <w:webHidden/>
          </w:rPr>
          <w:fldChar w:fldCharType="separate"/>
        </w:r>
        <w:r w:rsidR="00737C5F">
          <w:rPr>
            <w:noProof/>
            <w:webHidden/>
          </w:rPr>
          <w:t>7</w:t>
        </w:r>
        <w:r w:rsidR="00737C5F">
          <w:rPr>
            <w:noProof/>
            <w:webHidden/>
          </w:rPr>
          <w:fldChar w:fldCharType="end"/>
        </w:r>
      </w:hyperlink>
    </w:p>
    <w:p w14:paraId="1B680BF1" w14:textId="760CC289" w:rsidR="00737C5F" w:rsidRDefault="001E5DA9">
      <w:pPr>
        <w:pStyle w:val="TOC5"/>
        <w:tabs>
          <w:tab w:val="right" w:leader="dot" w:pos="5030"/>
        </w:tabs>
        <w:rPr>
          <w:rFonts w:eastAsiaTheme="minorEastAsia"/>
          <w:noProof/>
          <w:sz w:val="22"/>
          <w:lang w:val="en-US" w:eastAsia="zh-CN" w:bidi="ar-SA"/>
        </w:rPr>
      </w:pPr>
      <w:hyperlink w:anchor="_Toc454009111" w:history="1">
        <w:r w:rsidR="00737C5F" w:rsidRPr="0016117B">
          <w:rPr>
            <w:rStyle w:val="Hyperlink"/>
            <w:noProof/>
          </w:rPr>
          <w:t>Onderwijsinstellingen</w:t>
        </w:r>
        <w:r w:rsidR="00737C5F">
          <w:rPr>
            <w:noProof/>
            <w:webHidden/>
          </w:rPr>
          <w:tab/>
        </w:r>
        <w:r w:rsidR="00737C5F">
          <w:rPr>
            <w:noProof/>
            <w:webHidden/>
          </w:rPr>
          <w:fldChar w:fldCharType="begin"/>
        </w:r>
        <w:r w:rsidR="00737C5F">
          <w:rPr>
            <w:noProof/>
            <w:webHidden/>
          </w:rPr>
          <w:instrText xml:space="preserve"> PAGEREF _Toc454009111 \h </w:instrText>
        </w:r>
        <w:r w:rsidR="00737C5F">
          <w:rPr>
            <w:noProof/>
            <w:webHidden/>
          </w:rPr>
        </w:r>
        <w:r w:rsidR="00737C5F">
          <w:rPr>
            <w:noProof/>
            <w:webHidden/>
          </w:rPr>
          <w:fldChar w:fldCharType="separate"/>
        </w:r>
        <w:r w:rsidR="00737C5F">
          <w:rPr>
            <w:noProof/>
            <w:webHidden/>
          </w:rPr>
          <w:t>7</w:t>
        </w:r>
        <w:r w:rsidR="00737C5F">
          <w:rPr>
            <w:noProof/>
            <w:webHidden/>
          </w:rPr>
          <w:fldChar w:fldCharType="end"/>
        </w:r>
      </w:hyperlink>
    </w:p>
    <w:p w14:paraId="019EE4B6" w14:textId="276CAEBE" w:rsidR="00737C5F" w:rsidRDefault="001E5DA9">
      <w:pPr>
        <w:pStyle w:val="TOC5"/>
        <w:tabs>
          <w:tab w:val="right" w:leader="dot" w:pos="5030"/>
        </w:tabs>
        <w:rPr>
          <w:rFonts w:eastAsiaTheme="minorEastAsia"/>
          <w:noProof/>
          <w:sz w:val="22"/>
          <w:lang w:val="en-US" w:eastAsia="zh-CN" w:bidi="ar-SA"/>
        </w:rPr>
      </w:pPr>
      <w:hyperlink w:anchor="_Toc454009112" w:history="1">
        <w:r w:rsidR="00737C5F" w:rsidRPr="0016117B">
          <w:rPr>
            <w:rStyle w:val="Hyperlink"/>
            <w:noProof/>
          </w:rPr>
          <w:t>Zakenpartner HIPAA</w:t>
        </w:r>
        <w:r w:rsidR="00737C5F">
          <w:rPr>
            <w:noProof/>
            <w:webHidden/>
          </w:rPr>
          <w:tab/>
        </w:r>
        <w:r w:rsidR="00737C5F">
          <w:rPr>
            <w:noProof/>
            <w:webHidden/>
          </w:rPr>
          <w:fldChar w:fldCharType="begin"/>
        </w:r>
        <w:r w:rsidR="00737C5F">
          <w:rPr>
            <w:noProof/>
            <w:webHidden/>
          </w:rPr>
          <w:instrText xml:space="preserve"> PAGEREF _Toc454009112 \h </w:instrText>
        </w:r>
        <w:r w:rsidR="00737C5F">
          <w:rPr>
            <w:noProof/>
            <w:webHidden/>
          </w:rPr>
        </w:r>
        <w:r w:rsidR="00737C5F">
          <w:rPr>
            <w:noProof/>
            <w:webHidden/>
          </w:rPr>
          <w:fldChar w:fldCharType="separate"/>
        </w:r>
        <w:r w:rsidR="00737C5F">
          <w:rPr>
            <w:noProof/>
            <w:webHidden/>
          </w:rPr>
          <w:t>7</w:t>
        </w:r>
        <w:r w:rsidR="00737C5F">
          <w:rPr>
            <w:noProof/>
            <w:webHidden/>
          </w:rPr>
          <w:fldChar w:fldCharType="end"/>
        </w:r>
      </w:hyperlink>
    </w:p>
    <w:p w14:paraId="47B8CA85" w14:textId="245E0181" w:rsidR="00737C5F" w:rsidRDefault="001E5DA9">
      <w:pPr>
        <w:pStyle w:val="TOC5"/>
        <w:tabs>
          <w:tab w:val="right" w:leader="dot" w:pos="5030"/>
        </w:tabs>
        <w:rPr>
          <w:rFonts w:eastAsiaTheme="minorEastAsia"/>
          <w:noProof/>
          <w:sz w:val="22"/>
          <w:lang w:val="en-US" w:eastAsia="zh-CN" w:bidi="ar-SA"/>
        </w:rPr>
      </w:pPr>
      <w:hyperlink w:anchor="_Toc454009113" w:history="1">
        <w:r w:rsidR="00737C5F" w:rsidRPr="0016117B">
          <w:rPr>
            <w:rStyle w:val="Hyperlink"/>
            <w:noProof/>
          </w:rPr>
          <w:t>Beveiliging</w:t>
        </w:r>
        <w:r w:rsidR="00737C5F">
          <w:rPr>
            <w:noProof/>
            <w:webHidden/>
          </w:rPr>
          <w:tab/>
        </w:r>
        <w:r w:rsidR="00737C5F">
          <w:rPr>
            <w:noProof/>
            <w:webHidden/>
          </w:rPr>
          <w:fldChar w:fldCharType="begin"/>
        </w:r>
        <w:r w:rsidR="00737C5F">
          <w:rPr>
            <w:noProof/>
            <w:webHidden/>
          </w:rPr>
          <w:instrText xml:space="preserve"> PAGEREF _Toc454009113 \h </w:instrText>
        </w:r>
        <w:r w:rsidR="00737C5F">
          <w:rPr>
            <w:noProof/>
            <w:webHidden/>
          </w:rPr>
        </w:r>
        <w:r w:rsidR="00737C5F">
          <w:rPr>
            <w:noProof/>
            <w:webHidden/>
          </w:rPr>
          <w:fldChar w:fldCharType="separate"/>
        </w:r>
        <w:r w:rsidR="00737C5F">
          <w:rPr>
            <w:noProof/>
            <w:webHidden/>
          </w:rPr>
          <w:t>8</w:t>
        </w:r>
        <w:r w:rsidR="00737C5F">
          <w:rPr>
            <w:noProof/>
            <w:webHidden/>
          </w:rPr>
          <w:fldChar w:fldCharType="end"/>
        </w:r>
      </w:hyperlink>
    </w:p>
    <w:p w14:paraId="173E3732" w14:textId="25116973" w:rsidR="00737C5F" w:rsidRDefault="001E5DA9">
      <w:pPr>
        <w:pStyle w:val="TOC5"/>
        <w:tabs>
          <w:tab w:val="right" w:leader="dot" w:pos="5030"/>
        </w:tabs>
        <w:rPr>
          <w:rFonts w:eastAsiaTheme="minorEastAsia"/>
          <w:noProof/>
          <w:sz w:val="22"/>
          <w:lang w:val="en-US" w:eastAsia="zh-CN" w:bidi="ar-SA"/>
        </w:rPr>
      </w:pPr>
      <w:hyperlink w:anchor="_Toc454009114" w:history="1">
        <w:r w:rsidR="00737C5F" w:rsidRPr="0016117B">
          <w:rPr>
            <w:rStyle w:val="Hyperlink"/>
            <w:noProof/>
          </w:rPr>
          <w:t>Kennisgeving van beveiligingsincidenten</w:t>
        </w:r>
        <w:r w:rsidR="00737C5F">
          <w:rPr>
            <w:noProof/>
            <w:webHidden/>
          </w:rPr>
          <w:tab/>
        </w:r>
        <w:r w:rsidR="00737C5F">
          <w:rPr>
            <w:noProof/>
            <w:webHidden/>
          </w:rPr>
          <w:fldChar w:fldCharType="begin"/>
        </w:r>
        <w:r w:rsidR="00737C5F">
          <w:rPr>
            <w:noProof/>
            <w:webHidden/>
          </w:rPr>
          <w:instrText xml:space="preserve"> PAGEREF _Toc454009114 \h </w:instrText>
        </w:r>
        <w:r w:rsidR="00737C5F">
          <w:rPr>
            <w:noProof/>
            <w:webHidden/>
          </w:rPr>
        </w:r>
        <w:r w:rsidR="00737C5F">
          <w:rPr>
            <w:noProof/>
            <w:webHidden/>
          </w:rPr>
          <w:fldChar w:fldCharType="separate"/>
        </w:r>
        <w:r w:rsidR="00737C5F">
          <w:rPr>
            <w:noProof/>
            <w:webHidden/>
          </w:rPr>
          <w:t>8</w:t>
        </w:r>
        <w:r w:rsidR="00737C5F">
          <w:rPr>
            <w:noProof/>
            <w:webHidden/>
          </w:rPr>
          <w:fldChar w:fldCharType="end"/>
        </w:r>
      </w:hyperlink>
    </w:p>
    <w:p w14:paraId="48D8472A" w14:textId="0DBAFC03" w:rsidR="00737C5F" w:rsidRDefault="001E5DA9">
      <w:pPr>
        <w:pStyle w:val="TOC5"/>
        <w:tabs>
          <w:tab w:val="right" w:leader="dot" w:pos="5030"/>
        </w:tabs>
        <w:rPr>
          <w:rFonts w:eastAsiaTheme="minorEastAsia"/>
          <w:noProof/>
          <w:sz w:val="22"/>
          <w:lang w:val="en-US" w:eastAsia="zh-CN" w:bidi="ar-SA"/>
        </w:rPr>
      </w:pPr>
      <w:hyperlink w:anchor="_Toc454009115" w:history="1">
        <w:r w:rsidR="00737C5F" w:rsidRPr="0016117B">
          <w:rPr>
            <w:rStyle w:val="Hyperlink"/>
            <w:noProof/>
          </w:rPr>
          <w:t>Locatie van de gegevensverwerking</w:t>
        </w:r>
        <w:r w:rsidR="00737C5F">
          <w:rPr>
            <w:noProof/>
            <w:webHidden/>
          </w:rPr>
          <w:tab/>
        </w:r>
        <w:r w:rsidR="00737C5F">
          <w:rPr>
            <w:noProof/>
            <w:webHidden/>
          </w:rPr>
          <w:fldChar w:fldCharType="begin"/>
        </w:r>
        <w:r w:rsidR="00737C5F">
          <w:rPr>
            <w:noProof/>
            <w:webHidden/>
          </w:rPr>
          <w:instrText xml:space="preserve"> PAGEREF _Toc454009115 \h </w:instrText>
        </w:r>
        <w:r w:rsidR="00737C5F">
          <w:rPr>
            <w:noProof/>
            <w:webHidden/>
          </w:rPr>
        </w:r>
        <w:r w:rsidR="00737C5F">
          <w:rPr>
            <w:noProof/>
            <w:webHidden/>
          </w:rPr>
          <w:fldChar w:fldCharType="separate"/>
        </w:r>
        <w:r w:rsidR="00737C5F">
          <w:rPr>
            <w:noProof/>
            <w:webHidden/>
          </w:rPr>
          <w:t>8</w:t>
        </w:r>
        <w:r w:rsidR="00737C5F">
          <w:rPr>
            <w:noProof/>
            <w:webHidden/>
          </w:rPr>
          <w:fldChar w:fldCharType="end"/>
        </w:r>
      </w:hyperlink>
    </w:p>
    <w:p w14:paraId="2C2EF378" w14:textId="3EE99734" w:rsidR="00737C5F" w:rsidRDefault="001E5DA9">
      <w:pPr>
        <w:pStyle w:val="TOC5"/>
        <w:tabs>
          <w:tab w:val="right" w:leader="dot" w:pos="5030"/>
        </w:tabs>
        <w:rPr>
          <w:rFonts w:eastAsiaTheme="minorEastAsia"/>
          <w:noProof/>
          <w:sz w:val="22"/>
          <w:lang w:val="en-US" w:eastAsia="zh-CN" w:bidi="ar-SA"/>
        </w:rPr>
      </w:pPr>
      <w:hyperlink w:anchor="_Toc454009116" w:history="1">
        <w:r w:rsidR="00737C5F" w:rsidRPr="0016117B">
          <w:rPr>
            <w:rStyle w:val="Hyperlink"/>
            <w:noProof/>
          </w:rPr>
          <w:t>Preview-releases</w:t>
        </w:r>
        <w:r w:rsidR="00737C5F">
          <w:rPr>
            <w:noProof/>
            <w:webHidden/>
          </w:rPr>
          <w:tab/>
        </w:r>
        <w:r w:rsidR="00737C5F">
          <w:rPr>
            <w:noProof/>
            <w:webHidden/>
          </w:rPr>
          <w:fldChar w:fldCharType="begin"/>
        </w:r>
        <w:r w:rsidR="00737C5F">
          <w:rPr>
            <w:noProof/>
            <w:webHidden/>
          </w:rPr>
          <w:instrText xml:space="preserve"> PAGEREF _Toc454009116 \h </w:instrText>
        </w:r>
        <w:r w:rsidR="00737C5F">
          <w:rPr>
            <w:noProof/>
            <w:webHidden/>
          </w:rPr>
        </w:r>
        <w:r w:rsidR="00737C5F">
          <w:rPr>
            <w:noProof/>
            <w:webHidden/>
          </w:rPr>
          <w:fldChar w:fldCharType="separate"/>
        </w:r>
        <w:r w:rsidR="00737C5F">
          <w:rPr>
            <w:noProof/>
            <w:webHidden/>
          </w:rPr>
          <w:t>8</w:t>
        </w:r>
        <w:r w:rsidR="00737C5F">
          <w:rPr>
            <w:noProof/>
            <w:webHidden/>
          </w:rPr>
          <w:fldChar w:fldCharType="end"/>
        </w:r>
      </w:hyperlink>
    </w:p>
    <w:p w14:paraId="203F1AF0" w14:textId="51A38BE8" w:rsidR="00737C5F" w:rsidRDefault="001E5DA9">
      <w:pPr>
        <w:pStyle w:val="TOC5"/>
        <w:tabs>
          <w:tab w:val="right" w:leader="dot" w:pos="5030"/>
        </w:tabs>
        <w:rPr>
          <w:rFonts w:eastAsiaTheme="minorEastAsia"/>
          <w:noProof/>
          <w:sz w:val="22"/>
          <w:lang w:val="en-US" w:eastAsia="zh-CN" w:bidi="ar-SA"/>
        </w:rPr>
      </w:pPr>
      <w:hyperlink w:anchor="_Toc454009117" w:history="1">
        <w:r w:rsidR="00737C5F" w:rsidRPr="0016117B">
          <w:rPr>
            <w:rStyle w:val="Hyperlink"/>
            <w:noProof/>
          </w:rPr>
          <w:t>Gebruik van opdrachtnemers</w:t>
        </w:r>
        <w:r w:rsidR="00737C5F">
          <w:rPr>
            <w:noProof/>
            <w:webHidden/>
          </w:rPr>
          <w:tab/>
        </w:r>
        <w:r w:rsidR="00737C5F">
          <w:rPr>
            <w:noProof/>
            <w:webHidden/>
          </w:rPr>
          <w:fldChar w:fldCharType="begin"/>
        </w:r>
        <w:r w:rsidR="00737C5F">
          <w:rPr>
            <w:noProof/>
            <w:webHidden/>
          </w:rPr>
          <w:instrText xml:space="preserve"> PAGEREF _Toc454009117 \h </w:instrText>
        </w:r>
        <w:r w:rsidR="00737C5F">
          <w:rPr>
            <w:noProof/>
            <w:webHidden/>
          </w:rPr>
        </w:r>
        <w:r w:rsidR="00737C5F">
          <w:rPr>
            <w:noProof/>
            <w:webHidden/>
          </w:rPr>
          <w:fldChar w:fldCharType="separate"/>
        </w:r>
        <w:r w:rsidR="00737C5F">
          <w:rPr>
            <w:noProof/>
            <w:webHidden/>
          </w:rPr>
          <w:t>8</w:t>
        </w:r>
        <w:r w:rsidR="00737C5F">
          <w:rPr>
            <w:noProof/>
            <w:webHidden/>
          </w:rPr>
          <w:fldChar w:fldCharType="end"/>
        </w:r>
      </w:hyperlink>
    </w:p>
    <w:p w14:paraId="2FF92295" w14:textId="20862C4C" w:rsidR="00737C5F" w:rsidRDefault="001E5DA9">
      <w:pPr>
        <w:pStyle w:val="TOC5"/>
        <w:tabs>
          <w:tab w:val="right" w:leader="dot" w:pos="5030"/>
        </w:tabs>
        <w:rPr>
          <w:rFonts w:eastAsiaTheme="minorEastAsia"/>
          <w:noProof/>
          <w:sz w:val="22"/>
          <w:lang w:val="en-US" w:eastAsia="zh-CN" w:bidi="ar-SA"/>
        </w:rPr>
      </w:pPr>
      <w:hyperlink w:anchor="_Toc454009118" w:history="1">
        <w:r w:rsidR="00737C5F" w:rsidRPr="0016117B">
          <w:rPr>
            <w:rStyle w:val="Hyperlink"/>
            <w:noProof/>
          </w:rPr>
          <w:t>Contact met Microsoft opnemen</w:t>
        </w:r>
        <w:r w:rsidR="00737C5F">
          <w:rPr>
            <w:noProof/>
            <w:webHidden/>
          </w:rPr>
          <w:tab/>
        </w:r>
        <w:r w:rsidR="00737C5F">
          <w:rPr>
            <w:noProof/>
            <w:webHidden/>
          </w:rPr>
          <w:fldChar w:fldCharType="begin"/>
        </w:r>
        <w:r w:rsidR="00737C5F">
          <w:rPr>
            <w:noProof/>
            <w:webHidden/>
          </w:rPr>
          <w:instrText xml:space="preserve"> PAGEREF _Toc454009118 \h </w:instrText>
        </w:r>
        <w:r w:rsidR="00737C5F">
          <w:rPr>
            <w:noProof/>
            <w:webHidden/>
          </w:rPr>
        </w:r>
        <w:r w:rsidR="00737C5F">
          <w:rPr>
            <w:noProof/>
            <w:webHidden/>
          </w:rPr>
          <w:fldChar w:fldCharType="separate"/>
        </w:r>
        <w:r w:rsidR="00737C5F">
          <w:rPr>
            <w:noProof/>
            <w:webHidden/>
          </w:rPr>
          <w:t>8</w:t>
        </w:r>
        <w:r w:rsidR="00737C5F">
          <w:rPr>
            <w:noProof/>
            <w:webHidden/>
          </w:rPr>
          <w:fldChar w:fldCharType="end"/>
        </w:r>
      </w:hyperlink>
    </w:p>
    <w:p w14:paraId="03B08D38" w14:textId="0BA49DFF" w:rsidR="00737C5F" w:rsidRDefault="001E5DA9">
      <w:pPr>
        <w:pStyle w:val="TOC3"/>
        <w:tabs>
          <w:tab w:val="right" w:leader="dot" w:pos="5030"/>
        </w:tabs>
        <w:rPr>
          <w:rFonts w:eastAsiaTheme="minorEastAsia"/>
          <w:smallCaps w:val="0"/>
          <w:noProof/>
          <w:sz w:val="22"/>
          <w:lang w:val="en-US" w:eastAsia="zh-CN" w:bidi="ar-SA"/>
        </w:rPr>
      </w:pPr>
      <w:hyperlink w:anchor="_Toc454009119" w:history="1">
        <w:r w:rsidR="00737C5F" w:rsidRPr="0016117B">
          <w:rPr>
            <w:rStyle w:val="Hyperlink"/>
            <w:noProof/>
          </w:rPr>
          <w:t>Bepalingen voor Gegevensverwerking</w:t>
        </w:r>
        <w:r w:rsidR="00737C5F">
          <w:rPr>
            <w:noProof/>
            <w:webHidden/>
          </w:rPr>
          <w:tab/>
        </w:r>
        <w:r w:rsidR="00737C5F">
          <w:rPr>
            <w:noProof/>
            <w:webHidden/>
          </w:rPr>
          <w:fldChar w:fldCharType="begin"/>
        </w:r>
        <w:r w:rsidR="00737C5F">
          <w:rPr>
            <w:noProof/>
            <w:webHidden/>
          </w:rPr>
          <w:instrText xml:space="preserve"> PAGEREF _Toc454009119 \h </w:instrText>
        </w:r>
        <w:r w:rsidR="00737C5F">
          <w:rPr>
            <w:noProof/>
            <w:webHidden/>
          </w:rPr>
        </w:r>
        <w:r w:rsidR="00737C5F">
          <w:rPr>
            <w:noProof/>
            <w:webHidden/>
          </w:rPr>
          <w:fldChar w:fldCharType="separate"/>
        </w:r>
        <w:r w:rsidR="00737C5F">
          <w:rPr>
            <w:noProof/>
            <w:webHidden/>
          </w:rPr>
          <w:t>10</w:t>
        </w:r>
        <w:r w:rsidR="00737C5F">
          <w:rPr>
            <w:noProof/>
            <w:webHidden/>
          </w:rPr>
          <w:fldChar w:fldCharType="end"/>
        </w:r>
      </w:hyperlink>
    </w:p>
    <w:p w14:paraId="27263DB7" w14:textId="5B6D70A1" w:rsidR="00737C5F" w:rsidRDefault="001E5DA9">
      <w:pPr>
        <w:pStyle w:val="TOC5"/>
        <w:tabs>
          <w:tab w:val="right" w:leader="dot" w:pos="5030"/>
        </w:tabs>
        <w:rPr>
          <w:rFonts w:eastAsiaTheme="minorEastAsia"/>
          <w:noProof/>
          <w:sz w:val="22"/>
          <w:lang w:val="en-US" w:eastAsia="zh-CN" w:bidi="ar-SA"/>
        </w:rPr>
      </w:pPr>
      <w:hyperlink w:anchor="_Toc454009120" w:history="1">
        <w:r w:rsidR="00737C5F" w:rsidRPr="0016117B">
          <w:rPr>
            <w:rStyle w:val="Hyperlink"/>
            <w:noProof/>
          </w:rPr>
          <w:t>Locatie data-at-rest van de klant</w:t>
        </w:r>
        <w:r w:rsidR="00737C5F">
          <w:rPr>
            <w:noProof/>
            <w:webHidden/>
          </w:rPr>
          <w:tab/>
        </w:r>
        <w:r w:rsidR="00737C5F">
          <w:rPr>
            <w:noProof/>
            <w:webHidden/>
          </w:rPr>
          <w:fldChar w:fldCharType="begin"/>
        </w:r>
        <w:r w:rsidR="00737C5F">
          <w:rPr>
            <w:noProof/>
            <w:webHidden/>
          </w:rPr>
          <w:instrText xml:space="preserve"> PAGEREF _Toc454009120 \h </w:instrText>
        </w:r>
        <w:r w:rsidR="00737C5F">
          <w:rPr>
            <w:noProof/>
            <w:webHidden/>
          </w:rPr>
        </w:r>
        <w:r w:rsidR="00737C5F">
          <w:rPr>
            <w:noProof/>
            <w:webHidden/>
          </w:rPr>
          <w:fldChar w:fldCharType="separate"/>
        </w:r>
        <w:r w:rsidR="00737C5F">
          <w:rPr>
            <w:noProof/>
            <w:webHidden/>
          </w:rPr>
          <w:t>11</w:t>
        </w:r>
        <w:r w:rsidR="00737C5F">
          <w:rPr>
            <w:noProof/>
            <w:webHidden/>
          </w:rPr>
          <w:fldChar w:fldCharType="end"/>
        </w:r>
      </w:hyperlink>
    </w:p>
    <w:p w14:paraId="011A5AF1" w14:textId="06EDC0D3" w:rsidR="00737C5F" w:rsidRDefault="001E5DA9">
      <w:pPr>
        <w:pStyle w:val="TOC5"/>
        <w:tabs>
          <w:tab w:val="right" w:leader="dot" w:pos="5030"/>
        </w:tabs>
        <w:rPr>
          <w:rFonts w:eastAsiaTheme="minorEastAsia"/>
          <w:noProof/>
          <w:sz w:val="22"/>
          <w:lang w:val="en-US" w:eastAsia="zh-CN" w:bidi="ar-SA"/>
        </w:rPr>
      </w:pPr>
      <w:hyperlink w:anchor="_Toc454009121" w:history="1">
        <w:r w:rsidR="00737C5F" w:rsidRPr="0016117B">
          <w:rPr>
            <w:rStyle w:val="Hyperlink"/>
            <w:noProof/>
          </w:rPr>
          <w:t>Privacy</w:t>
        </w:r>
        <w:r w:rsidR="00737C5F">
          <w:rPr>
            <w:noProof/>
            <w:webHidden/>
          </w:rPr>
          <w:tab/>
        </w:r>
        <w:r w:rsidR="00737C5F">
          <w:rPr>
            <w:noProof/>
            <w:webHidden/>
          </w:rPr>
          <w:fldChar w:fldCharType="begin"/>
        </w:r>
        <w:r w:rsidR="00737C5F">
          <w:rPr>
            <w:noProof/>
            <w:webHidden/>
          </w:rPr>
          <w:instrText xml:space="preserve"> PAGEREF _Toc454009121 \h </w:instrText>
        </w:r>
        <w:r w:rsidR="00737C5F">
          <w:rPr>
            <w:noProof/>
            <w:webHidden/>
          </w:rPr>
        </w:r>
        <w:r w:rsidR="00737C5F">
          <w:rPr>
            <w:noProof/>
            <w:webHidden/>
          </w:rPr>
          <w:fldChar w:fldCharType="separate"/>
        </w:r>
        <w:r w:rsidR="00737C5F">
          <w:rPr>
            <w:noProof/>
            <w:webHidden/>
          </w:rPr>
          <w:t>11</w:t>
        </w:r>
        <w:r w:rsidR="00737C5F">
          <w:rPr>
            <w:noProof/>
            <w:webHidden/>
          </w:rPr>
          <w:fldChar w:fldCharType="end"/>
        </w:r>
      </w:hyperlink>
    </w:p>
    <w:p w14:paraId="6B1F91A3" w14:textId="327BFCB1" w:rsidR="00737C5F" w:rsidRDefault="001E5DA9">
      <w:pPr>
        <w:pStyle w:val="TOC5"/>
        <w:tabs>
          <w:tab w:val="right" w:leader="dot" w:pos="5030"/>
        </w:tabs>
        <w:rPr>
          <w:rFonts w:eastAsiaTheme="minorEastAsia"/>
          <w:noProof/>
          <w:sz w:val="22"/>
          <w:lang w:val="en-US" w:eastAsia="zh-CN" w:bidi="ar-SA"/>
        </w:rPr>
      </w:pPr>
      <w:hyperlink w:anchor="_Toc454009122" w:history="1">
        <w:r w:rsidR="00737C5F" w:rsidRPr="0016117B">
          <w:rPr>
            <w:rStyle w:val="Hyperlink"/>
            <w:noProof/>
          </w:rPr>
          <w:t>Aanvullende Europese voorwaarden.</w:t>
        </w:r>
        <w:r w:rsidR="00737C5F">
          <w:rPr>
            <w:noProof/>
            <w:webHidden/>
          </w:rPr>
          <w:tab/>
        </w:r>
        <w:r w:rsidR="00737C5F">
          <w:rPr>
            <w:noProof/>
            <w:webHidden/>
          </w:rPr>
          <w:fldChar w:fldCharType="begin"/>
        </w:r>
        <w:r w:rsidR="00737C5F">
          <w:rPr>
            <w:noProof/>
            <w:webHidden/>
          </w:rPr>
          <w:instrText xml:space="preserve"> PAGEREF _Toc454009122 \h </w:instrText>
        </w:r>
        <w:r w:rsidR="00737C5F">
          <w:rPr>
            <w:noProof/>
            <w:webHidden/>
          </w:rPr>
        </w:r>
        <w:r w:rsidR="00737C5F">
          <w:rPr>
            <w:noProof/>
            <w:webHidden/>
          </w:rPr>
          <w:fldChar w:fldCharType="separate"/>
        </w:r>
        <w:r w:rsidR="00737C5F">
          <w:rPr>
            <w:noProof/>
            <w:webHidden/>
          </w:rPr>
          <w:t>11</w:t>
        </w:r>
        <w:r w:rsidR="00737C5F">
          <w:rPr>
            <w:noProof/>
            <w:webHidden/>
          </w:rPr>
          <w:fldChar w:fldCharType="end"/>
        </w:r>
      </w:hyperlink>
    </w:p>
    <w:p w14:paraId="3522FC00" w14:textId="5E775684" w:rsidR="00737C5F" w:rsidRDefault="001E5DA9">
      <w:pPr>
        <w:pStyle w:val="TOC5"/>
        <w:tabs>
          <w:tab w:val="right" w:leader="dot" w:pos="5030"/>
        </w:tabs>
        <w:rPr>
          <w:rFonts w:eastAsiaTheme="minorEastAsia"/>
          <w:noProof/>
          <w:sz w:val="22"/>
          <w:lang w:val="en-US" w:eastAsia="zh-CN" w:bidi="ar-SA"/>
        </w:rPr>
      </w:pPr>
      <w:hyperlink w:anchor="_Toc454009123" w:history="1">
        <w:r w:rsidR="00737C5F" w:rsidRPr="0016117B">
          <w:rPr>
            <w:rStyle w:val="Hyperlink"/>
            <w:noProof/>
          </w:rPr>
          <w:t>Beveiliging</w:t>
        </w:r>
        <w:r w:rsidR="00737C5F">
          <w:rPr>
            <w:noProof/>
            <w:webHidden/>
          </w:rPr>
          <w:tab/>
        </w:r>
        <w:r w:rsidR="00737C5F">
          <w:rPr>
            <w:noProof/>
            <w:webHidden/>
          </w:rPr>
          <w:fldChar w:fldCharType="begin"/>
        </w:r>
        <w:r w:rsidR="00737C5F">
          <w:rPr>
            <w:noProof/>
            <w:webHidden/>
          </w:rPr>
          <w:instrText xml:space="preserve"> PAGEREF _Toc454009123 \h </w:instrText>
        </w:r>
        <w:r w:rsidR="00737C5F">
          <w:rPr>
            <w:noProof/>
            <w:webHidden/>
          </w:rPr>
        </w:r>
        <w:r w:rsidR="00737C5F">
          <w:rPr>
            <w:noProof/>
            <w:webHidden/>
          </w:rPr>
          <w:fldChar w:fldCharType="separate"/>
        </w:r>
        <w:r w:rsidR="00737C5F">
          <w:rPr>
            <w:noProof/>
            <w:webHidden/>
          </w:rPr>
          <w:t>12</w:t>
        </w:r>
        <w:r w:rsidR="00737C5F">
          <w:rPr>
            <w:noProof/>
            <w:webHidden/>
          </w:rPr>
          <w:fldChar w:fldCharType="end"/>
        </w:r>
      </w:hyperlink>
    </w:p>
    <w:p w14:paraId="1A2A4CAA" w14:textId="1CF07ECD" w:rsidR="00737C5F" w:rsidRDefault="001E5DA9">
      <w:pPr>
        <w:pStyle w:val="TOC1"/>
        <w:tabs>
          <w:tab w:val="right" w:leader="dot" w:pos="5030"/>
        </w:tabs>
        <w:rPr>
          <w:rFonts w:eastAsiaTheme="minorEastAsia"/>
          <w:b w:val="0"/>
          <w:caps w:val="0"/>
          <w:noProof/>
          <w:sz w:val="22"/>
          <w:lang w:val="en-US" w:eastAsia="zh-CN" w:bidi="ar-SA"/>
        </w:rPr>
      </w:pPr>
      <w:hyperlink w:anchor="_Toc454009124" w:history="1">
        <w:r w:rsidR="00737C5F" w:rsidRPr="0016117B">
          <w:rPr>
            <w:rStyle w:val="Hyperlink"/>
            <w:noProof/>
          </w:rPr>
          <w:t>Specifieke voorwaarden voor Online Diensten</w:t>
        </w:r>
        <w:r w:rsidR="00737C5F">
          <w:rPr>
            <w:noProof/>
            <w:webHidden/>
          </w:rPr>
          <w:tab/>
        </w:r>
        <w:r w:rsidR="00737C5F">
          <w:rPr>
            <w:noProof/>
            <w:webHidden/>
          </w:rPr>
          <w:fldChar w:fldCharType="begin"/>
        </w:r>
        <w:r w:rsidR="00737C5F">
          <w:rPr>
            <w:noProof/>
            <w:webHidden/>
          </w:rPr>
          <w:instrText xml:space="preserve"> PAGEREF _Toc454009124 \h </w:instrText>
        </w:r>
        <w:r w:rsidR="00737C5F">
          <w:rPr>
            <w:noProof/>
            <w:webHidden/>
          </w:rPr>
        </w:r>
        <w:r w:rsidR="00737C5F">
          <w:rPr>
            <w:noProof/>
            <w:webHidden/>
          </w:rPr>
          <w:fldChar w:fldCharType="separate"/>
        </w:r>
        <w:r w:rsidR="00737C5F">
          <w:rPr>
            <w:noProof/>
            <w:webHidden/>
          </w:rPr>
          <w:t>16</w:t>
        </w:r>
        <w:r w:rsidR="00737C5F">
          <w:rPr>
            <w:noProof/>
            <w:webHidden/>
          </w:rPr>
          <w:fldChar w:fldCharType="end"/>
        </w:r>
      </w:hyperlink>
    </w:p>
    <w:p w14:paraId="63CBE63B" w14:textId="426BEC46" w:rsidR="00737C5F" w:rsidRDefault="001E5DA9">
      <w:pPr>
        <w:pStyle w:val="TOC2"/>
        <w:tabs>
          <w:tab w:val="right" w:leader="dot" w:pos="5030"/>
        </w:tabs>
        <w:rPr>
          <w:rFonts w:eastAsiaTheme="minorEastAsia"/>
          <w:b w:val="0"/>
          <w:smallCaps w:val="0"/>
          <w:noProof/>
          <w:sz w:val="22"/>
          <w:lang w:val="en-US" w:eastAsia="zh-CN" w:bidi="ar-SA"/>
        </w:rPr>
      </w:pPr>
      <w:hyperlink w:anchor="_Toc454009125" w:history="1">
        <w:r w:rsidR="00737C5F" w:rsidRPr="0016117B">
          <w:rPr>
            <w:rStyle w:val="Hyperlink"/>
            <w:noProof/>
          </w:rPr>
          <w:t>Microsoft Azure Services</w:t>
        </w:r>
        <w:r w:rsidR="00737C5F">
          <w:rPr>
            <w:noProof/>
            <w:webHidden/>
          </w:rPr>
          <w:tab/>
        </w:r>
        <w:r w:rsidR="00737C5F">
          <w:rPr>
            <w:noProof/>
            <w:webHidden/>
          </w:rPr>
          <w:fldChar w:fldCharType="begin"/>
        </w:r>
        <w:r w:rsidR="00737C5F">
          <w:rPr>
            <w:noProof/>
            <w:webHidden/>
          </w:rPr>
          <w:instrText xml:space="preserve"> PAGEREF _Toc454009125 \h </w:instrText>
        </w:r>
        <w:r w:rsidR="00737C5F">
          <w:rPr>
            <w:noProof/>
            <w:webHidden/>
          </w:rPr>
        </w:r>
        <w:r w:rsidR="00737C5F">
          <w:rPr>
            <w:noProof/>
            <w:webHidden/>
          </w:rPr>
          <w:fldChar w:fldCharType="separate"/>
        </w:r>
        <w:r w:rsidR="00737C5F">
          <w:rPr>
            <w:noProof/>
            <w:webHidden/>
          </w:rPr>
          <w:t>16</w:t>
        </w:r>
        <w:r w:rsidR="00737C5F">
          <w:rPr>
            <w:noProof/>
            <w:webHidden/>
          </w:rPr>
          <w:fldChar w:fldCharType="end"/>
        </w:r>
      </w:hyperlink>
    </w:p>
    <w:p w14:paraId="204C426C" w14:textId="5F8CE5F3" w:rsidR="00737C5F" w:rsidRDefault="001E5DA9">
      <w:pPr>
        <w:pStyle w:val="TOC4"/>
        <w:rPr>
          <w:rFonts w:eastAsiaTheme="minorEastAsia"/>
          <w:smallCaps w:val="0"/>
          <w:noProof/>
          <w:sz w:val="22"/>
          <w:lang w:val="en-US" w:eastAsia="zh-CN" w:bidi="ar-SA"/>
        </w:rPr>
      </w:pPr>
      <w:hyperlink w:anchor="_Toc454009126" w:history="1">
        <w:r w:rsidR="00737C5F" w:rsidRPr="0016117B">
          <w:rPr>
            <w:rStyle w:val="Hyperlink"/>
            <w:noProof/>
          </w:rPr>
          <w:t>Microsoft Azure StorSimple</w:t>
        </w:r>
        <w:r w:rsidR="00737C5F">
          <w:rPr>
            <w:noProof/>
            <w:webHidden/>
          </w:rPr>
          <w:tab/>
        </w:r>
        <w:r w:rsidR="00737C5F">
          <w:rPr>
            <w:noProof/>
            <w:webHidden/>
          </w:rPr>
          <w:fldChar w:fldCharType="begin"/>
        </w:r>
        <w:r w:rsidR="00737C5F">
          <w:rPr>
            <w:noProof/>
            <w:webHidden/>
          </w:rPr>
          <w:instrText xml:space="preserve"> PAGEREF _Toc454009126 \h </w:instrText>
        </w:r>
        <w:r w:rsidR="00737C5F">
          <w:rPr>
            <w:noProof/>
            <w:webHidden/>
          </w:rPr>
        </w:r>
        <w:r w:rsidR="00737C5F">
          <w:rPr>
            <w:noProof/>
            <w:webHidden/>
          </w:rPr>
          <w:fldChar w:fldCharType="separate"/>
        </w:r>
        <w:r w:rsidR="00737C5F">
          <w:rPr>
            <w:noProof/>
            <w:webHidden/>
          </w:rPr>
          <w:t>17</w:t>
        </w:r>
        <w:r w:rsidR="00737C5F">
          <w:rPr>
            <w:noProof/>
            <w:webHidden/>
          </w:rPr>
          <w:fldChar w:fldCharType="end"/>
        </w:r>
      </w:hyperlink>
    </w:p>
    <w:p w14:paraId="289CECAC" w14:textId="78CFEEF9" w:rsidR="00737C5F" w:rsidRDefault="001E5DA9">
      <w:pPr>
        <w:pStyle w:val="TOC4"/>
        <w:rPr>
          <w:rFonts w:eastAsiaTheme="minorEastAsia"/>
          <w:smallCaps w:val="0"/>
          <w:noProof/>
          <w:sz w:val="22"/>
          <w:lang w:val="en-US" w:eastAsia="zh-CN" w:bidi="ar-SA"/>
        </w:rPr>
      </w:pPr>
      <w:hyperlink w:anchor="_Toc454009127" w:history="1">
        <w:r w:rsidR="00737C5F" w:rsidRPr="0016117B">
          <w:rPr>
            <w:rStyle w:val="Hyperlink"/>
            <w:noProof/>
          </w:rPr>
          <w:t>Microsoft Cloud App Security</w:t>
        </w:r>
        <w:r w:rsidR="00737C5F">
          <w:rPr>
            <w:noProof/>
            <w:webHidden/>
          </w:rPr>
          <w:tab/>
        </w:r>
        <w:r w:rsidR="00737C5F">
          <w:rPr>
            <w:noProof/>
            <w:webHidden/>
          </w:rPr>
          <w:fldChar w:fldCharType="begin"/>
        </w:r>
        <w:r w:rsidR="00737C5F">
          <w:rPr>
            <w:noProof/>
            <w:webHidden/>
          </w:rPr>
          <w:instrText xml:space="preserve"> PAGEREF _Toc454009127 \h </w:instrText>
        </w:r>
        <w:r w:rsidR="00737C5F">
          <w:rPr>
            <w:noProof/>
            <w:webHidden/>
          </w:rPr>
        </w:r>
        <w:r w:rsidR="00737C5F">
          <w:rPr>
            <w:noProof/>
            <w:webHidden/>
          </w:rPr>
          <w:fldChar w:fldCharType="separate"/>
        </w:r>
        <w:r w:rsidR="00737C5F">
          <w:rPr>
            <w:noProof/>
            <w:webHidden/>
          </w:rPr>
          <w:t>17</w:t>
        </w:r>
        <w:r w:rsidR="00737C5F">
          <w:rPr>
            <w:noProof/>
            <w:webHidden/>
          </w:rPr>
          <w:fldChar w:fldCharType="end"/>
        </w:r>
      </w:hyperlink>
    </w:p>
    <w:p w14:paraId="2730483F" w14:textId="6F644E95" w:rsidR="00737C5F" w:rsidRDefault="001E5DA9">
      <w:pPr>
        <w:pStyle w:val="TOC4"/>
        <w:rPr>
          <w:rFonts w:eastAsiaTheme="minorEastAsia"/>
          <w:smallCaps w:val="0"/>
          <w:noProof/>
          <w:sz w:val="22"/>
          <w:lang w:val="en-US" w:eastAsia="zh-CN" w:bidi="ar-SA"/>
        </w:rPr>
      </w:pPr>
      <w:hyperlink w:anchor="_Toc454009128" w:history="1">
        <w:r w:rsidR="00737C5F" w:rsidRPr="0016117B">
          <w:rPr>
            <w:rStyle w:val="Hyperlink"/>
            <w:noProof/>
          </w:rPr>
          <w:t>HockeyApp</w:t>
        </w:r>
        <w:r w:rsidR="00737C5F">
          <w:rPr>
            <w:noProof/>
            <w:webHidden/>
          </w:rPr>
          <w:tab/>
        </w:r>
        <w:r w:rsidR="00737C5F">
          <w:rPr>
            <w:noProof/>
            <w:webHidden/>
          </w:rPr>
          <w:fldChar w:fldCharType="begin"/>
        </w:r>
        <w:r w:rsidR="00737C5F">
          <w:rPr>
            <w:noProof/>
            <w:webHidden/>
          </w:rPr>
          <w:instrText xml:space="preserve"> PAGEREF _Toc454009128 \h </w:instrText>
        </w:r>
        <w:r w:rsidR="00737C5F">
          <w:rPr>
            <w:noProof/>
            <w:webHidden/>
          </w:rPr>
        </w:r>
        <w:r w:rsidR="00737C5F">
          <w:rPr>
            <w:noProof/>
            <w:webHidden/>
          </w:rPr>
          <w:fldChar w:fldCharType="separate"/>
        </w:r>
        <w:r w:rsidR="00737C5F">
          <w:rPr>
            <w:noProof/>
            <w:webHidden/>
          </w:rPr>
          <w:t>17</w:t>
        </w:r>
        <w:r w:rsidR="00737C5F">
          <w:rPr>
            <w:noProof/>
            <w:webHidden/>
          </w:rPr>
          <w:fldChar w:fldCharType="end"/>
        </w:r>
      </w:hyperlink>
    </w:p>
    <w:p w14:paraId="0250507D" w14:textId="24180E1E" w:rsidR="00737C5F" w:rsidRDefault="001E5DA9">
      <w:pPr>
        <w:pStyle w:val="TOC2"/>
        <w:tabs>
          <w:tab w:val="right" w:leader="dot" w:pos="5030"/>
        </w:tabs>
        <w:rPr>
          <w:rFonts w:eastAsiaTheme="minorEastAsia"/>
          <w:b w:val="0"/>
          <w:smallCaps w:val="0"/>
          <w:noProof/>
          <w:sz w:val="22"/>
          <w:lang w:val="en-US" w:eastAsia="zh-CN" w:bidi="ar-SA"/>
        </w:rPr>
      </w:pPr>
      <w:hyperlink w:anchor="_Toc454009129" w:history="1">
        <w:r w:rsidR="00737C5F" w:rsidRPr="0016117B">
          <w:rPr>
            <w:rStyle w:val="Hyperlink"/>
            <w:noProof/>
          </w:rPr>
          <w:t>Enterprise Mobility Services</w:t>
        </w:r>
        <w:r w:rsidR="00737C5F">
          <w:rPr>
            <w:noProof/>
            <w:webHidden/>
          </w:rPr>
          <w:tab/>
        </w:r>
        <w:r w:rsidR="00737C5F">
          <w:rPr>
            <w:noProof/>
            <w:webHidden/>
          </w:rPr>
          <w:fldChar w:fldCharType="begin"/>
        </w:r>
        <w:r w:rsidR="00737C5F">
          <w:rPr>
            <w:noProof/>
            <w:webHidden/>
          </w:rPr>
          <w:instrText xml:space="preserve"> PAGEREF _Toc454009129 \h </w:instrText>
        </w:r>
        <w:r w:rsidR="00737C5F">
          <w:rPr>
            <w:noProof/>
            <w:webHidden/>
          </w:rPr>
        </w:r>
        <w:r w:rsidR="00737C5F">
          <w:rPr>
            <w:noProof/>
            <w:webHidden/>
          </w:rPr>
          <w:fldChar w:fldCharType="separate"/>
        </w:r>
        <w:r w:rsidR="00737C5F">
          <w:rPr>
            <w:noProof/>
            <w:webHidden/>
          </w:rPr>
          <w:t>17</w:t>
        </w:r>
        <w:r w:rsidR="00737C5F">
          <w:rPr>
            <w:noProof/>
            <w:webHidden/>
          </w:rPr>
          <w:fldChar w:fldCharType="end"/>
        </w:r>
      </w:hyperlink>
    </w:p>
    <w:p w14:paraId="5E2C7658" w14:textId="1AB094A4" w:rsidR="00737C5F" w:rsidRDefault="001E5DA9">
      <w:pPr>
        <w:pStyle w:val="TOC4"/>
        <w:rPr>
          <w:rFonts w:eastAsiaTheme="minorEastAsia"/>
          <w:smallCaps w:val="0"/>
          <w:noProof/>
          <w:sz w:val="22"/>
          <w:lang w:val="en-US" w:eastAsia="zh-CN" w:bidi="ar-SA"/>
        </w:rPr>
      </w:pPr>
      <w:hyperlink w:anchor="_Toc454009130" w:history="1">
        <w:r w:rsidR="00737C5F" w:rsidRPr="0016117B">
          <w:rPr>
            <w:rStyle w:val="Hyperlink"/>
            <w:noProof/>
          </w:rPr>
          <w:t>Azure Active Directory Basic</w:t>
        </w:r>
        <w:r w:rsidR="00737C5F">
          <w:rPr>
            <w:noProof/>
            <w:webHidden/>
          </w:rPr>
          <w:tab/>
        </w:r>
        <w:r w:rsidR="00737C5F">
          <w:rPr>
            <w:noProof/>
            <w:webHidden/>
          </w:rPr>
          <w:fldChar w:fldCharType="begin"/>
        </w:r>
        <w:r w:rsidR="00737C5F">
          <w:rPr>
            <w:noProof/>
            <w:webHidden/>
          </w:rPr>
          <w:instrText xml:space="preserve"> PAGEREF _Toc454009130 \h </w:instrText>
        </w:r>
        <w:r w:rsidR="00737C5F">
          <w:rPr>
            <w:noProof/>
            <w:webHidden/>
          </w:rPr>
        </w:r>
        <w:r w:rsidR="00737C5F">
          <w:rPr>
            <w:noProof/>
            <w:webHidden/>
          </w:rPr>
          <w:fldChar w:fldCharType="separate"/>
        </w:r>
        <w:r w:rsidR="00737C5F">
          <w:rPr>
            <w:noProof/>
            <w:webHidden/>
          </w:rPr>
          <w:t>17</w:t>
        </w:r>
        <w:r w:rsidR="00737C5F">
          <w:rPr>
            <w:noProof/>
            <w:webHidden/>
          </w:rPr>
          <w:fldChar w:fldCharType="end"/>
        </w:r>
      </w:hyperlink>
    </w:p>
    <w:p w14:paraId="6AC4EAE1" w14:textId="6FA61AE9" w:rsidR="00737C5F" w:rsidRDefault="001E5DA9">
      <w:pPr>
        <w:pStyle w:val="TOC4"/>
        <w:rPr>
          <w:rFonts w:eastAsiaTheme="minorEastAsia"/>
          <w:smallCaps w:val="0"/>
          <w:noProof/>
          <w:sz w:val="22"/>
          <w:lang w:val="en-US" w:eastAsia="zh-CN" w:bidi="ar-SA"/>
        </w:rPr>
      </w:pPr>
      <w:hyperlink w:anchor="_Toc454009131" w:history="1">
        <w:r w:rsidR="00737C5F" w:rsidRPr="0016117B">
          <w:rPr>
            <w:rStyle w:val="Hyperlink"/>
            <w:noProof/>
          </w:rPr>
          <w:t>Azure Active Directory Premium</w:t>
        </w:r>
        <w:r w:rsidR="00737C5F">
          <w:rPr>
            <w:noProof/>
            <w:webHidden/>
          </w:rPr>
          <w:tab/>
        </w:r>
        <w:r w:rsidR="00737C5F">
          <w:rPr>
            <w:noProof/>
            <w:webHidden/>
          </w:rPr>
          <w:fldChar w:fldCharType="begin"/>
        </w:r>
        <w:r w:rsidR="00737C5F">
          <w:rPr>
            <w:noProof/>
            <w:webHidden/>
          </w:rPr>
          <w:instrText xml:space="preserve"> PAGEREF _Toc454009131 \h </w:instrText>
        </w:r>
        <w:r w:rsidR="00737C5F">
          <w:rPr>
            <w:noProof/>
            <w:webHidden/>
          </w:rPr>
        </w:r>
        <w:r w:rsidR="00737C5F">
          <w:rPr>
            <w:noProof/>
            <w:webHidden/>
          </w:rPr>
          <w:fldChar w:fldCharType="separate"/>
        </w:r>
        <w:r w:rsidR="00737C5F">
          <w:rPr>
            <w:noProof/>
            <w:webHidden/>
          </w:rPr>
          <w:t>17</w:t>
        </w:r>
        <w:r w:rsidR="00737C5F">
          <w:rPr>
            <w:noProof/>
            <w:webHidden/>
          </w:rPr>
          <w:fldChar w:fldCharType="end"/>
        </w:r>
      </w:hyperlink>
    </w:p>
    <w:p w14:paraId="1F73B393" w14:textId="7E0185F7" w:rsidR="00737C5F" w:rsidRDefault="001E5DA9">
      <w:pPr>
        <w:pStyle w:val="TOC4"/>
        <w:rPr>
          <w:rFonts w:eastAsiaTheme="minorEastAsia"/>
          <w:smallCaps w:val="0"/>
          <w:noProof/>
          <w:sz w:val="22"/>
          <w:lang w:val="en-US" w:eastAsia="zh-CN" w:bidi="ar-SA"/>
        </w:rPr>
      </w:pPr>
      <w:hyperlink w:anchor="_Toc454009132" w:history="1">
        <w:r w:rsidR="00737C5F" w:rsidRPr="0016117B">
          <w:rPr>
            <w:rStyle w:val="Hyperlink"/>
            <w:noProof/>
          </w:rPr>
          <w:t>Azure Rights Management Premium</w:t>
        </w:r>
        <w:r w:rsidR="00737C5F">
          <w:rPr>
            <w:noProof/>
            <w:webHidden/>
          </w:rPr>
          <w:tab/>
        </w:r>
        <w:r w:rsidR="00737C5F">
          <w:rPr>
            <w:noProof/>
            <w:webHidden/>
          </w:rPr>
          <w:fldChar w:fldCharType="begin"/>
        </w:r>
        <w:r w:rsidR="00737C5F">
          <w:rPr>
            <w:noProof/>
            <w:webHidden/>
          </w:rPr>
          <w:instrText xml:space="preserve"> PAGEREF _Toc454009132 \h </w:instrText>
        </w:r>
        <w:r w:rsidR="00737C5F">
          <w:rPr>
            <w:noProof/>
            <w:webHidden/>
          </w:rPr>
        </w:r>
        <w:r w:rsidR="00737C5F">
          <w:rPr>
            <w:noProof/>
            <w:webHidden/>
          </w:rPr>
          <w:fldChar w:fldCharType="separate"/>
        </w:r>
        <w:r w:rsidR="00737C5F">
          <w:rPr>
            <w:noProof/>
            <w:webHidden/>
          </w:rPr>
          <w:t>17</w:t>
        </w:r>
        <w:r w:rsidR="00737C5F">
          <w:rPr>
            <w:noProof/>
            <w:webHidden/>
          </w:rPr>
          <w:fldChar w:fldCharType="end"/>
        </w:r>
      </w:hyperlink>
    </w:p>
    <w:p w14:paraId="34BCCF5E" w14:textId="6E1D6861" w:rsidR="00737C5F" w:rsidRDefault="001E5DA9">
      <w:pPr>
        <w:pStyle w:val="TOC4"/>
        <w:rPr>
          <w:rFonts w:eastAsiaTheme="minorEastAsia"/>
          <w:smallCaps w:val="0"/>
          <w:noProof/>
          <w:sz w:val="22"/>
          <w:lang w:val="en-US" w:eastAsia="zh-CN" w:bidi="ar-SA"/>
        </w:rPr>
      </w:pPr>
      <w:hyperlink w:anchor="_Toc454009133" w:history="1">
        <w:r w:rsidR="00737C5F" w:rsidRPr="0016117B">
          <w:rPr>
            <w:rStyle w:val="Hyperlink"/>
            <w:noProof/>
          </w:rPr>
          <w:t>Azure RemoteApp</w:t>
        </w:r>
        <w:r w:rsidR="00737C5F">
          <w:rPr>
            <w:noProof/>
            <w:webHidden/>
          </w:rPr>
          <w:tab/>
        </w:r>
        <w:r w:rsidR="00737C5F">
          <w:rPr>
            <w:noProof/>
            <w:webHidden/>
          </w:rPr>
          <w:fldChar w:fldCharType="begin"/>
        </w:r>
        <w:r w:rsidR="00737C5F">
          <w:rPr>
            <w:noProof/>
            <w:webHidden/>
          </w:rPr>
          <w:instrText xml:space="preserve"> PAGEREF _Toc454009133 \h </w:instrText>
        </w:r>
        <w:r w:rsidR="00737C5F">
          <w:rPr>
            <w:noProof/>
            <w:webHidden/>
          </w:rPr>
        </w:r>
        <w:r w:rsidR="00737C5F">
          <w:rPr>
            <w:noProof/>
            <w:webHidden/>
          </w:rPr>
          <w:fldChar w:fldCharType="separate"/>
        </w:r>
        <w:r w:rsidR="00737C5F">
          <w:rPr>
            <w:noProof/>
            <w:webHidden/>
          </w:rPr>
          <w:t>18</w:t>
        </w:r>
        <w:r w:rsidR="00737C5F">
          <w:rPr>
            <w:noProof/>
            <w:webHidden/>
          </w:rPr>
          <w:fldChar w:fldCharType="end"/>
        </w:r>
      </w:hyperlink>
    </w:p>
    <w:p w14:paraId="4A6C0F22" w14:textId="6F360915" w:rsidR="00737C5F" w:rsidRDefault="001E5DA9">
      <w:pPr>
        <w:pStyle w:val="TOC4"/>
        <w:rPr>
          <w:rFonts w:eastAsiaTheme="minorEastAsia"/>
          <w:smallCaps w:val="0"/>
          <w:noProof/>
          <w:sz w:val="22"/>
          <w:lang w:val="en-US" w:eastAsia="zh-CN" w:bidi="ar-SA"/>
        </w:rPr>
      </w:pPr>
      <w:hyperlink w:anchor="_Toc454009134" w:history="1">
        <w:r w:rsidR="00737C5F" w:rsidRPr="0016117B">
          <w:rPr>
            <w:rStyle w:val="Hyperlink"/>
            <w:noProof/>
          </w:rPr>
          <w:t>Microsoft MultiFactor Authentication</w:t>
        </w:r>
        <w:r w:rsidR="00737C5F">
          <w:rPr>
            <w:noProof/>
            <w:webHidden/>
          </w:rPr>
          <w:tab/>
        </w:r>
        <w:r w:rsidR="00737C5F">
          <w:rPr>
            <w:noProof/>
            <w:webHidden/>
          </w:rPr>
          <w:fldChar w:fldCharType="begin"/>
        </w:r>
        <w:r w:rsidR="00737C5F">
          <w:rPr>
            <w:noProof/>
            <w:webHidden/>
          </w:rPr>
          <w:instrText xml:space="preserve"> PAGEREF _Toc454009134 \h </w:instrText>
        </w:r>
        <w:r w:rsidR="00737C5F">
          <w:rPr>
            <w:noProof/>
            <w:webHidden/>
          </w:rPr>
        </w:r>
        <w:r w:rsidR="00737C5F">
          <w:rPr>
            <w:noProof/>
            <w:webHidden/>
          </w:rPr>
          <w:fldChar w:fldCharType="separate"/>
        </w:r>
        <w:r w:rsidR="00737C5F">
          <w:rPr>
            <w:noProof/>
            <w:webHidden/>
          </w:rPr>
          <w:t>18</w:t>
        </w:r>
        <w:r w:rsidR="00737C5F">
          <w:rPr>
            <w:noProof/>
            <w:webHidden/>
          </w:rPr>
          <w:fldChar w:fldCharType="end"/>
        </w:r>
      </w:hyperlink>
    </w:p>
    <w:p w14:paraId="2E8D57DB" w14:textId="789875EB" w:rsidR="00737C5F" w:rsidRDefault="001E5DA9">
      <w:pPr>
        <w:pStyle w:val="TOC3"/>
        <w:tabs>
          <w:tab w:val="right" w:leader="dot" w:pos="5030"/>
        </w:tabs>
        <w:rPr>
          <w:rFonts w:eastAsiaTheme="minorEastAsia"/>
          <w:smallCaps w:val="0"/>
          <w:noProof/>
          <w:sz w:val="22"/>
          <w:lang w:val="en-US" w:eastAsia="zh-CN" w:bidi="ar-SA"/>
        </w:rPr>
      </w:pPr>
      <w:hyperlink w:anchor="_Toc454009135" w:history="1">
        <w:r w:rsidR="00737C5F" w:rsidRPr="0016117B">
          <w:rPr>
            <w:rStyle w:val="Hyperlink"/>
            <w:noProof/>
          </w:rPr>
          <w:t>Microsoft Intune</w:t>
        </w:r>
        <w:r w:rsidR="00737C5F">
          <w:rPr>
            <w:noProof/>
            <w:webHidden/>
          </w:rPr>
          <w:tab/>
        </w:r>
        <w:r w:rsidR="00737C5F">
          <w:rPr>
            <w:noProof/>
            <w:webHidden/>
          </w:rPr>
          <w:fldChar w:fldCharType="begin"/>
        </w:r>
        <w:r w:rsidR="00737C5F">
          <w:rPr>
            <w:noProof/>
            <w:webHidden/>
          </w:rPr>
          <w:instrText xml:space="preserve"> PAGEREF _Toc454009135 \h </w:instrText>
        </w:r>
        <w:r w:rsidR="00737C5F">
          <w:rPr>
            <w:noProof/>
            <w:webHidden/>
          </w:rPr>
        </w:r>
        <w:r w:rsidR="00737C5F">
          <w:rPr>
            <w:noProof/>
            <w:webHidden/>
          </w:rPr>
          <w:fldChar w:fldCharType="separate"/>
        </w:r>
        <w:r w:rsidR="00737C5F">
          <w:rPr>
            <w:noProof/>
            <w:webHidden/>
          </w:rPr>
          <w:t>18</w:t>
        </w:r>
        <w:r w:rsidR="00737C5F">
          <w:rPr>
            <w:noProof/>
            <w:webHidden/>
          </w:rPr>
          <w:fldChar w:fldCharType="end"/>
        </w:r>
      </w:hyperlink>
    </w:p>
    <w:p w14:paraId="7F70317D" w14:textId="65DB474A" w:rsidR="00737C5F" w:rsidRDefault="001E5DA9">
      <w:pPr>
        <w:pStyle w:val="TOC2"/>
        <w:tabs>
          <w:tab w:val="right" w:leader="dot" w:pos="5030"/>
        </w:tabs>
        <w:rPr>
          <w:rFonts w:eastAsiaTheme="minorEastAsia"/>
          <w:b w:val="0"/>
          <w:smallCaps w:val="0"/>
          <w:noProof/>
          <w:sz w:val="22"/>
          <w:lang w:val="en-US" w:eastAsia="zh-CN" w:bidi="ar-SA"/>
        </w:rPr>
      </w:pPr>
      <w:hyperlink w:anchor="_Toc454009136" w:history="1">
        <w:r w:rsidR="00737C5F" w:rsidRPr="0016117B">
          <w:rPr>
            <w:rStyle w:val="Hyperlink"/>
            <w:noProof/>
          </w:rPr>
          <w:t>Microsoft Dynamics Online Diensten</w:t>
        </w:r>
        <w:r w:rsidR="00737C5F">
          <w:rPr>
            <w:noProof/>
            <w:webHidden/>
          </w:rPr>
          <w:tab/>
        </w:r>
        <w:r w:rsidR="00737C5F">
          <w:rPr>
            <w:noProof/>
            <w:webHidden/>
          </w:rPr>
          <w:fldChar w:fldCharType="begin"/>
        </w:r>
        <w:r w:rsidR="00737C5F">
          <w:rPr>
            <w:noProof/>
            <w:webHidden/>
          </w:rPr>
          <w:instrText xml:space="preserve"> PAGEREF _Toc454009136 \h </w:instrText>
        </w:r>
        <w:r w:rsidR="00737C5F">
          <w:rPr>
            <w:noProof/>
            <w:webHidden/>
          </w:rPr>
        </w:r>
        <w:r w:rsidR="00737C5F">
          <w:rPr>
            <w:noProof/>
            <w:webHidden/>
          </w:rPr>
          <w:fldChar w:fldCharType="separate"/>
        </w:r>
        <w:r w:rsidR="00737C5F">
          <w:rPr>
            <w:noProof/>
            <w:webHidden/>
          </w:rPr>
          <w:t>18</w:t>
        </w:r>
        <w:r w:rsidR="00737C5F">
          <w:rPr>
            <w:noProof/>
            <w:webHidden/>
          </w:rPr>
          <w:fldChar w:fldCharType="end"/>
        </w:r>
      </w:hyperlink>
    </w:p>
    <w:p w14:paraId="0E278CD0" w14:textId="6D599BC2" w:rsidR="00737C5F" w:rsidRDefault="001E5DA9">
      <w:pPr>
        <w:pStyle w:val="TOC4"/>
        <w:rPr>
          <w:rFonts w:eastAsiaTheme="minorEastAsia"/>
          <w:smallCaps w:val="0"/>
          <w:noProof/>
          <w:sz w:val="22"/>
          <w:lang w:val="en-US" w:eastAsia="zh-CN" w:bidi="ar-SA"/>
        </w:rPr>
      </w:pPr>
      <w:hyperlink w:anchor="_Toc454009137" w:history="1">
        <w:r w:rsidR="00737C5F" w:rsidRPr="0016117B">
          <w:rPr>
            <w:rStyle w:val="Hyperlink"/>
            <w:noProof/>
          </w:rPr>
          <w:t>Microsoft Dynamics AX</w:t>
        </w:r>
        <w:r w:rsidR="00737C5F">
          <w:rPr>
            <w:noProof/>
            <w:webHidden/>
          </w:rPr>
          <w:tab/>
        </w:r>
        <w:r w:rsidR="00737C5F">
          <w:rPr>
            <w:noProof/>
            <w:webHidden/>
          </w:rPr>
          <w:fldChar w:fldCharType="begin"/>
        </w:r>
        <w:r w:rsidR="00737C5F">
          <w:rPr>
            <w:noProof/>
            <w:webHidden/>
          </w:rPr>
          <w:instrText xml:space="preserve"> PAGEREF _Toc454009137 \h </w:instrText>
        </w:r>
        <w:r w:rsidR="00737C5F">
          <w:rPr>
            <w:noProof/>
            <w:webHidden/>
          </w:rPr>
        </w:r>
        <w:r w:rsidR="00737C5F">
          <w:rPr>
            <w:noProof/>
            <w:webHidden/>
          </w:rPr>
          <w:fldChar w:fldCharType="separate"/>
        </w:r>
        <w:r w:rsidR="00737C5F">
          <w:rPr>
            <w:noProof/>
            <w:webHidden/>
          </w:rPr>
          <w:t>19</w:t>
        </w:r>
        <w:r w:rsidR="00737C5F">
          <w:rPr>
            <w:noProof/>
            <w:webHidden/>
          </w:rPr>
          <w:fldChar w:fldCharType="end"/>
        </w:r>
      </w:hyperlink>
    </w:p>
    <w:p w14:paraId="1E51B98B" w14:textId="031A8A4A" w:rsidR="00737C5F" w:rsidRDefault="001E5DA9">
      <w:pPr>
        <w:pStyle w:val="TOC4"/>
        <w:rPr>
          <w:rFonts w:eastAsiaTheme="minorEastAsia"/>
          <w:smallCaps w:val="0"/>
          <w:noProof/>
          <w:sz w:val="22"/>
          <w:lang w:val="en-US" w:eastAsia="zh-CN" w:bidi="ar-SA"/>
        </w:rPr>
      </w:pPr>
      <w:hyperlink w:anchor="_Toc454009138" w:history="1">
        <w:r w:rsidR="00737C5F" w:rsidRPr="0016117B">
          <w:rPr>
            <w:rStyle w:val="Hyperlink"/>
            <w:noProof/>
          </w:rPr>
          <w:t>Microsoft Dynamics CRM Online</w:t>
        </w:r>
        <w:r w:rsidR="00737C5F">
          <w:rPr>
            <w:noProof/>
            <w:webHidden/>
          </w:rPr>
          <w:tab/>
        </w:r>
        <w:r w:rsidR="00737C5F">
          <w:rPr>
            <w:noProof/>
            <w:webHidden/>
          </w:rPr>
          <w:fldChar w:fldCharType="begin"/>
        </w:r>
        <w:r w:rsidR="00737C5F">
          <w:rPr>
            <w:noProof/>
            <w:webHidden/>
          </w:rPr>
          <w:instrText xml:space="preserve"> PAGEREF _Toc454009138 \h </w:instrText>
        </w:r>
        <w:r w:rsidR="00737C5F">
          <w:rPr>
            <w:noProof/>
            <w:webHidden/>
          </w:rPr>
        </w:r>
        <w:r w:rsidR="00737C5F">
          <w:rPr>
            <w:noProof/>
            <w:webHidden/>
          </w:rPr>
          <w:fldChar w:fldCharType="separate"/>
        </w:r>
        <w:r w:rsidR="00737C5F">
          <w:rPr>
            <w:noProof/>
            <w:webHidden/>
          </w:rPr>
          <w:t>19</w:t>
        </w:r>
        <w:r w:rsidR="00737C5F">
          <w:rPr>
            <w:noProof/>
            <w:webHidden/>
          </w:rPr>
          <w:fldChar w:fldCharType="end"/>
        </w:r>
      </w:hyperlink>
    </w:p>
    <w:p w14:paraId="4047C2E4" w14:textId="27C34A82" w:rsidR="00737C5F" w:rsidRDefault="001E5DA9">
      <w:pPr>
        <w:pStyle w:val="TOC4"/>
        <w:rPr>
          <w:rFonts w:eastAsiaTheme="minorEastAsia"/>
          <w:smallCaps w:val="0"/>
          <w:noProof/>
          <w:sz w:val="22"/>
          <w:lang w:val="en-US" w:eastAsia="zh-CN" w:bidi="ar-SA"/>
        </w:rPr>
      </w:pPr>
      <w:hyperlink w:anchor="_Toc454009139" w:history="1">
        <w:r w:rsidR="00737C5F" w:rsidRPr="0016117B">
          <w:rPr>
            <w:rStyle w:val="Hyperlink"/>
            <w:noProof/>
          </w:rPr>
          <w:t>Microsoft Dynamics Marketing</w:t>
        </w:r>
        <w:r w:rsidR="00737C5F">
          <w:rPr>
            <w:noProof/>
            <w:webHidden/>
          </w:rPr>
          <w:tab/>
        </w:r>
        <w:r w:rsidR="00737C5F">
          <w:rPr>
            <w:noProof/>
            <w:webHidden/>
          </w:rPr>
          <w:fldChar w:fldCharType="begin"/>
        </w:r>
        <w:r w:rsidR="00737C5F">
          <w:rPr>
            <w:noProof/>
            <w:webHidden/>
          </w:rPr>
          <w:instrText xml:space="preserve"> PAGEREF _Toc454009139 \h </w:instrText>
        </w:r>
        <w:r w:rsidR="00737C5F">
          <w:rPr>
            <w:noProof/>
            <w:webHidden/>
          </w:rPr>
        </w:r>
        <w:r w:rsidR="00737C5F">
          <w:rPr>
            <w:noProof/>
            <w:webHidden/>
          </w:rPr>
          <w:fldChar w:fldCharType="separate"/>
        </w:r>
        <w:r w:rsidR="00737C5F">
          <w:rPr>
            <w:noProof/>
            <w:webHidden/>
          </w:rPr>
          <w:t>19</w:t>
        </w:r>
        <w:r w:rsidR="00737C5F">
          <w:rPr>
            <w:noProof/>
            <w:webHidden/>
          </w:rPr>
          <w:fldChar w:fldCharType="end"/>
        </w:r>
      </w:hyperlink>
    </w:p>
    <w:p w14:paraId="1C0C83EA" w14:textId="21373A7E" w:rsidR="00737C5F" w:rsidRDefault="001E5DA9">
      <w:pPr>
        <w:pStyle w:val="TOC4"/>
        <w:rPr>
          <w:rFonts w:eastAsiaTheme="minorEastAsia"/>
          <w:smallCaps w:val="0"/>
          <w:noProof/>
          <w:sz w:val="22"/>
          <w:lang w:val="en-US" w:eastAsia="zh-CN" w:bidi="ar-SA"/>
        </w:rPr>
      </w:pPr>
      <w:hyperlink w:anchor="_Toc454009140" w:history="1">
        <w:r w:rsidR="00737C5F" w:rsidRPr="0016117B">
          <w:rPr>
            <w:rStyle w:val="Hyperlink"/>
            <w:noProof/>
          </w:rPr>
          <w:t>Microsoft Social Engagement</w:t>
        </w:r>
        <w:r w:rsidR="00737C5F">
          <w:rPr>
            <w:noProof/>
            <w:webHidden/>
          </w:rPr>
          <w:tab/>
        </w:r>
        <w:r w:rsidR="00737C5F">
          <w:rPr>
            <w:noProof/>
            <w:webHidden/>
          </w:rPr>
          <w:fldChar w:fldCharType="begin"/>
        </w:r>
        <w:r w:rsidR="00737C5F">
          <w:rPr>
            <w:noProof/>
            <w:webHidden/>
          </w:rPr>
          <w:instrText xml:space="preserve"> PAGEREF _Toc454009140 \h </w:instrText>
        </w:r>
        <w:r w:rsidR="00737C5F">
          <w:rPr>
            <w:noProof/>
            <w:webHidden/>
          </w:rPr>
        </w:r>
        <w:r w:rsidR="00737C5F">
          <w:rPr>
            <w:noProof/>
            <w:webHidden/>
          </w:rPr>
          <w:fldChar w:fldCharType="separate"/>
        </w:r>
        <w:r w:rsidR="00737C5F">
          <w:rPr>
            <w:noProof/>
            <w:webHidden/>
          </w:rPr>
          <w:t>19</w:t>
        </w:r>
        <w:r w:rsidR="00737C5F">
          <w:rPr>
            <w:noProof/>
            <w:webHidden/>
          </w:rPr>
          <w:fldChar w:fldCharType="end"/>
        </w:r>
      </w:hyperlink>
    </w:p>
    <w:p w14:paraId="272D6EBE" w14:textId="30BAE7B7" w:rsidR="00737C5F" w:rsidRDefault="001E5DA9">
      <w:pPr>
        <w:pStyle w:val="TOC4"/>
        <w:rPr>
          <w:rFonts w:eastAsiaTheme="minorEastAsia"/>
          <w:smallCaps w:val="0"/>
          <w:noProof/>
          <w:sz w:val="22"/>
          <w:lang w:val="en-US" w:eastAsia="zh-CN" w:bidi="ar-SA"/>
        </w:rPr>
      </w:pPr>
      <w:hyperlink w:anchor="_Toc454009141" w:history="1">
        <w:r w:rsidR="00737C5F" w:rsidRPr="0016117B">
          <w:rPr>
            <w:rStyle w:val="Hyperlink"/>
            <w:noProof/>
          </w:rPr>
          <w:t>Parature, van Microsoft</w:t>
        </w:r>
        <w:r w:rsidR="00737C5F">
          <w:rPr>
            <w:noProof/>
            <w:webHidden/>
          </w:rPr>
          <w:tab/>
        </w:r>
        <w:r w:rsidR="00737C5F">
          <w:rPr>
            <w:noProof/>
            <w:webHidden/>
          </w:rPr>
          <w:fldChar w:fldCharType="begin"/>
        </w:r>
        <w:r w:rsidR="00737C5F">
          <w:rPr>
            <w:noProof/>
            <w:webHidden/>
          </w:rPr>
          <w:instrText xml:space="preserve"> PAGEREF _Toc454009141 \h </w:instrText>
        </w:r>
        <w:r w:rsidR="00737C5F">
          <w:rPr>
            <w:noProof/>
            <w:webHidden/>
          </w:rPr>
        </w:r>
        <w:r w:rsidR="00737C5F">
          <w:rPr>
            <w:noProof/>
            <w:webHidden/>
          </w:rPr>
          <w:fldChar w:fldCharType="separate"/>
        </w:r>
        <w:r w:rsidR="00737C5F">
          <w:rPr>
            <w:noProof/>
            <w:webHidden/>
          </w:rPr>
          <w:t>20</w:t>
        </w:r>
        <w:r w:rsidR="00737C5F">
          <w:rPr>
            <w:noProof/>
            <w:webHidden/>
          </w:rPr>
          <w:fldChar w:fldCharType="end"/>
        </w:r>
      </w:hyperlink>
    </w:p>
    <w:p w14:paraId="14FE347C" w14:textId="57A5E5A5" w:rsidR="00737C5F" w:rsidRDefault="001E5DA9">
      <w:pPr>
        <w:pStyle w:val="TOC2"/>
        <w:tabs>
          <w:tab w:val="right" w:leader="dot" w:pos="5030"/>
        </w:tabs>
        <w:rPr>
          <w:rFonts w:eastAsiaTheme="minorEastAsia"/>
          <w:b w:val="0"/>
          <w:smallCaps w:val="0"/>
          <w:noProof/>
          <w:sz w:val="22"/>
          <w:lang w:val="en-US" w:eastAsia="zh-CN" w:bidi="ar-SA"/>
        </w:rPr>
      </w:pPr>
      <w:hyperlink w:anchor="_Toc454009142" w:history="1">
        <w:r w:rsidR="00737C5F" w:rsidRPr="0016117B">
          <w:rPr>
            <w:rStyle w:val="Hyperlink"/>
            <w:noProof/>
          </w:rPr>
          <w:t>Office 365-diensten</w:t>
        </w:r>
        <w:r w:rsidR="00737C5F">
          <w:rPr>
            <w:noProof/>
            <w:webHidden/>
          </w:rPr>
          <w:tab/>
        </w:r>
        <w:r w:rsidR="00737C5F">
          <w:rPr>
            <w:noProof/>
            <w:webHidden/>
          </w:rPr>
          <w:fldChar w:fldCharType="begin"/>
        </w:r>
        <w:r w:rsidR="00737C5F">
          <w:rPr>
            <w:noProof/>
            <w:webHidden/>
          </w:rPr>
          <w:instrText xml:space="preserve"> PAGEREF _Toc454009142 \h </w:instrText>
        </w:r>
        <w:r w:rsidR="00737C5F">
          <w:rPr>
            <w:noProof/>
            <w:webHidden/>
          </w:rPr>
        </w:r>
        <w:r w:rsidR="00737C5F">
          <w:rPr>
            <w:noProof/>
            <w:webHidden/>
          </w:rPr>
          <w:fldChar w:fldCharType="separate"/>
        </w:r>
        <w:r w:rsidR="00737C5F">
          <w:rPr>
            <w:noProof/>
            <w:webHidden/>
          </w:rPr>
          <w:t>20</w:t>
        </w:r>
        <w:r w:rsidR="00737C5F">
          <w:rPr>
            <w:noProof/>
            <w:webHidden/>
          </w:rPr>
          <w:fldChar w:fldCharType="end"/>
        </w:r>
      </w:hyperlink>
    </w:p>
    <w:p w14:paraId="77303B21" w14:textId="295E01C8" w:rsidR="00737C5F" w:rsidRDefault="001E5DA9">
      <w:pPr>
        <w:pStyle w:val="TOC4"/>
        <w:rPr>
          <w:rFonts w:eastAsiaTheme="minorEastAsia"/>
          <w:smallCaps w:val="0"/>
          <w:noProof/>
          <w:sz w:val="22"/>
          <w:lang w:val="en-US" w:eastAsia="zh-CN" w:bidi="ar-SA"/>
        </w:rPr>
      </w:pPr>
      <w:hyperlink w:anchor="_Toc454009143" w:history="1">
        <w:r w:rsidR="00737C5F" w:rsidRPr="0016117B">
          <w:rPr>
            <w:rStyle w:val="Hyperlink"/>
            <w:noProof/>
          </w:rPr>
          <w:t>Exchange Online</w:t>
        </w:r>
        <w:r w:rsidR="00737C5F">
          <w:rPr>
            <w:noProof/>
            <w:webHidden/>
          </w:rPr>
          <w:tab/>
        </w:r>
        <w:r w:rsidR="00737C5F">
          <w:rPr>
            <w:noProof/>
            <w:webHidden/>
          </w:rPr>
          <w:fldChar w:fldCharType="begin"/>
        </w:r>
        <w:r w:rsidR="00737C5F">
          <w:rPr>
            <w:noProof/>
            <w:webHidden/>
          </w:rPr>
          <w:instrText xml:space="preserve"> PAGEREF _Toc454009143 \h </w:instrText>
        </w:r>
        <w:r w:rsidR="00737C5F">
          <w:rPr>
            <w:noProof/>
            <w:webHidden/>
          </w:rPr>
        </w:r>
        <w:r w:rsidR="00737C5F">
          <w:rPr>
            <w:noProof/>
            <w:webHidden/>
          </w:rPr>
          <w:fldChar w:fldCharType="separate"/>
        </w:r>
        <w:r w:rsidR="00737C5F">
          <w:rPr>
            <w:noProof/>
            <w:webHidden/>
          </w:rPr>
          <w:t>20</w:t>
        </w:r>
        <w:r w:rsidR="00737C5F">
          <w:rPr>
            <w:noProof/>
            <w:webHidden/>
          </w:rPr>
          <w:fldChar w:fldCharType="end"/>
        </w:r>
      </w:hyperlink>
    </w:p>
    <w:p w14:paraId="10596923" w14:textId="0F812631" w:rsidR="00737C5F" w:rsidRDefault="001E5DA9">
      <w:pPr>
        <w:pStyle w:val="TOC4"/>
        <w:rPr>
          <w:rFonts w:eastAsiaTheme="minorEastAsia"/>
          <w:smallCaps w:val="0"/>
          <w:noProof/>
          <w:sz w:val="22"/>
          <w:lang w:val="en-US" w:eastAsia="zh-CN" w:bidi="ar-SA"/>
        </w:rPr>
      </w:pPr>
      <w:hyperlink w:anchor="_Toc454009144" w:history="1">
        <w:r w:rsidR="00737C5F" w:rsidRPr="0016117B">
          <w:rPr>
            <w:rStyle w:val="Hyperlink"/>
            <w:noProof/>
          </w:rPr>
          <w:t>Office 365-toepassingen</w:t>
        </w:r>
        <w:r w:rsidR="00737C5F">
          <w:rPr>
            <w:noProof/>
            <w:webHidden/>
          </w:rPr>
          <w:tab/>
        </w:r>
        <w:r w:rsidR="00737C5F">
          <w:rPr>
            <w:noProof/>
            <w:webHidden/>
          </w:rPr>
          <w:fldChar w:fldCharType="begin"/>
        </w:r>
        <w:r w:rsidR="00737C5F">
          <w:rPr>
            <w:noProof/>
            <w:webHidden/>
          </w:rPr>
          <w:instrText xml:space="preserve"> PAGEREF _Toc454009144 \h </w:instrText>
        </w:r>
        <w:r w:rsidR="00737C5F">
          <w:rPr>
            <w:noProof/>
            <w:webHidden/>
          </w:rPr>
        </w:r>
        <w:r w:rsidR="00737C5F">
          <w:rPr>
            <w:noProof/>
            <w:webHidden/>
          </w:rPr>
          <w:fldChar w:fldCharType="separate"/>
        </w:r>
        <w:r w:rsidR="00737C5F">
          <w:rPr>
            <w:noProof/>
            <w:webHidden/>
          </w:rPr>
          <w:t>22</w:t>
        </w:r>
        <w:r w:rsidR="00737C5F">
          <w:rPr>
            <w:noProof/>
            <w:webHidden/>
          </w:rPr>
          <w:fldChar w:fldCharType="end"/>
        </w:r>
      </w:hyperlink>
    </w:p>
    <w:p w14:paraId="512318D7" w14:textId="5E6C9FA5" w:rsidR="00737C5F" w:rsidRDefault="001E5DA9">
      <w:pPr>
        <w:pStyle w:val="TOC4"/>
        <w:rPr>
          <w:rFonts w:eastAsiaTheme="minorEastAsia"/>
          <w:smallCaps w:val="0"/>
          <w:noProof/>
          <w:sz w:val="22"/>
          <w:lang w:val="en-US" w:eastAsia="zh-CN" w:bidi="ar-SA"/>
        </w:rPr>
      </w:pPr>
      <w:hyperlink w:anchor="_Toc454009145" w:history="1">
        <w:r w:rsidR="00737C5F" w:rsidRPr="0016117B">
          <w:rPr>
            <w:rStyle w:val="Hyperlink"/>
            <w:noProof/>
          </w:rPr>
          <w:t>Office 365 Delve Analytics</w:t>
        </w:r>
        <w:r w:rsidR="00737C5F">
          <w:rPr>
            <w:noProof/>
            <w:webHidden/>
          </w:rPr>
          <w:tab/>
        </w:r>
        <w:r w:rsidR="00737C5F">
          <w:rPr>
            <w:noProof/>
            <w:webHidden/>
          </w:rPr>
          <w:fldChar w:fldCharType="begin"/>
        </w:r>
        <w:r w:rsidR="00737C5F">
          <w:rPr>
            <w:noProof/>
            <w:webHidden/>
          </w:rPr>
          <w:instrText xml:space="preserve"> PAGEREF _Toc454009145 \h </w:instrText>
        </w:r>
        <w:r w:rsidR="00737C5F">
          <w:rPr>
            <w:noProof/>
            <w:webHidden/>
          </w:rPr>
        </w:r>
        <w:r w:rsidR="00737C5F">
          <w:rPr>
            <w:noProof/>
            <w:webHidden/>
          </w:rPr>
          <w:fldChar w:fldCharType="separate"/>
        </w:r>
        <w:r w:rsidR="00737C5F">
          <w:rPr>
            <w:noProof/>
            <w:webHidden/>
          </w:rPr>
          <w:t>22</w:t>
        </w:r>
        <w:r w:rsidR="00737C5F">
          <w:rPr>
            <w:noProof/>
            <w:webHidden/>
          </w:rPr>
          <w:fldChar w:fldCharType="end"/>
        </w:r>
      </w:hyperlink>
    </w:p>
    <w:p w14:paraId="4A7CC1A1" w14:textId="00D310B8" w:rsidR="00737C5F" w:rsidRDefault="001E5DA9">
      <w:pPr>
        <w:pStyle w:val="TOC4"/>
        <w:rPr>
          <w:rFonts w:eastAsiaTheme="minorEastAsia"/>
          <w:smallCaps w:val="0"/>
          <w:noProof/>
          <w:sz w:val="22"/>
          <w:lang w:val="en-US" w:eastAsia="zh-CN" w:bidi="ar-SA"/>
        </w:rPr>
      </w:pPr>
      <w:hyperlink w:anchor="_Toc454009146" w:history="1">
        <w:r w:rsidR="00737C5F" w:rsidRPr="0016117B">
          <w:rPr>
            <w:rStyle w:val="Hyperlink"/>
            <w:noProof/>
          </w:rPr>
          <w:t>Office 365 Advanced eDiscovery</w:t>
        </w:r>
        <w:r w:rsidR="00737C5F">
          <w:rPr>
            <w:noProof/>
            <w:webHidden/>
          </w:rPr>
          <w:tab/>
        </w:r>
        <w:r w:rsidR="00737C5F">
          <w:rPr>
            <w:noProof/>
            <w:webHidden/>
          </w:rPr>
          <w:fldChar w:fldCharType="begin"/>
        </w:r>
        <w:r w:rsidR="00737C5F">
          <w:rPr>
            <w:noProof/>
            <w:webHidden/>
          </w:rPr>
          <w:instrText xml:space="preserve"> PAGEREF _Toc454009146 \h </w:instrText>
        </w:r>
        <w:r w:rsidR="00737C5F">
          <w:rPr>
            <w:noProof/>
            <w:webHidden/>
          </w:rPr>
        </w:r>
        <w:r w:rsidR="00737C5F">
          <w:rPr>
            <w:noProof/>
            <w:webHidden/>
          </w:rPr>
          <w:fldChar w:fldCharType="separate"/>
        </w:r>
        <w:r w:rsidR="00737C5F">
          <w:rPr>
            <w:noProof/>
            <w:webHidden/>
          </w:rPr>
          <w:t>22</w:t>
        </w:r>
        <w:r w:rsidR="00737C5F">
          <w:rPr>
            <w:noProof/>
            <w:webHidden/>
          </w:rPr>
          <w:fldChar w:fldCharType="end"/>
        </w:r>
      </w:hyperlink>
    </w:p>
    <w:p w14:paraId="2F1D08F1" w14:textId="7AD6AAC3" w:rsidR="00737C5F" w:rsidRDefault="001E5DA9">
      <w:pPr>
        <w:pStyle w:val="TOC4"/>
        <w:rPr>
          <w:rFonts w:eastAsiaTheme="minorEastAsia"/>
          <w:smallCaps w:val="0"/>
          <w:noProof/>
          <w:sz w:val="22"/>
          <w:lang w:val="en-US" w:eastAsia="zh-CN" w:bidi="ar-SA"/>
        </w:rPr>
      </w:pPr>
      <w:hyperlink w:anchor="_Toc454009147" w:history="1">
        <w:r w:rsidR="00737C5F" w:rsidRPr="0016117B">
          <w:rPr>
            <w:rStyle w:val="Hyperlink"/>
            <w:noProof/>
          </w:rPr>
          <w:t>Office Online</w:t>
        </w:r>
        <w:r w:rsidR="00737C5F">
          <w:rPr>
            <w:noProof/>
            <w:webHidden/>
          </w:rPr>
          <w:tab/>
        </w:r>
        <w:r w:rsidR="00737C5F">
          <w:rPr>
            <w:noProof/>
            <w:webHidden/>
          </w:rPr>
          <w:fldChar w:fldCharType="begin"/>
        </w:r>
        <w:r w:rsidR="00737C5F">
          <w:rPr>
            <w:noProof/>
            <w:webHidden/>
          </w:rPr>
          <w:instrText xml:space="preserve"> PAGEREF _Toc454009147 \h </w:instrText>
        </w:r>
        <w:r w:rsidR="00737C5F">
          <w:rPr>
            <w:noProof/>
            <w:webHidden/>
          </w:rPr>
        </w:r>
        <w:r w:rsidR="00737C5F">
          <w:rPr>
            <w:noProof/>
            <w:webHidden/>
          </w:rPr>
          <w:fldChar w:fldCharType="separate"/>
        </w:r>
        <w:r w:rsidR="00737C5F">
          <w:rPr>
            <w:noProof/>
            <w:webHidden/>
          </w:rPr>
          <w:t>23</w:t>
        </w:r>
        <w:r w:rsidR="00737C5F">
          <w:rPr>
            <w:noProof/>
            <w:webHidden/>
          </w:rPr>
          <w:fldChar w:fldCharType="end"/>
        </w:r>
      </w:hyperlink>
    </w:p>
    <w:p w14:paraId="07ECDC06" w14:textId="0EB5EE81" w:rsidR="00737C5F" w:rsidRDefault="001E5DA9">
      <w:pPr>
        <w:pStyle w:val="TOC4"/>
        <w:rPr>
          <w:rFonts w:eastAsiaTheme="minorEastAsia"/>
          <w:smallCaps w:val="0"/>
          <w:noProof/>
          <w:sz w:val="22"/>
          <w:lang w:val="en-US" w:eastAsia="zh-CN" w:bidi="ar-SA"/>
        </w:rPr>
      </w:pPr>
      <w:hyperlink w:anchor="_Toc454009148" w:history="1">
        <w:r w:rsidR="00737C5F" w:rsidRPr="0016117B">
          <w:rPr>
            <w:rStyle w:val="Hyperlink"/>
            <w:noProof/>
          </w:rPr>
          <w:t>OneDrive for Business</w:t>
        </w:r>
        <w:r w:rsidR="00737C5F">
          <w:rPr>
            <w:noProof/>
            <w:webHidden/>
          </w:rPr>
          <w:tab/>
        </w:r>
        <w:r w:rsidR="00737C5F">
          <w:rPr>
            <w:noProof/>
            <w:webHidden/>
          </w:rPr>
          <w:fldChar w:fldCharType="begin"/>
        </w:r>
        <w:r w:rsidR="00737C5F">
          <w:rPr>
            <w:noProof/>
            <w:webHidden/>
          </w:rPr>
          <w:instrText xml:space="preserve"> PAGEREF _Toc454009148 \h </w:instrText>
        </w:r>
        <w:r w:rsidR="00737C5F">
          <w:rPr>
            <w:noProof/>
            <w:webHidden/>
          </w:rPr>
        </w:r>
        <w:r w:rsidR="00737C5F">
          <w:rPr>
            <w:noProof/>
            <w:webHidden/>
          </w:rPr>
          <w:fldChar w:fldCharType="separate"/>
        </w:r>
        <w:r w:rsidR="00737C5F">
          <w:rPr>
            <w:noProof/>
            <w:webHidden/>
          </w:rPr>
          <w:t>23</w:t>
        </w:r>
        <w:r w:rsidR="00737C5F">
          <w:rPr>
            <w:noProof/>
            <w:webHidden/>
          </w:rPr>
          <w:fldChar w:fldCharType="end"/>
        </w:r>
      </w:hyperlink>
    </w:p>
    <w:p w14:paraId="24C176D2" w14:textId="17F61B71" w:rsidR="00737C5F" w:rsidRDefault="001E5DA9">
      <w:pPr>
        <w:pStyle w:val="TOC4"/>
        <w:rPr>
          <w:rFonts w:eastAsiaTheme="minorEastAsia"/>
          <w:smallCaps w:val="0"/>
          <w:noProof/>
          <w:sz w:val="22"/>
          <w:lang w:val="en-US" w:eastAsia="zh-CN" w:bidi="ar-SA"/>
        </w:rPr>
      </w:pPr>
      <w:hyperlink w:anchor="_Toc454009149" w:history="1">
        <w:r w:rsidR="00737C5F" w:rsidRPr="0016117B">
          <w:rPr>
            <w:rStyle w:val="Hyperlink"/>
            <w:noProof/>
          </w:rPr>
          <w:t>Project Online</w:t>
        </w:r>
        <w:r w:rsidR="00737C5F">
          <w:rPr>
            <w:noProof/>
            <w:webHidden/>
          </w:rPr>
          <w:tab/>
        </w:r>
        <w:r w:rsidR="00737C5F">
          <w:rPr>
            <w:noProof/>
            <w:webHidden/>
          </w:rPr>
          <w:fldChar w:fldCharType="begin"/>
        </w:r>
        <w:r w:rsidR="00737C5F">
          <w:rPr>
            <w:noProof/>
            <w:webHidden/>
          </w:rPr>
          <w:instrText xml:space="preserve"> PAGEREF _Toc454009149 \h </w:instrText>
        </w:r>
        <w:r w:rsidR="00737C5F">
          <w:rPr>
            <w:noProof/>
            <w:webHidden/>
          </w:rPr>
        </w:r>
        <w:r w:rsidR="00737C5F">
          <w:rPr>
            <w:noProof/>
            <w:webHidden/>
          </w:rPr>
          <w:fldChar w:fldCharType="separate"/>
        </w:r>
        <w:r w:rsidR="00737C5F">
          <w:rPr>
            <w:noProof/>
            <w:webHidden/>
          </w:rPr>
          <w:t>23</w:t>
        </w:r>
        <w:r w:rsidR="00737C5F">
          <w:rPr>
            <w:noProof/>
            <w:webHidden/>
          </w:rPr>
          <w:fldChar w:fldCharType="end"/>
        </w:r>
      </w:hyperlink>
    </w:p>
    <w:p w14:paraId="2CF82950" w14:textId="22F5FE65" w:rsidR="00737C5F" w:rsidRDefault="001E5DA9">
      <w:pPr>
        <w:pStyle w:val="TOC4"/>
        <w:rPr>
          <w:rFonts w:eastAsiaTheme="minorEastAsia"/>
          <w:smallCaps w:val="0"/>
          <w:noProof/>
          <w:sz w:val="22"/>
          <w:lang w:val="en-US" w:eastAsia="zh-CN" w:bidi="ar-SA"/>
        </w:rPr>
      </w:pPr>
      <w:hyperlink w:anchor="_Toc454009150" w:history="1">
        <w:r w:rsidR="00737C5F" w:rsidRPr="0016117B">
          <w:rPr>
            <w:rStyle w:val="Hyperlink"/>
            <w:noProof/>
          </w:rPr>
          <w:t>SharePoint Online</w:t>
        </w:r>
        <w:r w:rsidR="00737C5F">
          <w:rPr>
            <w:noProof/>
            <w:webHidden/>
          </w:rPr>
          <w:tab/>
        </w:r>
        <w:r w:rsidR="00737C5F">
          <w:rPr>
            <w:noProof/>
            <w:webHidden/>
          </w:rPr>
          <w:fldChar w:fldCharType="begin"/>
        </w:r>
        <w:r w:rsidR="00737C5F">
          <w:rPr>
            <w:noProof/>
            <w:webHidden/>
          </w:rPr>
          <w:instrText xml:space="preserve"> PAGEREF _Toc454009150 \h </w:instrText>
        </w:r>
        <w:r w:rsidR="00737C5F">
          <w:rPr>
            <w:noProof/>
            <w:webHidden/>
          </w:rPr>
        </w:r>
        <w:r w:rsidR="00737C5F">
          <w:rPr>
            <w:noProof/>
            <w:webHidden/>
          </w:rPr>
          <w:fldChar w:fldCharType="separate"/>
        </w:r>
        <w:r w:rsidR="00737C5F">
          <w:rPr>
            <w:noProof/>
            <w:webHidden/>
          </w:rPr>
          <w:t>23</w:t>
        </w:r>
        <w:r w:rsidR="00737C5F">
          <w:rPr>
            <w:noProof/>
            <w:webHidden/>
          </w:rPr>
          <w:fldChar w:fldCharType="end"/>
        </w:r>
      </w:hyperlink>
    </w:p>
    <w:p w14:paraId="47559F6E" w14:textId="2CB37A66" w:rsidR="00737C5F" w:rsidRDefault="001E5DA9">
      <w:pPr>
        <w:pStyle w:val="TOC4"/>
        <w:rPr>
          <w:rFonts w:eastAsiaTheme="minorEastAsia"/>
          <w:smallCaps w:val="0"/>
          <w:noProof/>
          <w:sz w:val="22"/>
          <w:lang w:val="en-US" w:eastAsia="zh-CN" w:bidi="ar-SA"/>
        </w:rPr>
      </w:pPr>
      <w:hyperlink w:anchor="_Toc454009151" w:history="1">
        <w:r w:rsidR="00737C5F" w:rsidRPr="0016117B">
          <w:rPr>
            <w:rStyle w:val="Hyperlink"/>
            <w:noProof/>
          </w:rPr>
          <w:t>Skype voor Business Online</w:t>
        </w:r>
        <w:r w:rsidR="00737C5F">
          <w:rPr>
            <w:noProof/>
            <w:webHidden/>
          </w:rPr>
          <w:tab/>
        </w:r>
        <w:r w:rsidR="00737C5F">
          <w:rPr>
            <w:noProof/>
            <w:webHidden/>
          </w:rPr>
          <w:fldChar w:fldCharType="begin"/>
        </w:r>
        <w:r w:rsidR="00737C5F">
          <w:rPr>
            <w:noProof/>
            <w:webHidden/>
          </w:rPr>
          <w:instrText xml:space="preserve"> PAGEREF _Toc454009151 \h </w:instrText>
        </w:r>
        <w:r w:rsidR="00737C5F">
          <w:rPr>
            <w:noProof/>
            <w:webHidden/>
          </w:rPr>
        </w:r>
        <w:r w:rsidR="00737C5F">
          <w:rPr>
            <w:noProof/>
            <w:webHidden/>
          </w:rPr>
          <w:fldChar w:fldCharType="separate"/>
        </w:r>
        <w:r w:rsidR="00737C5F">
          <w:rPr>
            <w:noProof/>
            <w:webHidden/>
          </w:rPr>
          <w:t>23</w:t>
        </w:r>
        <w:r w:rsidR="00737C5F">
          <w:rPr>
            <w:noProof/>
            <w:webHidden/>
          </w:rPr>
          <w:fldChar w:fldCharType="end"/>
        </w:r>
      </w:hyperlink>
    </w:p>
    <w:p w14:paraId="3AD20FBC" w14:textId="1290CBED" w:rsidR="00737C5F" w:rsidRDefault="001E5DA9">
      <w:pPr>
        <w:pStyle w:val="TOC4"/>
        <w:rPr>
          <w:rFonts w:eastAsiaTheme="minorEastAsia"/>
          <w:smallCaps w:val="0"/>
          <w:noProof/>
          <w:sz w:val="22"/>
          <w:lang w:val="en-US" w:eastAsia="zh-CN" w:bidi="ar-SA"/>
        </w:rPr>
      </w:pPr>
      <w:hyperlink w:anchor="_Toc454009152" w:history="1">
        <w:r w:rsidR="00737C5F" w:rsidRPr="0016117B">
          <w:rPr>
            <w:rStyle w:val="Hyperlink"/>
            <w:noProof/>
          </w:rPr>
          <w:t>Skype voor Bedrijven Online PSTN Services</w:t>
        </w:r>
        <w:r w:rsidR="00737C5F">
          <w:rPr>
            <w:noProof/>
            <w:webHidden/>
          </w:rPr>
          <w:tab/>
        </w:r>
        <w:r w:rsidR="00737C5F">
          <w:rPr>
            <w:noProof/>
            <w:webHidden/>
          </w:rPr>
          <w:fldChar w:fldCharType="begin"/>
        </w:r>
        <w:r w:rsidR="00737C5F">
          <w:rPr>
            <w:noProof/>
            <w:webHidden/>
          </w:rPr>
          <w:instrText xml:space="preserve"> PAGEREF _Toc454009152 \h </w:instrText>
        </w:r>
        <w:r w:rsidR="00737C5F">
          <w:rPr>
            <w:noProof/>
            <w:webHidden/>
          </w:rPr>
        </w:r>
        <w:r w:rsidR="00737C5F">
          <w:rPr>
            <w:noProof/>
            <w:webHidden/>
          </w:rPr>
          <w:fldChar w:fldCharType="separate"/>
        </w:r>
        <w:r w:rsidR="00737C5F">
          <w:rPr>
            <w:noProof/>
            <w:webHidden/>
          </w:rPr>
          <w:t>24</w:t>
        </w:r>
        <w:r w:rsidR="00737C5F">
          <w:rPr>
            <w:noProof/>
            <w:webHidden/>
          </w:rPr>
          <w:fldChar w:fldCharType="end"/>
        </w:r>
      </w:hyperlink>
    </w:p>
    <w:p w14:paraId="27B271CB" w14:textId="5142AA05" w:rsidR="00737C5F" w:rsidRDefault="001E5DA9">
      <w:pPr>
        <w:pStyle w:val="TOC2"/>
        <w:tabs>
          <w:tab w:val="right" w:leader="dot" w:pos="5030"/>
        </w:tabs>
        <w:rPr>
          <w:rFonts w:eastAsiaTheme="minorEastAsia"/>
          <w:b w:val="0"/>
          <w:smallCaps w:val="0"/>
          <w:noProof/>
          <w:sz w:val="22"/>
          <w:lang w:val="en-US" w:eastAsia="zh-CN" w:bidi="ar-SA"/>
        </w:rPr>
      </w:pPr>
      <w:hyperlink w:anchor="_Toc454009153" w:history="1">
        <w:r w:rsidR="00737C5F" w:rsidRPr="0016117B">
          <w:rPr>
            <w:rStyle w:val="Hyperlink"/>
            <w:noProof/>
          </w:rPr>
          <w:t>Overige Online Diensten</w:t>
        </w:r>
        <w:r w:rsidR="00737C5F">
          <w:rPr>
            <w:noProof/>
            <w:webHidden/>
          </w:rPr>
          <w:tab/>
        </w:r>
        <w:r w:rsidR="00737C5F">
          <w:rPr>
            <w:noProof/>
            <w:webHidden/>
          </w:rPr>
          <w:fldChar w:fldCharType="begin"/>
        </w:r>
        <w:r w:rsidR="00737C5F">
          <w:rPr>
            <w:noProof/>
            <w:webHidden/>
          </w:rPr>
          <w:instrText xml:space="preserve"> PAGEREF _Toc454009153 \h </w:instrText>
        </w:r>
        <w:r w:rsidR="00737C5F">
          <w:rPr>
            <w:noProof/>
            <w:webHidden/>
          </w:rPr>
        </w:r>
        <w:r w:rsidR="00737C5F">
          <w:rPr>
            <w:noProof/>
            <w:webHidden/>
          </w:rPr>
          <w:fldChar w:fldCharType="separate"/>
        </w:r>
        <w:r w:rsidR="00737C5F">
          <w:rPr>
            <w:noProof/>
            <w:webHidden/>
          </w:rPr>
          <w:t>25</w:t>
        </w:r>
        <w:r w:rsidR="00737C5F">
          <w:rPr>
            <w:noProof/>
            <w:webHidden/>
          </w:rPr>
          <w:fldChar w:fldCharType="end"/>
        </w:r>
      </w:hyperlink>
    </w:p>
    <w:p w14:paraId="03C45211" w14:textId="4346629A" w:rsidR="00737C5F" w:rsidRDefault="001E5DA9">
      <w:pPr>
        <w:pStyle w:val="TOC4"/>
        <w:rPr>
          <w:rFonts w:eastAsiaTheme="minorEastAsia"/>
          <w:smallCaps w:val="0"/>
          <w:noProof/>
          <w:sz w:val="22"/>
          <w:lang w:val="en-US" w:eastAsia="zh-CN" w:bidi="ar-SA"/>
        </w:rPr>
      </w:pPr>
      <w:hyperlink w:anchor="_Toc454009154" w:history="1">
        <w:r w:rsidR="00737C5F" w:rsidRPr="0016117B">
          <w:rPr>
            <w:rStyle w:val="Hyperlink"/>
            <w:noProof/>
          </w:rPr>
          <w:t>Bing Maps Enterprise Platform en Bing Maps Mobile Asset Management Platform</w:t>
        </w:r>
        <w:r w:rsidR="00737C5F">
          <w:rPr>
            <w:noProof/>
            <w:webHidden/>
          </w:rPr>
          <w:tab/>
        </w:r>
        <w:r w:rsidR="00737C5F">
          <w:rPr>
            <w:noProof/>
            <w:webHidden/>
          </w:rPr>
          <w:fldChar w:fldCharType="begin"/>
        </w:r>
        <w:r w:rsidR="00737C5F">
          <w:rPr>
            <w:noProof/>
            <w:webHidden/>
          </w:rPr>
          <w:instrText xml:space="preserve"> PAGEREF _Toc454009154 \h </w:instrText>
        </w:r>
        <w:r w:rsidR="00737C5F">
          <w:rPr>
            <w:noProof/>
            <w:webHidden/>
          </w:rPr>
        </w:r>
        <w:r w:rsidR="00737C5F">
          <w:rPr>
            <w:noProof/>
            <w:webHidden/>
          </w:rPr>
          <w:fldChar w:fldCharType="separate"/>
        </w:r>
        <w:r w:rsidR="00737C5F">
          <w:rPr>
            <w:noProof/>
            <w:webHidden/>
          </w:rPr>
          <w:t>25</w:t>
        </w:r>
        <w:r w:rsidR="00737C5F">
          <w:rPr>
            <w:noProof/>
            <w:webHidden/>
          </w:rPr>
          <w:fldChar w:fldCharType="end"/>
        </w:r>
      </w:hyperlink>
    </w:p>
    <w:p w14:paraId="1D8CF712" w14:textId="17E77A6C" w:rsidR="00737C5F" w:rsidRDefault="001E5DA9">
      <w:pPr>
        <w:pStyle w:val="TOC4"/>
        <w:rPr>
          <w:rFonts w:eastAsiaTheme="minorEastAsia"/>
          <w:smallCaps w:val="0"/>
          <w:noProof/>
          <w:sz w:val="22"/>
          <w:lang w:val="en-US" w:eastAsia="zh-CN" w:bidi="ar-SA"/>
        </w:rPr>
      </w:pPr>
      <w:hyperlink w:anchor="_Toc454009155" w:history="1">
        <w:r w:rsidR="00737C5F" w:rsidRPr="0016117B">
          <w:rPr>
            <w:rStyle w:val="Hyperlink"/>
            <w:noProof/>
          </w:rPr>
          <w:t>Microsoft Learning E-Reference Library</w:t>
        </w:r>
        <w:r w:rsidR="00737C5F">
          <w:rPr>
            <w:noProof/>
            <w:webHidden/>
          </w:rPr>
          <w:tab/>
        </w:r>
        <w:r w:rsidR="00737C5F">
          <w:rPr>
            <w:noProof/>
            <w:webHidden/>
          </w:rPr>
          <w:fldChar w:fldCharType="begin"/>
        </w:r>
        <w:r w:rsidR="00737C5F">
          <w:rPr>
            <w:noProof/>
            <w:webHidden/>
          </w:rPr>
          <w:instrText xml:space="preserve"> PAGEREF _Toc454009155 \h </w:instrText>
        </w:r>
        <w:r w:rsidR="00737C5F">
          <w:rPr>
            <w:noProof/>
            <w:webHidden/>
          </w:rPr>
        </w:r>
        <w:r w:rsidR="00737C5F">
          <w:rPr>
            <w:noProof/>
            <w:webHidden/>
          </w:rPr>
          <w:fldChar w:fldCharType="separate"/>
        </w:r>
        <w:r w:rsidR="00737C5F">
          <w:rPr>
            <w:noProof/>
            <w:webHidden/>
          </w:rPr>
          <w:t>25</w:t>
        </w:r>
        <w:r w:rsidR="00737C5F">
          <w:rPr>
            <w:noProof/>
            <w:webHidden/>
          </w:rPr>
          <w:fldChar w:fldCharType="end"/>
        </w:r>
      </w:hyperlink>
    </w:p>
    <w:p w14:paraId="43EF3D6A" w14:textId="4F77FABA" w:rsidR="00737C5F" w:rsidRDefault="001E5DA9">
      <w:pPr>
        <w:pStyle w:val="TOC4"/>
        <w:rPr>
          <w:rFonts w:eastAsiaTheme="minorEastAsia"/>
          <w:smallCaps w:val="0"/>
          <w:noProof/>
          <w:sz w:val="22"/>
          <w:lang w:val="en-US" w:eastAsia="zh-CN" w:bidi="ar-SA"/>
        </w:rPr>
      </w:pPr>
      <w:hyperlink w:anchor="_Toc454009156" w:history="1">
        <w:r w:rsidR="00737C5F" w:rsidRPr="0016117B">
          <w:rPr>
            <w:rStyle w:val="Hyperlink"/>
            <w:noProof/>
          </w:rPr>
          <w:t>Microsoft Learning IT Academy</w:t>
        </w:r>
        <w:r w:rsidR="00737C5F">
          <w:rPr>
            <w:noProof/>
            <w:webHidden/>
          </w:rPr>
          <w:tab/>
        </w:r>
        <w:r w:rsidR="00737C5F">
          <w:rPr>
            <w:noProof/>
            <w:webHidden/>
          </w:rPr>
          <w:fldChar w:fldCharType="begin"/>
        </w:r>
        <w:r w:rsidR="00737C5F">
          <w:rPr>
            <w:noProof/>
            <w:webHidden/>
          </w:rPr>
          <w:instrText xml:space="preserve"> PAGEREF _Toc454009156 \h </w:instrText>
        </w:r>
        <w:r w:rsidR="00737C5F">
          <w:rPr>
            <w:noProof/>
            <w:webHidden/>
          </w:rPr>
        </w:r>
        <w:r w:rsidR="00737C5F">
          <w:rPr>
            <w:noProof/>
            <w:webHidden/>
          </w:rPr>
          <w:fldChar w:fldCharType="separate"/>
        </w:r>
        <w:r w:rsidR="00737C5F">
          <w:rPr>
            <w:noProof/>
            <w:webHidden/>
          </w:rPr>
          <w:t>25</w:t>
        </w:r>
        <w:r w:rsidR="00737C5F">
          <w:rPr>
            <w:noProof/>
            <w:webHidden/>
          </w:rPr>
          <w:fldChar w:fldCharType="end"/>
        </w:r>
      </w:hyperlink>
    </w:p>
    <w:p w14:paraId="4C13D71C" w14:textId="6864CC58" w:rsidR="00737C5F" w:rsidRDefault="001E5DA9">
      <w:pPr>
        <w:pStyle w:val="TOC4"/>
        <w:rPr>
          <w:rFonts w:eastAsiaTheme="minorEastAsia"/>
          <w:smallCaps w:val="0"/>
          <w:noProof/>
          <w:sz w:val="22"/>
          <w:lang w:val="en-US" w:eastAsia="zh-CN" w:bidi="ar-SA"/>
        </w:rPr>
      </w:pPr>
      <w:hyperlink w:anchor="_Toc454009157" w:history="1">
        <w:r w:rsidR="00737C5F" w:rsidRPr="0016117B">
          <w:rPr>
            <w:rStyle w:val="Hyperlink"/>
            <w:noProof/>
          </w:rPr>
          <w:t>Microsoft Power BI Pro</w:t>
        </w:r>
        <w:r w:rsidR="00737C5F">
          <w:rPr>
            <w:noProof/>
            <w:webHidden/>
          </w:rPr>
          <w:tab/>
        </w:r>
        <w:r w:rsidR="00737C5F">
          <w:rPr>
            <w:noProof/>
            <w:webHidden/>
          </w:rPr>
          <w:fldChar w:fldCharType="begin"/>
        </w:r>
        <w:r w:rsidR="00737C5F">
          <w:rPr>
            <w:noProof/>
            <w:webHidden/>
          </w:rPr>
          <w:instrText xml:space="preserve"> PAGEREF _Toc454009157 \h </w:instrText>
        </w:r>
        <w:r w:rsidR="00737C5F">
          <w:rPr>
            <w:noProof/>
            <w:webHidden/>
          </w:rPr>
        </w:r>
        <w:r w:rsidR="00737C5F">
          <w:rPr>
            <w:noProof/>
            <w:webHidden/>
          </w:rPr>
          <w:fldChar w:fldCharType="separate"/>
        </w:r>
        <w:r w:rsidR="00737C5F">
          <w:rPr>
            <w:noProof/>
            <w:webHidden/>
          </w:rPr>
          <w:t>26</w:t>
        </w:r>
        <w:r w:rsidR="00737C5F">
          <w:rPr>
            <w:noProof/>
            <w:webHidden/>
          </w:rPr>
          <w:fldChar w:fldCharType="end"/>
        </w:r>
      </w:hyperlink>
    </w:p>
    <w:p w14:paraId="30303194" w14:textId="6F814A81" w:rsidR="00737C5F" w:rsidRDefault="001E5DA9">
      <w:pPr>
        <w:pStyle w:val="TOC4"/>
        <w:rPr>
          <w:rFonts w:eastAsiaTheme="minorEastAsia"/>
          <w:smallCaps w:val="0"/>
          <w:noProof/>
          <w:sz w:val="22"/>
          <w:lang w:val="en-US" w:eastAsia="zh-CN" w:bidi="ar-SA"/>
        </w:rPr>
      </w:pPr>
      <w:hyperlink w:anchor="_Toc454009158" w:history="1">
        <w:r w:rsidR="00737C5F" w:rsidRPr="0016117B">
          <w:rPr>
            <w:rStyle w:val="Hyperlink"/>
            <w:noProof/>
          </w:rPr>
          <w:t>Office 365 Developer</w:t>
        </w:r>
        <w:r w:rsidR="00737C5F">
          <w:rPr>
            <w:noProof/>
            <w:webHidden/>
          </w:rPr>
          <w:tab/>
        </w:r>
        <w:r w:rsidR="00737C5F">
          <w:rPr>
            <w:noProof/>
            <w:webHidden/>
          </w:rPr>
          <w:fldChar w:fldCharType="begin"/>
        </w:r>
        <w:r w:rsidR="00737C5F">
          <w:rPr>
            <w:noProof/>
            <w:webHidden/>
          </w:rPr>
          <w:instrText xml:space="preserve"> PAGEREF _Toc454009158 \h </w:instrText>
        </w:r>
        <w:r w:rsidR="00737C5F">
          <w:rPr>
            <w:noProof/>
            <w:webHidden/>
          </w:rPr>
        </w:r>
        <w:r w:rsidR="00737C5F">
          <w:rPr>
            <w:noProof/>
            <w:webHidden/>
          </w:rPr>
          <w:fldChar w:fldCharType="separate"/>
        </w:r>
        <w:r w:rsidR="00737C5F">
          <w:rPr>
            <w:noProof/>
            <w:webHidden/>
          </w:rPr>
          <w:t>26</w:t>
        </w:r>
        <w:r w:rsidR="00737C5F">
          <w:rPr>
            <w:noProof/>
            <w:webHidden/>
          </w:rPr>
          <w:fldChar w:fldCharType="end"/>
        </w:r>
      </w:hyperlink>
    </w:p>
    <w:p w14:paraId="43EABD87" w14:textId="37D01DC1" w:rsidR="00737C5F" w:rsidRDefault="001E5DA9">
      <w:pPr>
        <w:pStyle w:val="TOC4"/>
        <w:rPr>
          <w:rFonts w:eastAsiaTheme="minorEastAsia"/>
          <w:smallCaps w:val="0"/>
          <w:noProof/>
          <w:sz w:val="22"/>
          <w:lang w:val="en-US" w:eastAsia="zh-CN" w:bidi="ar-SA"/>
        </w:rPr>
      </w:pPr>
      <w:hyperlink w:anchor="_Toc454009159" w:history="1">
        <w:r w:rsidR="00737C5F" w:rsidRPr="0016117B">
          <w:rPr>
            <w:rStyle w:val="Hyperlink"/>
            <w:noProof/>
          </w:rPr>
          <w:t>Translator API</w:t>
        </w:r>
        <w:r w:rsidR="00737C5F">
          <w:rPr>
            <w:noProof/>
            <w:webHidden/>
          </w:rPr>
          <w:tab/>
        </w:r>
        <w:r w:rsidR="00737C5F">
          <w:rPr>
            <w:noProof/>
            <w:webHidden/>
          </w:rPr>
          <w:fldChar w:fldCharType="begin"/>
        </w:r>
        <w:r w:rsidR="00737C5F">
          <w:rPr>
            <w:noProof/>
            <w:webHidden/>
          </w:rPr>
          <w:instrText xml:space="preserve"> PAGEREF _Toc454009159 \h </w:instrText>
        </w:r>
        <w:r w:rsidR="00737C5F">
          <w:rPr>
            <w:noProof/>
            <w:webHidden/>
          </w:rPr>
        </w:r>
        <w:r w:rsidR="00737C5F">
          <w:rPr>
            <w:noProof/>
            <w:webHidden/>
          </w:rPr>
          <w:fldChar w:fldCharType="separate"/>
        </w:r>
        <w:r w:rsidR="00737C5F">
          <w:rPr>
            <w:noProof/>
            <w:webHidden/>
          </w:rPr>
          <w:t>26</w:t>
        </w:r>
        <w:r w:rsidR="00737C5F">
          <w:rPr>
            <w:noProof/>
            <w:webHidden/>
          </w:rPr>
          <w:fldChar w:fldCharType="end"/>
        </w:r>
      </w:hyperlink>
    </w:p>
    <w:p w14:paraId="1F75B7D1" w14:textId="4C05F3A5" w:rsidR="00737C5F" w:rsidRDefault="001E5DA9">
      <w:pPr>
        <w:pStyle w:val="TOC4"/>
        <w:rPr>
          <w:rFonts w:eastAsiaTheme="minorEastAsia"/>
          <w:smallCaps w:val="0"/>
          <w:noProof/>
          <w:sz w:val="22"/>
          <w:lang w:val="en-US" w:eastAsia="zh-CN" w:bidi="ar-SA"/>
        </w:rPr>
      </w:pPr>
      <w:hyperlink w:anchor="_Toc454009160" w:history="1">
        <w:r w:rsidR="00737C5F" w:rsidRPr="0016117B">
          <w:rPr>
            <w:rStyle w:val="Hyperlink"/>
            <w:noProof/>
          </w:rPr>
          <w:t>Yammer Enterprise</w:t>
        </w:r>
        <w:r w:rsidR="00737C5F">
          <w:rPr>
            <w:noProof/>
            <w:webHidden/>
          </w:rPr>
          <w:tab/>
        </w:r>
        <w:r w:rsidR="00737C5F">
          <w:rPr>
            <w:noProof/>
            <w:webHidden/>
          </w:rPr>
          <w:fldChar w:fldCharType="begin"/>
        </w:r>
        <w:r w:rsidR="00737C5F">
          <w:rPr>
            <w:noProof/>
            <w:webHidden/>
          </w:rPr>
          <w:instrText xml:space="preserve"> PAGEREF _Toc454009160 \h </w:instrText>
        </w:r>
        <w:r w:rsidR="00737C5F">
          <w:rPr>
            <w:noProof/>
            <w:webHidden/>
          </w:rPr>
        </w:r>
        <w:r w:rsidR="00737C5F">
          <w:rPr>
            <w:noProof/>
            <w:webHidden/>
          </w:rPr>
          <w:fldChar w:fldCharType="separate"/>
        </w:r>
        <w:r w:rsidR="00737C5F">
          <w:rPr>
            <w:noProof/>
            <w:webHidden/>
          </w:rPr>
          <w:t>26</w:t>
        </w:r>
        <w:r w:rsidR="00737C5F">
          <w:rPr>
            <w:noProof/>
            <w:webHidden/>
          </w:rPr>
          <w:fldChar w:fldCharType="end"/>
        </w:r>
      </w:hyperlink>
    </w:p>
    <w:p w14:paraId="02198341" w14:textId="3DA7FA13" w:rsidR="00737C5F" w:rsidRDefault="001E5DA9">
      <w:pPr>
        <w:pStyle w:val="TOC1"/>
        <w:tabs>
          <w:tab w:val="right" w:leader="dot" w:pos="5030"/>
        </w:tabs>
        <w:rPr>
          <w:rFonts w:eastAsiaTheme="minorEastAsia"/>
          <w:b w:val="0"/>
          <w:caps w:val="0"/>
          <w:noProof/>
          <w:sz w:val="22"/>
          <w:lang w:val="en-US" w:eastAsia="zh-CN" w:bidi="ar-SA"/>
        </w:rPr>
      </w:pPr>
      <w:hyperlink w:anchor="_Toc454009161" w:history="1">
        <w:r w:rsidR="00737C5F" w:rsidRPr="0016117B">
          <w:rPr>
            <w:rStyle w:val="Hyperlink"/>
            <w:noProof/>
          </w:rPr>
          <w:t>Bijlage 1 – Kennisgevingen</w:t>
        </w:r>
        <w:r w:rsidR="00737C5F">
          <w:rPr>
            <w:noProof/>
            <w:webHidden/>
          </w:rPr>
          <w:tab/>
        </w:r>
        <w:r w:rsidR="00737C5F">
          <w:rPr>
            <w:noProof/>
            <w:webHidden/>
          </w:rPr>
          <w:fldChar w:fldCharType="begin"/>
        </w:r>
        <w:r w:rsidR="00737C5F">
          <w:rPr>
            <w:noProof/>
            <w:webHidden/>
          </w:rPr>
          <w:instrText xml:space="preserve"> PAGEREF _Toc454009161 \h </w:instrText>
        </w:r>
        <w:r w:rsidR="00737C5F">
          <w:rPr>
            <w:noProof/>
            <w:webHidden/>
          </w:rPr>
        </w:r>
        <w:r w:rsidR="00737C5F">
          <w:rPr>
            <w:noProof/>
            <w:webHidden/>
          </w:rPr>
          <w:fldChar w:fldCharType="separate"/>
        </w:r>
        <w:r w:rsidR="00737C5F">
          <w:rPr>
            <w:noProof/>
            <w:webHidden/>
          </w:rPr>
          <w:t>27</w:t>
        </w:r>
        <w:r w:rsidR="00737C5F">
          <w:rPr>
            <w:noProof/>
            <w:webHidden/>
          </w:rPr>
          <w:fldChar w:fldCharType="end"/>
        </w:r>
      </w:hyperlink>
    </w:p>
    <w:p w14:paraId="27CCFC2D" w14:textId="5CE5439E" w:rsidR="00737C5F" w:rsidRDefault="001E5DA9">
      <w:pPr>
        <w:pStyle w:val="TOC3"/>
        <w:tabs>
          <w:tab w:val="right" w:leader="dot" w:pos="5030"/>
        </w:tabs>
        <w:rPr>
          <w:rFonts w:eastAsiaTheme="minorEastAsia"/>
          <w:smallCaps w:val="0"/>
          <w:noProof/>
          <w:sz w:val="22"/>
          <w:lang w:val="en-US" w:eastAsia="zh-CN" w:bidi="ar-SA"/>
        </w:rPr>
      </w:pPr>
      <w:hyperlink w:anchor="_Toc454009162" w:history="1">
        <w:r w:rsidR="00737C5F" w:rsidRPr="0016117B">
          <w:rPr>
            <w:rStyle w:val="Hyperlink"/>
            <w:noProof/>
          </w:rPr>
          <w:t>Bing Maps</w:t>
        </w:r>
        <w:r w:rsidR="00737C5F">
          <w:rPr>
            <w:noProof/>
            <w:webHidden/>
          </w:rPr>
          <w:tab/>
        </w:r>
        <w:r w:rsidR="00737C5F">
          <w:rPr>
            <w:noProof/>
            <w:webHidden/>
          </w:rPr>
          <w:fldChar w:fldCharType="begin"/>
        </w:r>
        <w:r w:rsidR="00737C5F">
          <w:rPr>
            <w:noProof/>
            <w:webHidden/>
          </w:rPr>
          <w:instrText xml:space="preserve"> PAGEREF _Toc454009162 \h </w:instrText>
        </w:r>
        <w:r w:rsidR="00737C5F">
          <w:rPr>
            <w:noProof/>
            <w:webHidden/>
          </w:rPr>
        </w:r>
        <w:r w:rsidR="00737C5F">
          <w:rPr>
            <w:noProof/>
            <w:webHidden/>
          </w:rPr>
          <w:fldChar w:fldCharType="separate"/>
        </w:r>
        <w:r w:rsidR="00737C5F">
          <w:rPr>
            <w:noProof/>
            <w:webHidden/>
          </w:rPr>
          <w:t>27</w:t>
        </w:r>
        <w:r w:rsidR="00737C5F">
          <w:rPr>
            <w:noProof/>
            <w:webHidden/>
          </w:rPr>
          <w:fldChar w:fldCharType="end"/>
        </w:r>
      </w:hyperlink>
    </w:p>
    <w:p w14:paraId="7DF32097" w14:textId="37AA9404" w:rsidR="00737C5F" w:rsidRDefault="001E5DA9">
      <w:pPr>
        <w:pStyle w:val="TOC3"/>
        <w:tabs>
          <w:tab w:val="right" w:leader="dot" w:pos="5030"/>
        </w:tabs>
        <w:rPr>
          <w:rFonts w:eastAsiaTheme="minorEastAsia"/>
          <w:smallCaps w:val="0"/>
          <w:noProof/>
          <w:sz w:val="22"/>
          <w:lang w:val="en-US" w:eastAsia="zh-CN" w:bidi="ar-SA"/>
        </w:rPr>
      </w:pPr>
      <w:hyperlink w:anchor="_Toc454009163" w:history="1">
        <w:r w:rsidR="00737C5F" w:rsidRPr="0016117B">
          <w:rPr>
            <w:rStyle w:val="Hyperlink"/>
            <w:noProof/>
          </w:rPr>
          <w:t>Professionele Diensten</w:t>
        </w:r>
        <w:r w:rsidR="00737C5F">
          <w:rPr>
            <w:noProof/>
            <w:webHidden/>
          </w:rPr>
          <w:tab/>
        </w:r>
        <w:r w:rsidR="00737C5F">
          <w:rPr>
            <w:noProof/>
            <w:webHidden/>
          </w:rPr>
          <w:fldChar w:fldCharType="begin"/>
        </w:r>
        <w:r w:rsidR="00737C5F">
          <w:rPr>
            <w:noProof/>
            <w:webHidden/>
          </w:rPr>
          <w:instrText xml:space="preserve"> PAGEREF _Toc454009163 \h </w:instrText>
        </w:r>
        <w:r w:rsidR="00737C5F">
          <w:rPr>
            <w:noProof/>
            <w:webHidden/>
          </w:rPr>
        </w:r>
        <w:r w:rsidR="00737C5F">
          <w:rPr>
            <w:noProof/>
            <w:webHidden/>
          </w:rPr>
          <w:fldChar w:fldCharType="separate"/>
        </w:r>
        <w:r w:rsidR="00737C5F">
          <w:rPr>
            <w:noProof/>
            <w:webHidden/>
          </w:rPr>
          <w:t>27</w:t>
        </w:r>
        <w:r w:rsidR="00737C5F">
          <w:rPr>
            <w:noProof/>
            <w:webHidden/>
          </w:rPr>
          <w:fldChar w:fldCharType="end"/>
        </w:r>
      </w:hyperlink>
    </w:p>
    <w:p w14:paraId="73363451" w14:textId="1CA14B34" w:rsidR="00737C5F" w:rsidRDefault="001E5DA9">
      <w:pPr>
        <w:pStyle w:val="TOC3"/>
        <w:tabs>
          <w:tab w:val="right" w:leader="dot" w:pos="5030"/>
        </w:tabs>
        <w:rPr>
          <w:rFonts w:eastAsiaTheme="minorEastAsia"/>
          <w:smallCaps w:val="0"/>
          <w:noProof/>
          <w:sz w:val="22"/>
          <w:lang w:val="en-US" w:eastAsia="zh-CN" w:bidi="ar-SA"/>
        </w:rPr>
      </w:pPr>
      <w:hyperlink w:anchor="_Toc454009164" w:history="1">
        <w:r w:rsidR="00737C5F" w:rsidRPr="0016117B">
          <w:rPr>
            <w:rStyle w:val="Hyperlink"/>
            <w:noProof/>
          </w:rPr>
          <w:t>Mededeling over Azure Media Services - H.265/HEVC-codering</w:t>
        </w:r>
        <w:r w:rsidR="00737C5F">
          <w:rPr>
            <w:noProof/>
            <w:webHidden/>
          </w:rPr>
          <w:tab/>
        </w:r>
        <w:r w:rsidR="00737C5F">
          <w:rPr>
            <w:noProof/>
            <w:webHidden/>
          </w:rPr>
          <w:fldChar w:fldCharType="begin"/>
        </w:r>
        <w:r w:rsidR="00737C5F">
          <w:rPr>
            <w:noProof/>
            <w:webHidden/>
          </w:rPr>
          <w:instrText xml:space="preserve"> PAGEREF _Toc454009164 \h </w:instrText>
        </w:r>
        <w:r w:rsidR="00737C5F">
          <w:rPr>
            <w:noProof/>
            <w:webHidden/>
          </w:rPr>
        </w:r>
        <w:r w:rsidR="00737C5F">
          <w:rPr>
            <w:noProof/>
            <w:webHidden/>
          </w:rPr>
          <w:fldChar w:fldCharType="separate"/>
        </w:r>
        <w:r w:rsidR="00737C5F">
          <w:rPr>
            <w:noProof/>
            <w:webHidden/>
          </w:rPr>
          <w:t>28</w:t>
        </w:r>
        <w:r w:rsidR="00737C5F">
          <w:rPr>
            <w:noProof/>
            <w:webHidden/>
          </w:rPr>
          <w:fldChar w:fldCharType="end"/>
        </w:r>
      </w:hyperlink>
    </w:p>
    <w:p w14:paraId="0182042F" w14:textId="39F10707" w:rsidR="00737C5F" w:rsidRDefault="001E5DA9">
      <w:pPr>
        <w:pStyle w:val="TOC3"/>
        <w:tabs>
          <w:tab w:val="right" w:leader="dot" w:pos="5030"/>
        </w:tabs>
        <w:rPr>
          <w:rFonts w:eastAsiaTheme="minorEastAsia"/>
          <w:smallCaps w:val="0"/>
          <w:noProof/>
          <w:sz w:val="22"/>
          <w:lang w:val="en-US" w:eastAsia="zh-CN" w:bidi="ar-SA"/>
        </w:rPr>
      </w:pPr>
      <w:hyperlink w:anchor="_Toc454009165" w:history="1">
        <w:r w:rsidR="00737C5F" w:rsidRPr="0016117B">
          <w:rPr>
            <w:rStyle w:val="Hyperlink"/>
            <w:noProof/>
          </w:rPr>
          <w:t>Kennisgeving met betrekking tot de visuele norm H.264/AVC en de videonorm VC-1, de visuele norm MPEG-4 Part 2 en de videonorm MPEG-2.</w:t>
        </w:r>
        <w:r w:rsidR="00737C5F">
          <w:rPr>
            <w:noProof/>
            <w:webHidden/>
          </w:rPr>
          <w:tab/>
        </w:r>
        <w:r w:rsidR="00737C5F">
          <w:rPr>
            <w:noProof/>
            <w:webHidden/>
          </w:rPr>
          <w:fldChar w:fldCharType="begin"/>
        </w:r>
        <w:r w:rsidR="00737C5F">
          <w:rPr>
            <w:noProof/>
            <w:webHidden/>
          </w:rPr>
          <w:instrText xml:space="preserve"> PAGEREF _Toc454009165 \h </w:instrText>
        </w:r>
        <w:r w:rsidR="00737C5F">
          <w:rPr>
            <w:noProof/>
            <w:webHidden/>
          </w:rPr>
        </w:r>
        <w:r w:rsidR="00737C5F">
          <w:rPr>
            <w:noProof/>
            <w:webHidden/>
          </w:rPr>
          <w:fldChar w:fldCharType="separate"/>
        </w:r>
        <w:r w:rsidR="00737C5F">
          <w:rPr>
            <w:noProof/>
            <w:webHidden/>
          </w:rPr>
          <w:t>28</w:t>
        </w:r>
        <w:r w:rsidR="00737C5F">
          <w:rPr>
            <w:noProof/>
            <w:webHidden/>
          </w:rPr>
          <w:fldChar w:fldCharType="end"/>
        </w:r>
      </w:hyperlink>
    </w:p>
    <w:p w14:paraId="73E7432E" w14:textId="70CA9FDC" w:rsidR="00737C5F" w:rsidRDefault="001E5DA9">
      <w:pPr>
        <w:pStyle w:val="TOC1"/>
        <w:tabs>
          <w:tab w:val="right" w:leader="dot" w:pos="5030"/>
        </w:tabs>
        <w:rPr>
          <w:rFonts w:eastAsiaTheme="minorEastAsia"/>
          <w:b w:val="0"/>
          <w:caps w:val="0"/>
          <w:noProof/>
          <w:sz w:val="22"/>
          <w:lang w:val="en-US" w:eastAsia="zh-CN" w:bidi="ar-SA"/>
        </w:rPr>
      </w:pPr>
      <w:hyperlink w:anchor="_Toc454009166" w:history="1">
        <w:r w:rsidR="00737C5F" w:rsidRPr="0016117B">
          <w:rPr>
            <w:rStyle w:val="Hyperlink"/>
            <w:noProof/>
          </w:rPr>
          <w:t>Bijlage 2 – Abonnementslicentiesuites</w:t>
        </w:r>
        <w:r w:rsidR="00737C5F">
          <w:rPr>
            <w:noProof/>
            <w:webHidden/>
          </w:rPr>
          <w:tab/>
        </w:r>
        <w:r w:rsidR="00737C5F">
          <w:rPr>
            <w:noProof/>
            <w:webHidden/>
          </w:rPr>
          <w:fldChar w:fldCharType="begin"/>
        </w:r>
        <w:r w:rsidR="00737C5F">
          <w:rPr>
            <w:noProof/>
            <w:webHidden/>
          </w:rPr>
          <w:instrText xml:space="preserve"> PAGEREF _Toc454009166 \h </w:instrText>
        </w:r>
        <w:r w:rsidR="00737C5F">
          <w:rPr>
            <w:noProof/>
            <w:webHidden/>
          </w:rPr>
        </w:r>
        <w:r w:rsidR="00737C5F">
          <w:rPr>
            <w:noProof/>
            <w:webHidden/>
          </w:rPr>
          <w:fldChar w:fldCharType="separate"/>
        </w:r>
        <w:r w:rsidR="00737C5F">
          <w:rPr>
            <w:noProof/>
            <w:webHidden/>
          </w:rPr>
          <w:t>29</w:t>
        </w:r>
        <w:r w:rsidR="00737C5F">
          <w:rPr>
            <w:noProof/>
            <w:webHidden/>
          </w:rPr>
          <w:fldChar w:fldCharType="end"/>
        </w:r>
      </w:hyperlink>
    </w:p>
    <w:p w14:paraId="0A094030" w14:textId="03534CD2" w:rsidR="00737C5F" w:rsidRDefault="001E5DA9">
      <w:pPr>
        <w:pStyle w:val="TOC1"/>
        <w:tabs>
          <w:tab w:val="right" w:leader="dot" w:pos="5030"/>
        </w:tabs>
        <w:rPr>
          <w:rFonts w:eastAsiaTheme="minorEastAsia"/>
          <w:b w:val="0"/>
          <w:caps w:val="0"/>
          <w:noProof/>
          <w:sz w:val="22"/>
          <w:lang w:val="en-US" w:eastAsia="zh-CN" w:bidi="ar-SA"/>
        </w:rPr>
      </w:pPr>
      <w:hyperlink w:anchor="_Toc454009167" w:history="1">
        <w:r w:rsidR="00737C5F" w:rsidRPr="0016117B">
          <w:rPr>
            <w:rStyle w:val="Hyperlink"/>
            <w:noProof/>
          </w:rPr>
          <w:t>Bijlage 3 – De Standardcontractclausules (verwerkers)</w:t>
        </w:r>
        <w:r w:rsidR="00737C5F">
          <w:rPr>
            <w:noProof/>
            <w:webHidden/>
          </w:rPr>
          <w:tab/>
        </w:r>
        <w:r w:rsidR="00737C5F">
          <w:rPr>
            <w:noProof/>
            <w:webHidden/>
          </w:rPr>
          <w:fldChar w:fldCharType="begin"/>
        </w:r>
        <w:r w:rsidR="00737C5F">
          <w:rPr>
            <w:noProof/>
            <w:webHidden/>
          </w:rPr>
          <w:instrText xml:space="preserve"> PAGEREF _Toc454009167 \h </w:instrText>
        </w:r>
        <w:r w:rsidR="00737C5F">
          <w:rPr>
            <w:noProof/>
            <w:webHidden/>
          </w:rPr>
        </w:r>
        <w:r w:rsidR="00737C5F">
          <w:rPr>
            <w:noProof/>
            <w:webHidden/>
          </w:rPr>
          <w:fldChar w:fldCharType="separate"/>
        </w:r>
        <w:r w:rsidR="00737C5F">
          <w:rPr>
            <w:noProof/>
            <w:webHidden/>
          </w:rPr>
          <w:t>31</w:t>
        </w:r>
        <w:r w:rsidR="00737C5F">
          <w:rPr>
            <w:noProof/>
            <w:webHidden/>
          </w:rPr>
          <w:fldChar w:fldCharType="end"/>
        </w:r>
      </w:hyperlink>
    </w:p>
    <w:p w14:paraId="092C9288" w14:textId="53E75D9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009088"/>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54009089"/>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6" w:name="_Toc449618366"/>
      <w:bookmarkStart w:id="7" w:name="_Toc445967433"/>
      <w:bookmarkStart w:id="8" w:name="_Toc454009090"/>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E455ED" w:rsidRPr="00AD6DB4" w14:paraId="22F142E0" w14:textId="77777777" w:rsidTr="00CB5DE9">
        <w:trPr>
          <w:tblHeader/>
        </w:trPr>
        <w:tc>
          <w:tcPr>
            <w:tcW w:w="5395" w:type="dxa"/>
            <w:shd w:val="clear" w:color="auto" w:fill="0072C6"/>
          </w:tcPr>
          <w:p w14:paraId="02775A5E"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7D2897D"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Verwijderd</w:t>
            </w:r>
          </w:p>
        </w:tc>
      </w:tr>
      <w:tr w:rsidR="00E455ED" w14:paraId="2F953C06" w14:textId="77777777" w:rsidTr="00CB5DE9">
        <w:tc>
          <w:tcPr>
            <w:tcW w:w="5395" w:type="dxa"/>
          </w:tcPr>
          <w:p w14:paraId="1C9F5A47" w14:textId="77777777" w:rsidR="00E455ED" w:rsidRPr="00BC5530" w:rsidRDefault="00E455ED" w:rsidP="00CB5DE9">
            <w:pPr>
              <w:pStyle w:val="ProductList-Body"/>
              <w:rPr>
                <w:rFonts w:asciiTheme="majorHAnsi" w:hAnsiTheme="majorHAnsi"/>
                <w:sz w:val="16"/>
                <w:szCs w:val="16"/>
              </w:rPr>
            </w:pPr>
          </w:p>
        </w:tc>
        <w:tc>
          <w:tcPr>
            <w:tcW w:w="5395" w:type="dxa"/>
          </w:tcPr>
          <w:p w14:paraId="28571389" w14:textId="77777777" w:rsidR="00E455ED" w:rsidRPr="00231971" w:rsidRDefault="00E455ED" w:rsidP="00CB5DE9">
            <w:pPr>
              <w:pStyle w:val="ProductList-Body"/>
              <w:rPr>
                <w:sz w:val="16"/>
                <w:szCs w:val="16"/>
              </w:rPr>
            </w:pPr>
          </w:p>
        </w:tc>
      </w:tr>
    </w:tbl>
    <w:p w14:paraId="0B2C7013" w14:textId="77777777" w:rsidR="00E455ED" w:rsidRPr="00862C50" w:rsidRDefault="00E455ED" w:rsidP="00E455ED">
      <w:pPr>
        <w:pStyle w:val="ProductList-Body"/>
      </w:pPr>
    </w:p>
    <w:p w14:paraId="6C4BE6F8" w14:textId="77777777" w:rsidR="00737C5F" w:rsidRDefault="00737C5F" w:rsidP="00737C5F">
      <w:pPr>
        <w:pStyle w:val="ProductList-ClauseHeading"/>
      </w:pPr>
      <w:r>
        <w:t>Specifieke voorwaarden voor Online Diensten</w:t>
      </w:r>
    </w:p>
    <w:p w14:paraId="36E8B107" w14:textId="77777777" w:rsidR="00737C5F" w:rsidRDefault="001E5DA9" w:rsidP="00737C5F">
      <w:pPr>
        <w:pStyle w:val="ProductList-Body"/>
        <w:tabs>
          <w:tab w:val="left" w:pos="360"/>
        </w:tabs>
      </w:pPr>
      <w:hyperlink w:anchor="MicrosoftAzureServices" w:history="1">
        <w:r w:rsidR="00737C5F">
          <w:rPr>
            <w:rStyle w:val="Hyperlink"/>
          </w:rPr>
          <w:t>Microsoft Azure Services</w:t>
        </w:r>
      </w:hyperlink>
      <w:r w:rsidR="00737C5F">
        <w:t>: mededeling over Azure Media Services - H.265/HEVC-codering toegevoegd.</w:t>
      </w:r>
    </w:p>
    <w:p w14:paraId="17DC39FA" w14:textId="77777777" w:rsidR="00737C5F" w:rsidRDefault="001E5DA9" w:rsidP="00737C5F">
      <w:pPr>
        <w:pStyle w:val="ProductList-Body"/>
        <w:tabs>
          <w:tab w:val="left" w:pos="360"/>
        </w:tabs>
        <w:rPr>
          <w:color w:val="000000" w:themeColor="text1"/>
        </w:rPr>
      </w:pPr>
      <w:hyperlink w:anchor="MicrosoftPowerBIPro" w:history="1">
        <w:r w:rsidR="00737C5F">
          <w:rPr>
            <w:rStyle w:val="Hyperlink"/>
          </w:rPr>
          <w:t>Power BI Pro</w:t>
        </w:r>
      </w:hyperlink>
      <w:r w:rsidR="00737C5F">
        <w:rPr>
          <w:color w:val="000000" w:themeColor="text1"/>
        </w:rPr>
        <w:t xml:space="preserve">: de naam van Power BI Pro is bijgewerkt naar Microsoft Power BI Pro. </w:t>
      </w:r>
    </w:p>
    <w:p w14:paraId="76A8FCE4" w14:textId="77777777" w:rsidR="00737C5F" w:rsidRDefault="00737C5F" w:rsidP="00737C5F">
      <w:pPr>
        <w:pStyle w:val="ProductList-Body"/>
        <w:tabs>
          <w:tab w:val="left" w:pos="360"/>
        </w:tabs>
      </w:pPr>
    </w:p>
    <w:p w14:paraId="4BFAA532" w14:textId="77777777" w:rsidR="00737C5F" w:rsidRPr="001D10D1" w:rsidRDefault="00737C5F" w:rsidP="00737C5F">
      <w:pPr>
        <w:pStyle w:val="ProductList-Body"/>
        <w:tabs>
          <w:tab w:val="left" w:pos="360"/>
        </w:tabs>
        <w:rPr>
          <w:b/>
          <w:color w:val="00188F"/>
        </w:rPr>
      </w:pPr>
      <w:r>
        <w:rPr>
          <w:b/>
          <w:color w:val="00188F"/>
        </w:rPr>
        <w:t xml:space="preserve">Bijlage 1 - Kennisgevingen </w:t>
      </w:r>
    </w:p>
    <w:p w14:paraId="69A05E6E" w14:textId="77777777" w:rsidR="00737C5F" w:rsidRDefault="001E5DA9" w:rsidP="00737C5F">
      <w:pPr>
        <w:pStyle w:val="ProductList-Body"/>
        <w:tabs>
          <w:tab w:val="left" w:pos="360"/>
        </w:tabs>
        <w:rPr>
          <w:color w:val="000000" w:themeColor="text1"/>
        </w:rPr>
      </w:pPr>
      <w:hyperlink w:anchor="Attachment1" w:history="1">
        <w:r w:rsidR="00737C5F">
          <w:rPr>
            <w:rStyle w:val="Hyperlink"/>
          </w:rPr>
          <w:t>Mededeling over Azure Media Services - H.265/HEVC-codering</w:t>
        </w:r>
      </w:hyperlink>
      <w:r w:rsidR="00737C5F">
        <w:t>: nieuwe mededeling over Azure Media Services - H.265/HEVC-codering</w:t>
      </w:r>
      <w:r w:rsidR="00737C5F">
        <w:rPr>
          <w:color w:val="000000" w:themeColor="text1"/>
        </w:rPr>
        <w:t xml:space="preserve"> toegevoegd.</w:t>
      </w:r>
    </w:p>
    <w:p w14:paraId="7571BA44" w14:textId="77777777" w:rsidR="00B17F10" w:rsidRPr="00927E5E" w:rsidRDefault="001E5DA9"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009091"/>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009092"/>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009093"/>
      <w:r>
        <w:t>Wijziging van de Looptijd van Online Diensten</w:t>
      </w:r>
      <w:bookmarkEnd w:id="18"/>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009094"/>
      <w:r>
        <w:t>Regulatieve wijzigingen &amp; internationale beschikbaarheid</w:t>
      </w:r>
      <w:bookmarkEnd w:id="19"/>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0" w:name="_Toc454009095"/>
      <w:r>
        <w:t>Gegevensbehoud</w:t>
      </w:r>
      <w:bookmarkEnd w:id="20"/>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009096"/>
      <w:r>
        <w:t>Gebruik van software met de onlinedienst</w:t>
      </w:r>
      <w:bookmarkEnd w:id="21"/>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009097"/>
      <w:r>
        <w:t>Niet-Microsoft-producten</w:t>
      </w:r>
      <w:bookmarkEnd w:id="22"/>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009098"/>
      <w:r>
        <w:t>Gebruiksregels</w:t>
      </w:r>
      <w:bookmarkEnd w:id="23"/>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4" w:name="_Toc454009099"/>
      <w:r>
        <w:lastRenderedPageBreak/>
        <w:t>Technische beperkingen</w:t>
      </w:r>
      <w:bookmarkEnd w:id="24"/>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009100"/>
      <w:r>
        <w:t>Naleving van wetten</w:t>
      </w:r>
      <w:bookmarkEnd w:id="25"/>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760BB2" w:rsidRDefault="00AB689D" w:rsidP="00760BB2">
      <w:pPr>
        <w:pStyle w:val="ProductList-SubSubSectionHeading"/>
        <w:outlineLvl w:val="1"/>
      </w:pPr>
      <w:bookmarkStart w:id="26" w:name="_Toc454009101"/>
      <w:bookmarkStart w:id="27" w:name="ImportExportServices"/>
      <w:r w:rsidRPr="009D79A6">
        <w:t>Import-/exportdiensten</w:t>
      </w:r>
      <w:bookmarkEnd w:id="26"/>
    </w:p>
    <w:bookmarkEnd w:id="27"/>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54009102"/>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009103"/>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009104"/>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009105"/>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1E5DA9"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009106"/>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4" w:name="_Toc454009107"/>
      <w:r w:rsidRPr="008855D8">
        <w:rPr>
          <w:lang w:val="nl-NL"/>
        </w:rP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54009108"/>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54009109"/>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54009110"/>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54009111"/>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54009112"/>
      <w:bookmarkStart w:id="43" w:name="_Toc417892062"/>
      <w:bookmarkStart w:id="44" w:name="HIPAA"/>
      <w:r>
        <w:t>Zakenpartner HIPAA</w:t>
      </w:r>
      <w:bookmarkEnd w:id="41"/>
      <w:bookmarkEnd w:id="42"/>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3"/>
    <w:bookmarkEnd w:id="44"/>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5" w:name="_Toc454009113"/>
      <w:r w:rsidRPr="006E32AE">
        <w:rPr>
          <w:szCs w:val="18"/>
        </w:rPr>
        <w:t>Beveiliging</w:t>
      </w:r>
      <w:bookmarkEnd w:id="45"/>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6" w:name="_Toc454009114"/>
      <w:r>
        <w:t>Kennisgeving van beveiligingsincidenten</w:t>
      </w:r>
      <w:bookmarkEnd w:id="46"/>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4009115"/>
      <w:bookmarkStart w:id="48" w:name="LocationofDataProcessing"/>
      <w:r>
        <w:t>Locatie van de gegevensverwerking</w:t>
      </w:r>
      <w:bookmarkEnd w:id="47"/>
    </w:p>
    <w:bookmarkEnd w:id="48"/>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9" w:name="_Toc417892066"/>
      <w:bookmarkStart w:id="50" w:name="_Toc412644895"/>
      <w:bookmarkStart w:id="51" w:name="_Toc454009116"/>
      <w:r w:rsidRPr="00C247DB">
        <w:t>Preview-releases</w:t>
      </w:r>
      <w:bookmarkEnd w:id="49"/>
      <w:bookmarkEnd w:id="50"/>
      <w:bookmarkEnd w:id="5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4009117"/>
      <w:r>
        <w:t>Gebruik van opdrachtnemers</w:t>
      </w:r>
      <w:bookmarkEnd w:id="5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4009118"/>
      <w:r>
        <w:t>Contact met Microsoft opnemen</w:t>
      </w:r>
      <w:bookmarkEnd w:id="5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1E5DA9"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54" w:name="_Toc454009119"/>
      <w:bookmarkStart w:id="55" w:name="DataProcessingTerms"/>
      <w:r w:rsidRPr="008855D8">
        <w:rPr>
          <w:lang w:val="nl-NL"/>
        </w:rPr>
        <w:lastRenderedPageBreak/>
        <w:t>Bepalingen voor Gegevensverwerking</w:t>
      </w:r>
      <w:bookmarkEnd w:id="54"/>
    </w:p>
    <w:bookmarkEnd w:id="55"/>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737252">
        <w:trPr>
          <w:tblHeader/>
        </w:trPr>
        <w:tc>
          <w:tcPr>
            <w:tcW w:w="10800" w:type="dxa"/>
            <w:gridSpan w:val="2"/>
            <w:shd w:val="clear" w:color="auto" w:fill="0072C6"/>
          </w:tcPr>
          <w:p w14:paraId="4AF8A3B3" w14:textId="77777777" w:rsidR="00760BB2" w:rsidRPr="00231971" w:rsidRDefault="00760BB2" w:rsidP="00737252">
            <w:pPr>
              <w:pStyle w:val="ProductList-Body"/>
              <w:spacing w:before="20" w:after="20"/>
              <w:rPr>
                <w:color w:val="FFFFFF" w:themeColor="background1"/>
                <w:sz w:val="16"/>
                <w:szCs w:val="16"/>
              </w:rPr>
            </w:pPr>
            <w:r>
              <w:rPr>
                <w:color w:val="FFFFFF" w:themeColor="background1"/>
                <w:sz w:val="16"/>
                <w:szCs w:val="16"/>
              </w:rPr>
              <w:t>Online Diensten</w:t>
            </w:r>
          </w:p>
        </w:tc>
      </w:tr>
      <w:tr w:rsidR="00E455ED" w14:paraId="1F17BA84" w14:textId="77777777" w:rsidTr="00737252">
        <w:tc>
          <w:tcPr>
            <w:tcW w:w="2610" w:type="dxa"/>
            <w:vAlign w:val="center"/>
          </w:tcPr>
          <w:p w14:paraId="68357BBB" w14:textId="4539F90C" w:rsidR="00E455ED" w:rsidRPr="00231971" w:rsidRDefault="00E455ED" w:rsidP="00E455ED">
            <w:pPr>
              <w:pStyle w:val="ProductList-Body"/>
              <w:rPr>
                <w:sz w:val="16"/>
                <w:szCs w:val="16"/>
              </w:rPr>
            </w:pPr>
            <w:bookmarkStart w:id="56" w:name="MicrosoftDynamicsOnlineServices"/>
            <w:r>
              <w:rPr>
                <w:sz w:val="16"/>
                <w:szCs w:val="16"/>
              </w:rPr>
              <w:t>Microsoft Dynamics Online Diensten</w:t>
            </w:r>
          </w:p>
        </w:tc>
        <w:tc>
          <w:tcPr>
            <w:tcW w:w="8190" w:type="dxa"/>
          </w:tcPr>
          <w:p w14:paraId="66D89D4F" w14:textId="083C5E09" w:rsidR="00E455ED" w:rsidRPr="00231971" w:rsidRDefault="00E455ED" w:rsidP="00E455ED">
            <w:pPr>
              <w:pStyle w:val="ProductList-Body"/>
              <w:rPr>
                <w:sz w:val="16"/>
                <w:szCs w:val="16"/>
              </w:rPr>
            </w:pPr>
            <w:r>
              <w:rPr>
                <w:sz w:val="16"/>
                <w:szCs w:val="16"/>
              </w:rPr>
              <w:t>De volgende diensten: Microsoft Dynamics CRM Online en Microsoft Dynamics Marketing. Niet inbegrepen in Microsoft Dynamics Online Diensten zijn (1) Microsoft Dynamics CRM voor ondersteunde apparaten, met inbegrip van, doch niet beperkt tot Microsoft Dynamics CRM Online Diensten voor tablets en/of smartphones; of (2) enig andere dienst die onder een afzonderlijke naam beschikbaar worden gesteld bij of in verband met Microsoft Dynamics CRM Online of Microsoft Dynamics Marketing.</w:t>
            </w:r>
          </w:p>
        </w:tc>
      </w:tr>
      <w:bookmarkEnd w:id="56"/>
      <w:tr w:rsidR="00760BB2" w14:paraId="0A35BE16" w14:textId="77777777" w:rsidTr="00737252">
        <w:tc>
          <w:tcPr>
            <w:tcW w:w="2610" w:type="dxa"/>
            <w:vAlign w:val="center"/>
          </w:tcPr>
          <w:p w14:paraId="6C5B131F" w14:textId="77777777" w:rsidR="00760BB2" w:rsidRPr="00231971" w:rsidRDefault="00760BB2" w:rsidP="00737252">
            <w:pPr>
              <w:pStyle w:val="ProductList-Body"/>
              <w:rPr>
                <w:sz w:val="16"/>
                <w:szCs w:val="16"/>
              </w:rPr>
            </w:pPr>
            <w:r>
              <w:rPr>
                <w:sz w:val="16"/>
                <w:szCs w:val="16"/>
              </w:rPr>
              <w:t>Office 365-diensten</w:t>
            </w:r>
          </w:p>
        </w:tc>
        <w:tc>
          <w:tcPr>
            <w:tcW w:w="8190" w:type="dxa"/>
          </w:tcPr>
          <w:p w14:paraId="7CF97CCD" w14:textId="77777777" w:rsidR="00760BB2" w:rsidRPr="00231971" w:rsidRDefault="00760BB2" w:rsidP="00737252">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60BB2" w14:paraId="0D831308" w14:textId="77777777" w:rsidTr="00737252">
        <w:tc>
          <w:tcPr>
            <w:tcW w:w="2610" w:type="dxa"/>
            <w:vAlign w:val="center"/>
          </w:tcPr>
          <w:p w14:paraId="4AC9FDFA" w14:textId="77777777" w:rsidR="00760BB2" w:rsidRPr="00231971" w:rsidRDefault="00760BB2" w:rsidP="00737252">
            <w:pPr>
              <w:pStyle w:val="ProductList-Body"/>
              <w:rPr>
                <w:sz w:val="16"/>
                <w:szCs w:val="16"/>
              </w:rPr>
            </w:pPr>
            <w:bookmarkStart w:id="57" w:name="MicrosoftAzureCoreServices"/>
            <w:r>
              <w:rPr>
                <w:sz w:val="16"/>
                <w:szCs w:val="16"/>
              </w:rPr>
              <w:t>Microsoft Azure Core Services</w:t>
            </w:r>
            <w:bookmarkEnd w:id="57"/>
          </w:p>
        </w:tc>
        <w:tc>
          <w:tcPr>
            <w:tcW w:w="8190" w:type="dxa"/>
          </w:tcPr>
          <w:p w14:paraId="42212B33" w14:textId="77777777" w:rsidR="00760BB2" w:rsidRPr="00231971" w:rsidRDefault="00760BB2" w:rsidP="00737252">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en Workflow Manager.</w:t>
            </w:r>
          </w:p>
        </w:tc>
      </w:tr>
      <w:tr w:rsidR="00760BB2" w14:paraId="5E050287" w14:textId="77777777" w:rsidTr="00737252">
        <w:tc>
          <w:tcPr>
            <w:tcW w:w="2610" w:type="dxa"/>
            <w:vAlign w:val="center"/>
          </w:tcPr>
          <w:p w14:paraId="787DC2AA" w14:textId="77777777" w:rsidR="00760BB2" w:rsidRPr="00231971" w:rsidRDefault="00760BB2" w:rsidP="00737252">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73725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737252">
        <w:tc>
          <w:tcPr>
            <w:tcW w:w="2610" w:type="dxa"/>
            <w:vAlign w:val="center"/>
          </w:tcPr>
          <w:p w14:paraId="013EE165" w14:textId="77777777" w:rsidR="00760BB2" w:rsidRPr="00231971" w:rsidRDefault="00760BB2" w:rsidP="00737252">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737252">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17FE5582" w14:textId="77777777" w:rsidR="00E455ED" w:rsidRDefault="00E455ED" w:rsidP="00E455ED">
      <w:pPr>
        <w:pStyle w:val="ProductList-SubSubSectionHeading"/>
        <w:keepNext/>
        <w:outlineLvl w:val="2"/>
      </w:pPr>
      <w:bookmarkStart w:id="58" w:name="DataProcessingTerms_DataatRest"/>
      <w:bookmarkStart w:id="59" w:name="_Toc449618396"/>
      <w:bookmarkStart w:id="60" w:name="_Toc445967463"/>
      <w:bookmarkStart w:id="61" w:name="_Toc454009120"/>
      <w:r>
        <w:lastRenderedPageBreak/>
        <w:t>Locatie data-at-rest van de klant</w:t>
      </w:r>
      <w:bookmarkEnd w:id="58"/>
      <w:bookmarkEnd w:id="59"/>
      <w:bookmarkEnd w:id="60"/>
      <w:bookmarkEnd w:id="61"/>
    </w:p>
    <w:p w14:paraId="13231267" w14:textId="77777777" w:rsidR="00E455ED" w:rsidRDefault="00E455ED" w:rsidP="00E455ED">
      <w:pPr>
        <w:pStyle w:val="ProductList-Body"/>
      </w:pPr>
      <w:r>
        <w:t>Microsoft slaat data-at-rest van de klant in bepaalde grote geografische gebieden (elk een Geo) als volgt op:</w:t>
      </w:r>
    </w:p>
    <w:p w14:paraId="4385B968" w14:textId="77777777" w:rsidR="00E455ED" w:rsidRDefault="00E455ED" w:rsidP="00E455ED">
      <w:pPr>
        <w:pStyle w:val="ProductList-Body"/>
        <w:numPr>
          <w:ilvl w:val="0"/>
          <w:numId w:val="6"/>
        </w:numPr>
        <w:ind w:left="450" w:hanging="270"/>
      </w:pPr>
      <w:r>
        <w:rPr>
          <w:b/>
        </w:rPr>
        <w:t xml:space="preserve">Office 365-diensten. </w:t>
      </w:r>
      <w:r>
        <w:t xml:space="preserve">Indien de Klant zijn tenant voorzieningen verleent in Australië, de Europese Unie, India, Japan of de Verenigde Staten (elk van de voorgaande een Geo), slaat Microsoft de volgende data-at-rest van de Klant alleen op binnen de betreffende Geo: (1) inhoud van Exchange Online-mailbox (inhoud van e-mail, agendavermeldingen en de inhoud van e-mailbijlagen) en (2) inhoud van SharePoint Online-site en bestanden opgeslagen binnen de site.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238716A" w14:textId="77777777" w:rsidR="00E455ED" w:rsidRDefault="00E455ED" w:rsidP="00E455ED">
      <w:pPr>
        <w:pStyle w:val="ProductList-Body"/>
        <w:numPr>
          <w:ilvl w:val="0"/>
          <w:numId w:val="6"/>
        </w:numPr>
        <w:ind w:left="450" w:hanging="270"/>
      </w:pPr>
      <w:r>
        <w:rPr>
          <w:b/>
        </w:rPr>
        <w:t>Microsoft Power BI</w:t>
      </w:r>
      <w:r w:rsidRPr="00D41A8B">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0B032EB" w14:textId="77777777" w:rsidR="0002448E" w:rsidRDefault="0002448E" w:rsidP="0002448E">
      <w:pPr>
        <w:pStyle w:val="ProductList-Body"/>
        <w:numPr>
          <w:ilvl w:val="0"/>
          <w:numId w:val="6"/>
        </w:numPr>
        <w:ind w:left="450" w:hanging="270"/>
      </w:pPr>
      <w:r>
        <w:rPr>
          <w:b/>
        </w:rPr>
        <w:t>Microsoft Azure Core Services</w:t>
      </w:r>
      <w:r w:rsidRPr="00D52A1A">
        <w:rPr>
          <w:b/>
          <w:bCs/>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E415B" w14:textId="77777777" w:rsidR="0002448E" w:rsidRDefault="0002448E" w:rsidP="0002448E">
      <w:pPr>
        <w:pStyle w:val="ProductList-Body"/>
        <w:numPr>
          <w:ilvl w:val="0"/>
          <w:numId w:val="6"/>
        </w:numPr>
        <w:spacing w:after="120"/>
        <w:ind w:left="450" w:hanging="270"/>
      </w:pPr>
      <w:r>
        <w:rPr>
          <w:b/>
        </w:rPr>
        <w:t>Microsoft Dynamics CRM Online</w:t>
      </w:r>
      <w:r w:rsidRPr="00D52A1A">
        <w:rPr>
          <w:b/>
          <w:bCs/>
        </w:rPr>
        <w:t xml:space="preserve">. </w:t>
      </w:r>
      <w:r>
        <w:t>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62" w:name="DataProcessingTerms_Privacy"/>
      <w:bookmarkStart w:id="63" w:name="_Toc449618397"/>
      <w:bookmarkStart w:id="64" w:name="_Toc445967464"/>
      <w:bookmarkStart w:id="65" w:name="_Toc454009121"/>
      <w:r>
        <w:t>Privacy</w:t>
      </w:r>
      <w:bookmarkEnd w:id="62"/>
      <w:bookmarkEnd w:id="63"/>
      <w:bookmarkEnd w:id="64"/>
      <w:bookmarkEnd w:id="65"/>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6" w:name="_Toc454009122"/>
      <w:r>
        <w:t>Aanvullende Europese voorwaarden.</w:t>
      </w:r>
      <w:bookmarkEnd w:id="66"/>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lastRenderedPageBreak/>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67" w:name="_Toc454009123"/>
      <w:r>
        <w:t>Beveiliging</w:t>
      </w:r>
      <w:bookmarkEnd w:id="67"/>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5284F29" w:rsidR="00E33A1F" w:rsidRPr="0002448E" w:rsidRDefault="00E33A1F" w:rsidP="00E33A1F">
            <w:pPr>
              <w:pStyle w:val="ProductList-Body"/>
              <w:ind w:left="162" w:hanging="162"/>
              <w:rPr>
                <w:sz w:val="16"/>
                <w:szCs w:val="16"/>
              </w:rPr>
            </w:pPr>
            <w:r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lastRenderedPageBreak/>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93645">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93645">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93645">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93645">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93645">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93645">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2 Type II</w:t>
            </w:r>
          </w:p>
        </w:tc>
      </w:tr>
      <w:tr w:rsidR="0002448E" w:rsidRPr="00C62FB6" w14:paraId="6925D962" w14:textId="77777777" w:rsidTr="00CF73AF">
        <w:trPr>
          <w:trHeight w:val="288"/>
        </w:trPr>
        <w:tc>
          <w:tcPr>
            <w:tcW w:w="2880" w:type="dxa"/>
            <w:vAlign w:val="center"/>
          </w:tcPr>
          <w:p w14:paraId="6BEC1451" w14:textId="77777777" w:rsidR="0002448E" w:rsidRPr="005F68CF" w:rsidRDefault="0002448E" w:rsidP="00B93645">
            <w:pPr>
              <w:pStyle w:val="ProductList-Body"/>
              <w:rPr>
                <w:sz w:val="16"/>
              </w:rPr>
            </w:pPr>
            <w:r>
              <w:rPr>
                <w:sz w:val="16"/>
              </w:rPr>
              <w:t>Office 365-diensten</w:t>
            </w:r>
          </w:p>
        </w:tc>
        <w:tc>
          <w:tcPr>
            <w:tcW w:w="1103" w:type="dxa"/>
            <w:vAlign w:val="center"/>
          </w:tcPr>
          <w:p w14:paraId="5AD449B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1D1D70C3"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0D7BBCEA"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5F0B08D7"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455F03E9"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16FCB04E" w14:textId="77777777" w:rsidTr="00CF73AF">
        <w:trPr>
          <w:trHeight w:val="288"/>
        </w:trPr>
        <w:tc>
          <w:tcPr>
            <w:tcW w:w="2880" w:type="dxa"/>
            <w:vAlign w:val="center"/>
          </w:tcPr>
          <w:p w14:paraId="6C117956" w14:textId="77777777" w:rsidR="0002448E" w:rsidRPr="005F68CF" w:rsidRDefault="0002448E" w:rsidP="00B93645">
            <w:pPr>
              <w:pStyle w:val="ProductList-Body"/>
              <w:rPr>
                <w:sz w:val="16"/>
              </w:rPr>
            </w:pPr>
            <w:r>
              <w:rPr>
                <w:sz w:val="16"/>
              </w:rPr>
              <w:t>Microsoft Dynamics Online Diensten</w:t>
            </w:r>
          </w:p>
        </w:tc>
        <w:tc>
          <w:tcPr>
            <w:tcW w:w="1103" w:type="dxa"/>
            <w:vAlign w:val="center"/>
          </w:tcPr>
          <w:p w14:paraId="7568D84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23E9F6B"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4776B48C"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FF92F2F"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2137" w:type="dxa"/>
            <w:vAlign w:val="center"/>
          </w:tcPr>
          <w:p w14:paraId="0593ED21"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02448E" w:rsidRPr="00C62FB6" w14:paraId="1EAC2BFB" w14:textId="77777777" w:rsidTr="00CF73AF">
        <w:trPr>
          <w:trHeight w:val="288"/>
        </w:trPr>
        <w:tc>
          <w:tcPr>
            <w:tcW w:w="2880" w:type="dxa"/>
            <w:vAlign w:val="center"/>
          </w:tcPr>
          <w:p w14:paraId="77046558" w14:textId="77777777" w:rsidR="0002448E" w:rsidRPr="005F68CF" w:rsidRDefault="0002448E" w:rsidP="00B93645">
            <w:pPr>
              <w:pStyle w:val="ProductList-Body"/>
              <w:rPr>
                <w:sz w:val="16"/>
              </w:rPr>
            </w:pPr>
            <w:r>
              <w:rPr>
                <w:sz w:val="16"/>
              </w:rPr>
              <w:t>Microsoft Azure Core Services</w:t>
            </w:r>
          </w:p>
        </w:tc>
        <w:tc>
          <w:tcPr>
            <w:tcW w:w="1103" w:type="dxa"/>
            <w:vAlign w:val="center"/>
          </w:tcPr>
          <w:p w14:paraId="7EB0C5F8"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EA7B59A"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2EEAE2F"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799D27B9" w14:textId="77777777" w:rsidR="0002448E" w:rsidRPr="005F68CF" w:rsidRDefault="0002448E" w:rsidP="00B93645">
            <w:pPr>
              <w:pStyle w:val="ProductList-Body"/>
              <w:rPr>
                <w:i/>
                <w:color w:val="000000" w:themeColor="text1"/>
                <w:sz w:val="16"/>
              </w:rPr>
            </w:pPr>
            <w:r>
              <w:rPr>
                <w:color w:val="000000" w:themeColor="text1"/>
                <w:sz w:val="16"/>
              </w:rPr>
              <w:t>Varieert**</w:t>
            </w:r>
          </w:p>
        </w:tc>
        <w:tc>
          <w:tcPr>
            <w:tcW w:w="2137" w:type="dxa"/>
            <w:vAlign w:val="center"/>
          </w:tcPr>
          <w:p w14:paraId="1D09DE91" w14:textId="77777777" w:rsidR="0002448E" w:rsidRPr="005F68CF" w:rsidRDefault="0002448E" w:rsidP="00B93645">
            <w:pPr>
              <w:pStyle w:val="ProductList-Body"/>
              <w:rPr>
                <w:color w:val="000000" w:themeColor="text1"/>
                <w:sz w:val="16"/>
              </w:rPr>
            </w:pPr>
            <w:r>
              <w:rPr>
                <w:color w:val="000000" w:themeColor="text1"/>
                <w:sz w:val="16"/>
              </w:rPr>
              <w:t>Varieert**</w:t>
            </w:r>
          </w:p>
        </w:tc>
      </w:tr>
      <w:tr w:rsidR="0002448E" w:rsidRPr="00C62FB6" w14:paraId="083EAB28" w14:textId="77777777" w:rsidTr="00CF73AF">
        <w:trPr>
          <w:trHeight w:val="288"/>
        </w:trPr>
        <w:tc>
          <w:tcPr>
            <w:tcW w:w="2880" w:type="dxa"/>
            <w:vAlign w:val="center"/>
          </w:tcPr>
          <w:p w14:paraId="4E2004B7" w14:textId="77777777" w:rsidR="0002448E" w:rsidRPr="005F68CF" w:rsidRDefault="0002448E" w:rsidP="00B93645">
            <w:pPr>
              <w:pStyle w:val="ProductList-Body"/>
              <w:rPr>
                <w:sz w:val="16"/>
              </w:rPr>
            </w:pPr>
            <w:r>
              <w:rPr>
                <w:sz w:val="16"/>
              </w:rPr>
              <w:t>Microsoft Intune Online Diensten</w:t>
            </w:r>
          </w:p>
        </w:tc>
        <w:tc>
          <w:tcPr>
            <w:tcW w:w="1103" w:type="dxa"/>
            <w:vAlign w:val="center"/>
          </w:tcPr>
          <w:p w14:paraId="3D61B3BA"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6838B8D7"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317FAE0"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A005D5C"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6B0A612B"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2BB108CB" w14:textId="77777777" w:rsidTr="00CF73AF">
        <w:trPr>
          <w:trHeight w:val="288"/>
        </w:trPr>
        <w:tc>
          <w:tcPr>
            <w:tcW w:w="2880" w:type="dxa"/>
            <w:vAlign w:val="center"/>
          </w:tcPr>
          <w:p w14:paraId="6738CCCF" w14:textId="77777777" w:rsidR="0002448E" w:rsidRPr="00231971" w:rsidRDefault="0002448E" w:rsidP="00B93645">
            <w:pPr>
              <w:pStyle w:val="ProductList-Body"/>
              <w:rPr>
                <w:sz w:val="16"/>
                <w:szCs w:val="16"/>
              </w:rPr>
            </w:pPr>
            <w:r>
              <w:rPr>
                <w:sz w:val="16"/>
                <w:szCs w:val="16"/>
              </w:rPr>
              <w:t>Microsoft Power BI Services</w:t>
            </w:r>
          </w:p>
        </w:tc>
        <w:tc>
          <w:tcPr>
            <w:tcW w:w="1103" w:type="dxa"/>
            <w:vAlign w:val="center"/>
          </w:tcPr>
          <w:p w14:paraId="091612A5"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r>
    </w:tbl>
    <w:p w14:paraId="41AB1CE0" w14:textId="77777777" w:rsidR="0002448E" w:rsidRPr="000A18C7" w:rsidRDefault="0002448E" w:rsidP="0002448E">
      <w:pPr>
        <w:pStyle w:val="ProductList-Body"/>
        <w:rPr>
          <w:i/>
          <w:color w:val="000000" w:themeColor="text1"/>
        </w:rPr>
      </w:pPr>
      <w:r>
        <w:rPr>
          <w:i/>
          <w:color w:val="000000" w:themeColor="text1"/>
        </w:rPr>
        <w:t>*Microsoft Dynamics Marketing niet inbegrepen.</w:t>
      </w:r>
    </w:p>
    <w:p w14:paraId="15A1B9DB" w14:textId="5C7FA201" w:rsidR="00C62FB6" w:rsidRPr="008855D8" w:rsidRDefault="0002448E" w:rsidP="0002448E">
      <w:pPr>
        <w:pStyle w:val="ProductList-Body"/>
        <w:rPr>
          <w:i/>
        </w:rPr>
      </w:pPr>
      <w:r>
        <w:rPr>
          <w:color w:val="000000" w:themeColor="text1"/>
        </w:rPr>
        <w:t>**</w:t>
      </w:r>
      <w:r>
        <w:rPr>
          <w:i/>
          <w:color w:val="000000" w:themeColor="text1"/>
        </w:rPr>
        <w:t>Huidige reikwijdte wordt beschreven in het controlerapport en samengevat in het Vertrouwenscentrum voor Microsoft Azure</w:t>
      </w:r>
      <w:r w:rsidR="00C62FB6" w:rsidRPr="008855D8">
        <w:rPr>
          <w:i/>
        </w:rPr>
        <w:t>.</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lastRenderedPageBreak/>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1E5DA9"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009124"/>
      <w:r>
        <w:lastRenderedPageBreak/>
        <w:t>Specifieke voorwaarden voor Online Diensten</w:t>
      </w:r>
      <w:bookmarkEnd w:id="68"/>
      <w:bookmarkEnd w:id="69"/>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70" w:name="_Toc454009125"/>
      <w:bookmarkStart w:id="71" w:name="MicrosoftAzureServices"/>
      <w:r w:rsidRPr="008855D8">
        <w:rPr>
          <w:lang w:val="nl-NL"/>
        </w:rPr>
        <w:t>Microsoft Azure Services</w:t>
      </w:r>
      <w:bookmarkEnd w:id="70"/>
    </w:p>
    <w:bookmarkEnd w:id="71"/>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Pr="00CF73AF" w:rsidRDefault="0002448E" w:rsidP="0002448E">
      <w:pPr>
        <w:pStyle w:val="ProductList-Offering2Heading"/>
        <w:outlineLvl w:val="2"/>
        <w:rPr>
          <w:lang w:val="nl-NL"/>
        </w:rPr>
      </w:pPr>
      <w:r w:rsidRPr="00CF73AF">
        <w:rPr>
          <w:lang w:val="nl-NL"/>
        </w:rPr>
        <w:tab/>
      </w:r>
      <w:bookmarkStart w:id="72" w:name="_Toc440961453"/>
      <w:bookmarkStart w:id="73" w:name="_Toc454009126"/>
      <w:r w:rsidRPr="00CF73AF">
        <w:rPr>
          <w:lang w:val="nl-NL"/>
        </w:rPr>
        <w:t>Microsoft Azure StorSimple</w:t>
      </w:r>
      <w:bookmarkEnd w:id="72"/>
      <w:bookmarkEnd w:id="73"/>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1E5DA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823B542" w14:textId="77777777" w:rsidR="00E455ED" w:rsidRPr="001A52C3" w:rsidRDefault="00E455ED" w:rsidP="00E455ED">
      <w:pPr>
        <w:pStyle w:val="ProductList-Offering2Heading"/>
        <w:outlineLvl w:val="2"/>
      </w:pPr>
      <w:r w:rsidRPr="00E455ED">
        <w:rPr>
          <w:lang w:val="nl-NL"/>
        </w:rPr>
        <w:tab/>
      </w:r>
      <w:bookmarkStart w:id="74" w:name="_Toc449618403"/>
      <w:bookmarkStart w:id="75" w:name="_Toc454009127"/>
      <w:bookmarkStart w:id="76" w:name="_Toc445967470"/>
      <w:r w:rsidRPr="001A52C3">
        <w:t>Microsoft Cloud App Security</w:t>
      </w:r>
      <w:bookmarkEnd w:id="74"/>
      <w:bookmarkEnd w:id="75"/>
    </w:p>
    <w:p w14:paraId="1CED9286" w14:textId="77777777" w:rsidR="00E455ED" w:rsidRPr="001A52C3" w:rsidRDefault="00E455ED" w:rsidP="00E455ED">
      <w:pPr>
        <w:pStyle w:val="ProductList-Body"/>
        <w:rPr>
          <w:rFonts w:asciiTheme="majorHAnsi" w:hAnsiTheme="majorHAnsi"/>
          <w:sz w:val="16"/>
          <w:szCs w:val="16"/>
          <w:lang w:val="en-US"/>
        </w:rPr>
      </w:pPr>
      <w:r w:rsidRPr="001A52C3">
        <w:rPr>
          <w:rFonts w:asciiTheme="majorHAnsi" w:hAnsiTheme="majorHAnsi"/>
          <w:sz w:val="16"/>
          <w:szCs w:val="16"/>
          <w:lang w:val="en-US"/>
        </w:rPr>
        <w:t>Cloud</w:t>
      </w:r>
      <w:r w:rsidRPr="001A52C3">
        <w:rPr>
          <w:rFonts w:asciiTheme="majorHAnsi" w:hAnsiTheme="majorHAnsi"/>
          <w:sz w:val="16"/>
          <w:lang w:val="en-US"/>
        </w:rPr>
        <w:t xml:space="preserve"> App</w:t>
      </w:r>
      <w:bookmarkEnd w:id="76"/>
      <w:r w:rsidRPr="001A52C3">
        <w:rPr>
          <w:rFonts w:asciiTheme="majorHAnsi" w:hAnsiTheme="majorHAnsi"/>
          <w:sz w:val="16"/>
          <w:szCs w:val="16"/>
          <w:lang w:val="en-US"/>
        </w:rPr>
        <w:t xml:space="preserve"> Security (Gebruikers-SL)</w:t>
      </w:r>
    </w:p>
    <w:p w14:paraId="611AE795" w14:textId="77777777" w:rsidR="00E455ED" w:rsidRPr="00EF1E73" w:rsidRDefault="00E455ED" w:rsidP="00E455ED">
      <w:pPr>
        <w:pStyle w:val="ProductList-Body"/>
        <w:rPr>
          <w:rFonts w:asciiTheme="majorHAnsi" w:hAnsiTheme="majorHAnsi"/>
          <w:sz w:val="16"/>
          <w:szCs w:val="16"/>
        </w:rPr>
      </w:pPr>
      <w:r>
        <w:rPr>
          <w:rFonts w:asciiTheme="majorHAnsi" w:hAnsiTheme="majorHAnsi"/>
          <w:sz w:val="16"/>
          <w:szCs w:val="16"/>
        </w:rPr>
        <w:t>Cloud App Security K (Gebruikers-SL)</w:t>
      </w:r>
    </w:p>
    <w:p w14:paraId="278D6303" w14:textId="77777777" w:rsidR="00E455ED" w:rsidRPr="00585A48" w:rsidRDefault="001E5DA9" w:rsidP="00E455ED">
      <w:pPr>
        <w:pStyle w:val="ProductList-Body"/>
        <w:shd w:val="clear" w:color="auto" w:fill="A6A6A6" w:themeFill="background1" w:themeFillShade="A6"/>
        <w:spacing w:before="120" w:after="240"/>
        <w:jc w:val="right"/>
        <w:rPr>
          <w:sz w:val="16"/>
          <w:szCs w:val="16"/>
        </w:rPr>
      </w:pPr>
      <w:hyperlink w:anchor="TableofContents" w:history="1">
        <w:r w:rsidR="00E455ED">
          <w:rPr>
            <w:rStyle w:val="Hyperlink"/>
            <w:sz w:val="16"/>
            <w:szCs w:val="16"/>
          </w:rPr>
          <w:t>Inhoudsopgave</w:t>
        </w:r>
      </w:hyperlink>
      <w:r w:rsidR="00E455ED">
        <w:rPr>
          <w:sz w:val="16"/>
          <w:szCs w:val="16"/>
        </w:rPr>
        <w:t xml:space="preserve"> / </w:t>
      </w:r>
      <w:hyperlink w:anchor="GeneralTerms" w:history="1">
        <w:r w:rsidR="00E455ED">
          <w:rPr>
            <w:rStyle w:val="Hyperlink"/>
            <w:sz w:val="16"/>
            <w:szCs w:val="16"/>
          </w:rPr>
          <w:t>Algemene voorwaarden</w:t>
        </w:r>
      </w:hyperlink>
    </w:p>
    <w:p w14:paraId="5D1EF91C" w14:textId="77777777" w:rsidR="00CF73AF" w:rsidRPr="00CF73AF" w:rsidRDefault="00CF73AF" w:rsidP="00CF73AF">
      <w:pPr>
        <w:pStyle w:val="ProductList-Offering2Heading"/>
        <w:outlineLvl w:val="2"/>
        <w:rPr>
          <w:lang w:val="nl-NL"/>
        </w:rPr>
      </w:pPr>
      <w:r w:rsidRPr="00CF73AF">
        <w:rPr>
          <w:lang w:val="nl-NL"/>
        </w:rPr>
        <w:tab/>
      </w:r>
      <w:bookmarkStart w:id="77" w:name="_Toc444248850"/>
      <w:bookmarkStart w:id="78" w:name="_Toc454009128"/>
      <w:r w:rsidRPr="00CF73AF">
        <w:rPr>
          <w:lang w:val="nl-NL"/>
        </w:rPr>
        <w:t>HockeyApp</w:t>
      </w:r>
      <w:bookmarkEnd w:id="77"/>
      <w:bookmarkEnd w:id="78"/>
    </w:p>
    <w:p w14:paraId="0847910D" w14:textId="77777777" w:rsidR="00CF73AF" w:rsidRPr="004B07A6" w:rsidRDefault="00CF73AF" w:rsidP="00CF73AF">
      <w:pPr>
        <w:pStyle w:val="ProductList-Body"/>
        <w:rPr>
          <w:rFonts w:asciiTheme="majorHAnsi" w:hAnsiTheme="majorHAnsi"/>
          <w:sz w:val="16"/>
          <w:szCs w:val="16"/>
        </w:rPr>
      </w:pPr>
      <w:r>
        <w:t>Het Privacybeleid op http://hockeyapp.net/privacy/ is van toepassing op het gebruik van de dienst HockeyApp door de Klant.</w:t>
      </w:r>
    </w:p>
    <w:p w14:paraId="3C944616" w14:textId="77777777" w:rsidR="00CF73AF" w:rsidRPr="00292D87" w:rsidRDefault="001E5DA9" w:rsidP="00CF73AF">
      <w:pPr>
        <w:pStyle w:val="ProductList-Body"/>
        <w:shd w:val="clear" w:color="auto" w:fill="A6A6A6" w:themeFill="background1" w:themeFillShade="A6"/>
        <w:spacing w:before="120" w:after="240"/>
        <w:jc w:val="right"/>
      </w:pPr>
      <w:hyperlink w:anchor="TableofContents" w:history="1">
        <w:r w:rsidR="00CF73AF">
          <w:rPr>
            <w:rStyle w:val="Hyperlink"/>
            <w:sz w:val="16"/>
            <w:szCs w:val="16"/>
          </w:rPr>
          <w:t>Inhoudsopgave</w:t>
        </w:r>
      </w:hyperlink>
      <w:r w:rsidR="00CF73AF">
        <w:rPr>
          <w:sz w:val="16"/>
          <w:szCs w:val="16"/>
        </w:rPr>
        <w:t xml:space="preserve"> / </w:t>
      </w:r>
      <w:hyperlink w:anchor="GeneralTerms" w:history="1">
        <w:r w:rsidR="00CF73AF">
          <w:rPr>
            <w:rStyle w:val="Hyperlink"/>
            <w:sz w:val="16"/>
            <w:szCs w:val="16"/>
          </w:rPr>
          <w:t>Algemene voorwaarden</w:t>
        </w:r>
      </w:hyperlink>
    </w:p>
    <w:p w14:paraId="42D80128" w14:textId="131BD7D4" w:rsidR="008070AF" w:rsidRPr="008855D8" w:rsidRDefault="008070AF" w:rsidP="00CC06D3">
      <w:pPr>
        <w:pStyle w:val="ProductList-OfferingGroupHeading"/>
        <w:rPr>
          <w:lang w:val="nl-NL"/>
        </w:rPr>
      </w:pPr>
      <w:bookmarkStart w:id="79" w:name="_Toc454009129"/>
      <w:r w:rsidRPr="008855D8">
        <w:rPr>
          <w:lang w:val="nl-NL"/>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80" w:name="_Toc454009130"/>
      <w:r w:rsidRPr="008855D8">
        <w:rPr>
          <w:lang w:val="nl-NL"/>
        </w:rPr>
        <w:t>Azure Active Directory Basic</w:t>
      </w:r>
      <w:bookmarkEnd w:id="80"/>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1E5DA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81" w:name="_Toc454009131"/>
      <w:r w:rsidRPr="008855D8">
        <w:rPr>
          <w:lang w:val="nl-NL"/>
        </w:rPr>
        <w:t>Azure Active Directory Premium</w:t>
      </w:r>
      <w:bookmarkEnd w:id="81"/>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1E5DA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0690DFB" w14:textId="43B87F07" w:rsidR="009D79A6" w:rsidRPr="00CF73AF" w:rsidRDefault="009D79A6" w:rsidP="009D79A6">
      <w:pPr>
        <w:pStyle w:val="ProductList-Offering2Heading"/>
        <w:outlineLvl w:val="2"/>
        <w:rPr>
          <w:lang w:val="nl-NL"/>
        </w:rPr>
      </w:pPr>
      <w:r w:rsidRPr="00CF73AF">
        <w:rPr>
          <w:lang w:val="nl-NL"/>
        </w:rPr>
        <w:tab/>
      </w:r>
      <w:bookmarkStart w:id="82" w:name="AzureRightsManagement"/>
      <w:bookmarkStart w:id="83" w:name="_Toc437590234"/>
      <w:bookmarkStart w:id="84" w:name="_Toc435790940"/>
      <w:bookmarkStart w:id="85" w:name="_Toc454009132"/>
      <w:r w:rsidRPr="00CF73AF">
        <w:rPr>
          <w:lang w:val="nl-NL"/>
        </w:rPr>
        <w:t>Azure Rights Management</w:t>
      </w:r>
      <w:bookmarkEnd w:id="82"/>
      <w:bookmarkEnd w:id="83"/>
      <w:bookmarkEnd w:id="84"/>
      <w:r w:rsidR="00CF73AF">
        <w:rPr>
          <w:lang w:val="nl-NL"/>
        </w:rPr>
        <w:t xml:space="preserve"> Premium</w:t>
      </w:r>
      <w:bookmarkEnd w:id="85"/>
    </w:p>
    <w:p w14:paraId="094A59FC" w14:textId="77777777" w:rsidR="009D79A6" w:rsidRPr="003C69A1" w:rsidRDefault="009D79A6" w:rsidP="009D79A6">
      <w:pPr>
        <w:pStyle w:val="ProductList-Body"/>
        <w:tabs>
          <w:tab w:val="clear" w:pos="158"/>
          <w:tab w:val="left" w:pos="360"/>
        </w:tabs>
      </w:pPr>
      <w:r>
        <w:rPr>
          <w:b/>
          <w:color w:val="00188F"/>
        </w:rPr>
        <w:t>Mededelingen</w:t>
      </w:r>
    </w:p>
    <w:p w14:paraId="046ADF82" w14:textId="77777777" w:rsidR="009D79A6" w:rsidRPr="003C69A1" w:rsidRDefault="009D79A6" w:rsidP="009D79A6">
      <w:pPr>
        <w:pStyle w:val="ProductList-Body"/>
      </w:pPr>
      <w:r>
        <w:t xml:space="preserve">De kennisgevingen voor Bing Kaarten in </w:t>
      </w:r>
      <w:hyperlink w:anchor="Attachment1" w:history="1">
        <w:r>
          <w:rPr>
            <w:rStyle w:val="Hyperlink"/>
          </w:rPr>
          <w:t>Bijlage 1</w:t>
        </w:r>
      </w:hyperlink>
      <w:r>
        <w:t xml:space="preserve"> zijn van toepassing.</w:t>
      </w:r>
    </w:p>
    <w:p w14:paraId="130D323B" w14:textId="77777777" w:rsidR="009D79A6" w:rsidRPr="003C69A1" w:rsidRDefault="009D79A6" w:rsidP="009D79A6">
      <w:pPr>
        <w:pStyle w:val="ProductList-Body"/>
      </w:pPr>
      <w:r>
        <w:lastRenderedPageBreak/>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2FD857C4" w14:textId="18345730" w:rsidR="008070AF" w:rsidRPr="00690C65" w:rsidRDefault="001E5DA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86" w:name="_Toc388464308"/>
      <w:bookmarkEnd w:id="86"/>
      <w:r w:rsidRPr="008855D8">
        <w:rPr>
          <w:lang w:val="nl-NL"/>
        </w:rPr>
        <w:tab/>
      </w:r>
      <w:bookmarkStart w:id="87" w:name="_Toc454009133"/>
      <w:r w:rsidRPr="008855D8">
        <w:rPr>
          <w:lang w:val="nl-NL"/>
        </w:rPr>
        <w:t>Azure RemoteApp</w:t>
      </w:r>
      <w:bookmarkEnd w:id="87"/>
    </w:p>
    <w:p w14:paraId="5831C3F6" w14:textId="77777777" w:rsidR="00D44190" w:rsidRPr="00690C65" w:rsidRDefault="001E5DA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88" w:name="_Toc435790942"/>
      <w:bookmarkStart w:id="89" w:name="_Toc454009134"/>
      <w:r w:rsidRPr="008855D8">
        <w:rPr>
          <w:lang w:val="nl-NL"/>
        </w:rPr>
        <w:t>Microsoft MultiFactor Authentication</w:t>
      </w:r>
      <w:bookmarkEnd w:id="88"/>
      <w:bookmarkEnd w:id="89"/>
      <w:r w:rsidRPr="008855D8">
        <w:rPr>
          <w:lang w:val="nl-NL"/>
        </w:rPr>
        <w:t xml:space="preserve"> </w:t>
      </w:r>
    </w:p>
    <w:p w14:paraId="14BAB428" w14:textId="77777777" w:rsidR="008855D8" w:rsidRPr="007F0A21" w:rsidRDefault="001E5DA9"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54376262" w14:textId="77777777" w:rsidR="009D79A6" w:rsidRPr="00CF73AF" w:rsidRDefault="009D79A6" w:rsidP="009D79A6">
      <w:pPr>
        <w:pStyle w:val="ProductList-Offering1Heading"/>
        <w:outlineLvl w:val="2"/>
        <w:rPr>
          <w:lang w:val="nl-NL"/>
        </w:rPr>
      </w:pPr>
      <w:bookmarkStart w:id="90" w:name="_Toc437590237"/>
      <w:bookmarkStart w:id="91" w:name="_Toc435790943"/>
      <w:bookmarkStart w:id="92" w:name="_Toc454009135"/>
      <w:r w:rsidRPr="00CF73AF">
        <w:rPr>
          <w:lang w:val="nl-NL"/>
        </w:rPr>
        <w:t>Microsoft Intune</w:t>
      </w:r>
      <w:bookmarkEnd w:id="90"/>
      <w:bookmarkEnd w:id="91"/>
      <w:bookmarkEnd w:id="92"/>
    </w:p>
    <w:p w14:paraId="6BC61FD7" w14:textId="77777777" w:rsidR="009D79A6" w:rsidRPr="00A8327A" w:rsidRDefault="009D79A6" w:rsidP="009D79A6">
      <w:pPr>
        <w:pStyle w:val="ProductList-Body"/>
        <w:rPr>
          <w:rFonts w:asciiTheme="majorHAnsi" w:hAnsiTheme="majorHAnsi"/>
          <w:sz w:val="16"/>
          <w:szCs w:val="16"/>
        </w:rPr>
        <w:sectPr w:rsidR="009D79A6" w:rsidRPr="00A8327A" w:rsidSect="009D79A6">
          <w:footerReference w:type="default" r:id="rId35"/>
          <w:footerReference w:type="first" r:id="rId36"/>
          <w:pgSz w:w="12240" w:h="15840"/>
          <w:pgMar w:top="1440" w:right="720" w:bottom="1440" w:left="720" w:header="720" w:footer="720" w:gutter="0"/>
          <w:cols w:space="720"/>
          <w:titlePg/>
          <w:docGrid w:linePitch="360"/>
        </w:sectPr>
      </w:pPr>
    </w:p>
    <w:p w14:paraId="2AC07DEF" w14:textId="77777777" w:rsidR="009D79A6" w:rsidRPr="003C69A1" w:rsidRDefault="009D79A6" w:rsidP="009D79A6">
      <w:pPr>
        <w:pStyle w:val="ProductList-Body"/>
      </w:pPr>
      <w:r>
        <w:rPr>
          <w:rFonts w:asciiTheme="majorHAnsi" w:hAnsiTheme="majorHAnsi"/>
          <w:sz w:val="16"/>
          <w:szCs w:val="16"/>
        </w:rPr>
        <w:t>Microsoft Intune (per gebruiker)</w:t>
      </w:r>
    </w:p>
    <w:p w14:paraId="35ABF2FF" w14:textId="77777777" w:rsidR="009D79A6" w:rsidRPr="00CF73AF" w:rsidRDefault="009D79A6" w:rsidP="009D79A6">
      <w:pPr>
        <w:pStyle w:val="ProductList-Body"/>
        <w:rPr>
          <w:lang w:val="en-US"/>
        </w:rPr>
      </w:pPr>
      <w:r w:rsidRPr="00CF73AF">
        <w:rPr>
          <w:rFonts w:asciiTheme="majorHAnsi" w:hAnsiTheme="majorHAnsi"/>
          <w:sz w:val="16"/>
          <w:szCs w:val="16"/>
          <w:lang w:val="en-US"/>
        </w:rPr>
        <w:t>Microsoft Intune Add-on voor System Center Configuration Manager</w:t>
      </w:r>
    </w:p>
    <w:p w14:paraId="2095EAD1" w14:textId="77777777" w:rsidR="009D79A6" w:rsidRPr="00CF73AF" w:rsidRDefault="009D79A6" w:rsidP="009D79A6">
      <w:pPr>
        <w:pStyle w:val="ProductList-Body"/>
        <w:rPr>
          <w:rFonts w:asciiTheme="majorHAnsi" w:hAnsiTheme="majorHAnsi"/>
          <w:sz w:val="16"/>
          <w:szCs w:val="16"/>
          <w:lang w:val="en-US"/>
        </w:rPr>
        <w:sectPr w:rsidR="009D79A6" w:rsidRPr="00CF73AF" w:rsidSect="00D73EC5">
          <w:type w:val="continuous"/>
          <w:pgSz w:w="12240" w:h="15840"/>
          <w:pgMar w:top="1440" w:right="720" w:bottom="1440" w:left="720" w:header="720" w:footer="720" w:gutter="0"/>
          <w:cols w:num="2" w:space="720"/>
          <w:titlePg/>
          <w:docGrid w:linePitch="360"/>
        </w:sectPr>
      </w:pPr>
      <w:r w:rsidRPr="00CF73AF">
        <w:rPr>
          <w:rFonts w:asciiTheme="majorHAnsi" w:hAnsiTheme="majorHAnsi"/>
          <w:sz w:val="16"/>
          <w:szCs w:val="16"/>
          <w:lang w:val="en-US"/>
        </w:rPr>
        <w:t>Windows Intune Add-on for System Center Configuration Manager en System Center Endpoint Protection (per gebruiker)</w:t>
      </w:r>
      <w:r w:rsidRPr="00CF73AF">
        <w:rPr>
          <w:rFonts w:asciiTheme="majorHAnsi" w:hAnsiTheme="majorHAnsi"/>
          <w:sz w:val="16"/>
          <w:szCs w:val="16"/>
          <w:lang w:val="en-US"/>
        </w:rPr>
        <w:br/>
        <w:t>(“Microsoft Intune Add-On”)</w:t>
      </w:r>
    </w:p>
    <w:p w14:paraId="325E2706" w14:textId="77777777" w:rsidR="009D79A6" w:rsidRPr="00CF73AF" w:rsidRDefault="009D79A6" w:rsidP="009D79A6">
      <w:pPr>
        <w:pStyle w:val="ProductList-Body"/>
        <w:pBdr>
          <w:top w:val="single" w:sz="4" w:space="1" w:color="BFBFBF" w:themeColor="background1" w:themeShade="BF"/>
        </w:pBdr>
        <w:rPr>
          <w:sz w:val="8"/>
          <w:szCs w:val="8"/>
          <w:lang w:val="en-US"/>
        </w:rPr>
      </w:pPr>
    </w:p>
    <w:p w14:paraId="610BD583" w14:textId="77777777" w:rsidR="009D79A6" w:rsidRPr="003C69A1" w:rsidRDefault="009D79A6" w:rsidP="009D79A6">
      <w:pPr>
        <w:pStyle w:val="ProductList-Body"/>
        <w:tabs>
          <w:tab w:val="clear" w:pos="158"/>
          <w:tab w:val="left" w:pos="360"/>
        </w:tabs>
      </w:pPr>
      <w:r>
        <w:rPr>
          <w:b/>
          <w:color w:val="00188F"/>
        </w:rPr>
        <w:t>Mededelingen</w:t>
      </w:r>
    </w:p>
    <w:p w14:paraId="1E0AF59B" w14:textId="77777777" w:rsidR="009D79A6" w:rsidRPr="003C69A1" w:rsidRDefault="009D79A6" w:rsidP="009D79A6">
      <w:pPr>
        <w:pStyle w:val="ProductList-Body"/>
        <w:tabs>
          <w:tab w:val="clear" w:pos="158"/>
          <w:tab w:val="left" w:pos="180"/>
        </w:tabs>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1E5DA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01A6956" w14:textId="77777777" w:rsidR="009D79A6" w:rsidRPr="00CF73AF" w:rsidRDefault="009D79A6" w:rsidP="009D79A6">
      <w:pPr>
        <w:pStyle w:val="ProductList-OfferingGroupHeading"/>
        <w:spacing w:after="80"/>
        <w:outlineLvl w:val="1"/>
        <w:rPr>
          <w:lang w:val="nl-NL"/>
        </w:rPr>
      </w:pPr>
      <w:bookmarkStart w:id="93" w:name="_Toc437590238"/>
      <w:bookmarkStart w:id="94" w:name="_Toc435790944"/>
      <w:bookmarkStart w:id="95" w:name="_Toc454009136"/>
      <w:bookmarkStart w:id="96" w:name="MicrosoftDynamicsMarketing"/>
      <w:r w:rsidRPr="00CF73AF">
        <w:rPr>
          <w:lang w:val="nl-NL"/>
        </w:rPr>
        <w:t>Microsoft Dynamics Online Diensten</w:t>
      </w:r>
      <w:bookmarkEnd w:id="93"/>
      <w:bookmarkEnd w:id="94"/>
      <w:bookmarkEnd w:id="95"/>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2A2238B4" w14:textId="77777777" w:rsidR="00E455ED" w:rsidRDefault="00E455ED" w:rsidP="00E455ED">
      <w:pPr>
        <w:pStyle w:val="ProductList-Body"/>
      </w:pPr>
    </w:p>
    <w:p w14:paraId="699C82DC" w14:textId="488A540D" w:rsidR="00E455ED" w:rsidRDefault="00E455ED" w:rsidP="00E455ED">
      <w:pPr>
        <w:pStyle w:val="ProductList-Body"/>
      </w:pPr>
    </w:p>
    <w:p w14:paraId="7DC7597A" w14:textId="0523E662" w:rsidR="00E455ED" w:rsidRDefault="00E455ED" w:rsidP="00E455ED">
      <w:pPr>
        <w:pStyle w:val="ProductList-Body"/>
      </w:pPr>
    </w:p>
    <w:p w14:paraId="4D49F233" w14:textId="185B9551" w:rsidR="00E455ED" w:rsidRDefault="00E455ED" w:rsidP="00E455ED">
      <w:pPr>
        <w:pStyle w:val="ProductList-Body"/>
      </w:pPr>
    </w:p>
    <w:p w14:paraId="0C7BFBF3" w14:textId="77777777" w:rsidR="00E455ED" w:rsidRDefault="00E455ED" w:rsidP="00E455ED">
      <w:pPr>
        <w:pStyle w:val="ProductList-Body"/>
      </w:pPr>
    </w:p>
    <w:p w14:paraId="27514D22" w14:textId="77777777" w:rsidR="00E455ED" w:rsidRDefault="00E455ED" w:rsidP="00E455ED">
      <w:pPr>
        <w:pStyle w:val="ProductList-Body"/>
      </w:pPr>
    </w:p>
    <w:p w14:paraId="4CB68BB4" w14:textId="7AF515C6" w:rsidR="009D79A6" w:rsidRPr="00CF73AF" w:rsidRDefault="009D79A6" w:rsidP="009D79A6">
      <w:pPr>
        <w:pStyle w:val="ProductList-Offering2Heading"/>
        <w:outlineLvl w:val="2"/>
        <w:rPr>
          <w:lang w:val="nl-NL"/>
        </w:rPr>
      </w:pPr>
      <w:r w:rsidRPr="00CF73AF">
        <w:rPr>
          <w:lang w:val="nl-NL"/>
        </w:rPr>
        <w:lastRenderedPageBreak/>
        <w:tab/>
      </w:r>
      <w:bookmarkStart w:id="97" w:name="_Toc437590239"/>
      <w:bookmarkStart w:id="98" w:name="_Toc454009137"/>
      <w:bookmarkStart w:id="99" w:name="_Toc435790945"/>
      <w:r w:rsidRPr="00CF73AF">
        <w:rPr>
          <w:lang w:val="nl-NL"/>
        </w:rPr>
        <w:t>Microsoft Dynamics AX</w:t>
      </w:r>
      <w:bookmarkEnd w:id="97"/>
      <w:bookmarkEnd w:id="98"/>
    </w:p>
    <w:p w14:paraId="121A60FE"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3C69A1" w:rsidRDefault="009D79A6" w:rsidP="009D79A6">
      <w:pPr>
        <w:pStyle w:val="ProductList-Body"/>
        <w:pBdr>
          <w:top w:val="single" w:sz="4" w:space="1" w:color="BFBFBF" w:themeColor="background1" w:themeShade="BF"/>
        </w:pBd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9D79A6">
      <w:pPr>
        <w:pStyle w:val="ProductList-Body"/>
        <w:tabs>
          <w:tab w:val="left" w:pos="360"/>
        </w:tabs>
      </w:pPr>
      <w:r>
        <w:rPr>
          <w:b/>
          <w:color w:val="00188F"/>
        </w:rPr>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1E5DA9"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38D9EF47" w14:textId="54E6495A" w:rsidR="009D79A6" w:rsidRPr="00CF73AF" w:rsidRDefault="009D79A6" w:rsidP="009D79A6">
      <w:pPr>
        <w:pStyle w:val="ProductList-Offering2Heading"/>
        <w:outlineLvl w:val="2"/>
        <w:rPr>
          <w:lang w:val="nl-NL"/>
        </w:rPr>
      </w:pPr>
      <w:r w:rsidRPr="00CF73AF">
        <w:rPr>
          <w:lang w:val="nl-NL"/>
        </w:rPr>
        <w:tab/>
      </w:r>
      <w:bookmarkStart w:id="100" w:name="_Toc437590240"/>
      <w:bookmarkStart w:id="101" w:name="DynamicsCRM"/>
      <w:bookmarkStart w:id="102" w:name="_Toc454009138"/>
      <w:r w:rsidRPr="00CF73AF">
        <w:rPr>
          <w:lang w:val="nl-NL"/>
        </w:rPr>
        <w:t>Microsoft Dynamics CRM Online</w:t>
      </w:r>
      <w:bookmarkEnd w:id="99"/>
      <w:bookmarkEnd w:id="100"/>
      <w:bookmarkEnd w:id="101"/>
      <w:bookmarkEnd w:id="102"/>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1E5DA9"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103" w:name="_Toc454009139"/>
      <w:r w:rsidRPr="008855D8">
        <w:rPr>
          <w:lang w:val="nl-NL"/>
        </w:rPr>
        <w:t>Microsoft Dynamics 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1E5DA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r w:rsidRPr="008855D8">
        <w:rPr>
          <w:lang w:val="nl-NL"/>
        </w:rPr>
        <w:tab/>
      </w:r>
      <w:bookmarkStart w:id="104" w:name="_Toc454009140"/>
      <w:r w:rsidRPr="008855D8">
        <w:rPr>
          <w:lang w:val="nl-NL"/>
        </w:rPr>
        <w:t>Microsoft Social Engagement</w:t>
      </w:r>
      <w:bookmarkEnd w:id="104"/>
    </w:p>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lastRenderedPageBreak/>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1E5DA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63626780" w:rsidR="00E776C5" w:rsidRPr="008855D8" w:rsidRDefault="00E776C5" w:rsidP="00CC06D3">
      <w:pPr>
        <w:pStyle w:val="ProductList-Offering2Heading"/>
        <w:rPr>
          <w:lang w:val="nl-NL"/>
        </w:rPr>
      </w:pPr>
      <w:r w:rsidRPr="008855D8">
        <w:rPr>
          <w:lang w:val="nl-NL"/>
        </w:rPr>
        <w:tab/>
      </w:r>
      <w:bookmarkStart w:id="105" w:name="_Toc454009141"/>
      <w:r w:rsidRPr="008855D8">
        <w:rPr>
          <w:lang w:val="nl-NL"/>
        </w:rPr>
        <w:t>Parature, van Microsoft</w:t>
      </w:r>
      <w:bookmarkEnd w:id="105"/>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1E5DA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106" w:name="_Toc454009142"/>
      <w:r w:rsidRPr="008855D8">
        <w:rPr>
          <w:lang w:val="nl-NL"/>
        </w:rPr>
        <w:t>Office 365-diensten</w:t>
      </w:r>
      <w:bookmarkEnd w:id="106"/>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Kernfunctionaliteit voor Office 365-diensten</w:t>
      </w:r>
    </w:p>
    <w:bookmarkEnd w:id="107"/>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r w:rsidRPr="008855D8">
        <w:rPr>
          <w:lang w:val="nl-NL"/>
        </w:rPr>
        <w:tab/>
      </w:r>
      <w:bookmarkStart w:id="108" w:name="_Toc454009143"/>
      <w:r w:rsidRPr="008855D8">
        <w:rPr>
          <w:lang w:val="nl-NL"/>
        </w:rPr>
        <w:t>Exchange Online</w:t>
      </w:r>
      <w:bookmarkEnd w:id="108"/>
    </w:p>
    <w:p w14:paraId="504B85AD" w14:textId="77777777" w:rsidR="00E93FD0" w:rsidRDefault="00E93FD0" w:rsidP="00B96A05">
      <w:pPr>
        <w:pStyle w:val="ProductList-Offering1"/>
        <w:keepNext/>
        <w:sectPr w:rsidR="00E93FD0" w:rsidSect="00E275D6">
          <w:footerReference w:type="first" r:id="rId39"/>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lastRenderedPageBreak/>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0"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09" w:name="_Toc423959249"/>
      <w:r w:rsidRPr="00FF75DE">
        <w:rPr>
          <w:b/>
          <w:color w:val="00188F"/>
        </w:rPr>
        <w:lastRenderedPageBreak/>
        <w:t>Service Level Overeenkomst</w:t>
      </w:r>
      <w:bookmarkEnd w:id="109"/>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1E5DA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66E9984F" w:rsidR="00862C50" w:rsidRPr="00690C65" w:rsidRDefault="00862C50" w:rsidP="00CC06D3">
      <w:pPr>
        <w:pStyle w:val="ProductList-Offering2Heading"/>
      </w:pPr>
      <w:bookmarkStart w:id="110" w:name="Office365Applications"/>
      <w:r w:rsidRPr="008855D8">
        <w:rPr>
          <w:lang w:val="nl-NL"/>
        </w:rPr>
        <w:tab/>
      </w:r>
      <w:bookmarkStart w:id="111" w:name="_Toc454009144"/>
      <w:r>
        <w:t>Office 365-toepassingen</w:t>
      </w:r>
      <w:bookmarkEnd w:id="111"/>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38ADF769" w14:textId="67C4BD48" w:rsidR="00862C50" w:rsidRPr="008855D8" w:rsidRDefault="00862C50" w:rsidP="00862C50">
      <w:pPr>
        <w:pStyle w:val="ProductList-Body"/>
        <w:rPr>
          <w:lang w:val="en-US"/>
        </w:rPr>
      </w:pPr>
      <w:r w:rsidRPr="008855D8">
        <w:rPr>
          <w:rFonts w:asciiTheme="majorHAnsi" w:hAnsiTheme="majorHAnsi"/>
          <w:sz w:val="16"/>
          <w:szCs w:val="16"/>
          <w:lang w:val="en-US"/>
        </w:rPr>
        <w:t>Project Pro for Office 365</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1"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1E5DA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12" w:name="_Toc454009145"/>
      <w:r w:rsidRPr="008855D8">
        <w:rPr>
          <w:lang w:val="nl-NL"/>
        </w:rPr>
        <w:t>Office 365 Delve Analytics</w:t>
      </w:r>
      <w:bookmarkEnd w:id="112"/>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1E5DA9"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13" w:name="_Toc435790953"/>
      <w:bookmarkStart w:id="114" w:name="_Toc454009146"/>
      <w:r w:rsidRPr="008855D8">
        <w:rPr>
          <w:lang w:val="nl-NL"/>
        </w:rPr>
        <w:t>Office 365 Advanced eDiscovery</w:t>
      </w:r>
      <w:bookmarkEnd w:id="113"/>
      <w:bookmarkEnd w:id="114"/>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1E5DA9"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15" w:name="_Toc454009147"/>
      <w:r w:rsidRPr="008855D8">
        <w:rPr>
          <w:lang w:val="nl-NL"/>
        </w:rPr>
        <w:t>Office Online</w:t>
      </w:r>
      <w:bookmarkEnd w:id="115"/>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1E5DA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16" w:name="_Toc454009148"/>
      <w:r w:rsidR="005B7124" w:rsidRPr="008855D8">
        <w:rPr>
          <w:lang w:val="nl-NL"/>
        </w:rPr>
        <w:t>OneDrive for Business</w:t>
      </w:r>
      <w:bookmarkEnd w:id="11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1E5DA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8855D8" w:rsidRDefault="005B7124" w:rsidP="00CC06D3">
      <w:pPr>
        <w:pStyle w:val="ProductList-Offering2Heading"/>
        <w:rPr>
          <w:lang w:val="nl-NL"/>
        </w:rPr>
      </w:pPr>
      <w:r w:rsidRPr="008855D8">
        <w:rPr>
          <w:lang w:val="nl-NL"/>
        </w:rPr>
        <w:tab/>
      </w:r>
      <w:bookmarkStart w:id="117" w:name="_Toc454009149"/>
      <w:r w:rsidRPr="008855D8">
        <w:rPr>
          <w:lang w:val="nl-NL"/>
        </w:rPr>
        <w:t>Project 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E5DA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118" w:name="_Toc454009150"/>
      <w:r w:rsidRPr="008855D8">
        <w:rPr>
          <w:lang w:val="nl-NL"/>
        </w:rPr>
        <w:t>SharePoint 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1E5DA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19" w:name="SkypeforBusinessOnline"/>
      <w:r w:rsidRPr="008855D8">
        <w:rPr>
          <w:lang w:val="nl-NL"/>
        </w:rPr>
        <w:tab/>
      </w:r>
      <w:bookmarkStart w:id="120" w:name="_Toc431797723"/>
      <w:bookmarkStart w:id="121" w:name="_Toc431459539"/>
      <w:bookmarkStart w:id="122" w:name="_Toc454009151"/>
      <w:r w:rsidRPr="008855D8">
        <w:rPr>
          <w:lang w:val="nl-NL"/>
        </w:rPr>
        <w:t xml:space="preserve">Skype voor Business </w:t>
      </w:r>
      <w:bookmarkEnd w:id="120"/>
      <w:r w:rsidRPr="008855D8">
        <w:rPr>
          <w:lang w:val="nl-NL"/>
        </w:rPr>
        <w:t>Online</w:t>
      </w:r>
      <w:bookmarkEnd w:id="119"/>
      <w:bookmarkEnd w:id="121"/>
      <w:bookmarkEnd w:id="122"/>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23" w:name="KernfunctionaliteitvoorOffice365"/>
      <w:r>
        <w:rPr>
          <w:b/>
          <w:color w:val="00188F"/>
        </w:rPr>
        <w:lastRenderedPageBreak/>
        <w:t>Kernfunctionaliteit voor Office 365-diensten</w:t>
      </w:r>
      <w:bookmarkEnd w:id="123"/>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1E5DA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24" w:name="SkypeforBusinessOnlinePTSN"/>
      <w:r w:rsidRPr="008855D8">
        <w:rPr>
          <w:lang w:val="nl-NL"/>
        </w:rPr>
        <w:tab/>
      </w:r>
      <w:bookmarkStart w:id="125" w:name="_Toc454009152"/>
      <w:r w:rsidRPr="008855D8">
        <w:rPr>
          <w:lang w:val="nl-NL"/>
        </w:rPr>
        <w:t>Skype voor Bedrijven Online PSTN Services</w:t>
      </w:r>
      <w:bookmarkEnd w:id="125"/>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24"/>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4900568D" w14:textId="77777777" w:rsidR="00B17F10" w:rsidRPr="008A18C5" w:rsidRDefault="00B17F10" w:rsidP="008A18C5">
      <w:pPr>
        <w:pStyle w:val="ProductList-Body"/>
        <w:tabs>
          <w:tab w:val="clear" w:pos="158"/>
          <w:tab w:val="left" w:pos="360"/>
        </w:tabs>
        <w:rPr>
          <w:b/>
          <w:color w:val="00188F"/>
        </w:rPr>
      </w:pPr>
      <w:r>
        <w:rPr>
          <w:b/>
          <w:color w:val="00188F"/>
        </w:rPr>
        <w:t>Definitie PSTN Services</w:t>
      </w:r>
    </w:p>
    <w:p w14:paraId="2D0546DA" w14:textId="77777777" w:rsidR="00B17F10" w:rsidRPr="00927E5E" w:rsidRDefault="00B17F10" w:rsidP="00B17F10">
      <w:pPr>
        <w:pStyle w:val="ProductList-Body"/>
      </w:pPr>
      <w:r>
        <w:t>Skype voor Bedrijven Online PSTN Services (“PSTN Services”) biedt de gebruiker de mogelijkheid te communiceren met anderen via het wereldwijde telefoonnetwerk dat algemeen bekendstaat als het openbare telefoonnetwerk.</w:t>
      </w:r>
    </w:p>
    <w:p w14:paraId="3E7BD4B0" w14:textId="77777777" w:rsidR="00B17F10" w:rsidRPr="00927E5E" w:rsidRDefault="00B17F10" w:rsidP="00B17F10">
      <w:pPr>
        <w:pStyle w:val="ProductList-Body"/>
      </w:pPr>
    </w:p>
    <w:p w14:paraId="1B41170D" w14:textId="77777777" w:rsidR="00E455ED" w:rsidRPr="003619D2" w:rsidRDefault="00E455ED" w:rsidP="00E455ED">
      <w:pPr>
        <w:pStyle w:val="ProductList-Body"/>
        <w:rPr>
          <w:b/>
          <w:color w:val="00188F"/>
        </w:rPr>
      </w:pPr>
      <w:r>
        <w:rPr>
          <w:b/>
          <w:color w:val="00188F"/>
        </w:rPr>
        <w:t>Aanbieder van PSTN Services</w:t>
      </w:r>
    </w:p>
    <w:p w14:paraId="2B1E126F" w14:textId="77777777" w:rsidR="00E455ED" w:rsidRPr="0081293D" w:rsidRDefault="00E455ED" w:rsidP="00E455ED">
      <w:pPr>
        <w:pStyle w:val="ProductList-Body"/>
      </w:pPr>
      <w:r>
        <w:t>PSTN Services worden aangeboden aan klanten in de Verenigde Staten en Puerto Rico door Skype Communications US Corporation, een dochteronderneming van Microsoft Corporation. PSTN Services wordt aan de klanten buiten de Verenigde Staten en Puerto Rico geleverd door de Gelieerde Onderneming van Microsoft, die de volumelicentieovereenkomst met de Klant sluit.</w:t>
      </w:r>
    </w:p>
    <w:p w14:paraId="3BB5F574" w14:textId="77777777" w:rsidR="00E455ED" w:rsidRDefault="00E455ED" w:rsidP="00E455ED">
      <w:pPr>
        <w:pStyle w:val="ProductList-Body"/>
      </w:pPr>
    </w:p>
    <w:p w14:paraId="4E9647C5" w14:textId="77777777" w:rsidR="00E455ED" w:rsidRPr="003619D2" w:rsidRDefault="00E455ED" w:rsidP="00E455ED">
      <w:pPr>
        <w:pStyle w:val="ProductList-Body"/>
        <w:rPr>
          <w:b/>
          <w:color w:val="00188F"/>
        </w:rPr>
      </w:pPr>
      <w:r>
        <w:rPr>
          <w:b/>
          <w:color w:val="00188F"/>
        </w:rPr>
        <w:t>PSTN-belastingen</w:t>
      </w:r>
    </w:p>
    <w:p w14:paraId="764C283B" w14:textId="77777777" w:rsidR="00E455ED" w:rsidRDefault="00E455ED" w:rsidP="00E455ED">
      <w:pPr>
        <w:pStyle w:val="ProductList-Body"/>
      </w:pPr>
      <w:r>
        <w:t>In de Verenigde Staten zijn alle prijzen voor door Microsoft namens Skype Communications US Corporation direct aan klanten verkochte PSTN Services inclusief alle toepasselijke belastingen en toeslagen die moeten worden geïnd bij de klant en afgedragen aan een overheidsinstantie, commissie of semi-overheidsinstantie. Alle inbegrepen belastingen worden vermeld op de Volume Licensing-website (</w:t>
      </w:r>
      <w:hyperlink r:id="rId42" w:history="1">
        <w:r>
          <w:rPr>
            <w:rStyle w:val="Hyperlink"/>
          </w:rPr>
          <w:t>http://go.microsoft.com/fwlink/?LinkId=690247</w:t>
        </w:r>
      </w:hyperlink>
      <w:r>
        <w:t>).</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1E5DA9"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F73AF">
      <w:pPr>
        <w:pStyle w:val="ProductList-OfferingGroupHeading"/>
        <w:keepNext/>
        <w:rPr>
          <w:lang w:val="nl-NL"/>
        </w:rPr>
      </w:pPr>
      <w:bookmarkStart w:id="126" w:name="_Toc454009153"/>
      <w:r w:rsidRPr="008855D8">
        <w:rPr>
          <w:lang w:val="nl-NL"/>
        </w:rPr>
        <w:lastRenderedPageBreak/>
        <w:t>Overige Online Diensten</w:t>
      </w:r>
      <w:bookmarkEnd w:id="126"/>
    </w:p>
    <w:p w14:paraId="15FE5732" w14:textId="3F9E7EAA" w:rsidR="008E1EAF" w:rsidRPr="008855D8" w:rsidRDefault="004B3528" w:rsidP="00CC06D3">
      <w:pPr>
        <w:pStyle w:val="ProductList-Offering2Heading"/>
        <w:rPr>
          <w:lang w:val="nl-NL"/>
        </w:rPr>
      </w:pPr>
      <w:r w:rsidRPr="008855D8">
        <w:rPr>
          <w:lang w:val="nl-NL"/>
        </w:rPr>
        <w:tab/>
      </w:r>
      <w:bookmarkStart w:id="127" w:name="_Toc454009154"/>
      <w:r w:rsidRPr="008855D8">
        <w:rPr>
          <w:lang w:val="nl-NL"/>
        </w:rPr>
        <w:t>Bing Maps Enterprise Platform en Bing Maps Mobile Asset Management Platform</w:t>
      </w:r>
      <w:bookmarkEnd w:id="127"/>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453594B2" w:rsidR="00917344" w:rsidRPr="008855D8" w:rsidRDefault="00CF73AF" w:rsidP="0088164F">
      <w:pPr>
        <w:pStyle w:val="ProductList-Body"/>
        <w:numPr>
          <w:ilvl w:val="0"/>
          <w:numId w:val="20"/>
        </w:numPr>
        <w:spacing w:before="40"/>
        <w:ind w:left="461" w:hanging="274"/>
        <w:rPr>
          <w:lang w:val="en-US"/>
        </w:rPr>
      </w:pPr>
      <w:r w:rsidRPr="00CF73AF">
        <w:rPr>
          <w:szCs w:val="18"/>
          <w:lang w:val="en-US"/>
        </w:rPr>
        <w:t>Bing Maps Platinum Add-on</w:t>
      </w:r>
      <w:r w:rsidR="00917344" w:rsidRPr="008855D8">
        <w:rPr>
          <w:lang w:val="en-US"/>
        </w:rPr>
        <w:t>;</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3" w:history="1">
        <w:r>
          <w:rPr>
            <w:rStyle w:val="Hyperlink"/>
          </w:rPr>
          <w:t>http://go.microsoft.com/fwlink/p/?LinkID=66121</w:t>
        </w:r>
      </w:hyperlink>
      <w:r>
        <w:t xml:space="preserve"> en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5" w:history="1">
        <w:r>
          <w:rPr>
            <w:rStyle w:val="Hyperlink"/>
          </w:rPr>
          <w:t>http://go.microsoft.com/fwlink/?LinkID=248686</w:t>
        </w:r>
      </w:hyperlink>
      <w:r>
        <w:t>, zijn van toepassing op het gebruik van de Bing Maps-diensten door de Klant.</w:t>
      </w:r>
    </w:p>
    <w:p w14:paraId="5062E615" w14:textId="2CCCD383" w:rsidR="00917344" w:rsidRPr="00690C65" w:rsidRDefault="001E5DA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8855D8" w:rsidRDefault="00917344" w:rsidP="00CC06D3">
      <w:pPr>
        <w:pStyle w:val="ProductList-Offering2Heading"/>
        <w:rPr>
          <w:lang w:val="nl-NL"/>
        </w:rPr>
      </w:pPr>
      <w:r w:rsidRPr="008855D8">
        <w:rPr>
          <w:lang w:val="nl-NL"/>
        </w:rPr>
        <w:tab/>
      </w:r>
      <w:bookmarkStart w:id="128" w:name="_Toc454009155"/>
      <w:r w:rsidRPr="008855D8">
        <w:rPr>
          <w:lang w:val="nl-NL"/>
        </w:rPr>
        <w:t>Microsoft Learning E-Reference Library</w:t>
      </w:r>
      <w:bookmarkEnd w:id="128"/>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1E5DA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8855D8" w:rsidRDefault="00917344" w:rsidP="00CC06D3">
      <w:pPr>
        <w:pStyle w:val="ProductList-Offering2Heading"/>
        <w:rPr>
          <w:lang w:val="nl-NL"/>
        </w:rPr>
      </w:pPr>
      <w:r w:rsidRPr="008855D8">
        <w:rPr>
          <w:lang w:val="nl-NL"/>
        </w:rPr>
        <w:tab/>
      </w:r>
      <w:bookmarkStart w:id="129" w:name="_Toc454009156"/>
      <w:r w:rsidRPr="008855D8">
        <w:rPr>
          <w:lang w:val="nl-NL"/>
        </w:rPr>
        <w:t>Microsoft Learning IT Academy</w:t>
      </w:r>
      <w:bookmarkEnd w:id="129"/>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6"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CF73AF">
      <w:pPr>
        <w:pStyle w:val="ProductList-Body"/>
        <w:keepNext/>
      </w:pPr>
      <w:r>
        <w:rPr>
          <w:b/>
          <w:color w:val="00188F"/>
        </w:rPr>
        <w:lastRenderedPageBreak/>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1E5DA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83B0907" w14:textId="2EE60002" w:rsidR="00737C5F" w:rsidRPr="008855D8" w:rsidRDefault="00737C5F" w:rsidP="00737C5F">
      <w:pPr>
        <w:pStyle w:val="ProductList-Offering2Heading"/>
        <w:rPr>
          <w:lang w:val="nl-NL"/>
        </w:rPr>
      </w:pPr>
      <w:bookmarkStart w:id="130" w:name="MicrosoftPowerBIPro"/>
      <w:r w:rsidRPr="008855D8">
        <w:rPr>
          <w:lang w:val="nl-NL"/>
        </w:rPr>
        <w:tab/>
      </w:r>
      <w:bookmarkStart w:id="131" w:name="_Toc454009157"/>
      <w:r>
        <w:rPr>
          <w:lang w:val="nl-NL"/>
        </w:rPr>
        <w:t xml:space="preserve">Microsoft </w:t>
      </w:r>
      <w:r w:rsidRPr="008855D8">
        <w:rPr>
          <w:lang w:val="nl-NL"/>
        </w:rPr>
        <w:t>Power BI Pro</w:t>
      </w:r>
      <w:bookmarkEnd w:id="131"/>
    </w:p>
    <w:bookmarkEnd w:id="130"/>
    <w:p w14:paraId="4BD631AD" w14:textId="77777777" w:rsidR="00737C5F" w:rsidRPr="00690C65" w:rsidRDefault="00737C5F" w:rsidP="00737C5F">
      <w:pPr>
        <w:pStyle w:val="ProductList-Body"/>
        <w:tabs>
          <w:tab w:val="clear" w:pos="158"/>
          <w:tab w:val="left" w:pos="360"/>
        </w:tabs>
      </w:pPr>
      <w:r>
        <w:rPr>
          <w:b/>
          <w:color w:val="00188F"/>
        </w:rPr>
        <w:t>Kennisgevingen</w:t>
      </w:r>
    </w:p>
    <w:p w14:paraId="733C9568" w14:textId="77777777" w:rsidR="00737C5F" w:rsidRPr="00690C65" w:rsidRDefault="00737C5F" w:rsidP="00737C5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763CB5A2" w14:textId="77777777" w:rsidR="00737C5F" w:rsidRPr="00690C65" w:rsidRDefault="001E5DA9" w:rsidP="00737C5F">
      <w:pPr>
        <w:pStyle w:val="ProductList-Body"/>
        <w:shd w:val="clear" w:color="auto" w:fill="A6A6A6" w:themeFill="background1" w:themeFillShade="A6"/>
        <w:spacing w:before="120" w:after="240"/>
        <w:jc w:val="right"/>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5EEA3C10" w14:textId="11462DAF" w:rsidR="00581CDB" w:rsidRPr="008855D8" w:rsidRDefault="00581CDB" w:rsidP="00CC06D3">
      <w:pPr>
        <w:pStyle w:val="ProductList-Offering2Heading"/>
        <w:rPr>
          <w:lang w:val="nl-NL"/>
        </w:rPr>
      </w:pPr>
      <w:r w:rsidRPr="008855D8">
        <w:rPr>
          <w:lang w:val="nl-NL"/>
        </w:rPr>
        <w:tab/>
      </w:r>
      <w:bookmarkStart w:id="132" w:name="_Toc454009158"/>
      <w:r w:rsidRPr="008855D8">
        <w:rPr>
          <w:lang w:val="nl-NL"/>
        </w:rPr>
        <w:t>Office 365 Developer</w:t>
      </w:r>
      <w:bookmarkEnd w:id="132"/>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1E5DA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33" w:name="_Toc454009159"/>
      <w:r w:rsidRPr="008855D8">
        <w:rPr>
          <w:lang w:val="nl-NL"/>
        </w:rPr>
        <w:t>Translator API</w:t>
      </w:r>
      <w:bookmarkEnd w:id="133"/>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7" w:history="1">
        <w:r>
          <w:rPr>
            <w:rStyle w:val="Hyperlink"/>
          </w:rPr>
          <w:t>http://aka.ms/translatortou</w:t>
        </w:r>
      </w:hyperlink>
      <w:r>
        <w:t xml:space="preserve"> en de Privacyverklaring voor Translator, te vinden op </w:t>
      </w:r>
      <w:hyperlink r:id="rId48" w:history="1">
        <w:r>
          <w:rPr>
            <w:rStyle w:val="Hyperlink"/>
          </w:rPr>
          <w:t>http://aka.ms/translatorprivacy</w:t>
        </w:r>
      </w:hyperlink>
      <w:r>
        <w:t>.</w:t>
      </w:r>
    </w:p>
    <w:p w14:paraId="472476E8" w14:textId="75F2672B" w:rsidR="00D67A4B" w:rsidRPr="00690C65" w:rsidRDefault="001E5DA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8855D8" w:rsidRDefault="00414009" w:rsidP="00CC06D3">
      <w:pPr>
        <w:pStyle w:val="ProductList-Offering2Heading"/>
        <w:rPr>
          <w:lang w:val="nl-NL"/>
        </w:rPr>
      </w:pPr>
      <w:r w:rsidRPr="008855D8">
        <w:rPr>
          <w:lang w:val="nl-NL"/>
        </w:rPr>
        <w:tab/>
      </w:r>
      <w:bookmarkStart w:id="134" w:name="_Toc454009160"/>
      <w:r w:rsidRPr="008855D8">
        <w:rPr>
          <w:lang w:val="nl-NL"/>
        </w:rPr>
        <w:t>Yammer Enterprise</w:t>
      </w:r>
      <w:bookmarkEnd w:id="134"/>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1E5DA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4009161"/>
      <w:r>
        <w:lastRenderedPageBreak/>
        <w:t>Bijlage 1 – Kennisgevingen</w:t>
      </w:r>
      <w:bookmarkEnd w:id="135"/>
      <w:bookmarkEnd w:id="136"/>
    </w:p>
    <w:p w14:paraId="2F4609B8" w14:textId="0A35F4A9" w:rsidR="004D27A6" w:rsidRPr="008855D8" w:rsidRDefault="00D67A4B" w:rsidP="00CC06D3">
      <w:pPr>
        <w:pStyle w:val="ProductList-Offering1Heading"/>
        <w:rPr>
          <w:lang w:val="nl-NL"/>
        </w:rPr>
      </w:pPr>
      <w:bookmarkStart w:id="137" w:name="_Toc454009162"/>
      <w:r w:rsidRPr="008855D8">
        <w:rPr>
          <w:lang w:val="nl-NL"/>
        </w:rPr>
        <w:t>Bing Maps</w:t>
      </w:r>
      <w:bookmarkEnd w:id="137"/>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9" w:history="1">
        <w:r>
          <w:rPr>
            <w:rStyle w:val="Hyperlink"/>
          </w:rPr>
          <w:t>go.microsoft.com/?linkid=9710837</w:t>
        </w:r>
      </w:hyperlink>
      <w:r>
        <w:t xml:space="preserve">, en de Privacyverklaring voor Bing Maps, beschikbaar op </w:t>
      </w:r>
      <w:hyperlink r:id="rId50" w:history="1">
        <w:r>
          <w:rPr>
            <w:rStyle w:val="Hyperlink"/>
          </w:rPr>
          <w:t>go.microsoft.com/fwlink/?LinkID=248686</w:t>
        </w:r>
      </w:hyperlink>
      <w:r>
        <w:t>.</w:t>
      </w:r>
    </w:p>
    <w:bookmarkStart w:id="138"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39" w:name="_Toc454009163"/>
      <w:bookmarkStart w:id="140" w:name="ProfessionalServices"/>
      <w:r w:rsidRPr="008855D8">
        <w:rPr>
          <w:lang w:val="nl-NL"/>
        </w:rPr>
        <w:t>Professionele Diensten</w:t>
      </w:r>
      <w:bookmarkEnd w:id="138"/>
      <w:bookmarkEnd w:id="139"/>
    </w:p>
    <w:bookmarkEnd w:id="140"/>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1E5DA9"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41" w:name="_Toc451949080"/>
      <w:bookmarkStart w:id="142" w:name="_Toc454009164"/>
      <w:r w:rsidRPr="00737C5F">
        <w:rPr>
          <w:lang w:val="nl-NL"/>
        </w:rPr>
        <w:t>Mededeling over Azure Media Services - H.265/HEVC-codering</w:t>
      </w:r>
      <w:bookmarkEnd w:id="141"/>
      <w:bookmarkEnd w:id="142"/>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1E5DA9"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43" w:name="_Toc454009165"/>
      <w:r w:rsidRPr="008855D8">
        <w:rPr>
          <w:lang w:val="nl-NL"/>
        </w:rPr>
        <w:t>Kennisgeving met betrekking tot de visuele norm H.264/AVC en de videonorm VC-1, de visuele norm MPEG-4 Part 2 en de videonorm MPEG-2.</w:t>
      </w:r>
      <w:bookmarkEnd w:id="143"/>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1E5DA9"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44" w:name="_Toc454009166"/>
      <w:bookmarkStart w:id="145" w:name="Attachment2"/>
      <w:r>
        <w:lastRenderedPageBreak/>
        <w:t>Bijlage 2 – Abonnementslicentiesuites</w:t>
      </w:r>
      <w:bookmarkEnd w:id="144"/>
    </w:p>
    <w:bookmarkEnd w:id="145"/>
    <w:p w14:paraId="624810E9" w14:textId="77777777"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631" w:type="dxa"/>
        <w:tblLayout w:type="fixed"/>
        <w:tblLook w:val="04A0" w:firstRow="1" w:lastRow="0" w:firstColumn="1" w:lastColumn="0" w:noHBand="0" w:noVBand="1"/>
      </w:tblPr>
      <w:tblGrid>
        <w:gridCol w:w="2315"/>
        <w:gridCol w:w="269"/>
        <w:gridCol w:w="270"/>
        <w:gridCol w:w="271"/>
        <w:gridCol w:w="270"/>
        <w:gridCol w:w="271"/>
        <w:gridCol w:w="269"/>
        <w:gridCol w:w="270"/>
        <w:gridCol w:w="270"/>
        <w:gridCol w:w="453"/>
        <w:gridCol w:w="454"/>
        <w:gridCol w:w="806"/>
        <w:gridCol w:w="806"/>
        <w:gridCol w:w="864"/>
        <w:gridCol w:w="806"/>
        <w:gridCol w:w="806"/>
        <w:gridCol w:w="612"/>
        <w:gridCol w:w="549"/>
      </w:tblGrid>
      <w:tr w:rsidR="00737C5F" w14:paraId="655FFECE" w14:textId="77777777" w:rsidTr="006B3097">
        <w:trPr>
          <w:cantSplit/>
          <w:trHeight w:val="501"/>
        </w:trPr>
        <w:tc>
          <w:tcPr>
            <w:tcW w:w="2315" w:type="dxa"/>
            <w:vMerge w:val="restart"/>
            <w:tcBorders>
              <w:top w:val="nil"/>
              <w:left w:val="nil"/>
              <w:bottom w:val="dashSmallGap" w:sz="4" w:space="0" w:color="808080" w:themeColor="background1" w:themeShade="80"/>
              <w:right w:val="nil"/>
            </w:tcBorders>
            <w:vAlign w:val="bottom"/>
            <w:hideMark/>
          </w:tcPr>
          <w:p w14:paraId="01BDB65B" w14:textId="77777777" w:rsidR="00737C5F" w:rsidRDefault="00737C5F" w:rsidP="00737252">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D70BFCB"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24A4D1" w14:textId="14431B08"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D3B4A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C72703"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E309A19" w14:textId="77777777" w:rsidR="00737C5F" w:rsidRDefault="00737C5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947C3D" w14:textId="77777777" w:rsidR="00737C5F" w:rsidRDefault="00737C5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6EEAC0"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30C999"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CB2EA8A"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CA8EB"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4911B7"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0398B38"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9ED95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5551E"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Middelgroot</w:t>
            </w:r>
          </w:p>
          <w:p w14:paraId="769F50AA"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06" w:type="dxa"/>
            <w:vMerge w:val="restart"/>
            <w:tcBorders>
              <w:top w:val="single" w:sz="12" w:space="0" w:color="FFFFFF" w:themeColor="background1"/>
              <w:left w:val="single" w:sz="12" w:space="0" w:color="FFFFFF" w:themeColor="background1"/>
              <w:right w:val="nil"/>
            </w:tcBorders>
            <w:shd w:val="clear" w:color="auto" w:fill="0072C6"/>
            <w:hideMark/>
          </w:tcPr>
          <w:p w14:paraId="58E671C2"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A6FDD0"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063E256"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EEEBE9"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2DD2E6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4ACAD6"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61" w:type="dxa"/>
            <w:gridSpan w:val="2"/>
            <w:tcBorders>
              <w:top w:val="single" w:sz="12" w:space="0" w:color="FFFFFF" w:themeColor="background1"/>
              <w:left w:val="single" w:sz="12" w:space="0" w:color="FFFFFF" w:themeColor="background1"/>
              <w:bottom w:val="nil"/>
              <w:right w:val="nil"/>
            </w:tcBorders>
            <w:shd w:val="clear" w:color="auto" w:fill="0072C6"/>
          </w:tcPr>
          <w:p w14:paraId="02545946" w14:textId="77777777" w:rsidR="00737C5F" w:rsidRPr="00866CCE" w:rsidRDefault="00737C5F"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8F18A9F"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37C5F" w14:paraId="291B11C5" w14:textId="77777777" w:rsidTr="00737C5F">
        <w:trPr>
          <w:cantSplit/>
          <w:trHeight w:val="288"/>
        </w:trPr>
        <w:tc>
          <w:tcPr>
            <w:tcW w:w="2315" w:type="dxa"/>
            <w:vMerge/>
            <w:tcBorders>
              <w:top w:val="nil"/>
              <w:left w:val="nil"/>
              <w:bottom w:val="dashSmallGap" w:sz="4" w:space="0" w:color="808080" w:themeColor="background1" w:themeShade="80"/>
              <w:right w:val="nil"/>
            </w:tcBorders>
            <w:vAlign w:val="center"/>
            <w:hideMark/>
          </w:tcPr>
          <w:p w14:paraId="2EBF1E25" w14:textId="77777777" w:rsidR="00737C5F" w:rsidRDefault="00737C5F" w:rsidP="0073725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F44E33"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8F5C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A9F237"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D6F5C3"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9F083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AFFAB"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F2D3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69EFA"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BDAA4C" w14:textId="787A91F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3AF867"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87C9C"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B12371"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A99DC9"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nil"/>
            </w:tcBorders>
            <w:shd w:val="clear" w:color="auto" w:fill="0072C6"/>
          </w:tcPr>
          <w:p w14:paraId="42170C0D"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361516"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2" w:type="dxa"/>
            <w:tcBorders>
              <w:top w:val="nil"/>
              <w:left w:val="single" w:sz="12" w:space="0" w:color="FFFFFF" w:themeColor="background1"/>
              <w:bottom w:val="single" w:sz="12" w:space="0" w:color="FFFFFF" w:themeColor="background1"/>
              <w:right w:val="nil"/>
            </w:tcBorders>
            <w:shd w:val="clear" w:color="auto" w:fill="0072C6"/>
            <w:vAlign w:val="center"/>
          </w:tcPr>
          <w:p w14:paraId="7AD38F9B"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21392A5E"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37C5F" w14:paraId="61D36B7D" w14:textId="77777777" w:rsidTr="00737C5F">
        <w:trPr>
          <w:trHeight w:val="274"/>
        </w:trPr>
        <w:tc>
          <w:tcPr>
            <w:tcW w:w="231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85803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3B88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B265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B289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EB7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E54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8F5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7EA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2C22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FC4D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012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5656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FC5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43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A53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2F8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62B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055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35E466B5" w14:textId="77777777" w:rsidTr="00737C5F">
        <w:trPr>
          <w:trHeight w:val="274"/>
        </w:trPr>
        <w:tc>
          <w:tcPr>
            <w:tcW w:w="2315" w:type="dxa"/>
            <w:tcBorders>
              <w:top w:val="nil"/>
              <w:left w:val="nil"/>
              <w:bottom w:val="dashSmallGap" w:sz="4" w:space="0" w:color="BFBFBF" w:themeColor="background1" w:themeShade="BF"/>
              <w:right w:val="nil"/>
            </w:tcBorders>
            <w:noWrap/>
            <w:vAlign w:val="center"/>
            <w:hideMark/>
          </w:tcPr>
          <w:p w14:paraId="06CF8231"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24BD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57B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C2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57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885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43D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5E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4366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9072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6F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09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1FA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3F8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81BF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B8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8E4A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7EE7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F57CEF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503ED"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44A3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0769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C7A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CE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3E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6F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6F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FB5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796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B4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2C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994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11D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6DE2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4C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CA4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3CB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04545515"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B35B0"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93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14C1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FE2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62F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70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C79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DED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50A4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113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74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171F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CAC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19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6DF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1E4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D2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26C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E87403B"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0B60F"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536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4F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E0B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F7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19C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F4CC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11E5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1A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D5A7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CD0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CC0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BB60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420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6B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9B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DF1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F1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4AF960F"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81F0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C2D3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025C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E1A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196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C4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CA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21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59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85A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D99F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7C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45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EA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AE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7CE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AF56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5E8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606EC2C"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CA06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203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E89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DAF8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409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4EF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46F1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C52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4B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74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B98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0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444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7C6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4A4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E99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F6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CC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957164E"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F33D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3BEF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65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808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70A1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477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059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425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BDF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078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7B9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F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601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33A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FC0B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3D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C6F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F2A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5E7A3B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F85E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1BBE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487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3A66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3B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60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5F86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772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B946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6E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015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11F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9F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CB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295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8B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032E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EA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rsidRPr="00737C5F" w14:paraId="1FF2D59C"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00223"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ED92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57E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1AB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5F1A"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02A3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05B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B65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4DDD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3EB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D21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B39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CC13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EDA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38EE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E800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237E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85F7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rsidRPr="00737C5F" w14:paraId="0E56F9D7"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98DCD"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B9E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6ABB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7480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54D6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4BC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2BF5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4948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B46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6CD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5A3F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FA1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B448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039D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7EEA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B7F0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5A4F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539C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14:paraId="60F666FA"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B5F7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9E7B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C2E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0D3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9F6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BCC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EF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F1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409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5C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3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5E6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19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53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535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9212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0A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D28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5E1EC37"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96ED7"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E2F2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2FCF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EC8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3274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B8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ABF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7C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C762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EA1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565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DD5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81F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65F2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DAF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04C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386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C0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EAF40E9"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FD6BF"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E0B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C08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EA6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177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C9DC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DB3A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12D9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F98C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11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50A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063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055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C04B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E76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DC8F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30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FB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D57F7E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A2E38"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F2B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03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B2F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BE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4E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0DB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C33E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E9F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C7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D51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86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A6B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9AB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45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159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C343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B430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440837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D486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EA2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C73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CF2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1E7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BA0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4DD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88D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BDE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B73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CD6F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FF82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E1F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89D3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F9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6332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2E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FDB6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1E65B2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401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BB65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C93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65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5A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640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3FFB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D8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DD6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A0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AC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55F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A2E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4EA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550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9E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073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AF21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59A03AF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0E1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FF03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FCE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36C6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FF4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109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5943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41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63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817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D350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37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64B2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DE1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945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DFB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2974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400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58054E4"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211E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C4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3E7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41A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5E1E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C49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BCFD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161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18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D87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DB1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A67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D1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E9E9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32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6B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337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66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4F20B16"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5015B" w14:textId="294C907B" w:rsidR="00737C5F"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1FC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A2F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E2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0C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4A1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9F67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660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FD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41B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38F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FEE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B8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8D6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28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51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F1DD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1A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DE2846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57AE1"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7F1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BFE4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D9B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62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184B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B5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A18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60D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5D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408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66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8D9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CF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4C06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6672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FCF9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C4CF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50B7624"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B2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2BF3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F2D7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F67A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A951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6B1D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0F25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16F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167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106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99F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FC0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6EB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11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71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4AD9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3E5B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E33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13CBDE17"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0046A"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63F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7E2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F1E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D82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8A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92FD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B4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AB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F1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73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A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53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BE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B250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EC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55C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07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B8CC795"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3D74C"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7484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C21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8D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1C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419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14A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DBD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CB5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064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4E9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3E3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91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58E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3678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43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FB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E6B7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5D8CD196"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190CC"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AA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8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062D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706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64C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2F7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6390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68A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6C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E6D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E7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828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47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F92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BF94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01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824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rsidRPr="00737C5F" w14:paraId="0C8E3C25"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4CDE"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ED7A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4CC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297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1C4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C115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CA8A"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CFC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5B464"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50A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AE7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0EF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B30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A4F4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6B2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38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A162A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36D2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14:paraId="62FF18C2"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610E9"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3A0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8B5A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D1A6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8D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210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B6D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E03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E65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C80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DE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FF32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F6CF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51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073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1DA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A0AA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87BB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D88EED2"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5BF4A"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85A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646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241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46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CA8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592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1A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8D3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88D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793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571F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237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102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7D7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C00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83DF1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1339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89DB657" w14:textId="77777777" w:rsidTr="00737C5F">
        <w:trPr>
          <w:trHeight w:val="288"/>
        </w:trPr>
        <w:tc>
          <w:tcPr>
            <w:tcW w:w="2315" w:type="dxa"/>
            <w:tcBorders>
              <w:top w:val="dashSmallGap" w:sz="4" w:space="0" w:color="BFBFBF" w:themeColor="background1" w:themeShade="BF"/>
              <w:left w:val="nil"/>
              <w:bottom w:val="nil"/>
              <w:right w:val="nil"/>
            </w:tcBorders>
            <w:noWrap/>
            <w:vAlign w:val="center"/>
            <w:hideMark/>
          </w:tcPr>
          <w:p w14:paraId="093ED7B8"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AE650D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B7F4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3B80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8B6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B002A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629C7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18FB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6981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B5F5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94A0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DB42E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A342F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C882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0FD6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B024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3716A8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4668C5"/>
            <w:vAlign w:val="center"/>
          </w:tcPr>
          <w:p w14:paraId="011047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bl>
    <w:p w14:paraId="28B16BCA" w14:textId="77777777" w:rsidR="00CF73AF" w:rsidRPr="007A1470" w:rsidRDefault="00CF73AF" w:rsidP="00CF73AF">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3980ECB0" w14:textId="77777777" w:rsidR="00CF73AF" w:rsidRPr="004307BC" w:rsidRDefault="00CF73AF" w:rsidP="00CF73AF">
      <w:pPr>
        <w:pStyle w:val="ProductList-Body"/>
        <w:rPr>
          <w:rStyle w:val="Hyperlink"/>
          <w:i/>
          <w:sz w:val="16"/>
          <w:szCs w:val="16"/>
        </w:rPr>
      </w:pPr>
      <w:r>
        <w:rPr>
          <w:i/>
          <w:sz w:val="16"/>
          <w:szCs w:val="16"/>
          <w:vertAlign w:val="superscript"/>
        </w:rPr>
        <w:t>2</w:t>
      </w:r>
      <w:r>
        <w:rPr>
          <w:i/>
          <w:sz w:val="16"/>
          <w:szCs w:val="16"/>
        </w:rPr>
        <w:t xml:space="preserve"> Naast de hierboven genoemde Online Diensten voldoet ook de Enterprise Cloud Suite aan de SL-vereisten voor Windows SA per Gebruiker, zoals beschreven in de Productvoorwaarden. De Productvoorwaarden bevinden zich op </w:t>
      </w:r>
      <w:hyperlink r:id="rId54" w:history="1">
        <w:r>
          <w:rPr>
            <w:rStyle w:val="Hyperlink"/>
            <w:i/>
            <w:sz w:val="16"/>
            <w:szCs w:val="16"/>
          </w:rPr>
          <w:t>http://go.microsoft.com/?linkid=9839207</w:t>
        </w:r>
      </w:hyperlink>
      <w:r>
        <w:rPr>
          <w:i/>
          <w:sz w:val="16"/>
          <w:szCs w:val="16"/>
        </w:rPr>
        <w:t>.</w:t>
      </w:r>
    </w:p>
    <w:p w14:paraId="220500A5" w14:textId="45A16156" w:rsidR="00CF73AF" w:rsidRPr="007A1470" w:rsidRDefault="00CF73AF" w:rsidP="00CF73AF">
      <w:pPr>
        <w:pStyle w:val="ProductList-Body"/>
        <w:rPr>
          <w:i/>
          <w:sz w:val="16"/>
          <w:szCs w:val="16"/>
        </w:rPr>
      </w:pPr>
      <w:r>
        <w:rPr>
          <w:i/>
          <w:sz w:val="16"/>
          <w:szCs w:val="16"/>
          <w:vertAlign w:val="superscript"/>
        </w:rPr>
        <w:lastRenderedPageBreak/>
        <w:t>3</w:t>
      </w:r>
      <w:r>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374EA8ED" w14:textId="75AD82CB" w:rsidR="00D67A4B" w:rsidRPr="00690C65" w:rsidRDefault="001E5DA9"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6" w:name="Attachment3"/>
      <w:bookmarkStart w:id="147" w:name="_Toc454009167"/>
      <w:r>
        <w:lastRenderedPageBreak/>
        <w:t>Bijlage 3 – De Standardcontractclausules (verwerkers)</w:t>
      </w:r>
      <w:bookmarkEnd w:id="146"/>
      <w:bookmarkEnd w:id="147"/>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A6C273" w14:textId="77777777" w:rsidR="001E5DA9" w:rsidRDefault="001E5DA9" w:rsidP="009A573F">
      <w:pPr>
        <w:spacing w:after="0" w:line="240" w:lineRule="auto"/>
      </w:pPr>
      <w:r>
        <w:separator/>
      </w:r>
    </w:p>
  </w:endnote>
  <w:endnote w:type="continuationSeparator" w:id="0">
    <w:p w14:paraId="095B51F2" w14:textId="77777777" w:rsidR="001E5DA9" w:rsidRDefault="001E5DA9" w:rsidP="009A573F">
      <w:pPr>
        <w:spacing w:after="0" w:line="240" w:lineRule="auto"/>
      </w:pPr>
      <w:r>
        <w:continuationSeparator/>
      </w:r>
    </w:p>
  </w:endnote>
  <w:endnote w:type="continuationNotice" w:id="1">
    <w:p w14:paraId="725FC9E3" w14:textId="77777777" w:rsidR="001E5DA9" w:rsidRDefault="001E5D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72D235" w14:textId="77777777" w:rsidR="00273251" w:rsidRDefault="002732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1E5DA9"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1E5DA9"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1E5DA9"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1E5DA9"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1E5DA9"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1E5DA9"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1E5DA9"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1E5DA9"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1E5DA9"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1E5DA9"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1E5DA9"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1E5DA9"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737C5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1A297DB"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6010D1ED" w14:textId="77777777" w:rsidR="00737C5F" w:rsidRPr="00591643" w:rsidRDefault="00737C5F" w:rsidP="00D544E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6CE4F589"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7FF74B33"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BD15A"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5B29D6"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0D3CD"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A503D"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D51C3C"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A90F1A"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52219"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A0821"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4694F5"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D52F9"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4D760"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17435B5E"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CE4C17"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9FD54"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83370"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A4B2C"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297A5"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08BC8"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F2E6E"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5035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DB7C2"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F6C30"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637B2"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1E5DA9"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1E5DA9"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1E5DA9"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1E5DA9"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1E5DA9"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1E5DA9"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E13D47B"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37C5F" w:rsidRPr="00C76DF3" w:rsidRDefault="001E5DA9"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37C5F" w:rsidRPr="00C76DF3" w:rsidRDefault="001E5DA9"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37C5F" w:rsidRPr="00C76DF3" w:rsidRDefault="001E5DA9"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37C5F" w:rsidRPr="00C76DF3" w:rsidRDefault="001E5DA9"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37C5F" w:rsidRPr="00C76DF3" w:rsidRDefault="001E5DA9"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37C5F" w:rsidRPr="00C76DF3" w:rsidRDefault="001E5DA9"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894527" w14:textId="77777777" w:rsidR="001E5DA9" w:rsidRDefault="001E5DA9" w:rsidP="009A573F">
      <w:pPr>
        <w:spacing w:after="0" w:line="240" w:lineRule="auto"/>
      </w:pPr>
      <w:r>
        <w:separator/>
      </w:r>
    </w:p>
  </w:footnote>
  <w:footnote w:type="continuationSeparator" w:id="0">
    <w:p w14:paraId="6ADC2B4F" w14:textId="77777777" w:rsidR="001E5DA9" w:rsidRDefault="001E5DA9" w:rsidP="009A573F">
      <w:pPr>
        <w:spacing w:after="0" w:line="240" w:lineRule="auto"/>
      </w:pPr>
      <w:r>
        <w:continuationSeparator/>
      </w:r>
    </w:p>
  </w:footnote>
  <w:footnote w:type="continuationNotice" w:id="1">
    <w:p w14:paraId="28570A88" w14:textId="77777777" w:rsidR="001E5DA9" w:rsidRDefault="001E5DA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D3939" w14:textId="77777777" w:rsidR="00273251" w:rsidRDefault="002732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CF5096" w14:textId="77777777" w:rsidR="00273251" w:rsidRDefault="0027325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0D059DC" w:rsidR="00B17F10" w:rsidRPr="00171B2E" w:rsidRDefault="00E455ED"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737C5F">
          <w:rPr>
            <w:color w:val="404040" w:themeColor="text1" w:themeTint="BF"/>
            <w:sz w:val="16"/>
            <w:szCs w:val="16"/>
          </w:rPr>
          <w:t xml:space="preserve">juli </w:t>
        </w:r>
        <w:r>
          <w:rPr>
            <w:color w:val="404040" w:themeColor="text1" w:themeTint="BF"/>
            <w:sz w:val="16"/>
            <w:szCs w:val="16"/>
          </w:rPr>
          <w:t>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273251">
          <w:rPr>
            <w:noProof/>
            <w:color w:val="404040" w:themeColor="text1" w:themeTint="BF"/>
            <w:sz w:val="16"/>
            <w:szCs w:val="16"/>
          </w:rPr>
          <w:t>19</w:t>
        </w:r>
        <w:r w:rsidR="00B17F1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762531F" w:rsidR="00B17F10" w:rsidRPr="004D27A6" w:rsidRDefault="00E455ED"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 Voorwaarden voor Online Diensten (Nederlands (Nederland), ju</w:t>
        </w:r>
        <w:r w:rsidR="00737C5F">
          <w:rPr>
            <w:color w:val="404040" w:themeColor="text1" w:themeTint="BF"/>
            <w:sz w:val="16"/>
            <w:szCs w:val="16"/>
          </w:rPr>
          <w:t>l</w:t>
        </w:r>
        <w:r>
          <w:rPr>
            <w:color w:val="404040" w:themeColor="text1" w:themeTint="BF"/>
            <w:sz w:val="16"/>
            <w:szCs w:val="16"/>
          </w:rPr>
          <w:t>i 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273251">
          <w:rPr>
            <w:noProof/>
            <w:color w:val="404040" w:themeColor="text1" w:themeTint="BF"/>
            <w:sz w:val="16"/>
            <w:szCs w:val="16"/>
          </w:rPr>
          <w:t>16</w:t>
        </w:r>
        <w:r w:rsidR="00B17F1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tNpVBfNsppqwYCm240Zcudb9UMTbJocgMY85GbSIzkxYE9H7yJeTvVoTk05ixHRVpm8T8WlA26rorjzW5DJ3Vw==" w:salt="dqXmb/NrihdGNlUcHPoXb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DA9"/>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251"/>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48C4E-DBA4-4589-B5D4-A7C78FB75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20443</Words>
  <Characters>116527</Characters>
  <Application>Microsoft Office Word</Application>
  <DocSecurity>8</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2016-06-27T04:31:00Z</dcterms:created>
  <dcterms:modified xsi:type="dcterms:W3CDTF">2016-06-27T04:32:00Z</dcterms:modified>
</cp:coreProperties>
</file>