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14534CA5"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60997">
        <w:rPr>
          <w:rFonts w:asciiTheme="majorHAnsi" w:hAnsiTheme="majorHAnsi"/>
          <w:color w:val="FFFFFF" w:themeColor="background1"/>
          <w:sz w:val="72"/>
          <w:szCs w:val="72"/>
        </w:rPr>
        <w:t>Jaanuar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2D97E2A4" w14:textId="02C35BB0" w:rsidR="004D3909"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27389034" w:history="1">
        <w:r w:rsidR="004D3909" w:rsidRPr="00715049">
          <w:rPr>
            <w:rStyle w:val="Hyperlink"/>
            <w:noProof/>
          </w:rPr>
          <w:t>Sissejuhatus</w:t>
        </w:r>
        <w:r w:rsidR="004D3909">
          <w:rPr>
            <w:noProof/>
            <w:webHidden/>
          </w:rPr>
          <w:tab/>
        </w:r>
        <w:r w:rsidR="004D3909">
          <w:rPr>
            <w:noProof/>
            <w:webHidden/>
          </w:rPr>
          <w:fldChar w:fldCharType="begin"/>
        </w:r>
        <w:r w:rsidR="004D3909">
          <w:rPr>
            <w:noProof/>
            <w:webHidden/>
          </w:rPr>
          <w:instrText xml:space="preserve"> PAGEREF _Toc27389034 \h </w:instrText>
        </w:r>
        <w:r w:rsidR="004D3909">
          <w:rPr>
            <w:noProof/>
            <w:webHidden/>
          </w:rPr>
        </w:r>
        <w:r w:rsidR="004D3909">
          <w:rPr>
            <w:noProof/>
            <w:webHidden/>
          </w:rPr>
          <w:fldChar w:fldCharType="separate"/>
        </w:r>
        <w:r w:rsidR="004D3909">
          <w:rPr>
            <w:noProof/>
            <w:webHidden/>
          </w:rPr>
          <w:t>3</w:t>
        </w:r>
        <w:r w:rsidR="004D3909">
          <w:rPr>
            <w:noProof/>
            <w:webHidden/>
          </w:rPr>
          <w:fldChar w:fldCharType="end"/>
        </w:r>
      </w:hyperlink>
    </w:p>
    <w:p w14:paraId="36DE85EB" w14:textId="68B422D6" w:rsidR="004D3909" w:rsidRDefault="00EA4CCF">
      <w:pPr>
        <w:pStyle w:val="TOC5"/>
        <w:tabs>
          <w:tab w:val="right" w:leader="dot" w:pos="5030"/>
        </w:tabs>
        <w:rPr>
          <w:rFonts w:eastAsiaTheme="minorEastAsia"/>
          <w:noProof/>
          <w:sz w:val="22"/>
          <w:lang w:val="en-US" w:eastAsia="en-US" w:bidi="ar-SA"/>
        </w:rPr>
      </w:pPr>
      <w:hyperlink w:anchor="_Toc27389035" w:history="1">
        <w:r w:rsidR="004D3909" w:rsidRPr="00715049">
          <w:rPr>
            <w:rStyle w:val="Hyperlink"/>
            <w:noProof/>
          </w:rPr>
          <w:t>Teenusetaseme lepingud</w:t>
        </w:r>
        <w:r w:rsidR="004D3909">
          <w:rPr>
            <w:noProof/>
            <w:webHidden/>
          </w:rPr>
          <w:tab/>
        </w:r>
        <w:r w:rsidR="004D3909">
          <w:rPr>
            <w:noProof/>
            <w:webHidden/>
          </w:rPr>
          <w:fldChar w:fldCharType="begin"/>
        </w:r>
        <w:r w:rsidR="004D3909">
          <w:rPr>
            <w:noProof/>
            <w:webHidden/>
          </w:rPr>
          <w:instrText xml:space="preserve"> PAGEREF _Toc27389035 \h </w:instrText>
        </w:r>
        <w:r w:rsidR="004D3909">
          <w:rPr>
            <w:noProof/>
            <w:webHidden/>
          </w:rPr>
        </w:r>
        <w:r w:rsidR="004D3909">
          <w:rPr>
            <w:noProof/>
            <w:webHidden/>
          </w:rPr>
          <w:fldChar w:fldCharType="separate"/>
        </w:r>
        <w:r w:rsidR="004D3909">
          <w:rPr>
            <w:noProof/>
            <w:webHidden/>
          </w:rPr>
          <w:t>3</w:t>
        </w:r>
        <w:r w:rsidR="004D3909">
          <w:rPr>
            <w:noProof/>
            <w:webHidden/>
          </w:rPr>
          <w:fldChar w:fldCharType="end"/>
        </w:r>
      </w:hyperlink>
    </w:p>
    <w:p w14:paraId="11C46822" w14:textId="67A8FD62" w:rsidR="004D3909" w:rsidRDefault="00EA4CCF">
      <w:pPr>
        <w:pStyle w:val="TOC5"/>
        <w:tabs>
          <w:tab w:val="right" w:leader="dot" w:pos="5030"/>
        </w:tabs>
        <w:rPr>
          <w:rFonts w:eastAsiaTheme="minorEastAsia"/>
          <w:noProof/>
          <w:sz w:val="22"/>
          <w:lang w:val="en-US" w:eastAsia="en-US" w:bidi="ar-SA"/>
        </w:rPr>
      </w:pPr>
      <w:hyperlink w:anchor="_Toc27389036" w:history="1">
        <w:r w:rsidR="004D3909" w:rsidRPr="00715049">
          <w:rPr>
            <w:rStyle w:val="Hyperlink"/>
            <w:noProof/>
          </w:rPr>
          <w:t>Kohalduvad võrguteenuste tingimused ja värskendused</w:t>
        </w:r>
        <w:r w:rsidR="004D3909">
          <w:rPr>
            <w:noProof/>
            <w:webHidden/>
          </w:rPr>
          <w:tab/>
        </w:r>
        <w:r w:rsidR="004D3909">
          <w:rPr>
            <w:noProof/>
            <w:webHidden/>
          </w:rPr>
          <w:fldChar w:fldCharType="begin"/>
        </w:r>
        <w:r w:rsidR="004D3909">
          <w:rPr>
            <w:noProof/>
            <w:webHidden/>
          </w:rPr>
          <w:instrText xml:space="preserve"> PAGEREF _Toc27389036 \h </w:instrText>
        </w:r>
        <w:r w:rsidR="004D3909">
          <w:rPr>
            <w:noProof/>
            <w:webHidden/>
          </w:rPr>
        </w:r>
        <w:r w:rsidR="004D3909">
          <w:rPr>
            <w:noProof/>
            <w:webHidden/>
          </w:rPr>
          <w:fldChar w:fldCharType="separate"/>
        </w:r>
        <w:r w:rsidR="004D3909">
          <w:rPr>
            <w:noProof/>
            <w:webHidden/>
          </w:rPr>
          <w:t>3</w:t>
        </w:r>
        <w:r w:rsidR="004D3909">
          <w:rPr>
            <w:noProof/>
            <w:webHidden/>
          </w:rPr>
          <w:fldChar w:fldCharType="end"/>
        </w:r>
      </w:hyperlink>
    </w:p>
    <w:p w14:paraId="36DB9913" w14:textId="542DCF58" w:rsidR="004D3909" w:rsidRDefault="00EA4CCF">
      <w:pPr>
        <w:pStyle w:val="TOC5"/>
        <w:tabs>
          <w:tab w:val="right" w:leader="dot" w:pos="5030"/>
        </w:tabs>
        <w:rPr>
          <w:rFonts w:eastAsiaTheme="minorEastAsia"/>
          <w:noProof/>
          <w:sz w:val="22"/>
          <w:lang w:val="en-US" w:eastAsia="en-US" w:bidi="ar-SA"/>
        </w:rPr>
      </w:pPr>
      <w:hyperlink w:anchor="_Toc27389037" w:history="1">
        <w:r w:rsidR="004D3909" w:rsidRPr="00715049">
          <w:rPr>
            <w:rStyle w:val="Hyperlink"/>
            <w:noProof/>
          </w:rPr>
          <w:t>Elektroonilised teated</w:t>
        </w:r>
        <w:r w:rsidR="004D3909">
          <w:rPr>
            <w:noProof/>
            <w:webHidden/>
          </w:rPr>
          <w:tab/>
        </w:r>
        <w:r w:rsidR="004D3909">
          <w:rPr>
            <w:noProof/>
            <w:webHidden/>
          </w:rPr>
          <w:fldChar w:fldCharType="begin"/>
        </w:r>
        <w:r w:rsidR="004D3909">
          <w:rPr>
            <w:noProof/>
            <w:webHidden/>
          </w:rPr>
          <w:instrText xml:space="preserve"> PAGEREF _Toc27389037 \h </w:instrText>
        </w:r>
        <w:r w:rsidR="004D3909">
          <w:rPr>
            <w:noProof/>
            <w:webHidden/>
          </w:rPr>
        </w:r>
        <w:r w:rsidR="004D3909">
          <w:rPr>
            <w:noProof/>
            <w:webHidden/>
          </w:rPr>
          <w:fldChar w:fldCharType="separate"/>
        </w:r>
        <w:r w:rsidR="004D3909">
          <w:rPr>
            <w:noProof/>
            <w:webHidden/>
          </w:rPr>
          <w:t>3</w:t>
        </w:r>
        <w:r w:rsidR="004D3909">
          <w:rPr>
            <w:noProof/>
            <w:webHidden/>
          </w:rPr>
          <w:fldChar w:fldCharType="end"/>
        </w:r>
      </w:hyperlink>
    </w:p>
    <w:p w14:paraId="218C34A3" w14:textId="79F303C4" w:rsidR="004D3909" w:rsidRDefault="00EA4CCF">
      <w:pPr>
        <w:pStyle w:val="TOC5"/>
        <w:tabs>
          <w:tab w:val="right" w:leader="dot" w:pos="5030"/>
        </w:tabs>
        <w:rPr>
          <w:rFonts w:eastAsiaTheme="minorEastAsia"/>
          <w:noProof/>
          <w:sz w:val="22"/>
          <w:lang w:val="en-US" w:eastAsia="en-US" w:bidi="ar-SA"/>
        </w:rPr>
      </w:pPr>
      <w:hyperlink w:anchor="_Toc27389038" w:history="1">
        <w:r w:rsidR="004D3909" w:rsidRPr="00715049">
          <w:rPr>
            <w:rStyle w:val="Hyperlink"/>
            <w:noProof/>
          </w:rPr>
          <w:t>Varasemad versioonid</w:t>
        </w:r>
        <w:r w:rsidR="004D3909">
          <w:rPr>
            <w:noProof/>
            <w:webHidden/>
          </w:rPr>
          <w:tab/>
        </w:r>
        <w:r w:rsidR="004D3909">
          <w:rPr>
            <w:noProof/>
            <w:webHidden/>
          </w:rPr>
          <w:fldChar w:fldCharType="begin"/>
        </w:r>
        <w:r w:rsidR="004D3909">
          <w:rPr>
            <w:noProof/>
            <w:webHidden/>
          </w:rPr>
          <w:instrText xml:space="preserve"> PAGEREF _Toc27389038 \h </w:instrText>
        </w:r>
        <w:r w:rsidR="004D3909">
          <w:rPr>
            <w:noProof/>
            <w:webHidden/>
          </w:rPr>
        </w:r>
        <w:r w:rsidR="004D3909">
          <w:rPr>
            <w:noProof/>
            <w:webHidden/>
          </w:rPr>
          <w:fldChar w:fldCharType="separate"/>
        </w:r>
        <w:r w:rsidR="004D3909">
          <w:rPr>
            <w:noProof/>
            <w:webHidden/>
          </w:rPr>
          <w:t>3</w:t>
        </w:r>
        <w:r w:rsidR="004D3909">
          <w:rPr>
            <w:noProof/>
            <w:webHidden/>
          </w:rPr>
          <w:fldChar w:fldCharType="end"/>
        </w:r>
      </w:hyperlink>
    </w:p>
    <w:p w14:paraId="1ACC16AD" w14:textId="2F2442BC" w:rsidR="004D3909" w:rsidRDefault="00EA4CCF">
      <w:pPr>
        <w:pStyle w:val="TOC3"/>
        <w:rPr>
          <w:rFonts w:eastAsiaTheme="minorEastAsia"/>
          <w:b w:val="0"/>
          <w:smallCaps w:val="0"/>
          <w:sz w:val="22"/>
          <w:lang w:val="en-US" w:eastAsia="en-US" w:bidi="ar-SA"/>
        </w:rPr>
      </w:pPr>
      <w:hyperlink w:anchor="_Toc27389039" w:history="1">
        <w:r w:rsidR="004D3909" w:rsidRPr="00715049">
          <w:rPr>
            <w:rStyle w:val="Hyperlink"/>
          </w:rPr>
          <w:t>Täpsustused ja muudatuste kokkuvõte</w:t>
        </w:r>
        <w:r w:rsidR="004D3909">
          <w:rPr>
            <w:webHidden/>
          </w:rPr>
          <w:tab/>
        </w:r>
        <w:r w:rsidR="004D3909">
          <w:rPr>
            <w:webHidden/>
          </w:rPr>
          <w:fldChar w:fldCharType="begin"/>
        </w:r>
        <w:r w:rsidR="004D3909">
          <w:rPr>
            <w:webHidden/>
          </w:rPr>
          <w:instrText xml:space="preserve"> PAGEREF _Toc27389039 \h </w:instrText>
        </w:r>
        <w:r w:rsidR="004D3909">
          <w:rPr>
            <w:webHidden/>
          </w:rPr>
        </w:r>
        <w:r w:rsidR="004D3909">
          <w:rPr>
            <w:webHidden/>
          </w:rPr>
          <w:fldChar w:fldCharType="separate"/>
        </w:r>
        <w:r w:rsidR="004D3909">
          <w:rPr>
            <w:webHidden/>
          </w:rPr>
          <w:t>3</w:t>
        </w:r>
        <w:r w:rsidR="004D3909">
          <w:rPr>
            <w:webHidden/>
          </w:rPr>
          <w:fldChar w:fldCharType="end"/>
        </w:r>
      </w:hyperlink>
    </w:p>
    <w:p w14:paraId="228EACF0" w14:textId="619B4276" w:rsidR="004D3909" w:rsidRDefault="00EA4CCF">
      <w:pPr>
        <w:pStyle w:val="TOC1"/>
        <w:tabs>
          <w:tab w:val="right" w:leader="dot" w:pos="5030"/>
        </w:tabs>
        <w:rPr>
          <w:rFonts w:eastAsiaTheme="minorEastAsia"/>
          <w:b w:val="0"/>
          <w:caps w:val="0"/>
          <w:noProof/>
          <w:sz w:val="22"/>
          <w:lang w:val="en-US" w:eastAsia="en-US" w:bidi="ar-SA"/>
        </w:rPr>
      </w:pPr>
      <w:hyperlink w:anchor="_Toc27389040" w:history="1">
        <w:r w:rsidR="004D3909" w:rsidRPr="00715049">
          <w:rPr>
            <w:rStyle w:val="Hyperlink"/>
            <w:noProof/>
          </w:rPr>
          <w:t>Definitsioonid</w:t>
        </w:r>
        <w:r w:rsidR="004D3909">
          <w:rPr>
            <w:noProof/>
            <w:webHidden/>
          </w:rPr>
          <w:tab/>
        </w:r>
        <w:r w:rsidR="004D3909">
          <w:rPr>
            <w:noProof/>
            <w:webHidden/>
          </w:rPr>
          <w:fldChar w:fldCharType="begin"/>
        </w:r>
        <w:r w:rsidR="004D3909">
          <w:rPr>
            <w:noProof/>
            <w:webHidden/>
          </w:rPr>
          <w:instrText xml:space="preserve"> PAGEREF _Toc27389040 \h </w:instrText>
        </w:r>
        <w:r w:rsidR="004D3909">
          <w:rPr>
            <w:noProof/>
            <w:webHidden/>
          </w:rPr>
        </w:r>
        <w:r w:rsidR="004D3909">
          <w:rPr>
            <w:noProof/>
            <w:webHidden/>
          </w:rPr>
          <w:fldChar w:fldCharType="separate"/>
        </w:r>
        <w:r w:rsidR="004D3909">
          <w:rPr>
            <w:noProof/>
            <w:webHidden/>
          </w:rPr>
          <w:t>4</w:t>
        </w:r>
        <w:r w:rsidR="004D3909">
          <w:rPr>
            <w:noProof/>
            <w:webHidden/>
          </w:rPr>
          <w:fldChar w:fldCharType="end"/>
        </w:r>
      </w:hyperlink>
    </w:p>
    <w:p w14:paraId="568D2E9B" w14:textId="390C2186" w:rsidR="004D3909" w:rsidRDefault="00EA4CCF">
      <w:pPr>
        <w:pStyle w:val="TOC1"/>
        <w:tabs>
          <w:tab w:val="right" w:leader="dot" w:pos="5030"/>
        </w:tabs>
        <w:rPr>
          <w:rFonts w:eastAsiaTheme="minorEastAsia"/>
          <w:b w:val="0"/>
          <w:caps w:val="0"/>
          <w:noProof/>
          <w:sz w:val="22"/>
          <w:lang w:val="en-US" w:eastAsia="en-US" w:bidi="ar-SA"/>
        </w:rPr>
      </w:pPr>
      <w:hyperlink w:anchor="_Toc27389041" w:history="1">
        <w:r w:rsidR="004D3909" w:rsidRPr="00715049">
          <w:rPr>
            <w:rStyle w:val="Hyperlink"/>
            <w:noProof/>
          </w:rPr>
          <w:t>Üldtingimused</w:t>
        </w:r>
        <w:r w:rsidR="004D3909">
          <w:rPr>
            <w:noProof/>
            <w:webHidden/>
          </w:rPr>
          <w:tab/>
        </w:r>
        <w:r w:rsidR="004D3909">
          <w:rPr>
            <w:noProof/>
            <w:webHidden/>
          </w:rPr>
          <w:fldChar w:fldCharType="begin"/>
        </w:r>
        <w:r w:rsidR="004D3909">
          <w:rPr>
            <w:noProof/>
            <w:webHidden/>
          </w:rPr>
          <w:instrText xml:space="preserve"> PAGEREF _Toc27389041 \h </w:instrText>
        </w:r>
        <w:r w:rsidR="004D3909">
          <w:rPr>
            <w:noProof/>
            <w:webHidden/>
          </w:rPr>
        </w:r>
        <w:r w:rsidR="004D3909">
          <w:rPr>
            <w:noProof/>
            <w:webHidden/>
          </w:rPr>
          <w:fldChar w:fldCharType="separate"/>
        </w:r>
        <w:r w:rsidR="004D3909">
          <w:rPr>
            <w:noProof/>
            <w:webHidden/>
          </w:rPr>
          <w:t>5</w:t>
        </w:r>
        <w:r w:rsidR="004D3909">
          <w:rPr>
            <w:noProof/>
            <w:webHidden/>
          </w:rPr>
          <w:fldChar w:fldCharType="end"/>
        </w:r>
      </w:hyperlink>
    </w:p>
    <w:p w14:paraId="0141CBBA" w14:textId="61E6FFDD" w:rsidR="004D3909" w:rsidRDefault="00EA4CCF">
      <w:pPr>
        <w:pStyle w:val="TOC5"/>
        <w:tabs>
          <w:tab w:val="right" w:leader="dot" w:pos="5030"/>
        </w:tabs>
        <w:rPr>
          <w:rFonts w:eastAsiaTheme="minorEastAsia"/>
          <w:noProof/>
          <w:sz w:val="22"/>
          <w:lang w:val="en-US" w:eastAsia="en-US" w:bidi="ar-SA"/>
        </w:rPr>
      </w:pPr>
      <w:hyperlink w:anchor="_Toc27389042" w:history="1">
        <w:r w:rsidR="004D3909" w:rsidRPr="00715049">
          <w:rPr>
            <w:rStyle w:val="Hyperlink"/>
            <w:noProof/>
          </w:rPr>
          <w:t>Võrguteenuste litsentsimine</w:t>
        </w:r>
        <w:r w:rsidR="004D3909">
          <w:rPr>
            <w:noProof/>
            <w:webHidden/>
          </w:rPr>
          <w:tab/>
        </w:r>
        <w:r w:rsidR="004D3909">
          <w:rPr>
            <w:noProof/>
            <w:webHidden/>
          </w:rPr>
          <w:fldChar w:fldCharType="begin"/>
        </w:r>
        <w:r w:rsidR="004D3909">
          <w:rPr>
            <w:noProof/>
            <w:webHidden/>
          </w:rPr>
          <w:instrText xml:space="preserve"> PAGEREF _Toc27389042 \h </w:instrText>
        </w:r>
        <w:r w:rsidR="004D3909">
          <w:rPr>
            <w:noProof/>
            <w:webHidden/>
          </w:rPr>
        </w:r>
        <w:r w:rsidR="004D3909">
          <w:rPr>
            <w:noProof/>
            <w:webHidden/>
          </w:rPr>
          <w:fldChar w:fldCharType="separate"/>
        </w:r>
        <w:r w:rsidR="004D3909">
          <w:rPr>
            <w:noProof/>
            <w:webHidden/>
          </w:rPr>
          <w:t>5</w:t>
        </w:r>
        <w:r w:rsidR="004D3909">
          <w:rPr>
            <w:noProof/>
            <w:webHidden/>
          </w:rPr>
          <w:fldChar w:fldCharType="end"/>
        </w:r>
      </w:hyperlink>
    </w:p>
    <w:p w14:paraId="543142C3" w14:textId="3033B8F2" w:rsidR="004D3909" w:rsidRDefault="00EA4CCF">
      <w:pPr>
        <w:pStyle w:val="TOC5"/>
        <w:tabs>
          <w:tab w:val="right" w:leader="dot" w:pos="5030"/>
        </w:tabs>
        <w:rPr>
          <w:rFonts w:eastAsiaTheme="minorEastAsia"/>
          <w:noProof/>
          <w:sz w:val="22"/>
          <w:lang w:val="en-US" w:eastAsia="en-US" w:bidi="ar-SA"/>
        </w:rPr>
      </w:pPr>
      <w:hyperlink w:anchor="_Toc27389043" w:history="1">
        <w:r w:rsidR="004D3909" w:rsidRPr="00715049">
          <w:rPr>
            <w:rStyle w:val="Hyperlink"/>
            <w:noProof/>
          </w:rPr>
          <w:t>Võrguteenuste kasutamine</w:t>
        </w:r>
        <w:r w:rsidR="004D3909">
          <w:rPr>
            <w:noProof/>
            <w:webHidden/>
          </w:rPr>
          <w:tab/>
        </w:r>
        <w:r w:rsidR="004D3909">
          <w:rPr>
            <w:noProof/>
            <w:webHidden/>
          </w:rPr>
          <w:fldChar w:fldCharType="begin"/>
        </w:r>
        <w:r w:rsidR="004D3909">
          <w:rPr>
            <w:noProof/>
            <w:webHidden/>
          </w:rPr>
          <w:instrText xml:space="preserve"> PAGEREF _Toc27389043 \h </w:instrText>
        </w:r>
        <w:r w:rsidR="004D3909">
          <w:rPr>
            <w:noProof/>
            <w:webHidden/>
          </w:rPr>
        </w:r>
        <w:r w:rsidR="004D3909">
          <w:rPr>
            <w:noProof/>
            <w:webHidden/>
          </w:rPr>
          <w:fldChar w:fldCharType="separate"/>
        </w:r>
        <w:r w:rsidR="004D3909">
          <w:rPr>
            <w:noProof/>
            <w:webHidden/>
          </w:rPr>
          <w:t>5</w:t>
        </w:r>
        <w:r w:rsidR="004D3909">
          <w:rPr>
            <w:noProof/>
            <w:webHidden/>
          </w:rPr>
          <w:fldChar w:fldCharType="end"/>
        </w:r>
      </w:hyperlink>
    </w:p>
    <w:p w14:paraId="00DB026B" w14:textId="3F10E14D" w:rsidR="004D3909" w:rsidRDefault="00EA4CCF">
      <w:pPr>
        <w:pStyle w:val="TOC5"/>
        <w:tabs>
          <w:tab w:val="right" w:leader="dot" w:pos="5030"/>
        </w:tabs>
        <w:rPr>
          <w:rFonts w:eastAsiaTheme="minorEastAsia"/>
          <w:noProof/>
          <w:sz w:val="22"/>
          <w:lang w:val="en-US" w:eastAsia="en-US" w:bidi="ar-SA"/>
        </w:rPr>
      </w:pPr>
      <w:hyperlink w:anchor="_Toc27389044" w:history="1">
        <w:r w:rsidR="004D3909" w:rsidRPr="00715049">
          <w:rPr>
            <w:rStyle w:val="Hyperlink"/>
            <w:noProof/>
          </w:rPr>
          <w:t>Tarkvara kasutamine koos võrguteenusega</w:t>
        </w:r>
        <w:r w:rsidR="004D3909">
          <w:rPr>
            <w:noProof/>
            <w:webHidden/>
          </w:rPr>
          <w:tab/>
        </w:r>
        <w:r w:rsidR="004D3909">
          <w:rPr>
            <w:noProof/>
            <w:webHidden/>
          </w:rPr>
          <w:fldChar w:fldCharType="begin"/>
        </w:r>
        <w:r w:rsidR="004D3909">
          <w:rPr>
            <w:noProof/>
            <w:webHidden/>
          </w:rPr>
          <w:instrText xml:space="preserve"> PAGEREF _Toc27389044 \h </w:instrText>
        </w:r>
        <w:r w:rsidR="004D3909">
          <w:rPr>
            <w:noProof/>
            <w:webHidden/>
          </w:rPr>
        </w:r>
        <w:r w:rsidR="004D3909">
          <w:rPr>
            <w:noProof/>
            <w:webHidden/>
          </w:rPr>
          <w:fldChar w:fldCharType="separate"/>
        </w:r>
        <w:r w:rsidR="004D3909">
          <w:rPr>
            <w:noProof/>
            <w:webHidden/>
          </w:rPr>
          <w:t>5</w:t>
        </w:r>
        <w:r w:rsidR="004D3909">
          <w:rPr>
            <w:noProof/>
            <w:webHidden/>
          </w:rPr>
          <w:fldChar w:fldCharType="end"/>
        </w:r>
      </w:hyperlink>
    </w:p>
    <w:p w14:paraId="6CF87E10" w14:textId="04823AF4" w:rsidR="004D3909" w:rsidRDefault="00EA4CCF">
      <w:pPr>
        <w:pStyle w:val="TOC5"/>
        <w:tabs>
          <w:tab w:val="right" w:leader="dot" w:pos="5030"/>
        </w:tabs>
        <w:rPr>
          <w:rFonts w:eastAsiaTheme="minorEastAsia"/>
          <w:noProof/>
          <w:sz w:val="22"/>
          <w:lang w:val="en-US" w:eastAsia="en-US" w:bidi="ar-SA"/>
        </w:rPr>
      </w:pPr>
      <w:hyperlink w:anchor="_Toc27389045" w:history="1">
        <w:r w:rsidR="004D3909" w:rsidRPr="00715049">
          <w:rPr>
            <w:rStyle w:val="Hyperlink"/>
            <w:noProof/>
          </w:rPr>
          <w:t>Tehnilised piirangud</w:t>
        </w:r>
        <w:r w:rsidR="004D3909">
          <w:rPr>
            <w:noProof/>
            <w:webHidden/>
          </w:rPr>
          <w:tab/>
        </w:r>
        <w:r w:rsidR="004D3909">
          <w:rPr>
            <w:noProof/>
            <w:webHidden/>
          </w:rPr>
          <w:fldChar w:fldCharType="begin"/>
        </w:r>
        <w:r w:rsidR="004D3909">
          <w:rPr>
            <w:noProof/>
            <w:webHidden/>
          </w:rPr>
          <w:instrText xml:space="preserve"> PAGEREF _Toc27389045 \h </w:instrText>
        </w:r>
        <w:r w:rsidR="004D3909">
          <w:rPr>
            <w:noProof/>
            <w:webHidden/>
          </w:rPr>
        </w:r>
        <w:r w:rsidR="004D3909">
          <w:rPr>
            <w:noProof/>
            <w:webHidden/>
          </w:rPr>
          <w:fldChar w:fldCharType="separate"/>
        </w:r>
        <w:r w:rsidR="004D3909">
          <w:rPr>
            <w:noProof/>
            <w:webHidden/>
          </w:rPr>
          <w:t>6</w:t>
        </w:r>
        <w:r w:rsidR="004D3909">
          <w:rPr>
            <w:noProof/>
            <w:webHidden/>
          </w:rPr>
          <w:fldChar w:fldCharType="end"/>
        </w:r>
      </w:hyperlink>
    </w:p>
    <w:p w14:paraId="140918B0" w14:textId="66A01C9F" w:rsidR="004D3909" w:rsidRDefault="00EA4CCF">
      <w:pPr>
        <w:pStyle w:val="TOC5"/>
        <w:tabs>
          <w:tab w:val="right" w:leader="dot" w:pos="5030"/>
        </w:tabs>
        <w:rPr>
          <w:rFonts w:eastAsiaTheme="minorEastAsia"/>
          <w:noProof/>
          <w:sz w:val="22"/>
          <w:lang w:val="en-US" w:eastAsia="en-US" w:bidi="ar-SA"/>
        </w:rPr>
      </w:pPr>
      <w:hyperlink w:anchor="_Toc27389046" w:history="1">
        <w:r w:rsidR="004D3909" w:rsidRPr="00715049">
          <w:rPr>
            <w:rStyle w:val="Hyperlink"/>
            <w:noProof/>
          </w:rPr>
          <w:t>Impordi-/eksporditeenused</w:t>
        </w:r>
        <w:r w:rsidR="004D3909">
          <w:rPr>
            <w:noProof/>
            <w:webHidden/>
          </w:rPr>
          <w:tab/>
        </w:r>
        <w:r w:rsidR="004D3909">
          <w:rPr>
            <w:noProof/>
            <w:webHidden/>
          </w:rPr>
          <w:fldChar w:fldCharType="begin"/>
        </w:r>
        <w:r w:rsidR="004D3909">
          <w:rPr>
            <w:noProof/>
            <w:webHidden/>
          </w:rPr>
          <w:instrText xml:space="preserve"> PAGEREF _Toc27389046 \h </w:instrText>
        </w:r>
        <w:r w:rsidR="004D3909">
          <w:rPr>
            <w:noProof/>
            <w:webHidden/>
          </w:rPr>
        </w:r>
        <w:r w:rsidR="004D3909">
          <w:rPr>
            <w:noProof/>
            <w:webHidden/>
          </w:rPr>
          <w:fldChar w:fldCharType="separate"/>
        </w:r>
        <w:r w:rsidR="004D3909">
          <w:rPr>
            <w:noProof/>
            <w:webHidden/>
          </w:rPr>
          <w:t>6</w:t>
        </w:r>
        <w:r w:rsidR="004D3909">
          <w:rPr>
            <w:noProof/>
            <w:webHidden/>
          </w:rPr>
          <w:fldChar w:fldCharType="end"/>
        </w:r>
      </w:hyperlink>
    </w:p>
    <w:p w14:paraId="3C04D41B" w14:textId="380EAF18" w:rsidR="004D3909" w:rsidRDefault="00EA4CCF">
      <w:pPr>
        <w:pStyle w:val="TOC5"/>
        <w:tabs>
          <w:tab w:val="right" w:leader="dot" w:pos="5030"/>
        </w:tabs>
        <w:rPr>
          <w:rFonts w:eastAsiaTheme="minorEastAsia"/>
          <w:noProof/>
          <w:sz w:val="22"/>
          <w:lang w:val="en-US" w:eastAsia="en-US" w:bidi="ar-SA"/>
        </w:rPr>
      </w:pPr>
      <w:hyperlink w:anchor="_Toc27389047" w:history="1">
        <w:r w:rsidR="004D3909" w:rsidRPr="00715049">
          <w:rPr>
            <w:rStyle w:val="Hyperlink"/>
            <w:noProof/>
          </w:rPr>
          <w:t>Fondikomponendid</w:t>
        </w:r>
        <w:r w:rsidR="004D3909">
          <w:rPr>
            <w:noProof/>
            <w:webHidden/>
          </w:rPr>
          <w:tab/>
        </w:r>
        <w:r w:rsidR="004D3909">
          <w:rPr>
            <w:noProof/>
            <w:webHidden/>
          </w:rPr>
          <w:fldChar w:fldCharType="begin"/>
        </w:r>
        <w:r w:rsidR="004D3909">
          <w:rPr>
            <w:noProof/>
            <w:webHidden/>
          </w:rPr>
          <w:instrText xml:space="preserve"> PAGEREF _Toc27389047 \h </w:instrText>
        </w:r>
        <w:r w:rsidR="004D3909">
          <w:rPr>
            <w:noProof/>
            <w:webHidden/>
          </w:rPr>
        </w:r>
        <w:r w:rsidR="004D3909">
          <w:rPr>
            <w:noProof/>
            <w:webHidden/>
          </w:rPr>
          <w:fldChar w:fldCharType="separate"/>
        </w:r>
        <w:r w:rsidR="004D3909">
          <w:rPr>
            <w:noProof/>
            <w:webHidden/>
          </w:rPr>
          <w:t>6</w:t>
        </w:r>
        <w:r w:rsidR="004D3909">
          <w:rPr>
            <w:noProof/>
            <w:webHidden/>
          </w:rPr>
          <w:fldChar w:fldCharType="end"/>
        </w:r>
      </w:hyperlink>
    </w:p>
    <w:p w14:paraId="2049E42E" w14:textId="20FC0477" w:rsidR="004D3909" w:rsidRDefault="00EA4CCF">
      <w:pPr>
        <w:pStyle w:val="TOC5"/>
        <w:tabs>
          <w:tab w:val="right" w:leader="dot" w:pos="5030"/>
        </w:tabs>
        <w:rPr>
          <w:rFonts w:eastAsiaTheme="minorEastAsia"/>
          <w:noProof/>
          <w:sz w:val="22"/>
          <w:lang w:val="en-US" w:eastAsia="en-US" w:bidi="ar-SA"/>
        </w:rPr>
      </w:pPr>
      <w:hyperlink w:anchor="_Toc27389048" w:history="1">
        <w:r w:rsidR="004D3909" w:rsidRPr="00715049">
          <w:rPr>
            <w:rStyle w:val="Hyperlink"/>
            <w:noProof/>
          </w:rPr>
          <w:t>Võrguteenuste muudatused ja kättesaadavus</w:t>
        </w:r>
        <w:r w:rsidR="004D3909">
          <w:rPr>
            <w:noProof/>
            <w:webHidden/>
          </w:rPr>
          <w:tab/>
        </w:r>
        <w:r w:rsidR="004D3909">
          <w:rPr>
            <w:noProof/>
            <w:webHidden/>
          </w:rPr>
          <w:fldChar w:fldCharType="begin"/>
        </w:r>
        <w:r w:rsidR="004D3909">
          <w:rPr>
            <w:noProof/>
            <w:webHidden/>
          </w:rPr>
          <w:instrText xml:space="preserve"> PAGEREF _Toc27389048 \h </w:instrText>
        </w:r>
        <w:r w:rsidR="004D3909">
          <w:rPr>
            <w:noProof/>
            <w:webHidden/>
          </w:rPr>
        </w:r>
        <w:r w:rsidR="004D3909">
          <w:rPr>
            <w:noProof/>
            <w:webHidden/>
          </w:rPr>
          <w:fldChar w:fldCharType="separate"/>
        </w:r>
        <w:r w:rsidR="004D3909">
          <w:rPr>
            <w:noProof/>
            <w:webHidden/>
          </w:rPr>
          <w:t>6</w:t>
        </w:r>
        <w:r w:rsidR="004D3909">
          <w:rPr>
            <w:noProof/>
            <w:webHidden/>
          </w:rPr>
          <w:fldChar w:fldCharType="end"/>
        </w:r>
      </w:hyperlink>
    </w:p>
    <w:p w14:paraId="4DC3806B" w14:textId="4B161CBD" w:rsidR="004D3909" w:rsidRDefault="00EA4CCF">
      <w:pPr>
        <w:pStyle w:val="TOC5"/>
        <w:tabs>
          <w:tab w:val="right" w:leader="dot" w:pos="5030"/>
        </w:tabs>
        <w:rPr>
          <w:rFonts w:eastAsiaTheme="minorEastAsia"/>
          <w:noProof/>
          <w:sz w:val="22"/>
          <w:lang w:val="en-US" w:eastAsia="en-US" w:bidi="ar-SA"/>
        </w:rPr>
      </w:pPr>
      <w:hyperlink w:anchor="_Toc27389049" w:history="1">
        <w:r w:rsidR="004D3909" w:rsidRPr="00715049">
          <w:rPr>
            <w:rStyle w:val="Hyperlink"/>
            <w:noProof/>
          </w:rPr>
          <w:t>Muu</w:t>
        </w:r>
        <w:r w:rsidR="004D3909">
          <w:rPr>
            <w:noProof/>
            <w:webHidden/>
          </w:rPr>
          <w:tab/>
        </w:r>
        <w:r w:rsidR="004D3909">
          <w:rPr>
            <w:noProof/>
            <w:webHidden/>
          </w:rPr>
          <w:fldChar w:fldCharType="begin"/>
        </w:r>
        <w:r w:rsidR="004D3909">
          <w:rPr>
            <w:noProof/>
            <w:webHidden/>
          </w:rPr>
          <w:instrText xml:space="preserve"> PAGEREF _Toc27389049 \h </w:instrText>
        </w:r>
        <w:r w:rsidR="004D3909">
          <w:rPr>
            <w:noProof/>
            <w:webHidden/>
          </w:rPr>
        </w:r>
        <w:r w:rsidR="004D3909">
          <w:rPr>
            <w:noProof/>
            <w:webHidden/>
          </w:rPr>
          <w:fldChar w:fldCharType="separate"/>
        </w:r>
        <w:r w:rsidR="004D3909">
          <w:rPr>
            <w:noProof/>
            <w:webHidden/>
          </w:rPr>
          <w:t>6</w:t>
        </w:r>
        <w:r w:rsidR="004D3909">
          <w:rPr>
            <w:noProof/>
            <w:webHidden/>
          </w:rPr>
          <w:fldChar w:fldCharType="end"/>
        </w:r>
      </w:hyperlink>
    </w:p>
    <w:p w14:paraId="60225C31" w14:textId="0905F387" w:rsidR="004D3909" w:rsidRDefault="00EA4CCF">
      <w:pPr>
        <w:pStyle w:val="TOC1"/>
        <w:tabs>
          <w:tab w:val="right" w:leader="dot" w:pos="5030"/>
        </w:tabs>
        <w:rPr>
          <w:rFonts w:eastAsiaTheme="minorEastAsia"/>
          <w:b w:val="0"/>
          <w:caps w:val="0"/>
          <w:noProof/>
          <w:sz w:val="22"/>
          <w:lang w:val="en-US" w:eastAsia="en-US" w:bidi="ar-SA"/>
        </w:rPr>
      </w:pPr>
      <w:hyperlink w:anchor="_Toc27389050" w:history="1">
        <w:r w:rsidR="004D3909" w:rsidRPr="00715049">
          <w:rPr>
            <w:rStyle w:val="Hyperlink"/>
            <w:noProof/>
          </w:rPr>
          <w:t>Võrguteenusepõhised tingimused</w:t>
        </w:r>
        <w:r w:rsidR="004D3909">
          <w:rPr>
            <w:noProof/>
            <w:webHidden/>
          </w:rPr>
          <w:tab/>
        </w:r>
        <w:r w:rsidR="004D3909">
          <w:rPr>
            <w:noProof/>
            <w:webHidden/>
          </w:rPr>
          <w:fldChar w:fldCharType="begin"/>
        </w:r>
        <w:r w:rsidR="004D3909">
          <w:rPr>
            <w:noProof/>
            <w:webHidden/>
          </w:rPr>
          <w:instrText xml:space="preserve"> PAGEREF _Toc27389050 \h </w:instrText>
        </w:r>
        <w:r w:rsidR="004D3909">
          <w:rPr>
            <w:noProof/>
            <w:webHidden/>
          </w:rPr>
        </w:r>
        <w:r w:rsidR="004D3909">
          <w:rPr>
            <w:noProof/>
            <w:webHidden/>
          </w:rPr>
          <w:fldChar w:fldCharType="separate"/>
        </w:r>
        <w:r w:rsidR="004D3909">
          <w:rPr>
            <w:noProof/>
            <w:webHidden/>
          </w:rPr>
          <w:t>8</w:t>
        </w:r>
        <w:r w:rsidR="004D3909">
          <w:rPr>
            <w:noProof/>
            <w:webHidden/>
          </w:rPr>
          <w:fldChar w:fldCharType="end"/>
        </w:r>
      </w:hyperlink>
    </w:p>
    <w:p w14:paraId="21379D0B" w14:textId="7CF55EA2" w:rsidR="004D3909" w:rsidRDefault="00EA4CCF">
      <w:pPr>
        <w:pStyle w:val="TOC2"/>
        <w:tabs>
          <w:tab w:val="right" w:leader="dot" w:pos="5030"/>
        </w:tabs>
        <w:rPr>
          <w:rFonts w:eastAsiaTheme="minorEastAsia"/>
          <w:b w:val="0"/>
          <w:smallCaps w:val="0"/>
          <w:noProof/>
          <w:sz w:val="22"/>
          <w:lang w:val="en-US" w:eastAsia="en-US" w:bidi="ar-SA"/>
        </w:rPr>
      </w:pPr>
      <w:hyperlink w:anchor="_Toc27389051" w:history="1">
        <w:r w:rsidR="004D3909" w:rsidRPr="00715049">
          <w:rPr>
            <w:rStyle w:val="Hyperlink"/>
            <w:noProof/>
          </w:rPr>
          <w:t>Microsoft Azure’i teenused</w:t>
        </w:r>
        <w:r w:rsidR="004D3909">
          <w:rPr>
            <w:noProof/>
            <w:webHidden/>
          </w:rPr>
          <w:tab/>
        </w:r>
        <w:r w:rsidR="004D3909">
          <w:rPr>
            <w:noProof/>
            <w:webHidden/>
          </w:rPr>
          <w:fldChar w:fldCharType="begin"/>
        </w:r>
        <w:r w:rsidR="004D3909">
          <w:rPr>
            <w:noProof/>
            <w:webHidden/>
          </w:rPr>
          <w:instrText xml:space="preserve"> PAGEREF _Toc27389051 \h </w:instrText>
        </w:r>
        <w:r w:rsidR="004D3909">
          <w:rPr>
            <w:noProof/>
            <w:webHidden/>
          </w:rPr>
        </w:r>
        <w:r w:rsidR="004D3909">
          <w:rPr>
            <w:noProof/>
            <w:webHidden/>
          </w:rPr>
          <w:fldChar w:fldCharType="separate"/>
        </w:r>
        <w:r w:rsidR="004D3909">
          <w:rPr>
            <w:noProof/>
            <w:webHidden/>
          </w:rPr>
          <w:t>8</w:t>
        </w:r>
        <w:r w:rsidR="004D3909">
          <w:rPr>
            <w:noProof/>
            <w:webHidden/>
          </w:rPr>
          <w:fldChar w:fldCharType="end"/>
        </w:r>
      </w:hyperlink>
    </w:p>
    <w:p w14:paraId="6D906F48" w14:textId="453477F3" w:rsidR="004D3909" w:rsidRDefault="00EA4CCF">
      <w:pPr>
        <w:pStyle w:val="TOC4"/>
        <w:rPr>
          <w:rFonts w:eastAsiaTheme="minorEastAsia"/>
          <w:smallCaps w:val="0"/>
          <w:noProof/>
          <w:sz w:val="22"/>
          <w:lang w:val="en-US" w:eastAsia="en-US" w:bidi="ar-SA"/>
        </w:rPr>
      </w:pPr>
      <w:hyperlink w:anchor="_Toc27389052" w:history="1">
        <w:r w:rsidR="004D3909" w:rsidRPr="00715049">
          <w:rPr>
            <w:rStyle w:val="Hyperlink"/>
            <w:noProof/>
          </w:rPr>
          <w:t>Azure DevTest Labs</w:t>
        </w:r>
        <w:r w:rsidR="004D3909">
          <w:rPr>
            <w:noProof/>
            <w:webHidden/>
          </w:rPr>
          <w:tab/>
        </w:r>
        <w:r w:rsidR="004D3909">
          <w:rPr>
            <w:noProof/>
            <w:webHidden/>
          </w:rPr>
          <w:fldChar w:fldCharType="begin"/>
        </w:r>
        <w:r w:rsidR="004D3909">
          <w:rPr>
            <w:noProof/>
            <w:webHidden/>
          </w:rPr>
          <w:instrText xml:space="preserve"> PAGEREF _Toc27389052 \h </w:instrText>
        </w:r>
        <w:r w:rsidR="004D3909">
          <w:rPr>
            <w:noProof/>
            <w:webHidden/>
          </w:rPr>
        </w:r>
        <w:r w:rsidR="004D3909">
          <w:rPr>
            <w:noProof/>
            <w:webHidden/>
          </w:rPr>
          <w:fldChar w:fldCharType="separate"/>
        </w:r>
        <w:r w:rsidR="004D3909">
          <w:rPr>
            <w:noProof/>
            <w:webHidden/>
          </w:rPr>
          <w:t>9</w:t>
        </w:r>
        <w:r w:rsidR="004D3909">
          <w:rPr>
            <w:noProof/>
            <w:webHidden/>
          </w:rPr>
          <w:fldChar w:fldCharType="end"/>
        </w:r>
      </w:hyperlink>
    </w:p>
    <w:p w14:paraId="590A1783" w14:textId="4955F826" w:rsidR="004D3909" w:rsidRDefault="00EA4CCF">
      <w:pPr>
        <w:pStyle w:val="TOC4"/>
        <w:rPr>
          <w:rFonts w:eastAsiaTheme="minorEastAsia"/>
          <w:smallCaps w:val="0"/>
          <w:noProof/>
          <w:sz w:val="22"/>
          <w:lang w:val="en-US" w:eastAsia="en-US" w:bidi="ar-SA"/>
        </w:rPr>
      </w:pPr>
      <w:hyperlink w:anchor="_Toc27389053" w:history="1">
        <w:r w:rsidR="004D3909" w:rsidRPr="00715049">
          <w:rPr>
            <w:rStyle w:val="Hyperlink"/>
            <w:noProof/>
          </w:rPr>
          <w:t>Azure Lab Services</w:t>
        </w:r>
        <w:r w:rsidR="004D3909">
          <w:rPr>
            <w:noProof/>
            <w:webHidden/>
          </w:rPr>
          <w:tab/>
        </w:r>
        <w:r w:rsidR="004D3909">
          <w:rPr>
            <w:noProof/>
            <w:webHidden/>
          </w:rPr>
          <w:fldChar w:fldCharType="begin"/>
        </w:r>
        <w:r w:rsidR="004D3909">
          <w:rPr>
            <w:noProof/>
            <w:webHidden/>
          </w:rPr>
          <w:instrText xml:space="preserve"> PAGEREF _Toc27389053 \h </w:instrText>
        </w:r>
        <w:r w:rsidR="004D3909">
          <w:rPr>
            <w:noProof/>
            <w:webHidden/>
          </w:rPr>
        </w:r>
        <w:r w:rsidR="004D3909">
          <w:rPr>
            <w:noProof/>
            <w:webHidden/>
          </w:rPr>
          <w:fldChar w:fldCharType="separate"/>
        </w:r>
        <w:r w:rsidR="004D3909">
          <w:rPr>
            <w:noProof/>
            <w:webHidden/>
          </w:rPr>
          <w:t>9</w:t>
        </w:r>
        <w:r w:rsidR="004D3909">
          <w:rPr>
            <w:noProof/>
            <w:webHidden/>
          </w:rPr>
          <w:fldChar w:fldCharType="end"/>
        </w:r>
      </w:hyperlink>
    </w:p>
    <w:p w14:paraId="7334EE41" w14:textId="2765BBF9" w:rsidR="004D3909" w:rsidRDefault="00EA4CCF">
      <w:pPr>
        <w:pStyle w:val="TOC4"/>
        <w:rPr>
          <w:rFonts w:eastAsiaTheme="minorEastAsia"/>
          <w:smallCaps w:val="0"/>
          <w:noProof/>
          <w:sz w:val="22"/>
          <w:lang w:val="en-US" w:eastAsia="en-US" w:bidi="ar-SA"/>
        </w:rPr>
      </w:pPr>
      <w:hyperlink w:anchor="_Toc27389054" w:history="1">
        <w:r w:rsidR="004D3909" w:rsidRPr="00715049">
          <w:rPr>
            <w:rStyle w:val="Hyperlink"/>
            <w:noProof/>
          </w:rPr>
          <w:t>Azure'i masinõppe teenus</w:t>
        </w:r>
        <w:r w:rsidR="004D3909">
          <w:rPr>
            <w:noProof/>
            <w:webHidden/>
          </w:rPr>
          <w:tab/>
        </w:r>
        <w:r w:rsidR="004D3909">
          <w:rPr>
            <w:noProof/>
            <w:webHidden/>
          </w:rPr>
          <w:fldChar w:fldCharType="begin"/>
        </w:r>
        <w:r w:rsidR="004D3909">
          <w:rPr>
            <w:noProof/>
            <w:webHidden/>
          </w:rPr>
          <w:instrText xml:space="preserve"> PAGEREF _Toc27389054 \h </w:instrText>
        </w:r>
        <w:r w:rsidR="004D3909">
          <w:rPr>
            <w:noProof/>
            <w:webHidden/>
          </w:rPr>
        </w:r>
        <w:r w:rsidR="004D3909">
          <w:rPr>
            <w:noProof/>
            <w:webHidden/>
          </w:rPr>
          <w:fldChar w:fldCharType="separate"/>
        </w:r>
        <w:r w:rsidR="004D3909">
          <w:rPr>
            <w:noProof/>
            <w:webHidden/>
          </w:rPr>
          <w:t>10</w:t>
        </w:r>
        <w:r w:rsidR="004D3909">
          <w:rPr>
            <w:noProof/>
            <w:webHidden/>
          </w:rPr>
          <w:fldChar w:fldCharType="end"/>
        </w:r>
      </w:hyperlink>
    </w:p>
    <w:p w14:paraId="50A52282" w14:textId="16D606EB" w:rsidR="004D3909" w:rsidRDefault="00EA4CCF">
      <w:pPr>
        <w:pStyle w:val="TOC4"/>
        <w:rPr>
          <w:rFonts w:eastAsiaTheme="minorEastAsia"/>
          <w:smallCaps w:val="0"/>
          <w:noProof/>
          <w:sz w:val="22"/>
          <w:lang w:val="en-US" w:eastAsia="en-US" w:bidi="ar-SA"/>
        </w:rPr>
      </w:pPr>
      <w:hyperlink w:anchor="_Toc27389055" w:history="1">
        <w:r w:rsidR="004D3909" w:rsidRPr="00715049">
          <w:rPr>
            <w:rStyle w:val="Hyperlink"/>
            <w:noProof/>
          </w:rPr>
          <w:t>Azure’i kaardid</w:t>
        </w:r>
        <w:r w:rsidR="004D3909">
          <w:rPr>
            <w:noProof/>
            <w:webHidden/>
          </w:rPr>
          <w:tab/>
        </w:r>
        <w:r w:rsidR="004D3909">
          <w:rPr>
            <w:noProof/>
            <w:webHidden/>
          </w:rPr>
          <w:fldChar w:fldCharType="begin"/>
        </w:r>
        <w:r w:rsidR="004D3909">
          <w:rPr>
            <w:noProof/>
            <w:webHidden/>
          </w:rPr>
          <w:instrText xml:space="preserve"> PAGEREF _Toc27389055 \h </w:instrText>
        </w:r>
        <w:r w:rsidR="004D3909">
          <w:rPr>
            <w:noProof/>
            <w:webHidden/>
          </w:rPr>
        </w:r>
        <w:r w:rsidR="004D3909">
          <w:rPr>
            <w:noProof/>
            <w:webHidden/>
          </w:rPr>
          <w:fldChar w:fldCharType="separate"/>
        </w:r>
        <w:r w:rsidR="004D3909">
          <w:rPr>
            <w:noProof/>
            <w:webHidden/>
          </w:rPr>
          <w:t>10</w:t>
        </w:r>
        <w:r w:rsidR="004D3909">
          <w:rPr>
            <w:noProof/>
            <w:webHidden/>
          </w:rPr>
          <w:fldChar w:fldCharType="end"/>
        </w:r>
      </w:hyperlink>
    </w:p>
    <w:p w14:paraId="6A29A878" w14:textId="6BB9F050" w:rsidR="004D3909" w:rsidRDefault="00EA4CCF">
      <w:pPr>
        <w:pStyle w:val="TOC4"/>
        <w:rPr>
          <w:rFonts w:eastAsiaTheme="minorEastAsia"/>
          <w:smallCaps w:val="0"/>
          <w:noProof/>
          <w:sz w:val="22"/>
          <w:lang w:val="en-US" w:eastAsia="en-US" w:bidi="ar-SA"/>
        </w:rPr>
      </w:pPr>
      <w:hyperlink w:anchor="_Toc27389056" w:history="1">
        <w:r w:rsidR="004D3909" w:rsidRPr="00715049">
          <w:rPr>
            <w:rStyle w:val="Hyperlink"/>
            <w:noProof/>
          </w:rPr>
          <w:t>Azure Stack Hub</w:t>
        </w:r>
        <w:r w:rsidR="004D3909">
          <w:rPr>
            <w:noProof/>
            <w:webHidden/>
          </w:rPr>
          <w:tab/>
        </w:r>
        <w:r w:rsidR="004D3909">
          <w:rPr>
            <w:noProof/>
            <w:webHidden/>
          </w:rPr>
          <w:fldChar w:fldCharType="begin"/>
        </w:r>
        <w:r w:rsidR="004D3909">
          <w:rPr>
            <w:noProof/>
            <w:webHidden/>
          </w:rPr>
          <w:instrText xml:space="preserve"> PAGEREF _Toc27389056 \h </w:instrText>
        </w:r>
        <w:r w:rsidR="004D3909">
          <w:rPr>
            <w:noProof/>
            <w:webHidden/>
          </w:rPr>
        </w:r>
        <w:r w:rsidR="004D3909">
          <w:rPr>
            <w:noProof/>
            <w:webHidden/>
          </w:rPr>
          <w:fldChar w:fldCharType="separate"/>
        </w:r>
        <w:r w:rsidR="004D3909">
          <w:rPr>
            <w:noProof/>
            <w:webHidden/>
          </w:rPr>
          <w:t>11</w:t>
        </w:r>
        <w:r w:rsidR="004D3909">
          <w:rPr>
            <w:noProof/>
            <w:webHidden/>
          </w:rPr>
          <w:fldChar w:fldCharType="end"/>
        </w:r>
      </w:hyperlink>
    </w:p>
    <w:p w14:paraId="5B30FC3A" w14:textId="325B07D8" w:rsidR="004D3909" w:rsidRDefault="00EA4CCF">
      <w:pPr>
        <w:pStyle w:val="TOC4"/>
        <w:rPr>
          <w:rFonts w:eastAsiaTheme="minorEastAsia"/>
          <w:smallCaps w:val="0"/>
          <w:noProof/>
          <w:sz w:val="22"/>
          <w:lang w:val="en-US" w:eastAsia="en-US" w:bidi="ar-SA"/>
        </w:rPr>
      </w:pPr>
      <w:hyperlink w:anchor="_Toc27389057" w:history="1">
        <w:r w:rsidR="004D3909" w:rsidRPr="00715049">
          <w:rPr>
            <w:rStyle w:val="Hyperlink"/>
            <w:noProof/>
          </w:rPr>
          <w:t>Bing Search Services</w:t>
        </w:r>
        <w:r w:rsidR="004D3909">
          <w:rPr>
            <w:noProof/>
            <w:webHidden/>
          </w:rPr>
          <w:tab/>
        </w:r>
        <w:r w:rsidR="004D3909">
          <w:rPr>
            <w:noProof/>
            <w:webHidden/>
          </w:rPr>
          <w:fldChar w:fldCharType="begin"/>
        </w:r>
        <w:r w:rsidR="004D3909">
          <w:rPr>
            <w:noProof/>
            <w:webHidden/>
          </w:rPr>
          <w:instrText xml:space="preserve"> PAGEREF _Toc27389057 \h </w:instrText>
        </w:r>
        <w:r w:rsidR="004D3909">
          <w:rPr>
            <w:noProof/>
            <w:webHidden/>
          </w:rPr>
        </w:r>
        <w:r w:rsidR="004D3909">
          <w:rPr>
            <w:noProof/>
            <w:webHidden/>
          </w:rPr>
          <w:fldChar w:fldCharType="separate"/>
        </w:r>
        <w:r w:rsidR="004D3909">
          <w:rPr>
            <w:noProof/>
            <w:webHidden/>
          </w:rPr>
          <w:t>11</w:t>
        </w:r>
        <w:r w:rsidR="004D3909">
          <w:rPr>
            <w:noProof/>
            <w:webHidden/>
          </w:rPr>
          <w:fldChar w:fldCharType="end"/>
        </w:r>
      </w:hyperlink>
    </w:p>
    <w:p w14:paraId="014927D9" w14:textId="2D5C4A62" w:rsidR="004D3909" w:rsidRDefault="00EA4CCF">
      <w:pPr>
        <w:pStyle w:val="TOC4"/>
        <w:rPr>
          <w:rFonts w:eastAsiaTheme="minorEastAsia"/>
          <w:smallCaps w:val="0"/>
          <w:noProof/>
          <w:sz w:val="22"/>
          <w:lang w:val="en-US" w:eastAsia="en-US" w:bidi="ar-SA"/>
        </w:rPr>
      </w:pPr>
      <w:hyperlink w:anchor="_Toc27389058" w:history="1">
        <w:r w:rsidR="004D3909" w:rsidRPr="00715049">
          <w:rPr>
            <w:rStyle w:val="Hyperlink"/>
            <w:noProof/>
          </w:rPr>
          <w:t>Cognitive Services</w:t>
        </w:r>
        <w:r w:rsidR="004D3909">
          <w:rPr>
            <w:noProof/>
            <w:webHidden/>
          </w:rPr>
          <w:tab/>
        </w:r>
        <w:r w:rsidR="004D3909">
          <w:rPr>
            <w:noProof/>
            <w:webHidden/>
          </w:rPr>
          <w:fldChar w:fldCharType="begin"/>
        </w:r>
        <w:r w:rsidR="004D3909">
          <w:rPr>
            <w:noProof/>
            <w:webHidden/>
          </w:rPr>
          <w:instrText xml:space="preserve"> PAGEREF _Toc27389058 \h </w:instrText>
        </w:r>
        <w:r w:rsidR="004D3909">
          <w:rPr>
            <w:noProof/>
            <w:webHidden/>
          </w:rPr>
        </w:r>
        <w:r w:rsidR="004D3909">
          <w:rPr>
            <w:noProof/>
            <w:webHidden/>
          </w:rPr>
          <w:fldChar w:fldCharType="separate"/>
        </w:r>
        <w:r w:rsidR="004D3909">
          <w:rPr>
            <w:noProof/>
            <w:webHidden/>
          </w:rPr>
          <w:t>12</w:t>
        </w:r>
        <w:r w:rsidR="004D3909">
          <w:rPr>
            <w:noProof/>
            <w:webHidden/>
          </w:rPr>
          <w:fldChar w:fldCharType="end"/>
        </w:r>
      </w:hyperlink>
    </w:p>
    <w:p w14:paraId="6E8A5D16" w14:textId="09E7230D" w:rsidR="004D3909" w:rsidRDefault="00EA4CCF">
      <w:pPr>
        <w:pStyle w:val="TOC4"/>
        <w:rPr>
          <w:rFonts w:eastAsiaTheme="minorEastAsia"/>
          <w:smallCaps w:val="0"/>
          <w:noProof/>
          <w:sz w:val="22"/>
          <w:lang w:val="en-US" w:eastAsia="en-US" w:bidi="ar-SA"/>
        </w:rPr>
      </w:pPr>
      <w:hyperlink w:anchor="_Toc27389059" w:history="1">
        <w:r w:rsidR="004D3909" w:rsidRPr="00715049">
          <w:rPr>
            <w:rStyle w:val="Hyperlink"/>
            <w:noProof/>
          </w:rPr>
          <w:t>Microsoft Genomics</w:t>
        </w:r>
        <w:r w:rsidR="004D3909">
          <w:rPr>
            <w:noProof/>
            <w:webHidden/>
          </w:rPr>
          <w:tab/>
        </w:r>
        <w:r w:rsidR="004D3909">
          <w:rPr>
            <w:noProof/>
            <w:webHidden/>
          </w:rPr>
          <w:fldChar w:fldCharType="begin"/>
        </w:r>
        <w:r w:rsidR="004D3909">
          <w:rPr>
            <w:noProof/>
            <w:webHidden/>
          </w:rPr>
          <w:instrText xml:space="preserve"> PAGEREF _Toc27389059 \h </w:instrText>
        </w:r>
        <w:r w:rsidR="004D3909">
          <w:rPr>
            <w:noProof/>
            <w:webHidden/>
          </w:rPr>
        </w:r>
        <w:r w:rsidR="004D3909">
          <w:rPr>
            <w:noProof/>
            <w:webHidden/>
          </w:rPr>
          <w:fldChar w:fldCharType="separate"/>
        </w:r>
        <w:r w:rsidR="004D3909">
          <w:rPr>
            <w:noProof/>
            <w:webHidden/>
          </w:rPr>
          <w:t>12</w:t>
        </w:r>
        <w:r w:rsidR="004D3909">
          <w:rPr>
            <w:noProof/>
            <w:webHidden/>
          </w:rPr>
          <w:fldChar w:fldCharType="end"/>
        </w:r>
      </w:hyperlink>
    </w:p>
    <w:p w14:paraId="4D220A1B" w14:textId="026A7298" w:rsidR="004D3909" w:rsidRDefault="00EA4CCF">
      <w:pPr>
        <w:pStyle w:val="TOC4"/>
        <w:rPr>
          <w:rFonts w:eastAsiaTheme="minorEastAsia"/>
          <w:smallCaps w:val="0"/>
          <w:noProof/>
          <w:sz w:val="22"/>
          <w:lang w:val="en-US" w:eastAsia="en-US" w:bidi="ar-SA"/>
        </w:rPr>
      </w:pPr>
      <w:hyperlink w:anchor="_Toc27389060" w:history="1">
        <w:r w:rsidR="004D3909" w:rsidRPr="00715049">
          <w:rPr>
            <w:rStyle w:val="Hyperlink"/>
            <w:noProof/>
          </w:rPr>
          <w:t>Visual Studio App Center</w:t>
        </w:r>
        <w:r w:rsidR="004D3909">
          <w:rPr>
            <w:noProof/>
            <w:webHidden/>
          </w:rPr>
          <w:tab/>
        </w:r>
        <w:r w:rsidR="004D3909">
          <w:rPr>
            <w:noProof/>
            <w:webHidden/>
          </w:rPr>
          <w:fldChar w:fldCharType="begin"/>
        </w:r>
        <w:r w:rsidR="004D3909">
          <w:rPr>
            <w:noProof/>
            <w:webHidden/>
          </w:rPr>
          <w:instrText xml:space="preserve"> PAGEREF _Toc27389060 \h </w:instrText>
        </w:r>
        <w:r w:rsidR="004D3909">
          <w:rPr>
            <w:noProof/>
            <w:webHidden/>
          </w:rPr>
        </w:r>
        <w:r w:rsidR="004D3909">
          <w:rPr>
            <w:noProof/>
            <w:webHidden/>
          </w:rPr>
          <w:fldChar w:fldCharType="separate"/>
        </w:r>
        <w:r w:rsidR="004D3909">
          <w:rPr>
            <w:noProof/>
            <w:webHidden/>
          </w:rPr>
          <w:t>12</w:t>
        </w:r>
        <w:r w:rsidR="004D3909">
          <w:rPr>
            <w:noProof/>
            <w:webHidden/>
          </w:rPr>
          <w:fldChar w:fldCharType="end"/>
        </w:r>
      </w:hyperlink>
    </w:p>
    <w:p w14:paraId="2DEA8F97" w14:textId="2D7DD660" w:rsidR="004D3909" w:rsidRDefault="00EA4CCF">
      <w:pPr>
        <w:pStyle w:val="TOC2"/>
        <w:tabs>
          <w:tab w:val="right" w:leader="dot" w:pos="5030"/>
        </w:tabs>
        <w:rPr>
          <w:rFonts w:eastAsiaTheme="minorEastAsia"/>
          <w:b w:val="0"/>
          <w:smallCaps w:val="0"/>
          <w:noProof/>
          <w:sz w:val="22"/>
          <w:lang w:val="en-US" w:eastAsia="en-US" w:bidi="ar-SA"/>
        </w:rPr>
      </w:pPr>
      <w:hyperlink w:anchor="_Toc27389061" w:history="1">
        <w:r w:rsidR="004D3909" w:rsidRPr="00715049">
          <w:rPr>
            <w:rStyle w:val="Hyperlink"/>
            <w:noProof/>
          </w:rPr>
          <w:t>Microsoft Azure’i lepingud</w:t>
        </w:r>
        <w:r w:rsidR="004D3909">
          <w:rPr>
            <w:noProof/>
            <w:webHidden/>
          </w:rPr>
          <w:tab/>
        </w:r>
        <w:r w:rsidR="004D3909">
          <w:rPr>
            <w:noProof/>
            <w:webHidden/>
          </w:rPr>
          <w:fldChar w:fldCharType="begin"/>
        </w:r>
        <w:r w:rsidR="004D3909">
          <w:rPr>
            <w:noProof/>
            <w:webHidden/>
          </w:rPr>
          <w:instrText xml:space="preserve"> PAGEREF _Toc27389061 \h </w:instrText>
        </w:r>
        <w:r w:rsidR="004D3909">
          <w:rPr>
            <w:noProof/>
            <w:webHidden/>
          </w:rPr>
        </w:r>
        <w:r w:rsidR="004D3909">
          <w:rPr>
            <w:noProof/>
            <w:webHidden/>
          </w:rPr>
          <w:fldChar w:fldCharType="separate"/>
        </w:r>
        <w:r w:rsidR="004D3909">
          <w:rPr>
            <w:noProof/>
            <w:webHidden/>
          </w:rPr>
          <w:t>13</w:t>
        </w:r>
        <w:r w:rsidR="004D3909">
          <w:rPr>
            <w:noProof/>
            <w:webHidden/>
          </w:rPr>
          <w:fldChar w:fldCharType="end"/>
        </w:r>
      </w:hyperlink>
    </w:p>
    <w:p w14:paraId="1A936F45" w14:textId="2E1FDB6E" w:rsidR="004D3909" w:rsidRDefault="00EA4CCF">
      <w:pPr>
        <w:pStyle w:val="TOC4"/>
        <w:rPr>
          <w:rFonts w:eastAsiaTheme="minorEastAsia"/>
          <w:smallCaps w:val="0"/>
          <w:noProof/>
          <w:sz w:val="22"/>
          <w:lang w:val="en-US" w:eastAsia="en-US" w:bidi="ar-SA"/>
        </w:rPr>
      </w:pPr>
      <w:hyperlink w:anchor="_Toc27389062" w:history="1">
        <w:r w:rsidR="004D3909" w:rsidRPr="00715049">
          <w:rPr>
            <w:rStyle w:val="Hyperlink"/>
            <w:noProof/>
          </w:rPr>
          <w:t>Azure Active Directory Basic</w:t>
        </w:r>
        <w:r w:rsidR="004D3909">
          <w:rPr>
            <w:noProof/>
            <w:webHidden/>
          </w:rPr>
          <w:tab/>
        </w:r>
        <w:r w:rsidR="004D3909">
          <w:rPr>
            <w:noProof/>
            <w:webHidden/>
          </w:rPr>
          <w:fldChar w:fldCharType="begin"/>
        </w:r>
        <w:r w:rsidR="004D3909">
          <w:rPr>
            <w:noProof/>
            <w:webHidden/>
          </w:rPr>
          <w:instrText xml:space="preserve"> PAGEREF _Toc27389062 \h </w:instrText>
        </w:r>
        <w:r w:rsidR="004D3909">
          <w:rPr>
            <w:noProof/>
            <w:webHidden/>
          </w:rPr>
        </w:r>
        <w:r w:rsidR="004D3909">
          <w:rPr>
            <w:noProof/>
            <w:webHidden/>
          </w:rPr>
          <w:fldChar w:fldCharType="separate"/>
        </w:r>
        <w:r w:rsidR="004D3909">
          <w:rPr>
            <w:noProof/>
            <w:webHidden/>
          </w:rPr>
          <w:t>13</w:t>
        </w:r>
        <w:r w:rsidR="004D3909">
          <w:rPr>
            <w:noProof/>
            <w:webHidden/>
          </w:rPr>
          <w:fldChar w:fldCharType="end"/>
        </w:r>
      </w:hyperlink>
    </w:p>
    <w:p w14:paraId="2520749F" w14:textId="5FD2484F" w:rsidR="004D3909" w:rsidRDefault="00EA4CCF">
      <w:pPr>
        <w:pStyle w:val="TOC4"/>
        <w:rPr>
          <w:rFonts w:eastAsiaTheme="minorEastAsia"/>
          <w:smallCaps w:val="0"/>
          <w:noProof/>
          <w:sz w:val="22"/>
          <w:lang w:val="en-US" w:eastAsia="en-US" w:bidi="ar-SA"/>
        </w:rPr>
      </w:pPr>
      <w:hyperlink w:anchor="_Toc27389063" w:history="1">
        <w:r w:rsidR="004D3909" w:rsidRPr="00715049">
          <w:rPr>
            <w:rStyle w:val="Hyperlink"/>
            <w:noProof/>
          </w:rPr>
          <w:t>Azure Active Directory Premium</w:t>
        </w:r>
        <w:r w:rsidR="004D3909">
          <w:rPr>
            <w:noProof/>
            <w:webHidden/>
          </w:rPr>
          <w:tab/>
        </w:r>
        <w:r w:rsidR="004D3909">
          <w:rPr>
            <w:noProof/>
            <w:webHidden/>
          </w:rPr>
          <w:fldChar w:fldCharType="begin"/>
        </w:r>
        <w:r w:rsidR="004D3909">
          <w:rPr>
            <w:noProof/>
            <w:webHidden/>
          </w:rPr>
          <w:instrText xml:space="preserve"> PAGEREF _Toc27389063 \h </w:instrText>
        </w:r>
        <w:r w:rsidR="004D3909">
          <w:rPr>
            <w:noProof/>
            <w:webHidden/>
          </w:rPr>
        </w:r>
        <w:r w:rsidR="004D3909">
          <w:rPr>
            <w:noProof/>
            <w:webHidden/>
          </w:rPr>
          <w:fldChar w:fldCharType="separate"/>
        </w:r>
        <w:r w:rsidR="004D3909">
          <w:rPr>
            <w:noProof/>
            <w:webHidden/>
          </w:rPr>
          <w:t>13</w:t>
        </w:r>
        <w:r w:rsidR="004D3909">
          <w:rPr>
            <w:noProof/>
            <w:webHidden/>
          </w:rPr>
          <w:fldChar w:fldCharType="end"/>
        </w:r>
      </w:hyperlink>
    </w:p>
    <w:p w14:paraId="6926C755" w14:textId="7D247E6F" w:rsidR="004D3909" w:rsidRDefault="00EA4CCF">
      <w:pPr>
        <w:pStyle w:val="TOC4"/>
        <w:rPr>
          <w:rFonts w:eastAsiaTheme="minorEastAsia"/>
          <w:smallCaps w:val="0"/>
          <w:noProof/>
          <w:sz w:val="22"/>
          <w:lang w:val="en-US" w:eastAsia="en-US" w:bidi="ar-SA"/>
        </w:rPr>
      </w:pPr>
      <w:hyperlink w:anchor="_Toc27389064" w:history="1">
        <w:r w:rsidR="004D3909" w:rsidRPr="00715049">
          <w:rPr>
            <w:rStyle w:val="Hyperlink"/>
            <w:noProof/>
          </w:rPr>
          <w:t>Azure Information Protection Premium</w:t>
        </w:r>
        <w:r w:rsidR="004D3909">
          <w:rPr>
            <w:noProof/>
            <w:webHidden/>
          </w:rPr>
          <w:tab/>
        </w:r>
        <w:r w:rsidR="004D3909">
          <w:rPr>
            <w:noProof/>
            <w:webHidden/>
          </w:rPr>
          <w:fldChar w:fldCharType="begin"/>
        </w:r>
        <w:r w:rsidR="004D3909">
          <w:rPr>
            <w:noProof/>
            <w:webHidden/>
          </w:rPr>
          <w:instrText xml:space="preserve"> PAGEREF _Toc27389064 \h </w:instrText>
        </w:r>
        <w:r w:rsidR="004D3909">
          <w:rPr>
            <w:noProof/>
            <w:webHidden/>
          </w:rPr>
        </w:r>
        <w:r w:rsidR="004D3909">
          <w:rPr>
            <w:noProof/>
            <w:webHidden/>
          </w:rPr>
          <w:fldChar w:fldCharType="separate"/>
        </w:r>
        <w:r w:rsidR="004D3909">
          <w:rPr>
            <w:noProof/>
            <w:webHidden/>
          </w:rPr>
          <w:t>13</w:t>
        </w:r>
        <w:r w:rsidR="004D3909">
          <w:rPr>
            <w:noProof/>
            <w:webHidden/>
          </w:rPr>
          <w:fldChar w:fldCharType="end"/>
        </w:r>
      </w:hyperlink>
    </w:p>
    <w:p w14:paraId="0FBA0457" w14:textId="7CC1BA6B" w:rsidR="004D3909" w:rsidRDefault="00EA4CCF">
      <w:pPr>
        <w:pStyle w:val="TOC2"/>
        <w:tabs>
          <w:tab w:val="right" w:leader="dot" w:pos="5030"/>
        </w:tabs>
        <w:rPr>
          <w:rFonts w:eastAsiaTheme="minorEastAsia"/>
          <w:b w:val="0"/>
          <w:smallCaps w:val="0"/>
          <w:noProof/>
          <w:sz w:val="22"/>
          <w:lang w:val="en-US" w:eastAsia="en-US" w:bidi="ar-SA"/>
        </w:rPr>
      </w:pPr>
      <w:hyperlink w:anchor="_Toc27389065" w:history="1">
        <w:r w:rsidR="004D3909" w:rsidRPr="00715049">
          <w:rPr>
            <w:rStyle w:val="Hyperlink"/>
            <w:noProof/>
          </w:rPr>
          <w:t>Microsoft Dynamics 365 teenused</w:t>
        </w:r>
        <w:r w:rsidR="004D3909">
          <w:rPr>
            <w:noProof/>
            <w:webHidden/>
          </w:rPr>
          <w:tab/>
        </w:r>
        <w:r w:rsidR="004D3909">
          <w:rPr>
            <w:noProof/>
            <w:webHidden/>
          </w:rPr>
          <w:fldChar w:fldCharType="begin"/>
        </w:r>
        <w:r w:rsidR="004D3909">
          <w:rPr>
            <w:noProof/>
            <w:webHidden/>
          </w:rPr>
          <w:instrText xml:space="preserve"> PAGEREF _Toc27389065 \h </w:instrText>
        </w:r>
        <w:r w:rsidR="004D3909">
          <w:rPr>
            <w:noProof/>
            <w:webHidden/>
          </w:rPr>
        </w:r>
        <w:r w:rsidR="004D3909">
          <w:rPr>
            <w:noProof/>
            <w:webHidden/>
          </w:rPr>
          <w:fldChar w:fldCharType="separate"/>
        </w:r>
        <w:r w:rsidR="004D3909">
          <w:rPr>
            <w:noProof/>
            <w:webHidden/>
          </w:rPr>
          <w:t>13</w:t>
        </w:r>
        <w:r w:rsidR="004D3909">
          <w:rPr>
            <w:noProof/>
            <w:webHidden/>
          </w:rPr>
          <w:fldChar w:fldCharType="end"/>
        </w:r>
      </w:hyperlink>
    </w:p>
    <w:p w14:paraId="6E4525C4" w14:textId="6704ABA2" w:rsidR="004D3909" w:rsidRDefault="00EA4CCF">
      <w:pPr>
        <w:pStyle w:val="TOC2"/>
        <w:tabs>
          <w:tab w:val="right" w:leader="dot" w:pos="5030"/>
        </w:tabs>
        <w:rPr>
          <w:rFonts w:eastAsiaTheme="minorEastAsia"/>
          <w:b w:val="0"/>
          <w:smallCaps w:val="0"/>
          <w:noProof/>
          <w:sz w:val="22"/>
          <w:lang w:val="en-US" w:eastAsia="en-US" w:bidi="ar-SA"/>
        </w:rPr>
      </w:pPr>
      <w:hyperlink w:anchor="_Toc27389066" w:history="1">
        <w:r w:rsidR="004D3909" w:rsidRPr="00715049">
          <w:rPr>
            <w:rStyle w:val="Hyperlink"/>
            <w:noProof/>
          </w:rPr>
          <w:t>Office 365 teenused</w:t>
        </w:r>
        <w:r w:rsidR="004D3909">
          <w:rPr>
            <w:noProof/>
            <w:webHidden/>
          </w:rPr>
          <w:tab/>
        </w:r>
        <w:r w:rsidR="004D3909">
          <w:rPr>
            <w:noProof/>
            <w:webHidden/>
          </w:rPr>
          <w:fldChar w:fldCharType="begin"/>
        </w:r>
        <w:r w:rsidR="004D3909">
          <w:rPr>
            <w:noProof/>
            <w:webHidden/>
          </w:rPr>
          <w:instrText xml:space="preserve"> PAGEREF _Toc27389066 \h </w:instrText>
        </w:r>
        <w:r w:rsidR="004D3909">
          <w:rPr>
            <w:noProof/>
            <w:webHidden/>
          </w:rPr>
        </w:r>
        <w:r w:rsidR="004D3909">
          <w:rPr>
            <w:noProof/>
            <w:webHidden/>
          </w:rPr>
          <w:fldChar w:fldCharType="separate"/>
        </w:r>
        <w:r w:rsidR="004D3909">
          <w:rPr>
            <w:noProof/>
            <w:webHidden/>
          </w:rPr>
          <w:t>15</w:t>
        </w:r>
        <w:r w:rsidR="004D3909">
          <w:rPr>
            <w:noProof/>
            <w:webHidden/>
          </w:rPr>
          <w:fldChar w:fldCharType="end"/>
        </w:r>
      </w:hyperlink>
    </w:p>
    <w:p w14:paraId="6DC6B7D4" w14:textId="68E68572" w:rsidR="004D3909" w:rsidRDefault="00EA4CCF">
      <w:pPr>
        <w:pStyle w:val="TOC4"/>
        <w:rPr>
          <w:rFonts w:eastAsiaTheme="minorEastAsia"/>
          <w:smallCaps w:val="0"/>
          <w:noProof/>
          <w:sz w:val="22"/>
          <w:lang w:val="en-US" w:eastAsia="en-US" w:bidi="ar-SA"/>
        </w:rPr>
      </w:pPr>
      <w:hyperlink w:anchor="_Toc27389067" w:history="1">
        <w:r w:rsidR="004D3909" w:rsidRPr="00715049">
          <w:rPr>
            <w:rStyle w:val="Hyperlink"/>
            <w:noProof/>
          </w:rPr>
          <w:t>Heliteenused</w:t>
        </w:r>
        <w:r w:rsidR="004D3909">
          <w:rPr>
            <w:noProof/>
            <w:webHidden/>
          </w:rPr>
          <w:tab/>
        </w:r>
        <w:r w:rsidR="004D3909">
          <w:rPr>
            <w:noProof/>
            <w:webHidden/>
          </w:rPr>
          <w:fldChar w:fldCharType="begin"/>
        </w:r>
        <w:r w:rsidR="004D3909">
          <w:rPr>
            <w:noProof/>
            <w:webHidden/>
          </w:rPr>
          <w:instrText xml:space="preserve"> PAGEREF _Toc27389067 \h </w:instrText>
        </w:r>
        <w:r w:rsidR="004D3909">
          <w:rPr>
            <w:noProof/>
            <w:webHidden/>
          </w:rPr>
        </w:r>
        <w:r w:rsidR="004D3909">
          <w:rPr>
            <w:noProof/>
            <w:webHidden/>
          </w:rPr>
          <w:fldChar w:fldCharType="separate"/>
        </w:r>
        <w:r w:rsidR="004D3909">
          <w:rPr>
            <w:noProof/>
            <w:webHidden/>
          </w:rPr>
          <w:t>16</w:t>
        </w:r>
        <w:r w:rsidR="004D3909">
          <w:rPr>
            <w:noProof/>
            <w:webHidden/>
          </w:rPr>
          <w:fldChar w:fldCharType="end"/>
        </w:r>
      </w:hyperlink>
    </w:p>
    <w:p w14:paraId="7B8721F2" w14:textId="5A55D80D" w:rsidR="004D3909" w:rsidRDefault="00EA4CCF">
      <w:pPr>
        <w:pStyle w:val="TOC4"/>
        <w:rPr>
          <w:rFonts w:eastAsiaTheme="minorEastAsia"/>
          <w:smallCaps w:val="0"/>
          <w:noProof/>
          <w:sz w:val="22"/>
          <w:lang w:val="en-US" w:eastAsia="en-US" w:bidi="ar-SA"/>
        </w:rPr>
      </w:pPr>
      <w:hyperlink w:anchor="_Toc27389068" w:history="1">
        <w:r w:rsidR="004D3909" w:rsidRPr="00715049">
          <w:rPr>
            <w:rStyle w:val="Hyperlink"/>
            <w:noProof/>
          </w:rPr>
          <w:t>Exchange Online</w:t>
        </w:r>
        <w:r w:rsidR="004D3909">
          <w:rPr>
            <w:noProof/>
            <w:webHidden/>
          </w:rPr>
          <w:tab/>
        </w:r>
        <w:r w:rsidR="004D3909">
          <w:rPr>
            <w:noProof/>
            <w:webHidden/>
          </w:rPr>
          <w:fldChar w:fldCharType="begin"/>
        </w:r>
        <w:r w:rsidR="004D3909">
          <w:rPr>
            <w:noProof/>
            <w:webHidden/>
          </w:rPr>
          <w:instrText xml:space="preserve"> PAGEREF _Toc27389068 \h </w:instrText>
        </w:r>
        <w:r w:rsidR="004D3909">
          <w:rPr>
            <w:noProof/>
            <w:webHidden/>
          </w:rPr>
        </w:r>
        <w:r w:rsidR="004D3909">
          <w:rPr>
            <w:noProof/>
            <w:webHidden/>
          </w:rPr>
          <w:fldChar w:fldCharType="separate"/>
        </w:r>
        <w:r w:rsidR="004D3909">
          <w:rPr>
            <w:noProof/>
            <w:webHidden/>
          </w:rPr>
          <w:t>17</w:t>
        </w:r>
        <w:r w:rsidR="004D3909">
          <w:rPr>
            <w:noProof/>
            <w:webHidden/>
          </w:rPr>
          <w:fldChar w:fldCharType="end"/>
        </w:r>
      </w:hyperlink>
    </w:p>
    <w:p w14:paraId="0A2E2A57" w14:textId="2026C756" w:rsidR="004D3909" w:rsidRDefault="00EA4CCF">
      <w:pPr>
        <w:pStyle w:val="TOC4"/>
        <w:rPr>
          <w:rFonts w:eastAsiaTheme="minorEastAsia"/>
          <w:smallCaps w:val="0"/>
          <w:noProof/>
          <w:sz w:val="22"/>
          <w:lang w:val="en-US" w:eastAsia="en-US" w:bidi="ar-SA"/>
        </w:rPr>
      </w:pPr>
      <w:hyperlink w:anchor="_Toc27389069" w:history="1">
        <w:r w:rsidR="004D3909" w:rsidRPr="00715049">
          <w:rPr>
            <w:rStyle w:val="Hyperlink"/>
            <w:noProof/>
          </w:rPr>
          <w:t>Office 365 rakendused</w:t>
        </w:r>
        <w:r w:rsidR="004D3909">
          <w:rPr>
            <w:noProof/>
            <w:webHidden/>
          </w:rPr>
          <w:tab/>
        </w:r>
        <w:r w:rsidR="004D3909">
          <w:rPr>
            <w:noProof/>
            <w:webHidden/>
          </w:rPr>
          <w:fldChar w:fldCharType="begin"/>
        </w:r>
        <w:r w:rsidR="004D3909">
          <w:rPr>
            <w:noProof/>
            <w:webHidden/>
          </w:rPr>
          <w:instrText xml:space="preserve"> PAGEREF _Toc27389069 \h </w:instrText>
        </w:r>
        <w:r w:rsidR="004D3909">
          <w:rPr>
            <w:noProof/>
            <w:webHidden/>
          </w:rPr>
        </w:r>
        <w:r w:rsidR="004D3909">
          <w:rPr>
            <w:noProof/>
            <w:webHidden/>
          </w:rPr>
          <w:fldChar w:fldCharType="separate"/>
        </w:r>
        <w:r w:rsidR="004D3909">
          <w:rPr>
            <w:noProof/>
            <w:webHidden/>
          </w:rPr>
          <w:t>19</w:t>
        </w:r>
        <w:r w:rsidR="004D3909">
          <w:rPr>
            <w:noProof/>
            <w:webHidden/>
          </w:rPr>
          <w:fldChar w:fldCharType="end"/>
        </w:r>
      </w:hyperlink>
    </w:p>
    <w:p w14:paraId="281B14F6" w14:textId="228BA228" w:rsidR="004D3909" w:rsidRDefault="00EA4CCF">
      <w:pPr>
        <w:pStyle w:val="TOC4"/>
        <w:rPr>
          <w:rFonts w:eastAsiaTheme="minorEastAsia"/>
          <w:smallCaps w:val="0"/>
          <w:noProof/>
          <w:sz w:val="22"/>
          <w:lang w:val="en-US" w:eastAsia="en-US" w:bidi="ar-SA"/>
        </w:rPr>
      </w:pPr>
      <w:hyperlink w:anchor="_Toc27389070" w:history="1">
        <w:r w:rsidR="004D3909" w:rsidRPr="00715049">
          <w:rPr>
            <w:rStyle w:val="Hyperlink"/>
            <w:noProof/>
          </w:rPr>
          <w:t>Office for the web</w:t>
        </w:r>
        <w:r w:rsidR="004D3909">
          <w:rPr>
            <w:noProof/>
            <w:webHidden/>
          </w:rPr>
          <w:tab/>
        </w:r>
        <w:r w:rsidR="004D3909">
          <w:rPr>
            <w:noProof/>
            <w:webHidden/>
          </w:rPr>
          <w:fldChar w:fldCharType="begin"/>
        </w:r>
        <w:r w:rsidR="004D3909">
          <w:rPr>
            <w:noProof/>
            <w:webHidden/>
          </w:rPr>
          <w:instrText xml:space="preserve"> PAGEREF _Toc27389070 \h </w:instrText>
        </w:r>
        <w:r w:rsidR="004D3909">
          <w:rPr>
            <w:noProof/>
            <w:webHidden/>
          </w:rPr>
        </w:r>
        <w:r w:rsidR="004D3909">
          <w:rPr>
            <w:noProof/>
            <w:webHidden/>
          </w:rPr>
          <w:fldChar w:fldCharType="separate"/>
        </w:r>
        <w:r w:rsidR="004D3909">
          <w:rPr>
            <w:noProof/>
            <w:webHidden/>
          </w:rPr>
          <w:t>19</w:t>
        </w:r>
        <w:r w:rsidR="004D3909">
          <w:rPr>
            <w:noProof/>
            <w:webHidden/>
          </w:rPr>
          <w:fldChar w:fldCharType="end"/>
        </w:r>
      </w:hyperlink>
    </w:p>
    <w:p w14:paraId="31FFF48A" w14:textId="6E36C7CE" w:rsidR="004D3909" w:rsidRDefault="00EA4CCF">
      <w:pPr>
        <w:pStyle w:val="TOC4"/>
        <w:rPr>
          <w:rFonts w:eastAsiaTheme="minorEastAsia"/>
          <w:smallCaps w:val="0"/>
          <w:noProof/>
          <w:sz w:val="22"/>
          <w:lang w:val="en-US" w:eastAsia="en-US" w:bidi="ar-SA"/>
        </w:rPr>
      </w:pPr>
      <w:hyperlink w:anchor="_Toc27389071" w:history="1">
        <w:r w:rsidR="004D3909" w:rsidRPr="00715049">
          <w:rPr>
            <w:rStyle w:val="Hyperlink"/>
            <w:noProof/>
          </w:rPr>
          <w:t>OneDrive for Business</w:t>
        </w:r>
        <w:r w:rsidR="004D3909">
          <w:rPr>
            <w:noProof/>
            <w:webHidden/>
          </w:rPr>
          <w:tab/>
        </w:r>
        <w:r w:rsidR="004D3909">
          <w:rPr>
            <w:noProof/>
            <w:webHidden/>
          </w:rPr>
          <w:fldChar w:fldCharType="begin"/>
        </w:r>
        <w:r w:rsidR="004D3909">
          <w:rPr>
            <w:noProof/>
            <w:webHidden/>
          </w:rPr>
          <w:instrText xml:space="preserve"> PAGEREF _Toc27389071 \h </w:instrText>
        </w:r>
        <w:r w:rsidR="004D3909">
          <w:rPr>
            <w:noProof/>
            <w:webHidden/>
          </w:rPr>
        </w:r>
        <w:r w:rsidR="004D3909">
          <w:rPr>
            <w:noProof/>
            <w:webHidden/>
          </w:rPr>
          <w:fldChar w:fldCharType="separate"/>
        </w:r>
        <w:r w:rsidR="004D3909">
          <w:rPr>
            <w:noProof/>
            <w:webHidden/>
          </w:rPr>
          <w:t>19</w:t>
        </w:r>
        <w:r w:rsidR="004D3909">
          <w:rPr>
            <w:noProof/>
            <w:webHidden/>
          </w:rPr>
          <w:fldChar w:fldCharType="end"/>
        </w:r>
      </w:hyperlink>
    </w:p>
    <w:p w14:paraId="43551D70" w14:textId="18F3FADF" w:rsidR="004D3909" w:rsidRDefault="00EA4CCF">
      <w:pPr>
        <w:pStyle w:val="TOC4"/>
        <w:rPr>
          <w:rFonts w:eastAsiaTheme="minorEastAsia"/>
          <w:smallCaps w:val="0"/>
          <w:noProof/>
          <w:sz w:val="22"/>
          <w:lang w:val="en-US" w:eastAsia="en-US" w:bidi="ar-SA"/>
        </w:rPr>
      </w:pPr>
      <w:hyperlink w:anchor="_Toc27389072" w:history="1">
        <w:r w:rsidR="004D3909" w:rsidRPr="00715049">
          <w:rPr>
            <w:rStyle w:val="Hyperlink"/>
            <w:noProof/>
          </w:rPr>
          <w:t>Project</w:t>
        </w:r>
        <w:r w:rsidR="004D3909">
          <w:rPr>
            <w:noProof/>
            <w:webHidden/>
          </w:rPr>
          <w:tab/>
        </w:r>
        <w:r w:rsidR="004D3909">
          <w:rPr>
            <w:noProof/>
            <w:webHidden/>
          </w:rPr>
          <w:fldChar w:fldCharType="begin"/>
        </w:r>
        <w:r w:rsidR="004D3909">
          <w:rPr>
            <w:noProof/>
            <w:webHidden/>
          </w:rPr>
          <w:instrText xml:space="preserve"> PAGEREF _Toc27389072 \h </w:instrText>
        </w:r>
        <w:r w:rsidR="004D3909">
          <w:rPr>
            <w:noProof/>
            <w:webHidden/>
          </w:rPr>
        </w:r>
        <w:r w:rsidR="004D3909">
          <w:rPr>
            <w:noProof/>
            <w:webHidden/>
          </w:rPr>
          <w:fldChar w:fldCharType="separate"/>
        </w:r>
        <w:r w:rsidR="004D3909">
          <w:rPr>
            <w:noProof/>
            <w:webHidden/>
          </w:rPr>
          <w:t>20</w:t>
        </w:r>
        <w:r w:rsidR="004D3909">
          <w:rPr>
            <w:noProof/>
            <w:webHidden/>
          </w:rPr>
          <w:fldChar w:fldCharType="end"/>
        </w:r>
      </w:hyperlink>
    </w:p>
    <w:p w14:paraId="33571A38" w14:textId="21CF34CC" w:rsidR="004D3909" w:rsidRDefault="00EA4CCF">
      <w:pPr>
        <w:pStyle w:val="TOC4"/>
        <w:rPr>
          <w:rFonts w:eastAsiaTheme="minorEastAsia"/>
          <w:smallCaps w:val="0"/>
          <w:noProof/>
          <w:sz w:val="22"/>
          <w:lang w:val="en-US" w:eastAsia="en-US" w:bidi="ar-SA"/>
        </w:rPr>
      </w:pPr>
      <w:hyperlink w:anchor="_Toc27389073" w:history="1">
        <w:r w:rsidR="004D3909" w:rsidRPr="00715049">
          <w:rPr>
            <w:rStyle w:val="Hyperlink"/>
            <w:noProof/>
          </w:rPr>
          <w:t>SharePoint Online</w:t>
        </w:r>
        <w:r w:rsidR="004D3909">
          <w:rPr>
            <w:noProof/>
            <w:webHidden/>
          </w:rPr>
          <w:tab/>
        </w:r>
        <w:r w:rsidR="004D3909">
          <w:rPr>
            <w:noProof/>
            <w:webHidden/>
          </w:rPr>
          <w:fldChar w:fldCharType="begin"/>
        </w:r>
        <w:r w:rsidR="004D3909">
          <w:rPr>
            <w:noProof/>
            <w:webHidden/>
          </w:rPr>
          <w:instrText xml:space="preserve"> PAGEREF _Toc27389073 \h </w:instrText>
        </w:r>
        <w:r w:rsidR="004D3909">
          <w:rPr>
            <w:noProof/>
            <w:webHidden/>
          </w:rPr>
        </w:r>
        <w:r w:rsidR="004D3909">
          <w:rPr>
            <w:noProof/>
            <w:webHidden/>
          </w:rPr>
          <w:fldChar w:fldCharType="separate"/>
        </w:r>
        <w:r w:rsidR="004D3909">
          <w:rPr>
            <w:noProof/>
            <w:webHidden/>
          </w:rPr>
          <w:t>20</w:t>
        </w:r>
        <w:r w:rsidR="004D3909">
          <w:rPr>
            <w:noProof/>
            <w:webHidden/>
          </w:rPr>
          <w:fldChar w:fldCharType="end"/>
        </w:r>
      </w:hyperlink>
    </w:p>
    <w:p w14:paraId="2F95A997" w14:textId="7B5D95E8" w:rsidR="004D3909" w:rsidRDefault="00EA4CCF">
      <w:pPr>
        <w:pStyle w:val="TOC4"/>
        <w:rPr>
          <w:rFonts w:eastAsiaTheme="minorEastAsia"/>
          <w:smallCaps w:val="0"/>
          <w:noProof/>
          <w:sz w:val="22"/>
          <w:lang w:val="en-US" w:eastAsia="en-US" w:bidi="ar-SA"/>
        </w:rPr>
      </w:pPr>
      <w:hyperlink w:anchor="_Toc27389074" w:history="1">
        <w:r w:rsidR="004D3909" w:rsidRPr="00715049">
          <w:rPr>
            <w:rStyle w:val="Hyperlink"/>
            <w:noProof/>
          </w:rPr>
          <w:t>Microsoft Stream</w:t>
        </w:r>
        <w:r w:rsidR="004D3909">
          <w:rPr>
            <w:noProof/>
            <w:webHidden/>
          </w:rPr>
          <w:tab/>
        </w:r>
        <w:r w:rsidR="004D3909">
          <w:rPr>
            <w:noProof/>
            <w:webHidden/>
          </w:rPr>
          <w:fldChar w:fldCharType="begin"/>
        </w:r>
        <w:r w:rsidR="004D3909">
          <w:rPr>
            <w:noProof/>
            <w:webHidden/>
          </w:rPr>
          <w:instrText xml:space="preserve"> PAGEREF _Toc27389074 \h </w:instrText>
        </w:r>
        <w:r w:rsidR="004D3909">
          <w:rPr>
            <w:noProof/>
            <w:webHidden/>
          </w:rPr>
        </w:r>
        <w:r w:rsidR="004D3909">
          <w:rPr>
            <w:noProof/>
            <w:webHidden/>
          </w:rPr>
          <w:fldChar w:fldCharType="separate"/>
        </w:r>
        <w:r w:rsidR="004D3909">
          <w:rPr>
            <w:noProof/>
            <w:webHidden/>
          </w:rPr>
          <w:t>20</w:t>
        </w:r>
        <w:r w:rsidR="004D3909">
          <w:rPr>
            <w:noProof/>
            <w:webHidden/>
          </w:rPr>
          <w:fldChar w:fldCharType="end"/>
        </w:r>
      </w:hyperlink>
    </w:p>
    <w:p w14:paraId="1B97D821" w14:textId="3F6A9AD8" w:rsidR="004D3909" w:rsidRDefault="00EA4CCF">
      <w:pPr>
        <w:pStyle w:val="TOC2"/>
        <w:tabs>
          <w:tab w:val="right" w:leader="dot" w:pos="5030"/>
        </w:tabs>
        <w:rPr>
          <w:rFonts w:eastAsiaTheme="minorEastAsia"/>
          <w:b w:val="0"/>
          <w:smallCaps w:val="0"/>
          <w:noProof/>
          <w:sz w:val="22"/>
          <w:lang w:val="en-US" w:eastAsia="en-US" w:bidi="ar-SA"/>
        </w:rPr>
      </w:pPr>
      <w:hyperlink w:anchor="_Toc27389075" w:history="1">
        <w:r w:rsidR="004D3909" w:rsidRPr="00715049">
          <w:rPr>
            <w:rStyle w:val="Hyperlink"/>
            <w:noProof/>
          </w:rPr>
          <w:t>Muud võrguteenused</w:t>
        </w:r>
        <w:r w:rsidR="004D3909">
          <w:rPr>
            <w:noProof/>
            <w:webHidden/>
          </w:rPr>
          <w:tab/>
        </w:r>
        <w:r w:rsidR="004D3909">
          <w:rPr>
            <w:noProof/>
            <w:webHidden/>
          </w:rPr>
          <w:fldChar w:fldCharType="begin"/>
        </w:r>
        <w:r w:rsidR="004D3909">
          <w:rPr>
            <w:noProof/>
            <w:webHidden/>
          </w:rPr>
          <w:instrText xml:space="preserve"> PAGEREF _Toc27389075 \h </w:instrText>
        </w:r>
        <w:r w:rsidR="004D3909">
          <w:rPr>
            <w:noProof/>
            <w:webHidden/>
          </w:rPr>
        </w:r>
        <w:r w:rsidR="004D3909">
          <w:rPr>
            <w:noProof/>
            <w:webHidden/>
          </w:rPr>
          <w:fldChar w:fldCharType="separate"/>
        </w:r>
        <w:r w:rsidR="004D3909">
          <w:rPr>
            <w:noProof/>
            <w:webHidden/>
          </w:rPr>
          <w:t>21</w:t>
        </w:r>
        <w:r w:rsidR="004D3909">
          <w:rPr>
            <w:noProof/>
            <w:webHidden/>
          </w:rPr>
          <w:fldChar w:fldCharType="end"/>
        </w:r>
      </w:hyperlink>
    </w:p>
    <w:p w14:paraId="2B4B2E66" w14:textId="0FB6850A" w:rsidR="004D3909" w:rsidRDefault="00EA4CCF">
      <w:pPr>
        <w:pStyle w:val="TOC4"/>
        <w:rPr>
          <w:rFonts w:eastAsiaTheme="minorEastAsia"/>
          <w:smallCaps w:val="0"/>
          <w:noProof/>
          <w:sz w:val="22"/>
          <w:lang w:val="en-US" w:eastAsia="en-US" w:bidi="ar-SA"/>
        </w:rPr>
      </w:pPr>
      <w:hyperlink w:anchor="_Toc27389076" w:history="1">
        <w:r w:rsidR="004D3909" w:rsidRPr="00715049">
          <w:rPr>
            <w:rStyle w:val="Hyperlink"/>
            <w:noProof/>
          </w:rPr>
          <w:t>Bing Maps Mobile Asset Management Platform</w:t>
        </w:r>
        <w:r w:rsidR="004D3909">
          <w:rPr>
            <w:noProof/>
            <w:webHidden/>
          </w:rPr>
          <w:tab/>
        </w:r>
        <w:r w:rsidR="004D3909">
          <w:rPr>
            <w:noProof/>
            <w:webHidden/>
          </w:rPr>
          <w:fldChar w:fldCharType="begin"/>
        </w:r>
        <w:r w:rsidR="004D3909">
          <w:rPr>
            <w:noProof/>
            <w:webHidden/>
          </w:rPr>
          <w:instrText xml:space="preserve"> PAGEREF _Toc27389076 \h </w:instrText>
        </w:r>
        <w:r w:rsidR="004D3909">
          <w:rPr>
            <w:noProof/>
            <w:webHidden/>
          </w:rPr>
        </w:r>
        <w:r w:rsidR="004D3909">
          <w:rPr>
            <w:noProof/>
            <w:webHidden/>
          </w:rPr>
          <w:fldChar w:fldCharType="separate"/>
        </w:r>
        <w:r w:rsidR="004D3909">
          <w:rPr>
            <w:noProof/>
            <w:webHidden/>
          </w:rPr>
          <w:t>21</w:t>
        </w:r>
        <w:r w:rsidR="004D3909">
          <w:rPr>
            <w:noProof/>
            <w:webHidden/>
          </w:rPr>
          <w:fldChar w:fldCharType="end"/>
        </w:r>
      </w:hyperlink>
    </w:p>
    <w:p w14:paraId="7E3FD2AC" w14:textId="2EEA86BA" w:rsidR="004D3909" w:rsidRDefault="00EA4CCF">
      <w:pPr>
        <w:pStyle w:val="TOC4"/>
        <w:rPr>
          <w:rFonts w:eastAsiaTheme="minorEastAsia"/>
          <w:smallCaps w:val="0"/>
          <w:noProof/>
          <w:sz w:val="22"/>
          <w:lang w:val="en-US" w:eastAsia="en-US" w:bidi="ar-SA"/>
        </w:rPr>
      </w:pPr>
      <w:hyperlink w:anchor="_Toc27389077" w:history="1">
        <w:r w:rsidR="004D3909" w:rsidRPr="00715049">
          <w:rPr>
            <w:rStyle w:val="Hyperlink"/>
            <w:noProof/>
          </w:rPr>
          <w:t>Bing Maps Transactions and Users</w:t>
        </w:r>
        <w:r w:rsidR="004D3909">
          <w:rPr>
            <w:noProof/>
            <w:webHidden/>
          </w:rPr>
          <w:tab/>
        </w:r>
        <w:r w:rsidR="004D3909">
          <w:rPr>
            <w:noProof/>
            <w:webHidden/>
          </w:rPr>
          <w:fldChar w:fldCharType="begin"/>
        </w:r>
        <w:r w:rsidR="004D3909">
          <w:rPr>
            <w:noProof/>
            <w:webHidden/>
          </w:rPr>
          <w:instrText xml:space="preserve"> PAGEREF _Toc27389077 \h </w:instrText>
        </w:r>
        <w:r w:rsidR="004D3909">
          <w:rPr>
            <w:noProof/>
            <w:webHidden/>
          </w:rPr>
        </w:r>
        <w:r w:rsidR="004D3909">
          <w:rPr>
            <w:noProof/>
            <w:webHidden/>
          </w:rPr>
          <w:fldChar w:fldCharType="separate"/>
        </w:r>
        <w:r w:rsidR="004D3909">
          <w:rPr>
            <w:noProof/>
            <w:webHidden/>
          </w:rPr>
          <w:t>21</w:t>
        </w:r>
        <w:r w:rsidR="004D3909">
          <w:rPr>
            <w:noProof/>
            <w:webHidden/>
          </w:rPr>
          <w:fldChar w:fldCharType="end"/>
        </w:r>
      </w:hyperlink>
    </w:p>
    <w:p w14:paraId="71820598" w14:textId="43D8B58F" w:rsidR="004D3909" w:rsidRDefault="00EA4CCF">
      <w:pPr>
        <w:pStyle w:val="TOC4"/>
        <w:rPr>
          <w:rFonts w:eastAsiaTheme="minorEastAsia"/>
          <w:smallCaps w:val="0"/>
          <w:noProof/>
          <w:sz w:val="22"/>
          <w:lang w:val="en-US" w:eastAsia="en-US" w:bidi="ar-SA"/>
        </w:rPr>
      </w:pPr>
      <w:hyperlink w:anchor="_Toc27389078" w:history="1">
        <w:r w:rsidR="004D3909" w:rsidRPr="00715049">
          <w:rPr>
            <w:rStyle w:val="Hyperlink"/>
            <w:noProof/>
          </w:rPr>
          <w:t>Microsoft Power Platform</w:t>
        </w:r>
        <w:r w:rsidR="004D3909">
          <w:rPr>
            <w:noProof/>
            <w:webHidden/>
          </w:rPr>
          <w:tab/>
        </w:r>
        <w:r w:rsidR="004D3909">
          <w:rPr>
            <w:noProof/>
            <w:webHidden/>
          </w:rPr>
          <w:fldChar w:fldCharType="begin"/>
        </w:r>
        <w:r w:rsidR="004D3909">
          <w:rPr>
            <w:noProof/>
            <w:webHidden/>
          </w:rPr>
          <w:instrText xml:space="preserve"> PAGEREF _Toc27389078 \h </w:instrText>
        </w:r>
        <w:r w:rsidR="004D3909">
          <w:rPr>
            <w:noProof/>
            <w:webHidden/>
          </w:rPr>
        </w:r>
        <w:r w:rsidR="004D3909">
          <w:rPr>
            <w:noProof/>
            <w:webHidden/>
          </w:rPr>
          <w:fldChar w:fldCharType="separate"/>
        </w:r>
        <w:r w:rsidR="004D3909">
          <w:rPr>
            <w:noProof/>
            <w:webHidden/>
          </w:rPr>
          <w:t>21</w:t>
        </w:r>
        <w:r w:rsidR="004D3909">
          <w:rPr>
            <w:noProof/>
            <w:webHidden/>
          </w:rPr>
          <w:fldChar w:fldCharType="end"/>
        </w:r>
      </w:hyperlink>
    </w:p>
    <w:p w14:paraId="241D94D4" w14:textId="0A2246FB" w:rsidR="004D3909" w:rsidRDefault="00EA4CCF">
      <w:pPr>
        <w:pStyle w:val="TOC4"/>
        <w:rPr>
          <w:rFonts w:eastAsiaTheme="minorEastAsia"/>
          <w:smallCaps w:val="0"/>
          <w:noProof/>
          <w:sz w:val="22"/>
          <w:lang w:val="en-US" w:eastAsia="en-US" w:bidi="ar-SA"/>
        </w:rPr>
      </w:pPr>
      <w:hyperlink w:anchor="_Toc27389079" w:history="1">
        <w:r w:rsidR="004D3909" w:rsidRPr="00715049">
          <w:rPr>
            <w:rStyle w:val="Hyperlink"/>
            <w:noProof/>
          </w:rPr>
          <w:t>GitHub Offerings</w:t>
        </w:r>
        <w:r w:rsidR="004D3909">
          <w:rPr>
            <w:noProof/>
            <w:webHidden/>
          </w:rPr>
          <w:tab/>
        </w:r>
        <w:r w:rsidR="004D3909">
          <w:rPr>
            <w:noProof/>
            <w:webHidden/>
          </w:rPr>
          <w:fldChar w:fldCharType="begin"/>
        </w:r>
        <w:r w:rsidR="004D3909">
          <w:rPr>
            <w:noProof/>
            <w:webHidden/>
          </w:rPr>
          <w:instrText xml:space="preserve"> PAGEREF _Toc27389079 \h </w:instrText>
        </w:r>
        <w:r w:rsidR="004D3909">
          <w:rPr>
            <w:noProof/>
            <w:webHidden/>
          </w:rPr>
        </w:r>
        <w:r w:rsidR="004D3909">
          <w:rPr>
            <w:noProof/>
            <w:webHidden/>
          </w:rPr>
          <w:fldChar w:fldCharType="separate"/>
        </w:r>
        <w:r w:rsidR="004D3909">
          <w:rPr>
            <w:noProof/>
            <w:webHidden/>
          </w:rPr>
          <w:t>22</w:t>
        </w:r>
        <w:r w:rsidR="004D3909">
          <w:rPr>
            <w:noProof/>
            <w:webHidden/>
          </w:rPr>
          <w:fldChar w:fldCharType="end"/>
        </w:r>
      </w:hyperlink>
    </w:p>
    <w:p w14:paraId="1DE33F31" w14:textId="21ADBEA0" w:rsidR="004D3909" w:rsidRDefault="00EA4CCF">
      <w:pPr>
        <w:pStyle w:val="TOC4"/>
        <w:rPr>
          <w:rFonts w:eastAsiaTheme="minorEastAsia"/>
          <w:smallCaps w:val="0"/>
          <w:noProof/>
          <w:sz w:val="22"/>
          <w:lang w:val="en-US" w:eastAsia="en-US" w:bidi="ar-SA"/>
        </w:rPr>
      </w:pPr>
      <w:hyperlink w:anchor="_Toc27389080" w:history="1">
        <w:r w:rsidR="004D3909" w:rsidRPr="00715049">
          <w:rPr>
            <w:rStyle w:val="Hyperlink"/>
            <w:noProof/>
          </w:rPr>
          <w:t>Microsoft Cloud App Security</w:t>
        </w:r>
        <w:r w:rsidR="004D3909">
          <w:rPr>
            <w:noProof/>
            <w:webHidden/>
          </w:rPr>
          <w:tab/>
        </w:r>
        <w:r w:rsidR="004D3909">
          <w:rPr>
            <w:noProof/>
            <w:webHidden/>
          </w:rPr>
          <w:fldChar w:fldCharType="begin"/>
        </w:r>
        <w:r w:rsidR="004D3909">
          <w:rPr>
            <w:noProof/>
            <w:webHidden/>
          </w:rPr>
          <w:instrText xml:space="preserve"> PAGEREF _Toc27389080 \h </w:instrText>
        </w:r>
        <w:r w:rsidR="004D3909">
          <w:rPr>
            <w:noProof/>
            <w:webHidden/>
          </w:rPr>
        </w:r>
        <w:r w:rsidR="004D3909">
          <w:rPr>
            <w:noProof/>
            <w:webHidden/>
          </w:rPr>
          <w:fldChar w:fldCharType="separate"/>
        </w:r>
        <w:r w:rsidR="004D3909">
          <w:rPr>
            <w:noProof/>
            <w:webHidden/>
          </w:rPr>
          <w:t>23</w:t>
        </w:r>
        <w:r w:rsidR="004D3909">
          <w:rPr>
            <w:noProof/>
            <w:webHidden/>
          </w:rPr>
          <w:fldChar w:fldCharType="end"/>
        </w:r>
      </w:hyperlink>
    </w:p>
    <w:p w14:paraId="31FBFACA" w14:textId="7D5733ED" w:rsidR="004D3909" w:rsidRDefault="00EA4CCF">
      <w:pPr>
        <w:pStyle w:val="TOC4"/>
        <w:rPr>
          <w:rFonts w:eastAsiaTheme="minorEastAsia"/>
          <w:smallCaps w:val="0"/>
          <w:noProof/>
          <w:sz w:val="22"/>
          <w:lang w:val="en-US" w:eastAsia="en-US" w:bidi="ar-SA"/>
        </w:rPr>
      </w:pPr>
      <w:hyperlink w:anchor="_Toc27389081" w:history="1">
        <w:r w:rsidR="004D3909" w:rsidRPr="00715049">
          <w:rPr>
            <w:rStyle w:val="Hyperlink"/>
            <w:noProof/>
          </w:rPr>
          <w:t>Microsoft Graphi andmeühendus ISV-dele</w:t>
        </w:r>
        <w:r w:rsidR="004D3909">
          <w:rPr>
            <w:noProof/>
            <w:webHidden/>
          </w:rPr>
          <w:tab/>
        </w:r>
        <w:r w:rsidR="004D3909">
          <w:rPr>
            <w:noProof/>
            <w:webHidden/>
          </w:rPr>
          <w:fldChar w:fldCharType="begin"/>
        </w:r>
        <w:r w:rsidR="004D3909">
          <w:rPr>
            <w:noProof/>
            <w:webHidden/>
          </w:rPr>
          <w:instrText xml:space="preserve"> PAGEREF _Toc27389081 \h </w:instrText>
        </w:r>
        <w:r w:rsidR="004D3909">
          <w:rPr>
            <w:noProof/>
            <w:webHidden/>
          </w:rPr>
        </w:r>
        <w:r w:rsidR="004D3909">
          <w:rPr>
            <w:noProof/>
            <w:webHidden/>
          </w:rPr>
          <w:fldChar w:fldCharType="separate"/>
        </w:r>
        <w:r w:rsidR="004D3909">
          <w:rPr>
            <w:noProof/>
            <w:webHidden/>
          </w:rPr>
          <w:t>23</w:t>
        </w:r>
        <w:r w:rsidR="004D3909">
          <w:rPr>
            <w:noProof/>
            <w:webHidden/>
          </w:rPr>
          <w:fldChar w:fldCharType="end"/>
        </w:r>
      </w:hyperlink>
    </w:p>
    <w:p w14:paraId="2AD0F5DE" w14:textId="3C7B451D" w:rsidR="004D3909" w:rsidRDefault="00EA4CCF">
      <w:pPr>
        <w:pStyle w:val="TOC4"/>
        <w:rPr>
          <w:rFonts w:eastAsiaTheme="minorEastAsia"/>
          <w:smallCaps w:val="0"/>
          <w:noProof/>
          <w:sz w:val="22"/>
          <w:lang w:val="en-US" w:eastAsia="en-US" w:bidi="ar-SA"/>
        </w:rPr>
      </w:pPr>
      <w:hyperlink w:anchor="_Toc27389082" w:history="1">
        <w:r w:rsidR="004D3909" w:rsidRPr="00715049">
          <w:rPr>
            <w:rStyle w:val="Hyperlink"/>
            <w:noProof/>
          </w:rPr>
          <w:t>Microsofti tervise robot-teenus</w:t>
        </w:r>
        <w:r w:rsidR="004D3909">
          <w:rPr>
            <w:noProof/>
            <w:webHidden/>
          </w:rPr>
          <w:tab/>
        </w:r>
        <w:r w:rsidR="004D3909">
          <w:rPr>
            <w:noProof/>
            <w:webHidden/>
          </w:rPr>
          <w:fldChar w:fldCharType="begin"/>
        </w:r>
        <w:r w:rsidR="004D3909">
          <w:rPr>
            <w:noProof/>
            <w:webHidden/>
          </w:rPr>
          <w:instrText xml:space="preserve"> PAGEREF _Toc27389082 \h </w:instrText>
        </w:r>
        <w:r w:rsidR="004D3909">
          <w:rPr>
            <w:noProof/>
            <w:webHidden/>
          </w:rPr>
        </w:r>
        <w:r w:rsidR="004D3909">
          <w:rPr>
            <w:noProof/>
            <w:webHidden/>
          </w:rPr>
          <w:fldChar w:fldCharType="separate"/>
        </w:r>
        <w:r w:rsidR="004D3909">
          <w:rPr>
            <w:noProof/>
            <w:webHidden/>
          </w:rPr>
          <w:t>23</w:t>
        </w:r>
        <w:r w:rsidR="004D3909">
          <w:rPr>
            <w:noProof/>
            <w:webHidden/>
          </w:rPr>
          <w:fldChar w:fldCharType="end"/>
        </w:r>
      </w:hyperlink>
    </w:p>
    <w:p w14:paraId="2D75215D" w14:textId="4D486E4E" w:rsidR="004D3909" w:rsidRDefault="00EA4CCF">
      <w:pPr>
        <w:pStyle w:val="TOC4"/>
        <w:rPr>
          <w:rFonts w:eastAsiaTheme="minorEastAsia"/>
          <w:smallCaps w:val="0"/>
          <w:noProof/>
          <w:sz w:val="22"/>
          <w:lang w:val="en-US" w:eastAsia="en-US" w:bidi="ar-SA"/>
        </w:rPr>
      </w:pPr>
      <w:hyperlink w:anchor="_Toc27389083" w:history="1">
        <w:r w:rsidR="004D3909" w:rsidRPr="00715049">
          <w:rPr>
            <w:rStyle w:val="Hyperlink"/>
            <w:noProof/>
          </w:rPr>
          <w:t>Microsoft Intune</w:t>
        </w:r>
        <w:r w:rsidR="004D3909">
          <w:rPr>
            <w:noProof/>
            <w:webHidden/>
          </w:rPr>
          <w:tab/>
        </w:r>
        <w:r w:rsidR="004D3909">
          <w:rPr>
            <w:noProof/>
            <w:webHidden/>
          </w:rPr>
          <w:fldChar w:fldCharType="begin"/>
        </w:r>
        <w:r w:rsidR="004D3909">
          <w:rPr>
            <w:noProof/>
            <w:webHidden/>
          </w:rPr>
          <w:instrText xml:space="preserve"> PAGEREF _Toc27389083 \h </w:instrText>
        </w:r>
        <w:r w:rsidR="004D3909">
          <w:rPr>
            <w:noProof/>
            <w:webHidden/>
          </w:rPr>
        </w:r>
        <w:r w:rsidR="004D3909">
          <w:rPr>
            <w:noProof/>
            <w:webHidden/>
          </w:rPr>
          <w:fldChar w:fldCharType="separate"/>
        </w:r>
        <w:r w:rsidR="004D3909">
          <w:rPr>
            <w:noProof/>
            <w:webHidden/>
          </w:rPr>
          <w:t>23</w:t>
        </w:r>
        <w:r w:rsidR="004D3909">
          <w:rPr>
            <w:noProof/>
            <w:webHidden/>
          </w:rPr>
          <w:fldChar w:fldCharType="end"/>
        </w:r>
      </w:hyperlink>
    </w:p>
    <w:p w14:paraId="018DACDA" w14:textId="2F2650D5" w:rsidR="004D3909" w:rsidRDefault="00EA4CCF">
      <w:pPr>
        <w:pStyle w:val="TOC4"/>
        <w:rPr>
          <w:rFonts w:eastAsiaTheme="minorEastAsia"/>
          <w:smallCaps w:val="0"/>
          <w:noProof/>
          <w:sz w:val="22"/>
          <w:lang w:val="en-US" w:eastAsia="en-US" w:bidi="ar-SA"/>
        </w:rPr>
      </w:pPr>
      <w:hyperlink w:anchor="_Toc27389084" w:history="1">
        <w:r w:rsidR="004D3909" w:rsidRPr="00715049">
          <w:rPr>
            <w:rStyle w:val="Hyperlink"/>
            <w:noProof/>
          </w:rPr>
          <w:t>Microsoft Learning</w:t>
        </w:r>
        <w:r w:rsidR="004D3909">
          <w:rPr>
            <w:noProof/>
            <w:webHidden/>
          </w:rPr>
          <w:tab/>
        </w:r>
        <w:r w:rsidR="004D3909">
          <w:rPr>
            <w:noProof/>
            <w:webHidden/>
          </w:rPr>
          <w:fldChar w:fldCharType="begin"/>
        </w:r>
        <w:r w:rsidR="004D3909">
          <w:rPr>
            <w:noProof/>
            <w:webHidden/>
          </w:rPr>
          <w:instrText xml:space="preserve"> PAGEREF _Toc27389084 \h </w:instrText>
        </w:r>
        <w:r w:rsidR="004D3909">
          <w:rPr>
            <w:noProof/>
            <w:webHidden/>
          </w:rPr>
        </w:r>
        <w:r w:rsidR="004D3909">
          <w:rPr>
            <w:noProof/>
            <w:webHidden/>
          </w:rPr>
          <w:fldChar w:fldCharType="separate"/>
        </w:r>
        <w:r w:rsidR="004D3909">
          <w:rPr>
            <w:noProof/>
            <w:webHidden/>
          </w:rPr>
          <w:t>24</w:t>
        </w:r>
        <w:r w:rsidR="004D3909">
          <w:rPr>
            <w:noProof/>
            <w:webHidden/>
          </w:rPr>
          <w:fldChar w:fldCharType="end"/>
        </w:r>
      </w:hyperlink>
    </w:p>
    <w:p w14:paraId="332CE649" w14:textId="0F4E538F" w:rsidR="004D3909" w:rsidRDefault="00EA4CCF">
      <w:pPr>
        <w:pStyle w:val="TOC4"/>
        <w:rPr>
          <w:rFonts w:eastAsiaTheme="minorEastAsia"/>
          <w:smallCaps w:val="0"/>
          <w:noProof/>
          <w:sz w:val="22"/>
          <w:lang w:val="en-US" w:eastAsia="en-US" w:bidi="ar-SA"/>
        </w:rPr>
      </w:pPr>
      <w:hyperlink w:anchor="_Toc27389085" w:history="1">
        <w:r w:rsidR="004D3909" w:rsidRPr="00715049">
          <w:rPr>
            <w:rStyle w:val="Hyperlink"/>
            <w:noProof/>
          </w:rPr>
          <w:t>Microsofti otsing Bingis</w:t>
        </w:r>
        <w:r w:rsidR="004D3909">
          <w:rPr>
            <w:noProof/>
            <w:webHidden/>
          </w:rPr>
          <w:tab/>
        </w:r>
        <w:r w:rsidR="004D3909">
          <w:rPr>
            <w:noProof/>
            <w:webHidden/>
          </w:rPr>
          <w:fldChar w:fldCharType="begin"/>
        </w:r>
        <w:r w:rsidR="004D3909">
          <w:rPr>
            <w:noProof/>
            <w:webHidden/>
          </w:rPr>
          <w:instrText xml:space="preserve"> PAGEREF _Toc27389085 \h </w:instrText>
        </w:r>
        <w:r w:rsidR="004D3909">
          <w:rPr>
            <w:noProof/>
            <w:webHidden/>
          </w:rPr>
        </w:r>
        <w:r w:rsidR="004D3909">
          <w:rPr>
            <w:noProof/>
            <w:webHidden/>
          </w:rPr>
          <w:fldChar w:fldCharType="separate"/>
        </w:r>
        <w:r w:rsidR="004D3909">
          <w:rPr>
            <w:noProof/>
            <w:webHidden/>
          </w:rPr>
          <w:t>24</w:t>
        </w:r>
        <w:r w:rsidR="004D3909">
          <w:rPr>
            <w:noProof/>
            <w:webHidden/>
          </w:rPr>
          <w:fldChar w:fldCharType="end"/>
        </w:r>
      </w:hyperlink>
    </w:p>
    <w:p w14:paraId="5C8B561C" w14:textId="3649AFE5" w:rsidR="004D3909" w:rsidRDefault="00EA4CCF">
      <w:pPr>
        <w:pStyle w:val="TOC4"/>
        <w:rPr>
          <w:rFonts w:eastAsiaTheme="minorEastAsia"/>
          <w:smallCaps w:val="0"/>
          <w:noProof/>
          <w:sz w:val="22"/>
          <w:lang w:val="en-US" w:eastAsia="en-US" w:bidi="ar-SA"/>
        </w:rPr>
      </w:pPr>
      <w:hyperlink w:anchor="_Toc27389086" w:history="1">
        <w:r w:rsidR="004D3909" w:rsidRPr="00715049">
          <w:rPr>
            <w:rStyle w:val="Hyperlink"/>
            <w:noProof/>
          </w:rPr>
          <w:t>Minecraft: Education Edition</w:t>
        </w:r>
        <w:r w:rsidR="004D3909">
          <w:rPr>
            <w:noProof/>
            <w:webHidden/>
          </w:rPr>
          <w:tab/>
        </w:r>
        <w:r w:rsidR="004D3909">
          <w:rPr>
            <w:noProof/>
            <w:webHidden/>
          </w:rPr>
          <w:fldChar w:fldCharType="begin"/>
        </w:r>
        <w:r w:rsidR="004D3909">
          <w:rPr>
            <w:noProof/>
            <w:webHidden/>
          </w:rPr>
          <w:instrText xml:space="preserve"> PAGEREF _Toc27389086 \h </w:instrText>
        </w:r>
        <w:r w:rsidR="004D3909">
          <w:rPr>
            <w:noProof/>
            <w:webHidden/>
          </w:rPr>
        </w:r>
        <w:r w:rsidR="004D3909">
          <w:rPr>
            <w:noProof/>
            <w:webHidden/>
          </w:rPr>
          <w:fldChar w:fldCharType="separate"/>
        </w:r>
        <w:r w:rsidR="004D3909">
          <w:rPr>
            <w:noProof/>
            <w:webHidden/>
          </w:rPr>
          <w:t>25</w:t>
        </w:r>
        <w:r w:rsidR="004D3909">
          <w:rPr>
            <w:noProof/>
            <w:webHidden/>
          </w:rPr>
          <w:fldChar w:fldCharType="end"/>
        </w:r>
      </w:hyperlink>
    </w:p>
    <w:p w14:paraId="68736279" w14:textId="49B0EFC9" w:rsidR="004D3909" w:rsidRDefault="00EA4CCF">
      <w:pPr>
        <w:pStyle w:val="TOC4"/>
        <w:rPr>
          <w:rFonts w:eastAsiaTheme="minorEastAsia"/>
          <w:smallCaps w:val="0"/>
          <w:noProof/>
          <w:sz w:val="22"/>
          <w:lang w:val="en-US" w:eastAsia="en-US" w:bidi="ar-SA"/>
        </w:rPr>
      </w:pPr>
      <w:hyperlink w:anchor="_Toc27389087" w:history="1">
        <w:r w:rsidR="004D3909" w:rsidRPr="00715049">
          <w:rPr>
            <w:rStyle w:val="Hyperlink"/>
            <w:noProof/>
          </w:rPr>
          <w:t>Office 365 Developer</w:t>
        </w:r>
        <w:r w:rsidR="004D3909">
          <w:rPr>
            <w:noProof/>
            <w:webHidden/>
          </w:rPr>
          <w:tab/>
        </w:r>
        <w:r w:rsidR="004D3909">
          <w:rPr>
            <w:noProof/>
            <w:webHidden/>
          </w:rPr>
          <w:fldChar w:fldCharType="begin"/>
        </w:r>
        <w:r w:rsidR="004D3909">
          <w:rPr>
            <w:noProof/>
            <w:webHidden/>
          </w:rPr>
          <w:instrText xml:space="preserve"> PAGEREF _Toc27389087 \h </w:instrText>
        </w:r>
        <w:r w:rsidR="004D3909">
          <w:rPr>
            <w:noProof/>
            <w:webHidden/>
          </w:rPr>
        </w:r>
        <w:r w:rsidR="004D3909">
          <w:rPr>
            <w:noProof/>
            <w:webHidden/>
          </w:rPr>
          <w:fldChar w:fldCharType="separate"/>
        </w:r>
        <w:r w:rsidR="004D3909">
          <w:rPr>
            <w:noProof/>
            <w:webHidden/>
          </w:rPr>
          <w:t>25</w:t>
        </w:r>
        <w:r w:rsidR="004D3909">
          <w:rPr>
            <w:noProof/>
            <w:webHidden/>
          </w:rPr>
          <w:fldChar w:fldCharType="end"/>
        </w:r>
      </w:hyperlink>
    </w:p>
    <w:p w14:paraId="2D95AC80" w14:textId="3553D6E1" w:rsidR="004D3909" w:rsidRDefault="00EA4CCF">
      <w:pPr>
        <w:pStyle w:val="TOC4"/>
        <w:rPr>
          <w:rFonts w:eastAsiaTheme="minorEastAsia"/>
          <w:smallCaps w:val="0"/>
          <w:noProof/>
          <w:sz w:val="22"/>
          <w:lang w:val="en-US" w:eastAsia="en-US" w:bidi="ar-SA"/>
        </w:rPr>
      </w:pPr>
      <w:hyperlink w:anchor="_Toc27389088" w:history="1">
        <w:r w:rsidR="004D3909" w:rsidRPr="00715049">
          <w:rPr>
            <w:rStyle w:val="Hyperlink"/>
            <w:noProof/>
          </w:rPr>
          <w:t>Microsoft Defenderi täiustatud ohutõrje</w:t>
        </w:r>
        <w:r w:rsidR="004D3909">
          <w:rPr>
            <w:noProof/>
            <w:webHidden/>
          </w:rPr>
          <w:tab/>
        </w:r>
        <w:r w:rsidR="004D3909">
          <w:rPr>
            <w:noProof/>
            <w:webHidden/>
          </w:rPr>
          <w:fldChar w:fldCharType="begin"/>
        </w:r>
        <w:r w:rsidR="004D3909">
          <w:rPr>
            <w:noProof/>
            <w:webHidden/>
          </w:rPr>
          <w:instrText xml:space="preserve"> PAGEREF _Toc27389088 \h </w:instrText>
        </w:r>
        <w:r w:rsidR="004D3909">
          <w:rPr>
            <w:noProof/>
            <w:webHidden/>
          </w:rPr>
        </w:r>
        <w:r w:rsidR="004D3909">
          <w:rPr>
            <w:noProof/>
            <w:webHidden/>
          </w:rPr>
          <w:fldChar w:fldCharType="separate"/>
        </w:r>
        <w:r w:rsidR="004D3909">
          <w:rPr>
            <w:noProof/>
            <w:webHidden/>
          </w:rPr>
          <w:t>25</w:t>
        </w:r>
        <w:r w:rsidR="004D3909">
          <w:rPr>
            <w:noProof/>
            <w:webHidden/>
          </w:rPr>
          <w:fldChar w:fldCharType="end"/>
        </w:r>
      </w:hyperlink>
    </w:p>
    <w:p w14:paraId="62077D98" w14:textId="59706045" w:rsidR="004D3909" w:rsidRDefault="00EA4CCF">
      <w:pPr>
        <w:pStyle w:val="TOC1"/>
        <w:tabs>
          <w:tab w:val="right" w:leader="dot" w:pos="5030"/>
        </w:tabs>
        <w:rPr>
          <w:rFonts w:eastAsiaTheme="minorEastAsia"/>
          <w:b w:val="0"/>
          <w:caps w:val="0"/>
          <w:noProof/>
          <w:sz w:val="22"/>
          <w:lang w:val="en-US" w:eastAsia="en-US" w:bidi="ar-SA"/>
        </w:rPr>
      </w:pPr>
      <w:hyperlink w:anchor="_Toc27389089" w:history="1">
        <w:r w:rsidR="004D3909" w:rsidRPr="00715049">
          <w:rPr>
            <w:rStyle w:val="Hyperlink"/>
            <w:noProof/>
          </w:rPr>
          <w:t>Manus 1 – teated</w:t>
        </w:r>
        <w:r w:rsidR="004D3909">
          <w:rPr>
            <w:noProof/>
            <w:webHidden/>
          </w:rPr>
          <w:tab/>
        </w:r>
        <w:r w:rsidR="004D3909">
          <w:rPr>
            <w:noProof/>
            <w:webHidden/>
          </w:rPr>
          <w:fldChar w:fldCharType="begin"/>
        </w:r>
        <w:r w:rsidR="004D3909">
          <w:rPr>
            <w:noProof/>
            <w:webHidden/>
          </w:rPr>
          <w:instrText xml:space="preserve"> PAGEREF _Toc27389089 \h </w:instrText>
        </w:r>
        <w:r w:rsidR="004D3909">
          <w:rPr>
            <w:noProof/>
            <w:webHidden/>
          </w:rPr>
        </w:r>
        <w:r w:rsidR="004D3909">
          <w:rPr>
            <w:noProof/>
            <w:webHidden/>
          </w:rPr>
          <w:fldChar w:fldCharType="separate"/>
        </w:r>
        <w:r w:rsidR="004D3909">
          <w:rPr>
            <w:noProof/>
            <w:webHidden/>
          </w:rPr>
          <w:t>26</w:t>
        </w:r>
        <w:r w:rsidR="004D3909">
          <w:rPr>
            <w:noProof/>
            <w:webHidden/>
          </w:rPr>
          <w:fldChar w:fldCharType="end"/>
        </w:r>
      </w:hyperlink>
    </w:p>
    <w:p w14:paraId="546A1AEA" w14:textId="6ACC85C9" w:rsidR="004D3909" w:rsidRDefault="00EA4CCF">
      <w:pPr>
        <w:pStyle w:val="TOC3"/>
        <w:rPr>
          <w:rFonts w:eastAsiaTheme="minorEastAsia"/>
          <w:b w:val="0"/>
          <w:smallCaps w:val="0"/>
          <w:sz w:val="22"/>
          <w:lang w:val="en-US" w:eastAsia="en-US" w:bidi="ar-SA"/>
        </w:rPr>
      </w:pPr>
      <w:hyperlink w:anchor="_Toc27389090" w:history="1">
        <w:r w:rsidR="004D3909" w:rsidRPr="00715049">
          <w:rPr>
            <w:rStyle w:val="Hyperlink"/>
          </w:rPr>
          <w:t>Bing Maps</w:t>
        </w:r>
        <w:r w:rsidR="004D3909">
          <w:rPr>
            <w:webHidden/>
          </w:rPr>
          <w:tab/>
        </w:r>
        <w:r w:rsidR="004D3909">
          <w:rPr>
            <w:webHidden/>
          </w:rPr>
          <w:fldChar w:fldCharType="begin"/>
        </w:r>
        <w:r w:rsidR="004D3909">
          <w:rPr>
            <w:webHidden/>
          </w:rPr>
          <w:instrText xml:space="preserve"> PAGEREF _Toc27389090 \h </w:instrText>
        </w:r>
        <w:r w:rsidR="004D3909">
          <w:rPr>
            <w:webHidden/>
          </w:rPr>
        </w:r>
        <w:r w:rsidR="004D3909">
          <w:rPr>
            <w:webHidden/>
          </w:rPr>
          <w:fldChar w:fldCharType="separate"/>
        </w:r>
        <w:r w:rsidR="004D3909">
          <w:rPr>
            <w:webHidden/>
          </w:rPr>
          <w:t>26</w:t>
        </w:r>
        <w:r w:rsidR="004D3909">
          <w:rPr>
            <w:webHidden/>
          </w:rPr>
          <w:fldChar w:fldCharType="end"/>
        </w:r>
      </w:hyperlink>
    </w:p>
    <w:p w14:paraId="05977607" w14:textId="1B5EEF6E" w:rsidR="004D3909" w:rsidRDefault="00EA4CCF">
      <w:pPr>
        <w:pStyle w:val="TOC3"/>
        <w:rPr>
          <w:rFonts w:eastAsiaTheme="minorEastAsia"/>
          <w:b w:val="0"/>
          <w:smallCaps w:val="0"/>
          <w:sz w:val="22"/>
          <w:lang w:val="en-US" w:eastAsia="en-US" w:bidi="ar-SA"/>
        </w:rPr>
      </w:pPr>
      <w:hyperlink w:anchor="_Toc27389091" w:history="1">
        <w:r w:rsidR="004D3909" w:rsidRPr="00715049">
          <w:rPr>
            <w:rStyle w:val="Hyperlink"/>
          </w:rPr>
          <w:t>Professionaalsed teenused</w:t>
        </w:r>
        <w:r w:rsidR="004D3909">
          <w:rPr>
            <w:webHidden/>
          </w:rPr>
          <w:tab/>
        </w:r>
        <w:r w:rsidR="004D3909">
          <w:rPr>
            <w:webHidden/>
          </w:rPr>
          <w:fldChar w:fldCharType="begin"/>
        </w:r>
        <w:r w:rsidR="004D3909">
          <w:rPr>
            <w:webHidden/>
          </w:rPr>
          <w:instrText xml:space="preserve"> PAGEREF _Toc27389091 \h </w:instrText>
        </w:r>
        <w:r w:rsidR="004D3909">
          <w:rPr>
            <w:webHidden/>
          </w:rPr>
        </w:r>
        <w:r w:rsidR="004D3909">
          <w:rPr>
            <w:webHidden/>
          </w:rPr>
          <w:fldChar w:fldCharType="separate"/>
        </w:r>
        <w:r w:rsidR="004D3909">
          <w:rPr>
            <w:webHidden/>
          </w:rPr>
          <w:t>26</w:t>
        </w:r>
        <w:r w:rsidR="004D3909">
          <w:rPr>
            <w:webHidden/>
          </w:rPr>
          <w:fldChar w:fldCharType="end"/>
        </w:r>
      </w:hyperlink>
    </w:p>
    <w:p w14:paraId="1E97970E" w14:textId="53FB3BBA" w:rsidR="004D3909" w:rsidRDefault="00EA4CCF">
      <w:pPr>
        <w:pStyle w:val="TOC3"/>
        <w:rPr>
          <w:rFonts w:eastAsiaTheme="minorEastAsia"/>
          <w:b w:val="0"/>
          <w:smallCaps w:val="0"/>
          <w:sz w:val="22"/>
          <w:lang w:val="en-US" w:eastAsia="en-US" w:bidi="ar-SA"/>
        </w:rPr>
      </w:pPr>
      <w:hyperlink w:anchor="_Toc27389092" w:history="1">
        <w:r w:rsidR="004D3909" w:rsidRPr="00715049">
          <w:rPr>
            <w:rStyle w:val="Hyperlink"/>
          </w:rPr>
          <w:t>Teade Azure Media Services H.265/HEVC kodeerimise kohta</w:t>
        </w:r>
        <w:r w:rsidR="004D3909">
          <w:rPr>
            <w:webHidden/>
          </w:rPr>
          <w:tab/>
        </w:r>
        <w:r w:rsidR="004D3909">
          <w:rPr>
            <w:webHidden/>
          </w:rPr>
          <w:fldChar w:fldCharType="begin"/>
        </w:r>
        <w:r w:rsidR="004D3909">
          <w:rPr>
            <w:webHidden/>
          </w:rPr>
          <w:instrText xml:space="preserve"> PAGEREF _Toc27389092 \h </w:instrText>
        </w:r>
        <w:r w:rsidR="004D3909">
          <w:rPr>
            <w:webHidden/>
          </w:rPr>
        </w:r>
        <w:r w:rsidR="004D3909">
          <w:rPr>
            <w:webHidden/>
          </w:rPr>
          <w:fldChar w:fldCharType="separate"/>
        </w:r>
        <w:r w:rsidR="004D3909">
          <w:rPr>
            <w:webHidden/>
          </w:rPr>
          <w:t>27</w:t>
        </w:r>
        <w:r w:rsidR="004D3909">
          <w:rPr>
            <w:webHidden/>
          </w:rPr>
          <w:fldChar w:fldCharType="end"/>
        </w:r>
      </w:hyperlink>
    </w:p>
    <w:p w14:paraId="388AA384" w14:textId="307E8977" w:rsidR="004D3909" w:rsidRDefault="00EA4CCF">
      <w:pPr>
        <w:pStyle w:val="TOC3"/>
        <w:rPr>
          <w:rFonts w:eastAsiaTheme="minorEastAsia"/>
          <w:b w:val="0"/>
          <w:smallCaps w:val="0"/>
          <w:sz w:val="22"/>
          <w:lang w:val="en-US" w:eastAsia="en-US" w:bidi="ar-SA"/>
        </w:rPr>
      </w:pPr>
      <w:hyperlink w:anchor="_Toc27389093" w:history="1">
        <w:r w:rsidR="004D3909" w:rsidRPr="00715049">
          <w:rPr>
            <w:rStyle w:val="Hyperlink"/>
          </w:rPr>
          <w:t>Teatis Adobe Flash Playeri kohta</w:t>
        </w:r>
        <w:r w:rsidR="004D3909">
          <w:rPr>
            <w:webHidden/>
          </w:rPr>
          <w:tab/>
        </w:r>
        <w:r w:rsidR="004D3909">
          <w:rPr>
            <w:webHidden/>
          </w:rPr>
          <w:fldChar w:fldCharType="begin"/>
        </w:r>
        <w:r w:rsidR="004D3909">
          <w:rPr>
            <w:webHidden/>
          </w:rPr>
          <w:instrText xml:space="preserve"> PAGEREF _Toc27389093 \h </w:instrText>
        </w:r>
        <w:r w:rsidR="004D3909">
          <w:rPr>
            <w:webHidden/>
          </w:rPr>
        </w:r>
        <w:r w:rsidR="004D3909">
          <w:rPr>
            <w:webHidden/>
          </w:rPr>
          <w:fldChar w:fldCharType="separate"/>
        </w:r>
        <w:r w:rsidR="004D3909">
          <w:rPr>
            <w:webHidden/>
          </w:rPr>
          <w:t>27</w:t>
        </w:r>
        <w:r w:rsidR="004D3909">
          <w:rPr>
            <w:webHidden/>
          </w:rPr>
          <w:fldChar w:fldCharType="end"/>
        </w:r>
      </w:hyperlink>
    </w:p>
    <w:p w14:paraId="39AFD7F8" w14:textId="447E447C" w:rsidR="004D3909" w:rsidRDefault="00EA4CCF">
      <w:pPr>
        <w:pStyle w:val="TOC3"/>
        <w:rPr>
          <w:rFonts w:eastAsiaTheme="minorEastAsia"/>
          <w:b w:val="0"/>
          <w:smallCaps w:val="0"/>
          <w:sz w:val="22"/>
          <w:lang w:val="en-US" w:eastAsia="en-US" w:bidi="ar-SA"/>
        </w:rPr>
      </w:pPr>
      <w:hyperlink w:anchor="_Toc27389094" w:history="1">
        <w:r w:rsidR="004D3909" w:rsidRPr="00715049">
          <w:rPr>
            <w:rStyle w:val="Hyperlink"/>
          </w:rPr>
          <w:t>Teatis visuaalstandardi H.264/AVC, videostandardi VC-1, MPEG-4 2. osa visuaalstandardi ning MPEG-2 videostandardi kohta</w:t>
        </w:r>
        <w:r w:rsidR="004D3909">
          <w:rPr>
            <w:webHidden/>
          </w:rPr>
          <w:tab/>
        </w:r>
        <w:r w:rsidR="004D3909">
          <w:rPr>
            <w:webHidden/>
          </w:rPr>
          <w:fldChar w:fldCharType="begin"/>
        </w:r>
        <w:r w:rsidR="004D3909">
          <w:rPr>
            <w:webHidden/>
          </w:rPr>
          <w:instrText xml:space="preserve"> PAGEREF _Toc27389094 \h </w:instrText>
        </w:r>
        <w:r w:rsidR="004D3909">
          <w:rPr>
            <w:webHidden/>
          </w:rPr>
        </w:r>
        <w:r w:rsidR="004D3909">
          <w:rPr>
            <w:webHidden/>
          </w:rPr>
          <w:fldChar w:fldCharType="separate"/>
        </w:r>
        <w:r w:rsidR="004D3909">
          <w:rPr>
            <w:webHidden/>
          </w:rPr>
          <w:t>28</w:t>
        </w:r>
        <w:r w:rsidR="004D3909">
          <w:rPr>
            <w:webHidden/>
          </w:rPr>
          <w:fldChar w:fldCharType="end"/>
        </w:r>
      </w:hyperlink>
    </w:p>
    <w:p w14:paraId="29FD16D8" w14:textId="0FE60EBA" w:rsidR="004D3909" w:rsidRDefault="00EA4CCF">
      <w:pPr>
        <w:pStyle w:val="TOC1"/>
        <w:tabs>
          <w:tab w:val="right" w:leader="dot" w:pos="5030"/>
        </w:tabs>
        <w:rPr>
          <w:rFonts w:eastAsiaTheme="minorEastAsia"/>
          <w:b w:val="0"/>
          <w:caps w:val="0"/>
          <w:noProof/>
          <w:sz w:val="22"/>
          <w:lang w:val="en-US" w:eastAsia="en-US" w:bidi="ar-SA"/>
        </w:rPr>
      </w:pPr>
      <w:hyperlink w:anchor="_Toc27389095" w:history="1">
        <w:r w:rsidR="004D3909" w:rsidRPr="00715049">
          <w:rPr>
            <w:rStyle w:val="Hyperlink"/>
            <w:noProof/>
          </w:rPr>
          <w:t>Manus 2 – abonemendilitsentside komplektid</w:t>
        </w:r>
        <w:r w:rsidR="004D3909">
          <w:rPr>
            <w:noProof/>
            <w:webHidden/>
          </w:rPr>
          <w:tab/>
        </w:r>
        <w:r w:rsidR="004D3909">
          <w:rPr>
            <w:noProof/>
            <w:webHidden/>
          </w:rPr>
          <w:fldChar w:fldCharType="begin"/>
        </w:r>
        <w:r w:rsidR="004D3909">
          <w:rPr>
            <w:noProof/>
            <w:webHidden/>
          </w:rPr>
          <w:instrText xml:space="preserve"> PAGEREF _Toc27389095 \h </w:instrText>
        </w:r>
        <w:r w:rsidR="004D3909">
          <w:rPr>
            <w:noProof/>
            <w:webHidden/>
          </w:rPr>
        </w:r>
        <w:r w:rsidR="004D3909">
          <w:rPr>
            <w:noProof/>
            <w:webHidden/>
          </w:rPr>
          <w:fldChar w:fldCharType="separate"/>
        </w:r>
        <w:r w:rsidR="004D3909">
          <w:rPr>
            <w:noProof/>
            <w:webHidden/>
          </w:rPr>
          <w:t>29</w:t>
        </w:r>
        <w:r w:rsidR="004D3909">
          <w:rPr>
            <w:noProof/>
            <w:webHidden/>
          </w:rPr>
          <w:fldChar w:fldCharType="end"/>
        </w:r>
      </w:hyperlink>
    </w:p>
    <w:p w14:paraId="6D621676" w14:textId="7183BB8E" w:rsidR="004D3909" w:rsidRDefault="00EA4CCF">
      <w:pPr>
        <w:pStyle w:val="TOC3"/>
        <w:rPr>
          <w:rFonts w:eastAsiaTheme="minorEastAsia"/>
          <w:b w:val="0"/>
          <w:smallCaps w:val="0"/>
          <w:sz w:val="22"/>
          <w:lang w:val="en-US" w:eastAsia="en-US" w:bidi="ar-SA"/>
        </w:rPr>
      </w:pPr>
      <w:hyperlink w:anchor="_Toc27389096" w:history="1">
        <w:r w:rsidR="004D3909" w:rsidRPr="00715049">
          <w:rPr>
            <w:rStyle w:val="Hyperlink"/>
          </w:rPr>
          <w:t>Avalik sektor</w:t>
        </w:r>
        <w:r w:rsidR="004D3909">
          <w:rPr>
            <w:webHidden/>
          </w:rPr>
          <w:tab/>
        </w:r>
        <w:r w:rsidR="004D3909">
          <w:rPr>
            <w:webHidden/>
          </w:rPr>
          <w:fldChar w:fldCharType="begin"/>
        </w:r>
        <w:r w:rsidR="004D3909">
          <w:rPr>
            <w:webHidden/>
          </w:rPr>
          <w:instrText xml:space="preserve"> PAGEREF _Toc27389096 \h </w:instrText>
        </w:r>
        <w:r w:rsidR="004D3909">
          <w:rPr>
            <w:webHidden/>
          </w:rPr>
        </w:r>
        <w:r w:rsidR="004D3909">
          <w:rPr>
            <w:webHidden/>
          </w:rPr>
          <w:fldChar w:fldCharType="separate"/>
        </w:r>
        <w:r w:rsidR="004D3909">
          <w:rPr>
            <w:webHidden/>
          </w:rPr>
          <w:t>30</w:t>
        </w:r>
        <w:r w:rsidR="004D3909">
          <w:rPr>
            <w:webHidden/>
          </w:rPr>
          <w:fldChar w:fldCharType="end"/>
        </w:r>
      </w:hyperlink>
    </w:p>
    <w:p w14:paraId="092C9288" w14:textId="67049D55"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27389034"/>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27389035"/>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27389036"/>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27389037"/>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27389038"/>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7389039"/>
      <w:r>
        <w:t>Täpsustused ja muudatuste kokkuvõte</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D00D7F" w:rsidRPr="00AD6DB4" w14:paraId="51EAEF08" w14:textId="77777777" w:rsidTr="00D00D7F">
        <w:trPr>
          <w:tblHeader/>
        </w:trPr>
        <w:tc>
          <w:tcPr>
            <w:tcW w:w="5395" w:type="dxa"/>
            <w:shd w:val="clear" w:color="auto" w:fill="0072C6"/>
          </w:tcPr>
          <w:p w14:paraId="73DA8878" w14:textId="77777777" w:rsidR="00D00D7F" w:rsidRPr="00231971" w:rsidRDefault="00D00D7F" w:rsidP="00D00D7F">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21B2581C" w14:textId="77777777" w:rsidR="00D00D7F" w:rsidRPr="00231971" w:rsidRDefault="00D00D7F" w:rsidP="00D00D7F">
            <w:pPr>
              <w:pStyle w:val="ProductList-Body"/>
              <w:spacing w:before="20" w:after="20"/>
              <w:rPr>
                <w:color w:val="FFFFFF" w:themeColor="background1"/>
                <w:sz w:val="16"/>
                <w:szCs w:val="16"/>
              </w:rPr>
            </w:pPr>
            <w:r>
              <w:rPr>
                <w:color w:val="FFFFFF" w:themeColor="background1"/>
                <w:sz w:val="16"/>
                <w:szCs w:val="16"/>
              </w:rPr>
              <w:t>Kustutatud osad</w:t>
            </w:r>
          </w:p>
        </w:tc>
      </w:tr>
      <w:tr w:rsidR="00D00D7F" w:rsidRPr="00A47BC4" w14:paraId="61E7EEE2" w14:textId="77777777" w:rsidTr="00D00D7F">
        <w:tc>
          <w:tcPr>
            <w:tcW w:w="5395" w:type="dxa"/>
            <w:vAlign w:val="bottom"/>
          </w:tcPr>
          <w:p w14:paraId="3CE0DCF9" w14:textId="77777777" w:rsidR="00D00D7F" w:rsidRDefault="00D00D7F" w:rsidP="00D00D7F">
            <w:pPr>
              <w:pStyle w:val="ProductList-Body"/>
              <w:rPr>
                <w:rFonts w:cstheme="minorHAnsi"/>
                <w:sz w:val="16"/>
                <w:szCs w:val="16"/>
              </w:rPr>
            </w:pPr>
            <w:bookmarkStart w:id="32" w:name="_Hlk494736247"/>
            <w:r>
              <w:rPr>
                <w:rFonts w:cstheme="minorHAnsi"/>
                <w:sz w:val="16"/>
                <w:szCs w:val="16"/>
              </w:rPr>
              <w:t>Puudub</w:t>
            </w:r>
          </w:p>
        </w:tc>
        <w:tc>
          <w:tcPr>
            <w:tcW w:w="5395" w:type="dxa"/>
            <w:vAlign w:val="bottom"/>
          </w:tcPr>
          <w:p w14:paraId="198A18D9" w14:textId="77777777" w:rsidR="00D00D7F" w:rsidRPr="00E92AA5" w:rsidRDefault="00D00D7F" w:rsidP="00D00D7F">
            <w:pPr>
              <w:pStyle w:val="ProductList-Body"/>
              <w:rPr>
                <w:rFonts w:cstheme="minorHAnsi"/>
                <w:sz w:val="16"/>
                <w:szCs w:val="16"/>
              </w:rPr>
            </w:pPr>
            <w:r>
              <w:rPr>
                <w:rFonts w:cstheme="minorHAnsi"/>
                <w:sz w:val="16"/>
                <w:szCs w:val="16"/>
              </w:rPr>
              <w:t>Puudub</w:t>
            </w:r>
          </w:p>
        </w:tc>
      </w:tr>
    </w:tbl>
    <w:p w14:paraId="19C43AD5" w14:textId="77777777" w:rsidR="00D00D7F" w:rsidRPr="003309CC" w:rsidRDefault="00D00D7F" w:rsidP="00D00D7F">
      <w:pPr>
        <w:pStyle w:val="ProductList-Body"/>
      </w:pPr>
      <w:bookmarkStart w:id="33" w:name="_Hlk494736381"/>
    </w:p>
    <w:p w14:paraId="07117612" w14:textId="77777777" w:rsidR="00060997" w:rsidRDefault="00060997" w:rsidP="00060997">
      <w:pPr>
        <w:pStyle w:val="ProductList-ClauseHeading"/>
        <w:keepNext w:val="0"/>
      </w:pPr>
      <w:r>
        <w:t>Andmekaitse tingimused, lepingu tüüptingimused ja EL-i isikuandmete kaitse üldmääruse (GDPR) tingimused</w:t>
      </w:r>
    </w:p>
    <w:p w14:paraId="43EB4703" w14:textId="77777777" w:rsidR="00060997" w:rsidRDefault="00060997" w:rsidP="00060997">
      <w:pPr>
        <w:pStyle w:val="ProductList-Body"/>
      </w:pPr>
      <w:r>
        <w:t xml:space="preserve">Andmekaitse tingimused, lepingu tüüptingimused ja Euroopa Liidu isikuandmete kaitse üldmääruse tingimused on võrguteenuste tingimustest (OST) eemaldatud ja koondatud eraldi dokumenti; võrguteenuste andmekaitselisa (DPA) on saadaval siin </w:t>
      </w:r>
      <w:hyperlink r:id="rId17" w:history="1">
        <w:r w:rsidRPr="002F1919">
          <w:rPr>
            <w:rStyle w:val="Hyperlink"/>
          </w:rPr>
          <w:t>https://aka.ms/DPA</w:t>
        </w:r>
      </w:hyperlink>
      <w:r>
        <w:t>. OST-i/DPA värskendatud versioonis asendatakse varasem OST-i lausung, mis andis Microsoftile õiguse töödelda kliendi andmeid „ainult kliendile võrguteenuste osutamiseks, sh nende teenuste osutamisega seotud eesmärkidel“, spetsiifilisemate juhiste ja piirangutega. Põhipunktides sätestab OST/DPA värskendus</w:t>
      </w:r>
    </w:p>
    <w:p w14:paraId="341019F4" w14:textId="77777777" w:rsidR="00060997" w:rsidRDefault="00060997" w:rsidP="00060997">
      <w:pPr>
        <w:pStyle w:val="ProductList-Body"/>
        <w:numPr>
          <w:ilvl w:val="0"/>
          <w:numId w:val="18"/>
        </w:numPr>
      </w:pPr>
      <w:r>
        <w:t>Lubab Microsoftil kui andmetöötlejal töödelda kliendi andmeid ja isikuandmeid kolmel eesmärgil: teenuste osutamiseks, tõrkeotsinguks ja pidevaks täiustamiseks.</w:t>
      </w:r>
    </w:p>
    <w:p w14:paraId="68C073A4" w14:textId="77777777" w:rsidR="00060997" w:rsidRDefault="00060997" w:rsidP="00060997">
      <w:pPr>
        <w:pStyle w:val="ProductList-Body"/>
        <w:numPr>
          <w:ilvl w:val="0"/>
          <w:numId w:val="18"/>
        </w:numPr>
      </w:pPr>
      <w:r>
        <w:t xml:space="preserve">Välistab kliendi andmete ja isikuandmete töötlemise profiilimise, reklaamimise või muul sarnasel kommertseesmärgil või turu-uuringute tegemiseks, v.a juhtudel, kui seda tehakse kliendi dokumenteeritud suuniste lausel. </w:t>
      </w:r>
    </w:p>
    <w:p w14:paraId="3A2137CA" w14:textId="77777777" w:rsidR="00060997" w:rsidRDefault="00060997" w:rsidP="00060997">
      <w:pPr>
        <w:pStyle w:val="ProductList-Body"/>
        <w:numPr>
          <w:ilvl w:val="0"/>
          <w:numId w:val="18"/>
        </w:numPr>
      </w:pPr>
      <w:r>
        <w:t xml:space="preserve">Selgitab, et Microsoftil lasub andmete vastutava töötleja vastutus, kui Microsoft töötleb (määratletud piirangutega) kliendi andmeid ja isikuandmeid teatud täiendavate loetletud „õigustatud äritoimingute“ tarbeks. </w:t>
      </w:r>
    </w:p>
    <w:p w14:paraId="276618BA" w14:textId="77777777" w:rsidR="00060997" w:rsidRPr="002C0275" w:rsidRDefault="00060997" w:rsidP="00060997">
      <w:pPr>
        <w:pStyle w:val="ProductList-Body"/>
        <w:numPr>
          <w:ilvl w:val="0"/>
          <w:numId w:val="18"/>
        </w:numPr>
      </w:pPr>
      <w:r>
        <w:t>Sisaldab täiendavaid selgitusi ja üksikasju vastavalt klientidelt saadud tagasisidele (nt kuidas kliendid saavad koos Microsoftiga auditeerida Microsofti andmetöötlust GDPR-i kehtivusalas).</w:t>
      </w:r>
    </w:p>
    <w:p w14:paraId="12CF50F8" w14:textId="77777777" w:rsidR="00060997" w:rsidRDefault="00060997" w:rsidP="00060997">
      <w:pPr>
        <w:pStyle w:val="ProductList-ClauseHeading"/>
        <w:keepNext w:val="0"/>
      </w:pPr>
    </w:p>
    <w:p w14:paraId="3661F2D1" w14:textId="77777777" w:rsidR="00060997" w:rsidRDefault="00060997" w:rsidP="00060997">
      <w:pPr>
        <w:pStyle w:val="ProductList-ClauseHeading"/>
        <w:keepNext w:val="0"/>
      </w:pPr>
      <w:r>
        <w:t>Manus 1 – teated</w:t>
      </w:r>
    </w:p>
    <w:p w14:paraId="593A6D19" w14:textId="66AD02A8" w:rsidR="00D00D7F" w:rsidRPr="003309CC" w:rsidRDefault="00EA4CCF" w:rsidP="00060997">
      <w:pPr>
        <w:pStyle w:val="ProductList-Body"/>
      </w:pPr>
      <w:hyperlink w:anchor="CoreOnlineServices" w:history="1">
        <w:r w:rsidR="00060997">
          <w:rPr>
            <w:rStyle w:val="Hyperlink"/>
          </w:rPr>
          <w:t>Põhilised võrguteenused</w:t>
        </w:r>
      </w:hyperlink>
      <w:r w:rsidR="00060997">
        <w:t>: Microsoft Defenderi täiustatud ohutõrje (MDATP) põhiteenuste värskendatud loend, mis hõlmab nüüd ründepinnavähenduse, uue põlvkonna kaitse, lõpp-punkti ohutuvastuse ja -kõrvalduse, automaatuurimise ja -paranduse, ohu- ja nõrkusehalduse ning SmartScreeni teenuseid. MDATP on nüüd kooskõlas raamistikega SSAE 18 SOC 1 Type II ja SSAE 18 SOC 2 Type II. Saksamaa ja Šveits lisati Office 365 teenuste jõudeolekus kliendiandmete asukoha geograafiliste piirkondade loendisse</w:t>
      </w:r>
      <w:r w:rsidR="00D00D7F" w:rsidRPr="00D00D7F">
        <w:rPr>
          <w:rStyle w:val="Hyperlink"/>
          <w:color w:val="auto"/>
          <w:u w:val="none"/>
        </w:rPr>
        <w:t>.</w:t>
      </w:r>
    </w:p>
    <w:bookmarkEnd w:id="32"/>
    <w:bookmarkEnd w:id="33"/>
    <w:p w14:paraId="30D6D0F8" w14:textId="63D080F0" w:rsidR="00E64F1F" w:rsidRPr="00903BB7" w:rsidRDefault="00C04EA3"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8"/>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4" w:name="_Toc507768537"/>
      <w:bookmarkStart w:id="35" w:name="_Toc507239489"/>
      <w:bookmarkStart w:id="36" w:name="_Toc27389040"/>
      <w:bookmarkStart w:id="37" w:name="Definitions"/>
      <w:bookmarkEnd w:id="7"/>
      <w:bookmarkEnd w:id="8"/>
      <w:bookmarkEnd w:id="9"/>
      <w:bookmarkEnd w:id="10"/>
      <w:bookmarkEnd w:id="11"/>
      <w:bookmarkEnd w:id="12"/>
      <w:r>
        <w:lastRenderedPageBreak/>
        <w:t>Definitsioonid</w:t>
      </w:r>
      <w:bookmarkEnd w:id="34"/>
      <w:bookmarkEnd w:id="35"/>
      <w:bookmarkEnd w:id="36"/>
    </w:p>
    <w:bookmarkEnd w:id="37"/>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77777777" w:rsidR="00060997" w:rsidRPr="00874919" w:rsidRDefault="00060997" w:rsidP="00060997">
      <w:pPr>
        <w:pStyle w:val="ProductList-Body"/>
        <w:spacing w:after="110"/>
      </w:pPr>
      <w:r>
        <w:t>„Andmekaitse lisa“ (DPA) on litsentsimissaidil avaldatud Microsofti võrguteenuste andmekaitse lisa.</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8" w:name="_Toc507239490"/>
      <w:r>
        <w:t>võrguteenuste tingimusi</w:t>
      </w:r>
      <w:bookmarkEnd w:id="38"/>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EA4CCF"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9" w:name="_Toc507768538"/>
      <w:bookmarkStart w:id="40" w:name="_Toc27389041"/>
      <w:bookmarkStart w:id="41" w:name="GeneralTerms"/>
      <w:r>
        <w:lastRenderedPageBreak/>
        <w:t>Üldtingimused</w:t>
      </w:r>
      <w:bookmarkEnd w:id="39"/>
      <w:bookmarkEnd w:id="40"/>
    </w:p>
    <w:p w14:paraId="5E69F2EE" w14:textId="77777777" w:rsidR="0052102C" w:rsidRDefault="0052102C" w:rsidP="00060997">
      <w:pPr>
        <w:pStyle w:val="ProductList-SubSubSectionHeading"/>
        <w:outlineLvl w:val="1"/>
      </w:pPr>
      <w:bookmarkStart w:id="42" w:name="_Toc507768539"/>
      <w:bookmarkStart w:id="43" w:name="_Toc27389042"/>
      <w:bookmarkStart w:id="44" w:name="OnlineServicesChanges"/>
      <w:bookmarkEnd w:id="41"/>
      <w:r>
        <w:t>Võrguteenuste litsentsimine</w:t>
      </w:r>
      <w:bookmarkEnd w:id="42"/>
      <w:bookmarkEnd w:id="43"/>
    </w:p>
    <w:bookmarkEnd w:id="44"/>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5" w:name="_Toc507768540"/>
      <w:bookmarkStart w:id="46" w:name="_Toc27389043"/>
      <w:r>
        <w:t>Võrguteenuste kasutamine</w:t>
      </w:r>
      <w:bookmarkEnd w:id="45"/>
      <w:bookmarkEnd w:id="46"/>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3AD59283" w:rsidR="0052102C" w:rsidRDefault="00060997" w:rsidP="0052102C">
      <w:pPr>
        <w:pStyle w:val="ProductList-Body"/>
        <w:ind w:left="158"/>
      </w:pPr>
      <w:r>
        <w:t>Selle jaotise aktsepteeritava kasutuse poliitika rikkumise korral võidakse võrguteenuse osutamine peatada. Microsoft peatab võrguteenuse osutamise ainult mõistlikult vajalikus ulatuses. Kui Microsoftil pole põhjust arvata, et vajalik on viivitamatu peatamine, teatab Microsoft võrguteenuse peatamisest mõistlikul viisil ette</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7" w:name="_Toc26883663"/>
      <w:bookmarkStart w:id="48" w:name="_Toc27047313"/>
      <w:bookmarkStart w:id="49" w:name="_Toc507768541"/>
      <w:bookmarkStart w:id="50" w:name="_Toc507239493"/>
      <w:bookmarkStart w:id="51" w:name="_Toc27389044"/>
      <w:r>
        <w:t>Andmekaitse ja turve</w:t>
      </w:r>
      <w:bookmarkEnd w:id="47"/>
      <w:bookmarkEnd w:id="48"/>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52102C">
      <w:pPr>
        <w:pStyle w:val="ProductList-SubSubSectionHeading"/>
        <w:outlineLvl w:val="1"/>
      </w:pPr>
    </w:p>
    <w:p w14:paraId="1D4955FB" w14:textId="7A63D5D2" w:rsidR="0052102C" w:rsidRDefault="0052102C" w:rsidP="0052102C">
      <w:pPr>
        <w:pStyle w:val="ProductList-SubSubSectionHeading"/>
        <w:outlineLvl w:val="1"/>
      </w:pPr>
      <w:r>
        <w:t>Tarkvara kasutamine koos võrguteenusega</w:t>
      </w:r>
      <w:bookmarkEnd w:id="49"/>
      <w:bookmarkEnd w:id="50"/>
      <w:bookmarkEnd w:id="51"/>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w:t>
      </w:r>
      <w:r>
        <w:lastRenderedPageBreak/>
        <w:t>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2" w:name="_Toc507768542"/>
      <w:bookmarkStart w:id="53" w:name="_Toc27389045"/>
      <w:bookmarkStart w:id="54" w:name="_Toc460240070"/>
      <w:bookmarkStart w:id="55" w:name="_Toc459970681"/>
      <w:bookmarkStart w:id="56" w:name="NonMicrosoftProducts"/>
      <w:r>
        <w:t>Tehnilised piirangud</w:t>
      </w:r>
      <w:bookmarkEnd w:id="52"/>
      <w:bookmarkEnd w:id="53"/>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7" w:name="_Toc507768543"/>
      <w:bookmarkStart w:id="58" w:name="_Toc27389046"/>
      <w:r>
        <w:t>Impordi-/eksporditeenused</w:t>
      </w:r>
      <w:bookmarkEnd w:id="57"/>
      <w:bookmarkEnd w:id="58"/>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9" w:name="_Toc507768544"/>
      <w:bookmarkStart w:id="60" w:name="_Toc27389047"/>
      <w:r>
        <w:t>Fondikomponendid</w:t>
      </w:r>
      <w:bookmarkEnd w:id="59"/>
      <w:bookmarkEnd w:id="60"/>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1" w:name="_Toc507768545"/>
      <w:bookmarkStart w:id="62" w:name="_Toc27389048"/>
      <w:r>
        <w:t>Võrguteenuste muudatused ja kättesaadavus</w:t>
      </w:r>
      <w:bookmarkEnd w:id="61"/>
      <w:bookmarkEnd w:id="62"/>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3" w:name="_Toc507768547"/>
      <w:bookmarkStart w:id="64" w:name="_Toc27389049"/>
      <w:r>
        <w:t>Muu</w:t>
      </w:r>
      <w:bookmarkEnd w:id="63"/>
      <w:bookmarkEnd w:id="64"/>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4"/>
      <w:bookmarkEnd w:id="55"/>
    </w:p>
    <w:bookmarkEnd w:id="5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060997">
      <w:pPr>
        <w:pStyle w:val="ProductList-Body"/>
        <w:ind w:left="158" w:hanging="158"/>
        <w:rPr>
          <w:b/>
          <w:color w:val="0072C6"/>
        </w:rPr>
      </w:pPr>
      <w:bookmarkStart w:id="65" w:name="GeneralTerms_Previews"/>
      <w:r>
        <w:rPr>
          <w:b/>
          <w:color w:val="0072C6"/>
        </w:rPr>
        <w:t>Eelvaated</w:t>
      </w:r>
    </w:p>
    <w:p w14:paraId="44383E28" w14:textId="2E3D1EDB" w:rsidR="00434331" w:rsidRDefault="00060997" w:rsidP="00060997">
      <w:pPr>
        <w:pStyle w:val="ProductList-Body"/>
        <w:tabs>
          <w:tab w:val="clear" w:pos="158"/>
          <w:tab w:val="left" w:pos="22"/>
        </w:tabs>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B27190">
      <w:pPr>
        <w:pStyle w:val="ProductList-Body"/>
        <w:tabs>
          <w:tab w:val="clear" w:pos="158"/>
          <w:tab w:val="left" w:pos="22"/>
        </w:tabs>
      </w:pPr>
      <w:r>
        <w:t xml:space="preserve">Microsoftile tagasiside saatmine (mistahes kujul soovitused, kommentaarid, tagasiside, ideed või oskusteave) teenuste eelvaate kohta on vabatahtlik. Microsoftil ei ole kohustust tagasisidet postitada ega kasutada. Microsoftile tagasisidet saates annab klient (või kliendi kaudu </w:t>
      </w:r>
      <w:r>
        <w:lastRenderedPageBreak/>
        <w:t>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2A50DE">
      <w:pPr>
        <w:pStyle w:val="ProductList-Body"/>
        <w:tabs>
          <w:tab w:val="clear" w:pos="158"/>
          <w:tab w:val="left" w:pos="0"/>
        </w:tabs>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2A50DE">
      <w:pPr>
        <w:pStyle w:val="ProductList-Body"/>
        <w:ind w:left="158" w:hanging="158"/>
        <w:rPr>
          <w:b/>
          <w:color w:val="0072C6"/>
        </w:rPr>
      </w:pPr>
    </w:p>
    <w:p w14:paraId="0A478936" w14:textId="77777777" w:rsidR="00060997" w:rsidRPr="00144B40" w:rsidRDefault="00060997" w:rsidP="00060997">
      <w:pPr>
        <w:pStyle w:val="ProductList-Body"/>
        <w:rPr>
          <w:b/>
          <w:color w:val="0072C6"/>
        </w:rPr>
      </w:pPr>
      <w:r>
        <w:rPr>
          <w:b/>
          <w:color w:val="0072C6"/>
        </w:rPr>
        <w:t>Azure Active Directory, tasuta väljaanne</w:t>
      </w:r>
    </w:p>
    <w:p w14:paraId="75679C27" w14:textId="77777777" w:rsidR="00060997" w:rsidRDefault="00060997" w:rsidP="00060997">
      <w:pPr>
        <w:pStyle w:val="ProductList-Body"/>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060997">
      <w:pPr>
        <w:pStyle w:val="ProductList-Body"/>
      </w:pPr>
    </w:p>
    <w:p w14:paraId="4DB70030" w14:textId="77777777" w:rsidR="00060997" w:rsidRPr="000C0798" w:rsidRDefault="00060997" w:rsidP="00060997">
      <w:pPr>
        <w:pStyle w:val="ProductList-Body"/>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2A50DE">
      <w:pPr>
        <w:pStyle w:val="ProductList-Body"/>
        <w:ind w:left="158" w:hanging="158"/>
        <w:rPr>
          <w:b/>
          <w:color w:val="0072C6"/>
        </w:rPr>
      </w:pPr>
    </w:p>
    <w:p w14:paraId="07374840" w14:textId="2FFA5F5E" w:rsidR="00434331" w:rsidRPr="004C41FC" w:rsidRDefault="00434331" w:rsidP="002A50DE">
      <w:pPr>
        <w:pStyle w:val="ProductList-Body"/>
        <w:ind w:left="158" w:hanging="158"/>
      </w:pPr>
      <w:r>
        <w:rPr>
          <w:b/>
          <w:color w:val="0072C6"/>
        </w:rPr>
        <w:t>Konkurentsivõrdlus</w:t>
      </w:r>
    </w:p>
    <w:p w14:paraId="6EDB82C2" w14:textId="180E29A7" w:rsidR="00434331" w:rsidRDefault="00434331" w:rsidP="002A50DE">
      <w:pPr>
        <w:pStyle w:val="ProductList-Body"/>
        <w:tabs>
          <w:tab w:val="clear" w:pos="158"/>
          <w:tab w:val="left" w:pos="0"/>
        </w:tabs>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2A50DE">
      <w:pPr>
        <w:pStyle w:val="ProductList-Body"/>
        <w:tabs>
          <w:tab w:val="clear" w:pos="158"/>
          <w:tab w:val="left" w:pos="0"/>
        </w:tabs>
      </w:pPr>
    </w:p>
    <w:p w14:paraId="76343F90" w14:textId="77777777" w:rsidR="00434331" w:rsidRPr="00AF1A25" w:rsidRDefault="00434331" w:rsidP="002A50DE">
      <w:pPr>
        <w:pStyle w:val="ProductList-Body"/>
        <w:ind w:left="158" w:hanging="158"/>
        <w:rPr>
          <w:b/>
          <w:color w:val="0072C6"/>
        </w:rPr>
      </w:pPr>
      <w:r>
        <w:rPr>
          <w:b/>
          <w:bCs/>
          <w:color w:val="0072C6"/>
        </w:rPr>
        <w:t>Riigiasutustest kliendid</w:t>
      </w:r>
    </w:p>
    <w:bookmarkEnd w:id="65"/>
    <w:p w14:paraId="4D777784" w14:textId="77777777" w:rsidR="00434331" w:rsidRDefault="00434331" w:rsidP="002A50DE">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2A50DE">
      <w:pPr>
        <w:pStyle w:val="ProductList-Body"/>
        <w:numPr>
          <w:ilvl w:val="0"/>
          <w:numId w:val="16"/>
        </w:numPr>
        <w:ind w:left="720"/>
      </w:pPr>
      <w:r>
        <w:t xml:space="preserve">Microsoft loobub täielikult kliendi esitatud kompensatsiooninõuetest võrguteenuste kohta. </w:t>
      </w:r>
    </w:p>
    <w:p w14:paraId="1B5CB763" w14:textId="54F6492D" w:rsidR="00434331" w:rsidRDefault="00434331" w:rsidP="002A50DE">
      <w:pPr>
        <w:pStyle w:val="ProductList-Body"/>
        <w:numPr>
          <w:ilvl w:val="0"/>
          <w:numId w:val="16"/>
        </w:numPr>
        <w:ind w:left="720"/>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2A50DE">
      <w:pPr>
        <w:pStyle w:val="ProductList-Body"/>
      </w:pPr>
    </w:p>
    <w:p w14:paraId="6E94A5D0" w14:textId="77777777" w:rsidR="00967EF6" w:rsidRDefault="00967EF6" w:rsidP="00967EF6">
      <w:pPr>
        <w:pStyle w:val="ProductList-Body"/>
        <w:ind w:left="158" w:hanging="158"/>
        <w:rPr>
          <w:b/>
          <w:bCs/>
          <w:color w:val="0072C6"/>
        </w:rPr>
      </w:pPr>
      <w:r>
        <w:rPr>
          <w:b/>
          <w:bCs/>
          <w:color w:val="0072C6"/>
        </w:rPr>
        <w:t>Saksamaa võrguteenused</w:t>
      </w:r>
    </w:p>
    <w:p w14:paraId="620B825A" w14:textId="0938503B" w:rsidR="00967EF6" w:rsidRPr="00967EF6" w:rsidRDefault="00967EF6" w:rsidP="00967EF6">
      <w:pPr>
        <w:pStyle w:val="ProductList-Body"/>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EA4CCF"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27389050"/>
      <w:r>
        <w:lastRenderedPageBreak/>
        <w:t>Võrguteenusepõhised tingimused</w:t>
      </w:r>
      <w:bookmarkEnd w:id="66"/>
      <w:bookmarkEnd w:id="67"/>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758250D8" w:rsidR="000E6ED8" w:rsidRPr="00DD5F2F" w:rsidRDefault="00272578" w:rsidP="00B778E9">
      <w:pPr>
        <w:pStyle w:val="ProductList-OfferingGroupHeading"/>
        <w:rPr>
          <w:lang w:val="et-EE"/>
        </w:rPr>
      </w:pPr>
      <w:bookmarkStart w:id="68" w:name="_Toc27389051"/>
      <w:bookmarkStart w:id="69" w:name="MicrosoftAzureServices"/>
      <w:r w:rsidRPr="00DD5F2F">
        <w:rPr>
          <w:lang w:val="et-EE"/>
        </w:rPr>
        <w:t>Microsoft Azure’i teenused</w:t>
      </w:r>
      <w:bookmarkEnd w:id="68"/>
    </w:p>
    <w:bookmarkEnd w:id="69"/>
    <w:p w14:paraId="7ECBCAF7" w14:textId="77777777"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B778E9">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B778E9">
      <w:pPr>
        <w:pStyle w:val="ProductList-Body"/>
        <w:spacing w:after="120"/>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B778E9">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B778E9">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B778E9">
      <w:pPr>
        <w:pStyle w:val="ProductList-Body"/>
        <w:spacing w:after="120"/>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B778E9">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B778E9">
      <w:pPr>
        <w:pStyle w:val="ProductList-Body"/>
      </w:pPr>
    </w:p>
    <w:p w14:paraId="09F83536" w14:textId="77777777" w:rsidR="009616E2" w:rsidRPr="00690C65" w:rsidRDefault="00272578" w:rsidP="00B778E9">
      <w:pPr>
        <w:pStyle w:val="ProductList-Body"/>
      </w:pPr>
      <w:r>
        <w:rPr>
          <w:b/>
          <w:color w:val="00188F"/>
        </w:rPr>
        <w:t>Piirangud</w:t>
      </w:r>
    </w:p>
    <w:p w14:paraId="23A765D2" w14:textId="121DFCA9" w:rsidR="00272578" w:rsidRPr="00690C65" w:rsidRDefault="00272578" w:rsidP="00B778E9">
      <w:pPr>
        <w:pStyle w:val="ProductList-Body"/>
      </w:pPr>
      <w:r>
        <w:t>Klient ei tohi:</w:t>
      </w:r>
    </w:p>
    <w:p w14:paraId="67F9EDEC" w14:textId="77777777" w:rsidR="00272578" w:rsidRPr="00690C65" w:rsidRDefault="00272578" w:rsidP="00B778E9">
      <w:pPr>
        <w:pStyle w:val="ProductList-Body"/>
        <w:numPr>
          <w:ilvl w:val="0"/>
          <w:numId w:val="5"/>
        </w:numPr>
        <w:ind w:left="450" w:hanging="270"/>
      </w:pPr>
      <w:r>
        <w:t>Microsoft Azure’i teenuseid edasi müüa või levitada või</w:t>
      </w:r>
    </w:p>
    <w:p w14:paraId="7A295F42" w14:textId="7BF2C9E7" w:rsidR="00272578" w:rsidRPr="00690C65" w:rsidRDefault="00272578" w:rsidP="00B778E9">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B778E9">
      <w:pPr>
        <w:pStyle w:val="ProductList-Body"/>
      </w:pPr>
    </w:p>
    <w:p w14:paraId="47217428" w14:textId="77777777" w:rsidR="009616E2" w:rsidRPr="00690C65" w:rsidRDefault="00272578" w:rsidP="00B778E9">
      <w:pPr>
        <w:pStyle w:val="ProductList-Body"/>
      </w:pPr>
      <w:r>
        <w:rPr>
          <w:b/>
          <w:color w:val="00188F"/>
        </w:rPr>
        <w:t>Teenuste või funktsioonide eemaldamine</w:t>
      </w:r>
    </w:p>
    <w:p w14:paraId="20384FBB" w14:textId="12F9580B" w:rsidR="00272578" w:rsidRPr="00690C65" w:rsidRDefault="00272578" w:rsidP="00B778E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B778E9">
      <w:pPr>
        <w:pStyle w:val="ProductList-Body"/>
      </w:pPr>
    </w:p>
    <w:p w14:paraId="139246E4" w14:textId="77777777" w:rsidR="00DD5F2F" w:rsidRPr="007F0A21" w:rsidRDefault="00DD5F2F" w:rsidP="00060997">
      <w:pPr>
        <w:pStyle w:val="ProductList-Body"/>
        <w:keepNext/>
      </w:pPr>
      <w:r>
        <w:rPr>
          <w:b/>
          <w:color w:val="00188F"/>
        </w:rPr>
        <w:lastRenderedPageBreak/>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778E9">
      <w:pPr>
        <w:pStyle w:val="ProductList-Body"/>
      </w:pPr>
    </w:p>
    <w:p w14:paraId="7253DB67" w14:textId="77207652" w:rsidR="005F013C" w:rsidRPr="00690C65" w:rsidRDefault="005F013C" w:rsidP="00B778E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7768F54B" w14:textId="77777777" w:rsidR="005F013C" w:rsidRPr="00690C65" w:rsidRDefault="005F013C" w:rsidP="00B778E9">
      <w:pPr>
        <w:pStyle w:val="ProductList-Body"/>
      </w:pPr>
    </w:p>
    <w:p w14:paraId="0597F066" w14:textId="77777777"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B778E9">
      <w:pPr>
        <w:pStyle w:val="ProductList-Body"/>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0" w:name="MicrosoftTranslator"/>
    <w:bookmarkStart w:id="71" w:name="_Toc449618403"/>
    <w:bookmarkStart w:id="72"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3" w:name="_Toc8395026"/>
      <w:r>
        <w:rPr>
          <w:lang w:val="et-EE"/>
        </w:rPr>
        <w:tab/>
      </w:r>
      <w:bookmarkStart w:id="74" w:name="_Toc27389052"/>
      <w:r w:rsidRPr="00C05D40">
        <w:rPr>
          <w:lang w:val="et-EE"/>
        </w:rPr>
        <w:t>Azure DevTest Labs</w:t>
      </w:r>
      <w:bookmarkEnd w:id="73"/>
      <w:bookmarkEnd w:id="74"/>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5" w:name="_Toc783785"/>
      <w:bookmarkStart w:id="76" w:name="_Toc27389053"/>
      <w:r w:rsidRPr="00D63379">
        <w:rPr>
          <w:lang w:val="et-EE"/>
        </w:rPr>
        <w:t>Azure Lab Services</w:t>
      </w:r>
      <w:bookmarkEnd w:id="75"/>
      <w:bookmarkEnd w:id="76"/>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C84B58" w:rsidRDefault="00060997" w:rsidP="00060997">
      <w:pPr>
        <w:pStyle w:val="ProductList-Body"/>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060997">
      <w:pPr>
        <w:pStyle w:val="ProductList-Body"/>
        <w:spacing w:after="12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060997">
      <w:pPr>
        <w:pStyle w:val="ProductList-Body"/>
        <w:spacing w:after="120"/>
      </w:pPr>
      <w:r>
        <w:t>Klient tunnistab ja nõustub, et Microsoftil pole kliendi ega ühegi lõppkasutaja ees kohustusi seoses lõppkasutajapoolse teenuse kasutamisega.</w:t>
      </w:r>
    </w:p>
    <w:p w14:paraId="44B64176" w14:textId="77777777" w:rsidR="00060997" w:rsidRDefault="00060997" w:rsidP="00060997">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C84B58" w:rsidRDefault="00060997" w:rsidP="00060997">
      <w:pPr>
        <w:pStyle w:val="ProductList-Body"/>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C84B58" w:rsidRDefault="00060997" w:rsidP="00060997">
      <w:pPr>
        <w:pStyle w:val="ProductList-Body"/>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060997">
      <w:pPr>
        <w:pStyle w:val="ProductList-Body"/>
        <w:spacing w:after="12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060997">
      <w:pPr>
        <w:pStyle w:val="ProductList-Body"/>
        <w:spacing w:after="12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060997">
      <w:pPr>
        <w:pStyle w:val="ProductList-Body"/>
        <w:spacing w:after="120"/>
      </w:pPr>
      <w:r>
        <w:rPr>
          <w:u w:val="single"/>
        </w:rPr>
        <w:t>Vastavus; aktsepteeritav kasutus</w:t>
      </w:r>
      <w:r>
        <w:t xml:space="preserve">: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w:t>
      </w:r>
      <w:r>
        <w:lastRenderedPageBreak/>
        <w:t>võimaldamiseks või kaevandamisega tegelemiseks. Sellest keelust üleastumisel võidakse teenuse pakkumine peatada vastavalt aktsepteeritava kasutuse poliitikas sätestatud tingimustele.</w:t>
      </w:r>
    </w:p>
    <w:p w14:paraId="3072D89C" w14:textId="77777777" w:rsidR="00060997" w:rsidRDefault="00060997" w:rsidP="00060997">
      <w:pPr>
        <w:pStyle w:val="ProductList-Body"/>
        <w:spacing w:after="120"/>
      </w:pPr>
      <w:r>
        <w:rPr>
          <w:u w:val="single"/>
        </w:rPr>
        <w:t>Lahtiütlus garantiikohustustest</w:t>
      </w:r>
      <w:r>
        <w:t>. Klient ütleb lahti kõigist teenustega seotud garantiidest ning klient teeb sama ka Microsofti suhtes.</w:t>
      </w:r>
    </w:p>
    <w:p w14:paraId="40EC94FD" w14:textId="77777777" w:rsidR="00060997" w:rsidRDefault="00060997" w:rsidP="00060997">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4F1C9037" w14:textId="77777777" w:rsidR="00060997" w:rsidRPr="00C84B58" w:rsidRDefault="00060997" w:rsidP="00060997">
      <w:pPr>
        <w:pStyle w:val="ProductList-Body"/>
      </w:pPr>
    </w:p>
    <w:p w14:paraId="15D573D0" w14:textId="77777777"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7" w:name="AzureMaps"/>
    </w:p>
    <w:p w14:paraId="3996BBFF" w14:textId="77777777" w:rsidR="0067508A" w:rsidRDefault="0067508A" w:rsidP="00B778E9">
      <w:pPr>
        <w:pStyle w:val="ProductList-Offering2Heading"/>
        <w:outlineLvl w:val="2"/>
      </w:pPr>
      <w:r>
        <w:tab/>
      </w:r>
      <w:bookmarkStart w:id="78" w:name="_Toc13858367"/>
      <w:bookmarkStart w:id="79" w:name="_Toc27389054"/>
      <w:bookmarkStart w:id="80" w:name="AzureMachineLearningService"/>
      <w:r>
        <w:t>Azure'i masinõppe teenus</w:t>
      </w:r>
      <w:bookmarkEnd w:id="78"/>
      <w:bookmarkEnd w:id="79"/>
    </w:p>
    <w:bookmarkEnd w:id="80"/>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EA4CCF"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1" w:name="_Toc509825512"/>
      <w:bookmarkStart w:id="82" w:name="_Toc510880769"/>
      <w:bookmarkStart w:id="83" w:name="_Toc27389055"/>
      <w:r w:rsidRPr="00C14788">
        <w:rPr>
          <w:lang w:val="et-EE"/>
        </w:rPr>
        <w:t>Azure’i kaardid</w:t>
      </w:r>
      <w:bookmarkEnd w:id="81"/>
      <w:bookmarkEnd w:id="82"/>
      <w:bookmarkEnd w:id="83"/>
    </w:p>
    <w:bookmarkEnd w:id="77"/>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006432" w:rsidRDefault="00060997" w:rsidP="00060997">
      <w:pPr>
        <w:pStyle w:val="ProductList-Body"/>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Default="00060997" w:rsidP="00060997">
      <w:pPr>
        <w:pStyle w:val="ProductList-Body"/>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006432" w:rsidRDefault="00060997" w:rsidP="00060997">
      <w:pPr>
        <w:pStyle w:val="ProductList-Body"/>
      </w:pPr>
    </w:p>
    <w:p w14:paraId="3E80FC51" w14:textId="77777777" w:rsidR="00060997" w:rsidRPr="00006432" w:rsidRDefault="00060997" w:rsidP="00060997">
      <w:pPr>
        <w:pStyle w:val="ProductList-Body"/>
      </w:pPr>
      <w:bookmarkStart w:id="84" w:name="_Hlk509835802"/>
      <w:r>
        <w:t>Klient ei tohi tulemusi kuvada kolmanda osapoole sisus või geograafiliste kaartide andmebaasis.</w:t>
      </w:r>
    </w:p>
    <w:bookmarkEnd w:id="84"/>
    <w:p w14:paraId="755C93FA" w14:textId="77777777" w:rsidR="00060997" w:rsidRDefault="00060997" w:rsidP="00060997">
      <w:pPr>
        <w:pStyle w:val="ProductList-Body"/>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060997">
      <w:pPr>
        <w:pStyle w:val="ProductList-ClauseHeading"/>
      </w:pPr>
      <w:r>
        <w:lastRenderedPageBreak/>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85" w:name="_Toc27389056"/>
      <w:r w:rsidR="00D00D7F">
        <w:t>Azure Stack Hub</w:t>
      </w:r>
      <w:bookmarkEnd w:id="85"/>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0"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00D7F">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bookmarkEnd w:id="72"/>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5" w:name="MicrosoftCognitiveServices"/>
      <w:bookmarkStart w:id="96" w:name="_Toc510880771"/>
      <w:bookmarkStart w:id="97" w:name="_Toc510115105"/>
      <w:bookmarkStart w:id="98" w:name="_Toc27389057"/>
      <w:r>
        <w:t>Bing Search Services</w:t>
      </w:r>
      <w:bookmarkEnd w:id="95"/>
      <w:bookmarkEnd w:id="96"/>
      <w:bookmarkEnd w:id="97"/>
      <w:bookmarkEnd w:id="98"/>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060997">
      <w:pPr>
        <w:pStyle w:val="ProductList-ClauseHeading"/>
      </w:pPr>
      <w:r>
        <w:lastRenderedPageBreak/>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99" w:name="_Toc5958159"/>
      <w:bookmarkStart w:id="100" w:name="_Toc27389058"/>
      <w:bookmarkStart w:id="101" w:name="CognitiveServices"/>
      <w:r w:rsidRPr="00C05D40">
        <w:rPr>
          <w:lang w:val="et-EE"/>
        </w:rPr>
        <w:t>Cognitive Services</w:t>
      </w:r>
      <w:bookmarkEnd w:id="99"/>
      <w:bookmarkEnd w:id="100"/>
    </w:p>
    <w:bookmarkEnd w:id="101"/>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B778E9">
      <w:pPr>
        <w:pStyle w:val="ProductList-Body"/>
      </w:pP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7F998BF4" w14:textId="4DFFA438" w:rsidR="00CD6F19" w:rsidRPr="00E90A70" w:rsidRDefault="00060997" w:rsidP="00B778E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Services’i funktsioonid, mis on saadaval ümbristes, on mõeldud ühenduma arvelduse lõpp-punktiga. Ümbrised ja arvelduse lõpp-punkt on kliendile litsentsitud selle lepingu alusel võrguteenustena. Ümbrised on vajalikud arvelduse lõpp-punkti kasutamiseks ja neile kehtivad samuti selles lepingus toodud tarkvara võrguteenustega kasutamise tingimused. Ümbrised sisaldavad konfidentsiaalseid materjale, mis kuuluvad Microsoftile. Klient nõustub hoidma neid materjale konfidentsiaalsetena ja teavitab Microsofti võimalikust väärkasutusest kohe. Ümbristele ei kehti DPA, kuna ümbriste töökeskkond ei allu Microsofti kontrollile.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2" w:name="_Toc27389059"/>
      <w:r w:rsidR="00212824" w:rsidRPr="0052102C">
        <w:rPr>
          <w:lang w:val="et-EE"/>
        </w:rPr>
        <w:t>Microsoft Genomics</w:t>
      </w:r>
      <w:bookmarkEnd w:id="86"/>
      <w:bookmarkEnd w:id="102"/>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3"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4"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060997">
      <w:pPr>
        <w:pStyle w:val="ProductList-Offering2Heading"/>
        <w:keepNext/>
        <w:outlineLvl w:val="2"/>
      </w:pPr>
      <w:r>
        <w:lastRenderedPageBreak/>
        <w:tab/>
      </w:r>
      <w:bookmarkStart w:id="103" w:name="_Toc494738673"/>
      <w:bookmarkStart w:id="104" w:name="_Toc27389060"/>
      <w:r>
        <w:t xml:space="preserve">Visual Studio </w:t>
      </w:r>
      <w:r w:rsidR="00265FA6">
        <w:t>App</w:t>
      </w:r>
      <w:r>
        <w:t xml:space="preserve"> Center</w:t>
      </w:r>
      <w:bookmarkEnd w:id="103"/>
      <w:bookmarkEnd w:id="104"/>
    </w:p>
    <w:p w14:paraId="3BCD3A83" w14:textId="6E59C71F" w:rsidR="00212824" w:rsidRPr="00BA2331" w:rsidRDefault="00212824" w:rsidP="00060997">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5"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B778E9">
      <w:pPr>
        <w:pStyle w:val="ProductList-Body"/>
      </w:pPr>
    </w:p>
    <w:p w14:paraId="5039DFB2" w14:textId="77777777"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5" w:name="_Toc27389061"/>
      <w:r w:rsidRPr="00DA7C96">
        <w:rPr>
          <w:lang w:val="et-EE"/>
        </w:rPr>
        <w:t>Microsoft Azure’i lepingud</w:t>
      </w:r>
      <w:bookmarkEnd w:id="87"/>
      <w:bookmarkEnd w:id="88"/>
      <w:bookmarkEnd w:id="105"/>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6" w:name="_Toc27389062"/>
      <w:r w:rsidR="009E53C2" w:rsidRPr="00265FA6">
        <w:rPr>
          <w:lang w:val="et-EE"/>
        </w:rPr>
        <w:t>Azure Active Directory Basic</w:t>
      </w:r>
      <w:bookmarkEnd w:id="89"/>
      <w:bookmarkEnd w:id="90"/>
      <w:bookmarkEnd w:id="106"/>
    </w:p>
    <w:bookmarkEnd w:id="91"/>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7"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8" w:name="_Toc459970715"/>
      <w:bookmarkStart w:id="109" w:name="_Toc457466429"/>
      <w:bookmarkStart w:id="110" w:name="_Toc27389063"/>
      <w:r>
        <w:t>Azure Active Directory Premium</w:t>
      </w:r>
      <w:bookmarkEnd w:id="108"/>
      <w:bookmarkEnd w:id="109"/>
      <w:bookmarkEnd w:id="110"/>
    </w:p>
    <w:bookmarkEnd w:id="107"/>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1"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2" w:name="AzureRightsManagement"/>
      <w:bookmarkStart w:id="113" w:name="_Toc459970716"/>
      <w:bookmarkStart w:id="114" w:name="_Toc457466430"/>
      <w:bookmarkStart w:id="115" w:name="_Toc27389064"/>
      <w:r>
        <w:t>Azure Information Protection</w:t>
      </w:r>
      <w:bookmarkEnd w:id="112"/>
      <w:r>
        <w:t xml:space="preserve"> Premium</w:t>
      </w:r>
      <w:bookmarkEnd w:id="113"/>
      <w:bookmarkEnd w:id="114"/>
      <w:bookmarkEnd w:id="115"/>
    </w:p>
    <w:bookmarkEnd w:id="111"/>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6" w:name="_Toc388464308"/>
    <w:bookmarkStart w:id="117" w:name="Dynamics365"/>
    <w:bookmarkStart w:id="118" w:name="_Toc524436945"/>
    <w:bookmarkStart w:id="119" w:name="_Toc523239317"/>
    <w:bookmarkEnd w:id="92"/>
    <w:bookmarkEnd w:id="93"/>
    <w:bookmarkEnd w:id="94"/>
    <w:bookmarkEnd w:id="116"/>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0" w:name="_Toc5958166"/>
      <w:bookmarkStart w:id="121" w:name="_Toc4753296"/>
      <w:bookmarkEnd w:id="117"/>
      <w:bookmarkEnd w:id="118"/>
      <w:bookmarkEnd w:id="119"/>
    </w:p>
    <w:p w14:paraId="4F2E9A6A" w14:textId="77777777" w:rsidR="007C6EA9" w:rsidRPr="00E464DF" w:rsidRDefault="007C6EA9" w:rsidP="00060997">
      <w:pPr>
        <w:pStyle w:val="ProductList-OfferingGroupHeading"/>
        <w:keepNext/>
        <w:spacing w:after="80"/>
        <w:outlineLvl w:val="1"/>
      </w:pPr>
      <w:bookmarkStart w:id="122" w:name="_Toc8395038"/>
      <w:bookmarkStart w:id="123" w:name="_Toc6563826"/>
      <w:bookmarkStart w:id="124" w:name="_Toc17975729"/>
      <w:bookmarkStart w:id="125" w:name="_Toc27389065"/>
      <w:bookmarkEnd w:id="120"/>
      <w:bookmarkEnd w:id="121"/>
      <w:r>
        <w:lastRenderedPageBreak/>
        <w:t>Microsoft Dynamics 365 teenused</w:t>
      </w:r>
      <w:bookmarkEnd w:id="122"/>
      <w:bookmarkEnd w:id="123"/>
      <w:bookmarkEnd w:id="124"/>
      <w:bookmarkEnd w:id="125"/>
    </w:p>
    <w:p w14:paraId="31EC3BCE" w14:textId="77777777" w:rsidR="007C6EA9" w:rsidRPr="00E464DF" w:rsidRDefault="007C6EA9" w:rsidP="00B778E9">
      <w:pPr>
        <w:pStyle w:val="ProductList-ClauseHeading"/>
        <w:keepNext w:val="0"/>
      </w:pPr>
      <w:r>
        <w:t>Teatised</w:t>
      </w:r>
    </w:p>
    <w:p w14:paraId="4EBF2DE5" w14:textId="77777777" w:rsidR="007C6EA9" w:rsidRPr="00E464DF" w:rsidRDefault="007C6EA9" w:rsidP="00B778E9">
      <w:pPr>
        <w:pStyle w:val="ProductList-Body"/>
      </w:pPr>
      <w:r>
        <w:t xml:space="preserve">Kehtivad Bingi kaartide ja professionaalsete teenuste teated </w:t>
      </w:r>
      <w:hyperlink w:anchor="Attachment1" w:tooltip="Manus 1" w:history="1">
        <w:r>
          <w:rPr>
            <w:rStyle w:val="Hyperlink"/>
          </w:rPr>
          <w:t>lisas 1</w:t>
        </w:r>
      </w:hyperlink>
      <w:r>
        <w:t xml:space="preserve">. Kõigile kliendile pakutavatele kasutuselevõtu-, siirde- või juurutusteenustele kehtib </w:t>
      </w:r>
      <w:hyperlink w:anchor="Attachment1" w:tooltip="Manus 1" w:history="1">
        <w:r>
          <w:rPr>
            <w:rStyle w:val="Hyperlink"/>
          </w:rPr>
          <w:t>lisas 1</w:t>
        </w:r>
      </w:hyperlink>
      <w:r>
        <w:t xml:space="preserve"> toodud professionaalsete teenuste teade.</w:t>
      </w:r>
    </w:p>
    <w:p w14:paraId="17507ECA" w14:textId="77777777" w:rsidR="007C6EA9" w:rsidRPr="00E464DF" w:rsidRDefault="007C6EA9" w:rsidP="00B778E9">
      <w:pPr>
        <w:pStyle w:val="ProductList-Body"/>
      </w:pPr>
    </w:p>
    <w:p w14:paraId="061CC1A2" w14:textId="77777777" w:rsidR="007C6EA9" w:rsidRPr="00E464DF" w:rsidRDefault="007C6EA9" w:rsidP="00B778E9">
      <w:pPr>
        <w:pStyle w:val="ProductList-ClauseHeading"/>
        <w:keepNext w:val="0"/>
      </w:pPr>
      <w:r>
        <w:t>Välised kasutajad</w:t>
      </w:r>
    </w:p>
    <w:p w14:paraId="183D2AD0" w14:textId="77777777" w:rsidR="007C6EA9" w:rsidRPr="00E464DF" w:rsidRDefault="007C6EA9" w:rsidP="00B778E9">
      <w:pPr>
        <w:pStyle w:val="ProductList-Body"/>
        <w:tabs>
          <w:tab w:val="clear" w:pos="158"/>
          <w:tab w:val="left" w:pos="360"/>
        </w:tabs>
      </w:pPr>
      <w:r>
        <w:t>Dynamics 365 teenuste väliskasutajad ei vaja võrguteenusele juurdepääsuks AL-i. See erand ei kehti (1) kliendi ega tema sidusettevõtete alltöövõtjatele ega agentidele ega (2) välistele kasutajatele, kes kasutavad Dynamics 365 klienttarkvara koos selliste Dynamics 365 teenuste või komponentidega, mis ei sisaldu rakendustes Dynamics 365 Supply Chain Management, Dynamics 365 Finance, Dynamics 365 Retail, Dynamics 365 Talent või Dynamics 365 Talent: Onboard.</w:t>
      </w:r>
    </w:p>
    <w:p w14:paraId="7DA0218F" w14:textId="77777777" w:rsidR="007C6EA9" w:rsidRPr="00E464DF" w:rsidRDefault="007C6EA9" w:rsidP="00B778E9">
      <w:pPr>
        <w:pStyle w:val="ProductList-Body"/>
        <w:tabs>
          <w:tab w:val="clear" w:pos="158"/>
          <w:tab w:val="left" w:pos="360"/>
        </w:tabs>
      </w:pPr>
    </w:p>
    <w:p w14:paraId="03346D67" w14:textId="77777777" w:rsidR="007C6EA9" w:rsidRPr="00E464DF" w:rsidRDefault="007C6EA9" w:rsidP="00B778E9">
      <w:pPr>
        <w:pStyle w:val="ProductList-ClauseHeading"/>
        <w:keepNext w:val="0"/>
      </w:pPr>
      <w:r>
        <w:t>Haldusportaal</w:t>
      </w:r>
    </w:p>
    <w:p w14:paraId="0D55C50A" w14:textId="77777777" w:rsidR="007C6EA9" w:rsidRPr="00E464DF" w:rsidRDefault="007C6EA9" w:rsidP="00B778E9">
      <w:pPr>
        <w:pStyle w:val="ProductList-Body"/>
      </w:pPr>
      <w:r>
        <w:t>Kliendid, kellel on rakenduse Dynamics 365 Supply Chain Management, Dynamics 365 Finance, Dynamics 365 Retail või Dynamics 365 Talent AL-id, saavad juurutada ja hallata võrguteenuseid teenuse Microsoft Dynamics Lifecycle Services (või selle järglase) kaudu, millele kehtivad eraldi tingimused.</w:t>
      </w:r>
    </w:p>
    <w:p w14:paraId="2E74C217" w14:textId="77777777" w:rsidR="007C6EA9" w:rsidRPr="00E464DF" w:rsidRDefault="007C6EA9" w:rsidP="00B778E9">
      <w:pPr>
        <w:pStyle w:val="ProductList-Body"/>
      </w:pP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2EBFC50D" w14:textId="77777777" w:rsidR="007C6EA9" w:rsidRPr="00E464DF" w:rsidRDefault="007C6EA9" w:rsidP="00B778E9">
      <w:pPr>
        <w:pStyle w:val="ProductList-ClauseHeading"/>
        <w:keepNext w:val="0"/>
      </w:pPr>
      <w:r>
        <w:t>Dynamics Supply Chain Managementi, Finance’i ja Retaili lähtekood</w:t>
      </w:r>
    </w:p>
    <w:p w14:paraId="0DF74D61" w14:textId="77777777" w:rsidR="007C6EA9" w:rsidRPr="00E464DF" w:rsidRDefault="007C6EA9" w:rsidP="00B778E9">
      <w:pPr>
        <w:pStyle w:val="ProductList-Body"/>
        <w:tabs>
          <w:tab w:val="clear" w:pos="158"/>
          <w:tab w:val="left" w:pos="360"/>
        </w:tabs>
      </w:pPr>
      <w:r>
        <w:t xml:space="preserve">Klient võib muuta oma sisemiseks kasutuseks rakenduste Dynamics 365 Supply Chain Management, Dynamics 365 Finance ja Dynamics 365 for Retail lähtekoodi. </w:t>
      </w:r>
    </w:p>
    <w:p w14:paraId="63604AEB" w14:textId="77777777" w:rsidR="007C6EA9" w:rsidRPr="00E464DF" w:rsidRDefault="007C6EA9" w:rsidP="00B778E9">
      <w:pPr>
        <w:pStyle w:val="ProductList-Body"/>
        <w:tabs>
          <w:tab w:val="clear" w:pos="158"/>
          <w:tab w:val="left" w:pos="360"/>
        </w:tabs>
      </w:pPr>
    </w:p>
    <w:p w14:paraId="0026FA8F" w14:textId="77777777" w:rsidR="007C6EA9" w:rsidRPr="00E464DF" w:rsidRDefault="007C6EA9" w:rsidP="00B778E9">
      <w:pPr>
        <w:pStyle w:val="ProductList-ClauseHeading"/>
        <w:keepNext w:val="0"/>
      </w:pPr>
      <w:r>
        <w:t>Dynamics 365 Talent ja Dynamics 365 Talent: Onboard</w:t>
      </w:r>
    </w:p>
    <w:p w14:paraId="7266E39D" w14:textId="77777777" w:rsidR="007C6EA9" w:rsidRPr="00E464DF" w:rsidRDefault="007C6EA9" w:rsidP="00B778E9">
      <w:pPr>
        <w:pStyle w:val="ProductList-Body"/>
        <w:tabs>
          <w:tab w:val="clear" w:pos="158"/>
          <w:tab w:val="left" w:pos="360"/>
        </w:tabs>
      </w:pPr>
      <w:r>
        <w:t>Võrguteenuste kasutajad, kes on 1) kaasamismooduli kandidaadid või 2) uued palgatud kasutuselevõtu moodulis, ei vaja võrguteenusele juurdepääsuks AL-i.</w:t>
      </w:r>
    </w:p>
    <w:p w14:paraId="7036E98E" w14:textId="77777777" w:rsidR="007C6EA9" w:rsidRPr="00E464DF" w:rsidRDefault="007C6EA9" w:rsidP="00B778E9">
      <w:pPr>
        <w:pStyle w:val="ProductList-Body"/>
        <w:tabs>
          <w:tab w:val="clear" w:pos="158"/>
          <w:tab w:val="left" w:pos="360"/>
        </w:tabs>
      </w:pPr>
    </w:p>
    <w:p w14:paraId="05AAEDFE" w14:textId="77777777" w:rsidR="007C6EA9" w:rsidRPr="00E464DF" w:rsidRDefault="007C6EA9" w:rsidP="00B778E9">
      <w:pPr>
        <w:pStyle w:val="ProductList-ClauseHeading"/>
        <w:keepNext w:val="0"/>
      </w:pPr>
      <w:r>
        <w:t>Serveri kasutusõigused Dynamics 365 kasutaja AL-ide, tarkvarakindlustusepõhiste kasutaja AL-ide ja täiendavate kasutaja AL-ide jaoks</w:t>
      </w:r>
    </w:p>
    <w:p w14:paraId="0978D110" w14:textId="77777777" w:rsidR="007C6EA9" w:rsidRPr="00E464DF" w:rsidRDefault="007C6EA9" w:rsidP="00B778E9">
      <w:pPr>
        <w:pStyle w:val="ProductList-Body"/>
      </w:pPr>
      <w:r>
        <w:t>Alltoodud serveri kasutusõiguste sätted ei kehti teenuste Dynamics 365 Sales Professional, Dynamics 365 Customer Service Professional, Dynamics 365 Marketing, Dynamics 365 Talent: Onboard litsentsiga klientidele ega klientidele, kellel on teenuse Dynamics 365 võrguteenuste litsents Open License’i, Open Value ja Open Value Subscriptioni kaudu.</w:t>
      </w:r>
    </w:p>
    <w:p w14:paraId="7AF91798" w14:textId="77777777" w:rsidR="007C6EA9" w:rsidRPr="00E464DF" w:rsidRDefault="007C6EA9" w:rsidP="00B778E9">
      <w:pPr>
        <w:pStyle w:val="ProductList-Body"/>
      </w:pPr>
    </w:p>
    <w:p w14:paraId="410B18AE" w14:textId="77777777" w:rsidR="007C6EA9" w:rsidRPr="00E464DF" w:rsidRDefault="007C6EA9" w:rsidP="00B778E9">
      <w:pPr>
        <w:pStyle w:val="ProductList-Body"/>
        <w:ind w:left="180"/>
      </w:pPr>
      <w:r>
        <w:rPr>
          <w:b/>
          <w:color w:val="0072C6"/>
        </w:rPr>
        <w:t>Dynamics 365 for Operationsi asutusesisene server</w:t>
      </w:r>
    </w:p>
    <w:p w14:paraId="61BEABCB" w14:textId="77777777" w:rsidR="007C6EA9" w:rsidRPr="00E464DF" w:rsidRDefault="007C6EA9" w:rsidP="00B778E9">
      <w:pPr>
        <w:pStyle w:val="ProductList-Body"/>
        <w:ind w:left="180"/>
      </w:pPr>
      <w:r>
        <w:t>Kliendid, kellel on rakenduse Dynamics 365 Supply Chain Management, Dynamics 365 Finance, Dynamics 365 Retail või Dynamics 365 Talent aktiivne tellimus, võivad teha järgmist: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B778E9">
      <w:pPr>
        <w:pStyle w:val="ProductList-Body"/>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lastRenderedPageBreak/>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B778E9">
      <w:pPr>
        <w:pStyle w:val="ProductList-Body"/>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B778E9">
      <w:pPr>
        <w:pStyle w:val="ProductList-Body"/>
      </w:pPr>
    </w:p>
    <w:p w14:paraId="7B9692F0" w14:textId="77777777" w:rsidR="007C6EA9" w:rsidRPr="00E464DF" w:rsidRDefault="007C6EA9" w:rsidP="00B778E9">
      <w:pPr>
        <w:pStyle w:val="ProductList-ClauseHeading"/>
        <w:keepNext w:val="0"/>
      </w:pPr>
      <w:r>
        <w:t>Lahendus Microsoft Relationship Sales</w:t>
      </w:r>
    </w:p>
    <w:p w14:paraId="5A8FF4BA" w14:textId="77777777"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5FAC6101" w14:textId="77777777" w:rsidR="007C6EA9" w:rsidRPr="00E464DF" w:rsidRDefault="007C6EA9" w:rsidP="00B778E9">
      <w:pPr>
        <w:pStyle w:val="ProductList-Body"/>
      </w:pPr>
    </w:p>
    <w:p w14:paraId="7312509B" w14:textId="77777777" w:rsidR="007C6EA9" w:rsidRPr="00E464DF" w:rsidRDefault="007C6EA9" w:rsidP="00B778E9">
      <w:pPr>
        <w:pStyle w:val="ProductList-Body"/>
        <w:ind w:left="180"/>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6"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7" w:history="1">
        <w:r>
          <w:rPr>
            <w:rStyle w:val="Hyperlink"/>
          </w:rPr>
          <w:t>https://www.linkedin.com/legal/privacy-policy</w:t>
        </w:r>
      </w:hyperlink>
      <w:r>
        <w:t xml:space="preserve">. LinkedIn Corporation (andmete töötlejana) ja klient (andmete vastutava töötlejana) täidavad andmetöötluse lepingu (asub </w:t>
      </w:r>
      <w:hyperlink r:id="rId48"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49"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747415F2" w14:textId="3C5B580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247AD742" w14:textId="77777777" w:rsidR="007C6EA9" w:rsidRPr="00E464DF" w:rsidRDefault="007C6EA9" w:rsidP="00B778E9">
      <w:pPr>
        <w:pStyle w:val="ProductList-Body"/>
      </w:pPr>
    </w:p>
    <w:p w14:paraId="17A0B9A6" w14:textId="77777777"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lastRenderedPageBreak/>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26"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B778E9">
      <w:pPr>
        <w:pStyle w:val="ProductList-OfferingGroupHeading"/>
      </w:pPr>
      <w:bookmarkStart w:id="127" w:name="_Toc27389066"/>
      <w:r>
        <w:t>Office 365 teenused</w:t>
      </w:r>
      <w:bookmarkEnd w:id="127"/>
    </w:p>
    <w:bookmarkEnd w:id="126"/>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78B5ADA0" w14:textId="77777777" w:rsidR="009427A1" w:rsidRPr="00690C65" w:rsidRDefault="009427A1" w:rsidP="00B778E9">
      <w:pPr>
        <w:pStyle w:val="ProductList-Body"/>
      </w:pPr>
      <w:bookmarkStart w:id="128" w:name="CoreFeaturesforOffice365Services"/>
      <w:r>
        <w:rPr>
          <w:b/>
          <w:color w:val="00188F"/>
        </w:rPr>
        <w:t>Office 365 teenuste põhifunktsioonid</w:t>
      </w:r>
    </w:p>
    <w:bookmarkEnd w:id="128"/>
    <w:p w14:paraId="6CD2CC0F" w14:textId="7D0FEFFD"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B778E9">
      <w:pPr>
        <w:pStyle w:val="ProductList-Body"/>
      </w:pPr>
    </w:p>
    <w:p w14:paraId="6313F83C" w14:textId="77777777"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4D54E8C" w14:textId="77777777" w:rsidR="00FF7B1B" w:rsidRPr="00690C65" w:rsidRDefault="00FF7B1B" w:rsidP="00B778E9">
      <w:pPr>
        <w:pStyle w:val="ProductList-Body"/>
        <w:tabs>
          <w:tab w:val="clear" w:pos="158"/>
          <w:tab w:val="left" w:pos="360"/>
        </w:tabs>
        <w:ind w:left="180"/>
      </w:pPr>
    </w:p>
    <w:p w14:paraId="167A18FD" w14:textId="77777777"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C1EF769" w14:textId="77777777" w:rsidR="00FF7B1B" w:rsidRDefault="00FF7B1B" w:rsidP="00B778E9">
      <w:pPr>
        <w:pStyle w:val="ProductList-Body"/>
        <w:tabs>
          <w:tab w:val="clear" w:pos="158"/>
          <w:tab w:val="left" w:pos="180"/>
        </w:tabs>
        <w:rPr>
          <w:b/>
          <w:color w:val="00188F"/>
        </w:rPr>
      </w:pPr>
      <w:r>
        <w:rPr>
          <w:b/>
          <w:color w:val="00188F"/>
        </w:rPr>
        <w:t>Cortana</w:t>
      </w:r>
    </w:p>
    <w:p w14:paraId="6B0647EA" w14:textId="77777777" w:rsidR="00FF7B1B" w:rsidRPr="0097265B" w:rsidRDefault="00FF7B1B" w:rsidP="00B778E9">
      <w:pPr>
        <w:pStyle w:val="ProductList-Body"/>
        <w:tabs>
          <w:tab w:val="clear" w:pos="158"/>
          <w:tab w:val="left" w:pos="180"/>
        </w:tabs>
        <w:rPr>
          <w:bCs/>
        </w:rPr>
      </w:pPr>
      <w:r>
        <w:rPr>
          <w:bCs/>
        </w:rPr>
        <w:t>Office 365 teenustesse integreeritud Cortana teenused võimaldavad kasutajatel luua ühenduse väljaspool Office 365 teenuseid olevate Microsofti teenustega. Kui klient seda lubab, kohaldatakse neid teenuseid kasutavate kasutajate suhtes muid kasutustingimusi kui need võrguteenuste kasutustingimused selliste teenuste kasutamise kohta, ja mille puhul on Microsoft andmete vastutav töötleja, nagu on näidatud tootedokumentatsioonis.</w:t>
      </w:r>
    </w:p>
    <w:p w14:paraId="57380B86" w14:textId="77777777" w:rsidR="00FF7B1B" w:rsidRDefault="00FF7B1B" w:rsidP="00B778E9">
      <w:pPr>
        <w:pStyle w:val="ProductList-Body"/>
        <w:tabs>
          <w:tab w:val="clear" w:pos="158"/>
          <w:tab w:val="left" w:pos="180"/>
        </w:tabs>
        <w:rPr>
          <w:b/>
          <w:color w:val="00188F"/>
        </w:rPr>
      </w:pPr>
    </w:p>
    <w:p w14:paraId="1B7B6CBE" w14:textId="77777777" w:rsidR="003047AA" w:rsidRDefault="003047AA" w:rsidP="00B778E9">
      <w:pPr>
        <w:pStyle w:val="ProductList-Body"/>
        <w:tabs>
          <w:tab w:val="clear" w:pos="158"/>
          <w:tab w:val="left" w:pos="180"/>
        </w:tabs>
        <w:rPr>
          <w:b/>
          <w:color w:val="00188F"/>
        </w:rPr>
      </w:pPr>
      <w:r>
        <w:rPr>
          <w:b/>
          <w:color w:val="00188F"/>
        </w:rPr>
        <w:t>Microsoft Teams</w:t>
      </w:r>
    </w:p>
    <w:p w14:paraId="69076CFE" w14:textId="77777777" w:rsidR="003047AA" w:rsidRDefault="003047AA" w:rsidP="00B778E9">
      <w:pPr>
        <w:pStyle w:val="ProductList-Body"/>
        <w:tabs>
          <w:tab w:val="clear" w:pos="158"/>
          <w:tab w:val="left" w:pos="360"/>
        </w:tabs>
      </w:pPr>
      <w:r>
        <w:rPr>
          <w:b/>
        </w:rPr>
        <w:t>Teatis</w:t>
      </w:r>
      <w:r w:rsidRPr="00873C1D">
        <w:rPr>
          <w:b/>
        </w:rPr>
        <w:t>:</w:t>
      </w:r>
      <w:r>
        <w:t xml:space="preserve"> </w:t>
      </w:r>
      <w:hyperlink w:anchor="Attachment1" w:tooltip="Manus 1" w:history="1">
        <w:r>
          <w:rPr>
            <w:rStyle w:val="Hyperlink"/>
          </w:rPr>
          <w:t>1. lisas</w:t>
        </w:r>
      </w:hyperlink>
      <w:r>
        <w:t xml:space="preserve"> olev H.264/MPEG-4 AVC teatis kehtib kõigi Office 365 teenuste puhul, mis hõlmavad teenust Microsoft Teams.</w:t>
      </w:r>
    </w:p>
    <w:p w14:paraId="5CED4069" w14:textId="77777777" w:rsidR="003047AA" w:rsidRDefault="003047AA" w:rsidP="00B778E9">
      <w:pPr>
        <w:pStyle w:val="ProductList-Body"/>
        <w:tabs>
          <w:tab w:val="clear" w:pos="158"/>
          <w:tab w:val="left" w:pos="180"/>
        </w:tabs>
      </w:pPr>
      <w:r>
        <w:rPr>
          <w:b/>
        </w:rPr>
        <w:t>Tervishoiusektori kliendid:</w:t>
      </w:r>
      <w:r>
        <w:rPr>
          <w:b/>
          <w:bCs/>
        </w:rPr>
        <w:t xml:space="preserve"> </w:t>
      </w: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14CCEAD1" w14:textId="77777777" w:rsidR="003047AA" w:rsidRPr="008E1D84" w:rsidRDefault="003047AA" w:rsidP="00B778E9">
      <w:pPr>
        <w:pStyle w:val="ProductList-Body"/>
        <w:tabs>
          <w:tab w:val="clear" w:pos="158"/>
          <w:tab w:val="left" w:pos="180"/>
        </w:tabs>
        <w:rPr>
          <w:b/>
          <w:color w:val="00188F"/>
        </w:rPr>
      </w:pPr>
      <w:r>
        <w:rPr>
          <w:b/>
          <w:bCs/>
        </w:rPr>
        <w:t>DLP piirang</w:t>
      </w:r>
      <w:r w:rsidRPr="00164827">
        <w:rPr>
          <w:b/>
        </w:rPr>
        <w:t>:</w:t>
      </w:r>
      <w:r>
        <w:t xml:space="preserve"> andmete kaotsimineku tõkestuse teenus ei kehti SMS-i kaudu saadetud või vastuvõetud Microsoft Teamsi sõnumite suhtes ega blokeeri neid.</w:t>
      </w:r>
    </w:p>
    <w:p w14:paraId="14591245" w14:textId="77777777" w:rsidR="003047AA" w:rsidRPr="00AC2618" w:rsidRDefault="003047AA" w:rsidP="00B778E9">
      <w:pPr>
        <w:pStyle w:val="ProductList-Body"/>
        <w:tabs>
          <w:tab w:val="clear" w:pos="158"/>
          <w:tab w:val="left" w:pos="360"/>
        </w:tabs>
      </w:pPr>
    </w:p>
    <w:p w14:paraId="381E9957" w14:textId="77777777" w:rsidR="003047AA" w:rsidRPr="003521B5" w:rsidRDefault="003047AA" w:rsidP="00B778E9">
      <w:pPr>
        <w:pStyle w:val="ProductList-Body"/>
        <w:tabs>
          <w:tab w:val="clear" w:pos="158"/>
          <w:tab w:val="left" w:pos="180"/>
        </w:tabs>
        <w:rPr>
          <w:b/>
          <w:color w:val="00188F"/>
        </w:rPr>
      </w:pPr>
      <w:r>
        <w:rPr>
          <w:b/>
          <w:color w:val="00188F"/>
        </w:rPr>
        <w:t xml:space="preserve">Prooviversioonid: </w:t>
      </w:r>
      <w:r>
        <w:t>Microsoft Teamsi prooviversiooni tohivad kasutada ainult lõppkasutajad. Klient ei tohi kasutada Microsoft Teamsi prooviversiooni lõppkasutajatest töötajate nimel.</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77777777" w:rsidR="00E706B3" w:rsidRDefault="00E706B3" w:rsidP="00B778E9">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29"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lastRenderedPageBreak/>
        <w:tab/>
      </w:r>
      <w:bookmarkStart w:id="130" w:name="_Toc528174078"/>
      <w:bookmarkStart w:id="131" w:name="_Toc27389067"/>
      <w:r w:rsidRPr="002A693E">
        <w:rPr>
          <w:lang w:val="et-EE"/>
        </w:rPr>
        <w:t>Heliteenused</w:t>
      </w:r>
      <w:bookmarkEnd w:id="130"/>
      <w:bookmarkEnd w:id="131"/>
    </w:p>
    <w:bookmarkEnd w:id="129"/>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0"/>
          <w:footerReference w:type="first" r:id="rId51"/>
          <w:pgSz w:w="12240" w:h="15840"/>
          <w:pgMar w:top="1440" w:right="720" w:bottom="1440" w:left="720" w:header="720" w:footer="720" w:gutter="0"/>
          <w:cols w:space="720"/>
        </w:sectPr>
      </w:pPr>
    </w:p>
    <w:p w14:paraId="69A164E1" w14:textId="71551723" w:rsidR="002A693E" w:rsidRDefault="002A693E" w:rsidP="00B778E9">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B778E9">
      <w:pPr>
        <w:pStyle w:val="ProductList-Body"/>
        <w:rPr>
          <w:b/>
          <w:color w:val="00188F"/>
        </w:rPr>
      </w:pPr>
      <w:r>
        <w:rPr>
          <w:b/>
          <w:color w:val="00188F"/>
        </w:rPr>
        <w:t>Office 365 teenuste põhifunktsioonid</w:t>
      </w:r>
    </w:p>
    <w:p w14:paraId="25512168" w14:textId="3A3677D6" w:rsidR="002A693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347B6594" w14:textId="77777777" w:rsidR="002A693E" w:rsidRPr="00D7478E" w:rsidRDefault="002A693E" w:rsidP="00B778E9">
      <w:pPr>
        <w:pStyle w:val="ProductList-Body"/>
      </w:pPr>
    </w:p>
    <w:p w14:paraId="7CF4AD96" w14:textId="77777777"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B778E9">
      <w:pPr>
        <w:pStyle w:val="ProductList-Body"/>
        <w:tabs>
          <w:tab w:val="clear" w:pos="158"/>
          <w:tab w:val="left" w:pos="360"/>
        </w:tabs>
        <w:ind w:left="180"/>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086A9589" w14:textId="77777777" w:rsidR="002A693E" w:rsidRDefault="002A693E" w:rsidP="00B778E9">
      <w:pPr>
        <w:pStyle w:val="ProductList-Body"/>
        <w:tabs>
          <w:tab w:val="clear" w:pos="158"/>
          <w:tab w:val="left" w:pos="360"/>
        </w:tabs>
        <w:ind w:left="180"/>
      </w:pPr>
    </w:p>
    <w:p w14:paraId="7BF75FEA" w14:textId="77777777" w:rsidR="002A693E" w:rsidRPr="00D7478E" w:rsidRDefault="002A693E" w:rsidP="00B778E9">
      <w:pPr>
        <w:pStyle w:val="ProductList-Body"/>
        <w:tabs>
          <w:tab w:val="clear" w:pos="158"/>
          <w:tab w:val="left" w:pos="360"/>
        </w:tabs>
        <w:ind w:left="187"/>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B778E9">
      <w:pPr>
        <w:pStyle w:val="ProductList-Body"/>
        <w:tabs>
          <w:tab w:val="clear" w:pos="158"/>
          <w:tab w:val="left" w:pos="360"/>
        </w:tabs>
      </w:pPr>
    </w:p>
    <w:p w14:paraId="7A8F1D77" w14:textId="77777777" w:rsidR="002A693E" w:rsidRPr="0011540B" w:rsidRDefault="002A693E" w:rsidP="00B778E9">
      <w:pPr>
        <w:pStyle w:val="ProductList-Body"/>
        <w:rPr>
          <w:b/>
          <w:color w:val="00188F"/>
        </w:rPr>
      </w:pPr>
      <w:r>
        <w:rPr>
          <w:b/>
          <w:color w:val="00188F"/>
        </w:rPr>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B778E9">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2"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77777777" w:rsidR="002A693E" w:rsidRDefault="002A693E" w:rsidP="00B778E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47B0FA09"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2" w:name="_Toc524436947"/>
      <w:bookmarkStart w:id="133" w:name="_Toc523239319"/>
      <w:bookmarkStart w:id="134" w:name="_Toc27389068"/>
      <w:r w:rsidRPr="00115223">
        <w:t>Exchange Online</w:t>
      </w:r>
      <w:bookmarkEnd w:id="132"/>
      <w:bookmarkEnd w:id="133"/>
      <w:bookmarkEnd w:id="134"/>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3CD7DC1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40226A84"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ohuanalüüs</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654BF9A0" w14:textId="77777777"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2EB4491E" w14:textId="77777777" w:rsidR="003700CB" w:rsidRPr="00690C65" w:rsidRDefault="003700CB" w:rsidP="003700CB">
      <w:pPr>
        <w:pStyle w:val="ProductList-Body"/>
      </w:pPr>
    </w:p>
    <w:p w14:paraId="5565BD25" w14:textId="77777777" w:rsidR="003700CB" w:rsidRPr="00690C65" w:rsidRDefault="003700CB" w:rsidP="003700CB">
      <w:pPr>
        <w:pStyle w:val="ProductList-Body"/>
        <w:ind w:left="180"/>
      </w:pPr>
      <w:r>
        <w:rPr>
          <w:b/>
          <w:color w:val="0072C6"/>
        </w:rPr>
        <w:lastRenderedPageBreak/>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57E93F07" w14:textId="77777777"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3B0579DC" w14:textId="77777777" w:rsidR="003700CB" w:rsidRPr="00690C65" w:rsidRDefault="003700CB" w:rsidP="003700CB">
      <w:pPr>
        <w:pStyle w:val="ProductList-Body"/>
        <w:ind w:left="180"/>
      </w:pPr>
    </w:p>
    <w:p w14:paraId="5C20BA52" w14:textId="77777777"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3FF164E6" w14:textId="77777777" w:rsidR="003700CB" w:rsidRPr="00690C65" w:rsidRDefault="003700CB" w:rsidP="003700CB">
      <w:pPr>
        <w:pStyle w:val="ProductList-Body"/>
      </w:pPr>
    </w:p>
    <w:p w14:paraId="2AB89609" w14:textId="77777777" w:rsidR="003700CB" w:rsidRPr="00690C65" w:rsidRDefault="003700CB" w:rsidP="003700CB">
      <w:pPr>
        <w:pStyle w:val="ProductList-Body"/>
      </w:pPr>
      <w:r>
        <w:rPr>
          <w:b/>
          <w:color w:val="00188F"/>
        </w:rPr>
        <w:t>Office 365 teenuste põhifunktsioonid – Exchange Online Archiving</w:t>
      </w:r>
    </w:p>
    <w:p w14:paraId="0660AE44" w14:textId="77777777"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460A15C2" w14:textId="77777777" w:rsidR="003700CB" w:rsidRPr="00690C65" w:rsidRDefault="003700CB" w:rsidP="003700CB">
      <w:pPr>
        <w:pStyle w:val="ProductList-Body"/>
      </w:pPr>
    </w:p>
    <w:p w14:paraId="0BF19004" w14:textId="77777777" w:rsidR="003700CB" w:rsidRPr="00690C65" w:rsidRDefault="003700CB" w:rsidP="003700CB">
      <w:pPr>
        <w:pStyle w:val="ProductList-Body"/>
        <w:ind w:left="180"/>
      </w:pPr>
      <w:r>
        <w:rPr>
          <w:b/>
          <w:color w:val="0072C6"/>
        </w:rPr>
        <w:t>Salvestusruum</w:t>
      </w:r>
    </w:p>
    <w:p w14:paraId="4D2EA971" w14:textId="77777777" w:rsidR="003700CB" w:rsidRPr="00690C65" w:rsidRDefault="003700CB" w:rsidP="003700CB">
      <w:pPr>
        <w:pStyle w:val="ProductList-Body"/>
        <w:ind w:left="180"/>
      </w:pPr>
      <w:r>
        <w:t>Klient saab võimaldada lõppkasutajale meilisõnumite salvestamise.</w:t>
      </w:r>
    </w:p>
    <w:p w14:paraId="1227328A" w14:textId="77777777" w:rsidR="003700CB" w:rsidRPr="00690C65" w:rsidRDefault="003700CB" w:rsidP="003700CB">
      <w:pPr>
        <w:pStyle w:val="ProductList-Body"/>
        <w:ind w:left="180"/>
      </w:pPr>
    </w:p>
    <w:p w14:paraId="04CA8D7C" w14:textId="77777777"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3700CB">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77777777" w:rsidR="003700CB" w:rsidRPr="003A1DB6" w:rsidRDefault="003700CB"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organisatsiooni ID-ga kuni viies nutitelefonis ja viies tahvelarvutis.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060997">
      <w:pPr>
        <w:pStyle w:val="ProductList-Body"/>
        <w:keepNext/>
        <w:tabs>
          <w:tab w:val="clear" w:pos="158"/>
          <w:tab w:val="left" w:pos="270"/>
        </w:tabs>
      </w:pPr>
      <w:r>
        <w:rPr>
          <w:b/>
          <w:color w:val="00188F"/>
        </w:rPr>
        <w:lastRenderedPageBreak/>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3"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5" w:name="_Hlk486589626"/>
    </w:p>
    <w:bookmarkEnd w:id="135"/>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6" w:name="_Toc423959249"/>
      <w:r w:rsidRPr="000E725C">
        <w:rPr>
          <w:b/>
          <w:color w:val="00188F"/>
        </w:rPr>
        <w:t>Teenindustaseme leping</w:t>
      </w:r>
      <w:bookmarkEnd w:id="136"/>
    </w:p>
    <w:p w14:paraId="39A8C67D" w14:textId="155F6F1A" w:rsidR="000878C2" w:rsidRDefault="003700CB" w:rsidP="00B778E9">
      <w:pPr>
        <w:pStyle w:val="ProductList-Body"/>
        <w:tabs>
          <w:tab w:val="clear" w:pos="158"/>
          <w:tab w:val="left" w:pos="180"/>
        </w:tabs>
      </w:pPr>
      <w:r>
        <w:t>Office 365 täiustatud ohutõrje või Office 365 ohuanalüüsi jaoks pole teenindustaseme lepingut</w:t>
      </w:r>
      <w:r w:rsidR="000878C2">
        <w:t>.</w:t>
      </w:r>
    </w:p>
    <w:bookmarkStart w:id="137"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81960EE" w14:textId="05E3434A" w:rsidR="000131B5" w:rsidRPr="00115223" w:rsidRDefault="000131B5" w:rsidP="00B778E9">
      <w:pPr>
        <w:pStyle w:val="ProductList-Offering2Heading"/>
        <w:outlineLvl w:val="2"/>
      </w:pPr>
      <w:r w:rsidRPr="00115223">
        <w:tab/>
      </w:r>
      <w:bookmarkStart w:id="138" w:name="_Toc524436948"/>
      <w:bookmarkStart w:id="139" w:name="_Toc523239320"/>
      <w:bookmarkStart w:id="140" w:name="_Toc27389069"/>
      <w:r w:rsidRPr="00115223">
        <w:t>Office 365 rakendused</w:t>
      </w:r>
      <w:bookmarkEnd w:id="137"/>
      <w:bookmarkEnd w:id="138"/>
      <w:bookmarkEnd w:id="139"/>
      <w:bookmarkEnd w:id="140"/>
    </w:p>
    <w:p w14:paraId="5EFE6D25"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737066EE" w14:textId="77777777" w:rsidR="000131B5" w:rsidRPr="00115223" w:rsidRDefault="000131B5" w:rsidP="00B778E9">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B778E9">
      <w:pPr>
        <w:pStyle w:val="ProductList-Body"/>
        <w:rPr>
          <w:b/>
          <w:color w:val="00188F"/>
        </w:rPr>
      </w:pPr>
      <w:r w:rsidRPr="00115223">
        <w:rPr>
          <w:b/>
          <w:color w:val="00188F"/>
        </w:rPr>
        <w:t>Teenusetaseme leping</w:t>
      </w:r>
    </w:p>
    <w:p w14:paraId="6CEECB77" w14:textId="77777777" w:rsidR="000131B5" w:rsidRPr="00115223" w:rsidRDefault="000131B5" w:rsidP="00B778E9">
      <w:pPr>
        <w:pStyle w:val="ProductList-Body"/>
      </w:pPr>
      <w:r w:rsidRPr="00115223">
        <w:t>Visio Online’il puudub SLA.</w:t>
      </w:r>
    </w:p>
    <w:p w14:paraId="200090C3" w14:textId="77777777" w:rsidR="000131B5" w:rsidRPr="00026661" w:rsidRDefault="000131B5" w:rsidP="00B778E9">
      <w:pPr>
        <w:pStyle w:val="ProductList-Body"/>
        <w:rPr>
          <w:sz w:val="16"/>
          <w:szCs w:val="16"/>
        </w:rPr>
      </w:pPr>
    </w:p>
    <w:p w14:paraId="50BE5E7B" w14:textId="77777777" w:rsidR="000131B5" w:rsidRPr="00115223" w:rsidRDefault="000131B5" w:rsidP="00B778E9">
      <w:pPr>
        <w:pStyle w:val="ProductList-Body"/>
        <w:tabs>
          <w:tab w:val="clear" w:pos="158"/>
          <w:tab w:val="left" w:pos="180"/>
        </w:tabs>
        <w:rPr>
          <w:b/>
          <w:color w:val="00188F"/>
        </w:rPr>
      </w:pPr>
      <w:r w:rsidRPr="00115223">
        <w:rPr>
          <w:b/>
          <w:color w:val="00188F"/>
        </w:rPr>
        <w:t xml:space="preserve">Installimis- ja kasutusõigused </w:t>
      </w:r>
    </w:p>
    <w:p w14:paraId="7B14296F" w14:textId="77777777" w:rsidR="00060997" w:rsidRDefault="00060997" w:rsidP="00060997">
      <w:pPr>
        <w:pStyle w:val="ProductList-Body"/>
        <w:tabs>
          <w:tab w:val="clear" w:pos="158"/>
          <w:tab w:val="left" w:pos="180"/>
        </w:tabs>
      </w:pPr>
      <w:r>
        <w:t>Igal kasutajal, kellele klient määrab kasutaja AL-i, peab tellimusega antava tarkvara kasutamiseks olema töökoha või kooli konto. Need kasutajad:</w:t>
      </w:r>
    </w:p>
    <w:p w14:paraId="4F868979" w14:textId="77777777" w:rsidR="00060997" w:rsidRDefault="00060997" w:rsidP="00060997">
      <w:pPr>
        <w:pStyle w:val="ProductList-Body"/>
        <w:numPr>
          <w:ilvl w:val="0"/>
          <w:numId w:val="10"/>
        </w:numPr>
        <w:ind w:left="450" w:hanging="270"/>
      </w:pPr>
      <w:r>
        <w:t>võivad aktiveerida AL-iga antava tarkvara üheaegselt kuni viies OSE-s kohalikuks või kaugkasutuseks;</w:t>
      </w:r>
    </w:p>
    <w:p w14:paraId="7754D46D" w14:textId="77777777" w:rsidR="00060997" w:rsidRDefault="00060997" w:rsidP="00060997">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Programmi Qualified Multitenant Hosting Partners ja täiendavate juurutamisnõuete loend on saadaval aadressil </w:t>
      </w:r>
      <w:hyperlink r:id="rId54" w:history="1">
        <w:r>
          <w:rPr>
            <w:rStyle w:val="Hyperlink"/>
          </w:rPr>
          <w:t>www.office.com/sca</w:t>
        </w:r>
      </w:hyperlink>
      <w:r>
        <w:rPr>
          <w:color w:val="1F497D"/>
        </w:rPr>
        <w:t xml:space="preserve">. </w:t>
      </w:r>
      <w:r>
        <w:t>See ühiskasutatavas arvutis rakendamise säte kehtib ainult klientide kohta, kellel on Office 365 Businessi litsents, kui Office 365 Business on litsentsitud Microsoft 365 Businessi komponendina;</w:t>
      </w:r>
    </w:p>
    <w:p w14:paraId="0C6641E7" w14:textId="77777777" w:rsidR="00060997" w:rsidRPr="008958E4" w:rsidRDefault="00060997" w:rsidP="00060997">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49FAE866" w14:textId="77777777" w:rsidR="00060997" w:rsidRDefault="00060997" w:rsidP="00060997">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39B274B6" w14:textId="77777777" w:rsidR="00060997" w:rsidRDefault="00060997" w:rsidP="00060997">
      <w:pPr>
        <w:pStyle w:val="ProductList-Body"/>
        <w:numPr>
          <w:ilvl w:val="1"/>
          <w:numId w:val="19"/>
        </w:numPr>
        <w:ind w:left="810"/>
      </w:pPr>
      <w:r>
        <w:t>võrguteenused võimaldavad kliendil lubada või keelata need valikulised ühendatud teenused; ja</w:t>
      </w:r>
    </w:p>
    <w:p w14:paraId="0E3433ED" w14:textId="77777777" w:rsidR="00060997" w:rsidRPr="00F40FD0" w:rsidRDefault="00060997" w:rsidP="00060997">
      <w:pPr>
        <w:pStyle w:val="ProductList-Body"/>
        <w:numPr>
          <w:ilvl w:val="1"/>
          <w:numId w:val="19"/>
        </w:numPr>
        <w:ind w:left="810"/>
      </w:pPr>
      <w:r>
        <w:t>klient vastutab valikuliste ühendatud teenuste oma kasutajatele kättesaadavuse hindamise, lubamise ja keelamise eest.</w:t>
      </w:r>
    </w:p>
    <w:p w14:paraId="03B8BB5B" w14:textId="77777777" w:rsidR="00060997" w:rsidRPr="00FF3FF1" w:rsidRDefault="00060997" w:rsidP="00060997">
      <w:pPr>
        <w:pStyle w:val="ProductList-Body"/>
        <w:spacing w:before="40"/>
      </w:pPr>
    </w:p>
    <w:p w14:paraId="60F844A2" w14:textId="77777777" w:rsidR="00060997" w:rsidRPr="00597EF9" w:rsidRDefault="00060997" w:rsidP="00060997">
      <w:pPr>
        <w:pStyle w:val="ProductList-Body"/>
        <w:rPr>
          <w:b/>
          <w:color w:val="00188F"/>
        </w:rPr>
      </w:pPr>
      <w:r>
        <w:rPr>
          <w:b/>
          <w:color w:val="00188F"/>
        </w:rPr>
        <w:t>Nutitelefonid ja tahvelarvutid</w:t>
      </w:r>
    </w:p>
    <w:p w14:paraId="6881AF60" w14:textId="2F6DEBFF" w:rsidR="000131B5" w:rsidRPr="00115223" w:rsidRDefault="00060997" w:rsidP="00060997">
      <w:pPr>
        <w:pStyle w:val="ProductList-Body"/>
      </w:pPr>
      <w:r>
        <w:t>Iga kasutaja, kellele klient määrab Office 365 Businessi või Office 365 ProPlusi kasutaja AL-i, võib (i) kasutada Microsoft Office'i mobiilsideseadmete versiooni ärilistel eesmärkidel ja (ii) logida Microsoft Office'i keskkonda sisse oma organisatsiooni ID-ga kuni viies nutitelefonis ja viies tahvelarvutis</w:t>
      </w:r>
      <w:r w:rsidR="000131B5" w:rsidRPr="00115223">
        <w:t>.</w:t>
      </w:r>
    </w:p>
    <w:p w14:paraId="5231F062" w14:textId="77777777" w:rsidR="000131B5" w:rsidRPr="00115223" w:rsidRDefault="000131B5" w:rsidP="00B778E9">
      <w:pPr>
        <w:pStyle w:val="ProductList-Body"/>
      </w:pPr>
    </w:p>
    <w:p w14:paraId="60DFB8C4" w14:textId="77777777" w:rsidR="000131B5" w:rsidRPr="00115223" w:rsidRDefault="000131B5" w:rsidP="00B778E9">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B778E9">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B778E9">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625B3BF" w14:textId="77777777" w:rsidR="00434331" w:rsidRDefault="00434331" w:rsidP="00B778E9">
      <w:pPr>
        <w:pStyle w:val="ProductList-Body"/>
        <w:rPr>
          <w:b/>
          <w:color w:val="0072C6"/>
        </w:rPr>
      </w:pPr>
    </w:p>
    <w:p w14:paraId="549875C8" w14:textId="77777777" w:rsidR="009D1FA5" w:rsidRPr="00FC409E" w:rsidRDefault="009D1FA5" w:rsidP="00B778E9">
      <w:pPr>
        <w:pStyle w:val="ProductList-Body"/>
        <w:ind w:left="180"/>
        <w:rPr>
          <w:b/>
          <w:color w:val="0072C6"/>
        </w:rPr>
      </w:pPr>
      <w:r>
        <w:rPr>
          <w:b/>
          <w:color w:val="0072C6"/>
        </w:rPr>
        <w:t>Office Online Server</w:t>
      </w:r>
    </w:p>
    <w:p w14:paraId="490D5323" w14:textId="77EB688C" w:rsidR="00CE7F0A" w:rsidRPr="00E464DF" w:rsidRDefault="009D1FA5" w:rsidP="00B778E9">
      <w:pPr>
        <w:pStyle w:val="ProductList-Body"/>
        <w:ind w:left="180"/>
      </w:pPr>
      <w:r>
        <w:t xml:space="preserve">Iga Office 365 ProPlusi tellimuse kohta võib klient installida mis tahes arvu Office Online Serveri koopiaid kliendi kasutuses olevasse mis tahes serverisse. </w:t>
      </w:r>
      <w:bookmarkStart w:id="141" w:name="_Hlk19132461"/>
      <w:r>
        <w:t xml:space="preserve">Mis tahes eraldi serverile, mida haldab või käsutab muu üksus kui klient või üks tema sidusettevõtteid, kehtib </w:t>
      </w:r>
      <w:hyperlink r:id="rId55" w:history="1">
        <w:r>
          <w:rPr>
            <w:rStyle w:val="Hyperlink"/>
          </w:rPr>
          <w:t>tootetingimuste</w:t>
        </w:r>
      </w:hyperlink>
      <w:r>
        <w:t xml:space="preserve"> tarkvarahalduse sisseostmise punkt. </w:t>
      </w:r>
      <w:bookmarkEnd w:id="141"/>
      <w:r>
        <w:t>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r w:rsidR="00CE7F0A">
        <w:t>.</w:t>
      </w:r>
    </w:p>
    <w:p w14:paraId="0326B6CA"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060997">
      <w:pPr>
        <w:pStyle w:val="ProductList-Offering2Heading"/>
        <w:keepNext/>
        <w:rPr>
          <w:lang w:val="et-EE"/>
        </w:rPr>
      </w:pPr>
      <w:r w:rsidRPr="00DD5F2F">
        <w:rPr>
          <w:lang w:val="et-EE"/>
        </w:rPr>
        <w:lastRenderedPageBreak/>
        <w:tab/>
      </w:r>
      <w:bookmarkStart w:id="142" w:name="_Toc27389070"/>
      <w:r w:rsidRPr="00DD5F2F">
        <w:rPr>
          <w:lang w:val="et-EE"/>
        </w:rPr>
        <w:t xml:space="preserve">Office </w:t>
      </w:r>
      <w:r w:rsidR="0067508A">
        <w:t>for the web</w:t>
      </w:r>
      <w:bookmarkEnd w:id="142"/>
    </w:p>
    <w:p w14:paraId="24A45D55" w14:textId="77777777" w:rsidR="00D7478E" w:rsidRPr="00690C65" w:rsidRDefault="00D7478E" w:rsidP="00060997">
      <w:pPr>
        <w:pStyle w:val="ProductList-Body"/>
        <w:keepNext/>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B778E9">
      <w:pPr>
        <w:pStyle w:val="ProductList-Body"/>
        <w:tabs>
          <w:tab w:val="clear" w:pos="158"/>
          <w:tab w:val="left" w:pos="180"/>
        </w:tabs>
      </w:pPr>
      <w:r>
        <w:rPr>
          <w:b/>
          <w:color w:val="00188F"/>
        </w:rPr>
        <w:t>Välised kasutajad</w:t>
      </w:r>
    </w:p>
    <w:p w14:paraId="3A38EAD8" w14:textId="486C9588" w:rsidR="00976EB6" w:rsidRPr="00690C65" w:rsidRDefault="0067508A" w:rsidP="00B778E9">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3" w:name="_Toc27389071"/>
      <w:r>
        <w:t>OneDrive for Business</w:t>
      </w:r>
      <w:bookmarkEnd w:id="143"/>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4" w:name="_Toc6563833"/>
      <w:bookmarkStart w:id="145" w:name="_Toc21617054"/>
      <w:bookmarkStart w:id="146" w:name="_Toc27389072"/>
      <w:bookmarkStart w:id="147" w:name="ProjectOnline"/>
      <w:r>
        <w:t>Project</w:t>
      </w:r>
      <w:bookmarkEnd w:id="144"/>
      <w:bookmarkEnd w:id="145"/>
      <w:bookmarkEnd w:id="146"/>
    </w:p>
    <w:bookmarkEnd w:id="147"/>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70E10C74" w:rsidR="00AA5E25" w:rsidRDefault="00AA5E25" w:rsidP="00B778E9">
      <w:pPr>
        <w:pStyle w:val="ProductList-Body"/>
        <w:rPr>
          <w:rFonts w:asciiTheme="majorHAnsi" w:hAnsiTheme="majorHAnsi"/>
          <w:sz w:val="16"/>
          <w:szCs w:val="16"/>
        </w:rPr>
      </w:pPr>
      <w:r>
        <w:rPr>
          <w:rFonts w:asciiTheme="majorHAnsi" w:hAnsiTheme="majorHAnsi"/>
          <w:sz w:val="16"/>
          <w:szCs w:val="16"/>
        </w:rPr>
        <w:t>Project Online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74F4A76A" w14:textId="77777777" w:rsidR="00AA5E25" w:rsidRDefault="00AA5E25" w:rsidP="00B778E9">
      <w:pPr>
        <w:pStyle w:val="ProductList-Body"/>
        <w:numPr>
          <w:ilvl w:val="0"/>
          <w:numId w:val="8"/>
        </w:numPr>
      </w:pPr>
      <w:r>
        <w:t xml:space="preserve">võivad ka installida ja kasutada tarkvara selle ühiskasutatavas arvutis aktiveerimise korral nii ühiskasutatavas seadmes, võrguserveris kui ka Microsoft Azure’is või koos kvalifitseeruva mitmeeksemplarise majutuspartneriga. Programmi Qualified Multitenant Hosting Partners ja täiendavate juurutamisnõuete loend on saadaval aadressil </w:t>
      </w:r>
      <w:hyperlink r:id="rId56" w:history="1">
        <w:r>
          <w:rPr>
            <w:rStyle w:val="Hyperlink"/>
          </w:rPr>
          <w:t>www.office.com/sca</w:t>
        </w:r>
      </w:hyperlink>
      <w:r>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15DF3AEB" w14:textId="77777777" w:rsidR="00AA5E25" w:rsidRDefault="00AA5E25" w:rsidP="00B778E9">
      <w:pPr>
        <w:pStyle w:val="ProductList-Body"/>
        <w:rPr>
          <w:rFonts w:asciiTheme="majorHAnsi" w:hAnsiTheme="majorHAnsi"/>
          <w:sz w:val="16"/>
          <w:szCs w:val="16"/>
        </w:rPr>
      </w:pPr>
    </w:p>
    <w:p w14:paraId="2FE40D08" w14:textId="77777777" w:rsidR="00AA5E25" w:rsidRPr="005108F0" w:rsidRDefault="00AA5E25" w:rsidP="00473232">
      <w:pPr>
        <w:pStyle w:val="ProductList-Body"/>
        <w:rPr>
          <w:b/>
          <w:color w:val="00188F"/>
        </w:rPr>
      </w:pPr>
      <w:r>
        <w:rPr>
          <w:b/>
          <w:color w:val="00188F"/>
        </w:rPr>
        <w:t>SharePoint Online'i kasutamine</w:t>
      </w:r>
    </w:p>
    <w:p w14:paraId="027A69EB" w14:textId="5AD4C691" w:rsidR="00134D99" w:rsidRDefault="00AA5E25" w:rsidP="00B778E9">
      <w:pPr>
        <w:pStyle w:val="ProductList-Body"/>
      </w:pPr>
      <w:r>
        <w:t>Project Plan 3 või Plan 5 SL-iga pakutavate SharePoint Online'i funktsioonide õigused on Project Online'i toetamiseks piiratud salvestamise ja andmetele juurdepääsuga</w:t>
      </w:r>
      <w:r w:rsidR="00134D99">
        <w:t>.</w:t>
      </w:r>
    </w:p>
    <w:p w14:paraId="4C45A0FE"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B778E9">
      <w:pPr>
        <w:pStyle w:val="ProductList-Offering2Heading"/>
        <w:outlineLvl w:val="2"/>
      </w:pPr>
      <w:r w:rsidRPr="00115223">
        <w:tab/>
      </w:r>
      <w:bookmarkStart w:id="148" w:name="_Toc524436952"/>
      <w:bookmarkStart w:id="149" w:name="_Toc523239324"/>
      <w:bookmarkStart w:id="150" w:name="_Toc27389073"/>
      <w:r w:rsidRPr="00115223">
        <w:t>SharePoint Online</w:t>
      </w:r>
      <w:bookmarkEnd w:id="148"/>
      <w:bookmarkEnd w:id="149"/>
      <w:bookmarkEnd w:id="150"/>
    </w:p>
    <w:p w14:paraId="55F8AE4E"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59D1274C" w14:textId="77777777"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071D9734" w14:textId="6499F6A8"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696B933A" w14:textId="77777777" w:rsidR="00D7478E" w:rsidRPr="00690C65" w:rsidRDefault="00D7478E" w:rsidP="00B778E9">
      <w:pPr>
        <w:pStyle w:val="ProductList-Body"/>
      </w:pPr>
    </w:p>
    <w:p w14:paraId="3C7AF6D9" w14:textId="77777777" w:rsidR="00ED50E6" w:rsidRPr="00690C65" w:rsidRDefault="001A19E0" w:rsidP="00B778E9">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B778E9">
      <w:pPr>
        <w:pStyle w:val="ProductList-Body"/>
        <w:tabs>
          <w:tab w:val="clear" w:pos="158"/>
          <w:tab w:val="left" w:pos="180"/>
        </w:tabs>
        <w:ind w:left="180"/>
      </w:pP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060997">
      <w:pPr>
        <w:pStyle w:val="ProductList-Body"/>
        <w:keepNext/>
        <w:tabs>
          <w:tab w:val="clear" w:pos="158"/>
          <w:tab w:val="left" w:pos="180"/>
        </w:tabs>
      </w:pPr>
      <w:r>
        <w:rPr>
          <w:b/>
          <w:color w:val="00188F"/>
        </w:rPr>
        <w:lastRenderedPageBreak/>
        <w:t>Täiendava salvestusruumi AL-id</w:t>
      </w:r>
    </w:p>
    <w:p w14:paraId="734FFA4B" w14:textId="3A029DAC" w:rsidR="001A19E0" w:rsidRPr="00690C65"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263DFCB4"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55F2140" w14:textId="77777777" w:rsidR="00434331" w:rsidRDefault="002A693E" w:rsidP="00473232">
      <w:pPr>
        <w:pStyle w:val="ProductList-Offering2Heading"/>
        <w:outlineLvl w:val="2"/>
      </w:pPr>
      <w:r>
        <w:tab/>
      </w:r>
      <w:bookmarkStart w:id="151" w:name="Stream"/>
      <w:bookmarkStart w:id="152" w:name="_Toc528174085"/>
      <w:bookmarkStart w:id="153" w:name="_Toc8395047"/>
      <w:bookmarkStart w:id="154" w:name="_Toc6563835"/>
      <w:bookmarkStart w:id="155" w:name="_Toc8749048"/>
      <w:bookmarkStart w:id="156" w:name="_Toc27389074"/>
      <w:r w:rsidR="00434331">
        <w:t>Microsoft Stream</w:t>
      </w:r>
      <w:bookmarkEnd w:id="151"/>
      <w:bookmarkEnd w:id="152"/>
      <w:bookmarkEnd w:id="153"/>
      <w:bookmarkEnd w:id="154"/>
      <w:bookmarkEnd w:id="155"/>
      <w:bookmarkEnd w:id="156"/>
    </w:p>
    <w:p w14:paraId="4D8B603A" w14:textId="77777777" w:rsidR="00434331" w:rsidRDefault="00434331" w:rsidP="00B778E9">
      <w:pPr>
        <w:pStyle w:val="ProductList-Body"/>
        <w:tabs>
          <w:tab w:val="clear" w:pos="158"/>
          <w:tab w:val="left" w:pos="360"/>
        </w:tabs>
        <w:rPr>
          <w:b/>
          <w:color w:val="00188F"/>
        </w:rPr>
      </w:pPr>
      <w:r>
        <w:rPr>
          <w:b/>
          <w:color w:val="00188F"/>
        </w:rPr>
        <w:t>Teatised</w:t>
      </w:r>
    </w:p>
    <w:p w14:paraId="76F771F3" w14:textId="77777777" w:rsidR="00434331" w:rsidRDefault="00434331" w:rsidP="00B778E9">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0DDB722A" w14:textId="77777777" w:rsidR="00434331" w:rsidRDefault="00434331" w:rsidP="00B778E9">
      <w:pPr>
        <w:pStyle w:val="ProductList-Body"/>
      </w:pPr>
    </w:p>
    <w:p w14:paraId="36B7648A" w14:textId="77777777" w:rsidR="00434331" w:rsidRDefault="00434331" w:rsidP="00B778E9">
      <w:pPr>
        <w:pStyle w:val="ProductList-Body"/>
        <w:tabs>
          <w:tab w:val="clear" w:pos="158"/>
          <w:tab w:val="left" w:pos="360"/>
        </w:tabs>
        <w:rPr>
          <w:b/>
          <w:color w:val="00188F"/>
        </w:rPr>
      </w:pPr>
      <w:r>
        <w:rPr>
          <w:b/>
          <w:color w:val="00188F"/>
        </w:rPr>
        <w:t>Streami reaalajas sündmused</w:t>
      </w:r>
    </w:p>
    <w:p w14:paraId="3498CD36" w14:textId="77777777" w:rsidR="00434331" w:rsidRDefault="00434331" w:rsidP="00B778E9">
      <w:pPr>
        <w:pStyle w:val="ProductList-Body"/>
      </w:pPr>
      <w:r>
        <w:t>Streami reaalajas sündmuste suhtes kohaldatakse järgmist:</w:t>
      </w:r>
    </w:p>
    <w:p w14:paraId="65056A9B" w14:textId="77777777" w:rsidR="00434331" w:rsidRDefault="00434331" w:rsidP="00B778E9">
      <w:pPr>
        <w:pStyle w:val="ProductList-Bullet"/>
        <w:numPr>
          <w:ilvl w:val="0"/>
          <w:numId w:val="17"/>
        </w:numPr>
      </w:pPr>
      <w:r>
        <w:t>Streami reaalajas sündmused ei tohi olla pikemad kui neli (4) tundi.</w:t>
      </w:r>
    </w:p>
    <w:p w14:paraId="1BD79BEB" w14:textId="77777777" w:rsidR="00434331" w:rsidRDefault="00434331" w:rsidP="00B778E9">
      <w:pPr>
        <w:pStyle w:val="ProductList-Bullet"/>
        <w:numPr>
          <w:ilvl w:val="0"/>
          <w:numId w:val="17"/>
        </w:numPr>
      </w:pPr>
      <w:r>
        <w:t>Streami reaalajas sündmustel ei tohi olla üle 10 000 jälgija.</w:t>
      </w:r>
    </w:p>
    <w:p w14:paraId="39BBBF8C" w14:textId="085A6FEF" w:rsidR="002A693E" w:rsidRDefault="00434331" w:rsidP="00B778E9">
      <w:pPr>
        <w:pStyle w:val="ProductList-Bullet"/>
        <w:numPr>
          <w:ilvl w:val="0"/>
          <w:numId w:val="17"/>
        </w:numPr>
      </w:pPr>
      <w:r>
        <w:t>Streami reaalajas sündmustel on viieteistkümne (15) sündmuse piirang kliendi kohta ühel ajahetkel.</w:t>
      </w:r>
    </w:p>
    <w:bookmarkStart w:id="157" w:name="OtherOnlineServices"/>
    <w:p w14:paraId="3314435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8" w:name="_Toc27389075"/>
      <w:r w:rsidRPr="00DD5F2F">
        <w:rPr>
          <w:lang w:val="et-EE"/>
        </w:rPr>
        <w:t>Muud võrguteenused</w:t>
      </w:r>
      <w:bookmarkEnd w:id="158"/>
    </w:p>
    <w:p w14:paraId="24BABABF" w14:textId="77777777" w:rsidR="005112A2" w:rsidRPr="00931AE7" w:rsidRDefault="005112A2" w:rsidP="00B778E9">
      <w:pPr>
        <w:pStyle w:val="ProductList-Offering2Heading"/>
        <w:outlineLvl w:val="2"/>
      </w:pPr>
      <w:bookmarkStart w:id="159" w:name="MicrosoftLearning"/>
      <w:bookmarkStart w:id="160" w:name="MicrosoftPowerBIPro"/>
      <w:bookmarkEnd w:id="157"/>
      <w:r>
        <w:tab/>
      </w:r>
      <w:bookmarkStart w:id="161" w:name="_Toc3111583"/>
      <w:bookmarkStart w:id="162" w:name="_Toc794198"/>
      <w:bookmarkStart w:id="163" w:name="_Toc27389076"/>
      <w:bookmarkStart w:id="164" w:name="BingMaps"/>
      <w:r>
        <w:t>Bing Maps Mobile Asset Management Platform</w:t>
      </w:r>
      <w:bookmarkEnd w:id="161"/>
      <w:bookmarkEnd w:id="162"/>
      <w:bookmarkEnd w:id="163"/>
    </w:p>
    <w:bookmarkEnd w:id="164"/>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B778E9">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B778E9">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B778E9">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B778E9">
      <w:pPr>
        <w:pStyle w:val="ProductList-Body"/>
      </w:pPr>
    </w:p>
    <w:p w14:paraId="1FC332B4" w14:textId="7777777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57" w:history="1">
        <w:r>
          <w:rPr>
            <w:rStyle w:val="Hyperlink"/>
          </w:rPr>
          <w:t>https://aka.ms/bingmapsplatformapistou</w:t>
        </w:r>
      </w:hyperlink>
      <w:r>
        <w:t xml:space="preserve"> ja </w:t>
      </w:r>
      <w:hyperlink r:id="rId58" w:history="1">
        <w:r>
          <w:rPr>
            <w:rStyle w:val="Hyperlink"/>
          </w:rPr>
          <w:t>https://aka.ms/bingmapsplatformsdks/</w:t>
        </w:r>
      </w:hyperlink>
      <w:r>
        <w:t>.</w:t>
      </w:r>
    </w:p>
    <w:p w14:paraId="36CD4581" w14:textId="77777777" w:rsidR="005112A2" w:rsidRPr="00931AE7" w:rsidRDefault="005112A2" w:rsidP="00B778E9">
      <w:pPr>
        <w:pStyle w:val="ProductList-Body"/>
      </w:pPr>
    </w:p>
    <w:p w14:paraId="7BF03C8D" w14:textId="77777777" w:rsidR="005112A2" w:rsidRPr="00931AE7" w:rsidRDefault="005112A2" w:rsidP="00B778E9">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59"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EA4CCF"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B778E9">
      <w:pPr>
        <w:pStyle w:val="ProductList-Offering2Heading"/>
        <w:outlineLvl w:val="2"/>
      </w:pPr>
      <w:r>
        <w:tab/>
      </w:r>
      <w:bookmarkStart w:id="165" w:name="BingMapsTransactionsandUsers"/>
      <w:bookmarkStart w:id="166" w:name="_Toc3111584"/>
      <w:bookmarkStart w:id="167" w:name="_Toc27389077"/>
      <w:r>
        <w:t>Bing Maps Transactions and Users</w:t>
      </w:r>
      <w:bookmarkEnd w:id="165"/>
      <w:bookmarkEnd w:id="166"/>
      <w:bookmarkEnd w:id="167"/>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0" w:history="1">
        <w:r>
          <w:rPr>
            <w:rStyle w:val="Hyperlink"/>
          </w:rPr>
          <w:t>https://aka.ms/bingmapsplatformapistou</w:t>
        </w:r>
      </w:hyperlink>
      <w:r>
        <w:t xml:space="preserve"> ja </w:t>
      </w:r>
      <w:hyperlink r:id="rId61"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060997">
      <w:pPr>
        <w:pStyle w:val="ProductList-Body"/>
        <w:keepNext/>
      </w:pPr>
      <w:r>
        <w:rPr>
          <w:b/>
          <w:color w:val="00188F"/>
        </w:rPr>
        <w:lastRenderedPageBreak/>
        <w:t>Bingi kaartide privaatsus</w:t>
      </w:r>
    </w:p>
    <w:p w14:paraId="15FF06DB" w14:textId="77777777" w:rsidR="005112A2" w:rsidRPr="00931AE7" w:rsidRDefault="005112A2" w:rsidP="00060997">
      <w:pPr>
        <w:pStyle w:val="ProductList-Body"/>
        <w:keepNext/>
      </w:pPr>
      <w:r>
        <w:t xml:space="preserve">Kliendile kehtivad Bingi kaartide kasutamisel Microsofti privaatsusavaldus (asub siin: </w:t>
      </w:r>
      <w:hyperlink r:id="rId62"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EA4CCF"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3700CB">
      <w:pPr>
        <w:pStyle w:val="ProductList-Offering2Heading"/>
        <w:outlineLvl w:val="2"/>
      </w:pPr>
      <w:bookmarkStart w:id="168" w:name="MicrosoftPowerPlatform"/>
      <w:r>
        <w:tab/>
      </w:r>
      <w:bookmarkStart w:id="169" w:name="_Toc6563839"/>
      <w:bookmarkStart w:id="170" w:name="_Toc8395051"/>
      <w:bookmarkStart w:id="171" w:name="_Toc27389078"/>
      <w:bookmarkStart w:id="172" w:name="BusinessApplicationPlatform"/>
      <w:r>
        <w:t>Microsoft Power Platform</w:t>
      </w:r>
      <w:bookmarkEnd w:id="169"/>
      <w:bookmarkEnd w:id="170"/>
      <w:bookmarkEnd w:id="171"/>
    </w:p>
    <w:bookmarkEnd w:id="172"/>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8"/>
    <w:p w14:paraId="0F8891F3" w14:textId="77777777" w:rsidR="00953F43" w:rsidRPr="004E78BB" w:rsidRDefault="00953F43" w:rsidP="00B778E9">
      <w:pPr>
        <w:pStyle w:val="ProductList-Body"/>
      </w:pPr>
      <w:r>
        <w:rPr>
          <w:rFonts w:asciiTheme="majorHAnsi" w:hAnsiTheme="majorHAnsi"/>
          <w:sz w:val="16"/>
          <w:szCs w:val="16"/>
        </w:rPr>
        <w:t>Microsoft Flow</w:t>
      </w:r>
    </w:p>
    <w:p w14:paraId="0553DF5D" w14:textId="77777777" w:rsidR="00953F43" w:rsidRPr="004E78BB" w:rsidRDefault="00953F43" w:rsidP="00B778E9">
      <w:pPr>
        <w:pStyle w:val="ProductList-Body"/>
      </w:pPr>
      <w:r>
        <w:rPr>
          <w:rFonts w:asciiTheme="majorHAnsi" w:hAnsiTheme="majorHAnsi"/>
          <w:sz w:val="16"/>
          <w:szCs w:val="16"/>
        </w:rPr>
        <w:t>Microsoft PowerApps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B778E9">
      <w:pPr>
        <w:pStyle w:val="ProductList-Body"/>
        <w:ind w:left="180"/>
      </w:pP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B778E9">
      <w:pPr>
        <w:pStyle w:val="ProductList-Body"/>
        <w:ind w:left="180"/>
      </w:pPr>
    </w:p>
    <w:p w14:paraId="63A8AAC9" w14:textId="77777777" w:rsidR="00C14788" w:rsidRPr="00E35975" w:rsidRDefault="00C14788" w:rsidP="00B778E9">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B778E9">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65"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Default="00637E1F" w:rsidP="00B778E9">
      <w:pPr>
        <w:pStyle w:val="ProductList-Body"/>
        <w:ind w:left="158"/>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0F10113" w:rsidR="00637E1F" w:rsidRPr="005A5C60" w:rsidRDefault="00637E1F" w:rsidP="00B778E9">
      <w:pPr>
        <w:pStyle w:val="ProductList-Body"/>
        <w:ind w:left="158"/>
      </w:pPr>
      <w:r>
        <w:t>Väliskasutajad, kes pole PowerAppsi kaudu autenditud, ei vaja Poweri portaalidele juurdepääsuks kasutaja AL-i.</w:t>
      </w:r>
    </w:p>
    <w:bookmarkStart w:id="173"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060997">
      <w:pPr>
        <w:pStyle w:val="ProductList-Offering2Heading"/>
        <w:pageBreakBefore/>
        <w:outlineLvl w:val="2"/>
      </w:pPr>
      <w:bookmarkStart w:id="174" w:name="_Toc531082929"/>
      <w:bookmarkStart w:id="175" w:name="_Toc6563840"/>
      <w:bookmarkStart w:id="176" w:name="GitHubOfferings"/>
      <w:bookmarkStart w:id="177" w:name="_Toc21617061"/>
      <w:r>
        <w:rPr>
          <w:lang w:val="et-EE"/>
        </w:rPr>
        <w:lastRenderedPageBreak/>
        <w:tab/>
      </w:r>
      <w:bookmarkStart w:id="178" w:name="_Toc27389079"/>
      <w:r w:rsidR="00C922BC">
        <w:t xml:space="preserve">GitHub </w:t>
      </w:r>
      <w:bookmarkEnd w:id="174"/>
      <w:bookmarkEnd w:id="175"/>
      <w:r w:rsidR="00C922BC">
        <w:t>Offerings</w:t>
      </w:r>
      <w:bookmarkEnd w:id="176"/>
      <w:bookmarkEnd w:id="177"/>
      <w:bookmarkEnd w:id="178"/>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66"/>
          <w:footerReference w:type="first" r:id="rId67"/>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4D7C983E" w14:textId="77777777" w:rsidR="00C922BC" w:rsidRDefault="00C922BC" w:rsidP="00B778E9">
      <w:pPr>
        <w:pStyle w:val="ProductList-Body"/>
        <w:rPr>
          <w:rFonts w:asciiTheme="majorHAnsi" w:hAnsiTheme="majorHAnsi"/>
          <w:sz w:val="16"/>
          <w:szCs w:val="16"/>
        </w:rPr>
        <w:sectPr w:rsidR="00C922BC" w:rsidSect="00D00D7F">
          <w:footerReference w:type="default" r:id="rId68"/>
          <w:footerReference w:type="first" r:id="rId6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FE95492" w14:textId="77777777" w:rsidR="00C922BC" w:rsidRPr="00A8327A" w:rsidRDefault="00C922BC" w:rsidP="00B778E9">
      <w:pPr>
        <w:pStyle w:val="ProductList-Body"/>
        <w:pBdr>
          <w:top w:val="single" w:sz="4" w:space="1" w:color="BFBFBF" w:themeColor="background1" w:themeShade="BF"/>
        </w:pBdr>
        <w:rPr>
          <w:b/>
          <w:color w:val="000000" w:themeColor="text1"/>
          <w:sz w:val="8"/>
          <w:szCs w:val="8"/>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70"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71" w:history="1">
        <w:r>
          <w:rPr>
            <w:rStyle w:val="Hyperlink"/>
          </w:rPr>
          <w:t>https://help.github.com/articles/github-privacy-statement/</w:t>
        </w:r>
      </w:hyperlink>
      <w:r>
        <w:t xml:space="preserve">, ja GitHubi andmekaitse lisa, mis on saadaval aadressil </w:t>
      </w:r>
      <w:hyperlink r:id="rId72"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t>GitHub Advanced Security ja GitHub Insights</w:t>
      </w:r>
    </w:p>
    <w:p w14:paraId="23662793" w14:textId="375AEB46" w:rsidR="00CD6F19" w:rsidRPr="001A19E0" w:rsidRDefault="00C922BC"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w:t>
      </w:r>
      <w:r w:rsidR="00CD6F19">
        <w:t>.</w:t>
      </w:r>
    </w:p>
    <w:p w14:paraId="36B5A453"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79" w:name="_Toc531082930"/>
      <w:bookmarkStart w:id="180" w:name="MicrosoftCloudAppSecurity"/>
      <w:bookmarkStart w:id="181" w:name="_Toc531348188"/>
      <w:bookmarkStart w:id="182" w:name="_Toc27389080"/>
      <w:r>
        <w:t>Microsoft Cloud App Security</w:t>
      </w:r>
      <w:bookmarkEnd w:id="179"/>
      <w:bookmarkEnd w:id="180"/>
      <w:bookmarkEnd w:id="181"/>
      <w:bookmarkEnd w:id="182"/>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3" w:name="MicrosoftGraphdataconnect"/>
      <w:bookmarkStart w:id="184" w:name="_Toc3111588"/>
      <w:bookmarkStart w:id="185" w:name="_Toc27389081"/>
      <w:r w:rsidRPr="005112A2">
        <w:rPr>
          <w:lang w:val="et-EE"/>
        </w:rPr>
        <w:t>Microsoft Graphi andmeühendus</w:t>
      </w:r>
      <w:bookmarkEnd w:id="183"/>
      <w:r w:rsidRPr="005112A2">
        <w:rPr>
          <w:lang w:val="et-EE"/>
        </w:rPr>
        <w:t xml:space="preserve"> ISV-dele</w:t>
      </w:r>
      <w:bookmarkEnd w:id="184"/>
      <w:bookmarkEnd w:id="185"/>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EA4CCF"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86" w:name="_Toc534755264"/>
      <w:bookmarkStart w:id="187" w:name="_Toc27389082"/>
      <w:r>
        <w:t>Microsofti tervise robot-teenus</w:t>
      </w:r>
      <w:bookmarkEnd w:id="186"/>
      <w:bookmarkEnd w:id="187"/>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E1374E8" w14:textId="77777777" w:rsidR="00962C27" w:rsidRDefault="00962C27" w:rsidP="00B778E9">
      <w:pPr>
        <w:pStyle w:val="ProductList-Body"/>
      </w:pPr>
    </w:p>
    <w:p w14:paraId="1B78A606" w14:textId="77777777"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73"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060997">
      <w:pPr>
        <w:pStyle w:val="ProductList-Body"/>
        <w:keepNext/>
        <w:tabs>
          <w:tab w:val="clear" w:pos="158"/>
          <w:tab w:val="left" w:pos="360"/>
        </w:tabs>
        <w:rPr>
          <w:b/>
          <w:color w:val="00188F"/>
        </w:rPr>
      </w:pPr>
      <w:r>
        <w:rPr>
          <w:b/>
          <w:color w:val="00188F"/>
        </w:rPr>
        <w:lastRenderedPageBreak/>
        <w:t>Kasutuspiirang</w:t>
      </w:r>
    </w:p>
    <w:p w14:paraId="29CF8773" w14:textId="77777777" w:rsidR="00962C27" w:rsidRPr="00917344" w:rsidRDefault="00962C27" w:rsidP="003700CB">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88" w:name="_Toc476230944"/>
      <w:bookmarkStart w:id="189" w:name="_Toc27389083"/>
      <w:r w:rsidRPr="00953F43">
        <w:rPr>
          <w:lang w:val="et-EE"/>
        </w:rPr>
        <w:t>Microsoft Intune</w:t>
      </w:r>
      <w:bookmarkEnd w:id="188"/>
      <w:bookmarkEnd w:id="189"/>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74"/>
          <w:type w:val="continuous"/>
          <w:pgSz w:w="12240" w:h="15840"/>
          <w:pgMar w:top="1440" w:right="720" w:bottom="1440" w:left="720" w:header="720" w:footer="720" w:gutter="0"/>
          <w:cols w:space="720"/>
          <w:titlePg/>
          <w:docGrid w:linePitch="360"/>
        </w:sectPr>
      </w:pPr>
    </w:p>
    <w:bookmarkEnd w:id="173"/>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0" w:name="_Hlk521486116"/>
      <w:r>
        <w:t>Rakendusi, mis on tavaliselt vastendatud kindlate kasutajatega, nt Outlook ja OneDrive, ei tohi selle teenuse alusel kasutada.</w:t>
      </w:r>
      <w:bookmarkEnd w:id="190"/>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75"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1" w:name="_Toc453946633"/>
    <w:bookmarkStart w:id="192"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B778E9">
      <w:pPr>
        <w:pStyle w:val="ProductList-Offering2Heading"/>
        <w:outlineLvl w:val="2"/>
      </w:pPr>
      <w:r>
        <w:tab/>
      </w:r>
      <w:bookmarkStart w:id="193" w:name="_Toc27389084"/>
      <w:r w:rsidR="00E64F1F">
        <w:t>Microsoft Learning</w:t>
      </w:r>
      <w:bookmarkEnd w:id="191"/>
      <w:bookmarkEnd w:id="192"/>
      <w:bookmarkEnd w:id="193"/>
    </w:p>
    <w:bookmarkEnd w:id="159"/>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060997">
      <w:pPr>
        <w:pStyle w:val="ProductList-ClauseHeading"/>
      </w:pPr>
      <w:bookmarkStart w:id="194" w:name="_Toc451949072"/>
      <w:r>
        <w:lastRenderedPageBreak/>
        <w:t>Microsoft Learning Imagine Academy</w:t>
      </w:r>
      <w:bookmarkEnd w:id="194"/>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B778E9">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76"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B778E9">
      <w:pPr>
        <w:pStyle w:val="ProductList-Body"/>
      </w:pPr>
    </w:p>
    <w:p w14:paraId="7ACC5499" w14:textId="77777777"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60"/>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195" w:name="MicrosoftSearchinBing"/>
      <w:bookmarkStart w:id="196" w:name="_Toc3111592"/>
      <w:bookmarkStart w:id="197" w:name="_Toc27389085"/>
      <w:r w:rsidRPr="005112A2">
        <w:rPr>
          <w:lang w:val="et-EE"/>
        </w:rPr>
        <w:t>Microsofti otsing Bingis</w:t>
      </w:r>
      <w:bookmarkEnd w:id="195"/>
      <w:bookmarkEnd w:id="196"/>
      <w:bookmarkEnd w:id="197"/>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6BE4DC4E" w14:textId="27E698D6" w:rsidR="005112A2" w:rsidRPr="00931AE7"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77" w:history="1">
        <w:r>
          <w:rPr>
            <w:rStyle w:val="Hyperlink"/>
          </w:rPr>
          <w:t>https://go.microsoft.com/fwlink/?LinkId=521839</w:t>
        </w:r>
      </w:hyperlink>
      <w:r w:rsidR="005112A2">
        <w:t xml:space="preserve">). </w:t>
      </w:r>
    </w:p>
    <w:p w14:paraId="45E4829D" w14:textId="77777777" w:rsidR="005112A2" w:rsidRPr="00931AE7" w:rsidRDefault="00EA4CCF"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198" w:name="_Toc457466455"/>
      <w:bookmarkStart w:id="199" w:name="_Toc27389086"/>
      <w:r>
        <w:t>Minecraft: Education Edition</w:t>
      </w:r>
      <w:bookmarkEnd w:id="198"/>
      <w:bookmarkEnd w:id="199"/>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00" w:name="_Toc27389087"/>
      <w:r w:rsidR="00581CDB" w:rsidRPr="00DD5F2F">
        <w:rPr>
          <w:lang w:val="et-EE"/>
        </w:rPr>
        <w:t>Office 365 Developer</w:t>
      </w:r>
      <w:bookmarkEnd w:id="200"/>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EA4CCF"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01" w:name="_Toc13858401"/>
      <w:bookmarkStart w:id="202" w:name="_Toc27389088"/>
      <w:r w:rsidR="0067508A">
        <w:t>Microsoft Defenderi täiustatud ohutõrje</w:t>
      </w:r>
      <w:bookmarkEnd w:id="201"/>
      <w:bookmarkEnd w:id="202"/>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EA4CCF"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7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27389089"/>
      <w:r>
        <w:lastRenderedPageBreak/>
        <w:t>Manus 1 – teated</w:t>
      </w:r>
      <w:bookmarkEnd w:id="203"/>
      <w:bookmarkEnd w:id="204"/>
    </w:p>
    <w:p w14:paraId="34747DB2" w14:textId="77777777" w:rsidR="00060997" w:rsidRDefault="00060997" w:rsidP="00060997">
      <w:pPr>
        <w:pStyle w:val="ProductList-Offering1Heading"/>
      </w:pPr>
      <w:bookmarkStart w:id="205" w:name="_Toc27047360"/>
      <w:bookmarkStart w:id="206" w:name="_Toc27389090"/>
      <w:r>
        <w:t>DPA-st välja arvatud võrguteenused</w:t>
      </w:r>
      <w:bookmarkEnd w:id="205"/>
    </w:p>
    <w:p w14:paraId="7406F066" w14:textId="77777777" w:rsidR="00060997" w:rsidRDefault="00060997" w:rsidP="00060997">
      <w:pPr>
        <w:pStyle w:val="ProductList-Body"/>
      </w:pPr>
      <w:r>
        <w:t xml:space="preserve">DPA tingimused ei kohaldu teenustele: Bing Maps Mobile Asset Management Platform, Bing Maps Transactions and Users, Bing Search Services, GitHub Enterprise, LinkedIn Sales Navigator, Azure Stack Hub, Microsoft Graphi andmeühendus ISV-dele, Microsoft Genomics ja Visual Studio App Center. Neile võrguteenustele kehtivad kohaldatavate </w:t>
      </w:r>
      <w:hyperlink w:anchor="_top" w:tooltip="Võrguteenusepõhised tingimused" w:history="1">
        <w:r>
          <w:rPr>
            <w:color w:val="0563C1" w:themeColor="hyperlink"/>
            <w:u w:val="single"/>
          </w:rPr>
          <w:t>võrguteenusepõhiste tingimuste</w:t>
        </w:r>
      </w:hyperlink>
      <w:r>
        <w:t xml:space="preserve"> privaatsus- ja turbetingimused.</w:t>
      </w:r>
    </w:p>
    <w:p w14:paraId="494177FC" w14:textId="77777777" w:rsidR="00060997" w:rsidRPr="00133E27" w:rsidRDefault="00EA4CCF"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07" w:name="_Toc27047361"/>
      <w:bookmarkStart w:id="208" w:name="CoreOnlineServices"/>
      <w:r>
        <w:t>Põhilised võrguteenused</w:t>
      </w:r>
      <w:bookmarkEnd w:id="207"/>
    </w:p>
    <w:bookmarkEnd w:id="208"/>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AD156B">
        <w:trPr>
          <w:tblHeader/>
        </w:trPr>
        <w:tc>
          <w:tcPr>
            <w:tcW w:w="10800" w:type="dxa"/>
            <w:gridSpan w:val="2"/>
            <w:shd w:val="clear" w:color="auto" w:fill="0072C6"/>
          </w:tcPr>
          <w:p w14:paraId="55C1EE74" w14:textId="77777777" w:rsidR="00060997" w:rsidRPr="00231971" w:rsidRDefault="00060997" w:rsidP="00AD156B">
            <w:pPr>
              <w:pStyle w:val="ProductList-Body"/>
              <w:spacing w:before="20" w:after="20"/>
              <w:rPr>
                <w:color w:val="FFFFFF" w:themeColor="background1"/>
                <w:sz w:val="16"/>
                <w:szCs w:val="16"/>
              </w:rPr>
            </w:pPr>
            <w:r>
              <w:rPr>
                <w:color w:val="FFFFFF" w:themeColor="background1"/>
                <w:sz w:val="16"/>
                <w:szCs w:val="16"/>
              </w:rPr>
              <w:t>Võrguteenused</w:t>
            </w:r>
          </w:p>
        </w:tc>
      </w:tr>
      <w:tr w:rsidR="00060997" w14:paraId="6D3A5407" w14:textId="77777777" w:rsidTr="00AD156B">
        <w:tc>
          <w:tcPr>
            <w:tcW w:w="2610" w:type="dxa"/>
            <w:vAlign w:val="center"/>
          </w:tcPr>
          <w:p w14:paraId="080BE34A" w14:textId="77777777" w:rsidR="00060997" w:rsidRPr="00231971" w:rsidRDefault="00060997" w:rsidP="00AD156B">
            <w:pPr>
              <w:pStyle w:val="ProductList-Body"/>
              <w:rPr>
                <w:sz w:val="16"/>
                <w:szCs w:val="16"/>
              </w:rPr>
            </w:pPr>
            <w:r>
              <w:rPr>
                <w:sz w:val="16"/>
                <w:szCs w:val="16"/>
              </w:rPr>
              <w:t>Microsoft Dynamics 365 põhiteenused</w:t>
            </w:r>
          </w:p>
        </w:tc>
        <w:tc>
          <w:tcPr>
            <w:tcW w:w="8190" w:type="dxa"/>
          </w:tcPr>
          <w:p w14:paraId="4B1B312C" w14:textId="77777777" w:rsidR="00060997" w:rsidRPr="00231971" w:rsidRDefault="00060997" w:rsidP="00AD156B">
            <w:pPr>
              <w:pStyle w:val="ProductList-Body"/>
              <w:rPr>
                <w:sz w:val="16"/>
                <w:szCs w:val="16"/>
              </w:rPr>
            </w:pPr>
            <w:r>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060997" w14:paraId="4AADD70D" w14:textId="77777777" w:rsidTr="00AD156B">
        <w:tc>
          <w:tcPr>
            <w:tcW w:w="2610" w:type="dxa"/>
            <w:vAlign w:val="center"/>
          </w:tcPr>
          <w:p w14:paraId="71B671B9" w14:textId="77777777" w:rsidR="00060997" w:rsidRPr="00231971" w:rsidRDefault="00060997" w:rsidP="00AD156B">
            <w:pPr>
              <w:pStyle w:val="ProductList-Body"/>
              <w:rPr>
                <w:sz w:val="16"/>
                <w:szCs w:val="16"/>
              </w:rPr>
            </w:pPr>
            <w:r>
              <w:rPr>
                <w:sz w:val="16"/>
                <w:szCs w:val="16"/>
              </w:rPr>
              <w:t>Office 365 teenused</w:t>
            </w:r>
          </w:p>
        </w:tc>
        <w:tc>
          <w:tcPr>
            <w:tcW w:w="8190" w:type="dxa"/>
          </w:tcPr>
          <w:p w14:paraId="7F35B6AC" w14:textId="77777777" w:rsidR="00060997" w:rsidRPr="00231971" w:rsidRDefault="00060997" w:rsidP="00AD156B">
            <w:pPr>
              <w:pStyle w:val="ProductList-Body"/>
              <w:rPr>
                <w:sz w:val="16"/>
                <w:szCs w:val="16"/>
              </w:rPr>
            </w:pPr>
            <w:r>
              <w:rPr>
                <w:sz w:val="16"/>
                <w:szCs w:val="16"/>
              </w:rPr>
              <w:t>Järgmised teenused, igaüks eraldi teenusena või Office 365 kaubamärgiga lepingusse või komplekti kuuluva teenusena: Vastavushaldur, Kliendi turvahoidla, Exchange Online’i arhiivimisteenus, Exchange Online’i kaitseteenus, Exchange Online, Microsoft Bookings, Microsoft Forms, Microsoft MyAnalytics, Microsoft Planner, Microsoft StaffHub, Microsoft Stream, Microsoft Teams (sealhulgas Patsientide koordineerimine, Vahetused ja Virtuaalkülastused),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Office 365 ProPlusi, ühtki osa PSTN-i teenustest, mis toimivad väljaspool Microsofti kontrolli, mistahes klienttarkvara ega mistahes eraldi kaubamärgiga teenust, mis on tehtud kättesaadavaks Office 365 kaubamärgiga plaani või komplekti kaudu, nagu Bing või teenus kaubamärgiga „for Office 365“.</w:t>
            </w:r>
          </w:p>
        </w:tc>
      </w:tr>
      <w:tr w:rsidR="00060997" w14:paraId="79519806" w14:textId="77777777" w:rsidTr="00AD156B">
        <w:tc>
          <w:tcPr>
            <w:tcW w:w="2610" w:type="dxa"/>
            <w:vAlign w:val="center"/>
          </w:tcPr>
          <w:p w14:paraId="0A1FDD3A" w14:textId="77777777" w:rsidR="00060997" w:rsidRPr="00231971" w:rsidRDefault="00060997" w:rsidP="00AD156B">
            <w:pPr>
              <w:pStyle w:val="ProductList-Body"/>
              <w:rPr>
                <w:sz w:val="16"/>
                <w:szCs w:val="16"/>
              </w:rPr>
            </w:pPr>
            <w:r>
              <w:rPr>
                <w:sz w:val="16"/>
                <w:szCs w:val="16"/>
              </w:rPr>
              <w:t>Microsoft Azure’i põhiteenused</w:t>
            </w:r>
          </w:p>
        </w:tc>
        <w:tc>
          <w:tcPr>
            <w:tcW w:w="8190" w:type="dxa"/>
          </w:tcPr>
          <w:p w14:paraId="0376A2D6" w14:textId="77777777" w:rsidR="00060997" w:rsidRPr="00231971" w:rsidRDefault="00060997"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(endine DocumentDB), Azure Database for MySQL, Azure Database for PostgreSQL, Azure Databricks, Azure DevOps Services, Azure DevTest Labs, Azure DNS, Azure Information Protection (sh Azure Rights Management), Azure Kubernetes Service, NetApp Files, Azure Resource Manager, Azure’i otsing, Backup, Batch, BizTalk Services, Cloud Services, Computer Vision, Content Moderator, Data Catalog, Data Factory, Data Lake Analytics, Data Lake Store, Event Hubs, Express Route, Face, Functions, HDInsight, Import/Export, IoT Hub, Key Vault, Load Balancer, Log Analytics (endine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060997" w14:paraId="17B8C3F9" w14:textId="77777777" w:rsidTr="00AD156B">
        <w:tc>
          <w:tcPr>
            <w:tcW w:w="2610" w:type="dxa"/>
            <w:vAlign w:val="center"/>
          </w:tcPr>
          <w:p w14:paraId="4A42056E" w14:textId="77777777" w:rsidR="00060997" w:rsidRPr="00231971" w:rsidRDefault="00060997" w:rsidP="00AD156B">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AD156B">
            <w:pPr>
              <w:pStyle w:val="ProductList-Body"/>
              <w:rPr>
                <w:sz w:val="16"/>
                <w:szCs w:val="16"/>
              </w:rPr>
            </w:pPr>
            <w:r>
              <w:rPr>
                <w:sz w:val="16"/>
                <w:szCs w:val="16"/>
              </w:rPr>
              <w:t>Microsofti pilveteenuste rakenduse turbe pilveteenuse osa.</w:t>
            </w:r>
          </w:p>
        </w:tc>
      </w:tr>
      <w:tr w:rsidR="00060997" w14:paraId="13BAB4A1" w14:textId="77777777" w:rsidTr="00AD156B">
        <w:tc>
          <w:tcPr>
            <w:tcW w:w="2610" w:type="dxa"/>
            <w:vAlign w:val="center"/>
          </w:tcPr>
          <w:p w14:paraId="2642E3C7" w14:textId="77777777" w:rsidR="00060997" w:rsidRPr="00231971" w:rsidRDefault="00060997" w:rsidP="00AD156B">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AD156B">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060997" w14:paraId="2CE36945" w14:textId="77777777" w:rsidTr="00AD156B">
        <w:tc>
          <w:tcPr>
            <w:tcW w:w="2610" w:type="dxa"/>
            <w:vAlign w:val="center"/>
          </w:tcPr>
          <w:p w14:paraId="7CB03244" w14:textId="77777777" w:rsidR="00060997" w:rsidRPr="00231971" w:rsidRDefault="00060997" w:rsidP="00AD156B">
            <w:pPr>
              <w:pStyle w:val="ProductList-Body"/>
              <w:rPr>
                <w:sz w:val="16"/>
                <w:szCs w:val="16"/>
              </w:rPr>
            </w:pPr>
            <w:r>
              <w:rPr>
                <w:sz w:val="16"/>
                <w:szCs w:val="16"/>
              </w:rPr>
              <w:t>Microsoft Power Platformi põhiteenused</w:t>
            </w:r>
          </w:p>
        </w:tc>
        <w:tc>
          <w:tcPr>
            <w:tcW w:w="8190" w:type="dxa"/>
          </w:tcPr>
          <w:p w14:paraId="0E855A3C" w14:textId="77777777" w:rsidR="00060997" w:rsidRPr="00231971" w:rsidRDefault="00060997" w:rsidP="00AD156B">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 Power Platformi põhiteenused ei hõlma mingit klienttarkvara, sh Power BI Report Server, Power BI, PowerAppsi või Microsoft Flow’ mobiilirakendused, Power BI Desktop või PowerApps Studio.</w:t>
            </w:r>
          </w:p>
        </w:tc>
      </w:tr>
      <w:tr w:rsidR="00060997" w14:paraId="7EB7EC2F" w14:textId="77777777" w:rsidTr="00AD156B">
        <w:tc>
          <w:tcPr>
            <w:tcW w:w="2610" w:type="dxa"/>
            <w:vAlign w:val="center"/>
          </w:tcPr>
          <w:p w14:paraId="2B4A3BC2" w14:textId="77777777" w:rsidR="00060997" w:rsidRPr="00231971" w:rsidRDefault="00060997" w:rsidP="00AD156B">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AD156B">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bl>
    <w:p w14:paraId="70ECD25D" w14:textId="77777777" w:rsidR="00060997" w:rsidRDefault="00060997" w:rsidP="00060997">
      <w:pPr>
        <w:pStyle w:val="ProductList-Body"/>
      </w:pPr>
    </w:p>
    <w:p w14:paraId="484F2D66" w14:textId="77777777" w:rsidR="00060997" w:rsidRPr="00645D88" w:rsidRDefault="00060997" w:rsidP="00060997">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AD156B">
        <w:trPr>
          <w:tblHeader/>
          <w:jc w:val="center"/>
        </w:trPr>
        <w:tc>
          <w:tcPr>
            <w:tcW w:w="5395" w:type="dxa"/>
            <w:shd w:val="clear" w:color="auto" w:fill="0072C6"/>
            <w:vAlign w:val="center"/>
          </w:tcPr>
          <w:p w14:paraId="10BFCD5F" w14:textId="77777777" w:rsidR="00060997" w:rsidRPr="00231971" w:rsidRDefault="00060997" w:rsidP="00AD156B">
            <w:pPr>
              <w:pStyle w:val="ProductList-Body"/>
              <w:rPr>
                <w:color w:val="FFFFFF" w:themeColor="background1"/>
                <w:sz w:val="16"/>
                <w:szCs w:val="16"/>
              </w:rPr>
            </w:pPr>
            <w:r>
              <w:rPr>
                <w:color w:val="FFFFFF" w:themeColor="background1"/>
                <w:sz w:val="16"/>
                <w:szCs w:val="16"/>
              </w:rPr>
              <w:lastRenderedPageBreak/>
              <w:t>Võrguteenus</w:t>
            </w:r>
          </w:p>
        </w:tc>
        <w:tc>
          <w:tcPr>
            <w:tcW w:w="2637" w:type="dxa"/>
            <w:shd w:val="clear" w:color="auto" w:fill="0072C6"/>
            <w:vAlign w:val="center"/>
          </w:tcPr>
          <w:p w14:paraId="29366B89" w14:textId="77777777" w:rsidR="00060997" w:rsidRPr="00231971" w:rsidRDefault="00060997" w:rsidP="00AD156B">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AD156B">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AD156B">
        <w:trPr>
          <w:trHeight w:val="288"/>
          <w:jc w:val="center"/>
        </w:trPr>
        <w:tc>
          <w:tcPr>
            <w:tcW w:w="5395" w:type="dxa"/>
            <w:vAlign w:val="center"/>
          </w:tcPr>
          <w:p w14:paraId="7AEC976F" w14:textId="77777777" w:rsidR="00060997" w:rsidRPr="00231971" w:rsidRDefault="00060997" w:rsidP="00AD156B">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AD156B">
        <w:trPr>
          <w:trHeight w:val="288"/>
          <w:jc w:val="center"/>
        </w:trPr>
        <w:tc>
          <w:tcPr>
            <w:tcW w:w="5395" w:type="dxa"/>
            <w:vAlign w:val="center"/>
          </w:tcPr>
          <w:p w14:paraId="6FA83E6F" w14:textId="77777777" w:rsidR="00060997" w:rsidRPr="00231971" w:rsidRDefault="00060997" w:rsidP="00AD156B">
            <w:pPr>
              <w:pStyle w:val="ProductList-Body"/>
              <w:rPr>
                <w:sz w:val="16"/>
                <w:szCs w:val="16"/>
              </w:rPr>
            </w:pPr>
            <w:r>
              <w:rPr>
                <w:sz w:val="16"/>
                <w:szCs w:val="16"/>
              </w:rPr>
              <w:t>Microsoft Dynamics 365 põhiteenused</w:t>
            </w:r>
          </w:p>
        </w:tc>
        <w:tc>
          <w:tcPr>
            <w:tcW w:w="2637" w:type="dxa"/>
            <w:vAlign w:val="center"/>
          </w:tcPr>
          <w:p w14:paraId="247018DE"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AD156B">
        <w:trPr>
          <w:trHeight w:val="288"/>
          <w:jc w:val="center"/>
        </w:trPr>
        <w:tc>
          <w:tcPr>
            <w:tcW w:w="5395" w:type="dxa"/>
            <w:vAlign w:val="center"/>
          </w:tcPr>
          <w:p w14:paraId="128BD7CB" w14:textId="77777777" w:rsidR="00060997" w:rsidRPr="00231971" w:rsidRDefault="00060997" w:rsidP="00AD156B">
            <w:pPr>
              <w:pStyle w:val="ProductList-Body"/>
              <w:rPr>
                <w:sz w:val="16"/>
                <w:szCs w:val="16"/>
              </w:rPr>
            </w:pPr>
            <w:r>
              <w:rPr>
                <w:sz w:val="16"/>
                <w:szCs w:val="16"/>
              </w:rPr>
              <w:t>Microsoft Azure’i põhiteenused</w:t>
            </w:r>
          </w:p>
        </w:tc>
        <w:tc>
          <w:tcPr>
            <w:tcW w:w="2637" w:type="dxa"/>
            <w:vAlign w:val="center"/>
          </w:tcPr>
          <w:p w14:paraId="19E241F1" w14:textId="77777777" w:rsidR="00060997" w:rsidRPr="004C41FC" w:rsidRDefault="00060997" w:rsidP="00AD156B">
            <w:pPr>
              <w:pStyle w:val="ProductList-Body"/>
            </w:pPr>
            <w:r>
              <w:rPr>
                <w:color w:val="000000" w:themeColor="text1"/>
                <w:sz w:val="16"/>
                <w:szCs w:val="16"/>
              </w:rPr>
              <w:t>Varieerub**</w:t>
            </w:r>
          </w:p>
        </w:tc>
        <w:tc>
          <w:tcPr>
            <w:tcW w:w="2768" w:type="dxa"/>
            <w:vAlign w:val="center"/>
          </w:tcPr>
          <w:p w14:paraId="18088110" w14:textId="77777777" w:rsidR="00060997" w:rsidRPr="00231971" w:rsidRDefault="00060997" w:rsidP="00AD156B">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AD156B">
        <w:trPr>
          <w:trHeight w:val="288"/>
          <w:jc w:val="center"/>
        </w:trPr>
        <w:tc>
          <w:tcPr>
            <w:tcW w:w="5395" w:type="dxa"/>
            <w:vAlign w:val="center"/>
          </w:tcPr>
          <w:p w14:paraId="11C42B9A" w14:textId="77777777" w:rsidR="00060997" w:rsidRPr="00231971" w:rsidRDefault="00060997" w:rsidP="00AD156B">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AD156B">
        <w:trPr>
          <w:trHeight w:val="288"/>
          <w:jc w:val="center"/>
        </w:trPr>
        <w:tc>
          <w:tcPr>
            <w:tcW w:w="5395" w:type="dxa"/>
            <w:vAlign w:val="center"/>
          </w:tcPr>
          <w:p w14:paraId="3A451E29" w14:textId="77777777" w:rsidR="00060997" w:rsidRPr="00231971" w:rsidRDefault="00060997" w:rsidP="00AD156B">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AD156B">
        <w:trPr>
          <w:trHeight w:val="288"/>
          <w:jc w:val="center"/>
        </w:trPr>
        <w:tc>
          <w:tcPr>
            <w:tcW w:w="5395" w:type="dxa"/>
            <w:vAlign w:val="center"/>
          </w:tcPr>
          <w:p w14:paraId="72A36044" w14:textId="77777777" w:rsidR="00060997" w:rsidRPr="00231971" w:rsidRDefault="00060997" w:rsidP="00AD156B">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AD156B">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AD156B">
        <w:trPr>
          <w:trHeight w:val="288"/>
          <w:jc w:val="center"/>
        </w:trPr>
        <w:tc>
          <w:tcPr>
            <w:tcW w:w="5395" w:type="dxa"/>
            <w:vAlign w:val="center"/>
          </w:tcPr>
          <w:p w14:paraId="18316C1E" w14:textId="77777777" w:rsidR="00060997" w:rsidRPr="00231971" w:rsidRDefault="00060997" w:rsidP="00AD156B">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AD156B">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AD156B">
            <w:pPr>
              <w:pStyle w:val="ProductList-Body"/>
              <w:rPr>
                <w:color w:val="000000" w:themeColor="text1"/>
                <w:sz w:val="16"/>
                <w:szCs w:val="16"/>
              </w:rPr>
            </w:pPr>
            <w:r>
              <w:rPr>
                <w:color w:val="000000" w:themeColor="text1"/>
                <w:sz w:val="16"/>
                <w:szCs w:val="16"/>
              </w:rPr>
              <w:t>Jah</w:t>
            </w:r>
          </w:p>
        </w:tc>
      </w:tr>
    </w:tbl>
    <w:p w14:paraId="2B710E72" w14:textId="77777777" w:rsidR="00060997" w:rsidRPr="004C41FC" w:rsidRDefault="00060997" w:rsidP="00060997">
      <w:pPr>
        <w:pStyle w:val="ProductList-Body"/>
      </w:pPr>
      <w:r>
        <w:rPr>
          <w:i/>
          <w:iCs/>
          <w:color w:val="000000" w:themeColor="text1"/>
        </w:rPr>
        <w:t xml:space="preserve">* Ei hõlma rakendusi </w:t>
      </w:r>
      <w:r>
        <w:rPr>
          <w:i/>
          <w:iCs/>
        </w:rPr>
        <w:t xml:space="preserve">Microsoft Dynamics 365 Marketing, </w:t>
      </w:r>
      <w:r>
        <w:rPr>
          <w:i/>
          <w:iCs/>
          <w:color w:val="000000" w:themeColor="text1"/>
        </w:rPr>
        <w:t>Microsoft Dynamics 365 Talent ega Microsoft Dynamics 365 Talent: Onboard.</w:t>
      </w:r>
    </w:p>
    <w:p w14:paraId="2B43EF27" w14:textId="777777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77777777" w:rsidR="00060997" w:rsidRDefault="00060997"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77777777"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77777777"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163EE428" w14:textId="77777777" w:rsidR="00060997" w:rsidRPr="00585A48" w:rsidRDefault="00EA4CCF"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9261C8">
      <w:pPr>
        <w:pStyle w:val="ProductList-Offering1Heading"/>
      </w:pPr>
      <w:r>
        <w:t>Bing Maps</w:t>
      </w:r>
      <w:bookmarkEnd w:id="206"/>
    </w:p>
    <w:p w14:paraId="507CEFE2" w14:textId="77777777" w:rsidR="00457444" w:rsidRDefault="00457444" w:rsidP="00457444">
      <w:pPr>
        <w:pStyle w:val="ProductList-Body"/>
      </w:pPr>
      <w:bookmarkStart w:id="209"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79" w:history="1">
        <w:r>
          <w:rPr>
            <w:rStyle w:val="Hyperlink"/>
          </w:rPr>
          <w:t>go.microsoft.com/?linkid=9710837</w:t>
        </w:r>
      </w:hyperlink>
      <w:r>
        <w:t xml:space="preserve"> ja Microsofti privaatsusavaldus aadressil </w:t>
      </w:r>
      <w:hyperlink r:id="rId80" w:history="1">
        <w:r>
          <w:rPr>
            <w:rStyle w:val="Hyperlink"/>
          </w:rPr>
          <w:t>go.microsoft.com/fwlink/?LinkID=248686</w:t>
        </w:r>
      </w:hyperlink>
      <w:r>
        <w:t>.</w:t>
      </w:r>
    </w:p>
    <w:bookmarkStart w:id="210"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67508A">
      <w:pPr>
        <w:pStyle w:val="ProductList-Offering1Heading"/>
      </w:pPr>
      <w:bookmarkStart w:id="211" w:name="_Toc6563852"/>
      <w:bookmarkStart w:id="212" w:name="_Toc13858404"/>
      <w:bookmarkStart w:id="213" w:name="_Toc8395064"/>
      <w:bookmarkStart w:id="214" w:name="_Toc27389091"/>
      <w:bookmarkEnd w:id="209"/>
      <w:bookmarkEnd w:id="210"/>
      <w:r>
        <w:t>Professionaalsed teenused</w:t>
      </w:r>
      <w:bookmarkEnd w:id="211"/>
      <w:bookmarkEnd w:id="212"/>
      <w:bookmarkEnd w:id="213"/>
      <w:bookmarkEnd w:id="214"/>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060997">
      <w:pPr>
        <w:pStyle w:val="ProductList-ClauseHeading"/>
      </w:pPr>
      <w:r>
        <w:rPr>
          <w:bCs/>
        </w:rPr>
        <w:lastRenderedPageBreak/>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lastRenderedPageBreak/>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15"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6" w:name="_Toc27389092"/>
      <w:r w:rsidRPr="004857D0">
        <w:rPr>
          <w:lang w:val="et-EE"/>
        </w:rPr>
        <w:t>Teade Azure Media Services H.265/HEVC kodeerimise kohta</w:t>
      </w:r>
      <w:bookmarkEnd w:id="215"/>
      <w:bookmarkEnd w:id="216"/>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17"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8" w:name="_Toc27389093"/>
      <w:r w:rsidRPr="003B4405">
        <w:rPr>
          <w:lang w:val="et-EE"/>
        </w:rPr>
        <w:t>Teatis Adobe Flash Playeri kohta</w:t>
      </w:r>
      <w:bookmarkEnd w:id="217"/>
      <w:bookmarkEnd w:id="218"/>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81"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19" w:name="_Toc484158324"/>
    <w:bookmarkStart w:id="220"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21" w:name="_Toc27389094"/>
      <w:r w:rsidRPr="003B4405">
        <w:rPr>
          <w:lang w:val="et-EE"/>
        </w:rPr>
        <w:t>Teatis visuaalstandardi H.264/AVC, videostandardi VC-1, MPEG-4 2. osa visuaalstandardi ning MPEG-2 videostandardi kohta</w:t>
      </w:r>
      <w:bookmarkEnd w:id="219"/>
      <w:bookmarkEnd w:id="220"/>
      <w:bookmarkEnd w:id="221"/>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EA4CCF"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83"/>
          <w:footerReference w:type="first" r:id="rId84"/>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2" w:name="_Toc503180509"/>
      <w:bookmarkStart w:id="223" w:name="_Toc27389095"/>
      <w:bookmarkStart w:id="224" w:name="Attachment2"/>
      <w:r>
        <w:lastRenderedPageBreak/>
        <w:t>Manus 2 – abonemendilitsentside komplektid</w:t>
      </w:r>
      <w:bookmarkEnd w:id="222"/>
      <w:bookmarkEnd w:id="223"/>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316"/>
        <w:gridCol w:w="321"/>
        <w:gridCol w:w="321"/>
        <w:gridCol w:w="322"/>
        <w:gridCol w:w="808"/>
        <w:gridCol w:w="802"/>
        <w:gridCol w:w="406"/>
        <w:gridCol w:w="406"/>
        <w:gridCol w:w="317"/>
        <w:gridCol w:w="322"/>
        <w:gridCol w:w="322"/>
        <w:gridCol w:w="1063"/>
        <w:gridCol w:w="862"/>
        <w:gridCol w:w="1438"/>
      </w:tblGrid>
      <w:tr w:rsidR="006D7036" w14:paraId="363443F1" w14:textId="77777777" w:rsidTr="00637E1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6D7036" w:rsidRDefault="006D7036" w:rsidP="00637E1F">
            <w:pPr>
              <w:pStyle w:val="ProductList-Body"/>
              <w:tabs>
                <w:tab w:val="clear" w:pos="158"/>
                <w:tab w:val="left" w:pos="720"/>
              </w:tabs>
              <w:spacing w:line="256" w:lineRule="auto"/>
              <w:ind w:left="-108"/>
              <w:rPr>
                <w:sz w:val="22"/>
              </w:rPr>
            </w:pPr>
            <w:r>
              <w:rPr>
                <w:sz w:val="22"/>
              </w:rPr>
              <w:t>Võrguteenus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6D7036" w:rsidRPr="001F15CE" w:rsidRDefault="006D7036"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DE4C3"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FADD78C"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B32CD02"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EF9395"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FD640B"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6F3B438"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77777777" w:rsidR="006D7036" w:rsidRPr="00931AE7" w:rsidRDefault="006D7036"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6D7036"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6D7036" w:rsidRPr="006F1174"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6D7036" w14:paraId="6D453950" w14:textId="77777777" w:rsidTr="00637E1F">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6D7036" w:rsidRDefault="006D7036" w:rsidP="00637E1F">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248B4"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D7036" w14:paraId="45ABE82D" w14:textId="77777777" w:rsidTr="00637E1F">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FB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5AD7AB97"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BC8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E7E787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1AA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B9CE5EF"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708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AE0BF2"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ED9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8D98E95"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A9B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791D128"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2E52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700D8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097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4A22F3E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5BD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DED4D9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1ABD" w14:textId="395BC0C3"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55A53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1A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B9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1866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EC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FB7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D9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44C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2AE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B622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0D4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348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64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1253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F9870C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729B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B4782F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0B5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73830EC" w14:textId="77777777" w:rsidTr="00CD6F1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6D7036"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45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4AEED7C" w14:textId="77777777" w:rsidTr="00E706B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7885A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BAFB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179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DFB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23F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F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D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AE8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BB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DFA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98D4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ED6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977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CEA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60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8465E6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D97E8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791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20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11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6A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A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EA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F0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F8D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9F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0A2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2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AE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F99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7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B2D9E4" w14:textId="77777777" w:rsidTr="00CF52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A0EC3C" w14:textId="77777777"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3B0E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93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8A1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F5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F5D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875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15F8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B3B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A20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C812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83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905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68A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8C66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5278FCE" w14:textId="77777777" w:rsidTr="00637E1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7AA7A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BE6FC9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A6E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1574FA"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633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9BDC2D1"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E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65A062"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73D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292972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8C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D3FBBA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D4A6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BEA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04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E8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BE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EF0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FB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1E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6E0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1F8E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6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64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09E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FB8D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3A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95A94E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826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0666D0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492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40029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700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F744FDB"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417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2F9CF3D"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E5F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F77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A74"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91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286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F42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615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BED8"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4D210"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74CC85F6" w14:textId="189C83A4" w:rsidR="005112A2" w:rsidRPr="00931AE7" w:rsidRDefault="005112A2" w:rsidP="005112A2">
      <w:pPr>
        <w:pStyle w:val="ProductList-Body"/>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25" w:name="_Toc503180510"/>
      <w:r>
        <w:br w:type="page"/>
      </w:r>
    </w:p>
    <w:p w14:paraId="6AE78584" w14:textId="3BA2210C" w:rsidR="008E56F8" w:rsidRDefault="008E56F8" w:rsidP="008E56F8">
      <w:pPr>
        <w:pStyle w:val="ProductList-Offering1Heading"/>
      </w:pPr>
      <w:bookmarkStart w:id="226" w:name="_Toc27389096"/>
      <w:r>
        <w:lastRenderedPageBreak/>
        <w:t>Avalik sektor</w:t>
      </w:r>
      <w:bookmarkEnd w:id="225"/>
      <w:bookmarkEnd w:id="226"/>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5112A2" w14:paraId="299AA25B" w14:textId="77777777" w:rsidTr="00637E1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112A2" w14:paraId="24670490" w14:textId="77777777" w:rsidTr="00637E1F">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5112A2" w:rsidRDefault="005112A2" w:rsidP="00637E1F">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9ED0BE"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5112A2" w:rsidRPr="006F1174"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7EE5D1"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112A2" w14:paraId="35587A08" w14:textId="77777777" w:rsidTr="00637E1F">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A7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370863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40B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30FDA2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5798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19A71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6F60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B94772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416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2D1662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0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3123DE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69E0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36F78698"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A1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4B954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C530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07F43BF"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B8ACF" w14:textId="08294901"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67508A">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E6E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7B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263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EB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9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0C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44C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09B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9944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A04A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DEC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5FFC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60E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D678F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4484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CD6F19" w14:paraId="40691B61" w14:textId="77777777" w:rsidTr="00CD6F1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D6F19" w:rsidRDefault="00CD6F19"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4DEF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B8A261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02AF3"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D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8C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0C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5B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8FB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DB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DF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27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B977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DB80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A70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2D3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7D59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10B00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6CEB"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330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AF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8AE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6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1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E1C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B3C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7427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3C5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1134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C4D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26D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906E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310633" w14:textId="77777777" w:rsidTr="00CF52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1638ED" w14:textId="77777777"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981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7D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F5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989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F92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9F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70F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52C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74CC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0F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13E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62A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30A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9913CC" w14:textId="77777777" w:rsidTr="00637E1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D2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BC79D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5CF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17BA10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0D0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315967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8AE7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3F51DD4"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291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7D8799B"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F75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F3BF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E0A0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46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1C06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EDB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2292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178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AE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F0C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F4D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A836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B3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8421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E5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9050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545306"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11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8A6385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449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71EAF3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4D8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6103340"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BCE9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8FEF5D3"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A4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302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FC0C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2604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96CE73"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AE36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B1F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6CF6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35E9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EEF73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5112A2"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FCB1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24"/>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1C5FB70"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5DBAC4D6" w14:textId="1A94E937" w:rsidR="005112A2" w:rsidRPr="00931AE7" w:rsidRDefault="005112A2" w:rsidP="005112A2">
      <w:pPr>
        <w:pStyle w:val="ProductList-Body"/>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222D34FE" w14:textId="77777777" w:rsidR="00C23F3A" w:rsidRPr="00903BB7" w:rsidRDefault="00EA4CCF"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19A8C7" w14:textId="77777777" w:rsidR="00EA4CCF" w:rsidRDefault="00EA4CCF" w:rsidP="009A573F">
      <w:pPr>
        <w:spacing w:after="0" w:line="240" w:lineRule="auto"/>
      </w:pPr>
      <w:r>
        <w:separator/>
      </w:r>
    </w:p>
    <w:p w14:paraId="7A6CAEF5" w14:textId="77777777" w:rsidR="00EA4CCF" w:rsidRDefault="00EA4CCF"/>
  </w:endnote>
  <w:endnote w:type="continuationSeparator" w:id="0">
    <w:p w14:paraId="0C8E8B31" w14:textId="77777777" w:rsidR="00EA4CCF" w:rsidRDefault="00EA4CCF" w:rsidP="009A573F">
      <w:pPr>
        <w:spacing w:after="0" w:line="240" w:lineRule="auto"/>
      </w:pPr>
      <w:r>
        <w:continuationSeparator/>
      </w:r>
    </w:p>
    <w:p w14:paraId="537E9225" w14:textId="77777777" w:rsidR="00EA4CCF" w:rsidRDefault="00EA4CCF"/>
  </w:endnote>
  <w:endnote w:type="continuationNotice" w:id="1">
    <w:p w14:paraId="191FF824" w14:textId="77777777" w:rsidR="00EA4CCF" w:rsidRDefault="00EA4CCF">
      <w:pPr>
        <w:spacing w:after="0" w:line="240" w:lineRule="auto"/>
      </w:pPr>
    </w:p>
    <w:p w14:paraId="7A7F4C46" w14:textId="77777777" w:rsidR="00EA4CCF" w:rsidRDefault="00EA4C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D2C05" w:rsidRDefault="006D2C05"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D2C05" w:rsidRPr="00591643" w:rsidRDefault="006D2C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2C05" w:rsidRPr="00C76DF3" w:rsidRDefault="00EA4CCF" w:rsidP="005C51AC">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2C05" w:rsidRPr="00C76DF3" w:rsidRDefault="006D2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2C05" w:rsidRPr="00C76DF3" w:rsidRDefault="00EA4CCF" w:rsidP="005C51AC">
          <w:pPr>
            <w:pStyle w:val="ProductList-OfferingBody"/>
            <w:ind w:left="-72" w:right="-74"/>
            <w:jc w:val="center"/>
            <w:rPr>
              <w:color w:val="808080" w:themeColor="background1" w:themeShade="80"/>
              <w:sz w:val="14"/>
              <w:szCs w:val="14"/>
            </w:rPr>
          </w:pPr>
          <w:hyperlink w:anchor="Introduction"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2C05" w:rsidRPr="00C76DF3" w:rsidRDefault="006D2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2C05" w:rsidRPr="00C76DF3" w:rsidRDefault="00EA4CCF" w:rsidP="005C51AC">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2C05" w:rsidRPr="00C76DF3" w:rsidRDefault="006D2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2C05" w:rsidRPr="00C76DF3" w:rsidRDefault="00EA4CCF" w:rsidP="005C51AC">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2C05" w:rsidRPr="00C76DF3" w:rsidRDefault="006D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2C05" w:rsidRPr="00C76DF3" w:rsidRDefault="00EA4CCF" w:rsidP="005C51AC">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2C05" w:rsidRPr="00C76DF3" w:rsidRDefault="006D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2C05" w:rsidRPr="00C76DF3" w:rsidRDefault="00EA4CCF" w:rsidP="005C51AC">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7E537610" w14:textId="77777777" w:rsidR="006D2C05" w:rsidRPr="00591643" w:rsidRDefault="006D2C0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4B645F"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4B645F" w:rsidRPr="00322959" w:rsidRDefault="00EA4CCF" w:rsidP="00591643">
          <w:pPr>
            <w:pStyle w:val="ProductList-OfferingBody"/>
            <w:ind w:left="-77" w:right="-73"/>
            <w:jc w:val="center"/>
            <w:rPr>
              <w:rStyle w:val="Hyperlink"/>
              <w:sz w:val="14"/>
              <w:szCs w:val="14"/>
              <w:lang w:val="en-US" w:eastAsia="en-US" w:bidi="ar-SA"/>
            </w:rPr>
          </w:pPr>
          <w:hyperlink w:anchor="TableofContents" w:history="1">
            <w:r w:rsidR="004B645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B645F" w:rsidRPr="00990DE4" w:rsidRDefault="004B645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4B645F" w:rsidRPr="00322959" w:rsidRDefault="00EA4CCF" w:rsidP="00591643">
          <w:pPr>
            <w:pStyle w:val="ProductList-OfferingBody"/>
            <w:ind w:left="-72" w:right="-74"/>
            <w:jc w:val="center"/>
            <w:rPr>
              <w:rStyle w:val="Hyperlink"/>
              <w:sz w:val="14"/>
              <w:szCs w:val="14"/>
              <w:lang w:val="en-US" w:eastAsia="en-US" w:bidi="ar-SA"/>
            </w:rPr>
          </w:pPr>
          <w:hyperlink w:anchor="Introduction" w:history="1">
            <w:r w:rsidR="004B645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B645F" w:rsidRPr="00322959" w:rsidRDefault="004B645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4B645F" w:rsidRPr="00322959" w:rsidRDefault="00EA4CCF" w:rsidP="003812FE">
          <w:pPr>
            <w:pStyle w:val="ProductList-OfferingBody"/>
            <w:ind w:left="-72" w:right="-75"/>
            <w:jc w:val="center"/>
            <w:rPr>
              <w:rStyle w:val="Hyperlink"/>
              <w:sz w:val="14"/>
              <w:szCs w:val="14"/>
              <w:lang w:val="en-US" w:eastAsia="en-US" w:bidi="ar-SA"/>
            </w:rPr>
          </w:pPr>
          <w:hyperlink w:anchor="GeneralTerms" w:history="1">
            <w:r w:rsidR="004B645F">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B645F" w:rsidRPr="00990DE4" w:rsidRDefault="004B645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4B645F" w:rsidRPr="00322959" w:rsidRDefault="00EA4CCF" w:rsidP="003812FE">
          <w:pPr>
            <w:pStyle w:val="ProductList-OfferingBody"/>
            <w:ind w:left="-72" w:right="-77"/>
            <w:jc w:val="center"/>
            <w:rPr>
              <w:rStyle w:val="Hyperlink"/>
              <w:sz w:val="14"/>
              <w:szCs w:val="14"/>
              <w:lang w:val="en-US" w:eastAsia="en-US" w:bidi="ar-SA"/>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B645F" w:rsidRPr="00990DE4" w:rsidRDefault="004B645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4B645F" w:rsidRPr="00322959" w:rsidRDefault="00EA4CCF" w:rsidP="003812FE">
          <w:pPr>
            <w:pStyle w:val="ProductList-OfferingBody"/>
            <w:ind w:left="-72" w:right="-76"/>
            <w:jc w:val="center"/>
            <w:rPr>
              <w:rStyle w:val="Hyperlink"/>
              <w:sz w:val="14"/>
              <w:szCs w:val="14"/>
              <w:lang w:val="en-US" w:eastAsia="en-US" w:bidi="ar-SA"/>
            </w:rPr>
          </w:pPr>
          <w:hyperlink w:anchor="Attachment1" w:history="1">
            <w:r w:rsidR="004B645F">
              <w:rPr>
                <w:rStyle w:val="Hyperlink"/>
                <w:sz w:val="14"/>
                <w:szCs w:val="14"/>
                <w:lang w:val="en-US" w:eastAsia="en-US" w:bidi="ar-SA"/>
              </w:rPr>
              <w:t>Manus</w:t>
            </w:r>
          </w:hyperlink>
        </w:p>
      </w:tc>
    </w:tr>
  </w:tbl>
  <w:p w14:paraId="71D89FB4" w14:textId="77777777" w:rsidR="006D2C05" w:rsidRPr="00322959" w:rsidRDefault="006D2C0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4B645F"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4B645F" w:rsidRPr="004C55B5" w:rsidRDefault="00EA4CCF" w:rsidP="00591643">
          <w:pPr>
            <w:pStyle w:val="ProductList-OfferingBody"/>
            <w:ind w:left="-77" w:right="-73"/>
            <w:jc w:val="center"/>
            <w:rPr>
              <w:rStyle w:val="LogoportDoNotTranslate"/>
            </w:rPr>
          </w:pPr>
          <w:hyperlink w:anchor="TableofContents" w:history="1">
            <w:r w:rsidR="004B645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4B645F" w:rsidRPr="004C55B5" w:rsidRDefault="004B645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4B645F" w:rsidRPr="004C55B5" w:rsidRDefault="00EA4CCF" w:rsidP="00591643">
          <w:pPr>
            <w:pStyle w:val="ProductList-OfferingBody"/>
            <w:ind w:left="-72" w:right="-74"/>
            <w:jc w:val="center"/>
            <w:rPr>
              <w:rStyle w:val="LogoportDoNotTranslate"/>
            </w:rPr>
          </w:pPr>
          <w:hyperlink w:anchor="Introduction" w:history="1">
            <w:r w:rsidR="004B645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4B645F" w:rsidRPr="004C55B5" w:rsidRDefault="004B645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4B645F" w:rsidRPr="004C55B5" w:rsidRDefault="00EA4CCF" w:rsidP="003812FE">
          <w:pPr>
            <w:pStyle w:val="ProductList-OfferingBody"/>
            <w:ind w:left="-72" w:right="-75"/>
            <w:jc w:val="center"/>
            <w:rPr>
              <w:rStyle w:val="LogoportDoNotTranslate"/>
            </w:rPr>
          </w:pPr>
          <w:hyperlink w:anchor="GeneralTerms" w:history="1">
            <w:r w:rsidR="004B645F">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4B645F" w:rsidRPr="004C55B5" w:rsidRDefault="004B645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4B645F" w:rsidRPr="004C55B5" w:rsidRDefault="00EA4CCF" w:rsidP="003812FE">
          <w:pPr>
            <w:pStyle w:val="ProductList-OfferingBody"/>
            <w:ind w:left="-72" w:right="-77"/>
            <w:jc w:val="center"/>
            <w:rPr>
              <w:rStyle w:val="LogoportDoNotTranslate"/>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4B645F" w:rsidRPr="004C55B5" w:rsidRDefault="004B645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4B645F" w:rsidRPr="004C55B5" w:rsidRDefault="00EA4CCF" w:rsidP="003812FE">
          <w:pPr>
            <w:pStyle w:val="ProductList-OfferingBody"/>
            <w:ind w:left="-72" w:right="-76"/>
            <w:jc w:val="center"/>
            <w:rPr>
              <w:rStyle w:val="LogoportDoNotTranslate"/>
            </w:rPr>
          </w:pPr>
          <w:hyperlink w:anchor="Attachment1" w:history="1">
            <w:r w:rsidR="004B645F">
              <w:rPr>
                <w:rStyle w:val="Hyperlink"/>
                <w:sz w:val="14"/>
                <w:szCs w:val="14"/>
                <w:lang w:val="en-US" w:eastAsia="en-US" w:bidi="ar-SA"/>
              </w:rPr>
              <w:t>Manus</w:t>
            </w:r>
          </w:hyperlink>
        </w:p>
      </w:tc>
    </w:tr>
  </w:tbl>
  <w:p w14:paraId="48820ED3" w14:textId="77777777" w:rsidR="006D2C05" w:rsidRPr="00322959" w:rsidRDefault="006D2C0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D2C05"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6D2C05" w:rsidRPr="00322959" w:rsidRDefault="00EA4CCF" w:rsidP="00265FA6">
          <w:pPr>
            <w:pStyle w:val="ProductList-OfferingBody"/>
            <w:ind w:left="-77" w:right="-73"/>
            <w:jc w:val="center"/>
            <w:rPr>
              <w:rStyle w:val="Hyperlink"/>
              <w:sz w:val="14"/>
              <w:szCs w:val="14"/>
              <w:lang w:val="en-US" w:eastAsia="en-US" w:bidi="ar-SA"/>
            </w:rPr>
          </w:pPr>
          <w:hyperlink w:anchor="TableofContents" w:history="1">
            <w:r w:rsidR="006D2C0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6D2C05" w:rsidRPr="00990DE4" w:rsidRDefault="006D2C05"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6D2C05" w:rsidRPr="00322959" w:rsidRDefault="00EA4CCF" w:rsidP="00265FA6">
          <w:pPr>
            <w:pStyle w:val="ProductList-OfferingBody"/>
            <w:ind w:left="-72" w:right="-74"/>
            <w:jc w:val="center"/>
            <w:rPr>
              <w:rStyle w:val="Hyperlink"/>
              <w:sz w:val="14"/>
              <w:szCs w:val="14"/>
              <w:lang w:val="en-US" w:eastAsia="en-US" w:bidi="ar-SA"/>
            </w:rPr>
          </w:pPr>
          <w:hyperlink w:anchor="Introduction" w:history="1">
            <w:r w:rsidR="006D2C0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6D2C05" w:rsidRPr="00322959" w:rsidRDefault="006D2C05"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6D2C05" w:rsidRPr="00322959" w:rsidRDefault="00EA4CCF" w:rsidP="00265FA6">
          <w:pPr>
            <w:pStyle w:val="ProductList-OfferingBody"/>
            <w:ind w:left="-72" w:right="-75"/>
            <w:jc w:val="center"/>
            <w:rPr>
              <w:rStyle w:val="Hyperlink"/>
              <w:sz w:val="14"/>
              <w:szCs w:val="14"/>
              <w:lang w:val="en-US" w:eastAsia="en-US" w:bidi="ar-SA"/>
            </w:rPr>
          </w:pPr>
          <w:hyperlink w:anchor="GeneralTerms" w:history="1">
            <w:r w:rsidR="006D2C0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6D2C05" w:rsidRPr="00990DE4" w:rsidRDefault="006D2C05"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6D2C05" w:rsidRPr="00322959" w:rsidRDefault="00EA4CCF" w:rsidP="00265FA6">
          <w:pPr>
            <w:pStyle w:val="ProductList-OfferingBody"/>
            <w:ind w:left="-72" w:right="-77"/>
            <w:jc w:val="center"/>
            <w:rPr>
              <w:rStyle w:val="Hyperlink"/>
              <w:sz w:val="14"/>
              <w:szCs w:val="14"/>
              <w:lang w:val="en-US" w:eastAsia="en-US" w:bidi="ar-SA"/>
            </w:rPr>
          </w:pPr>
          <w:hyperlink w:anchor="PrivacyandSecurityTerms" w:history="1">
            <w:r w:rsidR="006D2C0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6D2C05" w:rsidRPr="00990DE4" w:rsidRDefault="006D2C05"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6D2C05" w:rsidRPr="00322959" w:rsidRDefault="00EA4CCF" w:rsidP="00265FA6">
          <w:pPr>
            <w:pStyle w:val="ProductList-OfferingBody"/>
            <w:ind w:left="-72" w:right="-77"/>
            <w:jc w:val="center"/>
            <w:rPr>
              <w:rStyle w:val="Hyperlink"/>
              <w:sz w:val="14"/>
              <w:szCs w:val="14"/>
              <w:lang w:val="en-US" w:eastAsia="en-US" w:bidi="ar-SA"/>
            </w:rPr>
          </w:pPr>
          <w:hyperlink w:anchor="OnlineServiceSpecificTerms" w:history="1">
            <w:r w:rsidR="006D2C0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6D2C05" w:rsidRPr="00990DE4" w:rsidRDefault="006D2C05"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6D2C05" w:rsidRPr="00322959" w:rsidRDefault="00EA4CCF" w:rsidP="00265FA6">
          <w:pPr>
            <w:pStyle w:val="ProductList-OfferingBody"/>
            <w:ind w:left="-72" w:right="-76"/>
            <w:jc w:val="center"/>
            <w:rPr>
              <w:rStyle w:val="Hyperlink"/>
              <w:sz w:val="14"/>
              <w:szCs w:val="14"/>
              <w:lang w:val="en-US" w:eastAsia="en-US" w:bidi="ar-SA"/>
            </w:rPr>
          </w:pPr>
          <w:hyperlink w:anchor="Attachment1" w:history="1">
            <w:r w:rsidR="006D2C05">
              <w:rPr>
                <w:rStyle w:val="Hyperlink"/>
                <w:sz w:val="14"/>
                <w:szCs w:val="14"/>
                <w:lang w:val="en-US" w:eastAsia="en-US" w:bidi="ar-SA"/>
              </w:rPr>
              <w:t>Manus</w:t>
            </w:r>
          </w:hyperlink>
        </w:p>
      </w:tc>
    </w:tr>
  </w:tbl>
  <w:p w14:paraId="0AEBFB14" w14:textId="77777777" w:rsidR="006D2C05" w:rsidRPr="00591643" w:rsidRDefault="006D2C0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4B645F"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4B645F" w:rsidRPr="00322959" w:rsidRDefault="00EA4CCF" w:rsidP="004857D0">
          <w:pPr>
            <w:pStyle w:val="ProductList-OfferingBody"/>
            <w:ind w:left="-77" w:right="-73"/>
            <w:jc w:val="center"/>
            <w:rPr>
              <w:rStyle w:val="Hyperlink"/>
              <w:sz w:val="14"/>
              <w:szCs w:val="14"/>
              <w:lang w:val="en-US" w:eastAsia="en-US" w:bidi="ar-SA"/>
            </w:rPr>
          </w:pPr>
          <w:hyperlink w:anchor="TableofContents" w:history="1">
            <w:r w:rsidR="004B645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4B645F" w:rsidRPr="00990DE4" w:rsidRDefault="004B645F"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4B645F" w:rsidRPr="00322959" w:rsidRDefault="00EA4CCF" w:rsidP="004857D0">
          <w:pPr>
            <w:pStyle w:val="ProductList-OfferingBody"/>
            <w:ind w:left="-72" w:right="-74"/>
            <w:jc w:val="center"/>
            <w:rPr>
              <w:rStyle w:val="Hyperlink"/>
              <w:sz w:val="14"/>
              <w:szCs w:val="14"/>
              <w:lang w:val="en-US" w:eastAsia="en-US" w:bidi="ar-SA"/>
            </w:rPr>
          </w:pPr>
          <w:hyperlink w:anchor="Introduction" w:history="1">
            <w:r w:rsidR="004B645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4B645F" w:rsidRPr="00322959" w:rsidRDefault="004B645F"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4B645F" w:rsidRPr="00322959" w:rsidRDefault="00EA4CCF" w:rsidP="004857D0">
          <w:pPr>
            <w:pStyle w:val="ProductList-OfferingBody"/>
            <w:ind w:left="-72" w:right="-75"/>
            <w:jc w:val="center"/>
            <w:rPr>
              <w:rStyle w:val="Hyperlink"/>
              <w:sz w:val="14"/>
              <w:szCs w:val="14"/>
              <w:lang w:val="en-US" w:eastAsia="en-US" w:bidi="ar-SA"/>
            </w:rPr>
          </w:pPr>
          <w:hyperlink w:anchor="GeneralTerms" w:history="1">
            <w:r w:rsidR="004B645F">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4B645F" w:rsidRPr="00990DE4" w:rsidRDefault="004B645F"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4B645F" w:rsidRPr="00322959" w:rsidRDefault="00EA4CCF" w:rsidP="004857D0">
          <w:pPr>
            <w:pStyle w:val="ProductList-OfferingBody"/>
            <w:ind w:left="-72" w:right="-77"/>
            <w:jc w:val="center"/>
            <w:rPr>
              <w:rStyle w:val="Hyperlink"/>
              <w:sz w:val="14"/>
              <w:szCs w:val="14"/>
              <w:lang w:val="en-US" w:eastAsia="en-US" w:bidi="ar-SA"/>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4B645F" w:rsidRPr="00990DE4" w:rsidRDefault="004B645F"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4B645F" w:rsidRPr="00322959" w:rsidRDefault="00EA4CCF" w:rsidP="004857D0">
          <w:pPr>
            <w:pStyle w:val="ProductList-OfferingBody"/>
            <w:ind w:left="-72" w:right="-76"/>
            <w:jc w:val="center"/>
            <w:rPr>
              <w:rStyle w:val="Hyperlink"/>
              <w:sz w:val="14"/>
              <w:szCs w:val="14"/>
              <w:lang w:val="en-US" w:eastAsia="en-US" w:bidi="ar-SA"/>
            </w:rPr>
          </w:pPr>
          <w:hyperlink w:anchor="Attachment1" w:history="1">
            <w:r w:rsidR="004B645F">
              <w:rPr>
                <w:rStyle w:val="Hyperlink"/>
                <w:sz w:val="14"/>
                <w:szCs w:val="14"/>
                <w:lang w:val="en-US" w:eastAsia="en-US" w:bidi="ar-SA"/>
              </w:rPr>
              <w:t>Manus</w:t>
            </w:r>
          </w:hyperlink>
        </w:p>
      </w:tc>
    </w:tr>
  </w:tbl>
  <w:p w14:paraId="0CFE91C7" w14:textId="77777777" w:rsidR="006D2C05" w:rsidRPr="00322959" w:rsidRDefault="006D2C05">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0BA9" w:rsidRPr="00990DE4" w14:paraId="5526975D" w14:textId="77777777" w:rsidTr="004F7B2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F10BA9" w:rsidRPr="00322959" w:rsidRDefault="00EA4CCF" w:rsidP="00F10BA9">
          <w:pPr>
            <w:pStyle w:val="ProductList-OfferingBody"/>
            <w:ind w:left="-77" w:right="-73"/>
            <w:jc w:val="center"/>
            <w:rPr>
              <w:rStyle w:val="Hyperlink"/>
              <w:sz w:val="14"/>
              <w:szCs w:val="14"/>
              <w:lang w:val="en-US" w:eastAsia="en-US" w:bidi="ar-SA"/>
            </w:rPr>
          </w:pPr>
          <w:hyperlink w:anchor="TableofContents" w:history="1">
            <w:r w:rsidR="00F10B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F10BA9" w:rsidRPr="00990DE4" w:rsidRDefault="00F10BA9"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F10BA9" w:rsidRPr="00322959" w:rsidRDefault="00EA4CCF" w:rsidP="00F10BA9">
          <w:pPr>
            <w:pStyle w:val="ProductList-OfferingBody"/>
            <w:ind w:left="-72" w:right="-74"/>
            <w:jc w:val="center"/>
            <w:rPr>
              <w:rStyle w:val="Hyperlink"/>
              <w:sz w:val="14"/>
              <w:szCs w:val="14"/>
              <w:lang w:val="en-US" w:eastAsia="en-US" w:bidi="ar-SA"/>
            </w:rPr>
          </w:pPr>
          <w:hyperlink w:anchor="Introduction" w:history="1">
            <w:r w:rsidR="00F10B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F10BA9" w:rsidRPr="00322959" w:rsidRDefault="00F10BA9"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F10BA9" w:rsidRPr="00322959" w:rsidRDefault="00EA4CCF" w:rsidP="00F10BA9">
          <w:pPr>
            <w:pStyle w:val="ProductList-OfferingBody"/>
            <w:ind w:left="-72" w:right="-75"/>
            <w:jc w:val="center"/>
            <w:rPr>
              <w:rStyle w:val="Hyperlink"/>
              <w:sz w:val="14"/>
              <w:szCs w:val="14"/>
              <w:lang w:val="en-US" w:eastAsia="en-US" w:bidi="ar-SA"/>
            </w:rPr>
          </w:pPr>
          <w:hyperlink w:anchor="GeneralTerms" w:history="1">
            <w:r w:rsidR="00F10BA9">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F10BA9" w:rsidRPr="00990DE4" w:rsidRDefault="00F10BA9"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F10BA9" w:rsidRPr="00322959" w:rsidRDefault="00EA4CCF" w:rsidP="00F10BA9">
          <w:pPr>
            <w:pStyle w:val="ProductList-OfferingBody"/>
            <w:ind w:left="-72" w:right="-77"/>
            <w:jc w:val="center"/>
            <w:rPr>
              <w:rStyle w:val="Hyperlink"/>
              <w:sz w:val="14"/>
              <w:szCs w:val="14"/>
              <w:lang w:val="en-US" w:eastAsia="en-US" w:bidi="ar-SA"/>
            </w:rPr>
          </w:pPr>
          <w:hyperlink w:anchor="OnlineServiceSpecificTerms" w:history="1">
            <w:r w:rsidR="00F10B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F10BA9" w:rsidRPr="00990DE4" w:rsidRDefault="00F10BA9"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F10BA9" w:rsidRPr="00322959" w:rsidRDefault="00EA4CCF" w:rsidP="00F10BA9">
          <w:pPr>
            <w:pStyle w:val="ProductList-OfferingBody"/>
            <w:ind w:left="-72" w:right="-76"/>
            <w:jc w:val="center"/>
            <w:rPr>
              <w:rStyle w:val="Hyperlink"/>
              <w:sz w:val="14"/>
              <w:szCs w:val="14"/>
              <w:lang w:val="en-US" w:eastAsia="en-US" w:bidi="ar-SA"/>
            </w:rPr>
          </w:pPr>
          <w:hyperlink w:anchor="Attachment1" w:history="1">
            <w:r w:rsidR="00F10BA9">
              <w:rPr>
                <w:rStyle w:val="Hyperlink"/>
                <w:sz w:val="14"/>
                <w:szCs w:val="14"/>
                <w:lang w:val="en-US" w:eastAsia="en-US" w:bidi="ar-SA"/>
              </w:rPr>
              <w:t>Manus</w:t>
            </w:r>
          </w:hyperlink>
        </w:p>
      </w:tc>
    </w:tr>
  </w:tbl>
  <w:p w14:paraId="56459788" w14:textId="1E8FEA77" w:rsidR="006D2C05" w:rsidRPr="00591643" w:rsidRDefault="006D2C0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0BA9" w:rsidRPr="00990DE4" w14:paraId="7FB8EB94" w14:textId="77777777" w:rsidTr="004F7B2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F10BA9" w:rsidRPr="00322959" w:rsidRDefault="00EA4CCF" w:rsidP="00F10BA9">
          <w:pPr>
            <w:pStyle w:val="ProductList-OfferingBody"/>
            <w:ind w:left="-77" w:right="-73"/>
            <w:jc w:val="center"/>
            <w:rPr>
              <w:rStyle w:val="Hyperlink"/>
              <w:sz w:val="14"/>
              <w:szCs w:val="14"/>
              <w:lang w:val="en-US" w:eastAsia="en-US" w:bidi="ar-SA"/>
            </w:rPr>
          </w:pPr>
          <w:hyperlink w:anchor="TableofContents" w:history="1">
            <w:r w:rsidR="00F10B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F10BA9" w:rsidRPr="00990DE4" w:rsidRDefault="00F10BA9"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F10BA9" w:rsidRPr="00322959" w:rsidRDefault="00EA4CCF" w:rsidP="00F10BA9">
          <w:pPr>
            <w:pStyle w:val="ProductList-OfferingBody"/>
            <w:ind w:left="-72" w:right="-74"/>
            <w:jc w:val="center"/>
            <w:rPr>
              <w:rStyle w:val="Hyperlink"/>
              <w:sz w:val="14"/>
              <w:szCs w:val="14"/>
              <w:lang w:val="en-US" w:eastAsia="en-US" w:bidi="ar-SA"/>
            </w:rPr>
          </w:pPr>
          <w:hyperlink w:anchor="Introduction" w:history="1">
            <w:r w:rsidR="00F10B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F10BA9" w:rsidRPr="00322959" w:rsidRDefault="00F10BA9"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F10BA9" w:rsidRPr="00322959" w:rsidRDefault="00EA4CCF" w:rsidP="00F10BA9">
          <w:pPr>
            <w:pStyle w:val="ProductList-OfferingBody"/>
            <w:ind w:left="-72" w:right="-75"/>
            <w:jc w:val="center"/>
            <w:rPr>
              <w:rStyle w:val="Hyperlink"/>
              <w:sz w:val="14"/>
              <w:szCs w:val="14"/>
              <w:lang w:val="en-US" w:eastAsia="en-US" w:bidi="ar-SA"/>
            </w:rPr>
          </w:pPr>
          <w:hyperlink w:anchor="GeneralTerms" w:history="1">
            <w:r w:rsidR="00F10BA9">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F10BA9" w:rsidRPr="00990DE4" w:rsidRDefault="00F10BA9"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F10BA9" w:rsidRPr="00322959" w:rsidRDefault="00EA4CCF" w:rsidP="00F10BA9">
          <w:pPr>
            <w:pStyle w:val="ProductList-OfferingBody"/>
            <w:ind w:left="-72" w:right="-77"/>
            <w:jc w:val="center"/>
            <w:rPr>
              <w:rStyle w:val="Hyperlink"/>
              <w:sz w:val="14"/>
              <w:szCs w:val="14"/>
              <w:lang w:val="en-US" w:eastAsia="en-US" w:bidi="ar-SA"/>
            </w:rPr>
          </w:pPr>
          <w:hyperlink w:anchor="OnlineServiceSpecificTerms" w:history="1">
            <w:r w:rsidR="00F10B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F10BA9" w:rsidRPr="00990DE4" w:rsidRDefault="00F10BA9"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F10BA9" w:rsidRPr="00322959" w:rsidRDefault="00EA4CCF" w:rsidP="00F10BA9">
          <w:pPr>
            <w:pStyle w:val="ProductList-OfferingBody"/>
            <w:ind w:left="-72" w:right="-76"/>
            <w:jc w:val="center"/>
            <w:rPr>
              <w:rStyle w:val="Hyperlink"/>
              <w:sz w:val="14"/>
              <w:szCs w:val="14"/>
              <w:lang w:val="en-US" w:eastAsia="en-US" w:bidi="ar-SA"/>
            </w:rPr>
          </w:pPr>
          <w:hyperlink w:anchor="Attachment1" w:history="1">
            <w:r w:rsidR="00F10BA9">
              <w:rPr>
                <w:rStyle w:val="Hyperlink"/>
                <w:sz w:val="14"/>
                <w:szCs w:val="14"/>
                <w:lang w:val="en-US" w:eastAsia="en-US" w:bidi="ar-SA"/>
              </w:rPr>
              <w:t>Manus</w:t>
            </w:r>
          </w:hyperlink>
        </w:p>
      </w:tc>
    </w:tr>
  </w:tbl>
  <w:p w14:paraId="6698FA1D" w14:textId="77777777" w:rsidR="006D2C05" w:rsidRPr="00322959" w:rsidRDefault="006D2C05">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B645F"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4B645F" w:rsidRPr="00C76DF3" w:rsidRDefault="00EA4CCF" w:rsidP="005C51AC">
          <w:pPr>
            <w:pStyle w:val="ProductList-OfferingBody"/>
            <w:ind w:left="-77" w:right="-73"/>
            <w:jc w:val="center"/>
            <w:rPr>
              <w:color w:val="808080" w:themeColor="background1" w:themeShade="80"/>
              <w:sz w:val="14"/>
              <w:szCs w:val="14"/>
            </w:rPr>
          </w:pPr>
          <w:hyperlink w:anchor="TableofContents" w:history="1">
            <w:r w:rsidR="004B645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4B645F" w:rsidRPr="00C76DF3" w:rsidRDefault="004B64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4B645F" w:rsidRPr="00C76DF3" w:rsidRDefault="00EA4CCF" w:rsidP="005C51AC">
          <w:pPr>
            <w:pStyle w:val="ProductList-OfferingBody"/>
            <w:ind w:left="-72" w:right="-74"/>
            <w:jc w:val="center"/>
            <w:rPr>
              <w:color w:val="808080" w:themeColor="background1" w:themeShade="80"/>
              <w:sz w:val="14"/>
              <w:szCs w:val="14"/>
            </w:rPr>
          </w:pPr>
          <w:hyperlink w:anchor="Sissejuhatus" w:history="1">
            <w:r w:rsidR="004B645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4B645F" w:rsidRPr="00C76DF3" w:rsidRDefault="004B64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4B645F" w:rsidRPr="00C76DF3" w:rsidRDefault="00EA4CCF" w:rsidP="005C51AC">
          <w:pPr>
            <w:pStyle w:val="ProductList-OfferingBody"/>
            <w:ind w:left="-72" w:right="-75"/>
            <w:jc w:val="center"/>
            <w:rPr>
              <w:color w:val="808080" w:themeColor="background1" w:themeShade="80"/>
              <w:sz w:val="14"/>
              <w:szCs w:val="14"/>
            </w:rPr>
          </w:pPr>
          <w:hyperlink w:anchor="GeneralTerms" w:history="1">
            <w:r w:rsidR="004B645F">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4B645F" w:rsidRPr="00C76DF3" w:rsidRDefault="004B64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4B645F" w:rsidRPr="00C76DF3" w:rsidRDefault="00EA4CCF" w:rsidP="005C51AC">
          <w:pPr>
            <w:pStyle w:val="ProductList-OfferingBody"/>
            <w:ind w:left="-72" w:right="-77"/>
            <w:jc w:val="center"/>
            <w:rPr>
              <w:color w:val="808080" w:themeColor="background1" w:themeShade="80"/>
              <w:sz w:val="14"/>
              <w:szCs w:val="14"/>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4B645F" w:rsidRPr="00C76DF3" w:rsidRDefault="004B64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4B645F" w:rsidRPr="00C76DF3" w:rsidRDefault="00EA4CCF" w:rsidP="005C51AC">
          <w:pPr>
            <w:pStyle w:val="ProductList-OfferingBody"/>
            <w:ind w:left="-72" w:right="-76"/>
            <w:jc w:val="center"/>
            <w:rPr>
              <w:color w:val="808080" w:themeColor="background1" w:themeShade="80"/>
              <w:sz w:val="14"/>
              <w:szCs w:val="14"/>
            </w:rPr>
          </w:pPr>
          <w:hyperlink w:anchor="Attachment1" w:history="1">
            <w:r w:rsidR="004B645F">
              <w:rPr>
                <w:rStyle w:val="Hyperlink"/>
                <w:sz w:val="14"/>
                <w:szCs w:val="14"/>
              </w:rPr>
              <w:t>Manused</w:t>
            </w:r>
          </w:hyperlink>
        </w:p>
      </w:tc>
    </w:tr>
  </w:tbl>
  <w:p w14:paraId="51F98B86" w14:textId="77777777" w:rsidR="006D2C05" w:rsidRPr="00591643" w:rsidRDefault="006D2C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6D2C05" w:rsidRPr="00C76DF3" w:rsidRDefault="00EA4CCF" w:rsidP="00591643">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6D2C05" w:rsidRPr="00C76DF3" w:rsidRDefault="006D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6D2C05" w:rsidRPr="00C76DF3" w:rsidRDefault="00EA4CCF" w:rsidP="00591643">
          <w:pPr>
            <w:pStyle w:val="ProductList-OfferingBody"/>
            <w:ind w:left="-72" w:right="-74"/>
            <w:jc w:val="center"/>
            <w:rPr>
              <w:color w:val="808080" w:themeColor="background1" w:themeShade="80"/>
              <w:sz w:val="14"/>
              <w:szCs w:val="14"/>
            </w:rPr>
          </w:pPr>
          <w:hyperlink w:anchor="Sissejuhatus"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6D2C05" w:rsidRPr="00C76DF3" w:rsidRDefault="006D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6D2C05" w:rsidRPr="00C76DF3" w:rsidRDefault="00EA4CCF" w:rsidP="003812FE">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6D2C05" w:rsidRPr="00C76DF3" w:rsidRDefault="006D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6D2C05" w:rsidRPr="00C76DF3" w:rsidRDefault="00EA4CCF" w:rsidP="00591643">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6D2C05" w:rsidRPr="00C76DF3" w:rsidRDefault="00EA4CCF" w:rsidP="003812FE">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6D2C05" w:rsidRPr="00C76DF3" w:rsidRDefault="00EA4CCF" w:rsidP="003812FE">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2A7BF3CA" w14:textId="77777777" w:rsidR="006D2C05" w:rsidRPr="00591643" w:rsidRDefault="006D2C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6D2C05" w:rsidRPr="00C76DF3" w:rsidRDefault="00EA4CCF" w:rsidP="00C05D40">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6D2C05" w:rsidRPr="00C76DF3" w:rsidRDefault="006D2C05"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6D2C05" w:rsidRPr="00C76DF3" w:rsidRDefault="00EA4CCF" w:rsidP="00C05D40">
          <w:pPr>
            <w:pStyle w:val="ProductList-OfferingBody"/>
            <w:ind w:left="-72" w:right="-74"/>
            <w:jc w:val="center"/>
            <w:rPr>
              <w:color w:val="808080" w:themeColor="background1" w:themeShade="80"/>
              <w:sz w:val="14"/>
              <w:szCs w:val="14"/>
            </w:rPr>
          </w:pPr>
          <w:hyperlink w:anchor="Sissejuhatus"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6D2C05" w:rsidRPr="00C76DF3" w:rsidRDefault="006D2C05"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6D2C05" w:rsidRPr="00C76DF3" w:rsidRDefault="00EA4CCF" w:rsidP="00C05D40">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6D2C05" w:rsidRPr="00C76DF3" w:rsidRDefault="006D2C05"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6D2C05" w:rsidRPr="00C76DF3" w:rsidRDefault="00EA4CCF" w:rsidP="00C05D40">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6D2C05" w:rsidRPr="00C76DF3" w:rsidRDefault="006D2C05"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6D2C05" w:rsidRPr="00C76DF3" w:rsidRDefault="00EA4CCF" w:rsidP="00C05D40">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6D2C05" w:rsidRPr="00C76DF3" w:rsidRDefault="006D2C05"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6D2C05" w:rsidRPr="00C76DF3" w:rsidRDefault="00EA4CCF" w:rsidP="00C05D40">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416C4496" w14:textId="77777777" w:rsidR="006D2C05" w:rsidRPr="00591643" w:rsidRDefault="006D2C0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6D2C05" w:rsidRPr="00C76DF3" w:rsidRDefault="00EA4CCF" w:rsidP="00591643">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6D2C05" w:rsidRPr="00C76DF3" w:rsidRDefault="006D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6D2C05" w:rsidRPr="00C76DF3" w:rsidRDefault="00EA4CCF" w:rsidP="00591643">
          <w:pPr>
            <w:pStyle w:val="ProductList-OfferingBody"/>
            <w:ind w:left="-72" w:right="-74"/>
            <w:jc w:val="center"/>
            <w:rPr>
              <w:color w:val="808080" w:themeColor="background1" w:themeShade="80"/>
              <w:sz w:val="14"/>
              <w:szCs w:val="14"/>
            </w:rPr>
          </w:pPr>
          <w:hyperlink w:anchor="Introduction"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6D2C05" w:rsidRPr="00C76DF3" w:rsidRDefault="006D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6D2C05" w:rsidRPr="00C76DF3" w:rsidRDefault="00EA4CCF" w:rsidP="003812FE">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6D2C05" w:rsidRPr="00C76DF3" w:rsidRDefault="006D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6D2C05" w:rsidRPr="00C76DF3" w:rsidRDefault="00EA4CCF" w:rsidP="00591643">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6D2C05" w:rsidRPr="00C76DF3" w:rsidRDefault="00EA4CCF" w:rsidP="003812FE">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6D2C05" w:rsidRPr="00C76DF3" w:rsidRDefault="00EA4CCF" w:rsidP="003812FE">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20805C21" w14:textId="77777777" w:rsidR="006D2C05" w:rsidRPr="00591643" w:rsidRDefault="006D2C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B645F" w:rsidRPr="00C76DF3" w14:paraId="6A219BC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4B645F" w:rsidRPr="00C76DF3" w:rsidRDefault="00EA4CCF" w:rsidP="004B645F">
          <w:pPr>
            <w:pStyle w:val="ProductList-OfferingBody"/>
            <w:ind w:left="-77" w:right="-73"/>
            <w:jc w:val="center"/>
            <w:rPr>
              <w:color w:val="808080" w:themeColor="background1" w:themeShade="80"/>
              <w:sz w:val="14"/>
              <w:szCs w:val="14"/>
            </w:rPr>
          </w:pPr>
          <w:hyperlink w:anchor="TableofContents" w:history="1">
            <w:r w:rsidR="004B645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4B645F" w:rsidRPr="00C76DF3" w:rsidRDefault="004B645F"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4B645F" w:rsidRPr="00C76DF3" w:rsidRDefault="00EA4CCF" w:rsidP="004B645F">
          <w:pPr>
            <w:pStyle w:val="ProductList-OfferingBody"/>
            <w:ind w:left="-72" w:right="-74"/>
            <w:jc w:val="center"/>
            <w:rPr>
              <w:color w:val="808080" w:themeColor="background1" w:themeShade="80"/>
              <w:sz w:val="14"/>
              <w:szCs w:val="14"/>
            </w:rPr>
          </w:pPr>
          <w:hyperlink w:anchor="Sissejuhatus" w:history="1">
            <w:r w:rsidR="004B645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4B645F" w:rsidRPr="00C76DF3" w:rsidRDefault="004B645F"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4B645F" w:rsidRPr="00C76DF3" w:rsidRDefault="00EA4CCF" w:rsidP="004B645F">
          <w:pPr>
            <w:pStyle w:val="ProductList-OfferingBody"/>
            <w:ind w:left="-72" w:right="-75"/>
            <w:jc w:val="center"/>
            <w:rPr>
              <w:color w:val="808080" w:themeColor="background1" w:themeShade="80"/>
              <w:sz w:val="14"/>
              <w:szCs w:val="14"/>
            </w:rPr>
          </w:pPr>
          <w:hyperlink w:anchor="GeneralTerms" w:history="1">
            <w:r w:rsidR="004B645F">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4B645F" w:rsidRPr="00C76DF3" w:rsidRDefault="004B645F"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4B645F" w:rsidRPr="00C76DF3" w:rsidRDefault="00EA4CCF" w:rsidP="004B645F">
          <w:pPr>
            <w:pStyle w:val="ProductList-OfferingBody"/>
            <w:ind w:left="-72" w:right="-77"/>
            <w:jc w:val="center"/>
            <w:rPr>
              <w:color w:val="808080" w:themeColor="background1" w:themeShade="80"/>
              <w:sz w:val="14"/>
              <w:szCs w:val="14"/>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4B645F" w:rsidRPr="00C76DF3" w:rsidRDefault="004B645F"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4B645F" w:rsidRPr="00C76DF3" w:rsidRDefault="00EA4CCF" w:rsidP="004B645F">
          <w:pPr>
            <w:pStyle w:val="ProductList-OfferingBody"/>
            <w:ind w:left="-72" w:right="-76"/>
            <w:jc w:val="center"/>
            <w:rPr>
              <w:color w:val="808080" w:themeColor="background1" w:themeShade="80"/>
              <w:sz w:val="14"/>
              <w:szCs w:val="14"/>
            </w:rPr>
          </w:pPr>
          <w:hyperlink w:anchor="Attachment1" w:history="1">
            <w:r w:rsidR="004B645F">
              <w:rPr>
                <w:rStyle w:val="Hyperlink"/>
                <w:sz w:val="14"/>
                <w:szCs w:val="14"/>
              </w:rPr>
              <w:t>Manused</w:t>
            </w:r>
          </w:hyperlink>
        </w:p>
      </w:tc>
    </w:tr>
  </w:tbl>
  <w:p w14:paraId="3D60D26A" w14:textId="77777777" w:rsidR="006D2C05" w:rsidRPr="00591643" w:rsidRDefault="006D2C0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6D2C05" w:rsidRPr="00C76DF3" w:rsidRDefault="00EA4CCF" w:rsidP="00591643">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6D2C05" w:rsidRPr="00C76DF3" w:rsidRDefault="006D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6D2C05" w:rsidRPr="00C76DF3" w:rsidRDefault="00EA4CCF" w:rsidP="00591643">
          <w:pPr>
            <w:pStyle w:val="ProductList-OfferingBody"/>
            <w:ind w:left="-72" w:right="-74"/>
            <w:jc w:val="center"/>
            <w:rPr>
              <w:color w:val="808080" w:themeColor="background1" w:themeShade="80"/>
              <w:sz w:val="14"/>
              <w:szCs w:val="14"/>
            </w:rPr>
          </w:pPr>
          <w:hyperlink w:anchor="Sissejuhatus"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6D2C05" w:rsidRPr="00C76DF3" w:rsidRDefault="006D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6D2C05" w:rsidRPr="00C76DF3" w:rsidRDefault="00EA4CCF" w:rsidP="003812FE">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6D2C05" w:rsidRPr="00C76DF3" w:rsidRDefault="006D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6D2C05" w:rsidRPr="00C76DF3" w:rsidRDefault="00EA4CCF" w:rsidP="00591643">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6D2C05" w:rsidRPr="00C76DF3" w:rsidRDefault="00EA4CCF" w:rsidP="003812FE">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6D2C05" w:rsidRPr="00C76DF3" w:rsidRDefault="00EA4CCF" w:rsidP="003812FE">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215278BB" w14:textId="77777777" w:rsidR="006D2C05" w:rsidRPr="00591643" w:rsidRDefault="006D2C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B645F" w:rsidRPr="00C76DF3" w14:paraId="7A6BD5A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4B645F" w:rsidRPr="00C76DF3" w:rsidRDefault="00EA4CCF" w:rsidP="004B645F">
          <w:pPr>
            <w:pStyle w:val="ProductList-OfferingBody"/>
            <w:ind w:left="-77" w:right="-73"/>
            <w:jc w:val="center"/>
            <w:rPr>
              <w:color w:val="808080" w:themeColor="background1" w:themeShade="80"/>
              <w:sz w:val="14"/>
              <w:szCs w:val="14"/>
            </w:rPr>
          </w:pPr>
          <w:hyperlink w:anchor="TableofContents" w:history="1">
            <w:r w:rsidR="004B645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4B645F" w:rsidRPr="00C76DF3" w:rsidRDefault="004B645F"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4B645F" w:rsidRPr="00C76DF3" w:rsidRDefault="00EA4CCF" w:rsidP="004B645F">
          <w:pPr>
            <w:pStyle w:val="ProductList-OfferingBody"/>
            <w:ind w:left="-72" w:right="-74"/>
            <w:jc w:val="center"/>
            <w:rPr>
              <w:color w:val="808080" w:themeColor="background1" w:themeShade="80"/>
              <w:sz w:val="14"/>
              <w:szCs w:val="14"/>
            </w:rPr>
          </w:pPr>
          <w:hyperlink w:anchor="Sissejuhatus" w:history="1">
            <w:r w:rsidR="004B645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4B645F" w:rsidRPr="00C76DF3" w:rsidRDefault="004B645F"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4B645F" w:rsidRPr="00C76DF3" w:rsidRDefault="00EA4CCF" w:rsidP="004B645F">
          <w:pPr>
            <w:pStyle w:val="ProductList-OfferingBody"/>
            <w:ind w:left="-72" w:right="-75"/>
            <w:jc w:val="center"/>
            <w:rPr>
              <w:color w:val="808080" w:themeColor="background1" w:themeShade="80"/>
              <w:sz w:val="14"/>
              <w:szCs w:val="14"/>
            </w:rPr>
          </w:pPr>
          <w:hyperlink w:anchor="GeneralTerms" w:history="1">
            <w:r w:rsidR="004B645F">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4B645F" w:rsidRPr="00C76DF3" w:rsidRDefault="004B645F"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4B645F" w:rsidRPr="00C76DF3" w:rsidRDefault="00EA4CCF" w:rsidP="004B645F">
          <w:pPr>
            <w:pStyle w:val="ProductList-OfferingBody"/>
            <w:ind w:left="-72" w:right="-77"/>
            <w:jc w:val="center"/>
            <w:rPr>
              <w:color w:val="808080" w:themeColor="background1" w:themeShade="80"/>
              <w:sz w:val="14"/>
              <w:szCs w:val="14"/>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4B645F" w:rsidRPr="00C76DF3" w:rsidRDefault="004B645F"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4B645F" w:rsidRPr="00C76DF3" w:rsidRDefault="00EA4CCF" w:rsidP="004B645F">
          <w:pPr>
            <w:pStyle w:val="ProductList-OfferingBody"/>
            <w:ind w:left="-72" w:right="-76"/>
            <w:jc w:val="center"/>
            <w:rPr>
              <w:color w:val="808080" w:themeColor="background1" w:themeShade="80"/>
              <w:sz w:val="14"/>
              <w:szCs w:val="14"/>
            </w:rPr>
          </w:pPr>
          <w:hyperlink w:anchor="Attachment1" w:history="1">
            <w:r w:rsidR="004B645F">
              <w:rPr>
                <w:rStyle w:val="Hyperlink"/>
                <w:sz w:val="14"/>
                <w:szCs w:val="14"/>
              </w:rPr>
              <w:t>Manused</w:t>
            </w:r>
          </w:hyperlink>
        </w:p>
      </w:tc>
    </w:tr>
  </w:tbl>
  <w:p w14:paraId="6EAA0E38" w14:textId="77777777" w:rsidR="006D2C05" w:rsidRPr="00591643" w:rsidRDefault="006D2C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6D2C05" w:rsidRPr="00C76DF3" w:rsidRDefault="00EA4CCF" w:rsidP="00591643">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6D2C05" w:rsidRPr="00C76DF3" w:rsidRDefault="006D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6D2C05" w:rsidRPr="00C76DF3" w:rsidRDefault="00EA4CCF" w:rsidP="00591643">
          <w:pPr>
            <w:pStyle w:val="ProductList-OfferingBody"/>
            <w:ind w:left="-72" w:right="-74"/>
            <w:jc w:val="center"/>
            <w:rPr>
              <w:color w:val="808080" w:themeColor="background1" w:themeShade="80"/>
              <w:sz w:val="14"/>
              <w:szCs w:val="14"/>
            </w:rPr>
          </w:pPr>
          <w:hyperlink w:anchor="Sissejuhatus"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6D2C05" w:rsidRPr="00C76DF3" w:rsidRDefault="006D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6D2C05" w:rsidRPr="00C76DF3" w:rsidRDefault="00EA4CCF" w:rsidP="003812FE">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6D2C05" w:rsidRPr="00C76DF3" w:rsidRDefault="006D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6D2C05" w:rsidRPr="00C76DF3" w:rsidRDefault="00EA4CCF" w:rsidP="00591643">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6D2C05" w:rsidRPr="00C76DF3" w:rsidRDefault="00EA4CCF" w:rsidP="003812FE">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6D2C05" w:rsidRPr="00C76DF3" w:rsidRDefault="00EA4CCF" w:rsidP="003812FE">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0391C9D6" w14:textId="77777777" w:rsidR="006D2C05" w:rsidRPr="00591643" w:rsidRDefault="006D2C0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6D2C05" w:rsidRPr="00C76DF3" w:rsidRDefault="00EA4CCF" w:rsidP="00591643">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6D2C05" w:rsidRPr="00C76DF3" w:rsidRDefault="006D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6D2C05" w:rsidRPr="00C76DF3" w:rsidRDefault="00EA4CCF" w:rsidP="00591643">
          <w:pPr>
            <w:pStyle w:val="ProductList-OfferingBody"/>
            <w:ind w:left="-72" w:right="-74"/>
            <w:jc w:val="center"/>
            <w:rPr>
              <w:color w:val="808080" w:themeColor="background1" w:themeShade="80"/>
              <w:sz w:val="14"/>
              <w:szCs w:val="14"/>
            </w:rPr>
          </w:pPr>
          <w:hyperlink w:anchor="Introduction"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6D2C05" w:rsidRPr="00C76DF3" w:rsidRDefault="006D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6D2C05" w:rsidRPr="00C76DF3" w:rsidRDefault="00EA4CCF" w:rsidP="003812FE">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6D2C05" w:rsidRPr="00C76DF3" w:rsidRDefault="006D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6D2C05" w:rsidRPr="00C76DF3" w:rsidRDefault="00EA4CCF" w:rsidP="00591643">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6D2C05" w:rsidRPr="00C76DF3" w:rsidRDefault="00EA4CCF" w:rsidP="003812FE">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6D2C05" w:rsidRPr="00C76DF3" w:rsidRDefault="00EA4CCF" w:rsidP="003812FE">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074EE532" w14:textId="77777777" w:rsidR="006D2C05" w:rsidRPr="00591643" w:rsidRDefault="006D2C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C05"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6D2C05" w:rsidRPr="00C76DF3" w:rsidRDefault="00EA4CCF" w:rsidP="00591643">
          <w:pPr>
            <w:pStyle w:val="ProductList-OfferingBody"/>
            <w:ind w:left="-77" w:right="-73"/>
            <w:jc w:val="center"/>
            <w:rPr>
              <w:color w:val="808080" w:themeColor="background1" w:themeShade="80"/>
              <w:sz w:val="14"/>
              <w:szCs w:val="14"/>
            </w:rPr>
          </w:pPr>
          <w:hyperlink w:anchor="TableofContents" w:history="1">
            <w:r w:rsidR="006D2C05">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6D2C05" w:rsidRPr="00C76DF3" w:rsidRDefault="006D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6D2C05" w:rsidRPr="00C76DF3" w:rsidRDefault="00EA4CCF" w:rsidP="00591643">
          <w:pPr>
            <w:pStyle w:val="ProductList-OfferingBody"/>
            <w:ind w:left="-72" w:right="-74"/>
            <w:jc w:val="center"/>
            <w:rPr>
              <w:color w:val="808080" w:themeColor="background1" w:themeShade="80"/>
              <w:sz w:val="14"/>
              <w:szCs w:val="14"/>
            </w:rPr>
          </w:pPr>
          <w:hyperlink w:anchor="Introduction" w:history="1">
            <w:r w:rsidR="006D2C05">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6D2C05" w:rsidRPr="00C76DF3" w:rsidRDefault="006D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6D2C05" w:rsidRPr="00C76DF3" w:rsidRDefault="00EA4CCF" w:rsidP="003812FE">
          <w:pPr>
            <w:pStyle w:val="ProductList-OfferingBody"/>
            <w:ind w:left="-72" w:right="-75"/>
            <w:jc w:val="center"/>
            <w:rPr>
              <w:color w:val="808080" w:themeColor="background1" w:themeShade="80"/>
              <w:sz w:val="14"/>
              <w:szCs w:val="14"/>
            </w:rPr>
          </w:pPr>
          <w:hyperlink w:anchor="GeneralTerms" w:history="1">
            <w:r w:rsidR="006D2C05">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6D2C05" w:rsidRPr="00C76DF3" w:rsidRDefault="006D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6D2C05" w:rsidRPr="00C76DF3" w:rsidRDefault="00EA4CCF" w:rsidP="00591643">
          <w:pPr>
            <w:pStyle w:val="ProductList-OfferingBody"/>
            <w:ind w:left="-72" w:right="-77"/>
            <w:jc w:val="center"/>
            <w:rPr>
              <w:color w:val="808080" w:themeColor="background1" w:themeShade="80"/>
              <w:sz w:val="14"/>
              <w:szCs w:val="14"/>
            </w:rPr>
          </w:pPr>
          <w:hyperlink w:anchor="PrivacyandSecurityTerms" w:history="1">
            <w:r w:rsidR="006D2C05">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6D2C05" w:rsidRPr="00C76DF3" w:rsidRDefault="00EA4CCF" w:rsidP="003812FE">
          <w:pPr>
            <w:pStyle w:val="ProductList-OfferingBody"/>
            <w:ind w:left="-72" w:right="-77"/>
            <w:jc w:val="center"/>
            <w:rPr>
              <w:color w:val="808080" w:themeColor="background1" w:themeShade="80"/>
              <w:sz w:val="14"/>
              <w:szCs w:val="14"/>
            </w:rPr>
          </w:pPr>
          <w:hyperlink w:anchor="OnlineServiceSpecificTerms" w:history="1">
            <w:r w:rsidR="006D2C05">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6D2C05" w:rsidRPr="00C76DF3" w:rsidRDefault="006D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6D2C05" w:rsidRPr="00C76DF3" w:rsidRDefault="00EA4CCF" w:rsidP="003812FE">
          <w:pPr>
            <w:pStyle w:val="ProductList-OfferingBody"/>
            <w:ind w:left="-72" w:right="-76"/>
            <w:jc w:val="center"/>
            <w:rPr>
              <w:color w:val="808080" w:themeColor="background1" w:themeShade="80"/>
              <w:sz w:val="14"/>
              <w:szCs w:val="14"/>
            </w:rPr>
          </w:pPr>
          <w:hyperlink w:anchor="Attachment1" w:history="1">
            <w:r w:rsidR="006D2C05">
              <w:rPr>
                <w:rStyle w:val="Hyperlink"/>
                <w:sz w:val="14"/>
                <w:szCs w:val="14"/>
              </w:rPr>
              <w:t>Manused</w:t>
            </w:r>
          </w:hyperlink>
        </w:p>
      </w:tc>
    </w:tr>
  </w:tbl>
  <w:p w14:paraId="1FE1409F" w14:textId="77777777" w:rsidR="006D2C05" w:rsidRPr="00591643" w:rsidRDefault="006D2C0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B645F" w:rsidRPr="00C76DF3" w14:paraId="156CDB3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4B645F" w:rsidRPr="00C76DF3" w:rsidRDefault="00EA4CCF" w:rsidP="004B645F">
          <w:pPr>
            <w:pStyle w:val="ProductList-OfferingBody"/>
            <w:ind w:left="-77" w:right="-73"/>
            <w:jc w:val="center"/>
            <w:rPr>
              <w:color w:val="808080" w:themeColor="background1" w:themeShade="80"/>
              <w:sz w:val="14"/>
              <w:szCs w:val="14"/>
            </w:rPr>
          </w:pPr>
          <w:hyperlink w:anchor="TableofContents" w:history="1">
            <w:r w:rsidR="004B645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4B645F" w:rsidRPr="00C76DF3" w:rsidRDefault="004B645F"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4B645F" w:rsidRPr="00C76DF3" w:rsidRDefault="00EA4CCF" w:rsidP="004B645F">
          <w:pPr>
            <w:pStyle w:val="ProductList-OfferingBody"/>
            <w:ind w:left="-72" w:right="-74"/>
            <w:jc w:val="center"/>
            <w:rPr>
              <w:color w:val="808080" w:themeColor="background1" w:themeShade="80"/>
              <w:sz w:val="14"/>
              <w:szCs w:val="14"/>
            </w:rPr>
          </w:pPr>
          <w:hyperlink w:anchor="Sissejuhatus" w:history="1">
            <w:r w:rsidR="004B645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4B645F" w:rsidRPr="00C76DF3" w:rsidRDefault="004B645F"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4B645F" w:rsidRPr="00C76DF3" w:rsidRDefault="00EA4CCF" w:rsidP="004B645F">
          <w:pPr>
            <w:pStyle w:val="ProductList-OfferingBody"/>
            <w:ind w:left="-72" w:right="-75"/>
            <w:jc w:val="center"/>
            <w:rPr>
              <w:color w:val="808080" w:themeColor="background1" w:themeShade="80"/>
              <w:sz w:val="14"/>
              <w:szCs w:val="14"/>
            </w:rPr>
          </w:pPr>
          <w:hyperlink w:anchor="GeneralTerms" w:history="1">
            <w:r w:rsidR="004B645F">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4B645F" w:rsidRPr="00C76DF3" w:rsidRDefault="004B645F"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4B645F" w:rsidRPr="00C76DF3" w:rsidRDefault="00EA4CCF" w:rsidP="004B645F">
          <w:pPr>
            <w:pStyle w:val="ProductList-OfferingBody"/>
            <w:ind w:left="-72" w:right="-77"/>
            <w:jc w:val="center"/>
            <w:rPr>
              <w:color w:val="808080" w:themeColor="background1" w:themeShade="80"/>
              <w:sz w:val="14"/>
              <w:szCs w:val="14"/>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4B645F" w:rsidRPr="00C76DF3" w:rsidRDefault="004B645F"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4B645F" w:rsidRPr="00C76DF3" w:rsidRDefault="00EA4CCF" w:rsidP="004B645F">
          <w:pPr>
            <w:pStyle w:val="ProductList-OfferingBody"/>
            <w:ind w:left="-72" w:right="-76"/>
            <w:jc w:val="center"/>
            <w:rPr>
              <w:color w:val="808080" w:themeColor="background1" w:themeShade="80"/>
              <w:sz w:val="14"/>
              <w:szCs w:val="14"/>
            </w:rPr>
          </w:pPr>
          <w:hyperlink w:anchor="Attachment1" w:history="1">
            <w:r w:rsidR="004B645F">
              <w:rPr>
                <w:rStyle w:val="Hyperlink"/>
                <w:sz w:val="14"/>
                <w:szCs w:val="14"/>
              </w:rPr>
              <w:t>Manused</w:t>
            </w:r>
          </w:hyperlink>
        </w:p>
      </w:tc>
    </w:tr>
  </w:tbl>
  <w:p w14:paraId="59028D9D" w14:textId="77777777" w:rsidR="006D2C05" w:rsidRPr="00591643" w:rsidRDefault="006D2C0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B645F"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4B645F" w:rsidRPr="00C76DF3" w:rsidRDefault="00EA4CCF" w:rsidP="00C05D40">
          <w:pPr>
            <w:pStyle w:val="ProductList-OfferingBody"/>
            <w:ind w:left="-77" w:right="-73"/>
            <w:jc w:val="center"/>
            <w:rPr>
              <w:color w:val="808080" w:themeColor="background1" w:themeShade="80"/>
              <w:sz w:val="14"/>
              <w:szCs w:val="14"/>
            </w:rPr>
          </w:pPr>
          <w:hyperlink w:anchor="TableofContents" w:history="1">
            <w:r w:rsidR="004B645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4B645F" w:rsidRPr="00C76DF3" w:rsidRDefault="004B645F"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4B645F" w:rsidRPr="00C76DF3" w:rsidRDefault="00EA4CCF" w:rsidP="00C05D40">
          <w:pPr>
            <w:pStyle w:val="ProductList-OfferingBody"/>
            <w:ind w:left="-72" w:right="-74"/>
            <w:jc w:val="center"/>
            <w:rPr>
              <w:color w:val="808080" w:themeColor="background1" w:themeShade="80"/>
              <w:sz w:val="14"/>
              <w:szCs w:val="14"/>
            </w:rPr>
          </w:pPr>
          <w:hyperlink w:anchor="Sissejuhatus" w:history="1">
            <w:r w:rsidR="004B645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4B645F" w:rsidRPr="00C76DF3" w:rsidRDefault="004B645F"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4B645F" w:rsidRPr="00C76DF3" w:rsidRDefault="00EA4CCF" w:rsidP="00C05D40">
          <w:pPr>
            <w:pStyle w:val="ProductList-OfferingBody"/>
            <w:ind w:left="-72" w:right="-75"/>
            <w:jc w:val="center"/>
            <w:rPr>
              <w:color w:val="808080" w:themeColor="background1" w:themeShade="80"/>
              <w:sz w:val="14"/>
              <w:szCs w:val="14"/>
            </w:rPr>
          </w:pPr>
          <w:hyperlink w:anchor="GeneralTerms" w:history="1">
            <w:r w:rsidR="004B645F">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4B645F" w:rsidRPr="00C76DF3" w:rsidRDefault="004B645F"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4B645F" w:rsidRPr="00C76DF3" w:rsidRDefault="00EA4CCF" w:rsidP="00C05D40">
          <w:pPr>
            <w:pStyle w:val="ProductList-OfferingBody"/>
            <w:ind w:left="-72" w:right="-77"/>
            <w:jc w:val="center"/>
            <w:rPr>
              <w:color w:val="808080" w:themeColor="background1" w:themeShade="80"/>
              <w:sz w:val="14"/>
              <w:szCs w:val="14"/>
            </w:rPr>
          </w:pPr>
          <w:hyperlink w:anchor="OnlineServiceSpecificTerms" w:history="1">
            <w:r w:rsidR="004B645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4B645F" w:rsidRPr="00C76DF3" w:rsidRDefault="004B645F"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4B645F" w:rsidRPr="00C76DF3" w:rsidRDefault="00EA4CCF" w:rsidP="00C05D40">
          <w:pPr>
            <w:pStyle w:val="ProductList-OfferingBody"/>
            <w:ind w:left="-72" w:right="-76"/>
            <w:jc w:val="center"/>
            <w:rPr>
              <w:color w:val="808080" w:themeColor="background1" w:themeShade="80"/>
              <w:sz w:val="14"/>
              <w:szCs w:val="14"/>
            </w:rPr>
          </w:pPr>
          <w:hyperlink w:anchor="Attachment1" w:history="1">
            <w:r w:rsidR="004B645F">
              <w:rPr>
                <w:rStyle w:val="Hyperlink"/>
                <w:sz w:val="14"/>
                <w:szCs w:val="14"/>
              </w:rPr>
              <w:t>Manused</w:t>
            </w:r>
          </w:hyperlink>
        </w:p>
      </w:tc>
    </w:tr>
  </w:tbl>
  <w:p w14:paraId="07B71FD5" w14:textId="77777777" w:rsidR="006D2C05" w:rsidRPr="00591643" w:rsidRDefault="006D2C0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86DEBC" w14:textId="77777777" w:rsidR="00EA4CCF" w:rsidRDefault="00EA4CCF" w:rsidP="009A573F">
      <w:pPr>
        <w:spacing w:after="0" w:line="240" w:lineRule="auto"/>
      </w:pPr>
      <w:r>
        <w:separator/>
      </w:r>
    </w:p>
    <w:p w14:paraId="461BC610" w14:textId="77777777" w:rsidR="00EA4CCF" w:rsidRDefault="00EA4CCF"/>
  </w:footnote>
  <w:footnote w:type="continuationSeparator" w:id="0">
    <w:p w14:paraId="77EF8964" w14:textId="77777777" w:rsidR="00EA4CCF" w:rsidRDefault="00EA4CCF" w:rsidP="009A573F">
      <w:pPr>
        <w:spacing w:after="0" w:line="240" w:lineRule="auto"/>
      </w:pPr>
      <w:r>
        <w:continuationSeparator/>
      </w:r>
    </w:p>
    <w:p w14:paraId="3B76C055" w14:textId="77777777" w:rsidR="00EA4CCF" w:rsidRDefault="00EA4CCF"/>
  </w:footnote>
  <w:footnote w:type="continuationNotice" w:id="1">
    <w:p w14:paraId="5B082A46" w14:textId="77777777" w:rsidR="00EA4CCF" w:rsidRDefault="00EA4CCF">
      <w:pPr>
        <w:spacing w:after="0" w:line="240" w:lineRule="auto"/>
      </w:pPr>
    </w:p>
    <w:p w14:paraId="634AA9E7" w14:textId="77777777" w:rsidR="00EA4CCF" w:rsidRDefault="00EA4C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D2C05" w:rsidRPr="004D27A6" w:rsidRDefault="006D2C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2454803"/>
      <w:docPartObj>
        <w:docPartGallery w:val="Page Numbers (Top of Page)"/>
        <w:docPartUnique/>
      </w:docPartObj>
    </w:sdtPr>
    <w:sdtEndPr>
      <w:rPr>
        <w:noProof/>
        <w:sz w:val="16"/>
        <w:szCs w:val="16"/>
      </w:rPr>
    </w:sdtEndPr>
    <w:sdtContent>
      <w:p w14:paraId="7820B6C7" w14:textId="2F36AD0F" w:rsidR="006D2C05" w:rsidRPr="00CD6F19" w:rsidRDefault="00EA4CCF"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6D2C05" w:rsidRPr="00CD6F19">
              <w:rPr>
                <w:sz w:val="16"/>
              </w:rPr>
              <w:t xml:space="preserve">Microsofti hulgilitsentsimise võrguteenuste tingimused (Eesti (Estonian), </w:t>
            </w:r>
            <w:r w:rsidR="00060997">
              <w:rPr>
                <w:sz w:val="16"/>
                <w:szCs w:val="16"/>
              </w:rPr>
              <w:t>jaanuar 2020</w:t>
            </w:r>
            <w:r w:rsidR="006D2C05" w:rsidRPr="00CD6F19">
              <w:rPr>
                <w:sz w:val="16"/>
              </w:rPr>
              <w:t>)</w:t>
            </w:r>
          </w:sdtContent>
        </w:sdt>
        <w:r w:rsidR="006D2C05" w:rsidRPr="00CD6F19">
          <w:rPr>
            <w:sz w:val="16"/>
            <w:szCs w:val="16"/>
          </w:rPr>
          <w:tab/>
        </w:r>
        <w:r w:rsidR="006D2C05" w:rsidRPr="00CD6F19">
          <w:rPr>
            <w:sz w:val="16"/>
            <w:szCs w:val="16"/>
          </w:rPr>
          <w:fldChar w:fldCharType="begin"/>
        </w:r>
        <w:r w:rsidR="006D2C05" w:rsidRPr="00CD6F19">
          <w:rPr>
            <w:sz w:val="16"/>
            <w:szCs w:val="16"/>
          </w:rPr>
          <w:instrText xml:space="preserve"> PAGE   \* MERGEFORMAT </w:instrText>
        </w:r>
        <w:r w:rsidR="006D2C05" w:rsidRPr="00CD6F19">
          <w:rPr>
            <w:sz w:val="16"/>
            <w:szCs w:val="16"/>
          </w:rPr>
          <w:fldChar w:fldCharType="separate"/>
        </w:r>
        <w:r w:rsidR="006D2C05">
          <w:rPr>
            <w:sz w:val="16"/>
            <w:szCs w:val="16"/>
          </w:rPr>
          <w:t>2</w:t>
        </w:r>
        <w:r w:rsidR="006D2C05"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sz w:val="16"/>
        <w:szCs w:val="16"/>
      </w:rPr>
    </w:sdtEndPr>
    <w:sdtContent>
      <w:p w14:paraId="54DB6321" w14:textId="788EC939" w:rsidR="006D2C05" w:rsidRPr="00CD6F19" w:rsidRDefault="00EA4CCF"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6D2C05" w:rsidRPr="00CD6F19">
              <w:rPr>
                <w:sz w:val="16"/>
              </w:rPr>
              <w:t xml:space="preserve">Microsofti hulgilitsentsimise võrguteenuste tingimused (Eesti (Estonian), </w:t>
            </w:r>
            <w:r w:rsidR="00060997">
              <w:rPr>
                <w:sz w:val="16"/>
                <w:szCs w:val="16"/>
              </w:rPr>
              <w:t>jaanuar 2020</w:t>
            </w:r>
            <w:r w:rsidR="006D2C05" w:rsidRPr="00CD6F19">
              <w:rPr>
                <w:sz w:val="16"/>
              </w:rPr>
              <w:t>)</w:t>
            </w:r>
          </w:sdtContent>
        </w:sdt>
        <w:r w:rsidR="006D2C05" w:rsidRPr="00CD6F19">
          <w:rPr>
            <w:sz w:val="16"/>
            <w:szCs w:val="16"/>
          </w:rPr>
          <w:tab/>
        </w:r>
        <w:r w:rsidR="006D2C05" w:rsidRPr="00CD6F19">
          <w:rPr>
            <w:sz w:val="16"/>
            <w:szCs w:val="16"/>
          </w:rPr>
          <w:fldChar w:fldCharType="begin"/>
        </w:r>
        <w:r w:rsidR="006D2C05" w:rsidRPr="00CD6F19">
          <w:rPr>
            <w:sz w:val="16"/>
            <w:szCs w:val="16"/>
          </w:rPr>
          <w:instrText xml:space="preserve"> PAGE   \* MERGEFORMAT </w:instrText>
        </w:r>
        <w:r w:rsidR="006D2C05" w:rsidRPr="00CD6F19">
          <w:rPr>
            <w:sz w:val="16"/>
            <w:szCs w:val="16"/>
          </w:rPr>
          <w:fldChar w:fldCharType="separate"/>
        </w:r>
        <w:r w:rsidR="006D2C05" w:rsidRPr="00CD6F19">
          <w:rPr>
            <w:noProof/>
            <w:sz w:val="16"/>
            <w:szCs w:val="16"/>
          </w:rPr>
          <w:t>2</w:t>
        </w:r>
        <w:r w:rsidR="006D2C05"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Cn75gwlLB+PiL3EUXz1F3u8mr7kQ4hXkBAsVbZGuEQgY2DH1nBxn5jUichJkGbWPdnKVha23ZsYVNXu1BUV55g==" w:salt="IcsMlXxIFtcnBqZ4aT5t6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3E5"/>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4CCF"/>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footer" Target="footer12.xml"/><Relationship Id="rId68" Type="http://schemas.openxmlformats.org/officeDocument/2006/relationships/footer" Target="footer16.xml"/><Relationship Id="rId84" Type="http://schemas.openxmlformats.org/officeDocument/2006/relationships/footer" Target="footer2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s://aka.ms/bingmapsplatformsdks/" TargetMode="External"/><Relationship Id="rId74" Type="http://schemas.openxmlformats.org/officeDocument/2006/relationships/footer" Target="footer18.xml"/><Relationship Id="rId79" Type="http://schemas.openxmlformats.org/officeDocument/2006/relationships/hyperlink" Target="http://go.microsoft.com/?linkid=9710837" TargetMode="External"/><Relationship Id="rId5" Type="http://schemas.openxmlformats.org/officeDocument/2006/relationships/webSettings" Target="webSettings.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56" Type="http://schemas.openxmlformats.org/officeDocument/2006/relationships/hyperlink" Target="http://www.office.com/sca" TargetMode="External"/><Relationship Id="rId64" Type="http://schemas.openxmlformats.org/officeDocument/2006/relationships/footer" Target="footer13.xml"/><Relationship Id="rId69" Type="http://schemas.openxmlformats.org/officeDocument/2006/relationships/footer" Target="footer17.xm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s://aka.ms/github_terms" TargetMode="External"/><Relationship Id="rId80" Type="http://schemas.openxmlformats.org/officeDocument/2006/relationships/hyperlink" Target="http://go.microsoft.com/fwlink/?LinkID=248686"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s://go.microsoft.com/fwlink/?LinkId=521839"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www.office.com/sca"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aka.ms/github_terms" TargetMode="External"/><Relationship Id="rId75" Type="http://schemas.openxmlformats.org/officeDocument/2006/relationships/hyperlink" Target="http://go.microsoft.com/?linkid=9839206" TargetMode="External"/><Relationship Id="rId83"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s://aka.ms/bingmapsplatformapistou"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s://aka.ms/bingmapsplatformapistou" TargetMode="External"/><Relationship Id="rId65" Type="http://schemas.openxmlformats.org/officeDocument/2006/relationships/hyperlink" Target="https://go.microsoft.com/fwlink/?linkid=868812" TargetMode="External"/><Relationship Id="rId73" Type="http://schemas.openxmlformats.org/officeDocument/2006/relationships/hyperlink" Target="https://haadminstoragedev.blob.core.windows.net/docs/HBS%20Preview%20Disclaimer%20and%20Acknowledgment%20(181113).pdf" TargetMode="External"/><Relationship Id="rId78" Type="http://schemas.openxmlformats.org/officeDocument/2006/relationships/footer" Target="footer19.xml"/><Relationship Id="rId81" Type="http://schemas.openxmlformats.org/officeDocument/2006/relationships/hyperlink" Target="http://go.microsoft.com/fwlink/?linkid=248532" TargetMode="Externa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4.xml"/><Relationship Id="rId61" Type="http://schemas.openxmlformats.org/officeDocument/2006/relationships/hyperlink" Target="https://aka.ms/bingmapsplatformsdks/" TargetMode="External"/><Relationship Id="rId8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BEDAB-0542-4ED7-84E9-62E905D43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19005</Words>
  <Characters>108334</Characters>
  <Application>Microsoft Office Word</Application>
  <DocSecurity>8</DocSecurity>
  <Lines>902</Lines>
  <Paragraphs>254</Paragraphs>
  <ScaleCrop>false</ScaleCrop>
  <LinksUpToDate>false</LinksUpToDate>
  <CharactersWithSpaces>127085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2020-01-06T19:06:00Z</dcterms:created>
  <dcterms:modified xsi:type="dcterms:W3CDTF">2020-01-06T19:06:00Z</dcterms:modified>
</cp:coreProperties>
</file>