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4E8F1CA"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2F2C18">
        <w:rPr>
          <w:rFonts w:asciiTheme="majorHAnsi" w:hAnsiTheme="majorHAnsi"/>
          <w:color w:val="FFFFFF" w:themeColor="background1"/>
          <w:sz w:val="72"/>
          <w:szCs w:val="72"/>
        </w:rPr>
        <w:t>mai</w:t>
      </w:r>
      <w:r w:rsidR="005F71FE">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45DF76E5" w14:textId="23BA4E51" w:rsidR="002F2C18"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79930864" w:history="1">
        <w:r w:rsidR="002F2C18" w:rsidRPr="00F21D29">
          <w:rPr>
            <w:rStyle w:val="Hyperlink"/>
            <w:noProof/>
          </w:rPr>
          <w:t>Sissejuhatus</w:t>
        </w:r>
        <w:r w:rsidR="002F2C18">
          <w:rPr>
            <w:noProof/>
            <w:webHidden/>
          </w:rPr>
          <w:tab/>
        </w:r>
        <w:r w:rsidR="002F2C18">
          <w:rPr>
            <w:noProof/>
            <w:webHidden/>
          </w:rPr>
          <w:fldChar w:fldCharType="begin"/>
        </w:r>
        <w:r w:rsidR="002F2C18">
          <w:rPr>
            <w:noProof/>
            <w:webHidden/>
          </w:rPr>
          <w:instrText xml:space="preserve"> PAGEREF _Toc479930864 \h </w:instrText>
        </w:r>
        <w:r w:rsidR="002F2C18">
          <w:rPr>
            <w:noProof/>
            <w:webHidden/>
          </w:rPr>
        </w:r>
        <w:r w:rsidR="002F2C18">
          <w:rPr>
            <w:noProof/>
            <w:webHidden/>
          </w:rPr>
          <w:fldChar w:fldCharType="separate"/>
        </w:r>
        <w:r w:rsidR="002F2C18">
          <w:rPr>
            <w:noProof/>
            <w:webHidden/>
          </w:rPr>
          <w:t>3</w:t>
        </w:r>
        <w:r w:rsidR="002F2C18">
          <w:rPr>
            <w:noProof/>
            <w:webHidden/>
          </w:rPr>
          <w:fldChar w:fldCharType="end"/>
        </w:r>
      </w:hyperlink>
    </w:p>
    <w:p w14:paraId="28E0F6C0" w14:textId="5601B0B7" w:rsidR="002F2C18" w:rsidRDefault="00264C47">
      <w:pPr>
        <w:pStyle w:val="TOC3"/>
        <w:rPr>
          <w:rFonts w:eastAsiaTheme="minorEastAsia"/>
          <w:b w:val="0"/>
          <w:smallCaps w:val="0"/>
          <w:sz w:val="22"/>
          <w:lang w:val="en-US" w:eastAsia="en-US" w:bidi="ar-SA"/>
        </w:rPr>
      </w:pPr>
      <w:hyperlink w:anchor="_Toc479930865" w:history="1">
        <w:r w:rsidR="002F2C18" w:rsidRPr="00F21D29">
          <w:rPr>
            <w:rStyle w:val="Hyperlink"/>
          </w:rPr>
          <w:t>Varasemad versioonid</w:t>
        </w:r>
        <w:r w:rsidR="002F2C18">
          <w:rPr>
            <w:webHidden/>
          </w:rPr>
          <w:tab/>
        </w:r>
        <w:r w:rsidR="002F2C18">
          <w:rPr>
            <w:webHidden/>
          </w:rPr>
          <w:fldChar w:fldCharType="begin"/>
        </w:r>
        <w:r w:rsidR="002F2C18">
          <w:rPr>
            <w:webHidden/>
          </w:rPr>
          <w:instrText xml:space="preserve"> PAGEREF _Toc479930865 \h </w:instrText>
        </w:r>
        <w:r w:rsidR="002F2C18">
          <w:rPr>
            <w:webHidden/>
          </w:rPr>
        </w:r>
        <w:r w:rsidR="002F2C18">
          <w:rPr>
            <w:webHidden/>
          </w:rPr>
          <w:fldChar w:fldCharType="separate"/>
        </w:r>
        <w:r w:rsidR="002F2C18">
          <w:rPr>
            <w:webHidden/>
          </w:rPr>
          <w:t>3</w:t>
        </w:r>
        <w:r w:rsidR="002F2C18">
          <w:rPr>
            <w:webHidden/>
          </w:rPr>
          <w:fldChar w:fldCharType="end"/>
        </w:r>
      </w:hyperlink>
    </w:p>
    <w:p w14:paraId="5966E922" w14:textId="699DDBB8" w:rsidR="002F2C18" w:rsidRDefault="00264C47">
      <w:pPr>
        <w:pStyle w:val="TOC3"/>
        <w:rPr>
          <w:rFonts w:eastAsiaTheme="minorEastAsia"/>
          <w:b w:val="0"/>
          <w:smallCaps w:val="0"/>
          <w:sz w:val="22"/>
          <w:lang w:val="en-US" w:eastAsia="en-US" w:bidi="ar-SA"/>
        </w:rPr>
      </w:pPr>
      <w:hyperlink w:anchor="_Toc479930866" w:history="1">
        <w:r w:rsidR="002F2C18" w:rsidRPr="00F21D29">
          <w:rPr>
            <w:rStyle w:val="Hyperlink"/>
          </w:rPr>
          <w:t>Täpsustused ja muudatuste kokkuvõte</w:t>
        </w:r>
        <w:r w:rsidR="002F2C18">
          <w:rPr>
            <w:webHidden/>
          </w:rPr>
          <w:tab/>
        </w:r>
        <w:r w:rsidR="002F2C18">
          <w:rPr>
            <w:webHidden/>
          </w:rPr>
          <w:fldChar w:fldCharType="begin"/>
        </w:r>
        <w:r w:rsidR="002F2C18">
          <w:rPr>
            <w:webHidden/>
          </w:rPr>
          <w:instrText xml:space="preserve"> PAGEREF _Toc479930866 \h </w:instrText>
        </w:r>
        <w:r w:rsidR="002F2C18">
          <w:rPr>
            <w:webHidden/>
          </w:rPr>
        </w:r>
        <w:r w:rsidR="002F2C18">
          <w:rPr>
            <w:webHidden/>
          </w:rPr>
          <w:fldChar w:fldCharType="separate"/>
        </w:r>
        <w:r w:rsidR="002F2C18">
          <w:rPr>
            <w:webHidden/>
          </w:rPr>
          <w:t>3</w:t>
        </w:r>
        <w:r w:rsidR="002F2C18">
          <w:rPr>
            <w:webHidden/>
          </w:rPr>
          <w:fldChar w:fldCharType="end"/>
        </w:r>
      </w:hyperlink>
    </w:p>
    <w:p w14:paraId="5C0A9ED5" w14:textId="131022D9" w:rsidR="002F2C18" w:rsidRDefault="00264C47">
      <w:pPr>
        <w:pStyle w:val="TOC1"/>
        <w:tabs>
          <w:tab w:val="right" w:leader="dot" w:pos="5030"/>
        </w:tabs>
        <w:rPr>
          <w:rFonts w:eastAsiaTheme="minorEastAsia"/>
          <w:b w:val="0"/>
          <w:caps w:val="0"/>
          <w:noProof/>
          <w:sz w:val="22"/>
          <w:lang w:val="en-US" w:eastAsia="en-US" w:bidi="ar-SA"/>
        </w:rPr>
      </w:pPr>
      <w:hyperlink w:anchor="_Toc479930867" w:history="1">
        <w:r w:rsidR="002F2C18" w:rsidRPr="00F21D29">
          <w:rPr>
            <w:rStyle w:val="Hyperlink"/>
            <w:noProof/>
          </w:rPr>
          <w:t>Üldtingimused</w:t>
        </w:r>
        <w:r w:rsidR="002F2C18">
          <w:rPr>
            <w:noProof/>
            <w:webHidden/>
          </w:rPr>
          <w:tab/>
        </w:r>
        <w:r w:rsidR="002F2C18">
          <w:rPr>
            <w:noProof/>
            <w:webHidden/>
          </w:rPr>
          <w:fldChar w:fldCharType="begin"/>
        </w:r>
        <w:r w:rsidR="002F2C18">
          <w:rPr>
            <w:noProof/>
            <w:webHidden/>
          </w:rPr>
          <w:instrText xml:space="preserve"> PAGEREF _Toc479930867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1E7C3749" w14:textId="0C804EE2" w:rsidR="002F2C18" w:rsidRDefault="00264C47">
      <w:pPr>
        <w:pStyle w:val="TOC5"/>
        <w:tabs>
          <w:tab w:val="right" w:leader="dot" w:pos="5030"/>
        </w:tabs>
        <w:rPr>
          <w:rFonts w:eastAsiaTheme="minorEastAsia"/>
          <w:noProof/>
          <w:sz w:val="22"/>
          <w:lang w:val="en-US" w:eastAsia="en-US" w:bidi="ar-SA"/>
        </w:rPr>
      </w:pPr>
      <w:hyperlink w:anchor="_Toc479930868" w:history="1">
        <w:r w:rsidR="002F2C18" w:rsidRPr="00F21D29">
          <w:rPr>
            <w:rStyle w:val="Hyperlink"/>
            <w:noProof/>
          </w:rPr>
          <w:t>Definitsioonid</w:t>
        </w:r>
        <w:r w:rsidR="002F2C18">
          <w:rPr>
            <w:noProof/>
            <w:webHidden/>
          </w:rPr>
          <w:tab/>
        </w:r>
        <w:r w:rsidR="002F2C18">
          <w:rPr>
            <w:noProof/>
            <w:webHidden/>
          </w:rPr>
          <w:fldChar w:fldCharType="begin"/>
        </w:r>
        <w:r w:rsidR="002F2C18">
          <w:rPr>
            <w:noProof/>
            <w:webHidden/>
          </w:rPr>
          <w:instrText xml:space="preserve"> PAGEREF _Toc479930868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1E61A032" w14:textId="71B69E7C" w:rsidR="002F2C18" w:rsidRDefault="00264C47">
      <w:pPr>
        <w:pStyle w:val="TOC5"/>
        <w:tabs>
          <w:tab w:val="right" w:leader="dot" w:pos="5030"/>
        </w:tabs>
        <w:rPr>
          <w:rFonts w:eastAsiaTheme="minorEastAsia"/>
          <w:noProof/>
          <w:sz w:val="22"/>
          <w:lang w:val="en-US" w:eastAsia="en-US" w:bidi="ar-SA"/>
        </w:rPr>
      </w:pPr>
      <w:hyperlink w:anchor="_Toc479930869" w:history="1">
        <w:r w:rsidR="002F2C18" w:rsidRPr="00F21D29">
          <w:rPr>
            <w:rStyle w:val="Hyperlink"/>
            <w:noProof/>
          </w:rPr>
          <w:t>Võrguteenuste tingimuste värskendused</w:t>
        </w:r>
        <w:r w:rsidR="002F2C18">
          <w:rPr>
            <w:noProof/>
            <w:webHidden/>
          </w:rPr>
          <w:tab/>
        </w:r>
        <w:r w:rsidR="002F2C18">
          <w:rPr>
            <w:noProof/>
            <w:webHidden/>
          </w:rPr>
          <w:fldChar w:fldCharType="begin"/>
        </w:r>
        <w:r w:rsidR="002F2C18">
          <w:rPr>
            <w:noProof/>
            <w:webHidden/>
          </w:rPr>
          <w:instrText xml:space="preserve"> PAGEREF _Toc479930869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224B6C3E" w14:textId="772D4D9C" w:rsidR="002F2C18" w:rsidRDefault="00264C47">
      <w:pPr>
        <w:pStyle w:val="TOC5"/>
        <w:tabs>
          <w:tab w:val="right" w:leader="dot" w:pos="5030"/>
        </w:tabs>
        <w:rPr>
          <w:rFonts w:eastAsiaTheme="minorEastAsia"/>
          <w:noProof/>
          <w:sz w:val="22"/>
          <w:lang w:val="en-US" w:eastAsia="en-US" w:bidi="ar-SA"/>
        </w:rPr>
      </w:pPr>
      <w:hyperlink w:anchor="_Toc479930870" w:history="1">
        <w:r w:rsidR="002F2C18" w:rsidRPr="00F21D29">
          <w:rPr>
            <w:rStyle w:val="Hyperlink"/>
            <w:noProof/>
          </w:rPr>
          <w:t>Võrguteenuse muudatused ja kättesaadavus</w:t>
        </w:r>
        <w:r w:rsidR="002F2C18">
          <w:rPr>
            <w:noProof/>
            <w:webHidden/>
          </w:rPr>
          <w:tab/>
        </w:r>
        <w:r w:rsidR="002F2C18">
          <w:rPr>
            <w:noProof/>
            <w:webHidden/>
          </w:rPr>
          <w:fldChar w:fldCharType="begin"/>
        </w:r>
        <w:r w:rsidR="002F2C18">
          <w:rPr>
            <w:noProof/>
            <w:webHidden/>
          </w:rPr>
          <w:instrText xml:space="preserve"> PAGEREF _Toc479930870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42844457" w14:textId="787C98EA" w:rsidR="002F2C18" w:rsidRDefault="00264C47">
      <w:pPr>
        <w:pStyle w:val="TOC5"/>
        <w:tabs>
          <w:tab w:val="right" w:leader="dot" w:pos="5030"/>
        </w:tabs>
        <w:rPr>
          <w:rFonts w:eastAsiaTheme="minorEastAsia"/>
          <w:noProof/>
          <w:sz w:val="22"/>
          <w:lang w:val="en-US" w:eastAsia="en-US" w:bidi="ar-SA"/>
        </w:rPr>
      </w:pPr>
      <w:hyperlink w:anchor="_Toc479930871" w:history="1">
        <w:r w:rsidR="002F2C18" w:rsidRPr="00F21D29">
          <w:rPr>
            <w:rStyle w:val="Hyperlink"/>
            <w:noProof/>
          </w:rPr>
          <w:t>Andmete säilitamine</w:t>
        </w:r>
        <w:r w:rsidR="002F2C18">
          <w:rPr>
            <w:noProof/>
            <w:webHidden/>
          </w:rPr>
          <w:tab/>
        </w:r>
        <w:r w:rsidR="002F2C18">
          <w:rPr>
            <w:noProof/>
            <w:webHidden/>
          </w:rPr>
          <w:fldChar w:fldCharType="begin"/>
        </w:r>
        <w:r w:rsidR="002F2C18">
          <w:rPr>
            <w:noProof/>
            <w:webHidden/>
          </w:rPr>
          <w:instrText xml:space="preserve"> PAGEREF _Toc479930871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673E91D3" w14:textId="56DF5993" w:rsidR="002F2C18" w:rsidRDefault="00264C47">
      <w:pPr>
        <w:pStyle w:val="TOC5"/>
        <w:tabs>
          <w:tab w:val="right" w:leader="dot" w:pos="5030"/>
        </w:tabs>
        <w:rPr>
          <w:rFonts w:eastAsiaTheme="minorEastAsia"/>
          <w:noProof/>
          <w:sz w:val="22"/>
          <w:lang w:val="en-US" w:eastAsia="en-US" w:bidi="ar-SA"/>
        </w:rPr>
      </w:pPr>
      <w:hyperlink w:anchor="_Toc479930872" w:history="1">
        <w:r w:rsidR="002F2C18" w:rsidRPr="00F21D29">
          <w:rPr>
            <w:rStyle w:val="Hyperlink"/>
            <w:noProof/>
          </w:rPr>
          <w:t>Tarkvara kasutamine koos võrguteenusega</w:t>
        </w:r>
        <w:r w:rsidR="002F2C18">
          <w:rPr>
            <w:noProof/>
            <w:webHidden/>
          </w:rPr>
          <w:tab/>
        </w:r>
        <w:r w:rsidR="002F2C18">
          <w:rPr>
            <w:noProof/>
            <w:webHidden/>
          </w:rPr>
          <w:fldChar w:fldCharType="begin"/>
        </w:r>
        <w:r w:rsidR="002F2C18">
          <w:rPr>
            <w:noProof/>
            <w:webHidden/>
          </w:rPr>
          <w:instrText xml:space="preserve"> PAGEREF _Toc479930872 \h </w:instrText>
        </w:r>
        <w:r w:rsidR="002F2C18">
          <w:rPr>
            <w:noProof/>
            <w:webHidden/>
          </w:rPr>
        </w:r>
        <w:r w:rsidR="002F2C18">
          <w:rPr>
            <w:noProof/>
            <w:webHidden/>
          </w:rPr>
          <w:fldChar w:fldCharType="separate"/>
        </w:r>
        <w:r w:rsidR="002F2C18">
          <w:rPr>
            <w:noProof/>
            <w:webHidden/>
          </w:rPr>
          <w:t>4</w:t>
        </w:r>
        <w:r w:rsidR="002F2C18">
          <w:rPr>
            <w:noProof/>
            <w:webHidden/>
          </w:rPr>
          <w:fldChar w:fldCharType="end"/>
        </w:r>
      </w:hyperlink>
    </w:p>
    <w:p w14:paraId="666D2BC9" w14:textId="73961465" w:rsidR="002F2C18" w:rsidRDefault="00264C47">
      <w:pPr>
        <w:pStyle w:val="TOC5"/>
        <w:tabs>
          <w:tab w:val="right" w:leader="dot" w:pos="5030"/>
        </w:tabs>
        <w:rPr>
          <w:rFonts w:eastAsiaTheme="minorEastAsia"/>
          <w:noProof/>
          <w:sz w:val="22"/>
          <w:lang w:val="en-US" w:eastAsia="en-US" w:bidi="ar-SA"/>
        </w:rPr>
      </w:pPr>
      <w:hyperlink w:anchor="_Toc479930873" w:history="1">
        <w:r w:rsidR="002F2C18" w:rsidRPr="00F21D29">
          <w:rPr>
            <w:rStyle w:val="Hyperlink"/>
            <w:noProof/>
          </w:rPr>
          <w:t>Mitte-Microsofti tooted</w:t>
        </w:r>
        <w:r w:rsidR="002F2C18">
          <w:rPr>
            <w:noProof/>
            <w:webHidden/>
          </w:rPr>
          <w:tab/>
        </w:r>
        <w:r w:rsidR="002F2C18">
          <w:rPr>
            <w:noProof/>
            <w:webHidden/>
          </w:rPr>
          <w:fldChar w:fldCharType="begin"/>
        </w:r>
        <w:r w:rsidR="002F2C18">
          <w:rPr>
            <w:noProof/>
            <w:webHidden/>
          </w:rPr>
          <w:instrText xml:space="preserve"> PAGEREF _Toc479930873 \h </w:instrText>
        </w:r>
        <w:r w:rsidR="002F2C18">
          <w:rPr>
            <w:noProof/>
            <w:webHidden/>
          </w:rPr>
        </w:r>
        <w:r w:rsidR="002F2C18">
          <w:rPr>
            <w:noProof/>
            <w:webHidden/>
          </w:rPr>
          <w:fldChar w:fldCharType="separate"/>
        </w:r>
        <w:r w:rsidR="002F2C18">
          <w:rPr>
            <w:noProof/>
            <w:webHidden/>
          </w:rPr>
          <w:t>5</w:t>
        </w:r>
        <w:r w:rsidR="002F2C18">
          <w:rPr>
            <w:noProof/>
            <w:webHidden/>
          </w:rPr>
          <w:fldChar w:fldCharType="end"/>
        </w:r>
      </w:hyperlink>
    </w:p>
    <w:p w14:paraId="05359996" w14:textId="1E5CC18E" w:rsidR="002F2C18" w:rsidRDefault="00264C47">
      <w:pPr>
        <w:pStyle w:val="TOC5"/>
        <w:tabs>
          <w:tab w:val="right" w:leader="dot" w:pos="5030"/>
        </w:tabs>
        <w:rPr>
          <w:rFonts w:eastAsiaTheme="minorEastAsia"/>
          <w:noProof/>
          <w:sz w:val="22"/>
          <w:lang w:val="en-US" w:eastAsia="en-US" w:bidi="ar-SA"/>
        </w:rPr>
      </w:pPr>
      <w:hyperlink w:anchor="_Toc479930874" w:history="1">
        <w:r w:rsidR="002F2C18" w:rsidRPr="00F21D29">
          <w:rPr>
            <w:rStyle w:val="Hyperlink"/>
            <w:noProof/>
          </w:rPr>
          <w:t>Aktsepteeritava kasutuse poliitika</w:t>
        </w:r>
        <w:r w:rsidR="002F2C18">
          <w:rPr>
            <w:noProof/>
            <w:webHidden/>
          </w:rPr>
          <w:tab/>
        </w:r>
        <w:r w:rsidR="002F2C18">
          <w:rPr>
            <w:noProof/>
            <w:webHidden/>
          </w:rPr>
          <w:fldChar w:fldCharType="begin"/>
        </w:r>
        <w:r w:rsidR="002F2C18">
          <w:rPr>
            <w:noProof/>
            <w:webHidden/>
          </w:rPr>
          <w:instrText xml:space="preserve"> PAGEREF _Toc479930874 \h </w:instrText>
        </w:r>
        <w:r w:rsidR="002F2C18">
          <w:rPr>
            <w:noProof/>
            <w:webHidden/>
          </w:rPr>
        </w:r>
        <w:r w:rsidR="002F2C18">
          <w:rPr>
            <w:noProof/>
            <w:webHidden/>
          </w:rPr>
          <w:fldChar w:fldCharType="separate"/>
        </w:r>
        <w:r w:rsidR="002F2C18">
          <w:rPr>
            <w:noProof/>
            <w:webHidden/>
          </w:rPr>
          <w:t>5</w:t>
        </w:r>
        <w:r w:rsidR="002F2C18">
          <w:rPr>
            <w:noProof/>
            <w:webHidden/>
          </w:rPr>
          <w:fldChar w:fldCharType="end"/>
        </w:r>
      </w:hyperlink>
    </w:p>
    <w:p w14:paraId="7451C19E" w14:textId="2B0E9D17" w:rsidR="002F2C18" w:rsidRDefault="00264C47">
      <w:pPr>
        <w:pStyle w:val="TOC5"/>
        <w:tabs>
          <w:tab w:val="right" w:leader="dot" w:pos="5030"/>
        </w:tabs>
        <w:rPr>
          <w:rFonts w:eastAsiaTheme="minorEastAsia"/>
          <w:noProof/>
          <w:sz w:val="22"/>
          <w:lang w:val="en-US" w:eastAsia="en-US" w:bidi="ar-SA"/>
        </w:rPr>
      </w:pPr>
      <w:hyperlink w:anchor="_Toc479930875" w:history="1">
        <w:r w:rsidR="002F2C18" w:rsidRPr="00F21D29">
          <w:rPr>
            <w:rStyle w:val="Hyperlink"/>
            <w:noProof/>
          </w:rPr>
          <w:t>Tehnilised piirangud</w:t>
        </w:r>
        <w:r w:rsidR="002F2C18">
          <w:rPr>
            <w:noProof/>
            <w:webHidden/>
          </w:rPr>
          <w:tab/>
        </w:r>
        <w:r w:rsidR="002F2C18">
          <w:rPr>
            <w:noProof/>
            <w:webHidden/>
          </w:rPr>
          <w:fldChar w:fldCharType="begin"/>
        </w:r>
        <w:r w:rsidR="002F2C18">
          <w:rPr>
            <w:noProof/>
            <w:webHidden/>
          </w:rPr>
          <w:instrText xml:space="preserve"> PAGEREF _Toc479930875 \h </w:instrText>
        </w:r>
        <w:r w:rsidR="002F2C18">
          <w:rPr>
            <w:noProof/>
            <w:webHidden/>
          </w:rPr>
        </w:r>
        <w:r w:rsidR="002F2C18">
          <w:rPr>
            <w:noProof/>
            <w:webHidden/>
          </w:rPr>
          <w:fldChar w:fldCharType="separate"/>
        </w:r>
        <w:r w:rsidR="002F2C18">
          <w:rPr>
            <w:noProof/>
            <w:webHidden/>
          </w:rPr>
          <w:t>5</w:t>
        </w:r>
        <w:r w:rsidR="002F2C18">
          <w:rPr>
            <w:noProof/>
            <w:webHidden/>
          </w:rPr>
          <w:fldChar w:fldCharType="end"/>
        </w:r>
      </w:hyperlink>
    </w:p>
    <w:p w14:paraId="7F7DB817" w14:textId="07DF09D0" w:rsidR="002F2C18" w:rsidRDefault="00264C47">
      <w:pPr>
        <w:pStyle w:val="TOC5"/>
        <w:tabs>
          <w:tab w:val="right" w:leader="dot" w:pos="5030"/>
        </w:tabs>
        <w:rPr>
          <w:rFonts w:eastAsiaTheme="minorEastAsia"/>
          <w:noProof/>
          <w:sz w:val="22"/>
          <w:lang w:val="en-US" w:eastAsia="en-US" w:bidi="ar-SA"/>
        </w:rPr>
      </w:pPr>
      <w:hyperlink w:anchor="_Toc479930876" w:history="1">
        <w:r w:rsidR="002F2C18" w:rsidRPr="00F21D29">
          <w:rPr>
            <w:rStyle w:val="Hyperlink"/>
            <w:noProof/>
          </w:rPr>
          <w:t>Seaduste järgimine</w:t>
        </w:r>
        <w:r w:rsidR="002F2C18">
          <w:rPr>
            <w:noProof/>
            <w:webHidden/>
          </w:rPr>
          <w:tab/>
        </w:r>
        <w:r w:rsidR="002F2C18">
          <w:rPr>
            <w:noProof/>
            <w:webHidden/>
          </w:rPr>
          <w:fldChar w:fldCharType="begin"/>
        </w:r>
        <w:r w:rsidR="002F2C18">
          <w:rPr>
            <w:noProof/>
            <w:webHidden/>
          </w:rPr>
          <w:instrText xml:space="preserve"> PAGEREF _Toc479930876 \h </w:instrText>
        </w:r>
        <w:r w:rsidR="002F2C18">
          <w:rPr>
            <w:noProof/>
            <w:webHidden/>
          </w:rPr>
        </w:r>
        <w:r w:rsidR="002F2C18">
          <w:rPr>
            <w:noProof/>
            <w:webHidden/>
          </w:rPr>
          <w:fldChar w:fldCharType="separate"/>
        </w:r>
        <w:r w:rsidR="002F2C18">
          <w:rPr>
            <w:noProof/>
            <w:webHidden/>
          </w:rPr>
          <w:t>5</w:t>
        </w:r>
        <w:r w:rsidR="002F2C18">
          <w:rPr>
            <w:noProof/>
            <w:webHidden/>
          </w:rPr>
          <w:fldChar w:fldCharType="end"/>
        </w:r>
      </w:hyperlink>
    </w:p>
    <w:p w14:paraId="150C4790" w14:textId="107D0E62" w:rsidR="002F2C18" w:rsidRDefault="00264C47">
      <w:pPr>
        <w:pStyle w:val="TOC5"/>
        <w:tabs>
          <w:tab w:val="right" w:leader="dot" w:pos="5030"/>
        </w:tabs>
        <w:rPr>
          <w:rFonts w:eastAsiaTheme="minorEastAsia"/>
          <w:noProof/>
          <w:sz w:val="22"/>
          <w:lang w:val="en-US" w:eastAsia="en-US" w:bidi="ar-SA"/>
        </w:rPr>
      </w:pPr>
      <w:hyperlink w:anchor="_Toc479930877" w:history="1">
        <w:r w:rsidR="002F2C18" w:rsidRPr="00F21D29">
          <w:rPr>
            <w:rStyle w:val="Hyperlink"/>
            <w:noProof/>
          </w:rPr>
          <w:t>Impordi-/eksporditeenused</w:t>
        </w:r>
        <w:r w:rsidR="002F2C18">
          <w:rPr>
            <w:noProof/>
            <w:webHidden/>
          </w:rPr>
          <w:tab/>
        </w:r>
        <w:r w:rsidR="002F2C18">
          <w:rPr>
            <w:noProof/>
            <w:webHidden/>
          </w:rPr>
          <w:fldChar w:fldCharType="begin"/>
        </w:r>
        <w:r w:rsidR="002F2C18">
          <w:rPr>
            <w:noProof/>
            <w:webHidden/>
          </w:rPr>
          <w:instrText xml:space="preserve"> PAGEREF _Toc479930877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132226DF" w14:textId="129BC3AB" w:rsidR="002F2C18" w:rsidRDefault="00264C47">
      <w:pPr>
        <w:pStyle w:val="TOC5"/>
        <w:tabs>
          <w:tab w:val="right" w:leader="dot" w:pos="5030"/>
        </w:tabs>
        <w:rPr>
          <w:rFonts w:eastAsiaTheme="minorEastAsia"/>
          <w:noProof/>
          <w:sz w:val="22"/>
          <w:lang w:val="en-US" w:eastAsia="en-US" w:bidi="ar-SA"/>
        </w:rPr>
      </w:pPr>
      <w:hyperlink w:anchor="_Toc479930878" w:history="1">
        <w:r w:rsidR="002F2C18" w:rsidRPr="00F21D29">
          <w:rPr>
            <w:rStyle w:val="Hyperlink"/>
            <w:noProof/>
          </w:rPr>
          <w:t>Elektroonilised teated</w:t>
        </w:r>
        <w:r w:rsidR="002F2C18">
          <w:rPr>
            <w:noProof/>
            <w:webHidden/>
          </w:rPr>
          <w:tab/>
        </w:r>
        <w:r w:rsidR="002F2C18">
          <w:rPr>
            <w:noProof/>
            <w:webHidden/>
          </w:rPr>
          <w:fldChar w:fldCharType="begin"/>
        </w:r>
        <w:r w:rsidR="002F2C18">
          <w:rPr>
            <w:noProof/>
            <w:webHidden/>
          </w:rPr>
          <w:instrText xml:space="preserve"> PAGEREF _Toc479930878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2039FE66" w14:textId="3BEDF74E" w:rsidR="002F2C18" w:rsidRDefault="00264C47">
      <w:pPr>
        <w:pStyle w:val="TOC5"/>
        <w:tabs>
          <w:tab w:val="right" w:leader="dot" w:pos="5030"/>
        </w:tabs>
        <w:rPr>
          <w:rFonts w:eastAsiaTheme="minorEastAsia"/>
          <w:noProof/>
          <w:sz w:val="22"/>
          <w:lang w:val="en-US" w:eastAsia="en-US" w:bidi="ar-SA"/>
        </w:rPr>
      </w:pPr>
      <w:hyperlink w:anchor="_Toc479930879" w:history="1">
        <w:r w:rsidR="002F2C18" w:rsidRPr="00F21D29">
          <w:rPr>
            <w:rStyle w:val="Hyperlink"/>
            <w:noProof/>
          </w:rPr>
          <w:t>Litsentsi ümbermääramine</w:t>
        </w:r>
        <w:r w:rsidR="002F2C18">
          <w:rPr>
            <w:noProof/>
            <w:webHidden/>
          </w:rPr>
          <w:tab/>
        </w:r>
        <w:r w:rsidR="002F2C18">
          <w:rPr>
            <w:noProof/>
            <w:webHidden/>
          </w:rPr>
          <w:fldChar w:fldCharType="begin"/>
        </w:r>
        <w:r w:rsidR="002F2C18">
          <w:rPr>
            <w:noProof/>
            <w:webHidden/>
          </w:rPr>
          <w:instrText xml:space="preserve"> PAGEREF _Toc479930879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6BE14A2C" w14:textId="0CFDAA5C" w:rsidR="002F2C18" w:rsidRDefault="00264C47">
      <w:pPr>
        <w:pStyle w:val="TOC5"/>
        <w:tabs>
          <w:tab w:val="right" w:leader="dot" w:pos="5030"/>
        </w:tabs>
        <w:rPr>
          <w:rFonts w:eastAsiaTheme="minorEastAsia"/>
          <w:noProof/>
          <w:sz w:val="22"/>
          <w:lang w:val="en-US" w:eastAsia="en-US" w:bidi="ar-SA"/>
        </w:rPr>
      </w:pPr>
      <w:hyperlink w:anchor="_Toc479930880" w:history="1">
        <w:r w:rsidR="002F2C18" w:rsidRPr="00F21D29">
          <w:rPr>
            <w:rStyle w:val="Hyperlink"/>
            <w:noProof/>
          </w:rPr>
          <w:t>Fondikomponendid</w:t>
        </w:r>
        <w:r w:rsidR="002F2C18">
          <w:rPr>
            <w:noProof/>
            <w:webHidden/>
          </w:rPr>
          <w:tab/>
        </w:r>
        <w:r w:rsidR="002F2C18">
          <w:rPr>
            <w:noProof/>
            <w:webHidden/>
          </w:rPr>
          <w:fldChar w:fldCharType="begin"/>
        </w:r>
        <w:r w:rsidR="002F2C18">
          <w:rPr>
            <w:noProof/>
            <w:webHidden/>
          </w:rPr>
          <w:instrText xml:space="preserve"> PAGEREF _Toc479930880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3CE75FE3" w14:textId="3C9F32E0" w:rsidR="002F2C18" w:rsidRDefault="00264C47">
      <w:pPr>
        <w:pStyle w:val="TOC5"/>
        <w:tabs>
          <w:tab w:val="right" w:leader="dot" w:pos="5030"/>
        </w:tabs>
        <w:rPr>
          <w:rFonts w:eastAsiaTheme="minorEastAsia"/>
          <w:noProof/>
          <w:sz w:val="22"/>
          <w:lang w:val="en-US" w:eastAsia="en-US" w:bidi="ar-SA"/>
        </w:rPr>
      </w:pPr>
      <w:hyperlink w:anchor="_Toc479930881" w:history="1">
        <w:r w:rsidR="002F2C18" w:rsidRPr="00F21D29">
          <w:rPr>
            <w:rStyle w:val="Hyperlink"/>
            <w:noProof/>
          </w:rPr>
          <w:t>Konkurentsivõrdlus</w:t>
        </w:r>
        <w:r w:rsidR="002F2C18">
          <w:rPr>
            <w:noProof/>
            <w:webHidden/>
          </w:rPr>
          <w:tab/>
        </w:r>
        <w:r w:rsidR="002F2C18">
          <w:rPr>
            <w:noProof/>
            <w:webHidden/>
          </w:rPr>
          <w:fldChar w:fldCharType="begin"/>
        </w:r>
        <w:r w:rsidR="002F2C18">
          <w:rPr>
            <w:noProof/>
            <w:webHidden/>
          </w:rPr>
          <w:instrText xml:space="preserve"> PAGEREF _Toc479930881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13566281" w14:textId="4094D2D6" w:rsidR="002F2C18" w:rsidRDefault="00264C47">
      <w:pPr>
        <w:pStyle w:val="TOC5"/>
        <w:tabs>
          <w:tab w:val="right" w:leader="dot" w:pos="5030"/>
        </w:tabs>
        <w:rPr>
          <w:rFonts w:eastAsiaTheme="minorEastAsia"/>
          <w:noProof/>
          <w:sz w:val="22"/>
          <w:lang w:val="en-US" w:eastAsia="en-US" w:bidi="ar-SA"/>
        </w:rPr>
      </w:pPr>
      <w:hyperlink w:anchor="_Toc479930882" w:history="1">
        <w:r w:rsidR="002F2C18" w:rsidRPr="00F21D29">
          <w:rPr>
            <w:rStyle w:val="Hyperlink"/>
            <w:noProof/>
          </w:rPr>
          <w:t>Multipleksimine</w:t>
        </w:r>
        <w:r w:rsidR="002F2C18">
          <w:rPr>
            <w:noProof/>
            <w:webHidden/>
          </w:rPr>
          <w:tab/>
        </w:r>
        <w:r w:rsidR="002F2C18">
          <w:rPr>
            <w:noProof/>
            <w:webHidden/>
          </w:rPr>
          <w:fldChar w:fldCharType="begin"/>
        </w:r>
        <w:r w:rsidR="002F2C18">
          <w:rPr>
            <w:noProof/>
            <w:webHidden/>
          </w:rPr>
          <w:instrText xml:space="preserve"> PAGEREF _Toc479930882 \h </w:instrText>
        </w:r>
        <w:r w:rsidR="002F2C18">
          <w:rPr>
            <w:noProof/>
            <w:webHidden/>
          </w:rPr>
        </w:r>
        <w:r w:rsidR="002F2C18">
          <w:rPr>
            <w:noProof/>
            <w:webHidden/>
          </w:rPr>
          <w:fldChar w:fldCharType="separate"/>
        </w:r>
        <w:r w:rsidR="002F2C18">
          <w:rPr>
            <w:noProof/>
            <w:webHidden/>
          </w:rPr>
          <w:t>6</w:t>
        </w:r>
        <w:r w:rsidR="002F2C18">
          <w:rPr>
            <w:noProof/>
            <w:webHidden/>
          </w:rPr>
          <w:fldChar w:fldCharType="end"/>
        </w:r>
      </w:hyperlink>
    </w:p>
    <w:p w14:paraId="740DBCF0" w14:textId="2B82CC3D" w:rsidR="002F2C18" w:rsidRDefault="00264C47">
      <w:pPr>
        <w:pStyle w:val="TOC1"/>
        <w:tabs>
          <w:tab w:val="right" w:leader="dot" w:pos="5030"/>
        </w:tabs>
        <w:rPr>
          <w:rFonts w:eastAsiaTheme="minorEastAsia"/>
          <w:b w:val="0"/>
          <w:caps w:val="0"/>
          <w:noProof/>
          <w:sz w:val="22"/>
          <w:lang w:val="en-US" w:eastAsia="en-US" w:bidi="ar-SA"/>
        </w:rPr>
      </w:pPr>
      <w:hyperlink w:anchor="_Toc479930883" w:history="1">
        <w:r w:rsidR="002F2C18" w:rsidRPr="00F21D29">
          <w:rPr>
            <w:rStyle w:val="Hyperlink"/>
            <w:noProof/>
          </w:rPr>
          <w:t>Privaatsus- ja turbetingimused</w:t>
        </w:r>
        <w:r w:rsidR="002F2C18">
          <w:rPr>
            <w:noProof/>
            <w:webHidden/>
          </w:rPr>
          <w:tab/>
        </w:r>
        <w:r w:rsidR="002F2C18">
          <w:rPr>
            <w:noProof/>
            <w:webHidden/>
          </w:rPr>
          <w:fldChar w:fldCharType="begin"/>
        </w:r>
        <w:r w:rsidR="002F2C18">
          <w:rPr>
            <w:noProof/>
            <w:webHidden/>
          </w:rPr>
          <w:instrText xml:space="preserve"> PAGEREF _Toc479930883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4E16275E" w14:textId="516FEDE8" w:rsidR="002F2C18" w:rsidRDefault="00264C47">
      <w:pPr>
        <w:pStyle w:val="TOC3"/>
        <w:rPr>
          <w:rFonts w:eastAsiaTheme="minorEastAsia"/>
          <w:b w:val="0"/>
          <w:smallCaps w:val="0"/>
          <w:sz w:val="22"/>
          <w:lang w:val="en-US" w:eastAsia="en-US" w:bidi="ar-SA"/>
        </w:rPr>
      </w:pPr>
      <w:hyperlink w:anchor="_Toc479930884" w:history="1">
        <w:r w:rsidR="002F2C18" w:rsidRPr="00F21D29">
          <w:rPr>
            <w:rStyle w:val="Hyperlink"/>
          </w:rPr>
          <w:t>Üldised privaatsus- ja turbetingimused</w:t>
        </w:r>
        <w:r w:rsidR="002F2C18">
          <w:rPr>
            <w:webHidden/>
          </w:rPr>
          <w:tab/>
        </w:r>
        <w:r w:rsidR="002F2C18">
          <w:rPr>
            <w:webHidden/>
          </w:rPr>
          <w:fldChar w:fldCharType="begin"/>
        </w:r>
        <w:r w:rsidR="002F2C18">
          <w:rPr>
            <w:webHidden/>
          </w:rPr>
          <w:instrText xml:space="preserve"> PAGEREF _Toc479930884 \h </w:instrText>
        </w:r>
        <w:r w:rsidR="002F2C18">
          <w:rPr>
            <w:webHidden/>
          </w:rPr>
        </w:r>
        <w:r w:rsidR="002F2C18">
          <w:rPr>
            <w:webHidden/>
          </w:rPr>
          <w:fldChar w:fldCharType="separate"/>
        </w:r>
        <w:r w:rsidR="002F2C18">
          <w:rPr>
            <w:webHidden/>
          </w:rPr>
          <w:t>7</w:t>
        </w:r>
        <w:r w:rsidR="002F2C18">
          <w:rPr>
            <w:webHidden/>
          </w:rPr>
          <w:fldChar w:fldCharType="end"/>
        </w:r>
      </w:hyperlink>
    </w:p>
    <w:p w14:paraId="42F11571" w14:textId="6AAF6C6E" w:rsidR="002F2C18" w:rsidRDefault="00264C47">
      <w:pPr>
        <w:pStyle w:val="TOC5"/>
        <w:tabs>
          <w:tab w:val="right" w:leader="dot" w:pos="5030"/>
        </w:tabs>
        <w:rPr>
          <w:rFonts w:eastAsiaTheme="minorEastAsia"/>
          <w:noProof/>
          <w:sz w:val="22"/>
          <w:lang w:val="en-US" w:eastAsia="en-US" w:bidi="ar-SA"/>
        </w:rPr>
      </w:pPr>
      <w:hyperlink w:anchor="_Toc479930885" w:history="1">
        <w:r w:rsidR="002F2C18" w:rsidRPr="00F21D29">
          <w:rPr>
            <w:rStyle w:val="Hyperlink"/>
            <w:noProof/>
          </w:rPr>
          <w:t>Ulatus</w:t>
        </w:r>
        <w:r w:rsidR="002F2C18">
          <w:rPr>
            <w:noProof/>
            <w:webHidden/>
          </w:rPr>
          <w:tab/>
        </w:r>
        <w:r w:rsidR="002F2C18">
          <w:rPr>
            <w:noProof/>
            <w:webHidden/>
          </w:rPr>
          <w:fldChar w:fldCharType="begin"/>
        </w:r>
        <w:r w:rsidR="002F2C18">
          <w:rPr>
            <w:noProof/>
            <w:webHidden/>
          </w:rPr>
          <w:instrText xml:space="preserve"> PAGEREF _Toc479930885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35D07727" w14:textId="16BCDF44" w:rsidR="002F2C18" w:rsidRDefault="00264C47">
      <w:pPr>
        <w:pStyle w:val="TOC5"/>
        <w:tabs>
          <w:tab w:val="right" w:leader="dot" w:pos="5030"/>
        </w:tabs>
        <w:rPr>
          <w:rFonts w:eastAsiaTheme="minorEastAsia"/>
          <w:noProof/>
          <w:sz w:val="22"/>
          <w:lang w:val="en-US" w:eastAsia="en-US" w:bidi="ar-SA"/>
        </w:rPr>
      </w:pPr>
      <w:hyperlink w:anchor="_Toc479930886" w:history="1">
        <w:r w:rsidR="002F2C18" w:rsidRPr="00F21D29">
          <w:rPr>
            <w:rStyle w:val="Hyperlink"/>
            <w:noProof/>
          </w:rPr>
          <w:t>Kliendi andmete kasutamine</w:t>
        </w:r>
        <w:r w:rsidR="002F2C18">
          <w:rPr>
            <w:noProof/>
            <w:webHidden/>
          </w:rPr>
          <w:tab/>
        </w:r>
        <w:r w:rsidR="002F2C18">
          <w:rPr>
            <w:noProof/>
            <w:webHidden/>
          </w:rPr>
          <w:fldChar w:fldCharType="begin"/>
        </w:r>
        <w:r w:rsidR="002F2C18">
          <w:rPr>
            <w:noProof/>
            <w:webHidden/>
          </w:rPr>
          <w:instrText xml:space="preserve"> PAGEREF _Toc479930886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1977EA9D" w14:textId="0DED506F" w:rsidR="002F2C18" w:rsidRDefault="00264C47">
      <w:pPr>
        <w:pStyle w:val="TOC5"/>
        <w:tabs>
          <w:tab w:val="right" w:leader="dot" w:pos="5030"/>
        </w:tabs>
        <w:rPr>
          <w:rFonts w:eastAsiaTheme="minorEastAsia"/>
          <w:noProof/>
          <w:sz w:val="22"/>
          <w:lang w:val="en-US" w:eastAsia="en-US" w:bidi="ar-SA"/>
        </w:rPr>
      </w:pPr>
      <w:hyperlink w:anchor="_Toc479930887" w:history="1">
        <w:r w:rsidR="002F2C18" w:rsidRPr="00F21D29">
          <w:rPr>
            <w:rStyle w:val="Hyperlink"/>
            <w:noProof/>
          </w:rPr>
          <w:t>Kliendi andmete avaldamine</w:t>
        </w:r>
        <w:r w:rsidR="002F2C18">
          <w:rPr>
            <w:noProof/>
            <w:webHidden/>
          </w:rPr>
          <w:tab/>
        </w:r>
        <w:r w:rsidR="002F2C18">
          <w:rPr>
            <w:noProof/>
            <w:webHidden/>
          </w:rPr>
          <w:fldChar w:fldCharType="begin"/>
        </w:r>
        <w:r w:rsidR="002F2C18">
          <w:rPr>
            <w:noProof/>
            <w:webHidden/>
          </w:rPr>
          <w:instrText xml:space="preserve"> PAGEREF _Toc479930887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28703B8A" w14:textId="50BAE1D3" w:rsidR="002F2C18" w:rsidRDefault="00264C47">
      <w:pPr>
        <w:pStyle w:val="TOC5"/>
        <w:tabs>
          <w:tab w:val="right" w:leader="dot" w:pos="5030"/>
        </w:tabs>
        <w:rPr>
          <w:rFonts w:eastAsiaTheme="minorEastAsia"/>
          <w:noProof/>
          <w:sz w:val="22"/>
          <w:lang w:val="en-US" w:eastAsia="en-US" w:bidi="ar-SA"/>
        </w:rPr>
      </w:pPr>
      <w:hyperlink w:anchor="_Toc479930888" w:history="1">
        <w:r w:rsidR="002F2C18" w:rsidRPr="00F21D29">
          <w:rPr>
            <w:rStyle w:val="Hyperlink"/>
            <w:noProof/>
          </w:rPr>
          <w:t>Haridusasutused</w:t>
        </w:r>
        <w:r w:rsidR="002F2C18">
          <w:rPr>
            <w:noProof/>
            <w:webHidden/>
          </w:rPr>
          <w:tab/>
        </w:r>
        <w:r w:rsidR="002F2C18">
          <w:rPr>
            <w:noProof/>
            <w:webHidden/>
          </w:rPr>
          <w:fldChar w:fldCharType="begin"/>
        </w:r>
        <w:r w:rsidR="002F2C18">
          <w:rPr>
            <w:noProof/>
            <w:webHidden/>
          </w:rPr>
          <w:instrText xml:space="preserve"> PAGEREF _Toc479930888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74A8E0F1" w14:textId="54709CDB" w:rsidR="002F2C18" w:rsidRDefault="00264C47">
      <w:pPr>
        <w:pStyle w:val="TOC5"/>
        <w:tabs>
          <w:tab w:val="right" w:leader="dot" w:pos="5030"/>
        </w:tabs>
        <w:rPr>
          <w:rFonts w:eastAsiaTheme="minorEastAsia"/>
          <w:noProof/>
          <w:sz w:val="22"/>
          <w:lang w:val="en-US" w:eastAsia="en-US" w:bidi="ar-SA"/>
        </w:rPr>
      </w:pPr>
      <w:hyperlink w:anchor="_Toc479930889" w:history="1">
        <w:r w:rsidR="002F2C18" w:rsidRPr="00F21D29">
          <w:rPr>
            <w:rStyle w:val="Hyperlink"/>
            <w:noProof/>
          </w:rPr>
          <w:t>HIPAA äripartner</w:t>
        </w:r>
        <w:r w:rsidR="002F2C18">
          <w:rPr>
            <w:noProof/>
            <w:webHidden/>
          </w:rPr>
          <w:tab/>
        </w:r>
        <w:r w:rsidR="002F2C18">
          <w:rPr>
            <w:noProof/>
            <w:webHidden/>
          </w:rPr>
          <w:fldChar w:fldCharType="begin"/>
        </w:r>
        <w:r w:rsidR="002F2C18">
          <w:rPr>
            <w:noProof/>
            <w:webHidden/>
          </w:rPr>
          <w:instrText xml:space="preserve"> PAGEREF _Toc479930889 \h </w:instrText>
        </w:r>
        <w:r w:rsidR="002F2C18">
          <w:rPr>
            <w:noProof/>
            <w:webHidden/>
          </w:rPr>
        </w:r>
        <w:r w:rsidR="002F2C18">
          <w:rPr>
            <w:noProof/>
            <w:webHidden/>
          </w:rPr>
          <w:fldChar w:fldCharType="separate"/>
        </w:r>
        <w:r w:rsidR="002F2C18">
          <w:rPr>
            <w:noProof/>
            <w:webHidden/>
          </w:rPr>
          <w:t>7</w:t>
        </w:r>
        <w:r w:rsidR="002F2C18">
          <w:rPr>
            <w:noProof/>
            <w:webHidden/>
          </w:rPr>
          <w:fldChar w:fldCharType="end"/>
        </w:r>
      </w:hyperlink>
    </w:p>
    <w:p w14:paraId="0DCA6627" w14:textId="04DB4949" w:rsidR="002F2C18" w:rsidRDefault="00264C47">
      <w:pPr>
        <w:pStyle w:val="TOC5"/>
        <w:tabs>
          <w:tab w:val="right" w:leader="dot" w:pos="5030"/>
        </w:tabs>
        <w:rPr>
          <w:rFonts w:eastAsiaTheme="minorEastAsia"/>
          <w:noProof/>
          <w:sz w:val="22"/>
          <w:lang w:val="en-US" w:eastAsia="en-US" w:bidi="ar-SA"/>
        </w:rPr>
      </w:pPr>
      <w:hyperlink w:anchor="_Toc479930890" w:history="1">
        <w:r w:rsidR="002F2C18" w:rsidRPr="00F21D29">
          <w:rPr>
            <w:rStyle w:val="Hyperlink"/>
            <w:noProof/>
          </w:rPr>
          <w:t>Turve</w:t>
        </w:r>
        <w:r w:rsidR="002F2C18">
          <w:rPr>
            <w:noProof/>
            <w:webHidden/>
          </w:rPr>
          <w:tab/>
        </w:r>
        <w:r w:rsidR="002F2C18">
          <w:rPr>
            <w:noProof/>
            <w:webHidden/>
          </w:rPr>
          <w:fldChar w:fldCharType="begin"/>
        </w:r>
        <w:r w:rsidR="002F2C18">
          <w:rPr>
            <w:noProof/>
            <w:webHidden/>
          </w:rPr>
          <w:instrText xml:space="preserve"> PAGEREF _Toc479930890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28BDAF86" w14:textId="5F05FE9E" w:rsidR="002F2C18" w:rsidRDefault="00264C47">
      <w:pPr>
        <w:pStyle w:val="TOC5"/>
        <w:tabs>
          <w:tab w:val="right" w:leader="dot" w:pos="5030"/>
        </w:tabs>
        <w:rPr>
          <w:rFonts w:eastAsiaTheme="minorEastAsia"/>
          <w:noProof/>
          <w:sz w:val="22"/>
          <w:lang w:val="en-US" w:eastAsia="en-US" w:bidi="ar-SA"/>
        </w:rPr>
      </w:pPr>
      <w:hyperlink w:anchor="_Toc479930891" w:history="1">
        <w:r w:rsidR="002F2C18" w:rsidRPr="00F21D29">
          <w:rPr>
            <w:rStyle w:val="Hyperlink"/>
            <w:noProof/>
          </w:rPr>
          <w:t>Turberikkest teatamine</w:t>
        </w:r>
        <w:r w:rsidR="002F2C18">
          <w:rPr>
            <w:noProof/>
            <w:webHidden/>
          </w:rPr>
          <w:tab/>
        </w:r>
        <w:r w:rsidR="002F2C18">
          <w:rPr>
            <w:noProof/>
            <w:webHidden/>
          </w:rPr>
          <w:fldChar w:fldCharType="begin"/>
        </w:r>
        <w:r w:rsidR="002F2C18">
          <w:rPr>
            <w:noProof/>
            <w:webHidden/>
          </w:rPr>
          <w:instrText xml:space="preserve"> PAGEREF _Toc479930891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10037ADA" w14:textId="3EDA2C3B" w:rsidR="002F2C18" w:rsidRDefault="00264C47">
      <w:pPr>
        <w:pStyle w:val="TOC5"/>
        <w:tabs>
          <w:tab w:val="right" w:leader="dot" w:pos="5030"/>
        </w:tabs>
        <w:rPr>
          <w:rFonts w:eastAsiaTheme="minorEastAsia"/>
          <w:noProof/>
          <w:sz w:val="22"/>
          <w:lang w:val="en-US" w:eastAsia="en-US" w:bidi="ar-SA"/>
        </w:rPr>
      </w:pPr>
      <w:hyperlink w:anchor="_Toc479930892" w:history="1">
        <w:r w:rsidR="002F2C18" w:rsidRPr="00F21D29">
          <w:rPr>
            <w:rStyle w:val="Hyperlink"/>
            <w:noProof/>
          </w:rPr>
          <w:t>Andmetöötluse asukoht</w:t>
        </w:r>
        <w:r w:rsidR="002F2C18">
          <w:rPr>
            <w:noProof/>
            <w:webHidden/>
          </w:rPr>
          <w:tab/>
        </w:r>
        <w:r w:rsidR="002F2C18">
          <w:rPr>
            <w:noProof/>
            <w:webHidden/>
          </w:rPr>
          <w:fldChar w:fldCharType="begin"/>
        </w:r>
        <w:r w:rsidR="002F2C18">
          <w:rPr>
            <w:noProof/>
            <w:webHidden/>
          </w:rPr>
          <w:instrText xml:space="preserve"> PAGEREF _Toc479930892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708CC87F" w14:textId="380816BD" w:rsidR="002F2C18" w:rsidRDefault="00264C47">
      <w:pPr>
        <w:pStyle w:val="TOC5"/>
        <w:tabs>
          <w:tab w:val="right" w:leader="dot" w:pos="5030"/>
        </w:tabs>
        <w:rPr>
          <w:rFonts w:eastAsiaTheme="minorEastAsia"/>
          <w:noProof/>
          <w:sz w:val="22"/>
          <w:lang w:val="en-US" w:eastAsia="en-US" w:bidi="ar-SA"/>
        </w:rPr>
      </w:pPr>
      <w:hyperlink w:anchor="_Toc479930893" w:history="1">
        <w:r w:rsidR="002F2C18" w:rsidRPr="00F21D29">
          <w:rPr>
            <w:rStyle w:val="Hyperlink"/>
            <w:noProof/>
          </w:rPr>
          <w:t>Eelvaate väljalasked</w:t>
        </w:r>
        <w:r w:rsidR="002F2C18">
          <w:rPr>
            <w:noProof/>
            <w:webHidden/>
          </w:rPr>
          <w:tab/>
        </w:r>
        <w:r w:rsidR="002F2C18">
          <w:rPr>
            <w:noProof/>
            <w:webHidden/>
          </w:rPr>
          <w:fldChar w:fldCharType="begin"/>
        </w:r>
        <w:r w:rsidR="002F2C18">
          <w:rPr>
            <w:noProof/>
            <w:webHidden/>
          </w:rPr>
          <w:instrText xml:space="preserve"> PAGEREF _Toc479930893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63F49F07" w14:textId="539D7D45" w:rsidR="002F2C18" w:rsidRDefault="00264C47">
      <w:pPr>
        <w:pStyle w:val="TOC5"/>
        <w:tabs>
          <w:tab w:val="right" w:leader="dot" w:pos="5030"/>
        </w:tabs>
        <w:rPr>
          <w:rFonts w:eastAsiaTheme="minorEastAsia"/>
          <w:noProof/>
          <w:sz w:val="22"/>
          <w:lang w:val="en-US" w:eastAsia="en-US" w:bidi="ar-SA"/>
        </w:rPr>
      </w:pPr>
      <w:hyperlink w:anchor="_Toc479930894" w:history="1">
        <w:r w:rsidR="002F2C18" w:rsidRPr="00F21D29">
          <w:rPr>
            <w:rStyle w:val="Hyperlink"/>
            <w:noProof/>
          </w:rPr>
          <w:t>Alltöövõtjate kasutamine</w:t>
        </w:r>
        <w:r w:rsidR="002F2C18">
          <w:rPr>
            <w:noProof/>
            <w:webHidden/>
          </w:rPr>
          <w:tab/>
        </w:r>
        <w:r w:rsidR="002F2C18">
          <w:rPr>
            <w:noProof/>
            <w:webHidden/>
          </w:rPr>
          <w:fldChar w:fldCharType="begin"/>
        </w:r>
        <w:r w:rsidR="002F2C18">
          <w:rPr>
            <w:noProof/>
            <w:webHidden/>
          </w:rPr>
          <w:instrText xml:space="preserve"> PAGEREF _Toc479930894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3A85C927" w14:textId="15FD95E6" w:rsidR="002F2C18" w:rsidRDefault="00264C47">
      <w:pPr>
        <w:pStyle w:val="TOC5"/>
        <w:tabs>
          <w:tab w:val="right" w:leader="dot" w:pos="5030"/>
        </w:tabs>
        <w:rPr>
          <w:rFonts w:eastAsiaTheme="minorEastAsia"/>
          <w:noProof/>
          <w:sz w:val="22"/>
          <w:lang w:val="en-US" w:eastAsia="en-US" w:bidi="ar-SA"/>
        </w:rPr>
      </w:pPr>
      <w:hyperlink w:anchor="_Toc479930895" w:history="1">
        <w:r w:rsidR="002F2C18" w:rsidRPr="00F21D29">
          <w:rPr>
            <w:rStyle w:val="Hyperlink"/>
            <w:noProof/>
          </w:rPr>
          <w:t>Microsofti kontaktandmed</w:t>
        </w:r>
        <w:r w:rsidR="002F2C18">
          <w:rPr>
            <w:noProof/>
            <w:webHidden/>
          </w:rPr>
          <w:tab/>
        </w:r>
        <w:r w:rsidR="002F2C18">
          <w:rPr>
            <w:noProof/>
            <w:webHidden/>
          </w:rPr>
          <w:fldChar w:fldCharType="begin"/>
        </w:r>
        <w:r w:rsidR="002F2C18">
          <w:rPr>
            <w:noProof/>
            <w:webHidden/>
          </w:rPr>
          <w:instrText xml:space="preserve"> PAGEREF _Toc479930895 \h </w:instrText>
        </w:r>
        <w:r w:rsidR="002F2C18">
          <w:rPr>
            <w:noProof/>
            <w:webHidden/>
          </w:rPr>
        </w:r>
        <w:r w:rsidR="002F2C18">
          <w:rPr>
            <w:noProof/>
            <w:webHidden/>
          </w:rPr>
          <w:fldChar w:fldCharType="separate"/>
        </w:r>
        <w:r w:rsidR="002F2C18">
          <w:rPr>
            <w:noProof/>
            <w:webHidden/>
          </w:rPr>
          <w:t>8</w:t>
        </w:r>
        <w:r w:rsidR="002F2C18">
          <w:rPr>
            <w:noProof/>
            <w:webHidden/>
          </w:rPr>
          <w:fldChar w:fldCharType="end"/>
        </w:r>
      </w:hyperlink>
    </w:p>
    <w:p w14:paraId="3982AF71" w14:textId="036C582D" w:rsidR="002F2C18" w:rsidRDefault="00264C47">
      <w:pPr>
        <w:pStyle w:val="TOC3"/>
        <w:rPr>
          <w:rFonts w:eastAsiaTheme="minorEastAsia"/>
          <w:b w:val="0"/>
          <w:smallCaps w:val="0"/>
          <w:sz w:val="22"/>
          <w:lang w:val="en-US" w:eastAsia="en-US" w:bidi="ar-SA"/>
        </w:rPr>
      </w:pPr>
      <w:hyperlink w:anchor="_Toc479930896" w:history="1">
        <w:r w:rsidR="002F2C18" w:rsidRPr="00F21D29">
          <w:rPr>
            <w:rStyle w:val="Hyperlink"/>
          </w:rPr>
          <w:t>Andmetöötluse tingimused</w:t>
        </w:r>
        <w:r w:rsidR="002F2C18">
          <w:rPr>
            <w:webHidden/>
          </w:rPr>
          <w:tab/>
        </w:r>
        <w:r w:rsidR="002F2C18">
          <w:rPr>
            <w:webHidden/>
          </w:rPr>
          <w:fldChar w:fldCharType="begin"/>
        </w:r>
        <w:r w:rsidR="002F2C18">
          <w:rPr>
            <w:webHidden/>
          </w:rPr>
          <w:instrText xml:space="preserve"> PAGEREF _Toc479930896 \h </w:instrText>
        </w:r>
        <w:r w:rsidR="002F2C18">
          <w:rPr>
            <w:webHidden/>
          </w:rPr>
        </w:r>
        <w:r w:rsidR="002F2C18">
          <w:rPr>
            <w:webHidden/>
          </w:rPr>
          <w:fldChar w:fldCharType="separate"/>
        </w:r>
        <w:r w:rsidR="002F2C18">
          <w:rPr>
            <w:webHidden/>
          </w:rPr>
          <w:t>9</w:t>
        </w:r>
        <w:r w:rsidR="002F2C18">
          <w:rPr>
            <w:webHidden/>
          </w:rPr>
          <w:fldChar w:fldCharType="end"/>
        </w:r>
      </w:hyperlink>
    </w:p>
    <w:p w14:paraId="65914675" w14:textId="60973F22" w:rsidR="002F2C18" w:rsidRDefault="00264C47">
      <w:pPr>
        <w:pStyle w:val="TOC5"/>
        <w:tabs>
          <w:tab w:val="right" w:leader="dot" w:pos="5030"/>
        </w:tabs>
        <w:rPr>
          <w:rFonts w:eastAsiaTheme="minorEastAsia"/>
          <w:noProof/>
          <w:sz w:val="22"/>
          <w:lang w:val="en-US" w:eastAsia="en-US" w:bidi="ar-SA"/>
        </w:rPr>
      </w:pPr>
      <w:hyperlink w:anchor="_Toc479930897" w:history="1">
        <w:r w:rsidR="002F2C18" w:rsidRPr="00F21D29">
          <w:rPr>
            <w:rStyle w:val="Hyperlink"/>
            <w:noProof/>
          </w:rPr>
          <w:t>Passiivsete salvestatud kliendiandmete asukoht</w:t>
        </w:r>
        <w:r w:rsidR="002F2C18">
          <w:rPr>
            <w:noProof/>
            <w:webHidden/>
          </w:rPr>
          <w:tab/>
        </w:r>
        <w:r w:rsidR="002F2C18">
          <w:rPr>
            <w:noProof/>
            <w:webHidden/>
          </w:rPr>
          <w:fldChar w:fldCharType="begin"/>
        </w:r>
        <w:r w:rsidR="002F2C18">
          <w:rPr>
            <w:noProof/>
            <w:webHidden/>
          </w:rPr>
          <w:instrText xml:space="preserve"> PAGEREF _Toc479930897 \h </w:instrText>
        </w:r>
        <w:r w:rsidR="002F2C18">
          <w:rPr>
            <w:noProof/>
            <w:webHidden/>
          </w:rPr>
        </w:r>
        <w:r w:rsidR="002F2C18">
          <w:rPr>
            <w:noProof/>
            <w:webHidden/>
          </w:rPr>
          <w:fldChar w:fldCharType="separate"/>
        </w:r>
        <w:r w:rsidR="002F2C18">
          <w:rPr>
            <w:noProof/>
            <w:webHidden/>
          </w:rPr>
          <w:t>10</w:t>
        </w:r>
        <w:r w:rsidR="002F2C18">
          <w:rPr>
            <w:noProof/>
            <w:webHidden/>
          </w:rPr>
          <w:fldChar w:fldCharType="end"/>
        </w:r>
      </w:hyperlink>
    </w:p>
    <w:p w14:paraId="1148F07E" w14:textId="45695454" w:rsidR="002F2C18" w:rsidRDefault="00264C47">
      <w:pPr>
        <w:pStyle w:val="TOC5"/>
        <w:tabs>
          <w:tab w:val="right" w:leader="dot" w:pos="5030"/>
        </w:tabs>
        <w:rPr>
          <w:rFonts w:eastAsiaTheme="minorEastAsia"/>
          <w:noProof/>
          <w:sz w:val="22"/>
          <w:lang w:val="en-US" w:eastAsia="en-US" w:bidi="ar-SA"/>
        </w:rPr>
      </w:pPr>
      <w:hyperlink w:anchor="_Toc479930898" w:history="1">
        <w:r w:rsidR="002F2C18" w:rsidRPr="00F21D29">
          <w:rPr>
            <w:rStyle w:val="Hyperlink"/>
            <w:noProof/>
          </w:rPr>
          <w:t>Privaatsus</w:t>
        </w:r>
        <w:r w:rsidR="002F2C18">
          <w:rPr>
            <w:noProof/>
            <w:webHidden/>
          </w:rPr>
          <w:tab/>
        </w:r>
        <w:r w:rsidR="002F2C18">
          <w:rPr>
            <w:noProof/>
            <w:webHidden/>
          </w:rPr>
          <w:fldChar w:fldCharType="begin"/>
        </w:r>
        <w:r w:rsidR="002F2C18">
          <w:rPr>
            <w:noProof/>
            <w:webHidden/>
          </w:rPr>
          <w:instrText xml:space="preserve"> PAGEREF _Toc479930898 \h </w:instrText>
        </w:r>
        <w:r w:rsidR="002F2C18">
          <w:rPr>
            <w:noProof/>
            <w:webHidden/>
          </w:rPr>
        </w:r>
        <w:r w:rsidR="002F2C18">
          <w:rPr>
            <w:noProof/>
            <w:webHidden/>
          </w:rPr>
          <w:fldChar w:fldCharType="separate"/>
        </w:r>
        <w:r w:rsidR="002F2C18">
          <w:rPr>
            <w:noProof/>
            <w:webHidden/>
          </w:rPr>
          <w:t>10</w:t>
        </w:r>
        <w:r w:rsidR="002F2C18">
          <w:rPr>
            <w:noProof/>
            <w:webHidden/>
          </w:rPr>
          <w:fldChar w:fldCharType="end"/>
        </w:r>
      </w:hyperlink>
    </w:p>
    <w:p w14:paraId="363EBA29" w14:textId="01AC9FAF" w:rsidR="002F2C18" w:rsidRDefault="00264C47">
      <w:pPr>
        <w:pStyle w:val="TOC5"/>
        <w:tabs>
          <w:tab w:val="right" w:leader="dot" w:pos="5030"/>
        </w:tabs>
        <w:rPr>
          <w:rFonts w:eastAsiaTheme="minorEastAsia"/>
          <w:noProof/>
          <w:sz w:val="22"/>
          <w:lang w:val="en-US" w:eastAsia="en-US" w:bidi="ar-SA"/>
        </w:rPr>
      </w:pPr>
      <w:hyperlink w:anchor="_Toc479930899" w:history="1">
        <w:r w:rsidR="002F2C18" w:rsidRPr="00F21D29">
          <w:rPr>
            <w:rStyle w:val="Hyperlink"/>
            <w:noProof/>
          </w:rPr>
          <w:t>Täiendavad Euroopa tingimused</w:t>
        </w:r>
        <w:r w:rsidR="002F2C18">
          <w:rPr>
            <w:noProof/>
            <w:webHidden/>
          </w:rPr>
          <w:tab/>
        </w:r>
        <w:r w:rsidR="002F2C18">
          <w:rPr>
            <w:noProof/>
            <w:webHidden/>
          </w:rPr>
          <w:fldChar w:fldCharType="begin"/>
        </w:r>
        <w:r w:rsidR="002F2C18">
          <w:rPr>
            <w:noProof/>
            <w:webHidden/>
          </w:rPr>
          <w:instrText xml:space="preserve"> PAGEREF _Toc479930899 \h </w:instrText>
        </w:r>
        <w:r w:rsidR="002F2C18">
          <w:rPr>
            <w:noProof/>
            <w:webHidden/>
          </w:rPr>
        </w:r>
        <w:r w:rsidR="002F2C18">
          <w:rPr>
            <w:noProof/>
            <w:webHidden/>
          </w:rPr>
          <w:fldChar w:fldCharType="separate"/>
        </w:r>
        <w:r w:rsidR="002F2C18">
          <w:rPr>
            <w:noProof/>
            <w:webHidden/>
          </w:rPr>
          <w:t>10</w:t>
        </w:r>
        <w:r w:rsidR="002F2C18">
          <w:rPr>
            <w:noProof/>
            <w:webHidden/>
          </w:rPr>
          <w:fldChar w:fldCharType="end"/>
        </w:r>
      </w:hyperlink>
    </w:p>
    <w:p w14:paraId="1F788D10" w14:textId="3F8981CE" w:rsidR="002F2C18" w:rsidRDefault="00264C47">
      <w:pPr>
        <w:pStyle w:val="TOC5"/>
        <w:tabs>
          <w:tab w:val="right" w:leader="dot" w:pos="5030"/>
        </w:tabs>
        <w:rPr>
          <w:rFonts w:eastAsiaTheme="minorEastAsia"/>
          <w:noProof/>
          <w:sz w:val="22"/>
          <w:lang w:val="en-US" w:eastAsia="en-US" w:bidi="ar-SA"/>
        </w:rPr>
      </w:pPr>
      <w:hyperlink w:anchor="_Toc479930900" w:history="1">
        <w:r w:rsidR="002F2C18" w:rsidRPr="00F21D29">
          <w:rPr>
            <w:rStyle w:val="Hyperlink"/>
            <w:noProof/>
          </w:rPr>
          <w:t>Turve</w:t>
        </w:r>
        <w:r w:rsidR="002F2C18">
          <w:rPr>
            <w:noProof/>
            <w:webHidden/>
          </w:rPr>
          <w:tab/>
        </w:r>
        <w:r w:rsidR="002F2C18">
          <w:rPr>
            <w:noProof/>
            <w:webHidden/>
          </w:rPr>
          <w:fldChar w:fldCharType="begin"/>
        </w:r>
        <w:r w:rsidR="002F2C18">
          <w:rPr>
            <w:noProof/>
            <w:webHidden/>
          </w:rPr>
          <w:instrText xml:space="preserve"> PAGEREF _Toc479930900 \h </w:instrText>
        </w:r>
        <w:r w:rsidR="002F2C18">
          <w:rPr>
            <w:noProof/>
            <w:webHidden/>
          </w:rPr>
        </w:r>
        <w:r w:rsidR="002F2C18">
          <w:rPr>
            <w:noProof/>
            <w:webHidden/>
          </w:rPr>
          <w:fldChar w:fldCharType="separate"/>
        </w:r>
        <w:r w:rsidR="002F2C18">
          <w:rPr>
            <w:noProof/>
            <w:webHidden/>
          </w:rPr>
          <w:t>11</w:t>
        </w:r>
        <w:r w:rsidR="002F2C18">
          <w:rPr>
            <w:noProof/>
            <w:webHidden/>
          </w:rPr>
          <w:fldChar w:fldCharType="end"/>
        </w:r>
      </w:hyperlink>
    </w:p>
    <w:p w14:paraId="6EC8744E" w14:textId="2A44017D" w:rsidR="002F2C18" w:rsidRDefault="002F2C1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0901" w:history="1">
        <w:r w:rsidRPr="00F21D29">
          <w:rPr>
            <w:rStyle w:val="Hyperlink"/>
            <w:noProof/>
          </w:rPr>
          <w:t>Võrguteenusepõhised tingimused</w:t>
        </w:r>
        <w:r>
          <w:rPr>
            <w:noProof/>
            <w:webHidden/>
          </w:rPr>
          <w:tab/>
        </w:r>
        <w:r>
          <w:rPr>
            <w:noProof/>
            <w:webHidden/>
          </w:rPr>
          <w:fldChar w:fldCharType="begin"/>
        </w:r>
        <w:r>
          <w:rPr>
            <w:noProof/>
            <w:webHidden/>
          </w:rPr>
          <w:instrText xml:space="preserve"> PAGEREF _Toc479930901 \h </w:instrText>
        </w:r>
        <w:r>
          <w:rPr>
            <w:noProof/>
            <w:webHidden/>
          </w:rPr>
        </w:r>
        <w:r>
          <w:rPr>
            <w:noProof/>
            <w:webHidden/>
          </w:rPr>
          <w:fldChar w:fldCharType="separate"/>
        </w:r>
        <w:r>
          <w:rPr>
            <w:noProof/>
            <w:webHidden/>
          </w:rPr>
          <w:t>14</w:t>
        </w:r>
        <w:r>
          <w:rPr>
            <w:noProof/>
            <w:webHidden/>
          </w:rPr>
          <w:fldChar w:fldCharType="end"/>
        </w:r>
      </w:hyperlink>
    </w:p>
    <w:p w14:paraId="1B22B7D8" w14:textId="16202C03" w:rsidR="002F2C18" w:rsidRDefault="00264C47">
      <w:pPr>
        <w:pStyle w:val="TOC2"/>
        <w:tabs>
          <w:tab w:val="right" w:leader="dot" w:pos="5030"/>
        </w:tabs>
        <w:rPr>
          <w:rFonts w:eastAsiaTheme="minorEastAsia"/>
          <w:b w:val="0"/>
          <w:smallCaps w:val="0"/>
          <w:noProof/>
          <w:sz w:val="22"/>
          <w:lang w:val="en-US" w:eastAsia="en-US" w:bidi="ar-SA"/>
        </w:rPr>
      </w:pPr>
      <w:hyperlink w:anchor="_Toc479930902" w:history="1">
        <w:r w:rsidR="002F2C18" w:rsidRPr="00F21D29">
          <w:rPr>
            <w:rStyle w:val="Hyperlink"/>
            <w:noProof/>
          </w:rPr>
          <w:t>Microsoft Azure’i teenused</w:t>
        </w:r>
        <w:r w:rsidR="002F2C18">
          <w:rPr>
            <w:noProof/>
            <w:webHidden/>
          </w:rPr>
          <w:tab/>
        </w:r>
        <w:r w:rsidR="002F2C18">
          <w:rPr>
            <w:noProof/>
            <w:webHidden/>
          </w:rPr>
          <w:fldChar w:fldCharType="begin"/>
        </w:r>
        <w:r w:rsidR="002F2C18">
          <w:rPr>
            <w:noProof/>
            <w:webHidden/>
          </w:rPr>
          <w:instrText xml:space="preserve"> PAGEREF _Toc479930902 \h </w:instrText>
        </w:r>
        <w:r w:rsidR="002F2C18">
          <w:rPr>
            <w:noProof/>
            <w:webHidden/>
          </w:rPr>
        </w:r>
        <w:r w:rsidR="002F2C18">
          <w:rPr>
            <w:noProof/>
            <w:webHidden/>
          </w:rPr>
          <w:fldChar w:fldCharType="separate"/>
        </w:r>
        <w:r w:rsidR="002F2C18">
          <w:rPr>
            <w:noProof/>
            <w:webHidden/>
          </w:rPr>
          <w:t>14</w:t>
        </w:r>
        <w:r w:rsidR="002F2C18">
          <w:rPr>
            <w:noProof/>
            <w:webHidden/>
          </w:rPr>
          <w:fldChar w:fldCharType="end"/>
        </w:r>
      </w:hyperlink>
    </w:p>
    <w:p w14:paraId="1DF39557" w14:textId="61B7AEB3" w:rsidR="002F2C18" w:rsidRDefault="00264C47">
      <w:pPr>
        <w:pStyle w:val="TOC4"/>
        <w:rPr>
          <w:rFonts w:eastAsiaTheme="minorEastAsia"/>
          <w:smallCaps w:val="0"/>
          <w:noProof/>
          <w:sz w:val="22"/>
          <w:lang w:val="en-US" w:eastAsia="en-US" w:bidi="ar-SA"/>
        </w:rPr>
      </w:pPr>
      <w:hyperlink w:anchor="_Toc479930903" w:history="1">
        <w:r w:rsidR="002F2C18" w:rsidRPr="00F21D29">
          <w:rPr>
            <w:rStyle w:val="Hyperlink"/>
            <w:noProof/>
          </w:rPr>
          <w:t>Microsoft Cognitive Services</w:t>
        </w:r>
        <w:r w:rsidR="002F2C18">
          <w:rPr>
            <w:noProof/>
            <w:webHidden/>
          </w:rPr>
          <w:tab/>
        </w:r>
        <w:r w:rsidR="002F2C18">
          <w:rPr>
            <w:noProof/>
            <w:webHidden/>
          </w:rPr>
          <w:fldChar w:fldCharType="begin"/>
        </w:r>
        <w:r w:rsidR="002F2C18">
          <w:rPr>
            <w:noProof/>
            <w:webHidden/>
          </w:rPr>
          <w:instrText xml:space="preserve"> PAGEREF _Toc479930903 \h </w:instrText>
        </w:r>
        <w:r w:rsidR="002F2C18">
          <w:rPr>
            <w:noProof/>
            <w:webHidden/>
          </w:rPr>
        </w:r>
        <w:r w:rsidR="002F2C18">
          <w:rPr>
            <w:noProof/>
            <w:webHidden/>
          </w:rPr>
          <w:fldChar w:fldCharType="separate"/>
        </w:r>
        <w:r w:rsidR="002F2C18">
          <w:rPr>
            <w:noProof/>
            <w:webHidden/>
          </w:rPr>
          <w:t>15</w:t>
        </w:r>
        <w:r w:rsidR="002F2C18">
          <w:rPr>
            <w:noProof/>
            <w:webHidden/>
          </w:rPr>
          <w:fldChar w:fldCharType="end"/>
        </w:r>
      </w:hyperlink>
    </w:p>
    <w:p w14:paraId="24B4E31A" w14:textId="63520DC5" w:rsidR="002F2C18" w:rsidRDefault="00264C47">
      <w:pPr>
        <w:pStyle w:val="TOC2"/>
        <w:tabs>
          <w:tab w:val="right" w:leader="dot" w:pos="5030"/>
        </w:tabs>
        <w:rPr>
          <w:rFonts w:eastAsiaTheme="minorEastAsia"/>
          <w:b w:val="0"/>
          <w:smallCaps w:val="0"/>
          <w:noProof/>
          <w:sz w:val="22"/>
          <w:lang w:val="en-US" w:eastAsia="en-US" w:bidi="ar-SA"/>
        </w:rPr>
      </w:pPr>
      <w:hyperlink w:anchor="_Toc479930904" w:history="1">
        <w:r w:rsidR="002F2C18" w:rsidRPr="00F21D29">
          <w:rPr>
            <w:rStyle w:val="Hyperlink"/>
            <w:noProof/>
          </w:rPr>
          <w:t>Microsoft Azure’i lepingud</w:t>
        </w:r>
        <w:r w:rsidR="002F2C18">
          <w:rPr>
            <w:noProof/>
            <w:webHidden/>
          </w:rPr>
          <w:tab/>
        </w:r>
        <w:r w:rsidR="002F2C18">
          <w:rPr>
            <w:noProof/>
            <w:webHidden/>
          </w:rPr>
          <w:fldChar w:fldCharType="begin"/>
        </w:r>
        <w:r w:rsidR="002F2C18">
          <w:rPr>
            <w:noProof/>
            <w:webHidden/>
          </w:rPr>
          <w:instrText xml:space="preserve"> PAGEREF _Toc479930904 \h </w:instrText>
        </w:r>
        <w:r w:rsidR="002F2C18">
          <w:rPr>
            <w:noProof/>
            <w:webHidden/>
          </w:rPr>
        </w:r>
        <w:r w:rsidR="002F2C18">
          <w:rPr>
            <w:noProof/>
            <w:webHidden/>
          </w:rPr>
          <w:fldChar w:fldCharType="separate"/>
        </w:r>
        <w:r w:rsidR="002F2C18">
          <w:rPr>
            <w:noProof/>
            <w:webHidden/>
          </w:rPr>
          <w:t>16</w:t>
        </w:r>
        <w:r w:rsidR="002F2C18">
          <w:rPr>
            <w:noProof/>
            <w:webHidden/>
          </w:rPr>
          <w:fldChar w:fldCharType="end"/>
        </w:r>
      </w:hyperlink>
    </w:p>
    <w:p w14:paraId="4A7934A3" w14:textId="3F543141" w:rsidR="002F2C18" w:rsidRDefault="00264C47">
      <w:pPr>
        <w:pStyle w:val="TOC4"/>
        <w:rPr>
          <w:rFonts w:eastAsiaTheme="minorEastAsia"/>
          <w:smallCaps w:val="0"/>
          <w:noProof/>
          <w:sz w:val="22"/>
          <w:lang w:val="en-US" w:eastAsia="en-US" w:bidi="ar-SA"/>
        </w:rPr>
      </w:pPr>
      <w:hyperlink w:anchor="_Toc479930905" w:history="1">
        <w:r w:rsidR="002F2C18" w:rsidRPr="00F21D29">
          <w:rPr>
            <w:rStyle w:val="Hyperlink"/>
            <w:noProof/>
          </w:rPr>
          <w:t>Azure Active Directory Basic</w:t>
        </w:r>
        <w:r w:rsidR="002F2C18">
          <w:rPr>
            <w:noProof/>
            <w:webHidden/>
          </w:rPr>
          <w:tab/>
        </w:r>
        <w:r w:rsidR="002F2C18">
          <w:rPr>
            <w:noProof/>
            <w:webHidden/>
          </w:rPr>
          <w:fldChar w:fldCharType="begin"/>
        </w:r>
        <w:r w:rsidR="002F2C18">
          <w:rPr>
            <w:noProof/>
            <w:webHidden/>
          </w:rPr>
          <w:instrText xml:space="preserve"> PAGEREF _Toc479930905 \h </w:instrText>
        </w:r>
        <w:r w:rsidR="002F2C18">
          <w:rPr>
            <w:noProof/>
            <w:webHidden/>
          </w:rPr>
        </w:r>
        <w:r w:rsidR="002F2C18">
          <w:rPr>
            <w:noProof/>
            <w:webHidden/>
          </w:rPr>
          <w:fldChar w:fldCharType="separate"/>
        </w:r>
        <w:r w:rsidR="002F2C18">
          <w:rPr>
            <w:noProof/>
            <w:webHidden/>
          </w:rPr>
          <w:t>16</w:t>
        </w:r>
        <w:r w:rsidR="002F2C18">
          <w:rPr>
            <w:noProof/>
            <w:webHidden/>
          </w:rPr>
          <w:fldChar w:fldCharType="end"/>
        </w:r>
      </w:hyperlink>
    </w:p>
    <w:p w14:paraId="26E5230A" w14:textId="655D01E2" w:rsidR="002F2C18" w:rsidRDefault="00264C47">
      <w:pPr>
        <w:pStyle w:val="TOC4"/>
        <w:rPr>
          <w:rFonts w:eastAsiaTheme="minorEastAsia"/>
          <w:smallCaps w:val="0"/>
          <w:noProof/>
          <w:sz w:val="22"/>
          <w:lang w:val="en-US" w:eastAsia="en-US" w:bidi="ar-SA"/>
        </w:rPr>
      </w:pPr>
      <w:hyperlink w:anchor="_Toc479930906" w:history="1">
        <w:r w:rsidR="002F2C18" w:rsidRPr="00F21D29">
          <w:rPr>
            <w:rStyle w:val="Hyperlink"/>
            <w:noProof/>
          </w:rPr>
          <w:t>Azure Active Directory Premium</w:t>
        </w:r>
        <w:r w:rsidR="002F2C18">
          <w:rPr>
            <w:noProof/>
            <w:webHidden/>
          </w:rPr>
          <w:tab/>
        </w:r>
        <w:r w:rsidR="002F2C18">
          <w:rPr>
            <w:noProof/>
            <w:webHidden/>
          </w:rPr>
          <w:fldChar w:fldCharType="begin"/>
        </w:r>
        <w:r w:rsidR="002F2C18">
          <w:rPr>
            <w:noProof/>
            <w:webHidden/>
          </w:rPr>
          <w:instrText xml:space="preserve"> PAGEREF _Toc479930906 \h </w:instrText>
        </w:r>
        <w:r w:rsidR="002F2C18">
          <w:rPr>
            <w:noProof/>
            <w:webHidden/>
          </w:rPr>
        </w:r>
        <w:r w:rsidR="002F2C18">
          <w:rPr>
            <w:noProof/>
            <w:webHidden/>
          </w:rPr>
          <w:fldChar w:fldCharType="separate"/>
        </w:r>
        <w:r w:rsidR="002F2C18">
          <w:rPr>
            <w:noProof/>
            <w:webHidden/>
          </w:rPr>
          <w:t>16</w:t>
        </w:r>
        <w:r w:rsidR="002F2C18">
          <w:rPr>
            <w:noProof/>
            <w:webHidden/>
          </w:rPr>
          <w:fldChar w:fldCharType="end"/>
        </w:r>
      </w:hyperlink>
    </w:p>
    <w:p w14:paraId="3F7DF799" w14:textId="37F8B830" w:rsidR="002F2C18" w:rsidRDefault="00264C47">
      <w:pPr>
        <w:pStyle w:val="TOC4"/>
        <w:rPr>
          <w:rFonts w:eastAsiaTheme="minorEastAsia"/>
          <w:smallCaps w:val="0"/>
          <w:noProof/>
          <w:sz w:val="22"/>
          <w:lang w:val="en-US" w:eastAsia="en-US" w:bidi="ar-SA"/>
        </w:rPr>
      </w:pPr>
      <w:hyperlink w:anchor="_Toc479930907" w:history="1">
        <w:r w:rsidR="002F2C18" w:rsidRPr="00F21D29">
          <w:rPr>
            <w:rStyle w:val="Hyperlink"/>
            <w:noProof/>
          </w:rPr>
          <w:t>Azure Information Protection Premium</w:t>
        </w:r>
        <w:r w:rsidR="002F2C18">
          <w:rPr>
            <w:noProof/>
            <w:webHidden/>
          </w:rPr>
          <w:tab/>
        </w:r>
        <w:r w:rsidR="002F2C18">
          <w:rPr>
            <w:noProof/>
            <w:webHidden/>
          </w:rPr>
          <w:fldChar w:fldCharType="begin"/>
        </w:r>
        <w:r w:rsidR="002F2C18">
          <w:rPr>
            <w:noProof/>
            <w:webHidden/>
          </w:rPr>
          <w:instrText xml:space="preserve"> PAGEREF _Toc479930907 \h </w:instrText>
        </w:r>
        <w:r w:rsidR="002F2C18">
          <w:rPr>
            <w:noProof/>
            <w:webHidden/>
          </w:rPr>
        </w:r>
        <w:r w:rsidR="002F2C18">
          <w:rPr>
            <w:noProof/>
            <w:webHidden/>
          </w:rPr>
          <w:fldChar w:fldCharType="separate"/>
        </w:r>
        <w:r w:rsidR="002F2C18">
          <w:rPr>
            <w:noProof/>
            <w:webHidden/>
          </w:rPr>
          <w:t>16</w:t>
        </w:r>
        <w:r w:rsidR="002F2C18">
          <w:rPr>
            <w:noProof/>
            <w:webHidden/>
          </w:rPr>
          <w:fldChar w:fldCharType="end"/>
        </w:r>
      </w:hyperlink>
    </w:p>
    <w:p w14:paraId="5E906E90" w14:textId="352F573D" w:rsidR="002F2C18" w:rsidRDefault="00264C47">
      <w:pPr>
        <w:pStyle w:val="TOC3"/>
        <w:rPr>
          <w:rFonts w:eastAsiaTheme="minorEastAsia"/>
          <w:b w:val="0"/>
          <w:smallCaps w:val="0"/>
          <w:sz w:val="22"/>
          <w:lang w:val="en-US" w:eastAsia="en-US" w:bidi="ar-SA"/>
        </w:rPr>
      </w:pPr>
      <w:hyperlink w:anchor="_Toc479930908" w:history="1">
        <w:r w:rsidR="002F2C18" w:rsidRPr="00F21D29">
          <w:rPr>
            <w:rStyle w:val="Hyperlink"/>
          </w:rPr>
          <w:t>Microsoft Dynamics 365 teenused</w:t>
        </w:r>
        <w:r w:rsidR="002F2C18">
          <w:rPr>
            <w:webHidden/>
          </w:rPr>
          <w:tab/>
        </w:r>
        <w:r w:rsidR="002F2C18">
          <w:rPr>
            <w:webHidden/>
          </w:rPr>
          <w:fldChar w:fldCharType="begin"/>
        </w:r>
        <w:r w:rsidR="002F2C18">
          <w:rPr>
            <w:webHidden/>
          </w:rPr>
          <w:instrText xml:space="preserve"> PAGEREF _Toc479930908 \h </w:instrText>
        </w:r>
        <w:r w:rsidR="002F2C18">
          <w:rPr>
            <w:webHidden/>
          </w:rPr>
        </w:r>
        <w:r w:rsidR="002F2C18">
          <w:rPr>
            <w:webHidden/>
          </w:rPr>
          <w:fldChar w:fldCharType="separate"/>
        </w:r>
        <w:r w:rsidR="002F2C18">
          <w:rPr>
            <w:webHidden/>
          </w:rPr>
          <w:t>16</w:t>
        </w:r>
        <w:r w:rsidR="002F2C18">
          <w:rPr>
            <w:webHidden/>
          </w:rPr>
          <w:fldChar w:fldCharType="end"/>
        </w:r>
      </w:hyperlink>
    </w:p>
    <w:p w14:paraId="65EE7D2D" w14:textId="12243F96" w:rsidR="002F2C18" w:rsidRDefault="00264C47">
      <w:pPr>
        <w:pStyle w:val="TOC2"/>
        <w:tabs>
          <w:tab w:val="right" w:leader="dot" w:pos="5030"/>
        </w:tabs>
        <w:rPr>
          <w:rFonts w:eastAsiaTheme="minorEastAsia"/>
          <w:b w:val="0"/>
          <w:smallCaps w:val="0"/>
          <w:noProof/>
          <w:sz w:val="22"/>
          <w:lang w:val="en-US" w:eastAsia="en-US" w:bidi="ar-SA"/>
        </w:rPr>
      </w:pPr>
      <w:hyperlink w:anchor="_Toc479930909" w:history="1">
        <w:r w:rsidR="002F2C18" w:rsidRPr="00F21D29">
          <w:rPr>
            <w:rStyle w:val="Hyperlink"/>
            <w:noProof/>
          </w:rPr>
          <w:t>Office 365 teenused</w:t>
        </w:r>
        <w:r w:rsidR="002F2C18">
          <w:rPr>
            <w:noProof/>
            <w:webHidden/>
          </w:rPr>
          <w:tab/>
        </w:r>
        <w:r w:rsidR="002F2C18">
          <w:rPr>
            <w:noProof/>
            <w:webHidden/>
          </w:rPr>
          <w:fldChar w:fldCharType="begin"/>
        </w:r>
        <w:r w:rsidR="002F2C18">
          <w:rPr>
            <w:noProof/>
            <w:webHidden/>
          </w:rPr>
          <w:instrText xml:space="preserve"> PAGEREF _Toc479930909 \h </w:instrText>
        </w:r>
        <w:r w:rsidR="002F2C18">
          <w:rPr>
            <w:noProof/>
            <w:webHidden/>
          </w:rPr>
        </w:r>
        <w:r w:rsidR="002F2C18">
          <w:rPr>
            <w:noProof/>
            <w:webHidden/>
          </w:rPr>
          <w:fldChar w:fldCharType="separate"/>
        </w:r>
        <w:r w:rsidR="002F2C18">
          <w:rPr>
            <w:noProof/>
            <w:webHidden/>
          </w:rPr>
          <w:t>17</w:t>
        </w:r>
        <w:r w:rsidR="002F2C18">
          <w:rPr>
            <w:noProof/>
            <w:webHidden/>
          </w:rPr>
          <w:fldChar w:fldCharType="end"/>
        </w:r>
      </w:hyperlink>
    </w:p>
    <w:p w14:paraId="094512A6" w14:textId="18CF6C0D" w:rsidR="002F2C18" w:rsidRDefault="00264C47">
      <w:pPr>
        <w:pStyle w:val="TOC4"/>
        <w:rPr>
          <w:rFonts w:eastAsiaTheme="minorEastAsia"/>
          <w:smallCaps w:val="0"/>
          <w:noProof/>
          <w:sz w:val="22"/>
          <w:lang w:val="en-US" w:eastAsia="en-US" w:bidi="ar-SA"/>
        </w:rPr>
      </w:pPr>
      <w:hyperlink w:anchor="_Toc479930910" w:history="1">
        <w:r w:rsidR="002F2C18" w:rsidRPr="00F21D29">
          <w:rPr>
            <w:rStyle w:val="Hyperlink"/>
            <w:noProof/>
          </w:rPr>
          <w:t>Exchange Online</w:t>
        </w:r>
        <w:r w:rsidR="002F2C18">
          <w:rPr>
            <w:noProof/>
            <w:webHidden/>
          </w:rPr>
          <w:tab/>
        </w:r>
        <w:r w:rsidR="002F2C18">
          <w:rPr>
            <w:noProof/>
            <w:webHidden/>
          </w:rPr>
          <w:fldChar w:fldCharType="begin"/>
        </w:r>
        <w:r w:rsidR="002F2C18">
          <w:rPr>
            <w:noProof/>
            <w:webHidden/>
          </w:rPr>
          <w:instrText xml:space="preserve"> PAGEREF _Toc479930910 \h </w:instrText>
        </w:r>
        <w:r w:rsidR="002F2C18">
          <w:rPr>
            <w:noProof/>
            <w:webHidden/>
          </w:rPr>
        </w:r>
        <w:r w:rsidR="002F2C18">
          <w:rPr>
            <w:noProof/>
            <w:webHidden/>
          </w:rPr>
          <w:fldChar w:fldCharType="separate"/>
        </w:r>
        <w:r w:rsidR="002F2C18">
          <w:rPr>
            <w:noProof/>
            <w:webHidden/>
          </w:rPr>
          <w:t>18</w:t>
        </w:r>
        <w:r w:rsidR="002F2C18">
          <w:rPr>
            <w:noProof/>
            <w:webHidden/>
          </w:rPr>
          <w:fldChar w:fldCharType="end"/>
        </w:r>
      </w:hyperlink>
    </w:p>
    <w:p w14:paraId="39E921FA" w14:textId="1EB3C026" w:rsidR="002F2C18" w:rsidRDefault="00264C47">
      <w:pPr>
        <w:pStyle w:val="TOC4"/>
        <w:rPr>
          <w:rFonts w:eastAsiaTheme="minorEastAsia"/>
          <w:smallCaps w:val="0"/>
          <w:noProof/>
          <w:sz w:val="22"/>
          <w:lang w:val="en-US" w:eastAsia="en-US" w:bidi="ar-SA"/>
        </w:rPr>
      </w:pPr>
      <w:hyperlink w:anchor="_Toc479930911" w:history="1">
        <w:r w:rsidR="002F2C18" w:rsidRPr="00F21D29">
          <w:rPr>
            <w:rStyle w:val="Hyperlink"/>
            <w:noProof/>
          </w:rPr>
          <w:t>Office 365 rakendused</w:t>
        </w:r>
        <w:r w:rsidR="002F2C18">
          <w:rPr>
            <w:noProof/>
            <w:webHidden/>
          </w:rPr>
          <w:tab/>
        </w:r>
        <w:r w:rsidR="002F2C18">
          <w:rPr>
            <w:noProof/>
            <w:webHidden/>
          </w:rPr>
          <w:fldChar w:fldCharType="begin"/>
        </w:r>
        <w:r w:rsidR="002F2C18">
          <w:rPr>
            <w:noProof/>
            <w:webHidden/>
          </w:rPr>
          <w:instrText xml:space="preserve"> PAGEREF _Toc479930911 \h </w:instrText>
        </w:r>
        <w:r w:rsidR="002F2C18">
          <w:rPr>
            <w:noProof/>
            <w:webHidden/>
          </w:rPr>
        </w:r>
        <w:r w:rsidR="002F2C18">
          <w:rPr>
            <w:noProof/>
            <w:webHidden/>
          </w:rPr>
          <w:fldChar w:fldCharType="separate"/>
        </w:r>
        <w:r w:rsidR="002F2C18">
          <w:rPr>
            <w:noProof/>
            <w:webHidden/>
          </w:rPr>
          <w:t>19</w:t>
        </w:r>
        <w:r w:rsidR="002F2C18">
          <w:rPr>
            <w:noProof/>
            <w:webHidden/>
          </w:rPr>
          <w:fldChar w:fldCharType="end"/>
        </w:r>
      </w:hyperlink>
    </w:p>
    <w:p w14:paraId="3FC94C16" w14:textId="129CF0C0" w:rsidR="002F2C18" w:rsidRDefault="00264C47">
      <w:pPr>
        <w:pStyle w:val="TOC4"/>
        <w:rPr>
          <w:rFonts w:eastAsiaTheme="minorEastAsia"/>
          <w:smallCaps w:val="0"/>
          <w:noProof/>
          <w:sz w:val="22"/>
          <w:lang w:val="en-US" w:eastAsia="en-US" w:bidi="ar-SA"/>
        </w:rPr>
      </w:pPr>
      <w:hyperlink w:anchor="_Toc479930912" w:history="1">
        <w:r w:rsidR="002F2C18" w:rsidRPr="00F21D29">
          <w:rPr>
            <w:rStyle w:val="Hyperlink"/>
            <w:noProof/>
          </w:rPr>
          <w:t>Microsoft MyAnalytics</w:t>
        </w:r>
        <w:r w:rsidR="002F2C18">
          <w:rPr>
            <w:noProof/>
            <w:webHidden/>
          </w:rPr>
          <w:tab/>
        </w:r>
        <w:r w:rsidR="002F2C18">
          <w:rPr>
            <w:noProof/>
            <w:webHidden/>
          </w:rPr>
          <w:fldChar w:fldCharType="begin"/>
        </w:r>
        <w:r w:rsidR="002F2C18">
          <w:rPr>
            <w:noProof/>
            <w:webHidden/>
          </w:rPr>
          <w:instrText xml:space="preserve"> PAGEREF _Toc479930912 \h </w:instrText>
        </w:r>
        <w:r w:rsidR="002F2C18">
          <w:rPr>
            <w:noProof/>
            <w:webHidden/>
          </w:rPr>
        </w:r>
        <w:r w:rsidR="002F2C18">
          <w:rPr>
            <w:noProof/>
            <w:webHidden/>
          </w:rPr>
          <w:fldChar w:fldCharType="separate"/>
        </w:r>
        <w:r w:rsidR="002F2C18">
          <w:rPr>
            <w:noProof/>
            <w:webHidden/>
          </w:rPr>
          <w:t>20</w:t>
        </w:r>
        <w:r w:rsidR="002F2C18">
          <w:rPr>
            <w:noProof/>
            <w:webHidden/>
          </w:rPr>
          <w:fldChar w:fldCharType="end"/>
        </w:r>
      </w:hyperlink>
    </w:p>
    <w:p w14:paraId="2878C0C9" w14:textId="6F376419" w:rsidR="002F2C18" w:rsidRDefault="00264C47">
      <w:pPr>
        <w:pStyle w:val="TOC4"/>
        <w:rPr>
          <w:rFonts w:eastAsiaTheme="minorEastAsia"/>
          <w:smallCaps w:val="0"/>
          <w:noProof/>
          <w:sz w:val="22"/>
          <w:lang w:val="en-US" w:eastAsia="en-US" w:bidi="ar-SA"/>
        </w:rPr>
      </w:pPr>
      <w:hyperlink w:anchor="_Toc479930913" w:history="1">
        <w:r w:rsidR="002F2C18" w:rsidRPr="00F21D29">
          <w:rPr>
            <w:rStyle w:val="Hyperlink"/>
            <w:noProof/>
          </w:rPr>
          <w:t>Office Online</w:t>
        </w:r>
        <w:r w:rsidR="002F2C18">
          <w:rPr>
            <w:noProof/>
            <w:webHidden/>
          </w:rPr>
          <w:tab/>
        </w:r>
        <w:r w:rsidR="002F2C18">
          <w:rPr>
            <w:noProof/>
            <w:webHidden/>
          </w:rPr>
          <w:fldChar w:fldCharType="begin"/>
        </w:r>
        <w:r w:rsidR="002F2C18">
          <w:rPr>
            <w:noProof/>
            <w:webHidden/>
          </w:rPr>
          <w:instrText xml:space="preserve"> PAGEREF _Toc479930913 \h </w:instrText>
        </w:r>
        <w:r w:rsidR="002F2C18">
          <w:rPr>
            <w:noProof/>
            <w:webHidden/>
          </w:rPr>
        </w:r>
        <w:r w:rsidR="002F2C18">
          <w:rPr>
            <w:noProof/>
            <w:webHidden/>
          </w:rPr>
          <w:fldChar w:fldCharType="separate"/>
        </w:r>
        <w:r w:rsidR="002F2C18">
          <w:rPr>
            <w:noProof/>
            <w:webHidden/>
          </w:rPr>
          <w:t>20</w:t>
        </w:r>
        <w:r w:rsidR="002F2C18">
          <w:rPr>
            <w:noProof/>
            <w:webHidden/>
          </w:rPr>
          <w:fldChar w:fldCharType="end"/>
        </w:r>
      </w:hyperlink>
    </w:p>
    <w:p w14:paraId="3B889BDD" w14:textId="4C81AF4C" w:rsidR="002F2C18" w:rsidRDefault="00264C47">
      <w:pPr>
        <w:pStyle w:val="TOC4"/>
        <w:rPr>
          <w:rFonts w:eastAsiaTheme="minorEastAsia"/>
          <w:smallCaps w:val="0"/>
          <w:noProof/>
          <w:sz w:val="22"/>
          <w:lang w:val="en-US" w:eastAsia="en-US" w:bidi="ar-SA"/>
        </w:rPr>
      </w:pPr>
      <w:hyperlink w:anchor="_Toc479930914" w:history="1">
        <w:r w:rsidR="002F2C18" w:rsidRPr="00F21D29">
          <w:rPr>
            <w:rStyle w:val="Hyperlink"/>
            <w:noProof/>
          </w:rPr>
          <w:t>OneDrive for Business</w:t>
        </w:r>
        <w:r w:rsidR="002F2C18">
          <w:rPr>
            <w:noProof/>
            <w:webHidden/>
          </w:rPr>
          <w:tab/>
        </w:r>
        <w:r w:rsidR="002F2C18">
          <w:rPr>
            <w:noProof/>
            <w:webHidden/>
          </w:rPr>
          <w:fldChar w:fldCharType="begin"/>
        </w:r>
        <w:r w:rsidR="002F2C18">
          <w:rPr>
            <w:noProof/>
            <w:webHidden/>
          </w:rPr>
          <w:instrText xml:space="preserve"> PAGEREF _Toc479930914 \h </w:instrText>
        </w:r>
        <w:r w:rsidR="002F2C18">
          <w:rPr>
            <w:noProof/>
            <w:webHidden/>
          </w:rPr>
        </w:r>
        <w:r w:rsidR="002F2C18">
          <w:rPr>
            <w:noProof/>
            <w:webHidden/>
          </w:rPr>
          <w:fldChar w:fldCharType="separate"/>
        </w:r>
        <w:r w:rsidR="002F2C18">
          <w:rPr>
            <w:noProof/>
            <w:webHidden/>
          </w:rPr>
          <w:t>20</w:t>
        </w:r>
        <w:r w:rsidR="002F2C18">
          <w:rPr>
            <w:noProof/>
            <w:webHidden/>
          </w:rPr>
          <w:fldChar w:fldCharType="end"/>
        </w:r>
      </w:hyperlink>
    </w:p>
    <w:p w14:paraId="02D033A6" w14:textId="4D41CA55" w:rsidR="002F2C18" w:rsidRDefault="00264C47">
      <w:pPr>
        <w:pStyle w:val="TOC4"/>
        <w:rPr>
          <w:rFonts w:eastAsiaTheme="minorEastAsia"/>
          <w:smallCaps w:val="0"/>
          <w:noProof/>
          <w:sz w:val="22"/>
          <w:lang w:val="en-US" w:eastAsia="en-US" w:bidi="ar-SA"/>
        </w:rPr>
      </w:pPr>
      <w:hyperlink w:anchor="_Toc479930915" w:history="1">
        <w:r w:rsidR="002F2C18" w:rsidRPr="00F21D29">
          <w:rPr>
            <w:rStyle w:val="Hyperlink"/>
            <w:noProof/>
          </w:rPr>
          <w:t>Project Online</w:t>
        </w:r>
        <w:r w:rsidR="002F2C18">
          <w:rPr>
            <w:noProof/>
            <w:webHidden/>
          </w:rPr>
          <w:tab/>
        </w:r>
        <w:r w:rsidR="002F2C18">
          <w:rPr>
            <w:noProof/>
            <w:webHidden/>
          </w:rPr>
          <w:fldChar w:fldCharType="begin"/>
        </w:r>
        <w:r w:rsidR="002F2C18">
          <w:rPr>
            <w:noProof/>
            <w:webHidden/>
          </w:rPr>
          <w:instrText xml:space="preserve"> PAGEREF _Toc479930915 \h </w:instrText>
        </w:r>
        <w:r w:rsidR="002F2C18">
          <w:rPr>
            <w:noProof/>
            <w:webHidden/>
          </w:rPr>
        </w:r>
        <w:r w:rsidR="002F2C18">
          <w:rPr>
            <w:noProof/>
            <w:webHidden/>
          </w:rPr>
          <w:fldChar w:fldCharType="separate"/>
        </w:r>
        <w:r w:rsidR="002F2C18">
          <w:rPr>
            <w:noProof/>
            <w:webHidden/>
          </w:rPr>
          <w:t>20</w:t>
        </w:r>
        <w:r w:rsidR="002F2C18">
          <w:rPr>
            <w:noProof/>
            <w:webHidden/>
          </w:rPr>
          <w:fldChar w:fldCharType="end"/>
        </w:r>
      </w:hyperlink>
    </w:p>
    <w:p w14:paraId="085A09ED" w14:textId="2F3FAA76" w:rsidR="002F2C18" w:rsidRDefault="00264C47">
      <w:pPr>
        <w:pStyle w:val="TOC4"/>
        <w:rPr>
          <w:rFonts w:eastAsiaTheme="minorEastAsia"/>
          <w:smallCaps w:val="0"/>
          <w:noProof/>
          <w:sz w:val="22"/>
          <w:lang w:val="en-US" w:eastAsia="en-US" w:bidi="ar-SA"/>
        </w:rPr>
      </w:pPr>
      <w:hyperlink w:anchor="_Toc479930916" w:history="1">
        <w:r w:rsidR="002F2C18" w:rsidRPr="00F21D29">
          <w:rPr>
            <w:rStyle w:val="Hyperlink"/>
            <w:noProof/>
          </w:rPr>
          <w:t>SharePoint Online</w:t>
        </w:r>
        <w:r w:rsidR="002F2C18">
          <w:rPr>
            <w:noProof/>
            <w:webHidden/>
          </w:rPr>
          <w:tab/>
        </w:r>
        <w:r w:rsidR="002F2C18">
          <w:rPr>
            <w:noProof/>
            <w:webHidden/>
          </w:rPr>
          <w:fldChar w:fldCharType="begin"/>
        </w:r>
        <w:r w:rsidR="002F2C18">
          <w:rPr>
            <w:noProof/>
            <w:webHidden/>
          </w:rPr>
          <w:instrText xml:space="preserve"> PAGEREF _Toc479930916 \h </w:instrText>
        </w:r>
        <w:r w:rsidR="002F2C18">
          <w:rPr>
            <w:noProof/>
            <w:webHidden/>
          </w:rPr>
        </w:r>
        <w:r w:rsidR="002F2C18">
          <w:rPr>
            <w:noProof/>
            <w:webHidden/>
          </w:rPr>
          <w:fldChar w:fldCharType="separate"/>
        </w:r>
        <w:r w:rsidR="002F2C18">
          <w:rPr>
            <w:noProof/>
            <w:webHidden/>
          </w:rPr>
          <w:t>21</w:t>
        </w:r>
        <w:r w:rsidR="002F2C18">
          <w:rPr>
            <w:noProof/>
            <w:webHidden/>
          </w:rPr>
          <w:fldChar w:fldCharType="end"/>
        </w:r>
      </w:hyperlink>
    </w:p>
    <w:p w14:paraId="013B796F" w14:textId="310C469F" w:rsidR="002F2C18" w:rsidRDefault="00264C47">
      <w:pPr>
        <w:pStyle w:val="TOC4"/>
        <w:rPr>
          <w:rFonts w:eastAsiaTheme="minorEastAsia"/>
          <w:smallCaps w:val="0"/>
          <w:noProof/>
          <w:sz w:val="22"/>
          <w:lang w:val="en-US" w:eastAsia="en-US" w:bidi="ar-SA"/>
        </w:rPr>
      </w:pPr>
      <w:hyperlink w:anchor="_Toc479930917" w:history="1">
        <w:r w:rsidR="002F2C18" w:rsidRPr="00F21D29">
          <w:rPr>
            <w:rStyle w:val="Hyperlink"/>
            <w:noProof/>
          </w:rPr>
          <w:t>Skype'i ärirakenduse veebiväljaanne</w:t>
        </w:r>
        <w:r w:rsidR="002F2C18">
          <w:rPr>
            <w:noProof/>
            <w:webHidden/>
          </w:rPr>
          <w:tab/>
        </w:r>
        <w:r w:rsidR="002F2C18">
          <w:rPr>
            <w:noProof/>
            <w:webHidden/>
          </w:rPr>
          <w:fldChar w:fldCharType="begin"/>
        </w:r>
        <w:r w:rsidR="002F2C18">
          <w:rPr>
            <w:noProof/>
            <w:webHidden/>
          </w:rPr>
          <w:instrText xml:space="preserve"> PAGEREF _Toc479930917 \h </w:instrText>
        </w:r>
        <w:r w:rsidR="002F2C18">
          <w:rPr>
            <w:noProof/>
            <w:webHidden/>
          </w:rPr>
        </w:r>
        <w:r w:rsidR="002F2C18">
          <w:rPr>
            <w:noProof/>
            <w:webHidden/>
          </w:rPr>
          <w:fldChar w:fldCharType="separate"/>
        </w:r>
        <w:r w:rsidR="002F2C18">
          <w:rPr>
            <w:noProof/>
            <w:webHidden/>
          </w:rPr>
          <w:t>21</w:t>
        </w:r>
        <w:r w:rsidR="002F2C18">
          <w:rPr>
            <w:noProof/>
            <w:webHidden/>
          </w:rPr>
          <w:fldChar w:fldCharType="end"/>
        </w:r>
      </w:hyperlink>
    </w:p>
    <w:p w14:paraId="61AE417F" w14:textId="6ACC8EDF" w:rsidR="002F2C18" w:rsidRDefault="00264C47">
      <w:pPr>
        <w:pStyle w:val="TOC4"/>
        <w:rPr>
          <w:rFonts w:eastAsiaTheme="minorEastAsia"/>
          <w:smallCaps w:val="0"/>
          <w:noProof/>
          <w:sz w:val="22"/>
          <w:lang w:val="en-US" w:eastAsia="en-US" w:bidi="ar-SA"/>
        </w:rPr>
      </w:pPr>
      <w:hyperlink w:anchor="_Toc479930918" w:history="1">
        <w:r w:rsidR="002F2C18" w:rsidRPr="00F21D29">
          <w:rPr>
            <w:rStyle w:val="Hyperlink"/>
            <w:noProof/>
          </w:rPr>
          <w:t>Skype'i ärirakenduse veebiväljaande PSTN-i teenused</w:t>
        </w:r>
        <w:r w:rsidR="002F2C18">
          <w:rPr>
            <w:noProof/>
            <w:webHidden/>
          </w:rPr>
          <w:tab/>
        </w:r>
        <w:r w:rsidR="002F2C18">
          <w:rPr>
            <w:noProof/>
            <w:webHidden/>
          </w:rPr>
          <w:fldChar w:fldCharType="begin"/>
        </w:r>
        <w:r w:rsidR="002F2C18">
          <w:rPr>
            <w:noProof/>
            <w:webHidden/>
          </w:rPr>
          <w:instrText xml:space="preserve"> PAGEREF _Toc479930918 \h </w:instrText>
        </w:r>
        <w:r w:rsidR="002F2C18">
          <w:rPr>
            <w:noProof/>
            <w:webHidden/>
          </w:rPr>
        </w:r>
        <w:r w:rsidR="002F2C18">
          <w:rPr>
            <w:noProof/>
            <w:webHidden/>
          </w:rPr>
          <w:fldChar w:fldCharType="separate"/>
        </w:r>
        <w:r w:rsidR="002F2C18">
          <w:rPr>
            <w:noProof/>
            <w:webHidden/>
          </w:rPr>
          <w:t>21</w:t>
        </w:r>
        <w:r w:rsidR="002F2C18">
          <w:rPr>
            <w:noProof/>
            <w:webHidden/>
          </w:rPr>
          <w:fldChar w:fldCharType="end"/>
        </w:r>
      </w:hyperlink>
    </w:p>
    <w:p w14:paraId="7513A032" w14:textId="5DFDFD4F" w:rsidR="002F2C18" w:rsidRDefault="00264C47">
      <w:pPr>
        <w:pStyle w:val="TOC2"/>
        <w:tabs>
          <w:tab w:val="right" w:leader="dot" w:pos="5030"/>
        </w:tabs>
        <w:rPr>
          <w:rFonts w:eastAsiaTheme="minorEastAsia"/>
          <w:b w:val="0"/>
          <w:smallCaps w:val="0"/>
          <w:noProof/>
          <w:sz w:val="22"/>
          <w:lang w:val="en-US" w:eastAsia="en-US" w:bidi="ar-SA"/>
        </w:rPr>
      </w:pPr>
      <w:hyperlink w:anchor="_Toc479930919" w:history="1">
        <w:r w:rsidR="002F2C18" w:rsidRPr="00F21D29">
          <w:rPr>
            <w:rStyle w:val="Hyperlink"/>
            <w:noProof/>
          </w:rPr>
          <w:t>Muud võrguteenused</w:t>
        </w:r>
        <w:r w:rsidR="002F2C18">
          <w:rPr>
            <w:noProof/>
            <w:webHidden/>
          </w:rPr>
          <w:tab/>
        </w:r>
        <w:r w:rsidR="002F2C18">
          <w:rPr>
            <w:noProof/>
            <w:webHidden/>
          </w:rPr>
          <w:fldChar w:fldCharType="begin"/>
        </w:r>
        <w:r w:rsidR="002F2C18">
          <w:rPr>
            <w:noProof/>
            <w:webHidden/>
          </w:rPr>
          <w:instrText xml:space="preserve"> PAGEREF _Toc479930919 \h </w:instrText>
        </w:r>
        <w:r w:rsidR="002F2C18">
          <w:rPr>
            <w:noProof/>
            <w:webHidden/>
          </w:rPr>
        </w:r>
        <w:r w:rsidR="002F2C18">
          <w:rPr>
            <w:noProof/>
            <w:webHidden/>
          </w:rPr>
          <w:fldChar w:fldCharType="separate"/>
        </w:r>
        <w:r w:rsidR="002F2C18">
          <w:rPr>
            <w:noProof/>
            <w:webHidden/>
          </w:rPr>
          <w:t>22</w:t>
        </w:r>
        <w:r w:rsidR="002F2C18">
          <w:rPr>
            <w:noProof/>
            <w:webHidden/>
          </w:rPr>
          <w:fldChar w:fldCharType="end"/>
        </w:r>
      </w:hyperlink>
    </w:p>
    <w:p w14:paraId="0CF594A1" w14:textId="48FFF230" w:rsidR="002F2C18" w:rsidRDefault="00264C47">
      <w:pPr>
        <w:pStyle w:val="TOC4"/>
        <w:rPr>
          <w:rFonts w:eastAsiaTheme="minorEastAsia"/>
          <w:smallCaps w:val="0"/>
          <w:noProof/>
          <w:sz w:val="22"/>
          <w:lang w:val="en-US" w:eastAsia="en-US" w:bidi="ar-SA"/>
        </w:rPr>
      </w:pPr>
      <w:hyperlink w:anchor="_Toc479930920" w:history="1">
        <w:r w:rsidR="002F2C18" w:rsidRPr="00F21D29">
          <w:rPr>
            <w:rStyle w:val="Hyperlink"/>
            <w:noProof/>
          </w:rPr>
          <w:t>Bing Maps Enterprise Platform ja Mobile Asset Management Platform</w:t>
        </w:r>
        <w:r w:rsidR="002F2C18">
          <w:rPr>
            <w:noProof/>
            <w:webHidden/>
          </w:rPr>
          <w:tab/>
        </w:r>
        <w:r w:rsidR="002F2C18">
          <w:rPr>
            <w:noProof/>
            <w:webHidden/>
          </w:rPr>
          <w:fldChar w:fldCharType="begin"/>
        </w:r>
        <w:r w:rsidR="002F2C18">
          <w:rPr>
            <w:noProof/>
            <w:webHidden/>
          </w:rPr>
          <w:instrText xml:space="preserve"> PAGEREF _Toc479930920 \h </w:instrText>
        </w:r>
        <w:r w:rsidR="002F2C18">
          <w:rPr>
            <w:noProof/>
            <w:webHidden/>
          </w:rPr>
        </w:r>
        <w:r w:rsidR="002F2C18">
          <w:rPr>
            <w:noProof/>
            <w:webHidden/>
          </w:rPr>
          <w:fldChar w:fldCharType="separate"/>
        </w:r>
        <w:r w:rsidR="002F2C18">
          <w:rPr>
            <w:noProof/>
            <w:webHidden/>
          </w:rPr>
          <w:t>22</w:t>
        </w:r>
        <w:r w:rsidR="002F2C18">
          <w:rPr>
            <w:noProof/>
            <w:webHidden/>
          </w:rPr>
          <w:fldChar w:fldCharType="end"/>
        </w:r>
      </w:hyperlink>
    </w:p>
    <w:p w14:paraId="44539EB5" w14:textId="61204B09" w:rsidR="002F2C18" w:rsidRDefault="00264C47">
      <w:pPr>
        <w:pStyle w:val="TOC4"/>
        <w:rPr>
          <w:rFonts w:eastAsiaTheme="minorEastAsia"/>
          <w:smallCaps w:val="0"/>
          <w:noProof/>
          <w:sz w:val="22"/>
          <w:lang w:val="en-US" w:eastAsia="en-US" w:bidi="ar-SA"/>
        </w:rPr>
      </w:pPr>
      <w:hyperlink w:anchor="_Toc479930921" w:history="1">
        <w:r w:rsidR="002F2C18" w:rsidRPr="00F21D29">
          <w:rPr>
            <w:rStyle w:val="Hyperlink"/>
            <w:noProof/>
          </w:rPr>
          <w:t>Ärirakenduse platvorm</w:t>
        </w:r>
        <w:r w:rsidR="002F2C18">
          <w:rPr>
            <w:noProof/>
            <w:webHidden/>
          </w:rPr>
          <w:tab/>
        </w:r>
        <w:r w:rsidR="002F2C18">
          <w:rPr>
            <w:noProof/>
            <w:webHidden/>
          </w:rPr>
          <w:fldChar w:fldCharType="begin"/>
        </w:r>
        <w:r w:rsidR="002F2C18">
          <w:rPr>
            <w:noProof/>
            <w:webHidden/>
          </w:rPr>
          <w:instrText xml:space="preserve"> PAGEREF _Toc479930921 \h </w:instrText>
        </w:r>
        <w:r w:rsidR="002F2C18">
          <w:rPr>
            <w:noProof/>
            <w:webHidden/>
          </w:rPr>
        </w:r>
        <w:r w:rsidR="002F2C18">
          <w:rPr>
            <w:noProof/>
            <w:webHidden/>
          </w:rPr>
          <w:fldChar w:fldCharType="separate"/>
        </w:r>
        <w:r w:rsidR="002F2C18">
          <w:rPr>
            <w:noProof/>
            <w:webHidden/>
          </w:rPr>
          <w:t>22</w:t>
        </w:r>
        <w:r w:rsidR="002F2C18">
          <w:rPr>
            <w:noProof/>
            <w:webHidden/>
          </w:rPr>
          <w:fldChar w:fldCharType="end"/>
        </w:r>
      </w:hyperlink>
    </w:p>
    <w:p w14:paraId="56FC64C3" w14:textId="0153F4E4" w:rsidR="002F2C18" w:rsidRDefault="00264C47">
      <w:pPr>
        <w:pStyle w:val="TOC4"/>
        <w:rPr>
          <w:rFonts w:eastAsiaTheme="minorEastAsia"/>
          <w:smallCaps w:val="0"/>
          <w:noProof/>
          <w:sz w:val="22"/>
          <w:lang w:val="en-US" w:eastAsia="en-US" w:bidi="ar-SA"/>
        </w:rPr>
      </w:pPr>
      <w:hyperlink w:anchor="_Toc479930922" w:history="1">
        <w:r w:rsidR="002F2C18" w:rsidRPr="00F21D29">
          <w:rPr>
            <w:rStyle w:val="Hyperlink"/>
            <w:noProof/>
            <w:lang w:val="fi-FI"/>
          </w:rPr>
          <w:t>Kaizala</w:t>
        </w:r>
        <w:r w:rsidR="002F2C18">
          <w:rPr>
            <w:noProof/>
            <w:webHidden/>
          </w:rPr>
          <w:tab/>
        </w:r>
        <w:r w:rsidR="002F2C18">
          <w:rPr>
            <w:noProof/>
            <w:webHidden/>
          </w:rPr>
          <w:fldChar w:fldCharType="begin"/>
        </w:r>
        <w:r w:rsidR="002F2C18">
          <w:rPr>
            <w:noProof/>
            <w:webHidden/>
          </w:rPr>
          <w:instrText xml:space="preserve"> PAGEREF _Toc479930922 \h </w:instrText>
        </w:r>
        <w:r w:rsidR="002F2C18">
          <w:rPr>
            <w:noProof/>
            <w:webHidden/>
          </w:rPr>
        </w:r>
        <w:r w:rsidR="002F2C18">
          <w:rPr>
            <w:noProof/>
            <w:webHidden/>
          </w:rPr>
          <w:fldChar w:fldCharType="separate"/>
        </w:r>
        <w:r w:rsidR="002F2C18">
          <w:rPr>
            <w:noProof/>
            <w:webHidden/>
          </w:rPr>
          <w:t>23</w:t>
        </w:r>
        <w:r w:rsidR="002F2C18">
          <w:rPr>
            <w:noProof/>
            <w:webHidden/>
          </w:rPr>
          <w:fldChar w:fldCharType="end"/>
        </w:r>
      </w:hyperlink>
    </w:p>
    <w:p w14:paraId="2BB272F8" w14:textId="24251116" w:rsidR="002F2C18" w:rsidRDefault="00264C47">
      <w:pPr>
        <w:pStyle w:val="TOC4"/>
        <w:rPr>
          <w:rFonts w:eastAsiaTheme="minorEastAsia"/>
          <w:smallCaps w:val="0"/>
          <w:noProof/>
          <w:sz w:val="22"/>
          <w:lang w:val="en-US" w:eastAsia="en-US" w:bidi="ar-SA"/>
        </w:rPr>
      </w:pPr>
      <w:hyperlink w:anchor="_Toc479930923" w:history="1">
        <w:r w:rsidR="002F2C18" w:rsidRPr="00F21D29">
          <w:rPr>
            <w:rStyle w:val="Hyperlink"/>
            <w:noProof/>
          </w:rPr>
          <w:t>Microsofti pilveteenuste rakenduse turve</w:t>
        </w:r>
        <w:r w:rsidR="002F2C18">
          <w:rPr>
            <w:noProof/>
            <w:webHidden/>
          </w:rPr>
          <w:tab/>
        </w:r>
        <w:r w:rsidR="002F2C18">
          <w:rPr>
            <w:noProof/>
            <w:webHidden/>
          </w:rPr>
          <w:fldChar w:fldCharType="begin"/>
        </w:r>
        <w:r w:rsidR="002F2C18">
          <w:rPr>
            <w:noProof/>
            <w:webHidden/>
          </w:rPr>
          <w:instrText xml:space="preserve"> PAGEREF _Toc479930923 \h </w:instrText>
        </w:r>
        <w:r w:rsidR="002F2C18">
          <w:rPr>
            <w:noProof/>
            <w:webHidden/>
          </w:rPr>
        </w:r>
        <w:r w:rsidR="002F2C18">
          <w:rPr>
            <w:noProof/>
            <w:webHidden/>
          </w:rPr>
          <w:fldChar w:fldCharType="separate"/>
        </w:r>
        <w:r w:rsidR="002F2C18">
          <w:rPr>
            <w:noProof/>
            <w:webHidden/>
          </w:rPr>
          <w:t>23</w:t>
        </w:r>
        <w:r w:rsidR="002F2C18">
          <w:rPr>
            <w:noProof/>
            <w:webHidden/>
          </w:rPr>
          <w:fldChar w:fldCharType="end"/>
        </w:r>
      </w:hyperlink>
    </w:p>
    <w:p w14:paraId="77F15DAC" w14:textId="4EEF6C80" w:rsidR="002F2C18" w:rsidRDefault="00264C47">
      <w:pPr>
        <w:pStyle w:val="TOC4"/>
        <w:rPr>
          <w:rFonts w:eastAsiaTheme="minorEastAsia"/>
          <w:smallCaps w:val="0"/>
          <w:noProof/>
          <w:sz w:val="22"/>
          <w:lang w:val="en-US" w:eastAsia="en-US" w:bidi="ar-SA"/>
        </w:rPr>
      </w:pPr>
      <w:hyperlink w:anchor="_Toc479930924" w:history="1">
        <w:r w:rsidR="002F2C18" w:rsidRPr="00F21D29">
          <w:rPr>
            <w:rStyle w:val="Hyperlink"/>
            <w:noProof/>
          </w:rPr>
          <w:t>Microsoft Intune</w:t>
        </w:r>
        <w:r w:rsidR="002F2C18">
          <w:rPr>
            <w:noProof/>
            <w:webHidden/>
          </w:rPr>
          <w:tab/>
        </w:r>
        <w:r w:rsidR="002F2C18">
          <w:rPr>
            <w:noProof/>
            <w:webHidden/>
          </w:rPr>
          <w:fldChar w:fldCharType="begin"/>
        </w:r>
        <w:r w:rsidR="002F2C18">
          <w:rPr>
            <w:noProof/>
            <w:webHidden/>
          </w:rPr>
          <w:instrText xml:space="preserve"> PAGEREF _Toc479930924 \h </w:instrText>
        </w:r>
        <w:r w:rsidR="002F2C18">
          <w:rPr>
            <w:noProof/>
            <w:webHidden/>
          </w:rPr>
        </w:r>
        <w:r w:rsidR="002F2C18">
          <w:rPr>
            <w:noProof/>
            <w:webHidden/>
          </w:rPr>
          <w:fldChar w:fldCharType="separate"/>
        </w:r>
        <w:r w:rsidR="002F2C18">
          <w:rPr>
            <w:noProof/>
            <w:webHidden/>
          </w:rPr>
          <w:t>23</w:t>
        </w:r>
        <w:r w:rsidR="002F2C18">
          <w:rPr>
            <w:noProof/>
            <w:webHidden/>
          </w:rPr>
          <w:fldChar w:fldCharType="end"/>
        </w:r>
      </w:hyperlink>
    </w:p>
    <w:p w14:paraId="01A37790" w14:textId="7C52EE59" w:rsidR="002F2C18" w:rsidRDefault="00264C47">
      <w:pPr>
        <w:pStyle w:val="TOC4"/>
        <w:rPr>
          <w:rFonts w:eastAsiaTheme="minorEastAsia"/>
          <w:smallCaps w:val="0"/>
          <w:noProof/>
          <w:sz w:val="22"/>
          <w:lang w:val="en-US" w:eastAsia="en-US" w:bidi="ar-SA"/>
        </w:rPr>
      </w:pPr>
      <w:hyperlink w:anchor="_Toc479930925" w:history="1">
        <w:r w:rsidR="002F2C18" w:rsidRPr="00F21D29">
          <w:rPr>
            <w:rStyle w:val="Hyperlink"/>
            <w:noProof/>
          </w:rPr>
          <w:t>Microsoft Learning</w:t>
        </w:r>
        <w:r w:rsidR="002F2C18">
          <w:rPr>
            <w:noProof/>
            <w:webHidden/>
          </w:rPr>
          <w:tab/>
        </w:r>
        <w:r w:rsidR="002F2C18">
          <w:rPr>
            <w:noProof/>
            <w:webHidden/>
          </w:rPr>
          <w:fldChar w:fldCharType="begin"/>
        </w:r>
        <w:r w:rsidR="002F2C18">
          <w:rPr>
            <w:noProof/>
            <w:webHidden/>
          </w:rPr>
          <w:instrText xml:space="preserve"> PAGEREF _Toc479930925 \h </w:instrText>
        </w:r>
        <w:r w:rsidR="002F2C18">
          <w:rPr>
            <w:noProof/>
            <w:webHidden/>
          </w:rPr>
        </w:r>
        <w:r w:rsidR="002F2C18">
          <w:rPr>
            <w:noProof/>
            <w:webHidden/>
          </w:rPr>
          <w:fldChar w:fldCharType="separate"/>
        </w:r>
        <w:r w:rsidR="002F2C18">
          <w:rPr>
            <w:noProof/>
            <w:webHidden/>
          </w:rPr>
          <w:t>23</w:t>
        </w:r>
        <w:r w:rsidR="002F2C18">
          <w:rPr>
            <w:noProof/>
            <w:webHidden/>
          </w:rPr>
          <w:fldChar w:fldCharType="end"/>
        </w:r>
      </w:hyperlink>
    </w:p>
    <w:p w14:paraId="772E8E53" w14:textId="54F9F6D1" w:rsidR="002F2C18" w:rsidRDefault="00264C47">
      <w:pPr>
        <w:pStyle w:val="TOC4"/>
        <w:rPr>
          <w:rFonts w:eastAsiaTheme="minorEastAsia"/>
          <w:smallCaps w:val="0"/>
          <w:noProof/>
          <w:sz w:val="22"/>
          <w:lang w:val="en-US" w:eastAsia="en-US" w:bidi="ar-SA"/>
        </w:rPr>
      </w:pPr>
      <w:hyperlink w:anchor="_Toc479930926" w:history="1">
        <w:r w:rsidR="002F2C18" w:rsidRPr="00F21D29">
          <w:rPr>
            <w:rStyle w:val="Hyperlink"/>
            <w:noProof/>
          </w:rPr>
          <w:t>Minecraft: Education Edition</w:t>
        </w:r>
        <w:r w:rsidR="002F2C18">
          <w:rPr>
            <w:noProof/>
            <w:webHidden/>
          </w:rPr>
          <w:tab/>
        </w:r>
        <w:r w:rsidR="002F2C18">
          <w:rPr>
            <w:noProof/>
            <w:webHidden/>
          </w:rPr>
          <w:fldChar w:fldCharType="begin"/>
        </w:r>
        <w:r w:rsidR="002F2C18">
          <w:rPr>
            <w:noProof/>
            <w:webHidden/>
          </w:rPr>
          <w:instrText xml:space="preserve"> PAGEREF _Toc479930926 \h </w:instrText>
        </w:r>
        <w:r w:rsidR="002F2C18">
          <w:rPr>
            <w:noProof/>
            <w:webHidden/>
          </w:rPr>
        </w:r>
        <w:r w:rsidR="002F2C18">
          <w:rPr>
            <w:noProof/>
            <w:webHidden/>
          </w:rPr>
          <w:fldChar w:fldCharType="separate"/>
        </w:r>
        <w:r w:rsidR="002F2C18">
          <w:rPr>
            <w:noProof/>
            <w:webHidden/>
          </w:rPr>
          <w:t>24</w:t>
        </w:r>
        <w:r w:rsidR="002F2C18">
          <w:rPr>
            <w:noProof/>
            <w:webHidden/>
          </w:rPr>
          <w:fldChar w:fldCharType="end"/>
        </w:r>
      </w:hyperlink>
    </w:p>
    <w:p w14:paraId="5016FD24" w14:textId="7F0B67A1" w:rsidR="002F2C18" w:rsidRDefault="00264C47">
      <w:pPr>
        <w:pStyle w:val="TOC4"/>
        <w:rPr>
          <w:rFonts w:eastAsiaTheme="minorEastAsia"/>
          <w:smallCaps w:val="0"/>
          <w:noProof/>
          <w:sz w:val="22"/>
          <w:lang w:val="en-US" w:eastAsia="en-US" w:bidi="ar-SA"/>
        </w:rPr>
      </w:pPr>
      <w:hyperlink w:anchor="_Toc479930927" w:history="1">
        <w:r w:rsidR="002F2C18" w:rsidRPr="00F21D29">
          <w:rPr>
            <w:rStyle w:val="Hyperlink"/>
            <w:noProof/>
          </w:rPr>
          <w:t>Office 365 Developer</w:t>
        </w:r>
        <w:r w:rsidR="002F2C18">
          <w:rPr>
            <w:noProof/>
            <w:webHidden/>
          </w:rPr>
          <w:tab/>
        </w:r>
        <w:r w:rsidR="002F2C18">
          <w:rPr>
            <w:noProof/>
            <w:webHidden/>
          </w:rPr>
          <w:fldChar w:fldCharType="begin"/>
        </w:r>
        <w:r w:rsidR="002F2C18">
          <w:rPr>
            <w:noProof/>
            <w:webHidden/>
          </w:rPr>
          <w:instrText xml:space="preserve"> PAGEREF _Toc479930927 \h </w:instrText>
        </w:r>
        <w:r w:rsidR="002F2C18">
          <w:rPr>
            <w:noProof/>
            <w:webHidden/>
          </w:rPr>
        </w:r>
        <w:r w:rsidR="002F2C18">
          <w:rPr>
            <w:noProof/>
            <w:webHidden/>
          </w:rPr>
          <w:fldChar w:fldCharType="separate"/>
        </w:r>
        <w:r w:rsidR="002F2C18">
          <w:rPr>
            <w:noProof/>
            <w:webHidden/>
          </w:rPr>
          <w:t>24</w:t>
        </w:r>
        <w:r w:rsidR="002F2C18">
          <w:rPr>
            <w:noProof/>
            <w:webHidden/>
          </w:rPr>
          <w:fldChar w:fldCharType="end"/>
        </w:r>
      </w:hyperlink>
    </w:p>
    <w:p w14:paraId="1CFA1E2E" w14:textId="3B0494C2" w:rsidR="002F2C18" w:rsidRDefault="00264C47">
      <w:pPr>
        <w:pStyle w:val="TOC4"/>
        <w:rPr>
          <w:rFonts w:eastAsiaTheme="minorEastAsia"/>
          <w:smallCaps w:val="0"/>
          <w:noProof/>
          <w:sz w:val="22"/>
          <w:lang w:val="en-US" w:eastAsia="en-US" w:bidi="ar-SA"/>
        </w:rPr>
      </w:pPr>
      <w:hyperlink w:anchor="_Toc479930928" w:history="1">
        <w:r w:rsidR="002F2C18" w:rsidRPr="00F21D29">
          <w:rPr>
            <w:rStyle w:val="Hyperlink"/>
            <w:noProof/>
          </w:rPr>
          <w:t>Windowsi lauaarvuti operatsioonisüsteem</w:t>
        </w:r>
        <w:r w:rsidR="002F2C18">
          <w:rPr>
            <w:noProof/>
            <w:webHidden/>
          </w:rPr>
          <w:tab/>
        </w:r>
        <w:r w:rsidR="002F2C18">
          <w:rPr>
            <w:noProof/>
            <w:webHidden/>
          </w:rPr>
          <w:fldChar w:fldCharType="begin"/>
        </w:r>
        <w:r w:rsidR="002F2C18">
          <w:rPr>
            <w:noProof/>
            <w:webHidden/>
          </w:rPr>
          <w:instrText xml:space="preserve"> PAGEREF _Toc479930928 \h </w:instrText>
        </w:r>
        <w:r w:rsidR="002F2C18">
          <w:rPr>
            <w:noProof/>
            <w:webHidden/>
          </w:rPr>
        </w:r>
        <w:r w:rsidR="002F2C18">
          <w:rPr>
            <w:noProof/>
            <w:webHidden/>
          </w:rPr>
          <w:fldChar w:fldCharType="separate"/>
        </w:r>
        <w:r w:rsidR="002F2C18">
          <w:rPr>
            <w:noProof/>
            <w:webHidden/>
          </w:rPr>
          <w:t>24</w:t>
        </w:r>
        <w:r w:rsidR="002F2C18">
          <w:rPr>
            <w:noProof/>
            <w:webHidden/>
          </w:rPr>
          <w:fldChar w:fldCharType="end"/>
        </w:r>
      </w:hyperlink>
    </w:p>
    <w:p w14:paraId="426484DB" w14:textId="746A1C22" w:rsidR="002F2C18" w:rsidRDefault="00264C47">
      <w:pPr>
        <w:pStyle w:val="TOC1"/>
        <w:tabs>
          <w:tab w:val="right" w:leader="dot" w:pos="5030"/>
        </w:tabs>
        <w:rPr>
          <w:rFonts w:eastAsiaTheme="minorEastAsia"/>
          <w:b w:val="0"/>
          <w:caps w:val="0"/>
          <w:noProof/>
          <w:sz w:val="22"/>
          <w:lang w:val="en-US" w:eastAsia="en-US" w:bidi="ar-SA"/>
        </w:rPr>
      </w:pPr>
      <w:hyperlink w:anchor="_Toc479930929" w:history="1">
        <w:r w:rsidR="002F2C18" w:rsidRPr="00F21D29">
          <w:rPr>
            <w:rStyle w:val="Hyperlink"/>
            <w:noProof/>
          </w:rPr>
          <w:t>Manus 1 – teated</w:t>
        </w:r>
        <w:r w:rsidR="002F2C18">
          <w:rPr>
            <w:noProof/>
            <w:webHidden/>
          </w:rPr>
          <w:tab/>
        </w:r>
        <w:r w:rsidR="002F2C18">
          <w:rPr>
            <w:noProof/>
            <w:webHidden/>
          </w:rPr>
          <w:fldChar w:fldCharType="begin"/>
        </w:r>
        <w:r w:rsidR="002F2C18">
          <w:rPr>
            <w:noProof/>
            <w:webHidden/>
          </w:rPr>
          <w:instrText xml:space="preserve"> PAGEREF _Toc479930929 \h </w:instrText>
        </w:r>
        <w:r w:rsidR="002F2C18">
          <w:rPr>
            <w:noProof/>
            <w:webHidden/>
          </w:rPr>
        </w:r>
        <w:r w:rsidR="002F2C18">
          <w:rPr>
            <w:noProof/>
            <w:webHidden/>
          </w:rPr>
          <w:fldChar w:fldCharType="separate"/>
        </w:r>
        <w:r w:rsidR="002F2C18">
          <w:rPr>
            <w:noProof/>
            <w:webHidden/>
          </w:rPr>
          <w:t>25</w:t>
        </w:r>
        <w:r w:rsidR="002F2C18">
          <w:rPr>
            <w:noProof/>
            <w:webHidden/>
          </w:rPr>
          <w:fldChar w:fldCharType="end"/>
        </w:r>
      </w:hyperlink>
    </w:p>
    <w:p w14:paraId="25499D9A" w14:textId="1BA67AC7" w:rsidR="002F2C18" w:rsidRDefault="00264C47">
      <w:pPr>
        <w:pStyle w:val="TOC3"/>
        <w:rPr>
          <w:rFonts w:eastAsiaTheme="minorEastAsia"/>
          <w:b w:val="0"/>
          <w:smallCaps w:val="0"/>
          <w:sz w:val="22"/>
          <w:lang w:val="en-US" w:eastAsia="en-US" w:bidi="ar-SA"/>
        </w:rPr>
      </w:pPr>
      <w:hyperlink w:anchor="_Toc479930930" w:history="1">
        <w:r w:rsidR="002F2C18" w:rsidRPr="00F21D29">
          <w:rPr>
            <w:rStyle w:val="Hyperlink"/>
          </w:rPr>
          <w:t>Bing Maps</w:t>
        </w:r>
        <w:r w:rsidR="002F2C18">
          <w:rPr>
            <w:webHidden/>
          </w:rPr>
          <w:tab/>
        </w:r>
        <w:r w:rsidR="002F2C18">
          <w:rPr>
            <w:webHidden/>
          </w:rPr>
          <w:fldChar w:fldCharType="begin"/>
        </w:r>
        <w:r w:rsidR="002F2C18">
          <w:rPr>
            <w:webHidden/>
          </w:rPr>
          <w:instrText xml:space="preserve"> PAGEREF _Toc479930930 \h </w:instrText>
        </w:r>
        <w:r w:rsidR="002F2C18">
          <w:rPr>
            <w:webHidden/>
          </w:rPr>
        </w:r>
        <w:r w:rsidR="002F2C18">
          <w:rPr>
            <w:webHidden/>
          </w:rPr>
          <w:fldChar w:fldCharType="separate"/>
        </w:r>
        <w:r w:rsidR="002F2C18">
          <w:rPr>
            <w:webHidden/>
          </w:rPr>
          <w:t>25</w:t>
        </w:r>
        <w:r w:rsidR="002F2C18">
          <w:rPr>
            <w:webHidden/>
          </w:rPr>
          <w:fldChar w:fldCharType="end"/>
        </w:r>
      </w:hyperlink>
    </w:p>
    <w:p w14:paraId="142FE0D5" w14:textId="78BE5459" w:rsidR="002F2C18" w:rsidRDefault="00264C47">
      <w:pPr>
        <w:pStyle w:val="TOC3"/>
        <w:rPr>
          <w:rFonts w:eastAsiaTheme="minorEastAsia"/>
          <w:b w:val="0"/>
          <w:smallCaps w:val="0"/>
          <w:sz w:val="22"/>
          <w:lang w:val="en-US" w:eastAsia="en-US" w:bidi="ar-SA"/>
        </w:rPr>
      </w:pPr>
      <w:hyperlink w:anchor="_Toc479930931" w:history="1">
        <w:r w:rsidR="002F2C18" w:rsidRPr="00F21D29">
          <w:rPr>
            <w:rStyle w:val="Hyperlink"/>
          </w:rPr>
          <w:t>Professionaalsed teenused</w:t>
        </w:r>
        <w:r w:rsidR="002F2C18">
          <w:rPr>
            <w:webHidden/>
          </w:rPr>
          <w:tab/>
        </w:r>
        <w:r w:rsidR="002F2C18">
          <w:rPr>
            <w:webHidden/>
          </w:rPr>
          <w:fldChar w:fldCharType="begin"/>
        </w:r>
        <w:r w:rsidR="002F2C18">
          <w:rPr>
            <w:webHidden/>
          </w:rPr>
          <w:instrText xml:space="preserve"> PAGEREF _Toc479930931 \h </w:instrText>
        </w:r>
        <w:r w:rsidR="002F2C18">
          <w:rPr>
            <w:webHidden/>
          </w:rPr>
        </w:r>
        <w:r w:rsidR="002F2C18">
          <w:rPr>
            <w:webHidden/>
          </w:rPr>
          <w:fldChar w:fldCharType="separate"/>
        </w:r>
        <w:r w:rsidR="002F2C18">
          <w:rPr>
            <w:webHidden/>
          </w:rPr>
          <w:t>25</w:t>
        </w:r>
        <w:r w:rsidR="002F2C18">
          <w:rPr>
            <w:webHidden/>
          </w:rPr>
          <w:fldChar w:fldCharType="end"/>
        </w:r>
      </w:hyperlink>
    </w:p>
    <w:p w14:paraId="0BD11496" w14:textId="0BDB1C08" w:rsidR="002F2C18" w:rsidRDefault="00264C47">
      <w:pPr>
        <w:pStyle w:val="TOC3"/>
        <w:rPr>
          <w:rFonts w:eastAsiaTheme="minorEastAsia"/>
          <w:b w:val="0"/>
          <w:smallCaps w:val="0"/>
          <w:sz w:val="22"/>
          <w:lang w:val="en-US" w:eastAsia="en-US" w:bidi="ar-SA"/>
        </w:rPr>
      </w:pPr>
      <w:hyperlink w:anchor="_Toc479930932" w:history="1">
        <w:r w:rsidR="002F2C18" w:rsidRPr="00F21D29">
          <w:rPr>
            <w:rStyle w:val="Hyperlink"/>
          </w:rPr>
          <w:t>Teade Azure Media Services H.265/HEVC kodeerimise kohta</w:t>
        </w:r>
        <w:r w:rsidR="002F2C18">
          <w:rPr>
            <w:webHidden/>
          </w:rPr>
          <w:tab/>
        </w:r>
        <w:r w:rsidR="002F2C18">
          <w:rPr>
            <w:webHidden/>
          </w:rPr>
          <w:fldChar w:fldCharType="begin"/>
        </w:r>
        <w:r w:rsidR="002F2C18">
          <w:rPr>
            <w:webHidden/>
          </w:rPr>
          <w:instrText xml:space="preserve"> PAGEREF _Toc479930932 \h </w:instrText>
        </w:r>
        <w:r w:rsidR="002F2C18">
          <w:rPr>
            <w:webHidden/>
          </w:rPr>
        </w:r>
        <w:r w:rsidR="002F2C18">
          <w:rPr>
            <w:webHidden/>
          </w:rPr>
          <w:fldChar w:fldCharType="separate"/>
        </w:r>
        <w:r w:rsidR="002F2C18">
          <w:rPr>
            <w:webHidden/>
          </w:rPr>
          <w:t>26</w:t>
        </w:r>
        <w:r w:rsidR="002F2C18">
          <w:rPr>
            <w:webHidden/>
          </w:rPr>
          <w:fldChar w:fldCharType="end"/>
        </w:r>
      </w:hyperlink>
    </w:p>
    <w:p w14:paraId="6F0F83B9" w14:textId="00BFD413" w:rsidR="002F2C18" w:rsidRDefault="00264C47">
      <w:pPr>
        <w:pStyle w:val="TOC3"/>
        <w:rPr>
          <w:rFonts w:eastAsiaTheme="minorEastAsia"/>
          <w:b w:val="0"/>
          <w:smallCaps w:val="0"/>
          <w:sz w:val="22"/>
          <w:lang w:val="en-US" w:eastAsia="en-US" w:bidi="ar-SA"/>
        </w:rPr>
      </w:pPr>
      <w:hyperlink w:anchor="_Toc479930933" w:history="1">
        <w:r w:rsidR="002F2C18" w:rsidRPr="00F21D29">
          <w:rPr>
            <w:rStyle w:val="Hyperlink"/>
          </w:rPr>
          <w:t>Visuaalstandardi H.264/AVC, videostandardi VC-1, MPEG-4 2. osa visuaalstandardi ning MPEG-2 videostandardi teade.</w:t>
        </w:r>
        <w:r w:rsidR="002F2C18">
          <w:rPr>
            <w:webHidden/>
          </w:rPr>
          <w:tab/>
        </w:r>
        <w:r w:rsidR="002F2C18">
          <w:rPr>
            <w:webHidden/>
          </w:rPr>
          <w:fldChar w:fldCharType="begin"/>
        </w:r>
        <w:r w:rsidR="002F2C18">
          <w:rPr>
            <w:webHidden/>
          </w:rPr>
          <w:instrText xml:space="preserve"> PAGEREF _Toc479930933 \h </w:instrText>
        </w:r>
        <w:r w:rsidR="002F2C18">
          <w:rPr>
            <w:webHidden/>
          </w:rPr>
        </w:r>
        <w:r w:rsidR="002F2C18">
          <w:rPr>
            <w:webHidden/>
          </w:rPr>
          <w:fldChar w:fldCharType="separate"/>
        </w:r>
        <w:r w:rsidR="002F2C18">
          <w:rPr>
            <w:webHidden/>
          </w:rPr>
          <w:t>26</w:t>
        </w:r>
        <w:r w:rsidR="002F2C18">
          <w:rPr>
            <w:webHidden/>
          </w:rPr>
          <w:fldChar w:fldCharType="end"/>
        </w:r>
      </w:hyperlink>
    </w:p>
    <w:p w14:paraId="413D4A1E" w14:textId="515A38B2" w:rsidR="002F2C18" w:rsidRDefault="00264C47">
      <w:pPr>
        <w:pStyle w:val="TOC1"/>
        <w:tabs>
          <w:tab w:val="right" w:leader="dot" w:pos="5030"/>
        </w:tabs>
        <w:rPr>
          <w:rFonts w:eastAsiaTheme="minorEastAsia"/>
          <w:b w:val="0"/>
          <w:caps w:val="0"/>
          <w:noProof/>
          <w:sz w:val="22"/>
          <w:lang w:val="en-US" w:eastAsia="en-US" w:bidi="ar-SA"/>
        </w:rPr>
      </w:pPr>
      <w:hyperlink w:anchor="_Toc479930934" w:history="1">
        <w:r w:rsidR="002F2C18" w:rsidRPr="00F21D29">
          <w:rPr>
            <w:rStyle w:val="Hyperlink"/>
            <w:noProof/>
          </w:rPr>
          <w:t>Manus 2 – abonemendilitsentside komplektid</w:t>
        </w:r>
        <w:r w:rsidR="002F2C18">
          <w:rPr>
            <w:noProof/>
            <w:webHidden/>
          </w:rPr>
          <w:tab/>
        </w:r>
        <w:r w:rsidR="002F2C18">
          <w:rPr>
            <w:noProof/>
            <w:webHidden/>
          </w:rPr>
          <w:fldChar w:fldCharType="begin"/>
        </w:r>
        <w:r w:rsidR="002F2C18">
          <w:rPr>
            <w:noProof/>
            <w:webHidden/>
          </w:rPr>
          <w:instrText xml:space="preserve"> PAGEREF _Toc479930934 \h </w:instrText>
        </w:r>
        <w:r w:rsidR="002F2C18">
          <w:rPr>
            <w:noProof/>
            <w:webHidden/>
          </w:rPr>
        </w:r>
        <w:r w:rsidR="002F2C18">
          <w:rPr>
            <w:noProof/>
            <w:webHidden/>
          </w:rPr>
          <w:fldChar w:fldCharType="separate"/>
        </w:r>
        <w:r w:rsidR="002F2C18">
          <w:rPr>
            <w:noProof/>
            <w:webHidden/>
          </w:rPr>
          <w:t>27</w:t>
        </w:r>
        <w:r w:rsidR="002F2C18">
          <w:rPr>
            <w:noProof/>
            <w:webHidden/>
          </w:rPr>
          <w:fldChar w:fldCharType="end"/>
        </w:r>
      </w:hyperlink>
    </w:p>
    <w:p w14:paraId="675128C1" w14:textId="6C58C814" w:rsidR="002F2C18" w:rsidRDefault="00264C47">
      <w:pPr>
        <w:pStyle w:val="TOC1"/>
        <w:tabs>
          <w:tab w:val="right" w:leader="dot" w:pos="5030"/>
        </w:tabs>
        <w:rPr>
          <w:rFonts w:eastAsiaTheme="minorEastAsia"/>
          <w:b w:val="0"/>
          <w:caps w:val="0"/>
          <w:noProof/>
          <w:sz w:val="22"/>
          <w:lang w:val="en-US" w:eastAsia="en-US" w:bidi="ar-SA"/>
        </w:rPr>
      </w:pPr>
      <w:hyperlink w:anchor="_Toc479930935" w:history="1">
        <w:r w:rsidR="002F2C18" w:rsidRPr="00F21D29">
          <w:rPr>
            <w:rStyle w:val="Hyperlink"/>
            <w:noProof/>
          </w:rPr>
          <w:t>Manus 3 – standardsed lepingutingimused (töötlejad)</w:t>
        </w:r>
        <w:r w:rsidR="002F2C18">
          <w:rPr>
            <w:noProof/>
            <w:webHidden/>
          </w:rPr>
          <w:tab/>
        </w:r>
        <w:r w:rsidR="002F2C18">
          <w:rPr>
            <w:noProof/>
            <w:webHidden/>
          </w:rPr>
          <w:fldChar w:fldCharType="begin"/>
        </w:r>
        <w:r w:rsidR="002F2C18">
          <w:rPr>
            <w:noProof/>
            <w:webHidden/>
          </w:rPr>
          <w:instrText xml:space="preserve"> PAGEREF _Toc479930935 \h </w:instrText>
        </w:r>
        <w:r w:rsidR="002F2C18">
          <w:rPr>
            <w:noProof/>
            <w:webHidden/>
          </w:rPr>
        </w:r>
        <w:r w:rsidR="002F2C18">
          <w:rPr>
            <w:noProof/>
            <w:webHidden/>
          </w:rPr>
          <w:fldChar w:fldCharType="separate"/>
        </w:r>
        <w:r w:rsidR="002F2C18">
          <w:rPr>
            <w:noProof/>
            <w:webHidden/>
          </w:rPr>
          <w:t>29</w:t>
        </w:r>
        <w:r w:rsidR="002F2C18">
          <w:rPr>
            <w:noProof/>
            <w:webHidden/>
          </w:rPr>
          <w:fldChar w:fldCharType="end"/>
        </w:r>
      </w:hyperlink>
    </w:p>
    <w:p w14:paraId="092C9288" w14:textId="55555660"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30864"/>
      <w:r>
        <w:lastRenderedPageBreak/>
        <w:t>Sissejuhatus</w:t>
      </w:r>
      <w:bookmarkEnd w:id="2"/>
      <w:bookmarkEnd w:id="3"/>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4" w:name="_Toc479930865"/>
      <w:r w:rsidRPr="00DD5F2F">
        <w:rPr>
          <w:lang w:val="et-EE"/>
        </w:rPr>
        <w:t>Varasemad versioonid</w:t>
      </w:r>
      <w:bookmarkEnd w:id="4"/>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5DCF38FA" w14:textId="77777777" w:rsidR="002F2C18" w:rsidRDefault="002F2C18" w:rsidP="002F2C18">
      <w:pPr>
        <w:pStyle w:val="ProductList-Offering1Heading"/>
      </w:pPr>
      <w:bookmarkStart w:id="5" w:name="_Toc476230887"/>
      <w:bookmarkStart w:id="6" w:name="_Toc476476570"/>
      <w:bookmarkStart w:id="7" w:name="_Toc479930866"/>
      <w:bookmarkStart w:id="8" w:name="_Toc378147615"/>
      <w:bookmarkStart w:id="9" w:name="_Toc378151517"/>
      <w:bookmarkStart w:id="10" w:name="_Toc379797094"/>
      <w:bookmarkStart w:id="11" w:name="_Toc380513120"/>
      <w:bookmarkStart w:id="12" w:name="_Toc380655159"/>
      <w:bookmarkStart w:id="13" w:name="_Toc383415077"/>
      <w:r>
        <w:t>Täpsustused ja muudatuste kokkuvõte</w:t>
      </w:r>
      <w:bookmarkEnd w:id="5"/>
      <w:bookmarkEnd w:id="6"/>
      <w:bookmarkEnd w:id="7"/>
    </w:p>
    <w:tbl>
      <w:tblPr>
        <w:tblStyle w:val="TableGrid"/>
        <w:tblW w:w="0" w:type="auto"/>
        <w:tblLook w:val="04A0" w:firstRow="1" w:lastRow="0" w:firstColumn="1" w:lastColumn="0" w:noHBand="0" w:noVBand="1"/>
      </w:tblPr>
      <w:tblGrid>
        <w:gridCol w:w="5395"/>
        <w:gridCol w:w="5395"/>
      </w:tblGrid>
      <w:tr w:rsidR="002F2C18" w:rsidRPr="00AD6DB4" w14:paraId="085FAC18" w14:textId="77777777" w:rsidTr="009C083F">
        <w:trPr>
          <w:tblHeader/>
        </w:trPr>
        <w:tc>
          <w:tcPr>
            <w:tcW w:w="5395" w:type="dxa"/>
            <w:shd w:val="clear" w:color="auto" w:fill="0072C6"/>
          </w:tcPr>
          <w:p w14:paraId="71C9AA74" w14:textId="77777777" w:rsidR="002F2C18" w:rsidRPr="00231971" w:rsidRDefault="002F2C18" w:rsidP="009C083F">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9D29F6" w14:textId="77777777" w:rsidR="002F2C18" w:rsidRPr="00231971" w:rsidRDefault="002F2C18" w:rsidP="009C083F">
            <w:pPr>
              <w:pStyle w:val="ProductList-Body"/>
              <w:spacing w:before="20" w:after="20"/>
              <w:rPr>
                <w:color w:val="FFFFFF" w:themeColor="background1"/>
                <w:sz w:val="16"/>
                <w:szCs w:val="16"/>
              </w:rPr>
            </w:pPr>
            <w:r>
              <w:rPr>
                <w:color w:val="FFFFFF" w:themeColor="background1"/>
                <w:sz w:val="16"/>
                <w:szCs w:val="16"/>
              </w:rPr>
              <w:t>Kustutamised</w:t>
            </w:r>
          </w:p>
        </w:tc>
      </w:tr>
      <w:tr w:rsidR="002F2C18" w:rsidRPr="002F2C18" w14:paraId="28F61BA0" w14:textId="77777777" w:rsidTr="009C083F">
        <w:tc>
          <w:tcPr>
            <w:tcW w:w="5395" w:type="dxa"/>
            <w:vAlign w:val="bottom"/>
          </w:tcPr>
          <w:p w14:paraId="5959D382" w14:textId="77777777" w:rsidR="002F2C18" w:rsidRPr="002F2C18" w:rsidRDefault="002F2C18" w:rsidP="002F2C18">
            <w:pPr>
              <w:pStyle w:val="ProductList-Body"/>
              <w:rPr>
                <w:rFonts w:ascii="Calibri Light" w:hAnsi="Calibri Light" w:cs="Calibri Light"/>
                <w:sz w:val="16"/>
              </w:rPr>
            </w:pPr>
            <w:r w:rsidRPr="002F2C18">
              <w:rPr>
                <w:rFonts w:ascii="Calibri Light" w:hAnsi="Calibri Light" w:cs="Calibri Light"/>
                <w:sz w:val="16"/>
              </w:rPr>
              <w:t>Kaizala</w:t>
            </w:r>
          </w:p>
        </w:tc>
        <w:tc>
          <w:tcPr>
            <w:tcW w:w="5395" w:type="dxa"/>
            <w:vAlign w:val="bottom"/>
          </w:tcPr>
          <w:p w14:paraId="6614044E" w14:textId="77777777" w:rsidR="002F2C18" w:rsidRPr="002F2C18" w:rsidRDefault="002F2C18" w:rsidP="002F2C18">
            <w:pPr>
              <w:pStyle w:val="ProductList-Body"/>
              <w:rPr>
                <w:rFonts w:ascii="Calibri Light" w:hAnsi="Calibri Light" w:cs="Calibri Light"/>
                <w:sz w:val="16"/>
              </w:rPr>
            </w:pPr>
          </w:p>
        </w:tc>
      </w:tr>
    </w:tbl>
    <w:p w14:paraId="048E8333" w14:textId="77777777" w:rsidR="002F2C18" w:rsidRPr="00862C50" w:rsidRDefault="002F2C18" w:rsidP="002F2C18">
      <w:pPr>
        <w:pStyle w:val="ProductList-Body"/>
      </w:pPr>
    </w:p>
    <w:p w14:paraId="6A4BE63C" w14:textId="77777777" w:rsidR="002F2C18" w:rsidRDefault="002F2C18" w:rsidP="002F2C18">
      <w:pPr>
        <w:pStyle w:val="ProductList-ClauseHeading"/>
        <w:outlineLvl w:val="2"/>
      </w:pPr>
      <w:r>
        <w:t>Privaatsus- ja turbetingimused</w:t>
      </w:r>
    </w:p>
    <w:p w14:paraId="7CCC7A2A" w14:textId="77777777" w:rsidR="002F2C18" w:rsidRDefault="00264C47" w:rsidP="002F2C18">
      <w:pPr>
        <w:pStyle w:val="ProductList-Body"/>
      </w:pPr>
      <w:hyperlink w:anchor="DataProcessingTerms" w:history="1">
        <w:r w:rsidR="002F2C18">
          <w:rPr>
            <w:rStyle w:val="Hyperlink"/>
          </w:rPr>
          <w:t>Andmetöötluse tingimused</w:t>
        </w:r>
      </w:hyperlink>
      <w:r w:rsidR="002F2C18">
        <w:t xml:space="preserve">: Office 365 teenuste rida </w:t>
      </w:r>
      <w:hyperlink w:anchor="DataProcessingTerms" w:history="1">
        <w:r w:rsidR="002F2C18">
          <w:rPr>
            <w:rStyle w:val="Hyperlink"/>
          </w:rPr>
          <w:t>tabelis Võrguteenused</w:t>
        </w:r>
      </w:hyperlink>
      <w:r w:rsidR="002F2C18">
        <w:t xml:space="preserve"> värskendati, et kaasata teenus Office 365 Video. Office 365 teenuste täpploendit </w:t>
      </w:r>
      <w:hyperlink w:anchor="DataProcessingTerms_DataatRest" w:history="1">
        <w:r w:rsidR="002F2C18">
          <w:rPr>
            <w:rStyle w:val="Hyperlink"/>
          </w:rPr>
          <w:t>jaotises Passiivsete salvestatud kliendiandmete asukoht</w:t>
        </w:r>
      </w:hyperlink>
      <w:r w:rsidR="002F2C18">
        <w:t xml:space="preserve"> värskendati, et kaasata Ühendkuningriik.</w:t>
      </w:r>
    </w:p>
    <w:p w14:paraId="4B778C73" w14:textId="77777777" w:rsidR="002F2C18" w:rsidRDefault="002F2C18" w:rsidP="002F2C18">
      <w:pPr>
        <w:pStyle w:val="ProductList-Body"/>
      </w:pPr>
    </w:p>
    <w:p w14:paraId="445406E5" w14:textId="77777777" w:rsidR="002F2C18" w:rsidRDefault="002F2C18" w:rsidP="002F2C18">
      <w:pPr>
        <w:pStyle w:val="ProductList-ClauseHeading"/>
        <w:outlineLvl w:val="2"/>
      </w:pPr>
      <w:r>
        <w:t>Võrguteenus – konkreetsed tingimused</w:t>
      </w:r>
    </w:p>
    <w:p w14:paraId="66996757" w14:textId="77777777" w:rsidR="002F2C18" w:rsidRDefault="00264C47" w:rsidP="002F2C18">
      <w:pPr>
        <w:pStyle w:val="ProductList-Body"/>
      </w:pPr>
      <w:hyperlink w:anchor="BingMaps" w:history="1">
        <w:r w:rsidR="002F2C18">
          <w:rPr>
            <w:rStyle w:val="Hyperlink"/>
          </w:rPr>
          <w:t>Bingi kaardid</w:t>
        </w:r>
      </w:hyperlink>
      <w:r w:rsidR="002F2C18">
        <w:t>: Bing Maps Asset Management nimetati ümber Mobile Asset Managementiks.</w:t>
      </w:r>
    </w:p>
    <w:p w14:paraId="30D6D0F8" w14:textId="77777777" w:rsidR="00E64F1F" w:rsidRPr="00903BB7" w:rsidRDefault="00264C4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4" w:name="GeneralTerms"/>
      <w:bookmarkStart w:id="15" w:name="_Toc479930867"/>
      <w:bookmarkEnd w:id="8"/>
      <w:bookmarkEnd w:id="9"/>
      <w:bookmarkEnd w:id="10"/>
      <w:bookmarkEnd w:id="11"/>
      <w:bookmarkEnd w:id="12"/>
      <w:bookmarkEnd w:id="13"/>
      <w:r>
        <w:lastRenderedPageBreak/>
        <w:t>Üldtingimused</w:t>
      </w:r>
      <w:bookmarkEnd w:id="14"/>
      <w:bookmarkEnd w:id="15"/>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30868"/>
      <w:r>
        <w:t>Definitsioonid</w:t>
      </w:r>
      <w:bookmarkEnd w:id="16"/>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7" w:name="_Toc453946572"/>
      <w:bookmarkStart w:id="18" w:name="_Toc451949009"/>
      <w:bookmarkStart w:id="19" w:name="_Toc479930869"/>
      <w:r>
        <w:t>Võrguteenuste tingimuste värskendused</w:t>
      </w:r>
      <w:bookmarkEnd w:id="17"/>
      <w:bookmarkEnd w:id="18"/>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0" w:name="_Toc453946573"/>
      <w:bookmarkStart w:id="21" w:name="_Toc451949010"/>
      <w:bookmarkStart w:id="22" w:name="_Toc479930870"/>
      <w:bookmarkStart w:id="23" w:name="OnlineServicesChanges"/>
      <w:r>
        <w:t>Võrguteenuse muudatused ja kättesaadavus</w:t>
      </w:r>
      <w:bookmarkEnd w:id="20"/>
      <w:bookmarkEnd w:id="21"/>
      <w:bookmarkEnd w:id="22"/>
    </w:p>
    <w:bookmarkEnd w:id="23"/>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30871"/>
      <w:r>
        <w:t>Andmete säilitamine</w:t>
      </w:r>
      <w:bookmarkEnd w:id="24"/>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79930872"/>
      <w:r>
        <w:t>Tarkvara kasutamine koos võrguteenusega</w:t>
      </w:r>
      <w:bookmarkEnd w:id="25"/>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6" w:name="_Toc460240070"/>
      <w:bookmarkStart w:id="27" w:name="_Toc459970681"/>
      <w:bookmarkStart w:id="28" w:name="_Toc479930873"/>
      <w:r>
        <w:t>Mitte-Microsofti tooted</w:t>
      </w:r>
      <w:bookmarkEnd w:id="26"/>
      <w:bookmarkEnd w:id="27"/>
      <w:bookmarkEnd w:id="28"/>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930874"/>
      <w:r>
        <w:t>Aktsepteeritava kasutuse poliitika</w:t>
      </w:r>
      <w:bookmarkEnd w:id="29"/>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930875"/>
      <w:r>
        <w:t>Tehnilised piirangud</w:t>
      </w:r>
      <w:bookmarkEnd w:id="30"/>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79930876"/>
      <w:r>
        <w:t>Seaduste järgimine</w:t>
      </w:r>
      <w:bookmarkEnd w:id="31"/>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2" w:name="_Toc479930877"/>
      <w:bookmarkStart w:id="33" w:name="ImportExportServices"/>
      <w:r w:rsidRPr="001A6A20">
        <w:t>Impordi-/eksporditeenused</w:t>
      </w:r>
      <w:bookmarkEnd w:id="32"/>
    </w:p>
    <w:bookmarkEnd w:id="33"/>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4" w:name="_Toc479930878"/>
      <w:r>
        <w:t>Elektroonilised teated</w:t>
      </w:r>
      <w:bookmarkEnd w:id="34"/>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5" w:name="_Toc479930879"/>
      <w:r>
        <w:t>Litsentsi ümbermääramine</w:t>
      </w:r>
      <w:bookmarkEnd w:id="35"/>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930880"/>
      <w:r>
        <w:t>Fondikomponendid</w:t>
      </w:r>
      <w:bookmarkEnd w:id="36"/>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7" w:name="CompetitiveBenchmarking"/>
      <w:bookmarkStart w:id="38" w:name="_Toc459970689"/>
      <w:bookmarkStart w:id="39" w:name="_Toc479930881"/>
      <w:r>
        <w:t>Konkurentsivõrdlus</w:t>
      </w:r>
      <w:bookmarkEnd w:id="37"/>
      <w:bookmarkEnd w:id="38"/>
      <w:bookmarkEnd w:id="39"/>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930882"/>
      <w:r>
        <w:t>Multipleksimine</w:t>
      </w:r>
      <w:bookmarkEnd w:id="4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264C4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30883"/>
      <w:r>
        <w:lastRenderedPageBreak/>
        <w:t>Privaatsus- ja turbetingimused</w:t>
      </w:r>
      <w:bookmarkEnd w:id="41"/>
      <w:bookmarkEnd w:id="4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3" w:name="_Toc479930884"/>
      <w:r w:rsidRPr="00DD5F2F">
        <w:rPr>
          <w:lang w:val="et-EE"/>
        </w:rPr>
        <w:t>Üldised privaatsus- ja turbetingimused</w:t>
      </w:r>
      <w:bookmarkEnd w:id="43"/>
    </w:p>
    <w:p w14:paraId="025D81C1" w14:textId="77777777" w:rsidR="00995449" w:rsidRPr="006D2C33" w:rsidRDefault="00995449" w:rsidP="00995449">
      <w:pPr>
        <w:pStyle w:val="ProductList-SubSubSectionHeading"/>
        <w:outlineLvl w:val="2"/>
      </w:pPr>
      <w:bookmarkStart w:id="44" w:name="_Toc460240082"/>
      <w:bookmarkStart w:id="45" w:name="_Toc459970693"/>
      <w:bookmarkStart w:id="46" w:name="_Toc479930885"/>
      <w:r>
        <w:t>Ulatus</w:t>
      </w:r>
      <w:bookmarkEnd w:id="44"/>
      <w:bookmarkEnd w:id="45"/>
      <w:bookmarkEnd w:id="46"/>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930886"/>
      <w:r>
        <w:t>Kliendi andmete kasutamine</w:t>
      </w:r>
      <w:bookmarkEnd w:id="47"/>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8" w:name="_Toc423959220"/>
      <w:bookmarkStart w:id="49" w:name="_Toc417892060"/>
      <w:bookmarkStart w:id="50" w:name="_Toc479930887"/>
      <w:r>
        <w:t>Kliendi andmete avaldamine</w:t>
      </w:r>
      <w:bookmarkEnd w:id="48"/>
      <w:bookmarkEnd w:id="49"/>
      <w:bookmarkEnd w:id="50"/>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930888"/>
      <w:r>
        <w:t>Haridusasutused</w:t>
      </w:r>
      <w:bookmarkEnd w:id="51"/>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2" w:name="_Toc423959222"/>
      <w:bookmarkStart w:id="53" w:name="_Toc479930889"/>
      <w:bookmarkStart w:id="54" w:name="_Toc417892062"/>
      <w:bookmarkStart w:id="55" w:name="HIPAA"/>
      <w:r>
        <w:t>HIPAA äripartner</w:t>
      </w:r>
      <w:bookmarkEnd w:id="52"/>
      <w:bookmarkEnd w:id="53"/>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4"/>
    <w:bookmarkEnd w:id="55"/>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6" w:name="_Toc479930890"/>
      <w:r>
        <w:lastRenderedPageBreak/>
        <w:t>Turve</w:t>
      </w:r>
      <w:bookmarkEnd w:id="56"/>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930891"/>
      <w:r>
        <w:t>Turberikkest teatamine</w:t>
      </w:r>
      <w:bookmarkEnd w:id="57"/>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930892"/>
      <w:bookmarkStart w:id="59" w:name="LocationofDataProcessing"/>
      <w:r>
        <w:t>Andmetöötluse asukoht</w:t>
      </w:r>
      <w:bookmarkEnd w:id="58"/>
    </w:p>
    <w:bookmarkEnd w:id="59"/>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0" w:name="_Toc417892066"/>
      <w:bookmarkStart w:id="61" w:name="_Toc412644895"/>
      <w:bookmarkStart w:id="62" w:name="_Toc479930893"/>
      <w:r>
        <w:t>Eelvaate väljalasked</w:t>
      </w:r>
      <w:bookmarkEnd w:id="60"/>
      <w:bookmarkEnd w:id="61"/>
      <w:bookmarkEnd w:id="62"/>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930894"/>
      <w:r>
        <w:t>Alltöövõtjate kasutamine</w:t>
      </w:r>
      <w:bookmarkEnd w:id="63"/>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930895"/>
      <w:r>
        <w:t>Microsofti kontaktandmed</w:t>
      </w:r>
      <w:bookmarkEnd w:id="64"/>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264C4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5" w:name="_Toc479930896"/>
      <w:bookmarkStart w:id="66" w:name="DataProcessingTerms"/>
      <w:r w:rsidRPr="00DD5F2F">
        <w:rPr>
          <w:lang w:val="et-EE"/>
        </w:rPr>
        <w:lastRenderedPageBreak/>
        <w:t>Andmetöötluse tingimused</w:t>
      </w:r>
      <w:bookmarkEnd w:id="65"/>
    </w:p>
    <w:bookmarkEnd w:id="66"/>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7"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7"/>
      <w:tr w:rsidR="002F2C18" w14:paraId="328E6DDD" w14:textId="77777777" w:rsidTr="009E53C2">
        <w:tc>
          <w:tcPr>
            <w:tcW w:w="2610" w:type="dxa"/>
            <w:vAlign w:val="center"/>
          </w:tcPr>
          <w:p w14:paraId="08137A75" w14:textId="4F06CF3B" w:rsidR="002F2C18" w:rsidRPr="00231971" w:rsidRDefault="002F2C18" w:rsidP="002F2C18">
            <w:pPr>
              <w:pStyle w:val="ProductList-Body"/>
              <w:rPr>
                <w:sz w:val="16"/>
                <w:szCs w:val="16"/>
              </w:rPr>
            </w:pPr>
            <w:r>
              <w:rPr>
                <w:sz w:val="16"/>
                <w:szCs w:val="16"/>
              </w:rPr>
              <w:t>Office 365 teenused</w:t>
            </w:r>
          </w:p>
        </w:tc>
        <w:tc>
          <w:tcPr>
            <w:tcW w:w="8190" w:type="dxa"/>
          </w:tcPr>
          <w:p w14:paraId="6E4D9D0A" w14:textId="2D1F91FA" w:rsidR="002F2C18" w:rsidRPr="00231971" w:rsidRDefault="002F2C18" w:rsidP="002F2C18">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0878C2" w14:paraId="4934B8AD" w14:textId="77777777" w:rsidTr="009E53C2">
        <w:tc>
          <w:tcPr>
            <w:tcW w:w="2610" w:type="dxa"/>
            <w:vAlign w:val="center"/>
          </w:tcPr>
          <w:p w14:paraId="1D197A0C" w14:textId="4B9DF910" w:rsidR="000878C2" w:rsidRPr="00231971" w:rsidRDefault="000878C2" w:rsidP="000878C2">
            <w:pPr>
              <w:pStyle w:val="ProductList-Body"/>
              <w:rPr>
                <w:sz w:val="16"/>
                <w:szCs w:val="16"/>
              </w:rPr>
            </w:pPr>
            <w:bookmarkStart w:id="68" w:name="MicrosoftAzureCoreServices"/>
            <w:r>
              <w:rPr>
                <w:sz w:val="16"/>
                <w:szCs w:val="16"/>
              </w:rPr>
              <w:t>Microsoft Azure’i põhiteenused</w:t>
            </w:r>
            <w:bookmarkEnd w:id="68"/>
          </w:p>
        </w:tc>
        <w:tc>
          <w:tcPr>
            <w:tcW w:w="8190" w:type="dxa"/>
          </w:tcPr>
          <w:p w14:paraId="756BF220" w14:textId="78D068E2" w:rsidR="000878C2" w:rsidRPr="00231971" w:rsidRDefault="000878C2" w:rsidP="000878C2">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(varem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ja VPN Gateway. </w:t>
            </w:r>
          </w:p>
        </w:tc>
      </w:tr>
      <w:tr w:rsidR="000878C2" w14:paraId="030CB3A9" w14:textId="77777777" w:rsidTr="009E53C2">
        <w:tc>
          <w:tcPr>
            <w:tcW w:w="2610" w:type="dxa"/>
            <w:vAlign w:val="center"/>
          </w:tcPr>
          <w:p w14:paraId="7ED3D059" w14:textId="6E548F99" w:rsidR="000878C2" w:rsidRPr="00554797" w:rsidRDefault="000878C2" w:rsidP="000878C2">
            <w:pPr>
              <w:pStyle w:val="ProductList-Body"/>
              <w:rPr>
                <w:sz w:val="16"/>
                <w:szCs w:val="16"/>
              </w:rPr>
            </w:pPr>
            <w:r>
              <w:rPr>
                <w:sz w:val="16"/>
                <w:szCs w:val="16"/>
              </w:rPr>
              <w:t>Microsofti pilveteenuste rakenduse turve</w:t>
            </w:r>
          </w:p>
        </w:tc>
        <w:tc>
          <w:tcPr>
            <w:tcW w:w="8190" w:type="dxa"/>
          </w:tcPr>
          <w:p w14:paraId="1EECF200" w14:textId="3D15D732" w:rsidR="000878C2" w:rsidRPr="00554797" w:rsidRDefault="000878C2" w:rsidP="000878C2">
            <w:pPr>
              <w:pStyle w:val="ProductList-Body"/>
              <w:rPr>
                <w:sz w:val="16"/>
                <w:szCs w:val="16"/>
              </w:rPr>
            </w:pPr>
            <w:r>
              <w:rPr>
                <w:sz w:val="16"/>
                <w:szCs w:val="16"/>
              </w:rPr>
              <w:t>Microsofti pilveteenuste rakenduse turbe pilveteenuse osa.</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69" w:name="DataProcessingTerms_DataatRest"/>
      <w:bookmarkStart w:id="70" w:name="_Toc457466419"/>
      <w:bookmarkStart w:id="71" w:name="_Toc453946599"/>
      <w:bookmarkStart w:id="72" w:name="_Toc479930897"/>
      <w:r>
        <w:lastRenderedPageBreak/>
        <w:t>Passiivsete salvestatud kliendiandmete asukoht</w:t>
      </w:r>
      <w:bookmarkEnd w:id="69"/>
      <w:bookmarkEnd w:id="70"/>
      <w:bookmarkEnd w:id="71"/>
      <w:bookmarkEnd w:id="72"/>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7777777" w:rsidR="002F2C18" w:rsidRDefault="002F2C18" w:rsidP="002F2C18">
      <w:pPr>
        <w:pStyle w:val="ProductList-Body"/>
        <w:keepNext/>
        <w:numPr>
          <w:ilvl w:val="0"/>
          <w:numId w:val="6"/>
        </w:numPr>
        <w:ind w:left="450" w:hanging="270"/>
      </w:pPr>
      <w:r>
        <w:rPr>
          <w:b/>
        </w:rPr>
        <w:t xml:space="preserve">Office 365 teenused. </w:t>
      </w:r>
      <w:r>
        <w:t xml:space="preserve">Kui kliendi rentnik asub Austraalias, Kanadas, Euroopa Liidus, Indias, Jaapanis,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20BC28E0" w14:textId="356ADE91" w:rsidR="000878C2" w:rsidRDefault="000878C2" w:rsidP="000878C2">
      <w:pPr>
        <w:pStyle w:val="ProductList-Body"/>
        <w:numPr>
          <w:ilvl w:val="0"/>
          <w:numId w:val="6"/>
        </w:numPr>
        <w:spacing w:after="120"/>
        <w:ind w:left="450" w:hanging="270"/>
      </w:pPr>
      <w:r>
        <w:rPr>
          <w:b/>
        </w:rPr>
        <w:t>Microsoft Dynamics 365 põhiteenused</w:t>
      </w:r>
      <w:r w:rsidRPr="00A705ED">
        <w:rPr>
          <w:b/>
          <w:bCs/>
        </w:rPr>
        <w:t>.</w:t>
      </w:r>
      <w:r>
        <w:t xml:space="preserve"> Kui klient määrab oma Microsoft Dynamics 365 põhiteenuste eksemplari asukohaks Austraalia, </w:t>
      </w:r>
      <w:r w:rsidR="000726B0">
        <w:t xml:space="preserve">Kanada, </w:t>
      </w:r>
      <w:r>
        <w:t>Euroopa Liidu, India, Jaapani, Ühendkuningriigi või Ameerika Ühendriigid, talletab Microsoft passiivseid salvestatud kliendiandmeid määratud piirkonnas. Teatud olemite konfiguratsioon ei pruugi võimaldada talletamist konkreetses geograafilises piirkonnas ja neid võidakse talletada passiivselt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3" w:name="DataProcessingTerms_Privacy"/>
      <w:bookmarkStart w:id="74" w:name="_Toc449618397"/>
      <w:bookmarkStart w:id="75" w:name="_Toc445967464"/>
      <w:bookmarkStart w:id="76" w:name="_Toc479930898"/>
      <w:r>
        <w:t>Privaatsus</w:t>
      </w:r>
      <w:bookmarkEnd w:id="73"/>
      <w:bookmarkEnd w:id="74"/>
      <w:bookmarkEnd w:id="75"/>
      <w:bookmarkEnd w:id="76"/>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7" w:name="SubcontractorTransfer"/>
      <w:r>
        <w:rPr>
          <w:b/>
        </w:rPr>
        <w:t>Ülekanne alltöövõtjale</w:t>
      </w:r>
      <w:bookmarkEnd w:id="77"/>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8" w:name="_Toc479930899"/>
      <w:r>
        <w:t>Täiendavad Euroopa tingimused</w:t>
      </w:r>
      <w:bookmarkEnd w:id="78"/>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lastRenderedPageBreak/>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79930900"/>
      <w:r>
        <w:t>Turve</w:t>
      </w:r>
      <w:bookmarkEnd w:id="79"/>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80" w:name="DataProcessingTerms_OLSInfoSecurityPolic"/>
      <w:r>
        <w:rPr>
          <w:b/>
          <w:color w:val="00188F"/>
        </w:rPr>
        <w:t>Võrguteenuste infoturbepoliitika</w:t>
      </w:r>
    </w:p>
    <w:bookmarkEnd w:id="80"/>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0878C2" w:rsidRPr="00C62FB6" w14:paraId="1907EB11" w14:textId="77777777" w:rsidTr="00FB2EDC">
        <w:trPr>
          <w:trHeight w:val="288"/>
        </w:trPr>
        <w:tc>
          <w:tcPr>
            <w:tcW w:w="2880" w:type="dxa"/>
            <w:vAlign w:val="center"/>
          </w:tcPr>
          <w:p w14:paraId="536083F6" w14:textId="3FCA32B2" w:rsidR="000878C2" w:rsidRDefault="000878C2" w:rsidP="000878C2">
            <w:pPr>
              <w:pStyle w:val="ProductList-Body"/>
              <w:rPr>
                <w:sz w:val="16"/>
                <w:szCs w:val="16"/>
              </w:rPr>
            </w:pPr>
            <w:r>
              <w:rPr>
                <w:sz w:val="16"/>
                <w:szCs w:val="16"/>
              </w:rPr>
              <w:t>Microsofti pilveteenuste rakenduse turve</w:t>
            </w:r>
          </w:p>
        </w:tc>
        <w:tc>
          <w:tcPr>
            <w:tcW w:w="1584" w:type="dxa"/>
            <w:vAlign w:val="center"/>
          </w:tcPr>
          <w:p w14:paraId="38B34BCF" w14:textId="4B079D9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36B71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141C22B7"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166C831A" w:rsidR="000878C2"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14338F2A" w14:textId="5BEE2DE6" w:rsidR="000878C2" w:rsidRDefault="000878C2" w:rsidP="000878C2">
            <w:pPr>
              <w:pStyle w:val="ProductList-Body"/>
              <w:rPr>
                <w:color w:val="000000" w:themeColor="text1"/>
                <w:sz w:val="16"/>
                <w:szCs w:val="16"/>
              </w:rPr>
            </w:pPr>
            <w:r>
              <w:rPr>
                <w:color w:val="000000" w:themeColor="text1"/>
                <w:sz w:val="16"/>
                <w:szCs w:val="16"/>
              </w:rPr>
              <w:t>Ei</w:t>
            </w:r>
          </w:p>
        </w:tc>
      </w:tr>
      <w:tr w:rsidR="000878C2" w:rsidRPr="00C62FB6" w14:paraId="38FFC513" w14:textId="77777777" w:rsidTr="00FB2EDC">
        <w:trPr>
          <w:trHeight w:val="288"/>
        </w:trPr>
        <w:tc>
          <w:tcPr>
            <w:tcW w:w="2880" w:type="dxa"/>
            <w:vAlign w:val="center"/>
          </w:tcPr>
          <w:p w14:paraId="492BD061" w14:textId="79D0225C" w:rsidR="000878C2" w:rsidRPr="005F68CF" w:rsidRDefault="000878C2" w:rsidP="000878C2">
            <w:pPr>
              <w:pStyle w:val="ProductList-Body"/>
              <w:rPr>
                <w:sz w:val="16"/>
              </w:rPr>
            </w:pPr>
            <w:r>
              <w:rPr>
                <w:sz w:val="16"/>
                <w:szCs w:val="16"/>
              </w:rPr>
              <w:t>Microsoft Intune’i võrguteenused</w:t>
            </w:r>
          </w:p>
        </w:tc>
        <w:tc>
          <w:tcPr>
            <w:tcW w:w="1584" w:type="dxa"/>
            <w:vAlign w:val="center"/>
          </w:tcPr>
          <w:p w14:paraId="30E60776" w14:textId="1A17EFEB"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0878C2" w:rsidRPr="005F68CF" w:rsidRDefault="000878C2" w:rsidP="000878C2">
            <w:pPr>
              <w:pStyle w:val="ProductList-Body"/>
              <w:rPr>
                <w:color w:val="000000" w:themeColor="text1"/>
                <w:sz w:val="16"/>
              </w:rPr>
            </w:pPr>
            <w:r>
              <w:rPr>
                <w:color w:val="000000" w:themeColor="text1"/>
                <w:sz w:val="16"/>
                <w:szCs w:val="16"/>
              </w:rPr>
              <w:t>Jah</w:t>
            </w:r>
          </w:p>
        </w:tc>
      </w:tr>
      <w:tr w:rsidR="000878C2" w:rsidRPr="00C62FB6" w14:paraId="34DC5B7B" w14:textId="77777777" w:rsidTr="00FB2EDC">
        <w:trPr>
          <w:trHeight w:val="288"/>
        </w:trPr>
        <w:tc>
          <w:tcPr>
            <w:tcW w:w="2880" w:type="dxa"/>
            <w:vAlign w:val="center"/>
          </w:tcPr>
          <w:p w14:paraId="47382F36" w14:textId="42C5A4CC" w:rsidR="000878C2" w:rsidRPr="00231971" w:rsidRDefault="000878C2" w:rsidP="000878C2">
            <w:pPr>
              <w:pStyle w:val="ProductList-Body"/>
              <w:rPr>
                <w:sz w:val="16"/>
                <w:szCs w:val="16"/>
              </w:rPr>
            </w:pPr>
            <w:r>
              <w:rPr>
                <w:sz w:val="16"/>
                <w:szCs w:val="16"/>
              </w:rPr>
              <w:t>Microsoft Power BI teenused</w:t>
            </w:r>
          </w:p>
        </w:tc>
        <w:tc>
          <w:tcPr>
            <w:tcW w:w="1584" w:type="dxa"/>
            <w:vAlign w:val="center"/>
          </w:tcPr>
          <w:p w14:paraId="51780521" w14:textId="1F403D45"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0878C2" w:rsidRPr="00231971"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0878C2" w:rsidRPr="00231971" w:rsidRDefault="000878C2" w:rsidP="000878C2">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lastRenderedPageBreak/>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264C4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930901"/>
      <w:r>
        <w:lastRenderedPageBreak/>
        <w:t>Võrguteenusepõhised tingimused</w:t>
      </w:r>
      <w:bookmarkEnd w:id="81"/>
      <w:bookmarkEnd w:id="8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3" w:name="_Toc479930902"/>
      <w:bookmarkStart w:id="84" w:name="MicrosoftAzureServices"/>
      <w:r w:rsidRPr="00DD5F2F">
        <w:rPr>
          <w:lang w:val="et-EE"/>
        </w:rPr>
        <w:t>Microsoft Azure’i teenused</w:t>
      </w:r>
      <w:bookmarkEnd w:id="83"/>
    </w:p>
    <w:bookmarkEnd w:id="84"/>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0"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85" w:name="MicrosoftTranslator"/>
      <w:bookmarkStart w:id="86" w:name="MicrosoftCognitiveServices"/>
      <w:bookmarkStart w:id="87" w:name="_Toc449618403"/>
      <w:bookmarkStart w:id="88" w:name="_Toc445967470"/>
      <w:r w:rsidRPr="00C41DF6">
        <w:rPr>
          <w:lang w:val="et-EE"/>
        </w:rPr>
        <w:tab/>
      </w:r>
      <w:bookmarkStart w:id="89" w:name="_Toc465426838"/>
      <w:bookmarkStart w:id="90" w:name="_Toc468350407"/>
      <w:bookmarkStart w:id="91" w:name="_Toc479930903"/>
      <w:r>
        <w:t xml:space="preserve">Microsoft </w:t>
      </w:r>
      <w:bookmarkEnd w:id="89"/>
      <w:r>
        <w:t>Cognitive Services</w:t>
      </w:r>
      <w:bookmarkEnd w:id="90"/>
      <w:bookmarkEnd w:id="91"/>
    </w:p>
    <w:bookmarkEnd w:id="85"/>
    <w:bookmarkEnd w:id="86"/>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77777777" w:rsidR="00C41DF6" w:rsidRDefault="00C41DF6" w:rsidP="00C41DF6">
      <w:pPr>
        <w:pStyle w:val="ProductList-Body"/>
      </w:pPr>
      <w:r>
        <w:t xml:space="preserve">Teenusele Cognitive Services rakenduvad ainult järgmised üldiste privaatsus- ja turbetingimuste jaotised: Andmetöötluse asukoht, Eelvaate väljalasked, Alltöövõtjate kasutamine, Microsofti kontaktandmed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lastRenderedPageBreak/>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264C47"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92" w:name="EMS"/>
      <w:bookmarkStart w:id="93" w:name="_Toc476476610"/>
      <w:bookmarkStart w:id="94" w:name="_Toc479930904"/>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87"/>
      <w:bookmarkEnd w:id="88"/>
      <w:r>
        <w:t>Microsoft Azure’i lepingud</w:t>
      </w:r>
      <w:bookmarkEnd w:id="92"/>
      <w:bookmarkEnd w:id="93"/>
      <w:bookmarkEnd w:id="94"/>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01" w:name="_Toc479930905"/>
      <w:r w:rsidR="009E53C2">
        <w:t>Azure Active Directory Basic</w:t>
      </w:r>
      <w:bookmarkEnd w:id="95"/>
      <w:bookmarkEnd w:id="96"/>
      <w:bookmarkEnd w:id="101"/>
    </w:p>
    <w:bookmarkEnd w:id="97"/>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02" w:name="AzureActiveDirectoryPremium"/>
      <w:r>
        <w:tab/>
      </w:r>
      <w:bookmarkStart w:id="103" w:name="_Toc459970715"/>
      <w:bookmarkStart w:id="104" w:name="_Toc457466429"/>
      <w:bookmarkStart w:id="105" w:name="_Toc479930906"/>
      <w:r>
        <w:t>Azure Active Directory Premium</w:t>
      </w:r>
      <w:bookmarkEnd w:id="103"/>
      <w:bookmarkEnd w:id="104"/>
      <w:bookmarkEnd w:id="105"/>
    </w:p>
    <w:bookmarkEnd w:id="102"/>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264C4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79930907"/>
      <w:r>
        <w:t>Azure Information Protection</w:t>
      </w:r>
      <w:bookmarkEnd w:id="107"/>
      <w:r>
        <w:t xml:space="preserve"> Premium</w:t>
      </w:r>
      <w:bookmarkEnd w:id="108"/>
      <w:bookmarkEnd w:id="109"/>
      <w:bookmarkEnd w:id="110"/>
    </w:p>
    <w:bookmarkEnd w:id="10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264C4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11" w:name="_Toc388464308"/>
      <w:bookmarkStart w:id="112" w:name="_Toc460240107"/>
      <w:bookmarkStart w:id="113" w:name="Dynamics365"/>
      <w:bookmarkStart w:id="114" w:name="_Toc459970718"/>
      <w:bookmarkStart w:id="115" w:name="_Toc479930908"/>
      <w:bookmarkEnd w:id="98"/>
      <w:bookmarkEnd w:id="99"/>
      <w:bookmarkEnd w:id="100"/>
      <w:bookmarkEnd w:id="111"/>
      <w:r>
        <w:t>Microsoft Dynamics 365 teenused</w:t>
      </w:r>
      <w:bookmarkEnd w:id="112"/>
      <w:bookmarkEnd w:id="113"/>
      <w:bookmarkEnd w:id="114"/>
      <w:bookmarkEnd w:id="115"/>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first" r:id="rId37"/>
          <w:pgSz w:w="12240" w:h="15840"/>
          <w:pgMar w:top="1440" w:right="720" w:bottom="1440" w:left="720" w:header="720" w:footer="720" w:gutter="0"/>
          <w:cols w:space="720"/>
          <w:titlePg/>
          <w:docGrid w:linePitch="360"/>
        </w:sectPr>
      </w:pPr>
    </w:p>
    <w:p w14:paraId="57EAB6DC" w14:textId="77777777" w:rsidR="00C0448E" w:rsidRPr="00CC13E3" w:rsidRDefault="00C0448E" w:rsidP="00C0448E">
      <w:pPr>
        <w:pStyle w:val="ProductList-Body"/>
      </w:pPr>
      <w:r>
        <w:rPr>
          <w:rFonts w:asciiTheme="majorHAnsi" w:hAnsiTheme="majorHAnsi"/>
          <w:sz w:val="16"/>
          <w:szCs w:val="16"/>
        </w:rPr>
        <w:t>Microsoft Dynamics 365 teenindusjuhtumi halduse jaoks, Enterprise Edition</w:t>
      </w:r>
    </w:p>
    <w:p w14:paraId="6275F767" w14:textId="77777777" w:rsidR="00C0448E" w:rsidRPr="00CC13E3" w:rsidRDefault="00C0448E" w:rsidP="00C0448E">
      <w:pPr>
        <w:pStyle w:val="ProductList-Body"/>
      </w:pPr>
      <w:r>
        <w:rPr>
          <w:rFonts w:asciiTheme="majorHAnsi" w:hAnsiTheme="majorHAnsi"/>
          <w:sz w:val="16"/>
          <w:szCs w:val="16"/>
        </w:rPr>
        <w:t>Microsoft Dynamics 365 klienditeeninduse jaoks, Enterprise Edition</w:t>
      </w:r>
    </w:p>
    <w:p w14:paraId="62A11052" w14:textId="77777777" w:rsidR="00C0448E" w:rsidRPr="00CC13E3" w:rsidRDefault="00C0448E" w:rsidP="00C0448E">
      <w:pPr>
        <w:pStyle w:val="ProductList-Body"/>
      </w:pPr>
      <w:r>
        <w:rPr>
          <w:rFonts w:asciiTheme="majorHAnsi" w:hAnsiTheme="majorHAnsi"/>
          <w:sz w:val="16"/>
          <w:szCs w:val="16"/>
        </w:rPr>
        <w:t>Microsoft Dynamics 365 väliteeninduse jaoks, Enterprise Edition</w:t>
      </w:r>
    </w:p>
    <w:p w14:paraId="57FBF4D3" w14:textId="77777777" w:rsidR="00C0448E" w:rsidRPr="00CC13E3" w:rsidRDefault="00C0448E" w:rsidP="00C0448E">
      <w:pPr>
        <w:pStyle w:val="ProductList-Body"/>
      </w:pPr>
      <w:r>
        <w:rPr>
          <w:rFonts w:asciiTheme="majorHAnsi" w:hAnsiTheme="majorHAnsi"/>
          <w:sz w:val="16"/>
          <w:szCs w:val="16"/>
        </w:rPr>
        <w:t>Microsoft Dynamics 365 finantside jaoks, Business Edition</w:t>
      </w:r>
    </w:p>
    <w:p w14:paraId="77EC3716" w14:textId="77777777" w:rsidR="00C0448E" w:rsidRPr="00CC13E3" w:rsidRDefault="00C0448E" w:rsidP="00C0448E">
      <w:pPr>
        <w:pStyle w:val="ProductList-Body"/>
      </w:pPr>
      <w:r>
        <w:rPr>
          <w:rFonts w:asciiTheme="majorHAnsi" w:hAnsiTheme="majorHAnsi"/>
          <w:sz w:val="16"/>
          <w:szCs w:val="16"/>
        </w:rPr>
        <w:t>Microsoft Dynamics 365 toimingute jaoks, Enterprise Edition</w:t>
      </w:r>
    </w:p>
    <w:p w14:paraId="3C0A5189" w14:textId="77777777" w:rsidR="00C0448E" w:rsidRPr="00CC13E3" w:rsidRDefault="00C0448E" w:rsidP="00C0448E">
      <w:pPr>
        <w:pStyle w:val="ProductList-Body"/>
      </w:pPr>
      <w:r>
        <w:rPr>
          <w:rFonts w:asciiTheme="majorHAnsi" w:hAnsiTheme="majorHAnsi"/>
          <w:sz w:val="16"/>
          <w:szCs w:val="16"/>
        </w:rPr>
        <w:t>Microsoft Dynamics 365 projektiteenuse automatiseerimise jaoks, Enterprise Edition</w:t>
      </w:r>
    </w:p>
    <w:p w14:paraId="72E6C910" w14:textId="77777777" w:rsidR="00C0448E" w:rsidRPr="00CC13E3" w:rsidRDefault="00C0448E" w:rsidP="00C0448E">
      <w:pPr>
        <w:pStyle w:val="ProductList-Body"/>
      </w:pPr>
      <w:r>
        <w:rPr>
          <w:rFonts w:asciiTheme="majorHAnsi" w:hAnsiTheme="majorHAnsi"/>
          <w:sz w:val="16"/>
          <w:szCs w:val="16"/>
        </w:rPr>
        <w:t>Microsoft Dynamics 365 müügi jaoks, Enterprise Edition</w:t>
      </w:r>
    </w:p>
    <w:p w14:paraId="1ABC51EB" w14:textId="77777777" w:rsidR="00C0448E" w:rsidRPr="00CC13E3" w:rsidRDefault="00C0448E" w:rsidP="00C0448E">
      <w:pPr>
        <w:pStyle w:val="ProductList-Body"/>
      </w:pPr>
      <w:r>
        <w:rPr>
          <w:rFonts w:asciiTheme="majorHAnsi" w:hAnsiTheme="majorHAnsi"/>
          <w:sz w:val="16"/>
          <w:szCs w:val="16"/>
        </w:rPr>
        <w:t>Microsoft Dynamics 365 meeskonnaliikmete jaoks, Business Edition</w:t>
      </w:r>
    </w:p>
    <w:p w14:paraId="5908A30A" w14:textId="40523C12" w:rsidR="00C0448E" w:rsidRPr="006D2C33" w:rsidRDefault="00C0448E" w:rsidP="00995449">
      <w:pPr>
        <w:pStyle w:val="ProductList-Body"/>
      </w:pPr>
      <w:r>
        <w:rPr>
          <w:rFonts w:asciiTheme="majorHAnsi" w:hAnsiTheme="majorHAnsi"/>
          <w:sz w:val="16"/>
          <w:szCs w:val="16"/>
        </w:rPr>
        <w:t>Microsoft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lastRenderedPageBreak/>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0418034C" w14:textId="77777777" w:rsidR="00C0448E" w:rsidRPr="00CC13E3" w:rsidRDefault="00C0448E" w:rsidP="00C0448E">
      <w:pPr>
        <w:pStyle w:val="ProductList-Body"/>
        <w:tabs>
          <w:tab w:val="clear" w:pos="158"/>
          <w:tab w:val="left" w:pos="360"/>
        </w:tabs>
      </w:pPr>
      <w:r>
        <w:rPr>
          <w:b/>
          <w:color w:val="00188F"/>
        </w:rPr>
        <w:t>Välised kasutajad</w:t>
      </w:r>
    </w:p>
    <w:p w14:paraId="2843405F" w14:textId="77777777" w:rsidR="00C0448E" w:rsidRPr="00CC13E3" w:rsidRDefault="00C0448E" w:rsidP="00C0448E">
      <w:pPr>
        <w:pStyle w:val="ProductList-Body"/>
        <w:tabs>
          <w:tab w:val="clear" w:pos="158"/>
          <w:tab w:val="left" w:pos="360"/>
        </w:tabs>
      </w:pPr>
      <w:r>
        <w:t>Microsoft Dynamics 365 teenuste väliskasutajad ei vaja võrguteenusele juurdepääsuks AL-i. See erand ei kehti kliendi ega tema sidusettevõtte alltöövõtjatele ega agentidele või välistele kasutajatele, kes kasutavad Microsoft Dynamics 365 kliente koos Microsoft Dynamics 365 teenustega peale teenuse Microsoft Dynamics 365 toimingute jaoks.</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62944187" w14:textId="77777777" w:rsidR="000878C2" w:rsidRDefault="000878C2" w:rsidP="000878C2">
      <w:pPr>
        <w:pStyle w:val="ProductList-ClauseHeading"/>
      </w:pPr>
      <w:r>
        <w:t>Serveri kasutusõigused Dynamics 365 kasutaja AL-ide, tarkvarakindlustusepõhiste kasutaja AL-ide ja täiendavate kasutaja AL-ide jaoks</w:t>
      </w:r>
    </w:p>
    <w:p w14:paraId="6CA2BE8B" w14:textId="77777777" w:rsidR="000878C2" w:rsidRPr="004B4D84" w:rsidRDefault="000878C2" w:rsidP="000878C2">
      <w:pPr>
        <w:pStyle w:val="ProductList-Body"/>
      </w:pPr>
      <w:r>
        <w:t>Aktiivsete Microsoft Dynamics 365 teenuste tellimusi omav klient võib:</w:t>
      </w:r>
    </w:p>
    <w:p w14:paraId="3A74C6EB" w14:textId="77777777" w:rsidR="000878C2" w:rsidRPr="004B4D84" w:rsidRDefault="000878C2" w:rsidP="000878C2">
      <w:pPr>
        <w:pStyle w:val="ProductList-Body"/>
        <w:numPr>
          <w:ilvl w:val="0"/>
          <w:numId w:val="39"/>
        </w:numPr>
        <w:tabs>
          <w:tab w:val="clear" w:pos="158"/>
          <w:tab w:val="left" w:pos="360"/>
          <w:tab w:val="left" w:pos="720"/>
        </w:tabs>
        <w:ind w:left="720"/>
      </w:pPr>
      <w:r>
        <w:t>installida ja kasutada mis tahes arvu Microsoft Dynamics 365 asutusesisese serveritarkvara eksemplare mis tahes serveris;</w:t>
      </w:r>
    </w:p>
    <w:p w14:paraId="2CFFF8EB" w14:textId="77777777" w:rsidR="000878C2" w:rsidRPr="004B4D84" w:rsidRDefault="000878C2" w:rsidP="000878C2">
      <w:pPr>
        <w:pStyle w:val="ProductList-Body"/>
        <w:numPr>
          <w:ilvl w:val="0"/>
          <w:numId w:val="39"/>
        </w:numPr>
        <w:tabs>
          <w:tab w:val="clear" w:pos="158"/>
          <w:tab w:val="left" w:pos="360"/>
          <w:tab w:val="left" w:pos="720"/>
        </w:tabs>
        <w:ind w:left="720"/>
      </w:pPr>
      <w:r>
        <w:t>lubada kasutajatel või seadmetel, kellel on Microsoft Dynamics 365 asutusesiseste CAL-ide, Microsoft Dynamics CRM-i CAL-ide ja Microsoft Dynamics AX-i CAL-ide litsents, pääseda juurde Microsoft Dynamicsi 365 asutusesisesele serveritarkvarale, mis antakse koos Microsoft Dynamics 365 tellimustega. Kasutajad või seadmed, kellel pole CAL-ides tarkvarakindlustust, ei tohi Microsoft Dynamics 365 asutusesisese serveritarkvara uutele versioonidele juurde pääseda;</w:t>
      </w:r>
    </w:p>
    <w:p w14:paraId="72FD1726" w14:textId="77777777" w:rsidR="000878C2" w:rsidRPr="004B4D84" w:rsidRDefault="000878C2" w:rsidP="000878C2">
      <w:pPr>
        <w:pStyle w:val="ProductList-Body"/>
        <w:numPr>
          <w:ilvl w:val="0"/>
          <w:numId w:val="39"/>
        </w:numPr>
        <w:tabs>
          <w:tab w:val="clear" w:pos="158"/>
          <w:tab w:val="left" w:pos="360"/>
          <w:tab w:val="left" w:pos="720"/>
        </w:tabs>
        <w:ind w:left="720"/>
      </w:pPr>
      <w:r>
        <w:t xml:space="preserve">võtta vastu ja kasutada Microsoft Dynamicsi asutusesiseses serveritarkvaras riiklike maksude ja regulatiivnõuetega seotud värskendusi; </w:t>
      </w:r>
    </w:p>
    <w:p w14:paraId="726E0D74" w14:textId="77777777" w:rsidR="000878C2" w:rsidRPr="004B4D84" w:rsidRDefault="000878C2" w:rsidP="000878C2">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 365 asutusesisese serveritarkvaraga ning kliendi siseotstarbel; ja</w:t>
      </w:r>
    </w:p>
    <w:p w14:paraId="030716B4" w14:textId="77777777" w:rsidR="000878C2" w:rsidRPr="004B4D84" w:rsidRDefault="000878C2" w:rsidP="000878C2">
      <w:pPr>
        <w:pStyle w:val="ProductList-Body"/>
        <w:numPr>
          <w:ilvl w:val="0"/>
          <w:numId w:val="39"/>
        </w:numPr>
        <w:tabs>
          <w:tab w:val="clear" w:pos="158"/>
          <w:tab w:val="left" w:pos="360"/>
          <w:tab w:val="left" w:pos="720"/>
        </w:tabs>
        <w:ind w:left="720"/>
      </w:pPr>
      <w:r>
        <w:t>selle serveri kasutusõiguste säte ei kehti Microsoft Dynamics 365 Business Editioni litsentsiga klientidele.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6" w:name="_Toc459970722"/>
      <w:bookmarkStart w:id="117" w:name="MicrosoftSocialEngagement"/>
      <w:r>
        <w:rPr>
          <w:b/>
          <w:color w:val="00188F"/>
        </w:rPr>
        <w:t>Microsoft Social Engagement</w:t>
      </w:r>
      <w:bookmarkEnd w:id="116"/>
    </w:p>
    <w:bookmarkEnd w:id="117"/>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264C47"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18" w:name="_Toc479930909"/>
      <w:bookmarkStart w:id="119" w:name="O365Services"/>
      <w:r>
        <w:t>Office 365 teenused</w:t>
      </w:r>
      <w:bookmarkEnd w:id="118"/>
    </w:p>
    <w:bookmarkEnd w:id="119"/>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0" w:name="CoreFeaturesforOffice365Services"/>
      <w:r>
        <w:rPr>
          <w:b/>
          <w:color w:val="00188F"/>
        </w:rPr>
        <w:t>Office 365 teenuste põhifunktsioonid</w:t>
      </w:r>
    </w:p>
    <w:bookmarkEnd w:id="120"/>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1" w:name="MicrosoftTeams"/>
      <w:r>
        <w:rPr>
          <w:b/>
          <w:color w:val="00188F"/>
        </w:rPr>
        <w:t>Microsoft Teams</w:t>
      </w:r>
      <w:bookmarkEnd w:id="121"/>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2" w:name="ExchangeOnline"/>
      <w:r w:rsidRPr="00DD5F2F">
        <w:rPr>
          <w:lang w:val="et-EE"/>
        </w:rPr>
        <w:tab/>
      </w:r>
      <w:bookmarkStart w:id="123" w:name="_Toc479930910"/>
      <w:r w:rsidRPr="00DD5F2F">
        <w:rPr>
          <w:lang w:val="et-EE"/>
        </w:rPr>
        <w:t>Exchange Online</w:t>
      </w:r>
      <w:bookmarkEnd w:id="123"/>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bookmarkEnd w:id="122"/>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17F9BCCF"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0878C2">
        <w:rPr>
          <w:rFonts w:asciiTheme="majorHAnsi" w:hAnsiTheme="majorHAnsi"/>
          <w:sz w:val="16"/>
          <w:szCs w:val="16"/>
        </w:rPr>
        <w:t>S1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lastRenderedPageBreak/>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0"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4" w:name="_Toc423959249"/>
      <w:r w:rsidRPr="000E725C">
        <w:rPr>
          <w:b/>
          <w:color w:val="00188F"/>
        </w:rPr>
        <w:t>Teenindustaseme leping</w:t>
      </w:r>
      <w:bookmarkEnd w:id="124"/>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5" w:name="_Toc479930911"/>
      <w:bookmarkStart w:id="126" w:name="Office365Applications"/>
      <w:r>
        <w:t>Office 365 rakendused</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1"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27" w:name="MicrosoftMyAnalytics"/>
      <w:bookmarkStart w:id="128" w:name="_Toc465426847"/>
      <w:bookmarkStart w:id="129" w:name="_Toc479930912"/>
      <w:r>
        <w:t>Microsoft MyAnalytics</w:t>
      </w:r>
      <w:bookmarkEnd w:id="127"/>
      <w:bookmarkEnd w:id="128"/>
      <w:bookmarkEnd w:id="129"/>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0" w:name="_Toc479930913"/>
      <w:r w:rsidRPr="00DD5F2F">
        <w:rPr>
          <w:lang w:val="et-EE"/>
        </w:rPr>
        <w:t>Office Online</w:t>
      </w:r>
      <w:bookmarkEnd w:id="130"/>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1" w:name="_Toc479930914"/>
      <w: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2" w:name="_Toc453946627"/>
      <w:bookmarkStart w:id="133" w:name="_Toc451949065"/>
      <w:bookmarkStart w:id="134" w:name="_Toc479930915"/>
      <w:bookmarkStart w:id="135" w:name="ProjectOnline"/>
      <w:r>
        <w:t>Project Online</w:t>
      </w:r>
      <w:bookmarkEnd w:id="132"/>
      <w:bookmarkEnd w:id="133"/>
      <w:bookmarkEnd w:id="134"/>
    </w:p>
    <w:bookmarkEnd w:id="135"/>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24CEF59" w14:textId="77777777" w:rsidR="00392539" w:rsidRDefault="00DE6B05" w:rsidP="00392539">
      <w:pPr>
        <w:pStyle w:val="ProductList-Body"/>
      </w:pPr>
      <w:r>
        <w:tab/>
      </w:r>
    </w:p>
    <w:p w14:paraId="048D16AA" w14:textId="5E5FDFC2" w:rsidR="005B7124" w:rsidRPr="00690C65" w:rsidRDefault="00392539" w:rsidP="009261C8">
      <w:pPr>
        <w:pStyle w:val="ProductList-Offering2Heading"/>
      </w:pPr>
      <w:r>
        <w:lastRenderedPageBreak/>
        <w:tab/>
      </w:r>
      <w:bookmarkStart w:id="136" w:name="_Toc479930916"/>
      <w:r w:rsidR="005B7124">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190C9B08"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0878C2">
        <w:rPr>
          <w:rFonts w:asciiTheme="majorHAnsi" w:hAnsiTheme="majorHAnsi"/>
          <w:sz w:val="16"/>
          <w:szCs w:val="16"/>
        </w:rPr>
        <w:t>S1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DF3AFD8"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0878C2">
        <w:t>S1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37" w:name="SkypeforBusinessOnline"/>
      <w:r w:rsidRPr="00DD5F2F">
        <w:rPr>
          <w:lang w:val="et-EE"/>
        </w:rPr>
        <w:tab/>
      </w:r>
      <w:bookmarkStart w:id="138" w:name="_Toc431797723"/>
      <w:bookmarkStart w:id="139" w:name="_Toc431459539"/>
      <w:bookmarkStart w:id="140" w:name="_Toc479930917"/>
      <w:r w:rsidRPr="00DD5F2F">
        <w:rPr>
          <w:lang w:val="et-EE"/>
        </w:rPr>
        <w:t xml:space="preserve">Skype'i ärirakenduse </w:t>
      </w:r>
      <w:bookmarkEnd w:id="138"/>
      <w:r w:rsidRPr="00DD5F2F">
        <w:rPr>
          <w:lang w:val="et-EE"/>
        </w:rPr>
        <w:t>veebiväljaanne</w:t>
      </w:r>
      <w:bookmarkEnd w:id="137"/>
      <w:bookmarkEnd w:id="139"/>
      <w:bookmarkEnd w:id="140"/>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1" w:name="põhifunktsioonid"/>
      <w:bookmarkEnd w:id="14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2" w:name="SkypeforBusinessOnlinePTSN"/>
      <w:r w:rsidRPr="00DD5F2F">
        <w:rPr>
          <w:lang w:val="et-EE"/>
        </w:rPr>
        <w:tab/>
      </w:r>
      <w:bookmarkStart w:id="143" w:name="_Toc479930918"/>
      <w:r w:rsidRPr="00DD5F2F">
        <w:rPr>
          <w:lang w:val="et-EE"/>
        </w:rPr>
        <w:t>Skype'i ärirakenduse veebiväljaande PSTN-i teenused</w:t>
      </w:r>
      <w:bookmarkEnd w:id="143"/>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2"/>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2"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4" w:name="_Toc479930919"/>
      <w:bookmarkStart w:id="145" w:name="OtherOnlineServices"/>
      <w:r w:rsidRPr="00DD5F2F">
        <w:rPr>
          <w:lang w:val="et-EE"/>
        </w:rPr>
        <w:t>Muud võrguteenused</w:t>
      </w:r>
      <w:bookmarkEnd w:id="144"/>
    </w:p>
    <w:p w14:paraId="4E684B4B" w14:textId="77777777" w:rsidR="002F2C18" w:rsidRDefault="002F2C18" w:rsidP="002F2C18">
      <w:pPr>
        <w:pStyle w:val="ProductList-Offering2Heading"/>
        <w:outlineLvl w:val="2"/>
      </w:pPr>
      <w:bookmarkStart w:id="146" w:name="MicrosoftLearning"/>
      <w:bookmarkStart w:id="147" w:name="MicrosoftPowerBIPro"/>
      <w:bookmarkEnd w:id="145"/>
      <w:r>
        <w:tab/>
      </w:r>
      <w:bookmarkStart w:id="148" w:name="_Toc476230941"/>
      <w:bookmarkStart w:id="149" w:name="_Toc476476626"/>
      <w:bookmarkStart w:id="150" w:name="_Toc479930920"/>
      <w:bookmarkStart w:id="151" w:name="BingMaps"/>
      <w:r>
        <w:t>Bing Maps Enterprise Platform ja Mobile Asset Management Platform</w:t>
      </w:r>
      <w:bookmarkEnd w:id="148"/>
      <w:bookmarkEnd w:id="149"/>
      <w:bookmarkEnd w:id="150"/>
    </w:p>
    <w:bookmarkEnd w:id="151"/>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3" w:history="1">
        <w:r>
          <w:rPr>
            <w:rStyle w:val="Hyperlink"/>
          </w:rPr>
          <w:t>https://aka.ms/bingmapsplatformapistou</w:t>
        </w:r>
      </w:hyperlink>
      <w:r>
        <w:t xml:space="preserve"> ja </w:t>
      </w:r>
      <w:hyperlink r:id="rId44"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5" w:history="1">
        <w:r>
          <w:rPr>
            <w:rStyle w:val="Hyperlink"/>
          </w:rPr>
          <w:t>https://go.microsoft.com/fwlink/?LinkId=521839</w:t>
        </w:r>
      </w:hyperlink>
      <w:r>
        <w:t xml:space="preserve"> kehtivad kliendi Bing Mapsi teenuste kasutamisele.</w:t>
      </w:r>
    </w:p>
    <w:p w14:paraId="2B872A00" w14:textId="77777777" w:rsidR="00FD003C" w:rsidRPr="008469FE"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2914EDAD" w14:textId="255F5AD2" w:rsidR="000878C2" w:rsidRPr="00A8327A" w:rsidRDefault="000878C2" w:rsidP="000878C2">
      <w:pPr>
        <w:pStyle w:val="ProductList-Offering2Heading"/>
        <w:outlineLvl w:val="2"/>
      </w:pPr>
      <w:r>
        <w:tab/>
      </w:r>
      <w:bookmarkStart w:id="152" w:name="_Toc476476627"/>
      <w:bookmarkStart w:id="153" w:name="_Toc470702051"/>
      <w:bookmarkStart w:id="154" w:name="_Toc479930921"/>
      <w:bookmarkStart w:id="155" w:name="BusinessApplicationPlatform"/>
      <w:r>
        <w:t>Ärirakenduse platvorm</w:t>
      </w:r>
      <w:bookmarkEnd w:id="152"/>
      <w:bookmarkEnd w:id="153"/>
      <w:bookmarkEnd w:id="154"/>
    </w:p>
    <w:bookmarkEnd w:id="155"/>
    <w:p w14:paraId="22EECFA7" w14:textId="77777777" w:rsidR="000878C2" w:rsidRPr="00A8327A" w:rsidRDefault="000878C2" w:rsidP="000878C2">
      <w:pPr>
        <w:pStyle w:val="ProductList-Body"/>
        <w:rPr>
          <w:rFonts w:asciiTheme="majorHAnsi" w:hAnsiTheme="majorHAnsi"/>
          <w:sz w:val="16"/>
          <w:szCs w:val="16"/>
        </w:rPr>
        <w:sectPr w:rsidR="000878C2" w:rsidRPr="00A8327A" w:rsidSect="00A640E4">
          <w:footerReference w:type="first" r:id="rId46"/>
          <w:type w:val="continuous"/>
          <w:pgSz w:w="12240" w:h="15840"/>
          <w:pgMar w:top="1440" w:right="720" w:bottom="1440" w:left="720" w:header="720" w:footer="720" w:gutter="0"/>
          <w:cols w:space="720"/>
          <w:titlePg/>
          <w:docGrid w:linePitch="360"/>
        </w:sectPr>
      </w:pPr>
    </w:p>
    <w:p w14:paraId="3EA11049"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Flow</w:t>
      </w:r>
    </w:p>
    <w:p w14:paraId="43FA9976"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PowerApps</w:t>
      </w:r>
    </w:p>
    <w:p w14:paraId="7FDE0EA4"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Power BI Pro</w:t>
      </w:r>
    </w:p>
    <w:p w14:paraId="04E4B46D" w14:textId="77777777" w:rsidR="000878C2" w:rsidRDefault="000878C2" w:rsidP="000878C2">
      <w:pPr>
        <w:pStyle w:val="ProductList-Body"/>
        <w:rPr>
          <w:rFonts w:asciiTheme="majorHAnsi" w:hAnsiTheme="majorHAnsi"/>
          <w:sz w:val="16"/>
          <w:szCs w:val="16"/>
        </w:rPr>
        <w:sectPr w:rsidR="000878C2"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4EA5D0A" w14:textId="77777777" w:rsidR="000878C2" w:rsidRPr="00A8327A" w:rsidRDefault="000878C2" w:rsidP="000878C2">
      <w:pPr>
        <w:pStyle w:val="ProductList-Body"/>
        <w:pBdr>
          <w:top w:val="single" w:sz="4" w:space="1" w:color="BFBFBF" w:themeColor="background1" w:themeShade="BF"/>
        </w:pBdr>
        <w:rPr>
          <w:b/>
          <w:color w:val="000000" w:themeColor="text1"/>
          <w:sz w:val="8"/>
          <w:szCs w:val="8"/>
        </w:rPr>
      </w:pPr>
    </w:p>
    <w:p w14:paraId="3E001F40" w14:textId="77777777" w:rsidR="000878C2" w:rsidRDefault="000878C2" w:rsidP="000878C2">
      <w:pPr>
        <w:pStyle w:val="ProductList-Body"/>
        <w:keepNext/>
        <w:tabs>
          <w:tab w:val="clear" w:pos="158"/>
          <w:tab w:val="left" w:pos="360"/>
        </w:tabs>
        <w:rPr>
          <w:b/>
          <w:color w:val="00188F"/>
        </w:rPr>
      </w:pPr>
      <w:r>
        <w:rPr>
          <w:b/>
          <w:color w:val="00188F"/>
        </w:rPr>
        <w:t>Teatised</w:t>
      </w:r>
    </w:p>
    <w:p w14:paraId="25BBB331" w14:textId="77777777" w:rsidR="000878C2" w:rsidRPr="00620602" w:rsidRDefault="000878C2" w:rsidP="000878C2">
      <w:pPr>
        <w:pStyle w:val="ProductList-Body"/>
        <w:rPr>
          <w:b/>
          <w:color w:val="00188F"/>
        </w:rPr>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2CD62995" w14:textId="77777777" w:rsidR="000878C2" w:rsidRPr="00585A48" w:rsidRDefault="00264C47"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D1C59BD" w14:textId="484AAF38" w:rsidR="002F2C18" w:rsidRPr="002F2C18" w:rsidRDefault="002F2C18" w:rsidP="002F2C18">
      <w:pPr>
        <w:pStyle w:val="ProductList-Offering2Heading"/>
        <w:ind w:firstLine="158"/>
        <w:outlineLvl w:val="2"/>
        <w:rPr>
          <w:b w:val="0"/>
          <w:color w:val="000000" w:themeColor="text1"/>
          <w:sz w:val="8"/>
          <w:szCs w:val="8"/>
          <w:lang w:val="et-EE"/>
        </w:rPr>
      </w:pPr>
      <w:bookmarkStart w:id="156" w:name="_Toc479930922"/>
      <w:bookmarkStart w:id="157" w:name="_Toc476476628"/>
      <w:r w:rsidRPr="002F2C18">
        <w:rPr>
          <w:lang w:val="et-EE"/>
        </w:rPr>
        <w:t>Kaizala</w:t>
      </w:r>
      <w:bookmarkEnd w:id="156"/>
    </w:p>
    <w:p w14:paraId="23AB81A7" w14:textId="77777777" w:rsidR="002F2C18" w:rsidRDefault="002F2C18" w:rsidP="002F2C18">
      <w:pPr>
        <w:pStyle w:val="ProductList-Body"/>
        <w:keepNext/>
        <w:tabs>
          <w:tab w:val="clear" w:pos="158"/>
          <w:tab w:val="left" w:pos="360"/>
        </w:tabs>
        <w:rPr>
          <w:b/>
          <w:color w:val="00188F"/>
        </w:rPr>
      </w:pPr>
      <w:r>
        <w:rPr>
          <w:b/>
          <w:color w:val="00188F"/>
        </w:rPr>
        <w:t>Teenindustaseme leping</w:t>
      </w:r>
    </w:p>
    <w:p w14:paraId="05999CEB" w14:textId="77777777" w:rsidR="002F2C18" w:rsidRDefault="002F2C18" w:rsidP="002F2C18">
      <w:pPr>
        <w:pStyle w:val="ProductList-Body"/>
        <w:rPr>
          <w:b/>
          <w:color w:val="00188F"/>
        </w:rPr>
      </w:pPr>
      <w:r>
        <w:t>Kaizala puhul SLA puudub.</w:t>
      </w:r>
    </w:p>
    <w:p w14:paraId="71258E27" w14:textId="77777777" w:rsidR="002F2C18" w:rsidRPr="00585A48" w:rsidRDefault="00264C47" w:rsidP="002F2C18">
      <w:pPr>
        <w:pStyle w:val="ProductList-Body"/>
        <w:shd w:val="clear" w:color="auto" w:fill="A6A6A6" w:themeFill="background1" w:themeFillShade="A6"/>
        <w:spacing w:before="120" w:after="240"/>
        <w:jc w:val="right"/>
        <w:rPr>
          <w:sz w:val="16"/>
          <w:szCs w:val="16"/>
        </w:rPr>
      </w:pPr>
      <w:hyperlink w:anchor="TableofContents" w:history="1">
        <w:r w:rsidR="002F2C18">
          <w:rPr>
            <w:rStyle w:val="Hyperlink"/>
            <w:sz w:val="16"/>
            <w:szCs w:val="16"/>
          </w:rPr>
          <w:t>Sisukord</w:t>
        </w:r>
      </w:hyperlink>
      <w:r w:rsidR="002F2C18">
        <w:rPr>
          <w:sz w:val="16"/>
          <w:szCs w:val="16"/>
        </w:rPr>
        <w:t xml:space="preserve"> / </w:t>
      </w:r>
      <w:hyperlink w:anchor="GeneralTerms" w:history="1">
        <w:r w:rsidR="002F2C18">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r>
        <w:tab/>
      </w:r>
      <w:bookmarkStart w:id="158" w:name="_Toc479930923"/>
      <w:r w:rsidR="000878C2">
        <w:t>Microsofti pilveteenuste rakenduse turve</w:t>
      </w:r>
      <w:bookmarkEnd w:id="157"/>
      <w:bookmarkEnd w:id="158"/>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264C47"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64216529" w14:textId="701A7088" w:rsidR="009E53C2" w:rsidRPr="003C2FBE" w:rsidRDefault="009E53C2" w:rsidP="009E53C2">
      <w:pPr>
        <w:pStyle w:val="ProductList-Offering2Heading"/>
      </w:pPr>
      <w:r>
        <w:tab/>
      </w:r>
      <w:bookmarkStart w:id="159" w:name="Intune"/>
      <w:bookmarkStart w:id="160" w:name="_Toc459970737"/>
      <w:bookmarkStart w:id="161" w:name="_Toc479930924"/>
      <w:r>
        <w:t>Microsoft Intune</w:t>
      </w:r>
      <w:bookmarkEnd w:id="159"/>
      <w:bookmarkEnd w:id="160"/>
      <w:bookmarkEnd w:id="161"/>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9"/>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A721600" w:rsidR="009E53C2" w:rsidRPr="00A8327A" w:rsidRDefault="005F71FE"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E53C2">
        <w:rPr>
          <w:rFonts w:asciiTheme="majorHAnsi" w:hAnsiTheme="majorHAnsi"/>
          <w:sz w:val="16"/>
          <w:szCs w:val="16"/>
        </w:rPr>
        <w:t xml:space="preserve"> Intune’i lisandmoodul rakendustega System Center Configuration Manager ja System Center Endpoint Protection (kasutaja kohta)</w:t>
      </w:r>
      <w:r w:rsidR="009E53C2">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70AA226B" w14:textId="77777777" w:rsidR="000878C2" w:rsidRPr="00A8327A" w:rsidRDefault="000878C2" w:rsidP="000878C2">
      <w:pPr>
        <w:pStyle w:val="ProductList-Body"/>
        <w:tabs>
          <w:tab w:val="clear" w:pos="158"/>
          <w:tab w:val="left" w:pos="180"/>
        </w:tabs>
        <w:rPr>
          <w:b/>
          <w:color w:val="00188F"/>
        </w:rPr>
      </w:pPr>
      <w:r>
        <w:rPr>
          <w:b/>
          <w:color w:val="00188F"/>
        </w:rPr>
        <w:t>Seadmete ja rakenduste haldamine</w:t>
      </w:r>
    </w:p>
    <w:p w14:paraId="49F74D32" w14:textId="77777777" w:rsidR="000878C2" w:rsidRPr="00A8327A" w:rsidRDefault="000878C2" w:rsidP="000878C2">
      <w:pPr>
        <w:pStyle w:val="ProductList-Body"/>
        <w:tabs>
          <w:tab w:val="clear" w:pos="158"/>
          <w:tab w:val="left" w:pos="180"/>
        </w:tabs>
      </w:pPr>
      <w:r>
        <w:t>Iga kasutaja, kellele klient kasutaja AL-i määrab, pääseb juurde võrguteenusele ja seotud tarkvarale (sh System Centeri tarkvara) rakenduste ja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50"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264C4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2" w:name="_Toc453946633"/>
      <w:bookmarkStart w:id="163" w:name="_Toc451949071"/>
      <w:bookmarkStart w:id="164" w:name="_Toc479930925"/>
      <w:r>
        <w:t>Microsoft Learning</w:t>
      </w:r>
      <w:bookmarkEnd w:id="162"/>
      <w:bookmarkEnd w:id="163"/>
      <w:bookmarkEnd w:id="164"/>
    </w:p>
    <w:bookmarkEnd w:id="146"/>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5" w:name="_Toc451949072"/>
      <w:r>
        <w:t>Microsoft Learning Imagine Academy</w:t>
      </w:r>
      <w:bookmarkEnd w:id="165"/>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1"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lastRenderedPageBreak/>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264C4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47"/>
    <w:p w14:paraId="096A176A" w14:textId="77777777" w:rsidR="00C03907" w:rsidRPr="009C1170" w:rsidRDefault="00C03907" w:rsidP="00C03907">
      <w:pPr>
        <w:pStyle w:val="ProductList-Offering2Heading"/>
        <w:keepNext/>
        <w:outlineLvl w:val="2"/>
      </w:pPr>
      <w:r>
        <w:tab/>
      </w:r>
      <w:bookmarkStart w:id="166" w:name="_Toc457466455"/>
      <w:bookmarkStart w:id="167" w:name="_Toc479930926"/>
      <w:r>
        <w:t>Minecraft: Education Edition</w:t>
      </w:r>
      <w:bookmarkEnd w:id="166"/>
      <w:bookmarkEnd w:id="167"/>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68" w:name="_Toc479930927"/>
      <w:r w:rsidR="00581CDB" w:rsidRPr="00DD5F2F">
        <w:rPr>
          <w:lang w:val="et-EE"/>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264C4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69" w:name="_Toc453946637"/>
      <w:bookmarkStart w:id="170" w:name="_Toc479930928"/>
      <w:r w:rsidR="00E64F1F" w:rsidRPr="00C41DF6">
        <w:rPr>
          <w:lang w:val="et-EE"/>
        </w:rPr>
        <w:t>Windowsi lauaarvuti operatsioonisüsteem</w:t>
      </w:r>
      <w:bookmarkEnd w:id="169"/>
      <w:bookmarkEnd w:id="170"/>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264C4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9930929"/>
      <w:r>
        <w:lastRenderedPageBreak/>
        <w:t>Manus 1 – teated</w:t>
      </w:r>
      <w:bookmarkEnd w:id="171"/>
      <w:bookmarkEnd w:id="172"/>
    </w:p>
    <w:p w14:paraId="2F4609B8" w14:textId="0A35F4A9" w:rsidR="004D27A6" w:rsidRPr="00690C65" w:rsidRDefault="00D67A4B" w:rsidP="009261C8">
      <w:pPr>
        <w:pStyle w:val="ProductList-Offering1Heading"/>
      </w:pPr>
      <w:bookmarkStart w:id="173" w:name="_Toc479930930"/>
      <w:r>
        <w:t>Bing Maps</w:t>
      </w:r>
      <w:bookmarkEnd w:id="173"/>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2" w:history="1">
        <w:r>
          <w:rPr>
            <w:rStyle w:val="Hyperlink"/>
          </w:rPr>
          <w:t>go.microsoft.com/?linkid=9710837</w:t>
        </w:r>
      </w:hyperlink>
      <w:r>
        <w:t xml:space="preserve"> ja Bing Mapsi privaatsusavaldus aadressil </w:t>
      </w:r>
      <w:hyperlink r:id="rId53" w:history="1">
        <w:r>
          <w:rPr>
            <w:rStyle w:val="Hyperlink"/>
          </w:rPr>
          <w:t>go.microsoft.com/fwlink/?LinkID=248686</w:t>
        </w:r>
      </w:hyperlink>
      <w:r>
        <w:t>.</w:t>
      </w:r>
    </w:p>
    <w:bookmarkStart w:id="174"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5" w:name="_Toc479930931"/>
      <w:bookmarkStart w:id="176" w:name="ProfessionalServices"/>
      <w:r w:rsidRPr="00DD5F2F">
        <w:rPr>
          <w:lang w:val="et-EE"/>
        </w:rPr>
        <w:t>Professionaalsed teenused</w:t>
      </w:r>
      <w:bookmarkEnd w:id="174"/>
      <w:bookmarkEnd w:id="175"/>
    </w:p>
    <w:bookmarkEnd w:id="176"/>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264C47"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7" w:name="_Toc451949080"/>
      <w:bookmarkStart w:id="178" w:name="_Toc479930932"/>
      <w:r w:rsidRPr="004857D0">
        <w:rPr>
          <w:lang w:val="et-EE"/>
        </w:rPr>
        <w:t>Teade Azure Media Services H.265/HEVC kodeerimise kohta</w:t>
      </w:r>
      <w:bookmarkEnd w:id="177"/>
      <w:bookmarkEnd w:id="178"/>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264C47"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9" w:name="_Toc479930933"/>
      <w:r w:rsidRPr="00DD5F2F">
        <w:rPr>
          <w:lang w:val="et-EE"/>
        </w:rPr>
        <w:t>Visuaalstandardi H.264/AVC, videostandardi VC-1, MPEG-4 2. osa visuaalstandardi ning MPEG-2 videostandardi teade.</w:t>
      </w:r>
      <w:bookmarkEnd w:id="179"/>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264C4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80" w:name="_Toc479930934"/>
      <w:bookmarkStart w:id="181" w:name="Attachment2"/>
      <w:r>
        <w:lastRenderedPageBreak/>
        <w:t>Manus 2 – abonemendilitsentside komplektid</w:t>
      </w:r>
      <w:bookmarkEnd w:id="180"/>
    </w:p>
    <w:bookmarkEnd w:id="181"/>
    <w:p w14:paraId="332BC0A3" w14:textId="6D25120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792"/>
        <w:gridCol w:w="720"/>
        <w:gridCol w:w="360"/>
        <w:gridCol w:w="378"/>
        <w:gridCol w:w="504"/>
        <w:gridCol w:w="504"/>
        <w:gridCol w:w="720"/>
        <w:gridCol w:w="720"/>
      </w:tblGrid>
      <w:tr w:rsidR="000878C2" w14:paraId="0E91E5B2" w14:textId="77777777" w:rsidTr="0039253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9C062E4" w14:textId="77777777" w:rsidR="000878C2" w:rsidRDefault="000878C2" w:rsidP="00837F11">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9E85A4"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79C2FC"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A3A38A8"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B1A810" w14:textId="40CAA0C9" w:rsidR="000878C2" w:rsidRDefault="000878C2" w:rsidP="003925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E89228F"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FFC35B"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65A32"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EE571"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7E4D926"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6B4A03"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0352A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6875471"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20BF69AA"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4566D6"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38715E8"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029EA"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3434DE89" w14:textId="77777777" w:rsidR="000878C2" w:rsidRPr="00866CCE" w:rsidRDefault="000878C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B49F03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92539" w14:paraId="52FA5034" w14:textId="77777777" w:rsidTr="0039253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5A4A0" w14:textId="77777777" w:rsidR="000878C2" w:rsidRDefault="000878C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29422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DAA1B7"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7AA606"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00508"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0DB701"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329CE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AD15E"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FECF81"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B3ED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576434"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ABD01F"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F5B3"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EDB5F5"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96A615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125A26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D2E6D5" w14:textId="6CA9C7A4"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E6ECB"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A1D2D8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C67537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392539" w14:paraId="0A2522A5" w14:textId="77777777" w:rsidTr="0039253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E3AF7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004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F8E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4ED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34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4E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13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6D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0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2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75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D10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913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EA0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DA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9D9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7D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20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D7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695F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1A60685" w14:textId="77777777" w:rsidTr="00392539">
        <w:trPr>
          <w:trHeight w:val="202"/>
        </w:trPr>
        <w:tc>
          <w:tcPr>
            <w:tcW w:w="2789" w:type="dxa"/>
            <w:tcBorders>
              <w:top w:val="nil"/>
              <w:left w:val="nil"/>
              <w:bottom w:val="dashSmallGap" w:sz="4" w:space="0" w:color="BFBFBF" w:themeColor="background1" w:themeShade="BF"/>
              <w:right w:val="nil"/>
            </w:tcBorders>
            <w:noWrap/>
            <w:vAlign w:val="center"/>
            <w:hideMark/>
          </w:tcPr>
          <w:p w14:paraId="4DAEC099"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F91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67A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36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9B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5E9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23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E16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5C7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48C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03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73E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7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E9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3D7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66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CE2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09C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0C7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A7E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6B1836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4FC9A"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B63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4EC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3B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97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FB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2D9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FF5B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80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640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4DD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FA6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285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D67E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C2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A28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AB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A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5DCF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DF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0B83A8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9CEE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3ED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869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6493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F07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09F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3B1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4A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FA7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B12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06D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803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BA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B77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3A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F49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1B0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C9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A2C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B6F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00F841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B0B91"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773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589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2B8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A956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92C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2B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17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D7B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A13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525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04C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93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3B3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681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E0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6D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E15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E4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BE2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0F2873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161E"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3E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CBF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FF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4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45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A5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32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9BD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76D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23B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D1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25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D4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C0E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981C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CBE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EDB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2DF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79DE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75A7C2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ABF46"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895E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C99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8211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D4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E1E1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51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3E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245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C5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DD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90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1F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38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82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CE3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FB5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9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C6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D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376506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A9AF9"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807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06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D67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C2F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0F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BDE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25FC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234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439E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6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07A8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8DE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29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5D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89C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B17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6828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9B3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FBF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4DFFC74"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679A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68C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1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AC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F56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2E5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72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4A55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122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05A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F5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14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D29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AA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16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43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5F6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3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91A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6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1CF761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4B02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6A2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56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69B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084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50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CEA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23C7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5DD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203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C01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28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4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BF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E8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F7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7F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EC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DDC1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142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DF38D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34127"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7505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8F1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781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EFA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C21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05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B6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E0F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DB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48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15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FD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3E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E0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68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2B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CC59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AD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5C0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F587A7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87664"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29CC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5CFA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B3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B99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37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A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06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39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1E5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41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36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4C9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EDB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C11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8DB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FC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96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014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E0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FD2D77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F4540"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0AB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168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69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FFE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5CF9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898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EF5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C5F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963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E5D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74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4F40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CC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2B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BF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5CE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88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8F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C7BEDAE"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65B2B"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1454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5D0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B30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BCF7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7E2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30D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CF1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32C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2EC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72E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F4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FA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FE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8AE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97A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AA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B3E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9C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BB6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59791E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9F61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ADF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7CB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C6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F48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E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AE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3C1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52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DE6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34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49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7C2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5A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D31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913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EBFF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8602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42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F0F77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3F8A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79E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071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C7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8064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4BC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14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C2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57E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48B6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0EC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FD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C3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2EE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963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948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D4FC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A6B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78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1D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539759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86B21"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28D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4B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D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A02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F7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DDC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3AB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E2C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8FE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1C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FF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A9E4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184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E2E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E25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6C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4A0E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1F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10E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DF67C4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3D27"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täpsem vastavus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6D6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B5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2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05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511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73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01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879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F9D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C0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C14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03B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EE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83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897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AC27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F9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DB3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A01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BB52C6C" w14:textId="77777777" w:rsidTr="0039253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9961D"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täpsem </w:t>
            </w:r>
            <w:r>
              <w:rPr>
                <w:rFonts w:asciiTheme="majorHAnsi" w:hAnsiTheme="majorHAnsi"/>
                <w:sz w:val="14"/>
                <w:szCs w:val="14"/>
              </w:rPr>
              <w:t>turbehaldus</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0C1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E6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48C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AC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F2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3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525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A8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D977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62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65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62E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7D0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F32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E66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15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89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C3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9F76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391702A"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5E455" w14:textId="77777777" w:rsidR="000878C2" w:rsidRPr="00167D1C" w:rsidRDefault="000878C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ohuanalüüs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5541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7CD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644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73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65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F3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D45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B7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F0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78F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B87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FA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5A2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D7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F81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A7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157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1E0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D55C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682E16A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88DB2B"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CC7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D3A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4D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7C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C4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43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16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96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6CC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9E0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9F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D9EC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044D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56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872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BA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EAB6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9A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C6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88B5DC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21B0"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38C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DE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A52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F3AF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CF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ABD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BF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A1D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533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50F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CAE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D3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8A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EFB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1F0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4D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D9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EE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9C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1EE262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A387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539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9F7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CB5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425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06C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6C2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484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E9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C187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38C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A53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88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E16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DE1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7E7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D47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5F3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82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0A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6CA506F"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A7045"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(leping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1F9A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B4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A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430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E3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CA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11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A8A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17FD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152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BC0E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1F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4E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00B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40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D0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3C095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bookmarkStart w:id="182" w:name="_GoBack"/>
            <w:bookmarkEnd w:id="182"/>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E3B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5A86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4142741"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C8413"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(leping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386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EFA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8F2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C72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56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A7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219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D78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1CF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FC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0B4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30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95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D1B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F4E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4272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D9A0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6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AA6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2BFCBA6"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29E2F"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B6C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AA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05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CC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AB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1DA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68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6C9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48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18E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9C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586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63E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D77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4EAC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EF6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C73D8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E5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10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E8C0B45"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4630A"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858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EF6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15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EB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62ED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7F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044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25E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D3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389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2F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52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79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716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E68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DB89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43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470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9D8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BCFEC1C"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93CA5"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Microsofti </w:t>
            </w:r>
            <w:r>
              <w:rPr>
                <w:rFonts w:asciiTheme="majorHAnsi" w:hAnsiTheme="majorHAnsi"/>
                <w:sz w:val="14"/>
              </w:rPr>
              <w:t>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852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3C3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DAD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C7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1C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4D02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288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91E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0AB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943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CF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34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ABA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D294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5C1A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8E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3156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9F9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A2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CD8C45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1C803"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klienditeeninduse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ECC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CE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17BA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1CE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E53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00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426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3EA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E264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AF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B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3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344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82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97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59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777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17B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FF5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931459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14EE4"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väliteeninduse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C626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36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96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DDD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C8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64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322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F5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87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672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9B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F66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744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4E7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0E5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EC6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2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49E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C75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E7D0308"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8A50D"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toimingute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0B7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4D91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F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FF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62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D0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FF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87A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577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016F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7C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0C4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BFBF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98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9D2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14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C53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ED5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5056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252E167"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A0FBE"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projektiteenuse automatiseerimise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AAA9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30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280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B71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88D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4C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2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7BB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EE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46C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AB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238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0943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3D4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8AF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885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B48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889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EAE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553290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DDCD2"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müügi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D4B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8A2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230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D1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F37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DB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B3F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8AF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27E5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4D4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B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DB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7B6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CF1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D31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E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D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8FEE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6F4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F81C025"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62CD8" w14:textId="5FE94321"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0726B0">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633104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03EA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4AFC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547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5923B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BB0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149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56D0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2F7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23E6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5C37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CDD2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1DFE9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C85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04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BA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7F7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F26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962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E5E8D30" w14:textId="77777777" w:rsidTr="000726B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F65" w14:textId="77777777" w:rsidR="000878C2" w:rsidRPr="00167D1C" w:rsidRDefault="000878C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1B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ED1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614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FB3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99F1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C8587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7E7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5E5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4CA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A2D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E6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3036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A7058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8CB85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8955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1CC3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352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2415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61E36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116AB347" w14:textId="77777777" w:rsidR="002F2C18" w:rsidRPr="00B5721D" w:rsidRDefault="002F2C18" w:rsidP="002F2C1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Secure Productive Enterprise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264C4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9930935"/>
      <w:r>
        <w:lastRenderedPageBreak/>
        <w:t>Manus 3 – standardsed lepingutingimused (töötlejad)</w:t>
      </w:r>
      <w:bookmarkEnd w:id="183"/>
      <w:bookmarkEnd w:id="184"/>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F5A800" w14:textId="77777777" w:rsidR="00264C47" w:rsidRDefault="00264C47" w:rsidP="009A573F">
      <w:pPr>
        <w:spacing w:after="0" w:line="240" w:lineRule="auto"/>
      </w:pPr>
      <w:r>
        <w:separator/>
      </w:r>
    </w:p>
    <w:p w14:paraId="383AE510" w14:textId="77777777" w:rsidR="00264C47" w:rsidRDefault="00264C47"/>
  </w:endnote>
  <w:endnote w:type="continuationSeparator" w:id="0">
    <w:p w14:paraId="2D0862FB" w14:textId="77777777" w:rsidR="00264C47" w:rsidRDefault="00264C47" w:rsidP="009A573F">
      <w:pPr>
        <w:spacing w:after="0" w:line="240" w:lineRule="auto"/>
      </w:pPr>
      <w:r>
        <w:continuationSeparator/>
      </w:r>
    </w:p>
    <w:p w14:paraId="35CA1585" w14:textId="77777777" w:rsidR="00264C47" w:rsidRDefault="00264C47"/>
  </w:endnote>
  <w:endnote w:type="continuationNotice" w:id="1">
    <w:p w14:paraId="6A082A06" w14:textId="77777777" w:rsidR="00264C47" w:rsidRDefault="00264C47">
      <w:pPr>
        <w:spacing w:after="0" w:line="240" w:lineRule="auto"/>
      </w:pPr>
    </w:p>
    <w:p w14:paraId="56410CE2" w14:textId="77777777" w:rsidR="00264C47" w:rsidRDefault="00264C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264C47"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264C47"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264C47"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264C47"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264C47"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264C47"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264C47"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264C47"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264C47"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264C47"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264C47"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264C47"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264C47"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264C47"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264C47"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264C47"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264C47"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264C47"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6C02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35F8C"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1789A"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C02DA" w:rsidRPr="004C55B5" w14:paraId="2315C206" w14:textId="77777777" w:rsidTr="006C02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BA8DE" w14:textId="77777777" w:rsidR="006C02DA" w:rsidRPr="004C55B5" w:rsidRDefault="00264C47" w:rsidP="006C02DA">
          <w:pPr>
            <w:pStyle w:val="ProductList-OfferingBody"/>
            <w:ind w:left="-77" w:right="-73"/>
            <w:jc w:val="center"/>
            <w:rPr>
              <w:rStyle w:val="LogoportDoNotTranslate"/>
            </w:rPr>
          </w:pPr>
          <w:hyperlink w:anchor="TableofContents" w:history="1">
            <w:r w:rsidR="006C02D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A3638" w14:textId="77777777" w:rsidR="006C02DA" w:rsidRPr="004C55B5" w:rsidRDefault="006C02DA" w:rsidP="006C02D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EFFEC" w14:textId="77777777" w:rsidR="006C02DA" w:rsidRPr="004C55B5" w:rsidRDefault="00264C47" w:rsidP="006C02DA">
          <w:pPr>
            <w:pStyle w:val="ProductList-OfferingBody"/>
            <w:ind w:left="-72" w:right="-74"/>
            <w:jc w:val="center"/>
            <w:rPr>
              <w:rStyle w:val="LogoportDoNotTranslate"/>
            </w:rPr>
          </w:pPr>
          <w:hyperlink w:anchor="Introduction" w:history="1">
            <w:r w:rsidR="006C02D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ECEB10" w14:textId="77777777" w:rsidR="006C02DA" w:rsidRPr="004C55B5" w:rsidRDefault="006C02DA" w:rsidP="006C02DA">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26EB2" w14:textId="77777777" w:rsidR="006C02DA" w:rsidRPr="004C55B5" w:rsidRDefault="00264C47" w:rsidP="006C02DA">
          <w:pPr>
            <w:pStyle w:val="ProductList-OfferingBody"/>
            <w:ind w:left="-72" w:right="-75"/>
            <w:jc w:val="center"/>
            <w:rPr>
              <w:rStyle w:val="LogoportDoNotTranslate"/>
            </w:rPr>
          </w:pPr>
          <w:hyperlink w:anchor="GeneralTerms" w:history="1">
            <w:r w:rsidR="006C02D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5D911C" w14:textId="77777777" w:rsidR="006C02DA" w:rsidRPr="004C55B5" w:rsidRDefault="006C02DA" w:rsidP="006C02DA">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C60D" w14:textId="77777777" w:rsidR="006C02DA" w:rsidRPr="004C55B5" w:rsidRDefault="00264C47" w:rsidP="006C02DA">
          <w:pPr>
            <w:pStyle w:val="ProductList-OfferingBody"/>
            <w:ind w:left="-72" w:right="-77"/>
            <w:jc w:val="center"/>
            <w:rPr>
              <w:rStyle w:val="LogoportDoNotTranslate"/>
            </w:rPr>
          </w:pPr>
          <w:hyperlink w:anchor="PrivacyandSecurityTerms" w:history="1">
            <w:r w:rsidR="006C02D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7EA356"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4CE013" w14:textId="77777777" w:rsidR="006C02DA" w:rsidRPr="004C55B5" w:rsidRDefault="00264C47" w:rsidP="006C02DA">
          <w:pPr>
            <w:pStyle w:val="ProductList-OfferingBody"/>
            <w:ind w:left="-72" w:right="-77"/>
            <w:jc w:val="center"/>
            <w:rPr>
              <w:rStyle w:val="LogoportDoNotTranslate"/>
            </w:rPr>
          </w:pPr>
          <w:hyperlink w:anchor="OnlineServiceSpecificTerms" w:history="1">
            <w:r w:rsidR="006C02D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3D1DD4"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E418E" w14:textId="77777777" w:rsidR="006C02DA" w:rsidRPr="004C55B5" w:rsidRDefault="00264C47" w:rsidP="006C02DA">
          <w:pPr>
            <w:pStyle w:val="ProductList-OfferingBody"/>
            <w:ind w:left="-72" w:right="-76"/>
            <w:jc w:val="center"/>
            <w:rPr>
              <w:rStyle w:val="LogoportDoNotTranslate"/>
            </w:rPr>
          </w:pPr>
          <w:hyperlink w:anchor="Attachment1" w:history="1">
            <w:r w:rsidR="006C02DA">
              <w:rPr>
                <w:rStyle w:val="Hyperlink"/>
                <w:sz w:val="14"/>
                <w:szCs w:val="14"/>
                <w:lang w:val="en-US" w:eastAsia="en-US" w:bidi="ar-SA"/>
              </w:rPr>
              <w:t>Manus</w:t>
            </w:r>
          </w:hyperlink>
        </w:p>
      </w:tc>
    </w:tr>
  </w:tbl>
  <w:p w14:paraId="45651E5D" w14:textId="77777777" w:rsidR="00FD003C" w:rsidRPr="00591643" w:rsidRDefault="00FD003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264C47"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264C47"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264C47"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264C47"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264C47"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264C47"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78C2" w:rsidRPr="00C76DF3" w14:paraId="2E8C18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CA92" w14:textId="77777777" w:rsidR="000878C2" w:rsidRPr="00C76DF3" w:rsidRDefault="00264C47" w:rsidP="00591643">
          <w:pPr>
            <w:pStyle w:val="ProductList-OfferingBody"/>
            <w:ind w:left="-77" w:right="-73"/>
            <w:jc w:val="center"/>
            <w:rPr>
              <w:color w:val="808080" w:themeColor="background1" w:themeShade="80"/>
              <w:sz w:val="14"/>
              <w:szCs w:val="14"/>
            </w:rPr>
          </w:pPr>
          <w:hyperlink w:anchor="TableofContents" w:history="1">
            <w:r w:rsidR="000878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62CC3" w14:textId="77777777" w:rsidR="000878C2" w:rsidRPr="00C76DF3" w:rsidRDefault="000878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019FD" w14:textId="77777777" w:rsidR="000878C2" w:rsidRPr="00C76DF3" w:rsidRDefault="00264C47" w:rsidP="00591643">
          <w:pPr>
            <w:pStyle w:val="ProductList-OfferingBody"/>
            <w:ind w:left="-72" w:right="-74"/>
            <w:jc w:val="center"/>
            <w:rPr>
              <w:color w:val="808080" w:themeColor="background1" w:themeShade="80"/>
              <w:sz w:val="14"/>
              <w:szCs w:val="14"/>
            </w:rPr>
          </w:pPr>
          <w:hyperlink w:anchor="Introduction" w:history="1">
            <w:r w:rsidR="000878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2075B" w14:textId="77777777" w:rsidR="000878C2" w:rsidRPr="00C76DF3" w:rsidRDefault="000878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0FF0E" w14:textId="77777777" w:rsidR="000878C2" w:rsidRPr="00C76DF3" w:rsidRDefault="00264C47" w:rsidP="003812FE">
          <w:pPr>
            <w:pStyle w:val="ProductList-OfferingBody"/>
            <w:ind w:left="-72" w:right="-75"/>
            <w:jc w:val="center"/>
            <w:rPr>
              <w:color w:val="808080" w:themeColor="background1" w:themeShade="80"/>
              <w:sz w:val="14"/>
              <w:szCs w:val="14"/>
            </w:rPr>
          </w:pPr>
          <w:hyperlink w:anchor="GeneralTerms" w:history="1">
            <w:r w:rsidR="000878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15A37C" w14:textId="77777777" w:rsidR="000878C2" w:rsidRPr="00C76DF3" w:rsidRDefault="000878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DBF5D" w14:textId="77777777" w:rsidR="000878C2" w:rsidRPr="00C76DF3" w:rsidRDefault="00264C47" w:rsidP="00591643">
          <w:pPr>
            <w:pStyle w:val="ProductList-OfferingBody"/>
            <w:ind w:left="-72" w:right="-77"/>
            <w:jc w:val="center"/>
            <w:rPr>
              <w:color w:val="808080" w:themeColor="background1" w:themeShade="80"/>
              <w:sz w:val="14"/>
              <w:szCs w:val="14"/>
            </w:rPr>
          </w:pPr>
          <w:hyperlink w:anchor="PrivacyandSecurityTerms" w:history="1">
            <w:r w:rsidR="000878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131B2B"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0605ED" w14:textId="77777777" w:rsidR="000878C2" w:rsidRPr="00C76DF3" w:rsidRDefault="00264C47" w:rsidP="003812FE">
          <w:pPr>
            <w:pStyle w:val="ProductList-OfferingBody"/>
            <w:ind w:left="-72" w:right="-77"/>
            <w:jc w:val="center"/>
            <w:rPr>
              <w:color w:val="808080" w:themeColor="background1" w:themeShade="80"/>
              <w:sz w:val="14"/>
              <w:szCs w:val="14"/>
            </w:rPr>
          </w:pPr>
          <w:hyperlink w:anchor="OnlineServiceSpecificTerms" w:history="1">
            <w:r w:rsidR="000878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E55FA"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1B7A" w14:textId="77777777" w:rsidR="000878C2" w:rsidRPr="00C76DF3" w:rsidRDefault="00264C47" w:rsidP="003812FE">
          <w:pPr>
            <w:pStyle w:val="ProductList-OfferingBody"/>
            <w:ind w:left="-72" w:right="-76"/>
            <w:jc w:val="center"/>
            <w:rPr>
              <w:color w:val="808080" w:themeColor="background1" w:themeShade="80"/>
              <w:sz w:val="14"/>
              <w:szCs w:val="14"/>
            </w:rPr>
          </w:pPr>
          <w:hyperlink w:anchor="Attachment1" w:history="1">
            <w:r w:rsidR="000878C2">
              <w:rPr>
                <w:rStyle w:val="Hyperlink"/>
                <w:sz w:val="14"/>
                <w:szCs w:val="14"/>
              </w:rPr>
              <w:t>Manused</w:t>
            </w:r>
          </w:hyperlink>
        </w:p>
      </w:tc>
    </w:tr>
  </w:tbl>
  <w:p w14:paraId="4F8EE014" w14:textId="77777777" w:rsidR="000878C2" w:rsidRPr="00591643" w:rsidRDefault="000878C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C02DA" w:rsidRPr="004C55B5" w14:paraId="0F8BCDEE" w14:textId="77777777" w:rsidTr="006C02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AE26" w14:textId="77777777" w:rsidR="006C02DA" w:rsidRPr="004C55B5" w:rsidRDefault="00264C47" w:rsidP="006C02DA">
          <w:pPr>
            <w:pStyle w:val="ProductList-OfferingBody"/>
            <w:ind w:left="-77" w:right="-73"/>
            <w:jc w:val="center"/>
            <w:rPr>
              <w:rStyle w:val="LogoportDoNotTranslate"/>
            </w:rPr>
          </w:pPr>
          <w:hyperlink w:anchor="TableofContents" w:history="1">
            <w:r w:rsidR="006C02D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D9FA0" w14:textId="77777777" w:rsidR="006C02DA" w:rsidRPr="004C55B5" w:rsidRDefault="006C02DA" w:rsidP="006C02DA">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A354" w14:textId="77777777" w:rsidR="006C02DA" w:rsidRPr="004C55B5" w:rsidRDefault="00264C47" w:rsidP="006C02DA">
          <w:pPr>
            <w:pStyle w:val="ProductList-OfferingBody"/>
            <w:ind w:left="-72" w:right="-74"/>
            <w:jc w:val="center"/>
            <w:rPr>
              <w:rStyle w:val="LogoportDoNotTranslate"/>
            </w:rPr>
          </w:pPr>
          <w:hyperlink w:anchor="Introduction" w:history="1">
            <w:r w:rsidR="006C02D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139E10" w14:textId="77777777" w:rsidR="006C02DA" w:rsidRPr="004C55B5" w:rsidRDefault="006C02DA" w:rsidP="006C02DA">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3AFC4" w14:textId="77777777" w:rsidR="006C02DA" w:rsidRPr="004C55B5" w:rsidRDefault="00264C47" w:rsidP="006C02DA">
          <w:pPr>
            <w:pStyle w:val="ProductList-OfferingBody"/>
            <w:ind w:left="-72" w:right="-75"/>
            <w:jc w:val="center"/>
            <w:rPr>
              <w:rStyle w:val="LogoportDoNotTranslate"/>
            </w:rPr>
          </w:pPr>
          <w:hyperlink w:anchor="GeneralTerms" w:history="1">
            <w:r w:rsidR="006C02D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AD7E2" w14:textId="77777777" w:rsidR="006C02DA" w:rsidRPr="004C55B5" w:rsidRDefault="006C02DA" w:rsidP="006C02DA">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8BF3B" w14:textId="77777777" w:rsidR="006C02DA" w:rsidRPr="004C55B5" w:rsidRDefault="00264C47" w:rsidP="006C02DA">
          <w:pPr>
            <w:pStyle w:val="ProductList-OfferingBody"/>
            <w:ind w:left="-72" w:right="-77"/>
            <w:jc w:val="center"/>
            <w:rPr>
              <w:rStyle w:val="LogoportDoNotTranslate"/>
            </w:rPr>
          </w:pPr>
          <w:hyperlink w:anchor="PrivacyandSecurityTerms" w:history="1">
            <w:r w:rsidR="006C02D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D3B3C"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C64FED" w14:textId="77777777" w:rsidR="006C02DA" w:rsidRPr="004C55B5" w:rsidRDefault="00264C47" w:rsidP="006C02DA">
          <w:pPr>
            <w:pStyle w:val="ProductList-OfferingBody"/>
            <w:ind w:left="-72" w:right="-77"/>
            <w:jc w:val="center"/>
            <w:rPr>
              <w:rStyle w:val="LogoportDoNotTranslate"/>
            </w:rPr>
          </w:pPr>
          <w:hyperlink w:anchor="OnlineServiceSpecificTerms" w:history="1">
            <w:r w:rsidR="006C02D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51CD9" w14:textId="77777777" w:rsidR="006C02DA" w:rsidRPr="004C55B5" w:rsidRDefault="006C02DA" w:rsidP="006C02DA">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0A44C" w14:textId="77777777" w:rsidR="006C02DA" w:rsidRPr="004C55B5" w:rsidRDefault="00264C47" w:rsidP="006C02DA">
          <w:pPr>
            <w:pStyle w:val="ProductList-OfferingBody"/>
            <w:ind w:left="-72" w:right="-76"/>
            <w:jc w:val="center"/>
            <w:rPr>
              <w:rStyle w:val="LogoportDoNotTranslate"/>
            </w:rPr>
          </w:pPr>
          <w:hyperlink w:anchor="Attachment1" w:history="1">
            <w:r w:rsidR="006C02DA">
              <w:rPr>
                <w:rStyle w:val="Hyperlink"/>
                <w:sz w:val="14"/>
                <w:szCs w:val="14"/>
                <w:lang w:val="en-US" w:eastAsia="en-US" w:bidi="ar-SA"/>
              </w:rPr>
              <w:t>Manus</w:t>
            </w:r>
          </w:hyperlink>
        </w:p>
      </w:tc>
    </w:tr>
  </w:tbl>
  <w:p w14:paraId="5D90A73A" w14:textId="77777777" w:rsidR="000878C2" w:rsidRPr="006C02DA" w:rsidRDefault="000878C2" w:rsidP="00392539">
    <w:pPr>
      <w:pStyle w:val="Footer"/>
      <w:rPr>
        <w:sz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78C2" w:rsidRPr="00C76DF3" w14:paraId="0ECFE4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EB2C6" w14:textId="77777777" w:rsidR="000878C2" w:rsidRPr="00C76DF3" w:rsidRDefault="00264C47" w:rsidP="00591643">
          <w:pPr>
            <w:pStyle w:val="ProductList-OfferingBody"/>
            <w:ind w:left="-77" w:right="-73"/>
            <w:jc w:val="center"/>
            <w:rPr>
              <w:color w:val="808080" w:themeColor="background1" w:themeShade="80"/>
              <w:sz w:val="14"/>
              <w:szCs w:val="14"/>
            </w:rPr>
          </w:pPr>
          <w:hyperlink w:anchor="TableofContents" w:history="1">
            <w:r w:rsidR="000878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ECFBD7" w14:textId="77777777" w:rsidR="000878C2" w:rsidRPr="00C76DF3" w:rsidRDefault="000878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663DD" w14:textId="77777777" w:rsidR="000878C2" w:rsidRPr="00C76DF3" w:rsidRDefault="00264C47" w:rsidP="00591643">
          <w:pPr>
            <w:pStyle w:val="ProductList-OfferingBody"/>
            <w:ind w:left="-72" w:right="-74"/>
            <w:jc w:val="center"/>
            <w:rPr>
              <w:color w:val="808080" w:themeColor="background1" w:themeShade="80"/>
              <w:sz w:val="14"/>
              <w:szCs w:val="14"/>
            </w:rPr>
          </w:pPr>
          <w:hyperlink w:anchor="Introduction" w:history="1">
            <w:r w:rsidR="000878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B1F052" w14:textId="77777777" w:rsidR="000878C2" w:rsidRPr="00C76DF3" w:rsidRDefault="000878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D6E3A" w14:textId="77777777" w:rsidR="000878C2" w:rsidRPr="00C76DF3" w:rsidRDefault="00264C47" w:rsidP="003812FE">
          <w:pPr>
            <w:pStyle w:val="ProductList-OfferingBody"/>
            <w:ind w:left="-72" w:right="-75"/>
            <w:jc w:val="center"/>
            <w:rPr>
              <w:color w:val="808080" w:themeColor="background1" w:themeShade="80"/>
              <w:sz w:val="14"/>
              <w:szCs w:val="14"/>
            </w:rPr>
          </w:pPr>
          <w:hyperlink w:anchor="GeneralTerms" w:history="1">
            <w:r w:rsidR="000878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A8B66" w14:textId="77777777" w:rsidR="000878C2" w:rsidRPr="00C76DF3" w:rsidRDefault="000878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2AA36" w14:textId="77777777" w:rsidR="000878C2" w:rsidRPr="00C76DF3" w:rsidRDefault="00264C47" w:rsidP="00591643">
          <w:pPr>
            <w:pStyle w:val="ProductList-OfferingBody"/>
            <w:ind w:left="-72" w:right="-77"/>
            <w:jc w:val="center"/>
            <w:rPr>
              <w:color w:val="808080" w:themeColor="background1" w:themeShade="80"/>
              <w:sz w:val="14"/>
              <w:szCs w:val="14"/>
            </w:rPr>
          </w:pPr>
          <w:hyperlink w:anchor="PrivacyandSecurityTerms" w:history="1">
            <w:r w:rsidR="000878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8B182"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A489" w14:textId="77777777" w:rsidR="000878C2" w:rsidRPr="00C76DF3" w:rsidRDefault="00264C47" w:rsidP="003812FE">
          <w:pPr>
            <w:pStyle w:val="ProductList-OfferingBody"/>
            <w:ind w:left="-72" w:right="-77"/>
            <w:jc w:val="center"/>
            <w:rPr>
              <w:color w:val="808080" w:themeColor="background1" w:themeShade="80"/>
              <w:sz w:val="14"/>
              <w:szCs w:val="14"/>
            </w:rPr>
          </w:pPr>
          <w:hyperlink w:anchor="OnlineServiceSpecificTerms" w:history="1">
            <w:r w:rsidR="000878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AB1394"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AFFB1" w14:textId="77777777" w:rsidR="000878C2" w:rsidRPr="00C76DF3" w:rsidRDefault="00264C47" w:rsidP="003812FE">
          <w:pPr>
            <w:pStyle w:val="ProductList-OfferingBody"/>
            <w:ind w:left="-72" w:right="-76"/>
            <w:jc w:val="center"/>
            <w:rPr>
              <w:color w:val="808080" w:themeColor="background1" w:themeShade="80"/>
              <w:sz w:val="14"/>
              <w:szCs w:val="14"/>
            </w:rPr>
          </w:pPr>
          <w:hyperlink w:anchor="Attachment1" w:history="1">
            <w:r w:rsidR="000878C2">
              <w:rPr>
                <w:rStyle w:val="Hyperlink"/>
                <w:sz w:val="14"/>
                <w:szCs w:val="14"/>
              </w:rPr>
              <w:t>Manused</w:t>
            </w:r>
          </w:hyperlink>
        </w:p>
      </w:tc>
    </w:tr>
  </w:tbl>
  <w:p w14:paraId="587DA2A5" w14:textId="77777777" w:rsidR="000878C2" w:rsidRPr="00591643" w:rsidRDefault="000878C2">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264C47"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264C47"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264C47"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264C47"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264C47"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264C47"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264C47"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264C47"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264C47"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264C47"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264C47"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301BEB" w14:textId="77777777" w:rsidR="00264C47" w:rsidRDefault="00264C47" w:rsidP="009A573F">
      <w:pPr>
        <w:spacing w:after="0" w:line="240" w:lineRule="auto"/>
      </w:pPr>
      <w:r>
        <w:separator/>
      </w:r>
    </w:p>
    <w:p w14:paraId="2BABBFC5" w14:textId="77777777" w:rsidR="00264C47" w:rsidRDefault="00264C47"/>
  </w:footnote>
  <w:footnote w:type="continuationSeparator" w:id="0">
    <w:p w14:paraId="55805A9D" w14:textId="77777777" w:rsidR="00264C47" w:rsidRDefault="00264C47" w:rsidP="009A573F">
      <w:pPr>
        <w:spacing w:after="0" w:line="240" w:lineRule="auto"/>
      </w:pPr>
      <w:r>
        <w:continuationSeparator/>
      </w:r>
    </w:p>
    <w:p w14:paraId="382124DC" w14:textId="77777777" w:rsidR="00264C47" w:rsidRDefault="00264C47"/>
  </w:footnote>
  <w:footnote w:type="continuationNotice" w:id="1">
    <w:p w14:paraId="29DF0482" w14:textId="77777777" w:rsidR="00264C47" w:rsidRDefault="00264C47">
      <w:pPr>
        <w:spacing w:after="0" w:line="240" w:lineRule="auto"/>
      </w:pPr>
    </w:p>
    <w:p w14:paraId="6BBCCAA3" w14:textId="77777777" w:rsidR="00264C47" w:rsidRDefault="00264C4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0CF1754" w:rsidR="00FD003C" w:rsidRPr="00171B2E" w:rsidRDefault="00264C47"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2F2C18">
              <w:rPr>
                <w:color w:val="404040" w:themeColor="text1" w:themeTint="BF"/>
                <w:sz w:val="16"/>
                <w:szCs w:val="16"/>
              </w:rPr>
              <w:t xml:space="preserve">mai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726B0">
          <w:rPr>
            <w:noProof/>
            <w:color w:val="404040" w:themeColor="text1" w:themeTint="BF"/>
            <w:sz w:val="16"/>
            <w:szCs w:val="16"/>
          </w:rPr>
          <w:t>20</w:t>
        </w:r>
        <w:r w:rsidR="00FD003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B0E39C0" w:rsidR="00FD003C" w:rsidRPr="004D27A6" w:rsidRDefault="00264C47"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2F2C18">
              <w:rPr>
                <w:color w:val="404040" w:themeColor="text1" w:themeTint="BF"/>
                <w:sz w:val="16"/>
                <w:szCs w:val="16"/>
              </w:rPr>
              <w:t>mai</w:t>
            </w:r>
            <w:r w:rsidR="005F71FE">
              <w:rPr>
                <w:color w:val="404040" w:themeColor="text1" w:themeTint="BF"/>
                <w:sz w:val="16"/>
                <w:szCs w:val="16"/>
              </w:rPr>
              <w:t xml:space="preserve">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726B0">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oh/HQ7taG9v/eCiqK+hNiuf4x6gXIvlDbMmZG2ZlsfnAFp6IooCIcQ4qFYmeqYnckTsY1pC7lNpQXKQ50NgtSA==" w:salt="AA9HwBiTFZjNYMaH3oQA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26B0"/>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4C47"/>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3.xm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DCFBAE6-4880-4DA8-8439-4452F38E6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18275</Words>
  <Characters>104173</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2017-04-26T05:03:00Z</dcterms:created>
  <dcterms:modified xsi:type="dcterms:W3CDTF">2017-04-26T05:03:00Z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