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229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229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6E7FA825" w:rsidR="004D27A6" w:rsidRPr="00690C65" w:rsidRDefault="004D27A6" w:rsidP="008D6EC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D6ECE">
        <w:rPr>
          <w:rFonts w:asciiTheme="majorHAnsi" w:hAnsiTheme="majorHAnsi"/>
          <w:color w:val="FFFFFF" w:themeColor="background1"/>
          <w:sz w:val="96"/>
          <w:szCs w:val="96"/>
        </w:rPr>
        <w:t xml:space="preserve">oktoober </w:t>
      </w:r>
      <w:r>
        <w:rPr>
          <w:rFonts w:asciiTheme="majorHAnsi" w:hAnsiTheme="majorHAnsi"/>
          <w:color w:val="FFFFFF" w:themeColor="background1"/>
          <w:sz w:val="96"/>
          <w:szCs w:val="96"/>
        </w:rPr>
        <w:t>2015</w:t>
      </w:r>
    </w:p>
    <w:p w14:paraId="429BA266" w14:textId="77777777" w:rsidR="004D27A6" w:rsidRPr="003229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17579DDC" w14:textId="77777777" w:rsidR="00A6072D"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534" w:history="1">
        <w:r w:rsidR="00A6072D" w:rsidRPr="00C637EA">
          <w:rPr>
            <w:rStyle w:val="Hyperlink"/>
            <w:noProof/>
          </w:rPr>
          <w:t>Sissejuhatus</w:t>
        </w:r>
        <w:r w:rsidR="00A6072D">
          <w:rPr>
            <w:noProof/>
            <w:webHidden/>
          </w:rPr>
          <w:tab/>
        </w:r>
        <w:r w:rsidR="00A6072D">
          <w:rPr>
            <w:noProof/>
            <w:webHidden/>
          </w:rPr>
          <w:fldChar w:fldCharType="begin"/>
        </w:r>
        <w:r w:rsidR="00A6072D">
          <w:rPr>
            <w:noProof/>
            <w:webHidden/>
          </w:rPr>
          <w:instrText xml:space="preserve"> PAGEREF _Toc428534534 \h </w:instrText>
        </w:r>
        <w:r w:rsidR="00A6072D">
          <w:rPr>
            <w:noProof/>
            <w:webHidden/>
          </w:rPr>
        </w:r>
        <w:r w:rsidR="00A6072D">
          <w:rPr>
            <w:noProof/>
            <w:webHidden/>
          </w:rPr>
          <w:fldChar w:fldCharType="separate"/>
        </w:r>
        <w:r w:rsidR="00A6072D">
          <w:rPr>
            <w:noProof/>
            <w:webHidden/>
          </w:rPr>
          <w:t>3</w:t>
        </w:r>
        <w:r w:rsidR="00A6072D">
          <w:rPr>
            <w:noProof/>
            <w:webHidden/>
          </w:rPr>
          <w:fldChar w:fldCharType="end"/>
        </w:r>
      </w:hyperlink>
    </w:p>
    <w:p w14:paraId="174FAD0F"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535" w:history="1">
        <w:r w:rsidR="00A6072D" w:rsidRPr="00C637EA">
          <w:rPr>
            <w:rStyle w:val="Hyperlink"/>
            <w:noProof/>
          </w:rPr>
          <w:t>Varasemad versioonid</w:t>
        </w:r>
        <w:r w:rsidR="00A6072D">
          <w:rPr>
            <w:noProof/>
            <w:webHidden/>
          </w:rPr>
          <w:tab/>
        </w:r>
        <w:r w:rsidR="00A6072D">
          <w:rPr>
            <w:noProof/>
            <w:webHidden/>
          </w:rPr>
          <w:fldChar w:fldCharType="begin"/>
        </w:r>
        <w:r w:rsidR="00A6072D">
          <w:rPr>
            <w:noProof/>
            <w:webHidden/>
          </w:rPr>
          <w:instrText xml:space="preserve"> PAGEREF _Toc428534535 \h </w:instrText>
        </w:r>
        <w:r w:rsidR="00A6072D">
          <w:rPr>
            <w:noProof/>
            <w:webHidden/>
          </w:rPr>
        </w:r>
        <w:r w:rsidR="00A6072D">
          <w:rPr>
            <w:noProof/>
            <w:webHidden/>
          </w:rPr>
          <w:fldChar w:fldCharType="separate"/>
        </w:r>
        <w:r w:rsidR="00A6072D">
          <w:rPr>
            <w:noProof/>
            <w:webHidden/>
          </w:rPr>
          <w:t>3</w:t>
        </w:r>
        <w:r w:rsidR="00A6072D">
          <w:rPr>
            <w:noProof/>
            <w:webHidden/>
          </w:rPr>
          <w:fldChar w:fldCharType="end"/>
        </w:r>
      </w:hyperlink>
    </w:p>
    <w:p w14:paraId="66AECB66"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536" w:history="1">
        <w:r w:rsidR="00A6072D" w:rsidRPr="00C637EA">
          <w:rPr>
            <w:rStyle w:val="Hyperlink"/>
            <w:noProof/>
          </w:rPr>
          <w:t>Täpsustused ja muudatuste kokkuvõte</w:t>
        </w:r>
        <w:r w:rsidR="00A6072D">
          <w:rPr>
            <w:noProof/>
            <w:webHidden/>
          </w:rPr>
          <w:tab/>
        </w:r>
        <w:r w:rsidR="00A6072D">
          <w:rPr>
            <w:noProof/>
            <w:webHidden/>
          </w:rPr>
          <w:fldChar w:fldCharType="begin"/>
        </w:r>
        <w:r w:rsidR="00A6072D">
          <w:rPr>
            <w:noProof/>
            <w:webHidden/>
          </w:rPr>
          <w:instrText xml:space="preserve"> PAGEREF _Toc428534536 \h </w:instrText>
        </w:r>
        <w:r w:rsidR="00A6072D">
          <w:rPr>
            <w:noProof/>
            <w:webHidden/>
          </w:rPr>
        </w:r>
        <w:r w:rsidR="00A6072D">
          <w:rPr>
            <w:noProof/>
            <w:webHidden/>
          </w:rPr>
          <w:fldChar w:fldCharType="separate"/>
        </w:r>
        <w:r w:rsidR="00A6072D">
          <w:rPr>
            <w:noProof/>
            <w:webHidden/>
          </w:rPr>
          <w:t>3</w:t>
        </w:r>
        <w:r w:rsidR="00A6072D">
          <w:rPr>
            <w:noProof/>
            <w:webHidden/>
          </w:rPr>
          <w:fldChar w:fldCharType="end"/>
        </w:r>
      </w:hyperlink>
    </w:p>
    <w:p w14:paraId="5ABDF5AC" w14:textId="77777777" w:rsidR="00A6072D" w:rsidRDefault="00DA26E0">
      <w:pPr>
        <w:pStyle w:val="TOC1"/>
        <w:tabs>
          <w:tab w:val="right" w:leader="dot" w:pos="5030"/>
        </w:tabs>
        <w:rPr>
          <w:rFonts w:eastAsiaTheme="minorEastAsia"/>
          <w:b w:val="0"/>
          <w:caps w:val="0"/>
          <w:noProof/>
          <w:sz w:val="22"/>
          <w:lang w:val="en-US" w:eastAsia="ja-JP" w:bidi="ar-SA"/>
        </w:rPr>
      </w:pPr>
      <w:hyperlink w:anchor="_Toc428534537" w:history="1">
        <w:r w:rsidR="00A6072D" w:rsidRPr="00C637EA">
          <w:rPr>
            <w:rStyle w:val="Hyperlink"/>
            <w:noProof/>
          </w:rPr>
          <w:t>Üldtingimused</w:t>
        </w:r>
        <w:r w:rsidR="00A6072D">
          <w:rPr>
            <w:noProof/>
            <w:webHidden/>
          </w:rPr>
          <w:tab/>
        </w:r>
        <w:r w:rsidR="00A6072D">
          <w:rPr>
            <w:noProof/>
            <w:webHidden/>
          </w:rPr>
          <w:fldChar w:fldCharType="begin"/>
        </w:r>
        <w:r w:rsidR="00A6072D">
          <w:rPr>
            <w:noProof/>
            <w:webHidden/>
          </w:rPr>
          <w:instrText xml:space="preserve"> PAGEREF _Toc428534537 \h </w:instrText>
        </w:r>
        <w:r w:rsidR="00A6072D">
          <w:rPr>
            <w:noProof/>
            <w:webHidden/>
          </w:rPr>
        </w:r>
        <w:r w:rsidR="00A6072D">
          <w:rPr>
            <w:noProof/>
            <w:webHidden/>
          </w:rPr>
          <w:fldChar w:fldCharType="separate"/>
        </w:r>
        <w:r w:rsidR="00A6072D">
          <w:rPr>
            <w:noProof/>
            <w:webHidden/>
          </w:rPr>
          <w:t>4</w:t>
        </w:r>
        <w:r w:rsidR="00A6072D">
          <w:rPr>
            <w:noProof/>
            <w:webHidden/>
          </w:rPr>
          <w:fldChar w:fldCharType="end"/>
        </w:r>
      </w:hyperlink>
    </w:p>
    <w:p w14:paraId="4486BDB9" w14:textId="77777777" w:rsidR="00A6072D" w:rsidRDefault="00DA26E0">
      <w:pPr>
        <w:pStyle w:val="TOC5"/>
        <w:tabs>
          <w:tab w:val="right" w:leader="dot" w:pos="5030"/>
        </w:tabs>
        <w:rPr>
          <w:rFonts w:eastAsiaTheme="minorEastAsia"/>
          <w:noProof/>
          <w:sz w:val="22"/>
          <w:lang w:val="en-US" w:eastAsia="ja-JP" w:bidi="ar-SA"/>
        </w:rPr>
      </w:pPr>
      <w:hyperlink w:anchor="_Toc428534538" w:history="1">
        <w:r w:rsidR="00A6072D" w:rsidRPr="00C637EA">
          <w:rPr>
            <w:rStyle w:val="Hyperlink"/>
            <w:noProof/>
          </w:rPr>
          <w:t>Definitsioonid</w:t>
        </w:r>
        <w:r w:rsidR="00A6072D">
          <w:rPr>
            <w:noProof/>
            <w:webHidden/>
          </w:rPr>
          <w:tab/>
        </w:r>
        <w:r w:rsidR="00A6072D">
          <w:rPr>
            <w:noProof/>
            <w:webHidden/>
          </w:rPr>
          <w:fldChar w:fldCharType="begin"/>
        </w:r>
        <w:r w:rsidR="00A6072D">
          <w:rPr>
            <w:noProof/>
            <w:webHidden/>
          </w:rPr>
          <w:instrText xml:space="preserve"> PAGEREF _Toc428534538 \h </w:instrText>
        </w:r>
        <w:r w:rsidR="00A6072D">
          <w:rPr>
            <w:noProof/>
            <w:webHidden/>
          </w:rPr>
        </w:r>
        <w:r w:rsidR="00A6072D">
          <w:rPr>
            <w:noProof/>
            <w:webHidden/>
          </w:rPr>
          <w:fldChar w:fldCharType="separate"/>
        </w:r>
        <w:r w:rsidR="00A6072D">
          <w:rPr>
            <w:noProof/>
            <w:webHidden/>
          </w:rPr>
          <w:t>4</w:t>
        </w:r>
        <w:r w:rsidR="00A6072D">
          <w:rPr>
            <w:noProof/>
            <w:webHidden/>
          </w:rPr>
          <w:fldChar w:fldCharType="end"/>
        </w:r>
      </w:hyperlink>
    </w:p>
    <w:p w14:paraId="00292DD0" w14:textId="77777777" w:rsidR="00A6072D" w:rsidRDefault="00DA26E0">
      <w:pPr>
        <w:pStyle w:val="TOC5"/>
        <w:tabs>
          <w:tab w:val="right" w:leader="dot" w:pos="5030"/>
        </w:tabs>
        <w:rPr>
          <w:rFonts w:eastAsiaTheme="minorEastAsia"/>
          <w:noProof/>
          <w:sz w:val="22"/>
          <w:lang w:val="en-US" w:eastAsia="ja-JP" w:bidi="ar-SA"/>
        </w:rPr>
      </w:pPr>
      <w:hyperlink w:anchor="_Toc428534539" w:history="1">
        <w:r w:rsidR="00A6072D" w:rsidRPr="00C637EA">
          <w:rPr>
            <w:rStyle w:val="Hyperlink"/>
            <w:noProof/>
          </w:rPr>
          <w:t>Võrguteenuse tingimuse värskendused</w:t>
        </w:r>
        <w:r w:rsidR="00A6072D">
          <w:rPr>
            <w:noProof/>
            <w:webHidden/>
          </w:rPr>
          <w:tab/>
        </w:r>
        <w:r w:rsidR="00A6072D">
          <w:rPr>
            <w:noProof/>
            <w:webHidden/>
          </w:rPr>
          <w:fldChar w:fldCharType="begin"/>
        </w:r>
        <w:r w:rsidR="00A6072D">
          <w:rPr>
            <w:noProof/>
            <w:webHidden/>
          </w:rPr>
          <w:instrText xml:space="preserve"> PAGEREF _Toc428534539 \h </w:instrText>
        </w:r>
        <w:r w:rsidR="00A6072D">
          <w:rPr>
            <w:noProof/>
            <w:webHidden/>
          </w:rPr>
        </w:r>
        <w:r w:rsidR="00A6072D">
          <w:rPr>
            <w:noProof/>
            <w:webHidden/>
          </w:rPr>
          <w:fldChar w:fldCharType="separate"/>
        </w:r>
        <w:r w:rsidR="00A6072D">
          <w:rPr>
            <w:noProof/>
            <w:webHidden/>
          </w:rPr>
          <w:t>4</w:t>
        </w:r>
        <w:r w:rsidR="00A6072D">
          <w:rPr>
            <w:noProof/>
            <w:webHidden/>
          </w:rPr>
          <w:fldChar w:fldCharType="end"/>
        </w:r>
      </w:hyperlink>
    </w:p>
    <w:p w14:paraId="46CF429A" w14:textId="77777777" w:rsidR="00A6072D" w:rsidRDefault="00DA26E0">
      <w:pPr>
        <w:pStyle w:val="TOC5"/>
        <w:tabs>
          <w:tab w:val="right" w:leader="dot" w:pos="5030"/>
        </w:tabs>
        <w:rPr>
          <w:rFonts w:eastAsiaTheme="minorEastAsia"/>
          <w:noProof/>
          <w:sz w:val="22"/>
          <w:lang w:val="en-US" w:eastAsia="ja-JP" w:bidi="ar-SA"/>
        </w:rPr>
      </w:pPr>
      <w:hyperlink w:anchor="_Toc428534540" w:history="1">
        <w:r w:rsidR="00A6072D" w:rsidRPr="00C637EA">
          <w:rPr>
            <w:rStyle w:val="Hyperlink"/>
            <w:noProof/>
          </w:rPr>
          <w:t>Regulatiivsed muudatused ja rahvusvaheline saadavus</w:t>
        </w:r>
        <w:r w:rsidR="00A6072D">
          <w:rPr>
            <w:noProof/>
            <w:webHidden/>
          </w:rPr>
          <w:tab/>
        </w:r>
        <w:r w:rsidR="00A6072D">
          <w:rPr>
            <w:noProof/>
            <w:webHidden/>
          </w:rPr>
          <w:fldChar w:fldCharType="begin"/>
        </w:r>
        <w:r w:rsidR="00A6072D">
          <w:rPr>
            <w:noProof/>
            <w:webHidden/>
          </w:rPr>
          <w:instrText xml:space="preserve"> PAGEREF _Toc428534540 \h </w:instrText>
        </w:r>
        <w:r w:rsidR="00A6072D">
          <w:rPr>
            <w:noProof/>
            <w:webHidden/>
          </w:rPr>
        </w:r>
        <w:r w:rsidR="00A6072D">
          <w:rPr>
            <w:noProof/>
            <w:webHidden/>
          </w:rPr>
          <w:fldChar w:fldCharType="separate"/>
        </w:r>
        <w:r w:rsidR="00A6072D">
          <w:rPr>
            <w:noProof/>
            <w:webHidden/>
          </w:rPr>
          <w:t>4</w:t>
        </w:r>
        <w:r w:rsidR="00A6072D">
          <w:rPr>
            <w:noProof/>
            <w:webHidden/>
          </w:rPr>
          <w:fldChar w:fldCharType="end"/>
        </w:r>
      </w:hyperlink>
    </w:p>
    <w:p w14:paraId="183AF713" w14:textId="77777777" w:rsidR="00A6072D" w:rsidRDefault="00DA26E0">
      <w:pPr>
        <w:pStyle w:val="TOC5"/>
        <w:tabs>
          <w:tab w:val="right" w:leader="dot" w:pos="5030"/>
        </w:tabs>
        <w:rPr>
          <w:rFonts w:eastAsiaTheme="minorEastAsia"/>
          <w:noProof/>
          <w:sz w:val="22"/>
          <w:lang w:val="en-US" w:eastAsia="ja-JP" w:bidi="ar-SA"/>
        </w:rPr>
      </w:pPr>
      <w:hyperlink w:anchor="_Toc428534541" w:history="1">
        <w:r w:rsidR="00A6072D" w:rsidRPr="00C637EA">
          <w:rPr>
            <w:rStyle w:val="Hyperlink"/>
            <w:noProof/>
          </w:rPr>
          <w:t>Andmete säilitamine</w:t>
        </w:r>
        <w:r w:rsidR="00A6072D">
          <w:rPr>
            <w:noProof/>
            <w:webHidden/>
          </w:rPr>
          <w:tab/>
        </w:r>
        <w:r w:rsidR="00A6072D">
          <w:rPr>
            <w:noProof/>
            <w:webHidden/>
          </w:rPr>
          <w:fldChar w:fldCharType="begin"/>
        </w:r>
        <w:r w:rsidR="00A6072D">
          <w:rPr>
            <w:noProof/>
            <w:webHidden/>
          </w:rPr>
          <w:instrText xml:space="preserve"> PAGEREF _Toc428534541 \h </w:instrText>
        </w:r>
        <w:r w:rsidR="00A6072D">
          <w:rPr>
            <w:noProof/>
            <w:webHidden/>
          </w:rPr>
        </w:r>
        <w:r w:rsidR="00A6072D">
          <w:rPr>
            <w:noProof/>
            <w:webHidden/>
          </w:rPr>
          <w:fldChar w:fldCharType="separate"/>
        </w:r>
        <w:r w:rsidR="00A6072D">
          <w:rPr>
            <w:noProof/>
            <w:webHidden/>
          </w:rPr>
          <w:t>4</w:t>
        </w:r>
        <w:r w:rsidR="00A6072D">
          <w:rPr>
            <w:noProof/>
            <w:webHidden/>
          </w:rPr>
          <w:fldChar w:fldCharType="end"/>
        </w:r>
      </w:hyperlink>
    </w:p>
    <w:p w14:paraId="29254FB2" w14:textId="77777777" w:rsidR="00A6072D" w:rsidRDefault="00DA26E0">
      <w:pPr>
        <w:pStyle w:val="TOC5"/>
        <w:tabs>
          <w:tab w:val="right" w:leader="dot" w:pos="5030"/>
        </w:tabs>
        <w:rPr>
          <w:rFonts w:eastAsiaTheme="minorEastAsia"/>
          <w:noProof/>
          <w:sz w:val="22"/>
          <w:lang w:val="en-US" w:eastAsia="ja-JP" w:bidi="ar-SA"/>
        </w:rPr>
      </w:pPr>
      <w:hyperlink w:anchor="_Toc428534542" w:history="1">
        <w:r w:rsidR="00A6072D" w:rsidRPr="00C637EA">
          <w:rPr>
            <w:rStyle w:val="Hyperlink"/>
            <w:noProof/>
          </w:rPr>
          <w:t>Tarkvara kasutamine koos võrguteenusega</w:t>
        </w:r>
        <w:r w:rsidR="00A6072D">
          <w:rPr>
            <w:noProof/>
            <w:webHidden/>
          </w:rPr>
          <w:tab/>
        </w:r>
        <w:r w:rsidR="00A6072D">
          <w:rPr>
            <w:noProof/>
            <w:webHidden/>
          </w:rPr>
          <w:fldChar w:fldCharType="begin"/>
        </w:r>
        <w:r w:rsidR="00A6072D">
          <w:rPr>
            <w:noProof/>
            <w:webHidden/>
          </w:rPr>
          <w:instrText xml:space="preserve"> PAGEREF _Toc428534542 \h </w:instrText>
        </w:r>
        <w:r w:rsidR="00A6072D">
          <w:rPr>
            <w:noProof/>
            <w:webHidden/>
          </w:rPr>
        </w:r>
        <w:r w:rsidR="00A6072D">
          <w:rPr>
            <w:noProof/>
            <w:webHidden/>
          </w:rPr>
          <w:fldChar w:fldCharType="separate"/>
        </w:r>
        <w:r w:rsidR="00A6072D">
          <w:rPr>
            <w:noProof/>
            <w:webHidden/>
          </w:rPr>
          <w:t>4</w:t>
        </w:r>
        <w:r w:rsidR="00A6072D">
          <w:rPr>
            <w:noProof/>
            <w:webHidden/>
          </w:rPr>
          <w:fldChar w:fldCharType="end"/>
        </w:r>
      </w:hyperlink>
    </w:p>
    <w:p w14:paraId="176F378F" w14:textId="77777777" w:rsidR="00A6072D" w:rsidRDefault="00DA26E0">
      <w:pPr>
        <w:pStyle w:val="TOC5"/>
        <w:tabs>
          <w:tab w:val="right" w:leader="dot" w:pos="5030"/>
        </w:tabs>
        <w:rPr>
          <w:rFonts w:eastAsiaTheme="minorEastAsia"/>
          <w:noProof/>
          <w:sz w:val="22"/>
          <w:lang w:val="en-US" w:eastAsia="ja-JP" w:bidi="ar-SA"/>
        </w:rPr>
      </w:pPr>
      <w:hyperlink w:anchor="_Toc428534543" w:history="1">
        <w:r w:rsidR="00A6072D" w:rsidRPr="00C637EA">
          <w:rPr>
            <w:rStyle w:val="Hyperlink"/>
            <w:noProof/>
          </w:rPr>
          <w:t>Mitte-Microsofti tooted</w:t>
        </w:r>
        <w:r w:rsidR="00A6072D">
          <w:rPr>
            <w:noProof/>
            <w:webHidden/>
          </w:rPr>
          <w:tab/>
        </w:r>
        <w:r w:rsidR="00A6072D">
          <w:rPr>
            <w:noProof/>
            <w:webHidden/>
          </w:rPr>
          <w:fldChar w:fldCharType="begin"/>
        </w:r>
        <w:r w:rsidR="00A6072D">
          <w:rPr>
            <w:noProof/>
            <w:webHidden/>
          </w:rPr>
          <w:instrText xml:space="preserve"> PAGEREF _Toc428534543 \h </w:instrText>
        </w:r>
        <w:r w:rsidR="00A6072D">
          <w:rPr>
            <w:noProof/>
            <w:webHidden/>
          </w:rPr>
        </w:r>
        <w:r w:rsidR="00A6072D">
          <w:rPr>
            <w:noProof/>
            <w:webHidden/>
          </w:rPr>
          <w:fldChar w:fldCharType="separate"/>
        </w:r>
        <w:r w:rsidR="00A6072D">
          <w:rPr>
            <w:noProof/>
            <w:webHidden/>
          </w:rPr>
          <w:t>5</w:t>
        </w:r>
        <w:r w:rsidR="00A6072D">
          <w:rPr>
            <w:noProof/>
            <w:webHidden/>
          </w:rPr>
          <w:fldChar w:fldCharType="end"/>
        </w:r>
      </w:hyperlink>
    </w:p>
    <w:p w14:paraId="20B31EE6" w14:textId="77777777" w:rsidR="00A6072D" w:rsidRDefault="00DA26E0">
      <w:pPr>
        <w:pStyle w:val="TOC5"/>
        <w:tabs>
          <w:tab w:val="right" w:leader="dot" w:pos="5030"/>
        </w:tabs>
        <w:rPr>
          <w:rFonts w:eastAsiaTheme="minorEastAsia"/>
          <w:noProof/>
          <w:sz w:val="22"/>
          <w:lang w:val="en-US" w:eastAsia="ja-JP" w:bidi="ar-SA"/>
        </w:rPr>
      </w:pPr>
      <w:hyperlink w:anchor="_Toc428534544" w:history="1">
        <w:r w:rsidR="00A6072D" w:rsidRPr="00C637EA">
          <w:rPr>
            <w:rStyle w:val="Hyperlink"/>
            <w:noProof/>
          </w:rPr>
          <w:t>Aktsepteeritava kasutuse poliitika</w:t>
        </w:r>
        <w:r w:rsidR="00A6072D">
          <w:rPr>
            <w:noProof/>
            <w:webHidden/>
          </w:rPr>
          <w:tab/>
        </w:r>
        <w:r w:rsidR="00A6072D">
          <w:rPr>
            <w:noProof/>
            <w:webHidden/>
          </w:rPr>
          <w:fldChar w:fldCharType="begin"/>
        </w:r>
        <w:r w:rsidR="00A6072D">
          <w:rPr>
            <w:noProof/>
            <w:webHidden/>
          </w:rPr>
          <w:instrText xml:space="preserve"> PAGEREF _Toc428534544 \h </w:instrText>
        </w:r>
        <w:r w:rsidR="00A6072D">
          <w:rPr>
            <w:noProof/>
            <w:webHidden/>
          </w:rPr>
        </w:r>
        <w:r w:rsidR="00A6072D">
          <w:rPr>
            <w:noProof/>
            <w:webHidden/>
          </w:rPr>
          <w:fldChar w:fldCharType="separate"/>
        </w:r>
        <w:r w:rsidR="00A6072D">
          <w:rPr>
            <w:noProof/>
            <w:webHidden/>
          </w:rPr>
          <w:t>5</w:t>
        </w:r>
        <w:r w:rsidR="00A6072D">
          <w:rPr>
            <w:noProof/>
            <w:webHidden/>
          </w:rPr>
          <w:fldChar w:fldCharType="end"/>
        </w:r>
      </w:hyperlink>
    </w:p>
    <w:p w14:paraId="12B52F01" w14:textId="77777777" w:rsidR="00A6072D" w:rsidRDefault="00DA26E0">
      <w:pPr>
        <w:pStyle w:val="TOC5"/>
        <w:tabs>
          <w:tab w:val="right" w:leader="dot" w:pos="5030"/>
        </w:tabs>
        <w:rPr>
          <w:rFonts w:eastAsiaTheme="minorEastAsia"/>
          <w:noProof/>
          <w:sz w:val="22"/>
          <w:lang w:val="en-US" w:eastAsia="ja-JP" w:bidi="ar-SA"/>
        </w:rPr>
      </w:pPr>
      <w:hyperlink w:anchor="_Toc428534545" w:history="1">
        <w:r w:rsidR="00A6072D" w:rsidRPr="00C637EA">
          <w:rPr>
            <w:rStyle w:val="Hyperlink"/>
            <w:noProof/>
          </w:rPr>
          <w:t>Tehnilised piirangud</w:t>
        </w:r>
        <w:r w:rsidR="00A6072D">
          <w:rPr>
            <w:noProof/>
            <w:webHidden/>
          </w:rPr>
          <w:tab/>
        </w:r>
        <w:r w:rsidR="00A6072D">
          <w:rPr>
            <w:noProof/>
            <w:webHidden/>
          </w:rPr>
          <w:fldChar w:fldCharType="begin"/>
        </w:r>
        <w:r w:rsidR="00A6072D">
          <w:rPr>
            <w:noProof/>
            <w:webHidden/>
          </w:rPr>
          <w:instrText xml:space="preserve"> PAGEREF _Toc428534545 \h </w:instrText>
        </w:r>
        <w:r w:rsidR="00A6072D">
          <w:rPr>
            <w:noProof/>
            <w:webHidden/>
          </w:rPr>
        </w:r>
        <w:r w:rsidR="00A6072D">
          <w:rPr>
            <w:noProof/>
            <w:webHidden/>
          </w:rPr>
          <w:fldChar w:fldCharType="separate"/>
        </w:r>
        <w:r w:rsidR="00A6072D">
          <w:rPr>
            <w:noProof/>
            <w:webHidden/>
          </w:rPr>
          <w:t>5</w:t>
        </w:r>
        <w:r w:rsidR="00A6072D">
          <w:rPr>
            <w:noProof/>
            <w:webHidden/>
          </w:rPr>
          <w:fldChar w:fldCharType="end"/>
        </w:r>
      </w:hyperlink>
    </w:p>
    <w:p w14:paraId="4BD8FDD9" w14:textId="77777777" w:rsidR="00A6072D" w:rsidRDefault="00DA26E0">
      <w:pPr>
        <w:pStyle w:val="TOC5"/>
        <w:tabs>
          <w:tab w:val="right" w:leader="dot" w:pos="5030"/>
        </w:tabs>
        <w:rPr>
          <w:rFonts w:eastAsiaTheme="minorEastAsia"/>
          <w:noProof/>
          <w:sz w:val="22"/>
          <w:lang w:val="en-US" w:eastAsia="ja-JP" w:bidi="ar-SA"/>
        </w:rPr>
      </w:pPr>
      <w:hyperlink w:anchor="_Toc428534546" w:history="1">
        <w:r w:rsidR="00A6072D" w:rsidRPr="00C637EA">
          <w:rPr>
            <w:rStyle w:val="Hyperlink"/>
            <w:noProof/>
          </w:rPr>
          <w:t>Seaduste järgimine</w:t>
        </w:r>
        <w:r w:rsidR="00A6072D">
          <w:rPr>
            <w:noProof/>
            <w:webHidden/>
          </w:rPr>
          <w:tab/>
        </w:r>
        <w:r w:rsidR="00A6072D">
          <w:rPr>
            <w:noProof/>
            <w:webHidden/>
          </w:rPr>
          <w:fldChar w:fldCharType="begin"/>
        </w:r>
        <w:r w:rsidR="00A6072D">
          <w:rPr>
            <w:noProof/>
            <w:webHidden/>
          </w:rPr>
          <w:instrText xml:space="preserve"> PAGEREF _Toc428534546 \h </w:instrText>
        </w:r>
        <w:r w:rsidR="00A6072D">
          <w:rPr>
            <w:noProof/>
            <w:webHidden/>
          </w:rPr>
        </w:r>
        <w:r w:rsidR="00A6072D">
          <w:rPr>
            <w:noProof/>
            <w:webHidden/>
          </w:rPr>
          <w:fldChar w:fldCharType="separate"/>
        </w:r>
        <w:r w:rsidR="00A6072D">
          <w:rPr>
            <w:noProof/>
            <w:webHidden/>
          </w:rPr>
          <w:t>5</w:t>
        </w:r>
        <w:r w:rsidR="00A6072D">
          <w:rPr>
            <w:noProof/>
            <w:webHidden/>
          </w:rPr>
          <w:fldChar w:fldCharType="end"/>
        </w:r>
      </w:hyperlink>
    </w:p>
    <w:p w14:paraId="5E8F486B" w14:textId="77777777" w:rsidR="00A6072D" w:rsidRDefault="00DA26E0">
      <w:pPr>
        <w:pStyle w:val="TOC5"/>
        <w:tabs>
          <w:tab w:val="right" w:leader="dot" w:pos="5030"/>
        </w:tabs>
        <w:rPr>
          <w:rFonts w:eastAsiaTheme="minorEastAsia"/>
          <w:noProof/>
          <w:sz w:val="22"/>
          <w:lang w:val="en-US" w:eastAsia="ja-JP" w:bidi="ar-SA"/>
        </w:rPr>
      </w:pPr>
      <w:hyperlink w:anchor="_Toc428534547" w:history="1">
        <w:r w:rsidR="00A6072D" w:rsidRPr="00C637EA">
          <w:rPr>
            <w:rStyle w:val="Hyperlink"/>
            <w:noProof/>
          </w:rPr>
          <w:t>Elektroonilised teated</w:t>
        </w:r>
        <w:r w:rsidR="00A6072D">
          <w:rPr>
            <w:noProof/>
            <w:webHidden/>
          </w:rPr>
          <w:tab/>
        </w:r>
        <w:r w:rsidR="00A6072D">
          <w:rPr>
            <w:noProof/>
            <w:webHidden/>
          </w:rPr>
          <w:fldChar w:fldCharType="begin"/>
        </w:r>
        <w:r w:rsidR="00A6072D">
          <w:rPr>
            <w:noProof/>
            <w:webHidden/>
          </w:rPr>
          <w:instrText xml:space="preserve"> PAGEREF _Toc428534547 \h </w:instrText>
        </w:r>
        <w:r w:rsidR="00A6072D">
          <w:rPr>
            <w:noProof/>
            <w:webHidden/>
          </w:rPr>
        </w:r>
        <w:r w:rsidR="00A6072D">
          <w:rPr>
            <w:noProof/>
            <w:webHidden/>
          </w:rPr>
          <w:fldChar w:fldCharType="separate"/>
        </w:r>
        <w:r w:rsidR="00A6072D">
          <w:rPr>
            <w:noProof/>
            <w:webHidden/>
          </w:rPr>
          <w:t>6</w:t>
        </w:r>
        <w:r w:rsidR="00A6072D">
          <w:rPr>
            <w:noProof/>
            <w:webHidden/>
          </w:rPr>
          <w:fldChar w:fldCharType="end"/>
        </w:r>
      </w:hyperlink>
    </w:p>
    <w:p w14:paraId="39DA21DD" w14:textId="77777777" w:rsidR="00A6072D" w:rsidRDefault="00DA26E0">
      <w:pPr>
        <w:pStyle w:val="TOC5"/>
        <w:tabs>
          <w:tab w:val="right" w:leader="dot" w:pos="5030"/>
        </w:tabs>
        <w:rPr>
          <w:rFonts w:eastAsiaTheme="minorEastAsia"/>
          <w:noProof/>
          <w:sz w:val="22"/>
          <w:lang w:val="en-US" w:eastAsia="ja-JP" w:bidi="ar-SA"/>
        </w:rPr>
      </w:pPr>
      <w:hyperlink w:anchor="_Toc428534548" w:history="1">
        <w:r w:rsidR="00A6072D" w:rsidRPr="00C637EA">
          <w:rPr>
            <w:rStyle w:val="Hyperlink"/>
            <w:noProof/>
          </w:rPr>
          <w:t>Litsentsi ümbermääramine</w:t>
        </w:r>
        <w:r w:rsidR="00A6072D">
          <w:rPr>
            <w:noProof/>
            <w:webHidden/>
          </w:rPr>
          <w:tab/>
        </w:r>
        <w:r w:rsidR="00A6072D">
          <w:rPr>
            <w:noProof/>
            <w:webHidden/>
          </w:rPr>
          <w:fldChar w:fldCharType="begin"/>
        </w:r>
        <w:r w:rsidR="00A6072D">
          <w:rPr>
            <w:noProof/>
            <w:webHidden/>
          </w:rPr>
          <w:instrText xml:space="preserve"> PAGEREF _Toc428534548 \h </w:instrText>
        </w:r>
        <w:r w:rsidR="00A6072D">
          <w:rPr>
            <w:noProof/>
            <w:webHidden/>
          </w:rPr>
        </w:r>
        <w:r w:rsidR="00A6072D">
          <w:rPr>
            <w:noProof/>
            <w:webHidden/>
          </w:rPr>
          <w:fldChar w:fldCharType="separate"/>
        </w:r>
        <w:r w:rsidR="00A6072D">
          <w:rPr>
            <w:noProof/>
            <w:webHidden/>
          </w:rPr>
          <w:t>6</w:t>
        </w:r>
        <w:r w:rsidR="00A6072D">
          <w:rPr>
            <w:noProof/>
            <w:webHidden/>
          </w:rPr>
          <w:fldChar w:fldCharType="end"/>
        </w:r>
      </w:hyperlink>
    </w:p>
    <w:p w14:paraId="0051F1D5" w14:textId="77777777" w:rsidR="00A6072D" w:rsidRDefault="00DA26E0">
      <w:pPr>
        <w:pStyle w:val="TOC5"/>
        <w:tabs>
          <w:tab w:val="right" w:leader="dot" w:pos="5030"/>
        </w:tabs>
        <w:rPr>
          <w:rFonts w:eastAsiaTheme="minorEastAsia"/>
          <w:noProof/>
          <w:sz w:val="22"/>
          <w:lang w:val="en-US" w:eastAsia="ja-JP" w:bidi="ar-SA"/>
        </w:rPr>
      </w:pPr>
      <w:hyperlink w:anchor="_Toc428534549" w:history="1">
        <w:r w:rsidR="00A6072D" w:rsidRPr="00C637EA">
          <w:rPr>
            <w:rStyle w:val="Hyperlink"/>
            <w:noProof/>
          </w:rPr>
          <w:t>Fondikomponendid</w:t>
        </w:r>
        <w:r w:rsidR="00A6072D">
          <w:rPr>
            <w:noProof/>
            <w:webHidden/>
          </w:rPr>
          <w:tab/>
        </w:r>
        <w:r w:rsidR="00A6072D">
          <w:rPr>
            <w:noProof/>
            <w:webHidden/>
          </w:rPr>
          <w:fldChar w:fldCharType="begin"/>
        </w:r>
        <w:r w:rsidR="00A6072D">
          <w:rPr>
            <w:noProof/>
            <w:webHidden/>
          </w:rPr>
          <w:instrText xml:space="preserve"> PAGEREF _Toc428534549 \h </w:instrText>
        </w:r>
        <w:r w:rsidR="00A6072D">
          <w:rPr>
            <w:noProof/>
            <w:webHidden/>
          </w:rPr>
        </w:r>
        <w:r w:rsidR="00A6072D">
          <w:rPr>
            <w:noProof/>
            <w:webHidden/>
          </w:rPr>
          <w:fldChar w:fldCharType="separate"/>
        </w:r>
        <w:r w:rsidR="00A6072D">
          <w:rPr>
            <w:noProof/>
            <w:webHidden/>
          </w:rPr>
          <w:t>6</w:t>
        </w:r>
        <w:r w:rsidR="00A6072D">
          <w:rPr>
            <w:noProof/>
            <w:webHidden/>
          </w:rPr>
          <w:fldChar w:fldCharType="end"/>
        </w:r>
      </w:hyperlink>
    </w:p>
    <w:p w14:paraId="62B723FC" w14:textId="77777777" w:rsidR="00A6072D" w:rsidRDefault="00DA26E0">
      <w:pPr>
        <w:pStyle w:val="TOC5"/>
        <w:tabs>
          <w:tab w:val="right" w:leader="dot" w:pos="5030"/>
        </w:tabs>
        <w:rPr>
          <w:rFonts w:eastAsiaTheme="minorEastAsia"/>
          <w:noProof/>
          <w:sz w:val="22"/>
          <w:lang w:val="en-US" w:eastAsia="ja-JP" w:bidi="ar-SA"/>
        </w:rPr>
      </w:pPr>
      <w:hyperlink w:anchor="_Toc428534550" w:history="1">
        <w:r w:rsidR="00A6072D" w:rsidRPr="00C637EA">
          <w:rPr>
            <w:rStyle w:val="Hyperlink"/>
            <w:noProof/>
          </w:rPr>
          <w:t>Multipleksimine</w:t>
        </w:r>
        <w:r w:rsidR="00A6072D">
          <w:rPr>
            <w:noProof/>
            <w:webHidden/>
          </w:rPr>
          <w:tab/>
        </w:r>
        <w:r w:rsidR="00A6072D">
          <w:rPr>
            <w:noProof/>
            <w:webHidden/>
          </w:rPr>
          <w:fldChar w:fldCharType="begin"/>
        </w:r>
        <w:r w:rsidR="00A6072D">
          <w:rPr>
            <w:noProof/>
            <w:webHidden/>
          </w:rPr>
          <w:instrText xml:space="preserve"> PAGEREF _Toc428534550 \h </w:instrText>
        </w:r>
        <w:r w:rsidR="00A6072D">
          <w:rPr>
            <w:noProof/>
            <w:webHidden/>
          </w:rPr>
        </w:r>
        <w:r w:rsidR="00A6072D">
          <w:rPr>
            <w:noProof/>
            <w:webHidden/>
          </w:rPr>
          <w:fldChar w:fldCharType="separate"/>
        </w:r>
        <w:r w:rsidR="00A6072D">
          <w:rPr>
            <w:noProof/>
            <w:webHidden/>
          </w:rPr>
          <w:t>6</w:t>
        </w:r>
        <w:r w:rsidR="00A6072D">
          <w:rPr>
            <w:noProof/>
            <w:webHidden/>
          </w:rPr>
          <w:fldChar w:fldCharType="end"/>
        </w:r>
      </w:hyperlink>
    </w:p>
    <w:p w14:paraId="26EC6FD0" w14:textId="77777777" w:rsidR="00A6072D" w:rsidRDefault="00DA26E0">
      <w:pPr>
        <w:pStyle w:val="TOC1"/>
        <w:tabs>
          <w:tab w:val="right" w:leader="dot" w:pos="5030"/>
        </w:tabs>
        <w:rPr>
          <w:rFonts w:eastAsiaTheme="minorEastAsia"/>
          <w:b w:val="0"/>
          <w:caps w:val="0"/>
          <w:noProof/>
          <w:sz w:val="22"/>
          <w:lang w:val="en-US" w:eastAsia="ja-JP" w:bidi="ar-SA"/>
        </w:rPr>
      </w:pPr>
      <w:hyperlink w:anchor="_Toc428534551" w:history="1">
        <w:r w:rsidR="00A6072D" w:rsidRPr="00C637EA">
          <w:rPr>
            <w:rStyle w:val="Hyperlink"/>
            <w:noProof/>
          </w:rPr>
          <w:t>Privaatsus- ja turbetingimused</w:t>
        </w:r>
        <w:r w:rsidR="00A6072D">
          <w:rPr>
            <w:noProof/>
            <w:webHidden/>
          </w:rPr>
          <w:tab/>
        </w:r>
        <w:r w:rsidR="00A6072D">
          <w:rPr>
            <w:noProof/>
            <w:webHidden/>
          </w:rPr>
          <w:fldChar w:fldCharType="begin"/>
        </w:r>
        <w:r w:rsidR="00A6072D">
          <w:rPr>
            <w:noProof/>
            <w:webHidden/>
          </w:rPr>
          <w:instrText xml:space="preserve"> PAGEREF _Toc428534551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578A4AB0" w14:textId="77777777" w:rsidR="00A6072D" w:rsidRDefault="00DA26E0">
      <w:pPr>
        <w:pStyle w:val="TOC4"/>
        <w:rPr>
          <w:rFonts w:eastAsiaTheme="minorEastAsia"/>
          <w:smallCaps w:val="0"/>
          <w:noProof/>
          <w:sz w:val="22"/>
          <w:lang w:val="en-US" w:eastAsia="ja-JP" w:bidi="ar-SA"/>
        </w:rPr>
      </w:pPr>
      <w:hyperlink w:anchor="_Toc428534552" w:history="1">
        <w:r w:rsidR="00A6072D" w:rsidRPr="00C637EA">
          <w:rPr>
            <w:rStyle w:val="Hyperlink"/>
            <w:noProof/>
          </w:rPr>
          <w:t>Üldised privaatsus- ja turbetingimused</w:t>
        </w:r>
        <w:r w:rsidR="00A6072D">
          <w:rPr>
            <w:noProof/>
            <w:webHidden/>
          </w:rPr>
          <w:tab/>
        </w:r>
        <w:r w:rsidR="00A6072D">
          <w:rPr>
            <w:noProof/>
            <w:webHidden/>
          </w:rPr>
          <w:fldChar w:fldCharType="begin"/>
        </w:r>
        <w:r w:rsidR="00A6072D">
          <w:rPr>
            <w:noProof/>
            <w:webHidden/>
          </w:rPr>
          <w:instrText xml:space="preserve"> PAGEREF _Toc428534552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6F6030C1" w14:textId="77777777" w:rsidR="00A6072D" w:rsidRDefault="00DA26E0">
      <w:pPr>
        <w:pStyle w:val="TOC5"/>
        <w:tabs>
          <w:tab w:val="right" w:leader="dot" w:pos="5030"/>
        </w:tabs>
        <w:rPr>
          <w:rFonts w:eastAsiaTheme="minorEastAsia"/>
          <w:noProof/>
          <w:sz w:val="22"/>
          <w:lang w:val="en-US" w:eastAsia="ja-JP" w:bidi="ar-SA"/>
        </w:rPr>
      </w:pPr>
      <w:hyperlink w:anchor="_Toc428534553" w:history="1">
        <w:r w:rsidR="00A6072D" w:rsidRPr="00C637EA">
          <w:rPr>
            <w:rStyle w:val="Hyperlink"/>
            <w:noProof/>
          </w:rPr>
          <w:t>Ulatus</w:t>
        </w:r>
        <w:r w:rsidR="00A6072D">
          <w:rPr>
            <w:noProof/>
            <w:webHidden/>
          </w:rPr>
          <w:tab/>
        </w:r>
        <w:r w:rsidR="00A6072D">
          <w:rPr>
            <w:noProof/>
            <w:webHidden/>
          </w:rPr>
          <w:fldChar w:fldCharType="begin"/>
        </w:r>
        <w:r w:rsidR="00A6072D">
          <w:rPr>
            <w:noProof/>
            <w:webHidden/>
          </w:rPr>
          <w:instrText xml:space="preserve"> PAGEREF _Toc428534553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583B4EC1" w14:textId="77777777" w:rsidR="00A6072D" w:rsidRDefault="00DA26E0">
      <w:pPr>
        <w:pStyle w:val="TOC5"/>
        <w:tabs>
          <w:tab w:val="right" w:leader="dot" w:pos="5030"/>
        </w:tabs>
        <w:rPr>
          <w:rFonts w:eastAsiaTheme="minorEastAsia"/>
          <w:noProof/>
          <w:sz w:val="22"/>
          <w:lang w:val="en-US" w:eastAsia="ja-JP" w:bidi="ar-SA"/>
        </w:rPr>
      </w:pPr>
      <w:hyperlink w:anchor="_Toc428534554" w:history="1">
        <w:r w:rsidR="00A6072D" w:rsidRPr="00C637EA">
          <w:rPr>
            <w:rStyle w:val="Hyperlink"/>
            <w:noProof/>
          </w:rPr>
          <w:t>Kliendi andmete kasutamine</w:t>
        </w:r>
        <w:r w:rsidR="00A6072D">
          <w:rPr>
            <w:noProof/>
            <w:webHidden/>
          </w:rPr>
          <w:tab/>
        </w:r>
        <w:r w:rsidR="00A6072D">
          <w:rPr>
            <w:noProof/>
            <w:webHidden/>
          </w:rPr>
          <w:fldChar w:fldCharType="begin"/>
        </w:r>
        <w:r w:rsidR="00A6072D">
          <w:rPr>
            <w:noProof/>
            <w:webHidden/>
          </w:rPr>
          <w:instrText xml:space="preserve"> PAGEREF _Toc428534554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764918A7" w14:textId="77777777" w:rsidR="00A6072D" w:rsidRDefault="00DA26E0">
      <w:pPr>
        <w:pStyle w:val="TOC5"/>
        <w:tabs>
          <w:tab w:val="right" w:leader="dot" w:pos="5030"/>
        </w:tabs>
        <w:rPr>
          <w:rFonts w:eastAsiaTheme="minorEastAsia"/>
          <w:noProof/>
          <w:sz w:val="22"/>
          <w:lang w:val="en-US" w:eastAsia="ja-JP" w:bidi="ar-SA"/>
        </w:rPr>
      </w:pPr>
      <w:hyperlink w:anchor="_Toc428534555" w:history="1">
        <w:r w:rsidR="00A6072D" w:rsidRPr="00C637EA">
          <w:rPr>
            <w:rStyle w:val="Hyperlink"/>
            <w:noProof/>
          </w:rPr>
          <w:t>Kliendi andmete avaldamine</w:t>
        </w:r>
        <w:r w:rsidR="00A6072D">
          <w:rPr>
            <w:noProof/>
            <w:webHidden/>
          </w:rPr>
          <w:tab/>
        </w:r>
        <w:r w:rsidR="00A6072D">
          <w:rPr>
            <w:noProof/>
            <w:webHidden/>
          </w:rPr>
          <w:fldChar w:fldCharType="begin"/>
        </w:r>
        <w:r w:rsidR="00A6072D">
          <w:rPr>
            <w:noProof/>
            <w:webHidden/>
          </w:rPr>
          <w:instrText xml:space="preserve"> PAGEREF _Toc428534555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6D43B700" w14:textId="77777777" w:rsidR="00A6072D" w:rsidRDefault="00DA26E0">
      <w:pPr>
        <w:pStyle w:val="TOC5"/>
        <w:tabs>
          <w:tab w:val="right" w:leader="dot" w:pos="5030"/>
        </w:tabs>
        <w:rPr>
          <w:rFonts w:eastAsiaTheme="minorEastAsia"/>
          <w:noProof/>
          <w:sz w:val="22"/>
          <w:lang w:val="en-US" w:eastAsia="ja-JP" w:bidi="ar-SA"/>
        </w:rPr>
      </w:pPr>
      <w:hyperlink w:anchor="_Toc428534556" w:history="1">
        <w:r w:rsidR="00A6072D" w:rsidRPr="00C637EA">
          <w:rPr>
            <w:rStyle w:val="Hyperlink"/>
            <w:noProof/>
          </w:rPr>
          <w:t>Haridusasutused</w:t>
        </w:r>
        <w:r w:rsidR="00A6072D">
          <w:rPr>
            <w:noProof/>
            <w:webHidden/>
          </w:rPr>
          <w:tab/>
        </w:r>
        <w:r w:rsidR="00A6072D">
          <w:rPr>
            <w:noProof/>
            <w:webHidden/>
          </w:rPr>
          <w:fldChar w:fldCharType="begin"/>
        </w:r>
        <w:r w:rsidR="00A6072D">
          <w:rPr>
            <w:noProof/>
            <w:webHidden/>
          </w:rPr>
          <w:instrText xml:space="preserve"> PAGEREF _Toc428534556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59D07069" w14:textId="77777777" w:rsidR="00A6072D" w:rsidRDefault="00DA26E0">
      <w:pPr>
        <w:pStyle w:val="TOC5"/>
        <w:tabs>
          <w:tab w:val="right" w:leader="dot" w:pos="5030"/>
        </w:tabs>
        <w:rPr>
          <w:rFonts w:eastAsiaTheme="minorEastAsia"/>
          <w:noProof/>
          <w:sz w:val="22"/>
          <w:lang w:val="en-US" w:eastAsia="ja-JP" w:bidi="ar-SA"/>
        </w:rPr>
      </w:pPr>
      <w:hyperlink w:anchor="_Toc428534557" w:history="1">
        <w:r w:rsidR="00A6072D" w:rsidRPr="00C637EA">
          <w:rPr>
            <w:rStyle w:val="Hyperlink"/>
            <w:noProof/>
          </w:rPr>
          <w:t>HIPAA äripartner</w:t>
        </w:r>
        <w:r w:rsidR="00A6072D">
          <w:rPr>
            <w:noProof/>
            <w:webHidden/>
          </w:rPr>
          <w:tab/>
        </w:r>
        <w:r w:rsidR="00A6072D">
          <w:rPr>
            <w:noProof/>
            <w:webHidden/>
          </w:rPr>
          <w:fldChar w:fldCharType="begin"/>
        </w:r>
        <w:r w:rsidR="00A6072D">
          <w:rPr>
            <w:noProof/>
            <w:webHidden/>
          </w:rPr>
          <w:instrText xml:space="preserve"> PAGEREF _Toc428534557 \h </w:instrText>
        </w:r>
        <w:r w:rsidR="00A6072D">
          <w:rPr>
            <w:noProof/>
            <w:webHidden/>
          </w:rPr>
        </w:r>
        <w:r w:rsidR="00A6072D">
          <w:rPr>
            <w:noProof/>
            <w:webHidden/>
          </w:rPr>
          <w:fldChar w:fldCharType="separate"/>
        </w:r>
        <w:r w:rsidR="00A6072D">
          <w:rPr>
            <w:noProof/>
            <w:webHidden/>
          </w:rPr>
          <w:t>7</w:t>
        </w:r>
        <w:r w:rsidR="00A6072D">
          <w:rPr>
            <w:noProof/>
            <w:webHidden/>
          </w:rPr>
          <w:fldChar w:fldCharType="end"/>
        </w:r>
      </w:hyperlink>
    </w:p>
    <w:p w14:paraId="2C755E43" w14:textId="77777777" w:rsidR="00A6072D" w:rsidRDefault="00DA26E0">
      <w:pPr>
        <w:pStyle w:val="TOC5"/>
        <w:tabs>
          <w:tab w:val="right" w:leader="dot" w:pos="5030"/>
        </w:tabs>
        <w:rPr>
          <w:rFonts w:eastAsiaTheme="minorEastAsia"/>
          <w:noProof/>
          <w:sz w:val="22"/>
          <w:lang w:val="en-US" w:eastAsia="ja-JP" w:bidi="ar-SA"/>
        </w:rPr>
      </w:pPr>
      <w:hyperlink w:anchor="_Toc428534558" w:history="1">
        <w:r w:rsidR="00A6072D" w:rsidRPr="00C637EA">
          <w:rPr>
            <w:rStyle w:val="Hyperlink"/>
            <w:noProof/>
          </w:rPr>
          <w:t>Turve</w:t>
        </w:r>
        <w:r w:rsidR="00A6072D">
          <w:rPr>
            <w:noProof/>
            <w:webHidden/>
          </w:rPr>
          <w:tab/>
        </w:r>
        <w:r w:rsidR="00A6072D">
          <w:rPr>
            <w:noProof/>
            <w:webHidden/>
          </w:rPr>
          <w:fldChar w:fldCharType="begin"/>
        </w:r>
        <w:r w:rsidR="00A6072D">
          <w:rPr>
            <w:noProof/>
            <w:webHidden/>
          </w:rPr>
          <w:instrText xml:space="preserve"> PAGEREF _Toc428534558 \h </w:instrText>
        </w:r>
        <w:r w:rsidR="00A6072D">
          <w:rPr>
            <w:noProof/>
            <w:webHidden/>
          </w:rPr>
        </w:r>
        <w:r w:rsidR="00A6072D">
          <w:rPr>
            <w:noProof/>
            <w:webHidden/>
          </w:rPr>
          <w:fldChar w:fldCharType="separate"/>
        </w:r>
        <w:r w:rsidR="00A6072D">
          <w:rPr>
            <w:noProof/>
            <w:webHidden/>
          </w:rPr>
          <w:t>8</w:t>
        </w:r>
        <w:r w:rsidR="00A6072D">
          <w:rPr>
            <w:noProof/>
            <w:webHidden/>
          </w:rPr>
          <w:fldChar w:fldCharType="end"/>
        </w:r>
      </w:hyperlink>
    </w:p>
    <w:p w14:paraId="2DADFC52" w14:textId="77777777" w:rsidR="00A6072D" w:rsidRDefault="00DA26E0">
      <w:pPr>
        <w:pStyle w:val="TOC5"/>
        <w:tabs>
          <w:tab w:val="right" w:leader="dot" w:pos="5030"/>
        </w:tabs>
        <w:rPr>
          <w:rFonts w:eastAsiaTheme="minorEastAsia"/>
          <w:noProof/>
          <w:sz w:val="22"/>
          <w:lang w:val="en-US" w:eastAsia="ja-JP" w:bidi="ar-SA"/>
        </w:rPr>
      </w:pPr>
      <w:hyperlink w:anchor="_Toc428534559" w:history="1">
        <w:r w:rsidR="00A6072D" w:rsidRPr="00C637EA">
          <w:rPr>
            <w:rStyle w:val="Hyperlink"/>
            <w:noProof/>
          </w:rPr>
          <w:t>Turberikkest teatamine</w:t>
        </w:r>
        <w:r w:rsidR="00A6072D">
          <w:rPr>
            <w:noProof/>
            <w:webHidden/>
          </w:rPr>
          <w:tab/>
        </w:r>
        <w:r w:rsidR="00A6072D">
          <w:rPr>
            <w:noProof/>
            <w:webHidden/>
          </w:rPr>
          <w:fldChar w:fldCharType="begin"/>
        </w:r>
        <w:r w:rsidR="00A6072D">
          <w:rPr>
            <w:noProof/>
            <w:webHidden/>
          </w:rPr>
          <w:instrText xml:space="preserve"> PAGEREF _Toc428534559 \h </w:instrText>
        </w:r>
        <w:r w:rsidR="00A6072D">
          <w:rPr>
            <w:noProof/>
            <w:webHidden/>
          </w:rPr>
        </w:r>
        <w:r w:rsidR="00A6072D">
          <w:rPr>
            <w:noProof/>
            <w:webHidden/>
          </w:rPr>
          <w:fldChar w:fldCharType="separate"/>
        </w:r>
        <w:r w:rsidR="00A6072D">
          <w:rPr>
            <w:noProof/>
            <w:webHidden/>
          </w:rPr>
          <w:t>8</w:t>
        </w:r>
        <w:r w:rsidR="00A6072D">
          <w:rPr>
            <w:noProof/>
            <w:webHidden/>
          </w:rPr>
          <w:fldChar w:fldCharType="end"/>
        </w:r>
      </w:hyperlink>
    </w:p>
    <w:p w14:paraId="06B59050" w14:textId="77777777" w:rsidR="00A6072D" w:rsidRDefault="00DA26E0">
      <w:pPr>
        <w:pStyle w:val="TOC5"/>
        <w:tabs>
          <w:tab w:val="right" w:leader="dot" w:pos="5030"/>
        </w:tabs>
        <w:rPr>
          <w:rFonts w:eastAsiaTheme="minorEastAsia"/>
          <w:noProof/>
          <w:sz w:val="22"/>
          <w:lang w:val="en-US" w:eastAsia="ja-JP" w:bidi="ar-SA"/>
        </w:rPr>
      </w:pPr>
      <w:hyperlink w:anchor="_Toc428534560" w:history="1">
        <w:r w:rsidR="00A6072D" w:rsidRPr="00C637EA">
          <w:rPr>
            <w:rStyle w:val="Hyperlink"/>
            <w:noProof/>
          </w:rPr>
          <w:t>Andmetöötluse asukoht</w:t>
        </w:r>
        <w:r w:rsidR="00A6072D">
          <w:rPr>
            <w:noProof/>
            <w:webHidden/>
          </w:rPr>
          <w:tab/>
        </w:r>
        <w:r w:rsidR="00A6072D">
          <w:rPr>
            <w:noProof/>
            <w:webHidden/>
          </w:rPr>
          <w:fldChar w:fldCharType="begin"/>
        </w:r>
        <w:r w:rsidR="00A6072D">
          <w:rPr>
            <w:noProof/>
            <w:webHidden/>
          </w:rPr>
          <w:instrText xml:space="preserve"> PAGEREF _Toc428534560 \h </w:instrText>
        </w:r>
        <w:r w:rsidR="00A6072D">
          <w:rPr>
            <w:noProof/>
            <w:webHidden/>
          </w:rPr>
        </w:r>
        <w:r w:rsidR="00A6072D">
          <w:rPr>
            <w:noProof/>
            <w:webHidden/>
          </w:rPr>
          <w:fldChar w:fldCharType="separate"/>
        </w:r>
        <w:r w:rsidR="00A6072D">
          <w:rPr>
            <w:noProof/>
            <w:webHidden/>
          </w:rPr>
          <w:t>8</w:t>
        </w:r>
        <w:r w:rsidR="00A6072D">
          <w:rPr>
            <w:noProof/>
            <w:webHidden/>
          </w:rPr>
          <w:fldChar w:fldCharType="end"/>
        </w:r>
      </w:hyperlink>
    </w:p>
    <w:p w14:paraId="7E6DFB37" w14:textId="77777777" w:rsidR="00A6072D" w:rsidRDefault="00DA26E0">
      <w:pPr>
        <w:pStyle w:val="TOC5"/>
        <w:tabs>
          <w:tab w:val="right" w:leader="dot" w:pos="5030"/>
        </w:tabs>
        <w:rPr>
          <w:rFonts w:eastAsiaTheme="minorEastAsia"/>
          <w:noProof/>
          <w:sz w:val="22"/>
          <w:lang w:val="en-US" w:eastAsia="ja-JP" w:bidi="ar-SA"/>
        </w:rPr>
      </w:pPr>
      <w:hyperlink w:anchor="_Toc428534561" w:history="1">
        <w:r w:rsidR="00A6072D" w:rsidRPr="00C637EA">
          <w:rPr>
            <w:rStyle w:val="Hyperlink"/>
            <w:noProof/>
          </w:rPr>
          <w:t>Eelvaate väljalasked</w:t>
        </w:r>
        <w:r w:rsidR="00A6072D">
          <w:rPr>
            <w:noProof/>
            <w:webHidden/>
          </w:rPr>
          <w:tab/>
        </w:r>
        <w:r w:rsidR="00A6072D">
          <w:rPr>
            <w:noProof/>
            <w:webHidden/>
          </w:rPr>
          <w:fldChar w:fldCharType="begin"/>
        </w:r>
        <w:r w:rsidR="00A6072D">
          <w:rPr>
            <w:noProof/>
            <w:webHidden/>
          </w:rPr>
          <w:instrText xml:space="preserve"> PAGEREF _Toc428534561 \h </w:instrText>
        </w:r>
        <w:r w:rsidR="00A6072D">
          <w:rPr>
            <w:noProof/>
            <w:webHidden/>
          </w:rPr>
        </w:r>
        <w:r w:rsidR="00A6072D">
          <w:rPr>
            <w:noProof/>
            <w:webHidden/>
          </w:rPr>
          <w:fldChar w:fldCharType="separate"/>
        </w:r>
        <w:r w:rsidR="00A6072D">
          <w:rPr>
            <w:noProof/>
            <w:webHidden/>
          </w:rPr>
          <w:t>8</w:t>
        </w:r>
        <w:r w:rsidR="00A6072D">
          <w:rPr>
            <w:noProof/>
            <w:webHidden/>
          </w:rPr>
          <w:fldChar w:fldCharType="end"/>
        </w:r>
      </w:hyperlink>
    </w:p>
    <w:p w14:paraId="5C4B68FC" w14:textId="77777777" w:rsidR="00A6072D" w:rsidRDefault="00DA26E0">
      <w:pPr>
        <w:pStyle w:val="TOC5"/>
        <w:tabs>
          <w:tab w:val="right" w:leader="dot" w:pos="5030"/>
        </w:tabs>
        <w:rPr>
          <w:rFonts w:eastAsiaTheme="minorEastAsia"/>
          <w:noProof/>
          <w:sz w:val="22"/>
          <w:lang w:val="en-US" w:eastAsia="ja-JP" w:bidi="ar-SA"/>
        </w:rPr>
      </w:pPr>
      <w:hyperlink w:anchor="_Toc428534562" w:history="1">
        <w:r w:rsidR="00A6072D" w:rsidRPr="00C637EA">
          <w:rPr>
            <w:rStyle w:val="Hyperlink"/>
            <w:noProof/>
          </w:rPr>
          <w:t>Alltöövõtjate kasutamine</w:t>
        </w:r>
        <w:r w:rsidR="00A6072D">
          <w:rPr>
            <w:noProof/>
            <w:webHidden/>
          </w:rPr>
          <w:tab/>
        </w:r>
        <w:r w:rsidR="00A6072D">
          <w:rPr>
            <w:noProof/>
            <w:webHidden/>
          </w:rPr>
          <w:fldChar w:fldCharType="begin"/>
        </w:r>
        <w:r w:rsidR="00A6072D">
          <w:rPr>
            <w:noProof/>
            <w:webHidden/>
          </w:rPr>
          <w:instrText xml:space="preserve"> PAGEREF _Toc428534562 \h </w:instrText>
        </w:r>
        <w:r w:rsidR="00A6072D">
          <w:rPr>
            <w:noProof/>
            <w:webHidden/>
          </w:rPr>
        </w:r>
        <w:r w:rsidR="00A6072D">
          <w:rPr>
            <w:noProof/>
            <w:webHidden/>
          </w:rPr>
          <w:fldChar w:fldCharType="separate"/>
        </w:r>
        <w:r w:rsidR="00A6072D">
          <w:rPr>
            <w:noProof/>
            <w:webHidden/>
          </w:rPr>
          <w:t>8</w:t>
        </w:r>
        <w:r w:rsidR="00A6072D">
          <w:rPr>
            <w:noProof/>
            <w:webHidden/>
          </w:rPr>
          <w:fldChar w:fldCharType="end"/>
        </w:r>
      </w:hyperlink>
    </w:p>
    <w:p w14:paraId="54077D10" w14:textId="77777777" w:rsidR="00A6072D" w:rsidRDefault="00DA26E0">
      <w:pPr>
        <w:pStyle w:val="TOC5"/>
        <w:tabs>
          <w:tab w:val="right" w:leader="dot" w:pos="5030"/>
        </w:tabs>
        <w:rPr>
          <w:rFonts w:eastAsiaTheme="minorEastAsia"/>
          <w:noProof/>
          <w:sz w:val="22"/>
          <w:lang w:val="en-US" w:eastAsia="ja-JP" w:bidi="ar-SA"/>
        </w:rPr>
      </w:pPr>
      <w:hyperlink w:anchor="_Toc428534563" w:history="1">
        <w:r w:rsidR="00A6072D" w:rsidRPr="00C637EA">
          <w:rPr>
            <w:rStyle w:val="Hyperlink"/>
            <w:noProof/>
          </w:rPr>
          <w:t>Microsofti kontaktandmed</w:t>
        </w:r>
        <w:r w:rsidR="00A6072D">
          <w:rPr>
            <w:noProof/>
            <w:webHidden/>
          </w:rPr>
          <w:tab/>
        </w:r>
        <w:r w:rsidR="00A6072D">
          <w:rPr>
            <w:noProof/>
            <w:webHidden/>
          </w:rPr>
          <w:fldChar w:fldCharType="begin"/>
        </w:r>
        <w:r w:rsidR="00A6072D">
          <w:rPr>
            <w:noProof/>
            <w:webHidden/>
          </w:rPr>
          <w:instrText xml:space="preserve"> PAGEREF _Toc428534563 \h </w:instrText>
        </w:r>
        <w:r w:rsidR="00A6072D">
          <w:rPr>
            <w:noProof/>
            <w:webHidden/>
          </w:rPr>
        </w:r>
        <w:r w:rsidR="00A6072D">
          <w:rPr>
            <w:noProof/>
            <w:webHidden/>
          </w:rPr>
          <w:fldChar w:fldCharType="separate"/>
        </w:r>
        <w:r w:rsidR="00A6072D">
          <w:rPr>
            <w:noProof/>
            <w:webHidden/>
          </w:rPr>
          <w:t>8</w:t>
        </w:r>
        <w:r w:rsidR="00A6072D">
          <w:rPr>
            <w:noProof/>
            <w:webHidden/>
          </w:rPr>
          <w:fldChar w:fldCharType="end"/>
        </w:r>
      </w:hyperlink>
    </w:p>
    <w:p w14:paraId="3E55AFC5" w14:textId="77777777" w:rsidR="00A6072D" w:rsidRDefault="00DA26E0">
      <w:pPr>
        <w:pStyle w:val="TOC4"/>
        <w:rPr>
          <w:rFonts w:eastAsiaTheme="minorEastAsia"/>
          <w:smallCaps w:val="0"/>
          <w:noProof/>
          <w:sz w:val="22"/>
          <w:lang w:val="en-US" w:eastAsia="ja-JP" w:bidi="ar-SA"/>
        </w:rPr>
      </w:pPr>
      <w:hyperlink w:anchor="_Toc428534564" w:history="1">
        <w:r w:rsidR="00A6072D" w:rsidRPr="00C637EA">
          <w:rPr>
            <w:rStyle w:val="Hyperlink"/>
            <w:noProof/>
          </w:rPr>
          <w:t>Andmetöötluse tingimused</w:t>
        </w:r>
        <w:r w:rsidR="00A6072D">
          <w:rPr>
            <w:noProof/>
            <w:webHidden/>
          </w:rPr>
          <w:tab/>
        </w:r>
        <w:r w:rsidR="00A6072D">
          <w:rPr>
            <w:noProof/>
            <w:webHidden/>
          </w:rPr>
          <w:fldChar w:fldCharType="begin"/>
        </w:r>
        <w:r w:rsidR="00A6072D">
          <w:rPr>
            <w:noProof/>
            <w:webHidden/>
          </w:rPr>
          <w:instrText xml:space="preserve"> PAGEREF _Toc428534564 \h </w:instrText>
        </w:r>
        <w:r w:rsidR="00A6072D">
          <w:rPr>
            <w:noProof/>
            <w:webHidden/>
          </w:rPr>
        </w:r>
        <w:r w:rsidR="00A6072D">
          <w:rPr>
            <w:noProof/>
            <w:webHidden/>
          </w:rPr>
          <w:fldChar w:fldCharType="separate"/>
        </w:r>
        <w:r w:rsidR="00A6072D">
          <w:rPr>
            <w:noProof/>
            <w:webHidden/>
          </w:rPr>
          <w:t>9</w:t>
        </w:r>
        <w:r w:rsidR="00A6072D">
          <w:rPr>
            <w:noProof/>
            <w:webHidden/>
          </w:rPr>
          <w:fldChar w:fldCharType="end"/>
        </w:r>
      </w:hyperlink>
    </w:p>
    <w:p w14:paraId="7844F40D" w14:textId="77777777" w:rsidR="00A6072D" w:rsidRDefault="00DA26E0">
      <w:pPr>
        <w:pStyle w:val="TOC5"/>
        <w:tabs>
          <w:tab w:val="right" w:leader="dot" w:pos="5030"/>
        </w:tabs>
        <w:rPr>
          <w:rFonts w:eastAsiaTheme="minorEastAsia"/>
          <w:noProof/>
          <w:sz w:val="22"/>
          <w:lang w:val="en-US" w:eastAsia="ja-JP" w:bidi="ar-SA"/>
        </w:rPr>
      </w:pPr>
      <w:hyperlink w:anchor="_Toc428534565" w:history="1">
        <w:r w:rsidR="00A6072D" w:rsidRPr="00C637EA">
          <w:rPr>
            <w:rStyle w:val="Hyperlink"/>
            <w:noProof/>
          </w:rPr>
          <w:t>Passiivsete salvestatud kliendiandmete asukoht</w:t>
        </w:r>
        <w:r w:rsidR="00A6072D">
          <w:rPr>
            <w:noProof/>
            <w:webHidden/>
          </w:rPr>
          <w:tab/>
        </w:r>
        <w:r w:rsidR="00A6072D">
          <w:rPr>
            <w:noProof/>
            <w:webHidden/>
          </w:rPr>
          <w:fldChar w:fldCharType="begin"/>
        </w:r>
        <w:r w:rsidR="00A6072D">
          <w:rPr>
            <w:noProof/>
            <w:webHidden/>
          </w:rPr>
          <w:instrText xml:space="preserve"> PAGEREF _Toc428534565 \h </w:instrText>
        </w:r>
        <w:r w:rsidR="00A6072D">
          <w:rPr>
            <w:noProof/>
            <w:webHidden/>
          </w:rPr>
        </w:r>
        <w:r w:rsidR="00A6072D">
          <w:rPr>
            <w:noProof/>
            <w:webHidden/>
          </w:rPr>
          <w:fldChar w:fldCharType="separate"/>
        </w:r>
        <w:r w:rsidR="00A6072D">
          <w:rPr>
            <w:noProof/>
            <w:webHidden/>
          </w:rPr>
          <w:t>9</w:t>
        </w:r>
        <w:r w:rsidR="00A6072D">
          <w:rPr>
            <w:noProof/>
            <w:webHidden/>
          </w:rPr>
          <w:fldChar w:fldCharType="end"/>
        </w:r>
      </w:hyperlink>
    </w:p>
    <w:p w14:paraId="08538E9D" w14:textId="77777777" w:rsidR="00A6072D" w:rsidRDefault="00DA26E0">
      <w:pPr>
        <w:pStyle w:val="TOC5"/>
        <w:tabs>
          <w:tab w:val="right" w:leader="dot" w:pos="5030"/>
        </w:tabs>
        <w:rPr>
          <w:rFonts w:eastAsiaTheme="minorEastAsia"/>
          <w:noProof/>
          <w:sz w:val="22"/>
          <w:lang w:val="en-US" w:eastAsia="ja-JP" w:bidi="ar-SA"/>
        </w:rPr>
      </w:pPr>
      <w:hyperlink w:anchor="_Toc428534566" w:history="1">
        <w:r w:rsidR="00A6072D" w:rsidRPr="00C637EA">
          <w:rPr>
            <w:rStyle w:val="Hyperlink"/>
            <w:noProof/>
          </w:rPr>
          <w:t>Privaatsus</w:t>
        </w:r>
        <w:r w:rsidR="00A6072D">
          <w:rPr>
            <w:noProof/>
            <w:webHidden/>
          </w:rPr>
          <w:tab/>
        </w:r>
        <w:r w:rsidR="00A6072D">
          <w:rPr>
            <w:noProof/>
            <w:webHidden/>
          </w:rPr>
          <w:fldChar w:fldCharType="begin"/>
        </w:r>
        <w:r w:rsidR="00A6072D">
          <w:rPr>
            <w:noProof/>
            <w:webHidden/>
          </w:rPr>
          <w:instrText xml:space="preserve"> PAGEREF _Toc428534566 \h </w:instrText>
        </w:r>
        <w:r w:rsidR="00A6072D">
          <w:rPr>
            <w:noProof/>
            <w:webHidden/>
          </w:rPr>
        </w:r>
        <w:r w:rsidR="00A6072D">
          <w:rPr>
            <w:noProof/>
            <w:webHidden/>
          </w:rPr>
          <w:fldChar w:fldCharType="separate"/>
        </w:r>
        <w:r w:rsidR="00A6072D">
          <w:rPr>
            <w:noProof/>
            <w:webHidden/>
          </w:rPr>
          <w:t>10</w:t>
        </w:r>
        <w:r w:rsidR="00A6072D">
          <w:rPr>
            <w:noProof/>
            <w:webHidden/>
          </w:rPr>
          <w:fldChar w:fldCharType="end"/>
        </w:r>
      </w:hyperlink>
    </w:p>
    <w:p w14:paraId="0892C221" w14:textId="77777777" w:rsidR="00A6072D" w:rsidRDefault="00DA26E0">
      <w:pPr>
        <w:pStyle w:val="TOC5"/>
        <w:tabs>
          <w:tab w:val="right" w:leader="dot" w:pos="5030"/>
        </w:tabs>
        <w:rPr>
          <w:rFonts w:eastAsiaTheme="minorEastAsia"/>
          <w:noProof/>
          <w:sz w:val="22"/>
          <w:lang w:val="en-US" w:eastAsia="ja-JP" w:bidi="ar-SA"/>
        </w:rPr>
      </w:pPr>
      <w:hyperlink w:anchor="_Toc428534567" w:history="1">
        <w:r w:rsidR="00A6072D" w:rsidRPr="00C637EA">
          <w:rPr>
            <w:rStyle w:val="Hyperlink"/>
            <w:noProof/>
          </w:rPr>
          <w:t>Täiendavad Euroopa tingimused</w:t>
        </w:r>
        <w:r w:rsidR="00A6072D">
          <w:rPr>
            <w:noProof/>
            <w:webHidden/>
          </w:rPr>
          <w:tab/>
        </w:r>
        <w:r w:rsidR="00A6072D">
          <w:rPr>
            <w:noProof/>
            <w:webHidden/>
          </w:rPr>
          <w:fldChar w:fldCharType="begin"/>
        </w:r>
        <w:r w:rsidR="00A6072D">
          <w:rPr>
            <w:noProof/>
            <w:webHidden/>
          </w:rPr>
          <w:instrText xml:space="preserve"> PAGEREF _Toc428534567 \h </w:instrText>
        </w:r>
        <w:r w:rsidR="00A6072D">
          <w:rPr>
            <w:noProof/>
            <w:webHidden/>
          </w:rPr>
        </w:r>
        <w:r w:rsidR="00A6072D">
          <w:rPr>
            <w:noProof/>
            <w:webHidden/>
          </w:rPr>
          <w:fldChar w:fldCharType="separate"/>
        </w:r>
        <w:r w:rsidR="00A6072D">
          <w:rPr>
            <w:noProof/>
            <w:webHidden/>
          </w:rPr>
          <w:t>10</w:t>
        </w:r>
        <w:r w:rsidR="00A6072D">
          <w:rPr>
            <w:noProof/>
            <w:webHidden/>
          </w:rPr>
          <w:fldChar w:fldCharType="end"/>
        </w:r>
      </w:hyperlink>
    </w:p>
    <w:p w14:paraId="012E1C19" w14:textId="77777777" w:rsidR="00A6072D" w:rsidRDefault="00DA26E0">
      <w:pPr>
        <w:pStyle w:val="TOC5"/>
        <w:tabs>
          <w:tab w:val="right" w:leader="dot" w:pos="5030"/>
        </w:tabs>
        <w:rPr>
          <w:rFonts w:eastAsiaTheme="minorEastAsia"/>
          <w:noProof/>
          <w:sz w:val="22"/>
          <w:lang w:val="en-US" w:eastAsia="ja-JP" w:bidi="ar-SA"/>
        </w:rPr>
      </w:pPr>
      <w:hyperlink w:anchor="_Toc428534568" w:history="1">
        <w:r w:rsidR="00A6072D" w:rsidRPr="00C637EA">
          <w:rPr>
            <w:rStyle w:val="Hyperlink"/>
            <w:noProof/>
          </w:rPr>
          <w:t>Turve</w:t>
        </w:r>
        <w:r w:rsidR="00A6072D">
          <w:rPr>
            <w:noProof/>
            <w:webHidden/>
          </w:rPr>
          <w:tab/>
        </w:r>
        <w:r w:rsidR="00A6072D">
          <w:rPr>
            <w:noProof/>
            <w:webHidden/>
          </w:rPr>
          <w:fldChar w:fldCharType="begin"/>
        </w:r>
        <w:r w:rsidR="00A6072D">
          <w:rPr>
            <w:noProof/>
            <w:webHidden/>
          </w:rPr>
          <w:instrText xml:space="preserve"> PAGEREF _Toc428534568 \h </w:instrText>
        </w:r>
        <w:r w:rsidR="00A6072D">
          <w:rPr>
            <w:noProof/>
            <w:webHidden/>
          </w:rPr>
        </w:r>
        <w:r w:rsidR="00A6072D">
          <w:rPr>
            <w:noProof/>
            <w:webHidden/>
          </w:rPr>
          <w:fldChar w:fldCharType="separate"/>
        </w:r>
        <w:r w:rsidR="00A6072D">
          <w:rPr>
            <w:noProof/>
            <w:webHidden/>
          </w:rPr>
          <w:t>10</w:t>
        </w:r>
        <w:r w:rsidR="00A6072D">
          <w:rPr>
            <w:noProof/>
            <w:webHidden/>
          </w:rPr>
          <w:fldChar w:fldCharType="end"/>
        </w:r>
      </w:hyperlink>
    </w:p>
    <w:p w14:paraId="60F88FB8" w14:textId="77777777" w:rsidR="00A6072D" w:rsidRDefault="00DA26E0">
      <w:pPr>
        <w:pStyle w:val="TOC1"/>
        <w:tabs>
          <w:tab w:val="right" w:leader="dot" w:pos="5030"/>
        </w:tabs>
        <w:rPr>
          <w:rFonts w:eastAsiaTheme="minorEastAsia"/>
          <w:b w:val="0"/>
          <w:caps w:val="0"/>
          <w:noProof/>
          <w:sz w:val="22"/>
          <w:lang w:val="en-US" w:eastAsia="ja-JP" w:bidi="ar-SA"/>
        </w:rPr>
      </w:pPr>
      <w:hyperlink w:anchor="_Toc428534569" w:history="1">
        <w:r w:rsidR="00A6072D" w:rsidRPr="00C637EA">
          <w:rPr>
            <w:rStyle w:val="Hyperlink"/>
            <w:noProof/>
          </w:rPr>
          <w:t>Võrguteenusepõhised tingimused</w:t>
        </w:r>
        <w:r w:rsidR="00A6072D">
          <w:rPr>
            <w:noProof/>
            <w:webHidden/>
          </w:rPr>
          <w:tab/>
        </w:r>
        <w:r w:rsidR="00A6072D">
          <w:rPr>
            <w:noProof/>
            <w:webHidden/>
          </w:rPr>
          <w:fldChar w:fldCharType="begin"/>
        </w:r>
        <w:r w:rsidR="00A6072D">
          <w:rPr>
            <w:noProof/>
            <w:webHidden/>
          </w:rPr>
          <w:instrText xml:space="preserve"> PAGEREF _Toc428534569 \h </w:instrText>
        </w:r>
        <w:r w:rsidR="00A6072D">
          <w:rPr>
            <w:noProof/>
            <w:webHidden/>
          </w:rPr>
        </w:r>
        <w:r w:rsidR="00A6072D">
          <w:rPr>
            <w:noProof/>
            <w:webHidden/>
          </w:rPr>
          <w:fldChar w:fldCharType="separate"/>
        </w:r>
        <w:r w:rsidR="00A6072D">
          <w:rPr>
            <w:noProof/>
            <w:webHidden/>
          </w:rPr>
          <w:t>14</w:t>
        </w:r>
        <w:r w:rsidR="00A6072D">
          <w:rPr>
            <w:noProof/>
            <w:webHidden/>
          </w:rPr>
          <w:fldChar w:fldCharType="end"/>
        </w:r>
      </w:hyperlink>
    </w:p>
    <w:p w14:paraId="3AAE7F3B" w14:textId="77777777" w:rsidR="00A6072D" w:rsidRDefault="00DA26E0">
      <w:pPr>
        <w:pStyle w:val="TOC2"/>
        <w:tabs>
          <w:tab w:val="right" w:leader="dot" w:pos="5030"/>
        </w:tabs>
        <w:rPr>
          <w:rFonts w:eastAsiaTheme="minorEastAsia"/>
          <w:b w:val="0"/>
          <w:smallCaps w:val="0"/>
          <w:noProof/>
          <w:sz w:val="22"/>
          <w:lang w:val="en-US" w:eastAsia="ja-JP" w:bidi="ar-SA"/>
        </w:rPr>
      </w:pPr>
      <w:hyperlink w:anchor="_Toc428534570" w:history="1">
        <w:r w:rsidR="00A6072D" w:rsidRPr="00C637EA">
          <w:rPr>
            <w:rStyle w:val="Hyperlink"/>
            <w:noProof/>
          </w:rPr>
          <w:t>Microsoft Azure’i teenused</w:t>
        </w:r>
        <w:r w:rsidR="00A6072D">
          <w:rPr>
            <w:noProof/>
            <w:webHidden/>
          </w:rPr>
          <w:tab/>
        </w:r>
        <w:r w:rsidR="00A6072D">
          <w:rPr>
            <w:noProof/>
            <w:webHidden/>
          </w:rPr>
          <w:fldChar w:fldCharType="begin"/>
        </w:r>
        <w:r w:rsidR="00A6072D">
          <w:rPr>
            <w:noProof/>
            <w:webHidden/>
          </w:rPr>
          <w:instrText xml:space="preserve"> PAGEREF _Toc428534570 \h </w:instrText>
        </w:r>
        <w:r w:rsidR="00A6072D">
          <w:rPr>
            <w:noProof/>
            <w:webHidden/>
          </w:rPr>
        </w:r>
        <w:r w:rsidR="00A6072D">
          <w:rPr>
            <w:noProof/>
            <w:webHidden/>
          </w:rPr>
          <w:fldChar w:fldCharType="separate"/>
        </w:r>
        <w:r w:rsidR="00A6072D">
          <w:rPr>
            <w:noProof/>
            <w:webHidden/>
          </w:rPr>
          <w:t>14</w:t>
        </w:r>
        <w:r w:rsidR="00A6072D">
          <w:rPr>
            <w:noProof/>
            <w:webHidden/>
          </w:rPr>
          <w:fldChar w:fldCharType="end"/>
        </w:r>
      </w:hyperlink>
    </w:p>
    <w:p w14:paraId="5353C343" w14:textId="77777777" w:rsidR="00A6072D" w:rsidRDefault="00DA26E0">
      <w:pPr>
        <w:pStyle w:val="TOC2"/>
        <w:tabs>
          <w:tab w:val="right" w:leader="dot" w:pos="5030"/>
        </w:tabs>
        <w:rPr>
          <w:rFonts w:eastAsiaTheme="minorEastAsia"/>
          <w:b w:val="0"/>
          <w:smallCaps w:val="0"/>
          <w:noProof/>
          <w:sz w:val="22"/>
          <w:lang w:val="en-US" w:eastAsia="ja-JP" w:bidi="ar-SA"/>
        </w:rPr>
      </w:pPr>
      <w:hyperlink w:anchor="_Toc428534571" w:history="1">
        <w:r w:rsidR="00A6072D" w:rsidRPr="00C637EA">
          <w:rPr>
            <w:rStyle w:val="Hyperlink"/>
            <w:noProof/>
          </w:rPr>
          <w:t>Enterprise’i mobiilsusteenused (EMS)</w:t>
        </w:r>
        <w:r w:rsidR="00A6072D">
          <w:rPr>
            <w:noProof/>
            <w:webHidden/>
          </w:rPr>
          <w:tab/>
        </w:r>
        <w:r w:rsidR="00A6072D">
          <w:rPr>
            <w:noProof/>
            <w:webHidden/>
          </w:rPr>
          <w:fldChar w:fldCharType="begin"/>
        </w:r>
        <w:r w:rsidR="00A6072D">
          <w:rPr>
            <w:noProof/>
            <w:webHidden/>
          </w:rPr>
          <w:instrText xml:space="preserve"> PAGEREF _Toc428534571 \h </w:instrText>
        </w:r>
        <w:r w:rsidR="00A6072D">
          <w:rPr>
            <w:noProof/>
            <w:webHidden/>
          </w:rPr>
        </w:r>
        <w:r w:rsidR="00A6072D">
          <w:rPr>
            <w:noProof/>
            <w:webHidden/>
          </w:rPr>
          <w:fldChar w:fldCharType="separate"/>
        </w:r>
        <w:r w:rsidR="00A6072D">
          <w:rPr>
            <w:noProof/>
            <w:webHidden/>
          </w:rPr>
          <w:t>15</w:t>
        </w:r>
        <w:r w:rsidR="00A6072D">
          <w:rPr>
            <w:noProof/>
            <w:webHidden/>
          </w:rPr>
          <w:fldChar w:fldCharType="end"/>
        </w:r>
      </w:hyperlink>
    </w:p>
    <w:p w14:paraId="4F76D075" w14:textId="77777777" w:rsidR="00A6072D" w:rsidRDefault="00DA26E0">
      <w:pPr>
        <w:pStyle w:val="TOC4"/>
        <w:rPr>
          <w:rFonts w:eastAsiaTheme="minorEastAsia"/>
          <w:smallCaps w:val="0"/>
          <w:noProof/>
          <w:sz w:val="22"/>
          <w:lang w:val="en-US" w:eastAsia="ja-JP" w:bidi="ar-SA"/>
        </w:rPr>
      </w:pPr>
      <w:hyperlink w:anchor="_Toc428534572" w:history="1">
        <w:r w:rsidR="00A6072D" w:rsidRPr="00C637EA">
          <w:rPr>
            <w:rStyle w:val="Hyperlink"/>
            <w:noProof/>
          </w:rPr>
          <w:t>Azure Active Directory Basic</w:t>
        </w:r>
        <w:r w:rsidR="00A6072D">
          <w:rPr>
            <w:noProof/>
            <w:webHidden/>
          </w:rPr>
          <w:tab/>
        </w:r>
        <w:r w:rsidR="00A6072D">
          <w:rPr>
            <w:noProof/>
            <w:webHidden/>
          </w:rPr>
          <w:fldChar w:fldCharType="begin"/>
        </w:r>
        <w:r w:rsidR="00A6072D">
          <w:rPr>
            <w:noProof/>
            <w:webHidden/>
          </w:rPr>
          <w:instrText xml:space="preserve"> PAGEREF _Toc428534572 \h </w:instrText>
        </w:r>
        <w:r w:rsidR="00A6072D">
          <w:rPr>
            <w:noProof/>
            <w:webHidden/>
          </w:rPr>
        </w:r>
        <w:r w:rsidR="00A6072D">
          <w:rPr>
            <w:noProof/>
            <w:webHidden/>
          </w:rPr>
          <w:fldChar w:fldCharType="separate"/>
        </w:r>
        <w:r w:rsidR="00A6072D">
          <w:rPr>
            <w:noProof/>
            <w:webHidden/>
          </w:rPr>
          <w:t>15</w:t>
        </w:r>
        <w:r w:rsidR="00A6072D">
          <w:rPr>
            <w:noProof/>
            <w:webHidden/>
          </w:rPr>
          <w:fldChar w:fldCharType="end"/>
        </w:r>
      </w:hyperlink>
    </w:p>
    <w:p w14:paraId="1C2800A8" w14:textId="77777777" w:rsidR="00A6072D" w:rsidRDefault="00DA26E0">
      <w:pPr>
        <w:pStyle w:val="TOC4"/>
        <w:rPr>
          <w:rFonts w:eastAsiaTheme="minorEastAsia"/>
          <w:smallCaps w:val="0"/>
          <w:noProof/>
          <w:sz w:val="22"/>
          <w:lang w:val="en-US" w:eastAsia="ja-JP" w:bidi="ar-SA"/>
        </w:rPr>
      </w:pPr>
      <w:hyperlink w:anchor="_Toc428534573" w:history="1">
        <w:r w:rsidR="00A6072D" w:rsidRPr="00C637EA">
          <w:rPr>
            <w:rStyle w:val="Hyperlink"/>
            <w:noProof/>
          </w:rPr>
          <w:t>Azure Active Directory Premium</w:t>
        </w:r>
        <w:r w:rsidR="00A6072D">
          <w:rPr>
            <w:noProof/>
            <w:webHidden/>
          </w:rPr>
          <w:tab/>
        </w:r>
        <w:r w:rsidR="00A6072D">
          <w:rPr>
            <w:noProof/>
            <w:webHidden/>
          </w:rPr>
          <w:fldChar w:fldCharType="begin"/>
        </w:r>
        <w:r w:rsidR="00A6072D">
          <w:rPr>
            <w:noProof/>
            <w:webHidden/>
          </w:rPr>
          <w:instrText xml:space="preserve"> PAGEREF _Toc428534573 \h </w:instrText>
        </w:r>
        <w:r w:rsidR="00A6072D">
          <w:rPr>
            <w:noProof/>
            <w:webHidden/>
          </w:rPr>
        </w:r>
        <w:r w:rsidR="00A6072D">
          <w:rPr>
            <w:noProof/>
            <w:webHidden/>
          </w:rPr>
          <w:fldChar w:fldCharType="separate"/>
        </w:r>
        <w:r w:rsidR="00A6072D">
          <w:rPr>
            <w:noProof/>
            <w:webHidden/>
          </w:rPr>
          <w:t>15</w:t>
        </w:r>
        <w:r w:rsidR="00A6072D">
          <w:rPr>
            <w:noProof/>
            <w:webHidden/>
          </w:rPr>
          <w:fldChar w:fldCharType="end"/>
        </w:r>
      </w:hyperlink>
    </w:p>
    <w:p w14:paraId="45ADF2F0" w14:textId="77777777" w:rsidR="00A6072D" w:rsidRDefault="00DA26E0">
      <w:pPr>
        <w:pStyle w:val="TOC4"/>
        <w:rPr>
          <w:rFonts w:eastAsiaTheme="minorEastAsia"/>
          <w:smallCaps w:val="0"/>
          <w:noProof/>
          <w:sz w:val="22"/>
          <w:lang w:val="en-US" w:eastAsia="ja-JP" w:bidi="ar-SA"/>
        </w:rPr>
      </w:pPr>
      <w:hyperlink w:anchor="_Toc428534574" w:history="1">
        <w:r w:rsidR="00A6072D" w:rsidRPr="00C637EA">
          <w:rPr>
            <w:rStyle w:val="Hyperlink"/>
            <w:noProof/>
          </w:rPr>
          <w:t>Azure Rights Management</w:t>
        </w:r>
        <w:r w:rsidR="00A6072D">
          <w:rPr>
            <w:noProof/>
            <w:webHidden/>
          </w:rPr>
          <w:tab/>
        </w:r>
        <w:r w:rsidR="00A6072D">
          <w:rPr>
            <w:noProof/>
            <w:webHidden/>
          </w:rPr>
          <w:fldChar w:fldCharType="begin"/>
        </w:r>
        <w:r w:rsidR="00A6072D">
          <w:rPr>
            <w:noProof/>
            <w:webHidden/>
          </w:rPr>
          <w:instrText xml:space="preserve"> PAGEREF _Toc428534574 \h </w:instrText>
        </w:r>
        <w:r w:rsidR="00A6072D">
          <w:rPr>
            <w:noProof/>
            <w:webHidden/>
          </w:rPr>
        </w:r>
        <w:r w:rsidR="00A6072D">
          <w:rPr>
            <w:noProof/>
            <w:webHidden/>
          </w:rPr>
          <w:fldChar w:fldCharType="separate"/>
        </w:r>
        <w:r w:rsidR="00A6072D">
          <w:rPr>
            <w:noProof/>
            <w:webHidden/>
          </w:rPr>
          <w:t>15</w:t>
        </w:r>
        <w:r w:rsidR="00A6072D">
          <w:rPr>
            <w:noProof/>
            <w:webHidden/>
          </w:rPr>
          <w:fldChar w:fldCharType="end"/>
        </w:r>
      </w:hyperlink>
    </w:p>
    <w:p w14:paraId="3D4DCD16" w14:textId="77777777" w:rsidR="00A6072D" w:rsidRDefault="00DA26E0">
      <w:pPr>
        <w:pStyle w:val="TOC4"/>
        <w:rPr>
          <w:rFonts w:eastAsiaTheme="minorEastAsia"/>
          <w:smallCaps w:val="0"/>
          <w:noProof/>
          <w:sz w:val="22"/>
          <w:lang w:val="en-US" w:eastAsia="ja-JP" w:bidi="ar-SA"/>
        </w:rPr>
      </w:pPr>
      <w:hyperlink w:anchor="_Toc428534575" w:history="1">
        <w:r w:rsidR="00A6072D" w:rsidRPr="00C637EA">
          <w:rPr>
            <w:rStyle w:val="Hyperlink"/>
            <w:noProof/>
          </w:rPr>
          <w:t>Azure RemoteApp</w:t>
        </w:r>
        <w:r w:rsidR="00A6072D">
          <w:rPr>
            <w:noProof/>
            <w:webHidden/>
          </w:rPr>
          <w:tab/>
        </w:r>
        <w:r w:rsidR="00A6072D">
          <w:rPr>
            <w:noProof/>
            <w:webHidden/>
          </w:rPr>
          <w:fldChar w:fldCharType="begin"/>
        </w:r>
        <w:r w:rsidR="00A6072D">
          <w:rPr>
            <w:noProof/>
            <w:webHidden/>
          </w:rPr>
          <w:instrText xml:space="preserve"> PAGEREF _Toc428534575 \h </w:instrText>
        </w:r>
        <w:r w:rsidR="00A6072D">
          <w:rPr>
            <w:noProof/>
            <w:webHidden/>
          </w:rPr>
        </w:r>
        <w:r w:rsidR="00A6072D">
          <w:rPr>
            <w:noProof/>
            <w:webHidden/>
          </w:rPr>
          <w:fldChar w:fldCharType="separate"/>
        </w:r>
        <w:r w:rsidR="00A6072D">
          <w:rPr>
            <w:noProof/>
            <w:webHidden/>
          </w:rPr>
          <w:t>15</w:t>
        </w:r>
        <w:r w:rsidR="00A6072D">
          <w:rPr>
            <w:noProof/>
            <w:webHidden/>
          </w:rPr>
          <w:fldChar w:fldCharType="end"/>
        </w:r>
      </w:hyperlink>
    </w:p>
    <w:p w14:paraId="6CC18E0B"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576" w:history="1">
        <w:r w:rsidR="00A6072D" w:rsidRPr="00C637EA">
          <w:rPr>
            <w:rStyle w:val="Hyperlink"/>
            <w:noProof/>
          </w:rPr>
          <w:t>Microsoft Intune</w:t>
        </w:r>
        <w:r w:rsidR="00A6072D">
          <w:rPr>
            <w:noProof/>
            <w:webHidden/>
          </w:rPr>
          <w:tab/>
        </w:r>
        <w:r w:rsidR="00A6072D">
          <w:rPr>
            <w:noProof/>
            <w:webHidden/>
          </w:rPr>
          <w:fldChar w:fldCharType="begin"/>
        </w:r>
        <w:r w:rsidR="00A6072D">
          <w:rPr>
            <w:noProof/>
            <w:webHidden/>
          </w:rPr>
          <w:instrText xml:space="preserve"> PAGEREF _Toc428534576 \h </w:instrText>
        </w:r>
        <w:r w:rsidR="00A6072D">
          <w:rPr>
            <w:noProof/>
            <w:webHidden/>
          </w:rPr>
        </w:r>
        <w:r w:rsidR="00A6072D">
          <w:rPr>
            <w:noProof/>
            <w:webHidden/>
          </w:rPr>
          <w:fldChar w:fldCharType="separate"/>
        </w:r>
        <w:r w:rsidR="00A6072D">
          <w:rPr>
            <w:noProof/>
            <w:webHidden/>
          </w:rPr>
          <w:t>15</w:t>
        </w:r>
        <w:r w:rsidR="00A6072D">
          <w:rPr>
            <w:noProof/>
            <w:webHidden/>
          </w:rPr>
          <w:fldChar w:fldCharType="end"/>
        </w:r>
      </w:hyperlink>
    </w:p>
    <w:p w14:paraId="58734005" w14:textId="77777777" w:rsidR="00A6072D" w:rsidRDefault="00DA26E0">
      <w:pPr>
        <w:pStyle w:val="TOC2"/>
        <w:tabs>
          <w:tab w:val="right" w:leader="dot" w:pos="5030"/>
        </w:tabs>
        <w:rPr>
          <w:rFonts w:eastAsiaTheme="minorEastAsia"/>
          <w:b w:val="0"/>
          <w:smallCaps w:val="0"/>
          <w:noProof/>
          <w:sz w:val="22"/>
          <w:lang w:val="en-US" w:eastAsia="ja-JP" w:bidi="ar-SA"/>
        </w:rPr>
      </w:pPr>
      <w:hyperlink w:anchor="_Toc428534577" w:history="1">
        <w:r w:rsidR="00A6072D" w:rsidRPr="00C637EA">
          <w:rPr>
            <w:rStyle w:val="Hyperlink"/>
            <w:noProof/>
          </w:rPr>
          <w:t>Microsoft Dynamics CRM Online’i teenused</w:t>
        </w:r>
        <w:r w:rsidR="00A6072D">
          <w:rPr>
            <w:noProof/>
            <w:webHidden/>
          </w:rPr>
          <w:tab/>
        </w:r>
        <w:r w:rsidR="00A6072D">
          <w:rPr>
            <w:noProof/>
            <w:webHidden/>
          </w:rPr>
          <w:fldChar w:fldCharType="begin"/>
        </w:r>
        <w:r w:rsidR="00A6072D">
          <w:rPr>
            <w:noProof/>
            <w:webHidden/>
          </w:rPr>
          <w:instrText xml:space="preserve"> PAGEREF _Toc428534577 \h </w:instrText>
        </w:r>
        <w:r w:rsidR="00A6072D">
          <w:rPr>
            <w:noProof/>
            <w:webHidden/>
          </w:rPr>
        </w:r>
        <w:r w:rsidR="00A6072D">
          <w:rPr>
            <w:noProof/>
            <w:webHidden/>
          </w:rPr>
          <w:fldChar w:fldCharType="separate"/>
        </w:r>
        <w:r w:rsidR="00A6072D">
          <w:rPr>
            <w:noProof/>
            <w:webHidden/>
          </w:rPr>
          <w:t>16</w:t>
        </w:r>
        <w:r w:rsidR="00A6072D">
          <w:rPr>
            <w:noProof/>
            <w:webHidden/>
          </w:rPr>
          <w:fldChar w:fldCharType="end"/>
        </w:r>
      </w:hyperlink>
    </w:p>
    <w:p w14:paraId="586BDBC1"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578" w:history="1">
        <w:r w:rsidR="00A6072D" w:rsidRPr="00C637EA">
          <w:rPr>
            <w:rStyle w:val="Hyperlink"/>
            <w:noProof/>
          </w:rPr>
          <w:t>Microsoft Dynamics CRM Online</w:t>
        </w:r>
        <w:r w:rsidR="00A6072D">
          <w:rPr>
            <w:noProof/>
            <w:webHidden/>
          </w:rPr>
          <w:tab/>
        </w:r>
        <w:r w:rsidR="00A6072D">
          <w:rPr>
            <w:noProof/>
            <w:webHidden/>
          </w:rPr>
          <w:fldChar w:fldCharType="begin"/>
        </w:r>
        <w:r w:rsidR="00A6072D">
          <w:rPr>
            <w:noProof/>
            <w:webHidden/>
          </w:rPr>
          <w:instrText xml:space="preserve"> PAGEREF _Toc428534578 \h </w:instrText>
        </w:r>
        <w:r w:rsidR="00A6072D">
          <w:rPr>
            <w:noProof/>
            <w:webHidden/>
          </w:rPr>
        </w:r>
        <w:r w:rsidR="00A6072D">
          <w:rPr>
            <w:noProof/>
            <w:webHidden/>
          </w:rPr>
          <w:fldChar w:fldCharType="separate"/>
        </w:r>
        <w:r w:rsidR="00A6072D">
          <w:rPr>
            <w:noProof/>
            <w:webHidden/>
          </w:rPr>
          <w:t>16</w:t>
        </w:r>
        <w:r w:rsidR="00A6072D">
          <w:rPr>
            <w:noProof/>
            <w:webHidden/>
          </w:rPr>
          <w:fldChar w:fldCharType="end"/>
        </w:r>
      </w:hyperlink>
    </w:p>
    <w:p w14:paraId="3CDA5015" w14:textId="77777777" w:rsidR="00A6072D" w:rsidRDefault="00DA26E0">
      <w:pPr>
        <w:pStyle w:val="TOC4"/>
        <w:rPr>
          <w:rFonts w:eastAsiaTheme="minorEastAsia"/>
          <w:smallCaps w:val="0"/>
          <w:noProof/>
          <w:sz w:val="22"/>
          <w:lang w:val="en-US" w:eastAsia="ja-JP" w:bidi="ar-SA"/>
        </w:rPr>
      </w:pPr>
      <w:hyperlink w:anchor="_Toc428534579" w:history="1">
        <w:r w:rsidR="00A6072D" w:rsidRPr="00C637EA">
          <w:rPr>
            <w:rStyle w:val="Hyperlink"/>
            <w:noProof/>
          </w:rPr>
          <w:t>Microsoft Dynamics Marketing</w:t>
        </w:r>
        <w:r w:rsidR="00A6072D">
          <w:rPr>
            <w:noProof/>
            <w:webHidden/>
          </w:rPr>
          <w:tab/>
        </w:r>
        <w:r w:rsidR="00A6072D">
          <w:rPr>
            <w:noProof/>
            <w:webHidden/>
          </w:rPr>
          <w:fldChar w:fldCharType="begin"/>
        </w:r>
        <w:r w:rsidR="00A6072D">
          <w:rPr>
            <w:noProof/>
            <w:webHidden/>
          </w:rPr>
          <w:instrText xml:space="preserve"> PAGEREF _Toc428534579 \h </w:instrText>
        </w:r>
        <w:r w:rsidR="00A6072D">
          <w:rPr>
            <w:noProof/>
            <w:webHidden/>
          </w:rPr>
        </w:r>
        <w:r w:rsidR="00A6072D">
          <w:rPr>
            <w:noProof/>
            <w:webHidden/>
          </w:rPr>
          <w:fldChar w:fldCharType="separate"/>
        </w:r>
        <w:r w:rsidR="00A6072D">
          <w:rPr>
            <w:noProof/>
            <w:webHidden/>
          </w:rPr>
          <w:t>16</w:t>
        </w:r>
        <w:r w:rsidR="00A6072D">
          <w:rPr>
            <w:noProof/>
            <w:webHidden/>
          </w:rPr>
          <w:fldChar w:fldCharType="end"/>
        </w:r>
      </w:hyperlink>
    </w:p>
    <w:p w14:paraId="1E3F0EB9" w14:textId="77777777" w:rsidR="00A6072D" w:rsidRDefault="00DA26E0">
      <w:pPr>
        <w:pStyle w:val="TOC4"/>
        <w:rPr>
          <w:rFonts w:eastAsiaTheme="minorEastAsia"/>
          <w:smallCaps w:val="0"/>
          <w:noProof/>
          <w:sz w:val="22"/>
          <w:lang w:val="en-US" w:eastAsia="ja-JP" w:bidi="ar-SA"/>
        </w:rPr>
      </w:pPr>
      <w:hyperlink w:anchor="_Toc428534580" w:history="1">
        <w:r w:rsidR="00A6072D" w:rsidRPr="00C637EA">
          <w:rPr>
            <w:rStyle w:val="Hyperlink"/>
            <w:noProof/>
          </w:rPr>
          <w:t>Microsoft Social Engagement</w:t>
        </w:r>
        <w:r w:rsidR="00A6072D">
          <w:rPr>
            <w:noProof/>
            <w:webHidden/>
          </w:rPr>
          <w:tab/>
        </w:r>
        <w:r w:rsidR="00A6072D">
          <w:rPr>
            <w:noProof/>
            <w:webHidden/>
          </w:rPr>
          <w:fldChar w:fldCharType="begin"/>
        </w:r>
        <w:r w:rsidR="00A6072D">
          <w:rPr>
            <w:noProof/>
            <w:webHidden/>
          </w:rPr>
          <w:instrText xml:space="preserve"> PAGEREF _Toc428534580 \h </w:instrText>
        </w:r>
        <w:r w:rsidR="00A6072D">
          <w:rPr>
            <w:noProof/>
            <w:webHidden/>
          </w:rPr>
        </w:r>
        <w:r w:rsidR="00A6072D">
          <w:rPr>
            <w:noProof/>
            <w:webHidden/>
          </w:rPr>
          <w:fldChar w:fldCharType="separate"/>
        </w:r>
        <w:r w:rsidR="00A6072D">
          <w:rPr>
            <w:noProof/>
            <w:webHidden/>
          </w:rPr>
          <w:t>16</w:t>
        </w:r>
        <w:r w:rsidR="00A6072D">
          <w:rPr>
            <w:noProof/>
            <w:webHidden/>
          </w:rPr>
          <w:fldChar w:fldCharType="end"/>
        </w:r>
      </w:hyperlink>
    </w:p>
    <w:p w14:paraId="7424818E" w14:textId="77777777" w:rsidR="00A6072D" w:rsidRDefault="00DA26E0">
      <w:pPr>
        <w:pStyle w:val="TOC4"/>
        <w:rPr>
          <w:rFonts w:eastAsiaTheme="minorEastAsia"/>
          <w:smallCaps w:val="0"/>
          <w:noProof/>
          <w:sz w:val="22"/>
          <w:lang w:val="en-US" w:eastAsia="ja-JP" w:bidi="ar-SA"/>
        </w:rPr>
      </w:pPr>
      <w:hyperlink w:anchor="_Toc428534581" w:history="1">
        <w:r w:rsidR="00A6072D" w:rsidRPr="00C637EA">
          <w:rPr>
            <w:rStyle w:val="Hyperlink"/>
            <w:noProof/>
          </w:rPr>
          <w:t>Parature Microsoftilt</w:t>
        </w:r>
        <w:r w:rsidR="00A6072D">
          <w:rPr>
            <w:noProof/>
            <w:webHidden/>
          </w:rPr>
          <w:tab/>
        </w:r>
        <w:r w:rsidR="00A6072D">
          <w:rPr>
            <w:noProof/>
            <w:webHidden/>
          </w:rPr>
          <w:fldChar w:fldCharType="begin"/>
        </w:r>
        <w:r w:rsidR="00A6072D">
          <w:rPr>
            <w:noProof/>
            <w:webHidden/>
          </w:rPr>
          <w:instrText xml:space="preserve"> PAGEREF _Toc428534581 \h </w:instrText>
        </w:r>
        <w:r w:rsidR="00A6072D">
          <w:rPr>
            <w:noProof/>
            <w:webHidden/>
          </w:rPr>
        </w:r>
        <w:r w:rsidR="00A6072D">
          <w:rPr>
            <w:noProof/>
            <w:webHidden/>
          </w:rPr>
          <w:fldChar w:fldCharType="separate"/>
        </w:r>
        <w:r w:rsidR="00A6072D">
          <w:rPr>
            <w:noProof/>
            <w:webHidden/>
          </w:rPr>
          <w:t>17</w:t>
        </w:r>
        <w:r w:rsidR="00A6072D">
          <w:rPr>
            <w:noProof/>
            <w:webHidden/>
          </w:rPr>
          <w:fldChar w:fldCharType="end"/>
        </w:r>
      </w:hyperlink>
    </w:p>
    <w:p w14:paraId="378B2730" w14:textId="77777777" w:rsidR="00A6072D" w:rsidRDefault="00DA26E0">
      <w:pPr>
        <w:pStyle w:val="TOC2"/>
        <w:tabs>
          <w:tab w:val="right" w:leader="dot" w:pos="5030"/>
        </w:tabs>
        <w:rPr>
          <w:rFonts w:eastAsiaTheme="minorEastAsia"/>
          <w:b w:val="0"/>
          <w:smallCaps w:val="0"/>
          <w:noProof/>
          <w:sz w:val="22"/>
          <w:lang w:val="en-US" w:eastAsia="ja-JP" w:bidi="ar-SA"/>
        </w:rPr>
      </w:pPr>
      <w:hyperlink w:anchor="_Toc428534582" w:history="1">
        <w:r w:rsidR="00A6072D" w:rsidRPr="00C637EA">
          <w:rPr>
            <w:rStyle w:val="Hyperlink"/>
            <w:noProof/>
          </w:rPr>
          <w:t>Office 365 teenused</w:t>
        </w:r>
        <w:r w:rsidR="00A6072D">
          <w:rPr>
            <w:noProof/>
            <w:webHidden/>
          </w:rPr>
          <w:tab/>
        </w:r>
        <w:r w:rsidR="00A6072D">
          <w:rPr>
            <w:noProof/>
            <w:webHidden/>
          </w:rPr>
          <w:fldChar w:fldCharType="begin"/>
        </w:r>
        <w:r w:rsidR="00A6072D">
          <w:rPr>
            <w:noProof/>
            <w:webHidden/>
          </w:rPr>
          <w:instrText xml:space="preserve"> PAGEREF _Toc428534582 \h </w:instrText>
        </w:r>
        <w:r w:rsidR="00A6072D">
          <w:rPr>
            <w:noProof/>
            <w:webHidden/>
          </w:rPr>
        </w:r>
        <w:r w:rsidR="00A6072D">
          <w:rPr>
            <w:noProof/>
            <w:webHidden/>
          </w:rPr>
          <w:fldChar w:fldCharType="separate"/>
        </w:r>
        <w:r w:rsidR="00A6072D">
          <w:rPr>
            <w:noProof/>
            <w:webHidden/>
          </w:rPr>
          <w:t>17</w:t>
        </w:r>
        <w:r w:rsidR="00A6072D">
          <w:rPr>
            <w:noProof/>
            <w:webHidden/>
          </w:rPr>
          <w:fldChar w:fldCharType="end"/>
        </w:r>
      </w:hyperlink>
    </w:p>
    <w:p w14:paraId="706B26FD" w14:textId="77777777" w:rsidR="00A6072D" w:rsidRDefault="00DA26E0">
      <w:pPr>
        <w:pStyle w:val="TOC4"/>
        <w:rPr>
          <w:rFonts w:eastAsiaTheme="minorEastAsia"/>
          <w:smallCaps w:val="0"/>
          <w:noProof/>
          <w:sz w:val="22"/>
          <w:lang w:val="en-US" w:eastAsia="ja-JP" w:bidi="ar-SA"/>
        </w:rPr>
      </w:pPr>
      <w:hyperlink w:anchor="_Toc428534583" w:history="1">
        <w:r w:rsidR="00A6072D" w:rsidRPr="00C637EA">
          <w:rPr>
            <w:rStyle w:val="Hyperlink"/>
            <w:noProof/>
          </w:rPr>
          <w:t>Exchange Online</w:t>
        </w:r>
        <w:r w:rsidR="00A6072D">
          <w:rPr>
            <w:noProof/>
            <w:webHidden/>
          </w:rPr>
          <w:tab/>
        </w:r>
        <w:r w:rsidR="00A6072D">
          <w:rPr>
            <w:noProof/>
            <w:webHidden/>
          </w:rPr>
          <w:fldChar w:fldCharType="begin"/>
        </w:r>
        <w:r w:rsidR="00A6072D">
          <w:rPr>
            <w:noProof/>
            <w:webHidden/>
          </w:rPr>
          <w:instrText xml:space="preserve"> PAGEREF _Toc428534583 \h </w:instrText>
        </w:r>
        <w:r w:rsidR="00A6072D">
          <w:rPr>
            <w:noProof/>
            <w:webHidden/>
          </w:rPr>
        </w:r>
        <w:r w:rsidR="00A6072D">
          <w:rPr>
            <w:noProof/>
            <w:webHidden/>
          </w:rPr>
          <w:fldChar w:fldCharType="separate"/>
        </w:r>
        <w:r w:rsidR="00A6072D">
          <w:rPr>
            <w:noProof/>
            <w:webHidden/>
          </w:rPr>
          <w:t>17</w:t>
        </w:r>
        <w:r w:rsidR="00A6072D">
          <w:rPr>
            <w:noProof/>
            <w:webHidden/>
          </w:rPr>
          <w:fldChar w:fldCharType="end"/>
        </w:r>
      </w:hyperlink>
    </w:p>
    <w:p w14:paraId="59C3ADD9" w14:textId="77777777" w:rsidR="00A6072D" w:rsidRDefault="00DA26E0">
      <w:pPr>
        <w:pStyle w:val="TOC4"/>
        <w:rPr>
          <w:rFonts w:eastAsiaTheme="minorEastAsia"/>
          <w:smallCaps w:val="0"/>
          <w:noProof/>
          <w:sz w:val="22"/>
          <w:lang w:val="en-US" w:eastAsia="ja-JP" w:bidi="ar-SA"/>
        </w:rPr>
      </w:pPr>
      <w:hyperlink w:anchor="_Toc428534584" w:history="1">
        <w:r w:rsidR="00A6072D" w:rsidRPr="00C637EA">
          <w:rPr>
            <w:rStyle w:val="Hyperlink"/>
            <w:noProof/>
          </w:rPr>
          <w:t>Office 365 rakendused</w:t>
        </w:r>
        <w:r w:rsidR="00A6072D">
          <w:rPr>
            <w:noProof/>
            <w:webHidden/>
          </w:rPr>
          <w:tab/>
        </w:r>
        <w:r w:rsidR="00A6072D">
          <w:rPr>
            <w:noProof/>
            <w:webHidden/>
          </w:rPr>
          <w:fldChar w:fldCharType="begin"/>
        </w:r>
        <w:r w:rsidR="00A6072D">
          <w:rPr>
            <w:noProof/>
            <w:webHidden/>
          </w:rPr>
          <w:instrText xml:space="preserve"> PAGEREF _Toc428534584 \h </w:instrText>
        </w:r>
        <w:r w:rsidR="00A6072D">
          <w:rPr>
            <w:noProof/>
            <w:webHidden/>
          </w:rPr>
        </w:r>
        <w:r w:rsidR="00A6072D">
          <w:rPr>
            <w:noProof/>
            <w:webHidden/>
          </w:rPr>
          <w:fldChar w:fldCharType="separate"/>
        </w:r>
        <w:r w:rsidR="00A6072D">
          <w:rPr>
            <w:noProof/>
            <w:webHidden/>
          </w:rPr>
          <w:t>18</w:t>
        </w:r>
        <w:r w:rsidR="00A6072D">
          <w:rPr>
            <w:noProof/>
            <w:webHidden/>
          </w:rPr>
          <w:fldChar w:fldCharType="end"/>
        </w:r>
      </w:hyperlink>
    </w:p>
    <w:p w14:paraId="42F13413" w14:textId="77777777" w:rsidR="00A6072D" w:rsidRDefault="00DA26E0">
      <w:pPr>
        <w:pStyle w:val="TOC4"/>
        <w:rPr>
          <w:rFonts w:eastAsiaTheme="minorEastAsia"/>
          <w:smallCaps w:val="0"/>
          <w:noProof/>
          <w:sz w:val="22"/>
          <w:lang w:val="en-US" w:eastAsia="ja-JP" w:bidi="ar-SA"/>
        </w:rPr>
      </w:pPr>
      <w:hyperlink w:anchor="_Toc428534585" w:history="1">
        <w:r w:rsidR="00A6072D" w:rsidRPr="00C637EA">
          <w:rPr>
            <w:rStyle w:val="Hyperlink"/>
            <w:noProof/>
          </w:rPr>
          <w:t>Office Online</w:t>
        </w:r>
        <w:r w:rsidR="00A6072D">
          <w:rPr>
            <w:noProof/>
            <w:webHidden/>
          </w:rPr>
          <w:tab/>
        </w:r>
        <w:r w:rsidR="00A6072D">
          <w:rPr>
            <w:noProof/>
            <w:webHidden/>
          </w:rPr>
          <w:fldChar w:fldCharType="begin"/>
        </w:r>
        <w:r w:rsidR="00A6072D">
          <w:rPr>
            <w:noProof/>
            <w:webHidden/>
          </w:rPr>
          <w:instrText xml:space="preserve"> PAGEREF _Toc428534585 \h </w:instrText>
        </w:r>
        <w:r w:rsidR="00A6072D">
          <w:rPr>
            <w:noProof/>
            <w:webHidden/>
          </w:rPr>
        </w:r>
        <w:r w:rsidR="00A6072D">
          <w:rPr>
            <w:noProof/>
            <w:webHidden/>
          </w:rPr>
          <w:fldChar w:fldCharType="separate"/>
        </w:r>
        <w:r w:rsidR="00A6072D">
          <w:rPr>
            <w:noProof/>
            <w:webHidden/>
          </w:rPr>
          <w:t>19</w:t>
        </w:r>
        <w:r w:rsidR="00A6072D">
          <w:rPr>
            <w:noProof/>
            <w:webHidden/>
          </w:rPr>
          <w:fldChar w:fldCharType="end"/>
        </w:r>
      </w:hyperlink>
    </w:p>
    <w:p w14:paraId="3A67995D" w14:textId="77777777" w:rsidR="00A6072D" w:rsidRDefault="00DA26E0">
      <w:pPr>
        <w:pStyle w:val="TOC4"/>
        <w:rPr>
          <w:rFonts w:eastAsiaTheme="minorEastAsia"/>
          <w:smallCaps w:val="0"/>
          <w:noProof/>
          <w:sz w:val="22"/>
          <w:lang w:val="en-US" w:eastAsia="ja-JP" w:bidi="ar-SA"/>
        </w:rPr>
      </w:pPr>
      <w:hyperlink w:anchor="_Toc428534586" w:history="1">
        <w:r w:rsidR="00A6072D" w:rsidRPr="00C637EA">
          <w:rPr>
            <w:rStyle w:val="Hyperlink"/>
            <w:noProof/>
          </w:rPr>
          <w:t>OneDrive for Business</w:t>
        </w:r>
        <w:r w:rsidR="00A6072D">
          <w:rPr>
            <w:noProof/>
            <w:webHidden/>
          </w:rPr>
          <w:tab/>
        </w:r>
        <w:r w:rsidR="00A6072D">
          <w:rPr>
            <w:noProof/>
            <w:webHidden/>
          </w:rPr>
          <w:fldChar w:fldCharType="begin"/>
        </w:r>
        <w:r w:rsidR="00A6072D">
          <w:rPr>
            <w:noProof/>
            <w:webHidden/>
          </w:rPr>
          <w:instrText xml:space="preserve"> PAGEREF _Toc428534586 \h </w:instrText>
        </w:r>
        <w:r w:rsidR="00A6072D">
          <w:rPr>
            <w:noProof/>
            <w:webHidden/>
          </w:rPr>
        </w:r>
        <w:r w:rsidR="00A6072D">
          <w:rPr>
            <w:noProof/>
            <w:webHidden/>
          </w:rPr>
          <w:fldChar w:fldCharType="separate"/>
        </w:r>
        <w:r w:rsidR="00A6072D">
          <w:rPr>
            <w:noProof/>
            <w:webHidden/>
          </w:rPr>
          <w:t>19</w:t>
        </w:r>
        <w:r w:rsidR="00A6072D">
          <w:rPr>
            <w:noProof/>
            <w:webHidden/>
          </w:rPr>
          <w:fldChar w:fldCharType="end"/>
        </w:r>
      </w:hyperlink>
    </w:p>
    <w:p w14:paraId="3373642C" w14:textId="77777777" w:rsidR="00A6072D" w:rsidRDefault="00DA26E0">
      <w:pPr>
        <w:pStyle w:val="TOC4"/>
        <w:rPr>
          <w:rFonts w:eastAsiaTheme="minorEastAsia"/>
          <w:smallCaps w:val="0"/>
          <w:noProof/>
          <w:sz w:val="22"/>
          <w:lang w:val="en-US" w:eastAsia="ja-JP" w:bidi="ar-SA"/>
        </w:rPr>
      </w:pPr>
      <w:hyperlink w:anchor="_Toc428534587" w:history="1">
        <w:r w:rsidR="00A6072D" w:rsidRPr="00C637EA">
          <w:rPr>
            <w:rStyle w:val="Hyperlink"/>
            <w:noProof/>
          </w:rPr>
          <w:t>Project Online</w:t>
        </w:r>
        <w:r w:rsidR="00A6072D">
          <w:rPr>
            <w:noProof/>
            <w:webHidden/>
          </w:rPr>
          <w:tab/>
        </w:r>
        <w:r w:rsidR="00A6072D">
          <w:rPr>
            <w:noProof/>
            <w:webHidden/>
          </w:rPr>
          <w:fldChar w:fldCharType="begin"/>
        </w:r>
        <w:r w:rsidR="00A6072D">
          <w:rPr>
            <w:noProof/>
            <w:webHidden/>
          </w:rPr>
          <w:instrText xml:space="preserve"> PAGEREF _Toc428534587 \h </w:instrText>
        </w:r>
        <w:r w:rsidR="00A6072D">
          <w:rPr>
            <w:noProof/>
            <w:webHidden/>
          </w:rPr>
        </w:r>
        <w:r w:rsidR="00A6072D">
          <w:rPr>
            <w:noProof/>
            <w:webHidden/>
          </w:rPr>
          <w:fldChar w:fldCharType="separate"/>
        </w:r>
        <w:r w:rsidR="00A6072D">
          <w:rPr>
            <w:noProof/>
            <w:webHidden/>
          </w:rPr>
          <w:t>19</w:t>
        </w:r>
        <w:r w:rsidR="00A6072D">
          <w:rPr>
            <w:noProof/>
            <w:webHidden/>
          </w:rPr>
          <w:fldChar w:fldCharType="end"/>
        </w:r>
      </w:hyperlink>
    </w:p>
    <w:p w14:paraId="6CD6A839" w14:textId="77777777" w:rsidR="00A6072D" w:rsidRDefault="00DA26E0">
      <w:pPr>
        <w:pStyle w:val="TOC4"/>
        <w:rPr>
          <w:rFonts w:eastAsiaTheme="minorEastAsia"/>
          <w:smallCaps w:val="0"/>
          <w:noProof/>
          <w:sz w:val="22"/>
          <w:lang w:val="en-US" w:eastAsia="ja-JP" w:bidi="ar-SA"/>
        </w:rPr>
      </w:pPr>
      <w:hyperlink w:anchor="_Toc428534588" w:history="1">
        <w:r w:rsidR="00A6072D" w:rsidRPr="00C637EA">
          <w:rPr>
            <w:rStyle w:val="Hyperlink"/>
            <w:noProof/>
          </w:rPr>
          <w:t>SharePoint Online</w:t>
        </w:r>
        <w:r w:rsidR="00A6072D">
          <w:rPr>
            <w:noProof/>
            <w:webHidden/>
          </w:rPr>
          <w:tab/>
        </w:r>
        <w:r w:rsidR="00A6072D">
          <w:rPr>
            <w:noProof/>
            <w:webHidden/>
          </w:rPr>
          <w:fldChar w:fldCharType="begin"/>
        </w:r>
        <w:r w:rsidR="00A6072D">
          <w:rPr>
            <w:noProof/>
            <w:webHidden/>
          </w:rPr>
          <w:instrText xml:space="preserve"> PAGEREF _Toc428534588 \h </w:instrText>
        </w:r>
        <w:r w:rsidR="00A6072D">
          <w:rPr>
            <w:noProof/>
            <w:webHidden/>
          </w:rPr>
        </w:r>
        <w:r w:rsidR="00A6072D">
          <w:rPr>
            <w:noProof/>
            <w:webHidden/>
          </w:rPr>
          <w:fldChar w:fldCharType="separate"/>
        </w:r>
        <w:r w:rsidR="00A6072D">
          <w:rPr>
            <w:noProof/>
            <w:webHidden/>
          </w:rPr>
          <w:t>19</w:t>
        </w:r>
        <w:r w:rsidR="00A6072D">
          <w:rPr>
            <w:noProof/>
            <w:webHidden/>
          </w:rPr>
          <w:fldChar w:fldCharType="end"/>
        </w:r>
      </w:hyperlink>
    </w:p>
    <w:p w14:paraId="02009469" w14:textId="77777777" w:rsidR="00A6072D" w:rsidRDefault="00DA26E0">
      <w:pPr>
        <w:pStyle w:val="TOC4"/>
        <w:rPr>
          <w:rFonts w:eastAsiaTheme="minorEastAsia"/>
          <w:smallCaps w:val="0"/>
          <w:noProof/>
          <w:sz w:val="22"/>
          <w:lang w:val="en-US" w:eastAsia="ja-JP" w:bidi="ar-SA"/>
        </w:rPr>
      </w:pPr>
      <w:hyperlink w:anchor="_Toc428534589" w:history="1">
        <w:r w:rsidR="00A6072D" w:rsidRPr="00C637EA">
          <w:rPr>
            <w:rStyle w:val="Hyperlink"/>
            <w:noProof/>
          </w:rPr>
          <w:t>Skype for Business Online</w:t>
        </w:r>
        <w:r w:rsidR="00A6072D">
          <w:rPr>
            <w:noProof/>
            <w:webHidden/>
          </w:rPr>
          <w:tab/>
        </w:r>
        <w:r w:rsidR="00A6072D">
          <w:rPr>
            <w:noProof/>
            <w:webHidden/>
          </w:rPr>
          <w:fldChar w:fldCharType="begin"/>
        </w:r>
        <w:r w:rsidR="00A6072D">
          <w:rPr>
            <w:noProof/>
            <w:webHidden/>
          </w:rPr>
          <w:instrText xml:space="preserve"> PAGEREF _Toc428534589 \h </w:instrText>
        </w:r>
        <w:r w:rsidR="00A6072D">
          <w:rPr>
            <w:noProof/>
            <w:webHidden/>
          </w:rPr>
        </w:r>
        <w:r w:rsidR="00A6072D">
          <w:rPr>
            <w:noProof/>
            <w:webHidden/>
          </w:rPr>
          <w:fldChar w:fldCharType="separate"/>
        </w:r>
        <w:r w:rsidR="00A6072D">
          <w:rPr>
            <w:noProof/>
            <w:webHidden/>
          </w:rPr>
          <w:t>20</w:t>
        </w:r>
        <w:r w:rsidR="00A6072D">
          <w:rPr>
            <w:noProof/>
            <w:webHidden/>
          </w:rPr>
          <w:fldChar w:fldCharType="end"/>
        </w:r>
      </w:hyperlink>
    </w:p>
    <w:p w14:paraId="6B4A43CD" w14:textId="77777777" w:rsidR="00A6072D" w:rsidRDefault="00DA26E0">
      <w:pPr>
        <w:pStyle w:val="TOC2"/>
        <w:tabs>
          <w:tab w:val="right" w:leader="dot" w:pos="5030"/>
        </w:tabs>
        <w:rPr>
          <w:rFonts w:eastAsiaTheme="minorEastAsia"/>
          <w:b w:val="0"/>
          <w:smallCaps w:val="0"/>
          <w:noProof/>
          <w:sz w:val="22"/>
          <w:lang w:val="en-US" w:eastAsia="ja-JP" w:bidi="ar-SA"/>
        </w:rPr>
      </w:pPr>
      <w:hyperlink w:anchor="_Toc428534590" w:history="1">
        <w:r w:rsidR="00A6072D" w:rsidRPr="00C637EA">
          <w:rPr>
            <w:rStyle w:val="Hyperlink"/>
            <w:noProof/>
          </w:rPr>
          <w:t>Muud võrguteenused</w:t>
        </w:r>
        <w:r w:rsidR="00A6072D">
          <w:rPr>
            <w:noProof/>
            <w:webHidden/>
          </w:rPr>
          <w:tab/>
        </w:r>
        <w:r w:rsidR="00A6072D">
          <w:rPr>
            <w:noProof/>
            <w:webHidden/>
          </w:rPr>
          <w:fldChar w:fldCharType="begin"/>
        </w:r>
        <w:r w:rsidR="00A6072D">
          <w:rPr>
            <w:noProof/>
            <w:webHidden/>
          </w:rPr>
          <w:instrText xml:space="preserve"> PAGEREF _Toc428534590 \h </w:instrText>
        </w:r>
        <w:r w:rsidR="00A6072D">
          <w:rPr>
            <w:noProof/>
            <w:webHidden/>
          </w:rPr>
        </w:r>
        <w:r w:rsidR="00A6072D">
          <w:rPr>
            <w:noProof/>
            <w:webHidden/>
          </w:rPr>
          <w:fldChar w:fldCharType="separate"/>
        </w:r>
        <w:r w:rsidR="00A6072D">
          <w:rPr>
            <w:noProof/>
            <w:webHidden/>
          </w:rPr>
          <w:t>20</w:t>
        </w:r>
        <w:r w:rsidR="00A6072D">
          <w:rPr>
            <w:noProof/>
            <w:webHidden/>
          </w:rPr>
          <w:fldChar w:fldCharType="end"/>
        </w:r>
      </w:hyperlink>
    </w:p>
    <w:p w14:paraId="1B181081" w14:textId="77777777" w:rsidR="00A6072D" w:rsidRDefault="00DA26E0">
      <w:pPr>
        <w:pStyle w:val="TOC4"/>
        <w:rPr>
          <w:rFonts w:eastAsiaTheme="minorEastAsia"/>
          <w:smallCaps w:val="0"/>
          <w:noProof/>
          <w:sz w:val="22"/>
          <w:lang w:val="en-US" w:eastAsia="ja-JP" w:bidi="ar-SA"/>
        </w:rPr>
      </w:pPr>
      <w:hyperlink w:anchor="_Toc428534591" w:history="1">
        <w:r w:rsidR="00A6072D" w:rsidRPr="00C637EA">
          <w:rPr>
            <w:rStyle w:val="Hyperlink"/>
            <w:noProof/>
          </w:rPr>
          <w:t>Bing Maps Enterprise Platform ja Bing Maps Mobile Asset Management Platform</w:t>
        </w:r>
        <w:r w:rsidR="00A6072D">
          <w:rPr>
            <w:noProof/>
            <w:webHidden/>
          </w:rPr>
          <w:tab/>
        </w:r>
        <w:r w:rsidR="00A6072D">
          <w:rPr>
            <w:noProof/>
            <w:webHidden/>
          </w:rPr>
          <w:fldChar w:fldCharType="begin"/>
        </w:r>
        <w:r w:rsidR="00A6072D">
          <w:rPr>
            <w:noProof/>
            <w:webHidden/>
          </w:rPr>
          <w:instrText xml:space="preserve"> PAGEREF _Toc428534591 \h </w:instrText>
        </w:r>
        <w:r w:rsidR="00A6072D">
          <w:rPr>
            <w:noProof/>
            <w:webHidden/>
          </w:rPr>
        </w:r>
        <w:r w:rsidR="00A6072D">
          <w:rPr>
            <w:noProof/>
            <w:webHidden/>
          </w:rPr>
          <w:fldChar w:fldCharType="separate"/>
        </w:r>
        <w:r w:rsidR="00A6072D">
          <w:rPr>
            <w:noProof/>
            <w:webHidden/>
          </w:rPr>
          <w:t>20</w:t>
        </w:r>
        <w:r w:rsidR="00A6072D">
          <w:rPr>
            <w:noProof/>
            <w:webHidden/>
          </w:rPr>
          <w:fldChar w:fldCharType="end"/>
        </w:r>
      </w:hyperlink>
    </w:p>
    <w:p w14:paraId="053DE72E" w14:textId="77777777" w:rsidR="00A6072D" w:rsidRDefault="00DA26E0">
      <w:pPr>
        <w:pStyle w:val="TOC4"/>
        <w:rPr>
          <w:rFonts w:eastAsiaTheme="minorEastAsia"/>
          <w:smallCaps w:val="0"/>
          <w:noProof/>
          <w:sz w:val="22"/>
          <w:lang w:val="en-US" w:eastAsia="ja-JP" w:bidi="ar-SA"/>
        </w:rPr>
      </w:pPr>
      <w:hyperlink w:anchor="_Toc428534592" w:history="1">
        <w:r w:rsidR="00A6072D" w:rsidRPr="00C637EA">
          <w:rPr>
            <w:rStyle w:val="Hyperlink"/>
            <w:noProof/>
          </w:rPr>
          <w:t>Microsoft Learning E-Reference Library</w:t>
        </w:r>
        <w:r w:rsidR="00A6072D">
          <w:rPr>
            <w:noProof/>
            <w:webHidden/>
          </w:rPr>
          <w:tab/>
        </w:r>
        <w:r w:rsidR="00A6072D">
          <w:rPr>
            <w:noProof/>
            <w:webHidden/>
          </w:rPr>
          <w:fldChar w:fldCharType="begin"/>
        </w:r>
        <w:r w:rsidR="00A6072D">
          <w:rPr>
            <w:noProof/>
            <w:webHidden/>
          </w:rPr>
          <w:instrText xml:space="preserve"> PAGEREF _Toc428534592 \h </w:instrText>
        </w:r>
        <w:r w:rsidR="00A6072D">
          <w:rPr>
            <w:noProof/>
            <w:webHidden/>
          </w:rPr>
        </w:r>
        <w:r w:rsidR="00A6072D">
          <w:rPr>
            <w:noProof/>
            <w:webHidden/>
          </w:rPr>
          <w:fldChar w:fldCharType="separate"/>
        </w:r>
        <w:r w:rsidR="00A6072D">
          <w:rPr>
            <w:noProof/>
            <w:webHidden/>
          </w:rPr>
          <w:t>21</w:t>
        </w:r>
        <w:r w:rsidR="00A6072D">
          <w:rPr>
            <w:noProof/>
            <w:webHidden/>
          </w:rPr>
          <w:fldChar w:fldCharType="end"/>
        </w:r>
      </w:hyperlink>
    </w:p>
    <w:p w14:paraId="32DA79AC" w14:textId="77777777" w:rsidR="00A6072D" w:rsidRDefault="00DA26E0">
      <w:pPr>
        <w:pStyle w:val="TOC4"/>
        <w:rPr>
          <w:rFonts w:eastAsiaTheme="minorEastAsia"/>
          <w:smallCaps w:val="0"/>
          <w:noProof/>
          <w:sz w:val="22"/>
          <w:lang w:val="en-US" w:eastAsia="ja-JP" w:bidi="ar-SA"/>
        </w:rPr>
      </w:pPr>
      <w:hyperlink w:anchor="_Toc428534593" w:history="1">
        <w:r w:rsidR="00A6072D" w:rsidRPr="00C637EA">
          <w:rPr>
            <w:rStyle w:val="Hyperlink"/>
            <w:noProof/>
          </w:rPr>
          <w:t>Microsoft Learning IT Academy</w:t>
        </w:r>
        <w:r w:rsidR="00A6072D">
          <w:rPr>
            <w:noProof/>
            <w:webHidden/>
          </w:rPr>
          <w:tab/>
        </w:r>
        <w:r w:rsidR="00A6072D">
          <w:rPr>
            <w:noProof/>
            <w:webHidden/>
          </w:rPr>
          <w:fldChar w:fldCharType="begin"/>
        </w:r>
        <w:r w:rsidR="00A6072D">
          <w:rPr>
            <w:noProof/>
            <w:webHidden/>
          </w:rPr>
          <w:instrText xml:space="preserve"> PAGEREF _Toc428534593 \h </w:instrText>
        </w:r>
        <w:r w:rsidR="00A6072D">
          <w:rPr>
            <w:noProof/>
            <w:webHidden/>
          </w:rPr>
        </w:r>
        <w:r w:rsidR="00A6072D">
          <w:rPr>
            <w:noProof/>
            <w:webHidden/>
          </w:rPr>
          <w:fldChar w:fldCharType="separate"/>
        </w:r>
        <w:r w:rsidR="00A6072D">
          <w:rPr>
            <w:noProof/>
            <w:webHidden/>
          </w:rPr>
          <w:t>21</w:t>
        </w:r>
        <w:r w:rsidR="00A6072D">
          <w:rPr>
            <w:noProof/>
            <w:webHidden/>
          </w:rPr>
          <w:fldChar w:fldCharType="end"/>
        </w:r>
      </w:hyperlink>
    </w:p>
    <w:p w14:paraId="027A8A8A" w14:textId="77777777" w:rsidR="00A6072D" w:rsidRDefault="00DA26E0">
      <w:pPr>
        <w:pStyle w:val="TOC4"/>
        <w:rPr>
          <w:rFonts w:eastAsiaTheme="minorEastAsia"/>
          <w:smallCaps w:val="0"/>
          <w:noProof/>
          <w:sz w:val="22"/>
          <w:lang w:val="en-US" w:eastAsia="ja-JP" w:bidi="ar-SA"/>
        </w:rPr>
      </w:pPr>
      <w:hyperlink w:anchor="_Toc428534594" w:history="1">
        <w:r w:rsidR="00A6072D" w:rsidRPr="00C637EA">
          <w:rPr>
            <w:rStyle w:val="Hyperlink"/>
            <w:noProof/>
          </w:rPr>
          <w:t>Office 365 Developer</w:t>
        </w:r>
        <w:r w:rsidR="00A6072D">
          <w:rPr>
            <w:noProof/>
            <w:webHidden/>
          </w:rPr>
          <w:tab/>
        </w:r>
        <w:r w:rsidR="00A6072D">
          <w:rPr>
            <w:noProof/>
            <w:webHidden/>
          </w:rPr>
          <w:fldChar w:fldCharType="begin"/>
        </w:r>
        <w:r w:rsidR="00A6072D">
          <w:rPr>
            <w:noProof/>
            <w:webHidden/>
          </w:rPr>
          <w:instrText xml:space="preserve"> PAGEREF _Toc428534594 \h </w:instrText>
        </w:r>
        <w:r w:rsidR="00A6072D">
          <w:rPr>
            <w:noProof/>
            <w:webHidden/>
          </w:rPr>
        </w:r>
        <w:r w:rsidR="00A6072D">
          <w:rPr>
            <w:noProof/>
            <w:webHidden/>
          </w:rPr>
          <w:fldChar w:fldCharType="separate"/>
        </w:r>
        <w:r w:rsidR="00A6072D">
          <w:rPr>
            <w:noProof/>
            <w:webHidden/>
          </w:rPr>
          <w:t>21</w:t>
        </w:r>
        <w:r w:rsidR="00A6072D">
          <w:rPr>
            <w:noProof/>
            <w:webHidden/>
          </w:rPr>
          <w:fldChar w:fldCharType="end"/>
        </w:r>
      </w:hyperlink>
    </w:p>
    <w:p w14:paraId="32217573" w14:textId="77777777" w:rsidR="00A6072D" w:rsidRDefault="00DA26E0">
      <w:pPr>
        <w:pStyle w:val="TOC4"/>
        <w:rPr>
          <w:rFonts w:eastAsiaTheme="minorEastAsia"/>
          <w:smallCaps w:val="0"/>
          <w:noProof/>
          <w:sz w:val="22"/>
          <w:lang w:val="en-US" w:eastAsia="ja-JP" w:bidi="ar-SA"/>
        </w:rPr>
      </w:pPr>
      <w:hyperlink w:anchor="_Toc428534595" w:history="1">
        <w:r w:rsidR="00A6072D" w:rsidRPr="00C637EA">
          <w:rPr>
            <w:rStyle w:val="Hyperlink"/>
            <w:noProof/>
          </w:rPr>
          <w:t>Power BI Pro</w:t>
        </w:r>
        <w:r w:rsidR="00A6072D">
          <w:rPr>
            <w:noProof/>
            <w:webHidden/>
          </w:rPr>
          <w:tab/>
        </w:r>
        <w:r w:rsidR="00A6072D">
          <w:rPr>
            <w:noProof/>
            <w:webHidden/>
          </w:rPr>
          <w:fldChar w:fldCharType="begin"/>
        </w:r>
        <w:r w:rsidR="00A6072D">
          <w:rPr>
            <w:noProof/>
            <w:webHidden/>
          </w:rPr>
          <w:instrText xml:space="preserve"> PAGEREF _Toc428534595 \h </w:instrText>
        </w:r>
        <w:r w:rsidR="00A6072D">
          <w:rPr>
            <w:noProof/>
            <w:webHidden/>
          </w:rPr>
        </w:r>
        <w:r w:rsidR="00A6072D">
          <w:rPr>
            <w:noProof/>
            <w:webHidden/>
          </w:rPr>
          <w:fldChar w:fldCharType="separate"/>
        </w:r>
        <w:r w:rsidR="00A6072D">
          <w:rPr>
            <w:noProof/>
            <w:webHidden/>
          </w:rPr>
          <w:t>21</w:t>
        </w:r>
        <w:r w:rsidR="00A6072D">
          <w:rPr>
            <w:noProof/>
            <w:webHidden/>
          </w:rPr>
          <w:fldChar w:fldCharType="end"/>
        </w:r>
      </w:hyperlink>
    </w:p>
    <w:p w14:paraId="48A381CA" w14:textId="77777777" w:rsidR="00A6072D" w:rsidRDefault="00DA26E0">
      <w:pPr>
        <w:pStyle w:val="TOC4"/>
        <w:rPr>
          <w:rFonts w:eastAsiaTheme="minorEastAsia"/>
          <w:smallCaps w:val="0"/>
          <w:noProof/>
          <w:sz w:val="22"/>
          <w:lang w:val="en-US" w:eastAsia="ja-JP" w:bidi="ar-SA"/>
        </w:rPr>
      </w:pPr>
      <w:hyperlink w:anchor="_Toc428534596" w:history="1">
        <w:r w:rsidR="00A6072D" w:rsidRPr="00C637EA">
          <w:rPr>
            <w:rStyle w:val="Hyperlink"/>
            <w:noProof/>
          </w:rPr>
          <w:t>System Center Endpoint Protection</w:t>
        </w:r>
        <w:r w:rsidR="00A6072D">
          <w:rPr>
            <w:noProof/>
            <w:webHidden/>
          </w:rPr>
          <w:tab/>
        </w:r>
        <w:r w:rsidR="00A6072D">
          <w:rPr>
            <w:noProof/>
            <w:webHidden/>
          </w:rPr>
          <w:fldChar w:fldCharType="begin"/>
        </w:r>
        <w:r w:rsidR="00A6072D">
          <w:rPr>
            <w:noProof/>
            <w:webHidden/>
          </w:rPr>
          <w:instrText xml:space="preserve"> PAGEREF _Toc428534596 \h </w:instrText>
        </w:r>
        <w:r w:rsidR="00A6072D">
          <w:rPr>
            <w:noProof/>
            <w:webHidden/>
          </w:rPr>
        </w:r>
        <w:r w:rsidR="00A6072D">
          <w:rPr>
            <w:noProof/>
            <w:webHidden/>
          </w:rPr>
          <w:fldChar w:fldCharType="separate"/>
        </w:r>
        <w:r w:rsidR="00A6072D">
          <w:rPr>
            <w:noProof/>
            <w:webHidden/>
          </w:rPr>
          <w:t>22</w:t>
        </w:r>
        <w:r w:rsidR="00A6072D">
          <w:rPr>
            <w:noProof/>
            <w:webHidden/>
          </w:rPr>
          <w:fldChar w:fldCharType="end"/>
        </w:r>
      </w:hyperlink>
    </w:p>
    <w:p w14:paraId="43B6F807" w14:textId="77777777" w:rsidR="00A6072D" w:rsidRDefault="00DA26E0">
      <w:pPr>
        <w:pStyle w:val="TOC4"/>
        <w:rPr>
          <w:rFonts w:eastAsiaTheme="minorEastAsia"/>
          <w:smallCaps w:val="0"/>
          <w:noProof/>
          <w:sz w:val="22"/>
          <w:lang w:val="en-US" w:eastAsia="ja-JP" w:bidi="ar-SA"/>
        </w:rPr>
      </w:pPr>
      <w:hyperlink w:anchor="_Toc428534597" w:history="1">
        <w:r w:rsidR="00A6072D" w:rsidRPr="00C637EA">
          <w:rPr>
            <w:rStyle w:val="Hyperlink"/>
            <w:noProof/>
          </w:rPr>
          <w:t>Tõlkija API</w:t>
        </w:r>
        <w:r w:rsidR="00A6072D">
          <w:rPr>
            <w:noProof/>
            <w:webHidden/>
          </w:rPr>
          <w:tab/>
        </w:r>
        <w:r w:rsidR="00A6072D">
          <w:rPr>
            <w:noProof/>
            <w:webHidden/>
          </w:rPr>
          <w:fldChar w:fldCharType="begin"/>
        </w:r>
        <w:r w:rsidR="00A6072D">
          <w:rPr>
            <w:noProof/>
            <w:webHidden/>
          </w:rPr>
          <w:instrText xml:space="preserve"> PAGEREF _Toc428534597 \h </w:instrText>
        </w:r>
        <w:r w:rsidR="00A6072D">
          <w:rPr>
            <w:noProof/>
            <w:webHidden/>
          </w:rPr>
        </w:r>
        <w:r w:rsidR="00A6072D">
          <w:rPr>
            <w:noProof/>
            <w:webHidden/>
          </w:rPr>
          <w:fldChar w:fldCharType="separate"/>
        </w:r>
        <w:r w:rsidR="00A6072D">
          <w:rPr>
            <w:noProof/>
            <w:webHidden/>
          </w:rPr>
          <w:t>22</w:t>
        </w:r>
        <w:r w:rsidR="00A6072D">
          <w:rPr>
            <w:noProof/>
            <w:webHidden/>
          </w:rPr>
          <w:fldChar w:fldCharType="end"/>
        </w:r>
      </w:hyperlink>
    </w:p>
    <w:p w14:paraId="5D55EF9F" w14:textId="77777777" w:rsidR="00A6072D" w:rsidRDefault="00DA26E0">
      <w:pPr>
        <w:pStyle w:val="TOC4"/>
        <w:rPr>
          <w:rFonts w:eastAsiaTheme="minorEastAsia"/>
          <w:smallCaps w:val="0"/>
          <w:noProof/>
          <w:sz w:val="22"/>
          <w:lang w:val="en-US" w:eastAsia="ja-JP" w:bidi="ar-SA"/>
        </w:rPr>
      </w:pPr>
      <w:hyperlink w:anchor="_Toc428534598" w:history="1">
        <w:r w:rsidR="00A6072D" w:rsidRPr="00C637EA">
          <w:rPr>
            <w:rStyle w:val="Hyperlink"/>
            <w:noProof/>
          </w:rPr>
          <w:t>Yammer Enterprise</w:t>
        </w:r>
        <w:r w:rsidR="00A6072D">
          <w:rPr>
            <w:noProof/>
            <w:webHidden/>
          </w:rPr>
          <w:tab/>
        </w:r>
        <w:r w:rsidR="00A6072D">
          <w:rPr>
            <w:noProof/>
            <w:webHidden/>
          </w:rPr>
          <w:fldChar w:fldCharType="begin"/>
        </w:r>
        <w:r w:rsidR="00A6072D">
          <w:rPr>
            <w:noProof/>
            <w:webHidden/>
          </w:rPr>
          <w:instrText xml:space="preserve"> PAGEREF _Toc428534598 \h </w:instrText>
        </w:r>
        <w:r w:rsidR="00A6072D">
          <w:rPr>
            <w:noProof/>
            <w:webHidden/>
          </w:rPr>
        </w:r>
        <w:r w:rsidR="00A6072D">
          <w:rPr>
            <w:noProof/>
            <w:webHidden/>
          </w:rPr>
          <w:fldChar w:fldCharType="separate"/>
        </w:r>
        <w:r w:rsidR="00A6072D">
          <w:rPr>
            <w:noProof/>
            <w:webHidden/>
          </w:rPr>
          <w:t>22</w:t>
        </w:r>
        <w:r w:rsidR="00A6072D">
          <w:rPr>
            <w:noProof/>
            <w:webHidden/>
          </w:rPr>
          <w:fldChar w:fldCharType="end"/>
        </w:r>
      </w:hyperlink>
    </w:p>
    <w:p w14:paraId="44D680C0" w14:textId="77777777" w:rsidR="00A6072D" w:rsidRDefault="00DA26E0">
      <w:pPr>
        <w:pStyle w:val="TOC1"/>
        <w:tabs>
          <w:tab w:val="right" w:leader="dot" w:pos="5030"/>
        </w:tabs>
        <w:rPr>
          <w:rFonts w:eastAsiaTheme="minorEastAsia"/>
          <w:b w:val="0"/>
          <w:caps w:val="0"/>
          <w:noProof/>
          <w:sz w:val="22"/>
          <w:lang w:val="en-US" w:eastAsia="ja-JP" w:bidi="ar-SA"/>
        </w:rPr>
      </w:pPr>
      <w:hyperlink w:anchor="_Toc428534599" w:history="1">
        <w:r w:rsidR="00A6072D" w:rsidRPr="00C637EA">
          <w:rPr>
            <w:rStyle w:val="Hyperlink"/>
            <w:noProof/>
          </w:rPr>
          <w:t>Manus 1 – teated</w:t>
        </w:r>
        <w:r w:rsidR="00A6072D">
          <w:rPr>
            <w:noProof/>
            <w:webHidden/>
          </w:rPr>
          <w:tab/>
        </w:r>
        <w:r w:rsidR="00A6072D">
          <w:rPr>
            <w:noProof/>
            <w:webHidden/>
          </w:rPr>
          <w:fldChar w:fldCharType="begin"/>
        </w:r>
        <w:r w:rsidR="00A6072D">
          <w:rPr>
            <w:noProof/>
            <w:webHidden/>
          </w:rPr>
          <w:instrText xml:space="preserve"> PAGEREF _Toc428534599 \h </w:instrText>
        </w:r>
        <w:r w:rsidR="00A6072D">
          <w:rPr>
            <w:noProof/>
            <w:webHidden/>
          </w:rPr>
        </w:r>
        <w:r w:rsidR="00A6072D">
          <w:rPr>
            <w:noProof/>
            <w:webHidden/>
          </w:rPr>
          <w:fldChar w:fldCharType="separate"/>
        </w:r>
        <w:r w:rsidR="00A6072D">
          <w:rPr>
            <w:noProof/>
            <w:webHidden/>
          </w:rPr>
          <w:t>23</w:t>
        </w:r>
        <w:r w:rsidR="00A6072D">
          <w:rPr>
            <w:noProof/>
            <w:webHidden/>
          </w:rPr>
          <w:fldChar w:fldCharType="end"/>
        </w:r>
      </w:hyperlink>
    </w:p>
    <w:p w14:paraId="7416255B"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600" w:history="1">
        <w:r w:rsidR="00A6072D" w:rsidRPr="00C637EA">
          <w:rPr>
            <w:rStyle w:val="Hyperlink"/>
            <w:noProof/>
          </w:rPr>
          <w:t>Bing Maps</w:t>
        </w:r>
        <w:r w:rsidR="00A6072D">
          <w:rPr>
            <w:noProof/>
            <w:webHidden/>
          </w:rPr>
          <w:tab/>
        </w:r>
        <w:r w:rsidR="00A6072D">
          <w:rPr>
            <w:noProof/>
            <w:webHidden/>
          </w:rPr>
          <w:fldChar w:fldCharType="begin"/>
        </w:r>
        <w:r w:rsidR="00A6072D">
          <w:rPr>
            <w:noProof/>
            <w:webHidden/>
          </w:rPr>
          <w:instrText xml:space="preserve"> PAGEREF _Toc428534600 \h </w:instrText>
        </w:r>
        <w:r w:rsidR="00A6072D">
          <w:rPr>
            <w:noProof/>
            <w:webHidden/>
          </w:rPr>
        </w:r>
        <w:r w:rsidR="00A6072D">
          <w:rPr>
            <w:noProof/>
            <w:webHidden/>
          </w:rPr>
          <w:fldChar w:fldCharType="separate"/>
        </w:r>
        <w:r w:rsidR="00A6072D">
          <w:rPr>
            <w:noProof/>
            <w:webHidden/>
          </w:rPr>
          <w:t>23</w:t>
        </w:r>
        <w:r w:rsidR="00A6072D">
          <w:rPr>
            <w:noProof/>
            <w:webHidden/>
          </w:rPr>
          <w:fldChar w:fldCharType="end"/>
        </w:r>
      </w:hyperlink>
    </w:p>
    <w:p w14:paraId="10A40B93"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601" w:history="1">
        <w:r w:rsidR="00A6072D" w:rsidRPr="00C637EA">
          <w:rPr>
            <w:rStyle w:val="Hyperlink"/>
            <w:noProof/>
          </w:rPr>
          <w:t>Klienditugi</w:t>
        </w:r>
        <w:r w:rsidR="00A6072D">
          <w:rPr>
            <w:noProof/>
            <w:webHidden/>
          </w:rPr>
          <w:tab/>
        </w:r>
        <w:r w:rsidR="00A6072D">
          <w:rPr>
            <w:noProof/>
            <w:webHidden/>
          </w:rPr>
          <w:fldChar w:fldCharType="begin"/>
        </w:r>
        <w:r w:rsidR="00A6072D">
          <w:rPr>
            <w:noProof/>
            <w:webHidden/>
          </w:rPr>
          <w:instrText xml:space="preserve"> PAGEREF _Toc428534601 \h </w:instrText>
        </w:r>
        <w:r w:rsidR="00A6072D">
          <w:rPr>
            <w:noProof/>
            <w:webHidden/>
          </w:rPr>
        </w:r>
        <w:r w:rsidR="00A6072D">
          <w:rPr>
            <w:noProof/>
            <w:webHidden/>
          </w:rPr>
          <w:fldChar w:fldCharType="separate"/>
        </w:r>
        <w:r w:rsidR="00A6072D">
          <w:rPr>
            <w:noProof/>
            <w:webHidden/>
          </w:rPr>
          <w:t>23</w:t>
        </w:r>
        <w:r w:rsidR="00A6072D">
          <w:rPr>
            <w:noProof/>
            <w:webHidden/>
          </w:rPr>
          <w:fldChar w:fldCharType="end"/>
        </w:r>
      </w:hyperlink>
    </w:p>
    <w:p w14:paraId="005CAF18" w14:textId="77777777" w:rsidR="00A6072D" w:rsidRDefault="00DA26E0">
      <w:pPr>
        <w:pStyle w:val="TOC3"/>
        <w:tabs>
          <w:tab w:val="right" w:leader="dot" w:pos="5030"/>
        </w:tabs>
        <w:rPr>
          <w:rFonts w:eastAsiaTheme="minorEastAsia"/>
          <w:smallCaps w:val="0"/>
          <w:noProof/>
          <w:sz w:val="22"/>
          <w:lang w:val="en-US" w:eastAsia="ja-JP" w:bidi="ar-SA"/>
        </w:rPr>
      </w:pPr>
      <w:hyperlink w:anchor="_Toc428534602" w:history="1">
        <w:r w:rsidR="00A6072D" w:rsidRPr="00C637EA">
          <w:rPr>
            <w:rStyle w:val="Hyperlink"/>
            <w:noProof/>
          </w:rPr>
          <w:t>Visuaalstandardi H.264/AVC, videostandardi VC-1, MPEG-4 2. osa visuaalstandardi ning MPEG-2 videostandardi teade.</w:t>
        </w:r>
        <w:r w:rsidR="00A6072D">
          <w:rPr>
            <w:noProof/>
            <w:webHidden/>
          </w:rPr>
          <w:tab/>
        </w:r>
        <w:r w:rsidR="00A6072D">
          <w:rPr>
            <w:noProof/>
            <w:webHidden/>
          </w:rPr>
          <w:fldChar w:fldCharType="begin"/>
        </w:r>
        <w:r w:rsidR="00A6072D">
          <w:rPr>
            <w:noProof/>
            <w:webHidden/>
          </w:rPr>
          <w:instrText xml:space="preserve"> PAGEREF _Toc428534602 \h </w:instrText>
        </w:r>
        <w:r w:rsidR="00A6072D">
          <w:rPr>
            <w:noProof/>
            <w:webHidden/>
          </w:rPr>
        </w:r>
        <w:r w:rsidR="00A6072D">
          <w:rPr>
            <w:noProof/>
            <w:webHidden/>
          </w:rPr>
          <w:fldChar w:fldCharType="separate"/>
        </w:r>
        <w:r w:rsidR="00A6072D">
          <w:rPr>
            <w:noProof/>
            <w:webHidden/>
          </w:rPr>
          <w:t>24</w:t>
        </w:r>
        <w:r w:rsidR="00A6072D">
          <w:rPr>
            <w:noProof/>
            <w:webHidden/>
          </w:rPr>
          <w:fldChar w:fldCharType="end"/>
        </w:r>
      </w:hyperlink>
    </w:p>
    <w:p w14:paraId="7EB5D108" w14:textId="77777777" w:rsidR="00A6072D" w:rsidRDefault="00DA26E0">
      <w:pPr>
        <w:pStyle w:val="TOC1"/>
        <w:tabs>
          <w:tab w:val="right" w:leader="dot" w:pos="5030"/>
        </w:tabs>
        <w:rPr>
          <w:rFonts w:eastAsiaTheme="minorEastAsia"/>
          <w:b w:val="0"/>
          <w:caps w:val="0"/>
          <w:noProof/>
          <w:sz w:val="22"/>
          <w:lang w:val="en-US" w:eastAsia="ja-JP" w:bidi="ar-SA"/>
        </w:rPr>
      </w:pPr>
      <w:hyperlink w:anchor="_Toc428534603" w:history="1">
        <w:r w:rsidR="00A6072D" w:rsidRPr="00C637EA">
          <w:rPr>
            <w:rStyle w:val="Hyperlink"/>
            <w:noProof/>
          </w:rPr>
          <w:t>Manus 2 – abonemendilitsentside komplektid</w:t>
        </w:r>
        <w:r w:rsidR="00A6072D">
          <w:rPr>
            <w:noProof/>
            <w:webHidden/>
          </w:rPr>
          <w:tab/>
        </w:r>
        <w:r w:rsidR="00A6072D">
          <w:rPr>
            <w:noProof/>
            <w:webHidden/>
          </w:rPr>
          <w:fldChar w:fldCharType="begin"/>
        </w:r>
        <w:r w:rsidR="00A6072D">
          <w:rPr>
            <w:noProof/>
            <w:webHidden/>
          </w:rPr>
          <w:instrText xml:space="preserve"> PAGEREF _Toc428534603 \h </w:instrText>
        </w:r>
        <w:r w:rsidR="00A6072D">
          <w:rPr>
            <w:noProof/>
            <w:webHidden/>
          </w:rPr>
        </w:r>
        <w:r w:rsidR="00A6072D">
          <w:rPr>
            <w:noProof/>
            <w:webHidden/>
          </w:rPr>
          <w:fldChar w:fldCharType="separate"/>
        </w:r>
        <w:r w:rsidR="00A6072D">
          <w:rPr>
            <w:noProof/>
            <w:webHidden/>
          </w:rPr>
          <w:t>25</w:t>
        </w:r>
        <w:r w:rsidR="00A6072D">
          <w:rPr>
            <w:noProof/>
            <w:webHidden/>
          </w:rPr>
          <w:fldChar w:fldCharType="end"/>
        </w:r>
      </w:hyperlink>
    </w:p>
    <w:p w14:paraId="20210B48" w14:textId="77777777" w:rsidR="00A6072D" w:rsidRDefault="00DA26E0">
      <w:pPr>
        <w:pStyle w:val="TOC1"/>
        <w:tabs>
          <w:tab w:val="right" w:leader="dot" w:pos="5030"/>
        </w:tabs>
        <w:rPr>
          <w:rFonts w:eastAsiaTheme="minorEastAsia"/>
          <w:b w:val="0"/>
          <w:caps w:val="0"/>
          <w:noProof/>
          <w:sz w:val="22"/>
          <w:lang w:val="en-US" w:eastAsia="ja-JP" w:bidi="ar-SA"/>
        </w:rPr>
      </w:pPr>
      <w:hyperlink w:anchor="_Toc428534604" w:history="1">
        <w:r w:rsidR="00A6072D" w:rsidRPr="00C637EA">
          <w:rPr>
            <w:rStyle w:val="Hyperlink"/>
            <w:noProof/>
          </w:rPr>
          <w:t>Manus 3 – standardsed lepingutingimused (töötlejad)</w:t>
        </w:r>
        <w:r w:rsidR="00A6072D">
          <w:rPr>
            <w:noProof/>
            <w:webHidden/>
          </w:rPr>
          <w:tab/>
        </w:r>
        <w:r w:rsidR="00A6072D">
          <w:rPr>
            <w:noProof/>
            <w:webHidden/>
          </w:rPr>
          <w:fldChar w:fldCharType="begin"/>
        </w:r>
        <w:r w:rsidR="00A6072D">
          <w:rPr>
            <w:noProof/>
            <w:webHidden/>
          </w:rPr>
          <w:instrText xml:space="preserve"> PAGEREF _Toc428534604 \h </w:instrText>
        </w:r>
        <w:r w:rsidR="00A6072D">
          <w:rPr>
            <w:noProof/>
            <w:webHidden/>
          </w:rPr>
        </w:r>
        <w:r w:rsidR="00A6072D">
          <w:rPr>
            <w:noProof/>
            <w:webHidden/>
          </w:rPr>
          <w:fldChar w:fldCharType="separate"/>
        </w:r>
        <w:r w:rsidR="00A6072D">
          <w:rPr>
            <w:noProof/>
            <w:webHidden/>
          </w:rPr>
          <w:t>26</w:t>
        </w:r>
        <w:r w:rsidR="00A6072D">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534"/>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4535"/>
      <w: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D77AF2">
      <w:pPr>
        <w:pStyle w:val="ProductList-Offering1Heading"/>
        <w:outlineLvl w:val="1"/>
      </w:pPr>
      <w:bookmarkStart w:id="6" w:name="_Toc417892041"/>
      <w:bookmarkStart w:id="7" w:name="_Toc412644871"/>
      <w:bookmarkStart w:id="8" w:name="_Toc428534536"/>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F07D4A" w14:paraId="4E55BF66" w14:textId="77777777" w:rsidTr="00B44AF4">
        <w:tc>
          <w:tcPr>
            <w:tcW w:w="5400" w:type="dxa"/>
          </w:tcPr>
          <w:p w14:paraId="3286CB7E" w14:textId="3D3FB088" w:rsidR="00F07D4A" w:rsidRDefault="00F07D4A" w:rsidP="00F07D4A">
            <w:pPr>
              <w:pStyle w:val="ProductList-Body"/>
            </w:pPr>
          </w:p>
        </w:tc>
        <w:tc>
          <w:tcPr>
            <w:tcW w:w="5400" w:type="dxa"/>
          </w:tcPr>
          <w:p w14:paraId="78396E9F" w14:textId="77777777" w:rsidR="00F07D4A" w:rsidRPr="0080135B" w:rsidRDefault="00F07D4A" w:rsidP="00F07D4A">
            <w:pPr>
              <w:pStyle w:val="ProductList-Body"/>
            </w:pPr>
          </w:p>
        </w:tc>
      </w:tr>
    </w:tbl>
    <w:p w14:paraId="4A9C8CC9" w14:textId="77777777" w:rsidR="00D77AF2" w:rsidRPr="00FB34B4" w:rsidRDefault="00D77AF2" w:rsidP="00D77AF2">
      <w:pPr>
        <w:pStyle w:val="ProductList-Body"/>
        <w:rPr>
          <w:b/>
        </w:rPr>
      </w:pPr>
    </w:p>
    <w:p w14:paraId="0BE14AD4" w14:textId="77777777" w:rsidR="008D6ECE" w:rsidRDefault="008D6ECE" w:rsidP="008D6ECE">
      <w:pPr>
        <w:pStyle w:val="ProductList-Body"/>
        <w:tabs>
          <w:tab w:val="left" w:pos="360"/>
        </w:tabs>
        <w:rPr>
          <w:b/>
          <w:color w:val="00188F"/>
        </w:rPr>
      </w:pPr>
      <w:r>
        <w:rPr>
          <w:b/>
          <w:color w:val="00188F"/>
        </w:rPr>
        <w:t>Muudatused</w:t>
      </w:r>
    </w:p>
    <w:p w14:paraId="5D0069A0" w14:textId="77777777" w:rsidR="008D6ECE" w:rsidRPr="00194126" w:rsidRDefault="008D6ECE" w:rsidP="008D6ECE">
      <w:pPr>
        <w:pStyle w:val="ProductList-Body"/>
        <w:tabs>
          <w:tab w:val="left" w:pos="360"/>
        </w:tabs>
        <w:rPr>
          <w:color w:val="000000" w:themeColor="text1"/>
        </w:rPr>
      </w:pPr>
      <w:r>
        <w:rPr>
          <w:color w:val="000000" w:themeColor="text1"/>
        </w:rPr>
        <w:t>Andmetöötlustingimustes on täiendatud Office 365 teenuste mõistet, et kaasata Sway.</w:t>
      </w:r>
    </w:p>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28534537"/>
      <w:bookmarkEnd w:id="9"/>
      <w:bookmarkEnd w:id="10"/>
      <w:bookmarkEnd w:id="11"/>
      <w:bookmarkEnd w:id="12"/>
      <w:bookmarkEnd w:id="13"/>
      <w:bookmarkEnd w:id="14"/>
      <w:r>
        <w:lastRenderedPageBreak/>
        <w:t>Üldtingimused</w:t>
      </w:r>
      <w:bookmarkEnd w:id="15"/>
      <w:bookmarkEnd w:id="16"/>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538"/>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7F58B0">
        <w:rPr>
          <w:lang w:val="da-DK"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539"/>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540"/>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541"/>
      <w:r>
        <w:t>Andmete säilitamine</w:t>
      </w:r>
      <w:bookmarkEnd w:id="20"/>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4542"/>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w:t>
      </w:r>
      <w:r>
        <w:lastRenderedPageBreak/>
        <w:t>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4543"/>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544"/>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545"/>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546"/>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EE05C6" w:rsidRDefault="002B6169" w:rsidP="002B6169">
      <w:pPr>
        <w:spacing w:after="0" w:line="240" w:lineRule="auto"/>
        <w:rPr>
          <w:rFonts w:ascii="Calibri" w:hAnsi="Calibri"/>
          <w:b/>
          <w:color w:val="00188F"/>
          <w:sz w:val="18"/>
        </w:rPr>
      </w:pPr>
      <w:bookmarkStart w:id="26" w:name="ImportExportServices"/>
      <w:r w:rsidRPr="00EE05C6">
        <w:rPr>
          <w:rFonts w:ascii="Calibri" w:hAnsi="Calibri"/>
          <w:b/>
          <w:color w:val="00188F"/>
          <w:sz w:val="18"/>
        </w:rPr>
        <w:t>Impordi-/eksporditeenused</w:t>
      </w:r>
    </w:p>
    <w:bookmarkEnd w:id="26"/>
    <w:p w14:paraId="13BD6761" w14:textId="77777777" w:rsidR="002B6169" w:rsidRPr="00EE05C6" w:rsidRDefault="002B6169" w:rsidP="002B6169">
      <w:pPr>
        <w:pStyle w:val="productlist-body0"/>
        <w:rPr>
          <w:rFonts w:ascii="Calibri" w:eastAsiaTheme="minorHAnsi" w:hAnsi="Calibri" w:cstheme="minorBidi"/>
          <w:szCs w:val="22"/>
          <w:lang w:bidi="ar-SA"/>
        </w:rPr>
      </w:pPr>
      <w:r w:rsidRPr="00EE05C6">
        <w:rPr>
          <w:rFonts w:ascii="Calibri" w:eastAsiaTheme="minorHAnsi" w:hAnsi="Calibri" w:cstheme="minorBidi"/>
          <w:szCs w:val="22"/>
        </w:rPr>
        <w:t>Impordi-/eksporditeenuse kasutamisel peab klient järgima kõiki Microsofti esitatud juhiseid, mis on seotud füüsiliste kandjate (salvestuskandjad) ettevalmistamise, käsitsemise ja lähetamisega.</w:t>
      </w:r>
      <w:r w:rsidRPr="00EE05C6">
        <w:rPr>
          <w:rFonts w:ascii="Calibri" w:eastAsiaTheme="minorHAnsi" w:hAnsi="Calibri"/>
        </w:rPr>
        <w:t xml:space="preserve"> Klient vastutab ainsana salvestuskandjate ja andmete esitamise eest vastavalt kõigile seadustele ja </w:t>
      </w:r>
      <w:r w:rsidRPr="00EE05C6">
        <w:rPr>
          <w:rFonts w:ascii="Calibri" w:eastAsiaTheme="minorHAnsi" w:hAnsi="Calibri"/>
        </w:rPr>
        <w:lastRenderedPageBreak/>
        <w:t xml:space="preserve">eeskirjadele. </w:t>
      </w:r>
      <w:r w:rsidRPr="00EE05C6">
        <w:rPr>
          <w:rFonts w:ascii="Calibri" w:eastAsiaTheme="minorHAnsi" w:hAnsi="Calibri" w:cstheme="minorBidi"/>
          <w:szCs w:val="22"/>
        </w:rPr>
        <w:t>Microsoftil puudub igasugune kohustus salvestuskandjate ja neil olevate andmete suhtes ning vastutus kaotsiläinud, kahjustatud või hävinud salvestuskandjate eest. Kõikide Microsoftile tarnitavate salvestuskandjate aluseks on DAP Microsoft DCS Data Center (INCOTERMS 2010). Kliendile tarnitavate salvestuskandjate aluseks on DAP Customer Dock (INCOTERMS 2010).</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7" w:name="_Toc428534547"/>
      <w:r>
        <w:t>Elektroonilised teated</w:t>
      </w:r>
      <w:bookmarkEnd w:id="2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8" w:name="_Toc428534548"/>
      <w:r>
        <w:t>Litsentsi ümbermääramine</w:t>
      </w:r>
      <w:bookmarkEnd w:id="2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549"/>
      <w:r>
        <w:t>Fondikomponendid</w:t>
      </w:r>
      <w:bookmarkEnd w:id="2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550"/>
      <w:r>
        <w:t>Multipleksimine</w:t>
      </w:r>
      <w:bookmarkEnd w:id="3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551"/>
      <w:r>
        <w:lastRenderedPageBreak/>
        <w:t>Privaatsus- ja turbetingimused</w:t>
      </w:r>
      <w:bookmarkEnd w:id="31"/>
      <w:bookmarkEnd w:id="3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4552"/>
      <w:r>
        <w:t>Üldised privaatsus- ja turbetingimused</w:t>
      </w:r>
      <w:bookmarkEnd w:id="33"/>
    </w:p>
    <w:p w14:paraId="0A292299" w14:textId="77777777" w:rsidR="00F77036" w:rsidRPr="00690C65" w:rsidRDefault="00F77036" w:rsidP="00366C8E">
      <w:pPr>
        <w:pStyle w:val="ProductList-SubSubSectionHeading"/>
        <w:outlineLvl w:val="2"/>
      </w:pPr>
      <w:bookmarkStart w:id="34" w:name="_Toc428534553"/>
      <w:r>
        <w:t>Ulatus</w:t>
      </w:r>
      <w:bookmarkEnd w:id="34"/>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4554"/>
      <w:r>
        <w:t>Kliendi andmete kasutamine</w:t>
      </w:r>
      <w:bookmarkEnd w:id="35"/>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6" w:name="_Toc423959220"/>
      <w:bookmarkStart w:id="37" w:name="_Toc417892060"/>
      <w:bookmarkStart w:id="38" w:name="_Toc428534555"/>
      <w:r>
        <w:t>Kliendi andmete avaldamine</w:t>
      </w:r>
      <w:bookmarkEnd w:id="36"/>
      <w:bookmarkEnd w:id="37"/>
      <w:bookmarkEnd w:id="38"/>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4556"/>
      <w:r>
        <w:t>Haridusasutused</w:t>
      </w:r>
      <w:bookmarkEnd w:id="39"/>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0" w:name="_Toc423959222"/>
      <w:bookmarkStart w:id="41" w:name="_Toc428534557"/>
      <w:bookmarkStart w:id="42" w:name="HIPPA"/>
      <w:bookmarkStart w:id="43" w:name="_Toc417892062"/>
      <w:bookmarkStart w:id="44" w:name="HIPAA"/>
      <w:r>
        <w:t>HIPAA äripartner</w:t>
      </w:r>
      <w:bookmarkEnd w:id="40"/>
      <w:bookmarkEnd w:id="41"/>
    </w:p>
    <w:bookmarkEnd w:id="42"/>
    <w:p w14:paraId="736EF159" w14:textId="77777777" w:rsidR="00F07D4A" w:rsidRPr="00ED53C5" w:rsidRDefault="00F07D4A" w:rsidP="002B6169">
      <w:pPr>
        <w:pStyle w:val="ProductList-Body"/>
      </w:pPr>
      <w:r>
        <w:t xml:space="preserve">Kui klient on „hõlmatav juriidiline isik” või „äripartner” ja tema kliendiandmed sisaldavad „kaitstud terviseandmeid” nende tingimuste määratluse kohaselt jaotises 45 CFR §-s 160.103, hõlmab kliendi hulgilitsentsilepingu täitmine HIPAA äripartneri lepingu (Business Associate Agreement – BAA) täitmist, mille tervikteksti leiate aadressilt </w:t>
      </w:r>
      <w:hyperlink r:id="rId25" w:history="1">
        <w:r>
          <w:rPr>
            <w:rStyle w:val="Hyperlink"/>
          </w:rPr>
          <w:t>http://aka.ms/BAA</w:t>
        </w:r>
      </w:hyperlink>
      <w:r>
        <w:t>. BAA ei kehti Azure Governmenti teenustele (määratletud Microsoft Azure’i teenusepõhistes tingimustes).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366C8E">
      <w:pPr>
        <w:pStyle w:val="ProductList-SubSubSectionHeading"/>
        <w:outlineLvl w:val="2"/>
      </w:pPr>
    </w:p>
    <w:p w14:paraId="02205ABD" w14:textId="2FC75DB1" w:rsidR="00F77036" w:rsidRPr="00690C65" w:rsidRDefault="00F77036" w:rsidP="00D77AF2">
      <w:pPr>
        <w:pStyle w:val="ProductList-SubSubSectionHeading"/>
        <w:keepNext/>
        <w:outlineLvl w:val="2"/>
      </w:pPr>
      <w:bookmarkStart w:id="45" w:name="_Toc428534558"/>
      <w:r>
        <w:lastRenderedPageBreak/>
        <w:t>Turve</w:t>
      </w:r>
      <w:bookmarkEnd w:id="45"/>
    </w:p>
    <w:p w14:paraId="2E45AFF8" w14:textId="7FCF7485" w:rsidR="00F77036" w:rsidRPr="00690C6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4559"/>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560"/>
      <w:r>
        <w:t>Andmetöötluse asukoht</w:t>
      </w:r>
      <w:bookmarkEnd w:id="47"/>
    </w:p>
    <w:p w14:paraId="6F79E91B" w14:textId="77777777" w:rsidR="00F77036" w:rsidRPr="00690C6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28534561"/>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4562"/>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563"/>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9E60438" w14:textId="77777777" w:rsidR="00D77AF2" w:rsidRDefault="00D77AF2"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690C65" w:rsidRDefault="00F77036" w:rsidP="00233C87">
      <w:pPr>
        <w:pStyle w:val="ProductList-Offering2Heading"/>
        <w:outlineLvl w:val="1"/>
      </w:pPr>
      <w:bookmarkStart w:id="53" w:name="_Toc428534564"/>
      <w:r>
        <w:lastRenderedPageBreak/>
        <w:t>Andmetöötluse tingimused</w:t>
      </w:r>
      <w:bookmarkEnd w:id="53"/>
    </w:p>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8D6ECE" w14:paraId="0EEF8014" w14:textId="77777777" w:rsidTr="00694E04">
        <w:tc>
          <w:tcPr>
            <w:tcW w:w="2610" w:type="dxa"/>
            <w:vAlign w:val="center"/>
          </w:tcPr>
          <w:p w14:paraId="17E444BC" w14:textId="5E11EAC1" w:rsidR="008D6ECE" w:rsidRDefault="008D6ECE" w:rsidP="008D6ECE">
            <w:pPr>
              <w:pStyle w:val="ProductList-Body"/>
            </w:pPr>
            <w:r>
              <w:t>Office 365 teenused</w:t>
            </w:r>
          </w:p>
        </w:tc>
        <w:tc>
          <w:tcPr>
            <w:tcW w:w="8190" w:type="dxa"/>
          </w:tcPr>
          <w:p w14:paraId="2B2D9666" w14:textId="59D5FD25" w:rsidR="008D6ECE" w:rsidRDefault="008D6ECE" w:rsidP="008D6ECE">
            <w:pPr>
              <w:pStyle w:val="ProductList-Body"/>
            </w:pPr>
            <w: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 for Business Online, Sway ja Office Online. Office 365 teenused ei sisalda Office 365 ProPlusi, ühtegi klienttarkvara ega eraldi kaubamärgiga teenust, mis on tehtud kättesaadavaks Office 365 kaubamärgiga plaani või paketi kaudu, nt Bingi ega Yammeri teenust või teenust kaubamärgiga „Office 365-le“.</w:t>
            </w:r>
          </w:p>
        </w:tc>
      </w:tr>
      <w:tr w:rsidR="00D77AF2" w14:paraId="31232290" w14:textId="77777777" w:rsidTr="00694E04">
        <w:tc>
          <w:tcPr>
            <w:tcW w:w="2610" w:type="dxa"/>
            <w:vAlign w:val="center"/>
          </w:tcPr>
          <w:p w14:paraId="792F0442" w14:textId="3A6E0012" w:rsidR="00D77AF2" w:rsidRDefault="00D77AF2" w:rsidP="00D77AF2">
            <w:pPr>
              <w:pStyle w:val="ProductList-Body"/>
            </w:pPr>
            <w:bookmarkStart w:id="54" w:name="MicrosoftAzureCoreServices"/>
            <w:r>
              <w:t>Microsoft Azure’i põhiteenused</w:t>
            </w:r>
            <w:bookmarkEnd w:id="54"/>
          </w:p>
        </w:tc>
        <w:tc>
          <w:tcPr>
            <w:tcW w:w="8190" w:type="dxa"/>
          </w:tcPr>
          <w:p w14:paraId="1BC35F13" w14:textId="548410DB" w:rsidR="00D77AF2" w:rsidRDefault="00D77AF2" w:rsidP="00D77AF2">
            <w:pPr>
              <w:pStyle w:val="ProductList-Body"/>
            </w:pPr>
            <w:r>
              <w:t>Cloud Services (veeb ja töötajate rollid), Virtual Machines (k.a SQL Serveriga),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F07D4A">
              <w:t>, HDInsight</w:t>
            </w:r>
            <w:r>
              <w:t xml:space="preserve"> ja mis tahes muud funktsioonid, mis on tähistatud Microsoft Azure’i usalduskeskusse kuuluvana.</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A32298B" w14:textId="5D0D3A3A" w:rsidR="00086F17" w:rsidRPr="00690C65" w:rsidRDefault="00086F17" w:rsidP="00A574B0">
      <w:pPr>
        <w:pStyle w:val="ProductList-SubSubSectionHeading"/>
        <w:outlineLvl w:val="2"/>
      </w:pPr>
      <w:bookmarkStart w:id="55" w:name="_Toc428534565"/>
      <w:r>
        <w:t xml:space="preserve">Passiivsete </w:t>
      </w:r>
      <w:r w:rsidR="00A574B0" w:rsidRPr="00A574B0">
        <w:t>salvestatud kliendiandmete asukoht</w:t>
      </w:r>
      <w:bookmarkEnd w:id="55"/>
    </w:p>
    <w:p w14:paraId="3170912A" w14:textId="5F7F9B2F" w:rsidR="00086F17" w:rsidRPr="00690C65" w:rsidRDefault="00086F17" w:rsidP="00086F17">
      <w:pPr>
        <w:pStyle w:val="ProductList-Body"/>
      </w:pPr>
      <w:r>
        <w:t>Microsoft talletab passiivseid kliendiandmeid teatud suuremates geograafilistes piirkondades (Geo) järgmisel viisil.</w:t>
      </w:r>
    </w:p>
    <w:p w14:paraId="467DBFAA" w14:textId="3D714B4B" w:rsidR="00086F17" w:rsidRPr="00690C65" w:rsidRDefault="00086F17" w:rsidP="00A44A41">
      <w:pPr>
        <w:pStyle w:val="ProductList-Body"/>
        <w:numPr>
          <w:ilvl w:val="0"/>
          <w:numId w:val="6"/>
        </w:numPr>
        <w:ind w:left="450" w:hanging="270"/>
      </w:pPr>
      <w:r>
        <w:rPr>
          <w:b/>
        </w:rPr>
        <w:t>Office 365 teenused</w:t>
      </w:r>
      <w:r w:rsidRPr="0062759F">
        <w:rPr>
          <w:b/>
          <w:bCs/>
        </w:rPr>
        <w:t>.</w:t>
      </w:r>
      <w:r>
        <w:t xml:space="preserve"> Kui kliendi rentnik asub Ameerika Ühendriikides või EL-is, talletab Microsoft selles Geos järgmised passiivsed kliendiandmed: (1) Exchange Online’i postkasti sisu (meilikeha, kalendrikirjed ja meilimanuste sisu) ja (2) SharePoint Online’i saidi sisu ning sellel saidil salvestatud failid.</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 xml:space="preserve">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w:t>
      </w:r>
      <w:r>
        <w:lastRenderedPageBreak/>
        <w:t>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4566"/>
      <w:r>
        <w:t>Privaatsus</w:t>
      </w:r>
      <w:bookmarkEnd w:id="56"/>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57" w:name="_Toc428534567"/>
      <w:r>
        <w:t>Täiendavad Euroopa tingimused</w:t>
      </w:r>
      <w:bookmarkEnd w:id="57"/>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4568"/>
      <w:r>
        <w:t>Turve</w:t>
      </w:r>
      <w:bookmarkEnd w:id="58"/>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lastRenderedPageBreak/>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lastRenderedPageBreak/>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77777777" w:rsidR="00F07D4A" w:rsidRDefault="00F07D4A" w:rsidP="00F07D4A">
            <w:pPr>
              <w:pStyle w:val="ProductList-Body"/>
              <w:ind w:left="162" w:hanging="162"/>
            </w:pPr>
            <w:r>
              <w:tab/>
              <w:t>Microsoft vaatab andmete taastamisprotseduurid üle vähemalt iga kuue kuu tagant, v.a Azure Governmenti teenuste andmete taastamisprotseduurid, mis vaadatakse üle iga kaheteistkümne kuu tagant.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031EE0A7" w14:textId="77777777" w:rsidR="009C6951" w:rsidRPr="00690C65" w:rsidRDefault="009C6951" w:rsidP="0088164F">
            <w:pPr>
              <w:pStyle w:val="ProductList-Body"/>
              <w:spacing w:before="40"/>
            </w:pPr>
            <w:r>
              <w:rPr>
                <w:b/>
              </w:rPr>
              <w:t>Piire ületavad andmed</w:t>
            </w:r>
          </w:p>
          <w:p w14:paraId="529D2023" w14:textId="70F38FBC" w:rsidR="009C6951" w:rsidRPr="00690C65" w:rsidRDefault="00651B74" w:rsidP="003D22CB">
            <w:pPr>
              <w:pStyle w:val="ProductList-Body"/>
              <w:ind w:left="162" w:hanging="162"/>
            </w:pPr>
            <w:r>
              <w:t>-</w:t>
            </w:r>
            <w:r>
              <w:tab/>
              <w:t>Microsoft krüptib või võimaldab kliendil krüptida kliendiandmed, mida avalike võrkude kaudu edastatakse.</w:t>
            </w:r>
          </w:p>
          <w:p w14:paraId="70E6C4C4" w14:textId="68F5C011" w:rsidR="009C6951" w:rsidRPr="00690C65" w:rsidRDefault="003D22CB" w:rsidP="003D22CB">
            <w:pPr>
              <w:pStyle w:val="ProductList-Body"/>
              <w:ind w:left="162" w:hanging="162"/>
            </w:pPr>
            <w:r>
              <w:t>-</w:t>
            </w:r>
            <w:r>
              <w:tab/>
              <w:t>Microsoft piirab (nt krüptimise teel) juurdepääsu kliendiandmetele, mis viiakse ruumidest kandjatel välja.</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lastRenderedPageBreak/>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lastRenderedPageBreak/>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7777777" w:rsidR="00C62FB6" w:rsidRPr="00C62FB6" w:rsidRDefault="00C62FB6" w:rsidP="00C62FB6">
            <w:pPr>
              <w:pStyle w:val="ProductList-Body"/>
            </w:pPr>
            <w:r>
              <w:t>Jah</w:t>
            </w:r>
          </w:p>
        </w:tc>
        <w:tc>
          <w:tcPr>
            <w:tcW w:w="1584" w:type="dxa"/>
            <w:vAlign w:val="center"/>
          </w:tcPr>
          <w:p w14:paraId="69B1F985" w14:textId="77777777" w:rsidR="00C62FB6" w:rsidRPr="00C62FB6" w:rsidRDefault="00C62FB6" w:rsidP="00C62FB6">
            <w:pPr>
              <w:pStyle w:val="ProductList-Body"/>
            </w:pPr>
            <w:r>
              <w:t>Jah</w:t>
            </w:r>
          </w:p>
        </w:tc>
        <w:tc>
          <w:tcPr>
            <w:tcW w:w="1584" w:type="dxa"/>
            <w:vAlign w:val="center"/>
          </w:tcPr>
          <w:p w14:paraId="6BBE4D43" w14:textId="77777777" w:rsidR="00C62FB6" w:rsidRPr="00C62FB6" w:rsidRDefault="00C62FB6" w:rsidP="00C62FB6">
            <w:pPr>
              <w:pStyle w:val="ProductList-Body"/>
            </w:pPr>
            <w:r>
              <w:t>Jah</w:t>
            </w:r>
          </w:p>
        </w:tc>
        <w:tc>
          <w:tcPr>
            <w:tcW w:w="1584" w:type="dxa"/>
            <w:vAlign w:val="center"/>
          </w:tcPr>
          <w:p w14:paraId="7EA6FD65" w14:textId="77777777" w:rsidR="00C62FB6" w:rsidRPr="00C62FB6" w:rsidRDefault="00C62FB6" w:rsidP="00C62FB6">
            <w:pPr>
              <w:pStyle w:val="ProductList-Body"/>
            </w:pPr>
            <w:r>
              <w:t>Jah</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15A1B9DB" w14:textId="455F4F9A" w:rsidR="00C62FB6" w:rsidRPr="00690C65" w:rsidRDefault="00C62FB6" w:rsidP="00C62FB6">
      <w:pPr>
        <w:pStyle w:val="ProductList-Body"/>
      </w:pPr>
      <w: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569"/>
      <w:r>
        <w:lastRenderedPageBreak/>
        <w:t>Võrguteenusepõhised tingimused</w:t>
      </w:r>
      <w:bookmarkEnd w:id="59"/>
      <w:bookmarkEnd w:id="60"/>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690C65" w:rsidRDefault="00272578" w:rsidP="00A6072D">
      <w:pPr>
        <w:pStyle w:val="ProductList-OfferingGroupHeading"/>
        <w:spacing w:after="80"/>
        <w:outlineLvl w:val="1"/>
      </w:pPr>
      <w:bookmarkStart w:id="61" w:name="_Toc428534570"/>
      <w:r>
        <w:t>Microsoft Azure’i teenused</w:t>
      </w:r>
      <w:bookmarkEnd w:id="61"/>
    </w:p>
    <w:p w14:paraId="16A72131" w14:textId="7F9996B9" w:rsidR="00CC34E7" w:rsidRPr="00690C65" w:rsidRDefault="00CC34E7" w:rsidP="00CC34E7">
      <w:pPr>
        <w:pStyle w:val="ProductList-Body"/>
      </w:pPr>
      <w:r>
        <w:rPr>
          <w:b/>
          <w:color w:val="00188F"/>
        </w:rPr>
        <w:t>Teated</w:t>
      </w:r>
    </w:p>
    <w:p w14:paraId="24B11431" w14:textId="67E8BB61" w:rsidR="00CC34E7" w:rsidRPr="00690C65" w:rsidRDefault="00CC34E7" w:rsidP="00CC34E7">
      <w:pPr>
        <w:pStyle w:val="ProductList-Body"/>
      </w:pPr>
      <w:r>
        <w:t xml:space="preserve">Kehtivad klienditoe ja H.264/AVC visuaalstandardi, VC-1 videostandardi ja MPEG-4 2. osa visuaalstandardi ning MPEG-2 videostandardi teated </w:t>
      </w:r>
      <w:hyperlink w:anchor="Attachment1" w:history="1">
        <w:r w:rsidR="00164191">
          <w:rPr>
            <w:rStyle w:val="Hyperlink"/>
          </w:rPr>
          <w:t>Manus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77777777" w:rsidR="00F07D4A" w:rsidRDefault="00F07D4A" w:rsidP="00F07D4A">
      <w:pPr>
        <w:pStyle w:val="ProductList-Body"/>
        <w:spacing w:after="120"/>
      </w:pPr>
      <w:r>
        <w:t>„Azure Governmenti teenused” tähendavad ühte või mitut teenust või funktsiooni, mille Microsoft muudab kliendile kättesaadavaks riigiasutuse kogukonna pilveteenustena „US Gov” piirkondades, mis on toodud aadressil http://azure.microsoft.com/en-us/regions/#services.</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29"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2F8739E8" w14:textId="4C9A86B1" w:rsidR="00BB13A7" w:rsidRPr="00690C65" w:rsidRDefault="00BB13A7" w:rsidP="00BB13A7">
      <w:pPr>
        <w:pStyle w:val="ProductList-Body"/>
      </w:pPr>
      <w:r>
        <w:rPr>
          <w:b/>
          <w:color w:val="00188F"/>
        </w:rPr>
        <w:t>Microsoft Azure'is sisalduva tarkvara kasutamine</w:t>
      </w:r>
    </w:p>
    <w:p w14:paraId="0F0BF3D1" w14:textId="2325A6E5" w:rsidR="00272578" w:rsidRPr="00690C65" w:rsidRDefault="00BB13A7" w:rsidP="00BB13A7">
      <w:pPr>
        <w:pStyle w:val="ProductList-Body"/>
      </w:pPr>
      <w:r>
        <w:t>Teatud Microsoft Azure'i teenused võimaldavad klientidel käitada Microsoft Azure'is tarkvara. Microsoft annab kliendile Microsoft Azure'i teenuses saadaoleva Microsofti tarkvara jaoks piiratud litsentsi, mis lubab tarkvara kasutada vaid Microsoft Azure'i teenuses ja võimalike täiendavate litsentsitingimuste kohaselt. Klient ei tohi kasutada tarkvara väljaspool Microsoft Azure'i teenust, v.a juhul, kui kliendil on peale Microsoft Azure'i teenuste tellimuse ka eraldi tarkvaralitsents.</w:t>
      </w:r>
      <w:r w:rsidR="00322959">
        <w:t xml:space="preserve"> </w:t>
      </w:r>
      <w:r>
        <w:t>Kui klient laadib üles või installib tarkvara Microsoft Azure'i teenuse raames, nõustub ta hankima vajalikud õigused tarkvara kasutamiseks Microsoft Azure'i teenuses.</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65E06F6C" w14:textId="483218A9" w:rsidR="003D22CB" w:rsidRPr="00690C65" w:rsidRDefault="00DA26E0"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690C65" w:rsidRDefault="008070AF" w:rsidP="00D73EC5">
      <w:pPr>
        <w:pStyle w:val="ProductList-OfferingGroupHeading"/>
        <w:spacing w:after="80"/>
        <w:outlineLvl w:val="1"/>
      </w:pPr>
      <w:bookmarkStart w:id="62" w:name="_Toc428534571"/>
      <w:r>
        <w:t>Enterprise’i mobiilsusteenused (EMS)</w:t>
      </w:r>
      <w:bookmarkEnd w:id="62"/>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572"/>
      <w:r>
        <w:t>Azure Active Directory Basic</w:t>
      </w:r>
      <w:bookmarkEnd w:id="63"/>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DA26E0"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706672">
      <w:pPr>
        <w:pStyle w:val="ProductList-Offering2Heading"/>
        <w:outlineLvl w:val="2"/>
      </w:pPr>
      <w:r>
        <w:tab/>
      </w:r>
      <w:bookmarkStart w:id="64" w:name="_Toc428534573"/>
      <w:r>
        <w:t>Azure Active Directory Premium</w:t>
      </w:r>
      <w:bookmarkEnd w:id="64"/>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DA26E0"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5D31724" w14:textId="4013F2BE" w:rsidR="008070AF" w:rsidRPr="00690C65" w:rsidRDefault="008070AF" w:rsidP="00D77AF2">
      <w:pPr>
        <w:pStyle w:val="ProductList-Offering2Heading"/>
        <w:outlineLvl w:val="2"/>
      </w:pPr>
      <w:r>
        <w:tab/>
      </w:r>
      <w:bookmarkStart w:id="65" w:name="AzureRightsManagement"/>
      <w:bookmarkStart w:id="66" w:name="_Toc428534574"/>
      <w:r w:rsidR="00D77AF2" w:rsidRPr="00DF1A9C">
        <w:t>Azure Rights Management</w:t>
      </w:r>
      <w:bookmarkEnd w:id="65"/>
      <w:bookmarkEnd w:id="66"/>
    </w:p>
    <w:p w14:paraId="2FD857C4" w14:textId="18345730" w:rsidR="008070AF" w:rsidRPr="00690C65" w:rsidRDefault="00DA26E0"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6289133A" w:rsidR="00D44190" w:rsidRPr="00690C65" w:rsidRDefault="00D44190" w:rsidP="002B6169">
      <w:pPr>
        <w:pStyle w:val="ProductList-Offering2Heading"/>
        <w:outlineLvl w:val="2"/>
      </w:pPr>
      <w:bookmarkStart w:id="67" w:name="_Toc388464308"/>
      <w:bookmarkEnd w:id="67"/>
      <w:r>
        <w:tab/>
      </w:r>
      <w:bookmarkStart w:id="68" w:name="_Toc428534575"/>
      <w:r>
        <w:t>Azure RemoteApp</w:t>
      </w:r>
      <w:bookmarkEnd w:id="68"/>
      <w:r>
        <w:t xml:space="preserve"> </w:t>
      </w:r>
    </w:p>
    <w:p w14:paraId="5831C3F6" w14:textId="77777777" w:rsidR="00D44190" w:rsidRPr="00690C65" w:rsidRDefault="00DA26E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52417D" w14:textId="015DF0ED" w:rsidR="008070AF" w:rsidRPr="00690C65" w:rsidRDefault="008070AF" w:rsidP="00D73EC5">
      <w:pPr>
        <w:pStyle w:val="ProductList-Offering1Heading"/>
        <w:outlineLvl w:val="2"/>
      </w:pPr>
      <w:r>
        <w:tab/>
      </w:r>
      <w:bookmarkStart w:id="69" w:name="_Toc428534576"/>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D6ECE">
      <w:pPr>
        <w:pStyle w:val="ProductList-Body"/>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2B6169">
      <w:pPr>
        <w:pStyle w:val="ProductList-Body"/>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5"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DA26E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68FF025F" w:rsidR="0074447C" w:rsidRPr="00690C65" w:rsidRDefault="0074447C" w:rsidP="0074447C">
      <w:pPr>
        <w:pStyle w:val="ProductList-OfferingGroupHeading"/>
        <w:spacing w:after="80"/>
        <w:outlineLvl w:val="1"/>
      </w:pPr>
      <w:bookmarkStart w:id="70" w:name="_Toc428534577"/>
      <w:r>
        <w:t xml:space="preserve">Microsoft Dynamics </w:t>
      </w:r>
      <w:r w:rsidR="00F07D4A">
        <w:t xml:space="preserve">CRM </w:t>
      </w:r>
      <w:r>
        <w:t>Online’i teenused</w:t>
      </w:r>
      <w:bookmarkEnd w:id="70"/>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29BB909" w:rsidR="0074447C" w:rsidRPr="00690C65" w:rsidRDefault="0074447C" w:rsidP="0074447C">
      <w:pPr>
        <w:pStyle w:val="ProductList-Body"/>
      </w:pPr>
      <w:r>
        <w:t xml:space="preserve">Kehtivad Bingi kaartide ja klienditoe teated </w:t>
      </w:r>
      <w:hyperlink w:anchor="Attachment1" w:history="1">
        <w:r w:rsidR="00974D19">
          <w:rPr>
            <w:rStyle w:val="Hyperlink"/>
          </w:rPr>
          <w:t>Manus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8534578"/>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671A7"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Välised kasutajad</w:t>
      </w:r>
    </w:p>
    <w:p w14:paraId="2041C544" w14:textId="44F81550" w:rsidR="001B497B" w:rsidRPr="00690C65" w:rsidRDefault="001B497B" w:rsidP="000A5E8A">
      <w:pPr>
        <w:pStyle w:val="ProductList-Body"/>
        <w:tabs>
          <w:tab w:val="clear" w:pos="158"/>
          <w:tab w:val="left" w:pos="360"/>
        </w:tabs>
      </w:pPr>
      <w:r>
        <w:t>Kõik Microsoft Dynamics CRM Online’i väliskasutajad vajavad võrguteenusele juurdepääsuks AL-i ainult siis, kui nad kasutavad Microsoft Dynamics CRM-i kliente. See erand ei kehti juurdepääsul Microsoft Dynamics Marketingile, Microsoft Social Engagementile või teenusele Parature Microsoftilt</w:t>
      </w:r>
      <w:r>
        <w:rPr>
          <w:color w:val="000000" w:themeColor="text1"/>
          <w:szCs w:val="18"/>
        </w:rPr>
        <w:t xml:space="preserve"> </w:t>
      </w:r>
    </w:p>
    <w:p w14:paraId="719EFD5C" w14:textId="0A05AF6C" w:rsidR="004E52BA" w:rsidRPr="00690C65" w:rsidRDefault="00DA26E0"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74447C">
      <w:pPr>
        <w:pStyle w:val="ProductList-Offering2Heading"/>
        <w:outlineLvl w:val="2"/>
      </w:pPr>
      <w:r>
        <w:tab/>
      </w:r>
      <w:bookmarkStart w:id="72" w:name="_Toc428534579"/>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076A0F57" w:rsidR="0074447C" w:rsidRPr="00690C65" w:rsidRDefault="0074447C" w:rsidP="0074447C">
      <w:pPr>
        <w:pStyle w:val="ProductList-Body"/>
      </w:pPr>
      <w:r>
        <w:t>Kasutajad, kes on selle võrguteenuse konfigureerinud veebiportaali kasutajatena ja kellel on sellele juurdepääs, ei vaja kasutaja AL-e.</w:t>
      </w:r>
    </w:p>
    <w:p w14:paraId="6DE06528" w14:textId="77777777" w:rsidR="0074447C" w:rsidRPr="00690C65" w:rsidRDefault="00DA26E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163FBDEA" w:rsidR="00234095" w:rsidRPr="00690C65" w:rsidRDefault="00234095" w:rsidP="00234095">
      <w:pPr>
        <w:pStyle w:val="ProductList-Offering2Heading"/>
        <w:outlineLvl w:val="2"/>
      </w:pPr>
      <w:r>
        <w:tab/>
      </w:r>
      <w:bookmarkStart w:id="73" w:name="_Toc428534580"/>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DA26E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690C65" w:rsidRDefault="00E776C5" w:rsidP="0025114A">
      <w:pPr>
        <w:pStyle w:val="ProductList-Offering2Heading"/>
        <w:outlineLvl w:val="2"/>
      </w:pPr>
      <w:r>
        <w:lastRenderedPageBreak/>
        <w:tab/>
      </w:r>
      <w:bookmarkStart w:id="74" w:name="_Toc428534581"/>
      <w:r>
        <w:t>Parature Microsoftilt</w:t>
      </w:r>
      <w:bookmarkEnd w:id="74"/>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1B58E4" w:rsidRDefault="00E776C5" w:rsidP="0025114A">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DA26E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D73EC5">
      <w:pPr>
        <w:pStyle w:val="ProductList-OfferingGroupHeading"/>
        <w:spacing w:after="80"/>
        <w:outlineLvl w:val="1"/>
      </w:pPr>
      <w:bookmarkStart w:id="75" w:name="_Toc428534582"/>
      <w:r>
        <w:t>Office 365 teenused</w:t>
      </w:r>
      <w:bookmarkEnd w:id="75"/>
    </w:p>
    <w:p w14:paraId="0D6092AD" w14:textId="020427FE" w:rsidR="000E3993" w:rsidRPr="00690C65" w:rsidRDefault="000E3993" w:rsidP="000E3993">
      <w:pPr>
        <w:pStyle w:val="ProductList-Body"/>
        <w:tabs>
          <w:tab w:val="clear" w:pos="158"/>
          <w:tab w:val="left" w:pos="360"/>
        </w:tabs>
      </w:pPr>
      <w:r>
        <w:rPr>
          <w:b/>
          <w:color w:val="00188F"/>
        </w:rPr>
        <w:t>Teated</w:t>
      </w:r>
    </w:p>
    <w:p w14:paraId="4CE7ACB8" w14:textId="40D3DFBB" w:rsidR="000E3993" w:rsidRPr="00690C65" w:rsidRDefault="000E3993" w:rsidP="000E3993">
      <w:pPr>
        <w:pStyle w:val="ProductList-Body"/>
      </w:pPr>
      <w:r>
        <w:t xml:space="preserve">Kehtivad Bingi kaartide teated </w:t>
      </w:r>
      <w:hyperlink w:anchor="Attachment1" w:history="1">
        <w:r w:rsidR="00B956A4">
          <w:rPr>
            <w:rStyle w:val="Hyperlink"/>
          </w:rPr>
          <w:t>Manus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Office 365 teenuste põhifunktsioonid</w:t>
      </w:r>
    </w:p>
    <w:bookmarkEnd w:id="76"/>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Abonemendilitsentside komplektid</w:t>
      </w:r>
    </w:p>
    <w:p w14:paraId="143997D5" w14:textId="5A8860ED" w:rsidR="004A2A95" w:rsidRPr="00690C65" w:rsidRDefault="004A2A95" w:rsidP="004A2A95">
      <w:pPr>
        <w:pStyle w:val="ProductList-Body"/>
        <w:tabs>
          <w:tab w:val="clear" w:pos="158"/>
          <w:tab w:val="left" w:pos="180"/>
        </w:tabs>
      </w:pPr>
      <w:r>
        <w:t xml:space="preserve">Lisaks kasutaja AL-idele leiate </w:t>
      </w:r>
      <w:hyperlink w:anchor="Attachment2" w:history="1">
        <w:r w:rsidR="00405461">
          <w:rPr>
            <w:rStyle w:val="Hyperlink"/>
          </w:rPr>
          <w:t>Manus 2</w:t>
        </w:r>
      </w:hyperlink>
      <w:r>
        <w:t xml:space="preserve"> teabe teiste AL-ide kohta, mis täidavad Exchange Online Plans 1 ja 2, Skype for Business Online Plans 1 ja 2 ning SharePoint Online Plans 1 ja 2 nõudeid.</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8534583"/>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2036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6"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78" w:name="_Toc423959249"/>
      <w:r w:rsidRPr="000E725C">
        <w:rPr>
          <w:b/>
          <w:color w:val="00188F"/>
        </w:rPr>
        <w:t>Teenindustaseme leping</w:t>
      </w:r>
      <w:bookmarkEnd w:id="78"/>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DA26E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D73EC5">
      <w:pPr>
        <w:pStyle w:val="ProductList-Offering2Heading"/>
        <w:outlineLvl w:val="2"/>
      </w:pPr>
      <w:r>
        <w:tab/>
      </w:r>
      <w:bookmarkStart w:id="79" w:name="_Toc428534584"/>
      <w:r>
        <w:t>Office 365 rakendused</w:t>
      </w:r>
      <w:bookmarkEnd w:id="7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Installimis- ja kasutusõigused</w:t>
      </w:r>
    </w:p>
    <w:p w14:paraId="26D35AA3" w14:textId="77777777" w:rsidR="007A78D1" w:rsidRPr="00690C6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1548E4FA" w14:textId="77777777" w:rsidR="007A78D1" w:rsidRPr="00690C65" w:rsidRDefault="007A78D1" w:rsidP="00123E7D">
      <w:pPr>
        <w:pStyle w:val="ProductList-Body"/>
        <w:numPr>
          <w:ilvl w:val="0"/>
          <w:numId w:val="17"/>
        </w:numPr>
        <w:ind w:left="450" w:hanging="270"/>
      </w:pPr>
      <w:r>
        <w:lastRenderedPageBreak/>
        <w:t>võivad aktiveerida AL-iga antava tarkvara üheaegselt kuni viies OSE-s kohalikuks või kaugkasutuseks;</w:t>
      </w:r>
    </w:p>
    <w:p w14:paraId="2885026B" w14:textId="0A71D692" w:rsidR="007A78D1" w:rsidRPr="00690C6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14:paraId="11BA942C" w14:textId="77777777" w:rsidR="007A78D1" w:rsidRPr="00690C6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Järgmised tingimused kehtivad ainult Office 365 Businessi ja Office 365 ProPlusi puhul</w:t>
      </w:r>
    </w:p>
    <w:p w14:paraId="792EF34A" w14:textId="77777777" w:rsidR="009427A1" w:rsidRPr="00690C65" w:rsidRDefault="009427A1" w:rsidP="009427A1">
      <w:pPr>
        <w:pStyle w:val="ProductList-Body"/>
        <w:ind w:left="180"/>
      </w:pPr>
      <w:r>
        <w:rPr>
          <w:b/>
          <w:color w:val="0072C6"/>
        </w:rPr>
        <w:t>Nutitelefonid ja tahvelarvutid</w:t>
      </w:r>
    </w:p>
    <w:p w14:paraId="1938521A" w14:textId="77777777" w:rsidR="009427A1" w:rsidRPr="00690C6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DA26E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42C64D" w14:textId="2297DE1B" w:rsidR="00976EB6" w:rsidRPr="00690C65" w:rsidRDefault="00976EB6" w:rsidP="00D73EC5">
      <w:pPr>
        <w:pStyle w:val="ProductList-Offering2Heading"/>
        <w:outlineLvl w:val="2"/>
      </w:pPr>
      <w:r>
        <w:tab/>
      </w:r>
      <w:bookmarkStart w:id="80" w:name="_Toc428534585"/>
      <w:r>
        <w:t>Office Online</w:t>
      </w:r>
      <w:bookmarkEnd w:id="80"/>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DA26E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D73EC5">
      <w:pPr>
        <w:pStyle w:val="ProductList-Offering2Heading"/>
        <w:outlineLvl w:val="2"/>
      </w:pPr>
      <w:r>
        <w:tab/>
      </w:r>
      <w:bookmarkStart w:id="81" w:name="_Toc428534586"/>
      <w:r>
        <w:t>OneDrive for Business</w:t>
      </w:r>
      <w:bookmarkEnd w:id="8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DA26E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D73EC5">
      <w:pPr>
        <w:pStyle w:val="ProductList-Offering2Heading"/>
        <w:outlineLvl w:val="2"/>
      </w:pPr>
      <w:r>
        <w:tab/>
      </w:r>
      <w:bookmarkStart w:id="82" w:name="_Toc428534587"/>
      <w:r>
        <w:t>Project Online</w:t>
      </w:r>
      <w:bookmarkEnd w:id="8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A26E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D73EC5">
      <w:pPr>
        <w:pStyle w:val="ProductList-Offering2Heading"/>
        <w:outlineLvl w:val="2"/>
      </w:pPr>
      <w:r>
        <w:tab/>
      </w:r>
      <w:bookmarkStart w:id="83" w:name="_Toc428534588"/>
      <w:r>
        <w:t>SharePoint Online</w:t>
      </w:r>
      <w:bookmarkEnd w:id="8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DA26E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027171D" w14:textId="77777777" w:rsidR="00CB6005" w:rsidRPr="00690C65" w:rsidRDefault="00CB6005" w:rsidP="00CB6005">
      <w:pPr>
        <w:pStyle w:val="ProductList-Offering2Heading"/>
        <w:outlineLvl w:val="2"/>
      </w:pPr>
      <w:r>
        <w:tab/>
      </w:r>
      <w:bookmarkStart w:id="84" w:name="_Toc428534589"/>
      <w:r>
        <w:t>Skype for Business Online</w:t>
      </w:r>
      <w:bookmarkEnd w:id="84"/>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1B58E4"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Teated</w:t>
      </w:r>
    </w:p>
    <w:p w14:paraId="3D8CBC10" w14:textId="477E5708" w:rsidR="00CB6005" w:rsidRPr="00690C65" w:rsidRDefault="00CB6005" w:rsidP="00CB6005">
      <w:pPr>
        <w:pStyle w:val="ProductList-Body"/>
      </w:pPr>
      <w:r>
        <w:t xml:space="preserve">Kehtivad salvestamise ja H.264/MPEG-4 AVC ja/või VC-1 teated </w:t>
      </w:r>
      <w:hyperlink w:anchor="Attachment1" w:history="1">
        <w:r w:rsidR="00235377">
          <w:rPr>
            <w:rStyle w:val="Hyperlink"/>
          </w:rPr>
          <w:t>Manus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teenuste põhifunktsioonid</w:t>
      </w:r>
    </w:p>
    <w:p w14:paraId="4DDC19F5" w14:textId="77777777" w:rsidR="00CB6005" w:rsidRPr="00690C65" w:rsidRDefault="00CB6005" w:rsidP="00CB6005">
      <w:pPr>
        <w:pStyle w:val="ProductList-Body"/>
      </w:pPr>
      <w:r>
        <w:t xml:space="preserve">Skype for Business Online'il või selle järglasteenusel on järgmiste </w:t>
      </w:r>
      <w:hyperlink w:anchor="CoreFeaturesforOffice365Services" w:history="1">
        <w:r>
          <w:rPr>
            <w:rStyle w:val="Hyperlink"/>
          </w:rPr>
          <w:t>põhifunktsioonide</w:t>
        </w:r>
      </w:hyperlink>
      <w:r>
        <w:t xml:space="preserve"> võimalused.</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Kiirsõnumside</w:t>
      </w:r>
    </w:p>
    <w:p w14:paraId="04E6BA46" w14:textId="77777777" w:rsidR="00CB6005" w:rsidRPr="00690C65" w:rsidRDefault="00CB6005" w:rsidP="00CB6005">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DA26E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EF9505" w14:textId="054F6DDD" w:rsidR="008E1EAF" w:rsidRPr="00690C65" w:rsidRDefault="004B3528" w:rsidP="002B6169">
      <w:pPr>
        <w:pStyle w:val="ProductList-OfferingGroupHeading"/>
        <w:outlineLvl w:val="1"/>
      </w:pPr>
      <w:bookmarkStart w:id="85" w:name="_Toc428534590"/>
      <w:r>
        <w:t>Muud võrguteenused</w:t>
      </w:r>
      <w:bookmarkEnd w:id="85"/>
    </w:p>
    <w:p w14:paraId="15FE5732" w14:textId="3F9E7EAA" w:rsidR="008E1EAF" w:rsidRPr="00690C65" w:rsidRDefault="004B3528" w:rsidP="00233C87">
      <w:pPr>
        <w:pStyle w:val="ProductList-Offering2Heading"/>
        <w:outlineLvl w:val="2"/>
      </w:pPr>
      <w:r>
        <w:tab/>
      </w:r>
      <w:bookmarkStart w:id="86" w:name="_Toc428534591"/>
      <w:r>
        <w:t>Bing Maps Enterprise Platform ja Bing Maps Mobile Asset Management Platform</w:t>
      </w:r>
      <w:bookmarkEnd w:id="86"/>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7" w:history="1">
        <w:r>
          <w:rPr>
            <w:rStyle w:val="Hyperlink"/>
          </w:rPr>
          <w:t>http://go.microsoft.com/fwlink/p/?LinkID=66121</w:t>
        </w:r>
      </w:hyperlink>
      <w:r>
        <w:t xml:space="preserve"> ja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39" w:history="1">
        <w:r>
          <w:rPr>
            <w:rStyle w:val="Hyperlink"/>
          </w:rPr>
          <w:t>http://go.microsoft.com/fwlink/?LinkID=248686</w:t>
        </w:r>
      </w:hyperlink>
      <w:r>
        <w:t xml:space="preserve"> kehtivad kliendipoolsel Bing Mapsi teenuste kasutamisel.</w:t>
      </w:r>
    </w:p>
    <w:p w14:paraId="5062E615" w14:textId="2CCCD383" w:rsidR="00917344" w:rsidRPr="00690C65" w:rsidRDefault="00DA26E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233C87">
      <w:pPr>
        <w:pStyle w:val="ProductList-Offering2Heading"/>
        <w:outlineLvl w:val="2"/>
      </w:pPr>
      <w:r>
        <w:tab/>
      </w:r>
      <w:bookmarkStart w:id="87" w:name="_Toc428534592"/>
      <w:r>
        <w:t>Microsoft Learning E-Reference Library</w:t>
      </w:r>
      <w:bookmarkEnd w:id="87"/>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DA26E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690C65" w:rsidRDefault="00917344" w:rsidP="00233C87">
      <w:pPr>
        <w:pStyle w:val="ProductList-Offering2Heading"/>
        <w:outlineLvl w:val="2"/>
      </w:pPr>
      <w:r>
        <w:tab/>
      </w:r>
      <w:bookmarkStart w:id="88" w:name="_Toc428534593"/>
      <w:r>
        <w:t>Microsoft Learning IT Academy</w:t>
      </w:r>
      <w:bookmarkEnd w:id="88"/>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0"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DA26E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690C65" w:rsidRDefault="00581CDB" w:rsidP="00581CDB">
      <w:pPr>
        <w:pStyle w:val="ProductList-Offering2Heading"/>
        <w:outlineLvl w:val="2"/>
      </w:pPr>
      <w:r>
        <w:tab/>
      </w:r>
      <w:bookmarkStart w:id="89" w:name="_Toc428534594"/>
      <w:r>
        <w:t>Office 365 Developer</w:t>
      </w:r>
      <w:bookmarkEnd w:id="89"/>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DA26E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F07D4A">
      <w:pPr>
        <w:pStyle w:val="ProductList-Offering2Heading"/>
        <w:outlineLvl w:val="2"/>
      </w:pPr>
      <w:r>
        <w:tab/>
      </w:r>
      <w:bookmarkStart w:id="90" w:name="_Toc428534595"/>
      <w:r>
        <w:t xml:space="preserve">Power BI </w:t>
      </w:r>
      <w:r w:rsidR="00F07D4A">
        <w:t>Pro</w:t>
      </w:r>
      <w:bookmarkEnd w:id="90"/>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DA26E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233C87">
      <w:pPr>
        <w:pStyle w:val="ProductList-Offering2Heading"/>
        <w:outlineLvl w:val="2"/>
      </w:pPr>
      <w:r>
        <w:tab/>
      </w:r>
      <w:bookmarkStart w:id="91" w:name="_Toc428534596"/>
      <w:r>
        <w:t>System Center Endpoint Protection</w:t>
      </w:r>
      <w:bookmarkEnd w:id="91"/>
    </w:p>
    <w:p w14:paraId="208FA420" w14:textId="77777777" w:rsidR="00D67A4B" w:rsidRPr="00690C65" w:rsidRDefault="00D67A4B" w:rsidP="00D67A4B">
      <w:pPr>
        <w:pStyle w:val="ProductList-Body"/>
      </w:pPr>
      <w:r>
        <w:rPr>
          <w:b/>
          <w:color w:val="00188F"/>
        </w:rPr>
        <w:t>Seadme AL-id</w:t>
      </w:r>
    </w:p>
    <w:p w14:paraId="40B41340" w14:textId="4198302C" w:rsidR="00D67A4B" w:rsidRPr="00690C65" w:rsidRDefault="00D67A4B" w:rsidP="00D67A4B">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45E3BF55" w14:textId="77777777" w:rsidR="002B6169" w:rsidRPr="00EE05C6" w:rsidRDefault="002B6169" w:rsidP="002B6169">
      <w:pPr>
        <w:pStyle w:val="ProductList-Body"/>
        <w:rPr>
          <w:rFonts w:ascii="Calibri" w:hAnsi="Calibri"/>
          <w:b/>
          <w:color w:val="00188F"/>
        </w:rPr>
      </w:pPr>
      <w:r w:rsidRPr="00EE05C6">
        <w:rPr>
          <w:rFonts w:ascii="Calibri" w:hAnsi="Calibri"/>
          <w:b/>
          <w:color w:val="00188F"/>
        </w:rPr>
        <w:t>Serverihalduslitsentsid</w:t>
      </w:r>
    </w:p>
    <w:p w14:paraId="4D2FEE41" w14:textId="77777777" w:rsidR="002B6169" w:rsidRPr="00EE05C6" w:rsidRDefault="002B6169" w:rsidP="002B6169">
      <w:pPr>
        <w:pStyle w:val="ProductList-Body"/>
        <w:rPr>
          <w:rFonts w:ascii="Calibri" w:hAnsi="Calibri"/>
        </w:rPr>
      </w:pPr>
      <w:r w:rsidRPr="00EE05C6">
        <w:rPr>
          <w:rFonts w:ascii="Calibri" w:hAnsi="Calibri"/>
        </w:rPr>
        <w:t xml:space="preserve">Peale kasutaja AL-i nõuete on serverihalduslitsentsid nõutavad iga serveri puhul arvul, mis on täpsustatud System Center 2012 R2 Datacenteri ja Standardi litsentsitingimustes tootetingimuste jaotises Haldusserverid. Tootetingimused leiate aadressilt </w:t>
      </w:r>
      <w:hyperlink r:id="rId41" w:history="1">
        <w:r w:rsidRPr="00EE05C6">
          <w:rPr>
            <w:rStyle w:val="Hyperlink"/>
            <w:rFonts w:ascii="Calibri" w:hAnsi="Calibri"/>
          </w:rPr>
          <w:t>http://go.microsoft.com/?linkid=9839206</w:t>
        </w:r>
      </w:hyperlink>
      <w:r w:rsidRPr="00EE05C6">
        <w:rPr>
          <w:rFonts w:ascii="Calibri" w:hAnsi="Calibri"/>
        </w:rPr>
        <w:t>. Selle avalduse puhul on selliseid serveri operatsioonisüsteeme käitavad OSE-d, mis tarkvarale System Center Endpoint Protection või seotud tarkvarale juurde pääsevad, „hallatavad OSE-d</w:t>
      </w:r>
      <w:r>
        <w:rPr>
          <w:rFonts w:ascii="Calibri" w:hAnsi="Calibri"/>
        </w:rPr>
        <w:t>“</w:t>
      </w:r>
      <w:r w:rsidRPr="00EE05C6">
        <w:rPr>
          <w:rFonts w:ascii="Calibri" w:hAnsi="Calibri"/>
        </w:rPr>
        <w:t>. Selle lõigu tähenduses on „serverid</w:t>
      </w:r>
      <w:r>
        <w:rPr>
          <w:rFonts w:ascii="Calibri" w:hAnsi="Calibri"/>
        </w:rPr>
        <w:t>“</w:t>
      </w:r>
      <w:r w:rsidRPr="00EE05C6">
        <w:rPr>
          <w:rFonts w:ascii="Calibri" w:hAnsi="Calibri"/>
        </w:rPr>
        <w:t xml:space="preserve"> seadmed, millel klient käitab serveri operatsioonisüsteemi tarkvara.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DA26E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233C87">
      <w:pPr>
        <w:pStyle w:val="ProductList-Offering2Heading"/>
        <w:outlineLvl w:val="2"/>
      </w:pPr>
      <w:r>
        <w:tab/>
      </w:r>
      <w:bookmarkStart w:id="92" w:name="_Toc428534597"/>
      <w:r>
        <w:t>Tõlkija API</w:t>
      </w:r>
      <w:bookmarkEnd w:id="92"/>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2" w:history="1">
        <w:r>
          <w:rPr>
            <w:rStyle w:val="Hyperlink"/>
          </w:rPr>
          <w:t>http://aka.ms/translatortou</w:t>
        </w:r>
      </w:hyperlink>
      <w:r>
        <w:t xml:space="preserve"> ja Translatori privaatsusavaldusele aadressil </w:t>
      </w:r>
      <w:hyperlink r:id="rId43" w:history="1">
        <w:r>
          <w:rPr>
            <w:rStyle w:val="Hyperlink"/>
          </w:rPr>
          <w:t>http://aka.ms/translatorprivacy</w:t>
        </w:r>
      </w:hyperlink>
      <w:r>
        <w:t>.</w:t>
      </w:r>
    </w:p>
    <w:p w14:paraId="472476E8" w14:textId="75F2672B" w:rsidR="00D67A4B" w:rsidRPr="00690C65" w:rsidRDefault="00DA26E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690C65" w:rsidRDefault="00414009" w:rsidP="00233C87">
      <w:pPr>
        <w:pStyle w:val="ProductList-Offering2Heading"/>
        <w:outlineLvl w:val="2"/>
      </w:pPr>
      <w:r>
        <w:tab/>
      </w:r>
      <w:bookmarkStart w:id="93" w:name="_Toc428534598"/>
      <w:r>
        <w:t>Yammer Enterprise</w:t>
      </w:r>
      <w:bookmarkEnd w:id="93"/>
    </w:p>
    <w:p w14:paraId="669D9CAE" w14:textId="77777777"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DA26E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4" w:name="Attachment1"/>
      <w:bookmarkStart w:id="95" w:name="_Toc428534599"/>
      <w:r>
        <w:lastRenderedPageBreak/>
        <w:t>Manus 1 – teated</w:t>
      </w:r>
      <w:bookmarkEnd w:id="94"/>
      <w:bookmarkEnd w:id="95"/>
    </w:p>
    <w:p w14:paraId="2F4609B8" w14:textId="0A35F4A9" w:rsidR="004D27A6" w:rsidRPr="00690C65" w:rsidRDefault="00D67A4B" w:rsidP="00233C87">
      <w:pPr>
        <w:pStyle w:val="ProductList-Offering1Heading"/>
        <w:outlineLvl w:val="1"/>
      </w:pPr>
      <w:bookmarkStart w:id="96" w:name="_Toc428534600"/>
      <w:r>
        <w:t>Bing Maps</w:t>
      </w:r>
      <w:bookmarkEnd w:id="96"/>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4" w:history="1">
        <w:r>
          <w:rPr>
            <w:rStyle w:val="Hyperlink"/>
          </w:rPr>
          <w:t>go.microsoft.com/?linkid=9710837</w:t>
        </w:r>
      </w:hyperlink>
      <w:r>
        <w:t xml:space="preserve"> ja Bing Mapsi privaatsusavaldus aadressil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7" w:name="_Toc428534601"/>
      <w:r>
        <w:t>Klienditugi</w:t>
      </w:r>
      <w:bookmarkEnd w:id="97"/>
    </w:p>
    <w:p w14:paraId="74BA5B87" w14:textId="77F519AE" w:rsidR="00A27D70" w:rsidRPr="00690C65" w:rsidRDefault="00A27D70" w:rsidP="00A27D70">
      <w:pPr>
        <w:pStyle w:val="ProductList-Body"/>
      </w:pPr>
      <w: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 või muu Microsofti leping, mis kehtib ainult võrguteenustele, osutatakse kliendituge vastavalt neile täiendavatele tingimustele.</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Definitsioonid</w:t>
      </w:r>
    </w:p>
    <w:p w14:paraId="2C565124" w14:textId="1897B3EC" w:rsidR="00A27D70" w:rsidRPr="00690C65" w:rsidRDefault="00A27D70" w:rsidP="00BC4E64">
      <w:pPr>
        <w:pStyle w:val="ProductList-Body"/>
        <w:spacing w:after="120"/>
      </w:pPr>
      <w:r>
        <w:t>Selles klienditoe teates kasutatud tingimused, mis pole siin määratletud, on määratletud kliendi hulgilitsentsilepingus.</w:t>
      </w:r>
    </w:p>
    <w:p w14:paraId="067398BD" w14:textId="7DF4BDD9" w:rsidR="00A27D70" w:rsidRPr="00690C65" w:rsidRDefault="00A27D70" w:rsidP="00BC4E64">
      <w:pPr>
        <w:pStyle w:val="ProductList-Body"/>
        <w:spacing w:after="120"/>
      </w:pPr>
      <w:r>
        <w:t>„Klienditugi</w:t>
      </w:r>
      <w:r w:rsidR="00202156">
        <w:t>“</w:t>
      </w:r>
      <w:r>
        <w:t xml:space="preserve"> tähendab kogu kliendi hulgilitsentsilepingu alusel kliendile pakutavat tuge või nõu. </w:t>
      </w:r>
    </w:p>
    <w:p w14:paraId="1BB74927" w14:textId="545D1D23" w:rsidR="00A27D70" w:rsidRPr="00690C65" w:rsidRDefault="00A27D70" w:rsidP="00A27D70">
      <w:pPr>
        <w:pStyle w:val="ProductList-Body"/>
      </w:pPr>
      <w:r>
        <w:t>„Parandused</w:t>
      </w:r>
      <w:r w:rsidR="00202156">
        <w:t>“</w:t>
      </w:r>
      <w:r>
        <w:t xml:space="preserve"> on toote parandused, muudatused või täiendused või nende tuletised, mida Microsoft avaldab üldiselt (nagu hoolduspaketid) või mida Microsoft pakub kliendile klienditoe osutamise käigus konkreetse probleemi lahendamiseks.</w:t>
      </w:r>
    </w:p>
    <w:p w14:paraId="74319269" w14:textId="77777777" w:rsidR="00A27D70" w:rsidRPr="00690C65" w:rsidRDefault="00A27D70" w:rsidP="00A27D70">
      <w:pPr>
        <w:pStyle w:val="ProductList-Body"/>
      </w:pPr>
    </w:p>
    <w:p w14:paraId="310C82B3" w14:textId="77777777" w:rsidR="00D77AF2" w:rsidRPr="00A27D70" w:rsidRDefault="00D77AF2" w:rsidP="00D77AF2">
      <w:pPr>
        <w:pStyle w:val="ProductList-Body"/>
        <w:outlineLvl w:val="2"/>
        <w:rPr>
          <w:b/>
          <w:color w:val="00188F"/>
        </w:rPr>
      </w:pPr>
      <w:r>
        <w:rPr>
          <w:b/>
          <w:color w:val="00188F"/>
        </w:rPr>
        <w:t>Parandused</w:t>
      </w:r>
    </w:p>
    <w:p w14:paraId="47FECD04" w14:textId="77777777" w:rsidR="00D77AF2" w:rsidRDefault="00D77AF2" w:rsidP="00D77AF2">
      <w:pPr>
        <w:pStyle w:val="ProductList-Body"/>
      </w:pPr>
      <w:r>
        <w:t>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Intune’ile, Microsoft Dynamics CRM Online’ile, teenustele Microsoft Dynamics Marketing, Microsoft Social Engagement või Office 365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Varem olemasolev töö/teos</w:t>
      </w:r>
    </w:p>
    <w:p w14:paraId="3F1FFB48" w14:textId="6114154C" w:rsidR="00A27D70" w:rsidRPr="00690C65" w:rsidRDefault="00A27D70" w:rsidP="00A27D70">
      <w:pPr>
        <w:pStyle w:val="ProductList-Body"/>
      </w:pPr>
      <w: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Materjalid</w:t>
      </w:r>
    </w:p>
    <w:p w14:paraId="48F7D817" w14:textId="43C6CD5F" w:rsidR="00A27D70" w:rsidRPr="00690C65" w:rsidRDefault="00A27D70" w:rsidP="00A27D70">
      <w:pPr>
        <w:pStyle w:val="ProductList-Body"/>
      </w:pPr>
      <w: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 klient peaks tasuma kasutustasu.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Näidisprogramm</w:t>
      </w:r>
    </w:p>
    <w:p w14:paraId="6FB65A5D" w14:textId="3E7BF9C0" w:rsidR="00A27D70" w:rsidRPr="00690C65" w:rsidRDefault="00A27D70" w:rsidP="00A27D70">
      <w:pPr>
        <w:pStyle w:val="ProductList-Body"/>
      </w:pPr>
      <w:r>
        <w:t>Microsoft annab kliendile mittevälistava kasutustasuta püsiõiguse mis tahes Microsofti antud tarkvaraprogrammi kasutamiseks ja muutmiseks illustreerival eesmärgil („näidisprogramm</w:t>
      </w:r>
      <w:r w:rsidR="00202156">
        <w:t>“</w:t>
      </w:r>
      <w: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14:paraId="6FD21B8E" w14:textId="77777777" w:rsidR="00A27D70" w:rsidRPr="00690C65" w:rsidRDefault="00A27D70" w:rsidP="00A27D70">
      <w:pPr>
        <w:pStyle w:val="ProductList-Body"/>
      </w:pPr>
    </w:p>
    <w:p w14:paraId="6659C6CE" w14:textId="77777777" w:rsidR="00A27D70" w:rsidRPr="00690C65" w:rsidRDefault="00A27D70" w:rsidP="0025114A">
      <w:pPr>
        <w:pStyle w:val="ProductList-Body"/>
        <w:keepNext/>
        <w:outlineLvl w:val="2"/>
      </w:pPr>
      <w:r>
        <w:rPr>
          <w:b/>
          <w:color w:val="00188F"/>
        </w:rPr>
        <w:lastRenderedPageBreak/>
        <w:t>Sidusettevõtete õigused</w:t>
      </w:r>
    </w:p>
    <w:p w14:paraId="49249AA7" w14:textId="1D2CAFAB" w:rsidR="00A27D70" w:rsidRPr="00690C65" w:rsidRDefault="00A27D70" w:rsidP="00A27D70">
      <w:pPr>
        <w:pStyle w:val="ProductList-Body"/>
      </w:pPr>
      <w:r>
        <w:t>Kliendil on õigus litsentsida selles jaotises olevad õigused edasi oma sidusettevõtetele, kuid sidusettevõtted ei tohi õigusi omakorda edasi litsentsida ja peavad neid õigusi kasutades täitma kliendi hulgilitsentsilepingus sisalduvaid litsentsitingimusi.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Klienditoe garantii</w:t>
      </w:r>
    </w:p>
    <w:p w14:paraId="58F354F4" w14:textId="7236F1AC" w:rsidR="00D67A4B" w:rsidRPr="00690C65" w:rsidRDefault="00A27D70" w:rsidP="00A27D70">
      <w:pPr>
        <w:pStyle w:val="ProductList-Body"/>
      </w:pPr>
      <w:r>
        <w:t>Microsoft garanteerib, et kogu kliendituge osutatakse professionaalse hoole ning oskustega.</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8" w:name="_Toc428534602"/>
      <w:r>
        <w:t>Visuaalstandardi H.264/AVC, videostandardi VC-1, MPEG-4 2. osa visuaalstandardi ning MPEG-2 videostandardi teade.</w:t>
      </w:r>
      <w:bookmarkEnd w:id="9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9" w:name="Attachment2"/>
      <w:bookmarkStart w:id="100" w:name="_Toc428534603"/>
      <w:r>
        <w:lastRenderedPageBreak/>
        <w:t>Manus 2 – abonemendilitsentside komplektid</w:t>
      </w:r>
      <w:bookmarkEnd w:id="99"/>
      <w:bookmarkEnd w:id="100"/>
    </w:p>
    <w:p w14:paraId="15149E3E" w14:textId="5EA43D9E" w:rsidR="007D0838" w:rsidRPr="00690C65" w:rsidRDefault="000F30F7" w:rsidP="00207B92">
      <w:pPr>
        <w:pStyle w:val="ProductList-Body"/>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15"/>
        <w:gridCol w:w="981"/>
        <w:gridCol w:w="999"/>
        <w:gridCol w:w="865"/>
        <w:gridCol w:w="882"/>
        <w:gridCol w:w="483"/>
        <w:gridCol w:w="452"/>
      </w:tblGrid>
      <w:tr w:rsidR="000C709B" w14:paraId="405973D6" w14:textId="77777777" w:rsidTr="00C50AA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Võrguteenus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3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B6169" w14:paraId="3E2839AF" w14:textId="77777777" w:rsidTr="002B6169">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2B6169" w:rsidRDefault="002B6169">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3A34C63"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B6169" w14:paraId="3F640A2B" w14:textId="77777777" w:rsidTr="002B616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F18E9EA" w14:textId="77777777" w:rsidTr="002B616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E8388D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12764D52"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0ABC6094"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4937399"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C3BCF3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4888BDF"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65C25224"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CF572AC"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88CE821"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E4E689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0B2261D"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3BB108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2B6169" w:rsidRDefault="002B6169">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674A66A"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83D529E"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2E5BE3F"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EA9255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6D0F5A2D"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Azure’i õiguste haldus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64A40B5"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55C3365"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1C7E982"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573A063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17B45C6" w14:textId="77777777" w:rsidTr="002B616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887BEFE" w:rsidR="00C614F3" w:rsidRPr="00690C65" w:rsidRDefault="00007D8A" w:rsidP="00C614F3">
      <w:pPr>
        <w:pStyle w:val="ProductList-Body"/>
      </w:pPr>
      <w:r>
        <w:rPr>
          <w:vertAlign w:val="superscript"/>
        </w:rPr>
        <w:t>1</w:t>
      </w:r>
      <w:r>
        <w:t xml:space="preserve"> Täiendavad paketi AL-id, mille pealkirjas on tekst „ilma ProPlusita</w:t>
      </w:r>
      <w:r w:rsidR="00202156">
        <w:t>“</w:t>
      </w:r>
      <w:r>
        <w:t>, ei sisalda Office 365 ProPlusi õigusi.</w:t>
      </w:r>
    </w:p>
    <w:p w14:paraId="75698FF1" w14:textId="77777777" w:rsidR="002B6169" w:rsidRPr="00EE05C6" w:rsidRDefault="002B6169" w:rsidP="002B6169">
      <w:pPr>
        <w:pStyle w:val="ProductList-Body"/>
        <w:rPr>
          <w:rStyle w:val="Hyperlink"/>
          <w:rFonts w:ascii="Calibri" w:hAnsi="Calibri"/>
        </w:rPr>
      </w:pPr>
      <w:r w:rsidRPr="00EE05C6">
        <w:rPr>
          <w:rFonts w:ascii="Calibri" w:hAnsi="Calibri"/>
          <w:vertAlign w:val="superscript"/>
        </w:rPr>
        <w:t>2</w:t>
      </w:r>
      <w:r w:rsidRPr="00EE05C6">
        <w:rPr>
          <w:rFonts w:ascii="Calibri" w:hAnsi="Calibri"/>
        </w:rPr>
        <w:t xml:space="preserve"> Peale ülal nimetatud võrguteenuste täidab Enterprise Cloud Suite tootetingimustes kirjeldatud Windowsi kasutajapõhise tarkvarakindlustuse AL-i nõude. Tootetingimused leiate aadressilt </w:t>
      </w:r>
      <w:hyperlink r:id="rId49" w:history="1">
        <w:r w:rsidRPr="00EE05C6">
          <w:rPr>
            <w:rStyle w:val="Hyperlink"/>
            <w:rFonts w:ascii="Calibri" w:hAnsi="Calibri"/>
          </w:rPr>
          <w:t>http://go.microsoft.com/?linkid=9839207</w:t>
        </w:r>
      </w:hyperlink>
      <w:r w:rsidRPr="00EE05C6">
        <w:rPr>
          <w:rFonts w:ascii="Calibri" w:hAnsi="Calibri"/>
        </w:rPr>
        <w:t>.</w:t>
      </w:r>
    </w:p>
    <w:p w14:paraId="5CE54DAE" w14:textId="7CA4E779" w:rsidR="0053216D" w:rsidRPr="00690C65" w:rsidRDefault="000759BB" w:rsidP="0053216D">
      <w:pPr>
        <w:pStyle w:val="ProductList-Body"/>
      </w:pPr>
      <w:r>
        <w:rPr>
          <w:vertAlign w:val="superscript"/>
        </w:rPr>
        <w:t>3</w:t>
      </w:r>
      <w:r>
        <w:t xml:space="preserve"> Microsoft Dynamics CRM Online Professional EDU ja Microsoft Dynamics CRM Online Enterprise EDU täidavad samu AL-i nõudeid kui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1" w:name="Attachment3"/>
      <w:bookmarkStart w:id="102" w:name="_Toc428534604"/>
      <w:r>
        <w:lastRenderedPageBreak/>
        <w:t>Manus 3 – standardsed lepingutingimused (töötlejad)</w:t>
      </w:r>
      <w:bookmarkEnd w:id="101"/>
      <w:bookmarkEnd w:id="102"/>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EEEB80" w14:textId="77777777" w:rsidR="00DA26E0" w:rsidRDefault="00DA26E0" w:rsidP="009A573F">
      <w:pPr>
        <w:spacing w:after="0" w:line="240" w:lineRule="auto"/>
      </w:pPr>
      <w:r>
        <w:separator/>
      </w:r>
    </w:p>
    <w:p w14:paraId="14CD5CA1" w14:textId="77777777" w:rsidR="00DA26E0" w:rsidRDefault="00DA26E0"/>
  </w:endnote>
  <w:endnote w:type="continuationSeparator" w:id="0">
    <w:p w14:paraId="03F9C4D2" w14:textId="77777777" w:rsidR="00DA26E0" w:rsidRDefault="00DA26E0" w:rsidP="009A573F">
      <w:pPr>
        <w:spacing w:after="0" w:line="240" w:lineRule="auto"/>
      </w:pPr>
      <w:r>
        <w:continuationSeparator/>
      </w:r>
    </w:p>
    <w:p w14:paraId="20006B4E" w14:textId="77777777" w:rsidR="00DA26E0" w:rsidRDefault="00DA26E0"/>
  </w:endnote>
  <w:endnote w:type="continuationNotice" w:id="1">
    <w:p w14:paraId="5A6B24ED" w14:textId="77777777" w:rsidR="00DA26E0" w:rsidRDefault="00DA26E0">
      <w:pPr>
        <w:spacing w:after="0" w:line="240" w:lineRule="auto"/>
      </w:pPr>
    </w:p>
    <w:p w14:paraId="5B7479A7" w14:textId="77777777" w:rsidR="00DA26E0" w:rsidRDefault="00DA26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C58037" w14:textId="77777777" w:rsidR="0045693E" w:rsidRDefault="004569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B6169" w:rsidRDefault="002B616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B6169" w:rsidRPr="00591643" w:rsidRDefault="002B61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616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B6169" w:rsidRPr="00C76DF3" w:rsidRDefault="00DA26E0" w:rsidP="005C51AC">
          <w:pPr>
            <w:pStyle w:val="ProductList-OfferingBody"/>
            <w:ind w:left="-77" w:right="-73"/>
            <w:jc w:val="center"/>
            <w:rPr>
              <w:color w:val="808080" w:themeColor="background1" w:themeShade="80"/>
              <w:sz w:val="14"/>
              <w:szCs w:val="14"/>
            </w:rPr>
          </w:pPr>
          <w:hyperlink w:anchor="TableofContents" w:history="1">
            <w:r w:rsidR="002B616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B6169" w:rsidRPr="00C76DF3" w:rsidRDefault="002B61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B6169" w:rsidRPr="00C76DF3" w:rsidRDefault="00DA26E0" w:rsidP="005C51AC">
          <w:pPr>
            <w:pStyle w:val="ProductList-OfferingBody"/>
            <w:ind w:left="-72" w:right="-74"/>
            <w:jc w:val="center"/>
            <w:rPr>
              <w:color w:val="808080" w:themeColor="background1" w:themeShade="80"/>
              <w:sz w:val="14"/>
              <w:szCs w:val="14"/>
            </w:rPr>
          </w:pPr>
          <w:hyperlink w:anchor="Introduction" w:history="1">
            <w:r w:rsidR="002B616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B6169" w:rsidRPr="00C76DF3" w:rsidRDefault="002B61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B6169" w:rsidRPr="00C76DF3" w:rsidRDefault="00DA26E0" w:rsidP="005C51AC">
          <w:pPr>
            <w:pStyle w:val="ProductList-OfferingBody"/>
            <w:ind w:left="-72" w:right="-75"/>
            <w:jc w:val="center"/>
            <w:rPr>
              <w:color w:val="808080" w:themeColor="background1" w:themeShade="80"/>
              <w:sz w:val="14"/>
              <w:szCs w:val="14"/>
            </w:rPr>
          </w:pPr>
          <w:hyperlink w:anchor="GeneralTerms" w:history="1">
            <w:r w:rsidR="002B616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B6169" w:rsidRPr="00C76DF3" w:rsidRDefault="002B61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B6169" w:rsidRPr="00C76DF3" w:rsidRDefault="00DA26E0" w:rsidP="005C51AC">
          <w:pPr>
            <w:pStyle w:val="ProductList-OfferingBody"/>
            <w:ind w:left="-72" w:right="-77"/>
            <w:jc w:val="center"/>
            <w:rPr>
              <w:color w:val="808080" w:themeColor="background1" w:themeShade="80"/>
              <w:sz w:val="14"/>
              <w:szCs w:val="14"/>
            </w:rPr>
          </w:pPr>
          <w:hyperlink w:anchor="PrivacyandSecurityTerms" w:history="1">
            <w:r w:rsidR="002B616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B6169" w:rsidRPr="00C76DF3" w:rsidRDefault="002B61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B6169" w:rsidRPr="00C76DF3" w:rsidRDefault="00DA26E0" w:rsidP="005C51AC">
          <w:pPr>
            <w:pStyle w:val="ProductList-OfferingBody"/>
            <w:ind w:left="-72" w:right="-77"/>
            <w:jc w:val="center"/>
            <w:rPr>
              <w:color w:val="808080" w:themeColor="background1" w:themeShade="80"/>
              <w:sz w:val="14"/>
              <w:szCs w:val="14"/>
            </w:rPr>
          </w:pPr>
          <w:hyperlink w:anchor="OnlineServiceSpecificTerms" w:history="1">
            <w:r w:rsidR="002B616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B6169" w:rsidRPr="00C76DF3" w:rsidRDefault="002B61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B6169" w:rsidRPr="00C76DF3" w:rsidRDefault="00DA26E0" w:rsidP="005C51AC">
          <w:pPr>
            <w:pStyle w:val="ProductList-OfferingBody"/>
            <w:ind w:left="-72" w:right="-76"/>
            <w:jc w:val="center"/>
            <w:rPr>
              <w:color w:val="808080" w:themeColor="background1" w:themeShade="80"/>
              <w:sz w:val="14"/>
              <w:szCs w:val="14"/>
            </w:rPr>
          </w:pPr>
          <w:hyperlink w:anchor="Attachment1" w:history="1">
            <w:r w:rsidR="002B6169">
              <w:rPr>
                <w:rStyle w:val="Hyperlink"/>
                <w:sz w:val="14"/>
                <w:szCs w:val="14"/>
              </w:rPr>
              <w:t>Manused</w:t>
            </w:r>
          </w:hyperlink>
        </w:p>
      </w:tc>
    </w:tr>
  </w:tbl>
  <w:p w14:paraId="7E537610" w14:textId="77777777" w:rsidR="002B6169" w:rsidRPr="00591643" w:rsidRDefault="002B616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B6169" w:rsidRPr="00322959" w:rsidRDefault="00DA26E0" w:rsidP="00591643">
          <w:pPr>
            <w:pStyle w:val="ProductList-OfferingBody"/>
            <w:ind w:left="-77" w:right="-73"/>
            <w:jc w:val="center"/>
            <w:rPr>
              <w:rStyle w:val="Hyperlink"/>
              <w:sz w:val="14"/>
              <w:szCs w:val="14"/>
              <w:lang w:val="en-US" w:eastAsia="en-US" w:bidi="ar-SA"/>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B6169" w:rsidRPr="00990DE4"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B6169" w:rsidRPr="00322959" w:rsidRDefault="00DA26E0" w:rsidP="00591643">
          <w:pPr>
            <w:pStyle w:val="ProductList-OfferingBody"/>
            <w:ind w:left="-72" w:right="-74"/>
            <w:jc w:val="center"/>
            <w:rPr>
              <w:rStyle w:val="Hyperlink"/>
              <w:sz w:val="14"/>
              <w:szCs w:val="14"/>
              <w:lang w:val="en-US" w:eastAsia="en-US" w:bidi="ar-SA"/>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B6169" w:rsidRPr="00322959" w:rsidRDefault="002B6169"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B6169" w:rsidRPr="00322959" w:rsidRDefault="00DA26E0" w:rsidP="003812FE">
          <w:pPr>
            <w:pStyle w:val="ProductList-OfferingBody"/>
            <w:ind w:left="-72" w:right="-75"/>
            <w:jc w:val="center"/>
            <w:rPr>
              <w:rStyle w:val="Hyperlink"/>
              <w:sz w:val="14"/>
              <w:szCs w:val="14"/>
              <w:lang w:val="en-US" w:eastAsia="en-US" w:bidi="ar-SA"/>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B6169" w:rsidRPr="00990DE4" w:rsidRDefault="002B616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B6169" w:rsidRPr="00322959" w:rsidRDefault="00DA26E0" w:rsidP="00591643">
          <w:pPr>
            <w:pStyle w:val="ProductList-OfferingBody"/>
            <w:ind w:left="-72" w:right="-77"/>
            <w:jc w:val="center"/>
            <w:rPr>
              <w:rStyle w:val="Hyperlink"/>
              <w:sz w:val="14"/>
              <w:szCs w:val="14"/>
              <w:lang w:val="en-US" w:eastAsia="en-US" w:bidi="ar-SA"/>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B6169" w:rsidRPr="00990DE4" w:rsidRDefault="002B616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B6169" w:rsidRPr="00322959" w:rsidRDefault="00DA26E0" w:rsidP="003812FE">
          <w:pPr>
            <w:pStyle w:val="ProductList-OfferingBody"/>
            <w:ind w:left="-72" w:right="-77"/>
            <w:jc w:val="center"/>
            <w:rPr>
              <w:rStyle w:val="Hyperlink"/>
              <w:sz w:val="14"/>
              <w:szCs w:val="14"/>
              <w:lang w:val="en-US" w:eastAsia="en-US" w:bidi="ar-SA"/>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B6169" w:rsidRPr="00990DE4" w:rsidRDefault="002B616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B6169" w:rsidRPr="00322959" w:rsidRDefault="00DA26E0" w:rsidP="003812FE">
          <w:pPr>
            <w:pStyle w:val="ProductList-OfferingBody"/>
            <w:ind w:left="-72" w:right="-76"/>
            <w:jc w:val="center"/>
            <w:rPr>
              <w:rStyle w:val="Hyperlink"/>
              <w:sz w:val="14"/>
              <w:szCs w:val="14"/>
              <w:lang w:val="en-US" w:eastAsia="en-US" w:bidi="ar-SA"/>
            </w:rPr>
          </w:pPr>
          <w:hyperlink w:anchor="Attachment1" w:history="1">
            <w:r w:rsidR="002B6169">
              <w:rPr>
                <w:rStyle w:val="Hyperlink"/>
                <w:sz w:val="14"/>
                <w:szCs w:val="14"/>
                <w:lang w:val="en-US" w:eastAsia="en-US" w:bidi="ar-SA"/>
              </w:rPr>
              <w:t>Manus</w:t>
            </w:r>
          </w:hyperlink>
        </w:p>
      </w:tc>
    </w:tr>
  </w:tbl>
  <w:p w14:paraId="71D89FB4" w14:textId="77777777" w:rsidR="002B6169" w:rsidRPr="00322959" w:rsidRDefault="002B616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B6169" w:rsidRPr="004C55B5" w:rsidRDefault="00DA26E0"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B6169" w:rsidRPr="004C55B5"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B6169" w:rsidRPr="004C55B5" w:rsidRDefault="00DA26E0"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B6169" w:rsidRPr="004C55B5"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B6169" w:rsidRPr="004C55B5" w:rsidRDefault="00DA26E0"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B6169" w:rsidRPr="004C55B5"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B6169" w:rsidRPr="004C55B5" w:rsidRDefault="00DA26E0"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B6169" w:rsidRPr="004C55B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B6169" w:rsidRPr="004C55B5" w:rsidRDefault="00DA26E0"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B6169" w:rsidRPr="004C55B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B6169" w:rsidRPr="004C55B5" w:rsidRDefault="00DA26E0"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48820ED3" w14:textId="77777777" w:rsidR="002B6169" w:rsidRPr="00322959" w:rsidRDefault="002B616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2B6169" w:rsidRPr="008646F7" w:rsidRDefault="00DA26E0" w:rsidP="005C51AC">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2B6169" w:rsidRPr="008646F7" w:rsidRDefault="002B6169"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2B6169" w:rsidRPr="008646F7" w:rsidRDefault="00DA26E0" w:rsidP="005C51AC">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2B6169" w:rsidRPr="008646F7" w:rsidRDefault="002B6169"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2B6169" w:rsidRPr="008646F7" w:rsidRDefault="00DA26E0" w:rsidP="005C51AC">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2B6169" w:rsidRPr="008646F7" w:rsidRDefault="002B6169"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2B6169" w:rsidRPr="008646F7" w:rsidRDefault="00DA26E0" w:rsidP="005C51AC">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2B6169" w:rsidRPr="008646F7"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2B6169" w:rsidRPr="008646F7" w:rsidRDefault="00DA26E0" w:rsidP="005C51AC">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2B6169" w:rsidRPr="008646F7"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2B6169" w:rsidRPr="008646F7" w:rsidRDefault="00DA26E0" w:rsidP="005C51AC">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16FF3E6E" w14:textId="77777777" w:rsidR="002B6169" w:rsidRPr="00322959" w:rsidRDefault="002B6169"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2B6169" w:rsidRPr="000E045B" w:rsidRDefault="00DA26E0"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2B6169" w:rsidRPr="000E045B"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2B6169" w:rsidRPr="000E045B" w:rsidRDefault="00DA26E0"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2B6169" w:rsidRPr="000E045B"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2B6169" w:rsidRPr="000E045B" w:rsidRDefault="00DA26E0"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2B6169" w:rsidRPr="000E045B"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2B6169" w:rsidRPr="000E045B" w:rsidRDefault="00DA26E0"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2B6169" w:rsidRPr="000E045B"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2B6169" w:rsidRPr="000E045B" w:rsidRDefault="00DA26E0"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2B6169" w:rsidRPr="000E045B"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2B6169" w:rsidRPr="000E045B" w:rsidRDefault="00DA26E0"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0CFE91C7" w14:textId="77777777" w:rsidR="002B6169" w:rsidRPr="00322959" w:rsidRDefault="002B616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2B6169" w:rsidRPr="00893C09" w:rsidRDefault="00DA26E0" w:rsidP="005C51AC">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2B6169" w:rsidRPr="00893C09" w:rsidRDefault="002B6169"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2B6169" w:rsidRPr="00893C09" w:rsidRDefault="00DA26E0" w:rsidP="005C51AC">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2B6169" w:rsidRPr="00893C09" w:rsidRDefault="002B6169"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2B6169" w:rsidRPr="00893C09" w:rsidRDefault="00DA26E0" w:rsidP="005C51AC">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2B6169" w:rsidRPr="00893C09" w:rsidRDefault="002B6169"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2B6169" w:rsidRPr="00893C09" w:rsidRDefault="00DA26E0" w:rsidP="005C51AC">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2B6169" w:rsidRPr="00893C09"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2B6169" w:rsidRPr="00893C09" w:rsidRDefault="00DA26E0" w:rsidP="005C51AC">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2B6169" w:rsidRPr="00893C09"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2B6169" w:rsidRPr="00893C09" w:rsidRDefault="00DA26E0" w:rsidP="005C51AC">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062B5004" w14:textId="77777777" w:rsidR="002B6169" w:rsidRPr="00322959" w:rsidRDefault="002B6169"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2B6169" w:rsidRPr="00593AB3" w:rsidRDefault="00DA26E0"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2B6169" w:rsidRPr="00593AB3"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2B6169" w:rsidRPr="00593AB3" w:rsidRDefault="00DA26E0"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2B6169" w:rsidRPr="00593AB3"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2B6169" w:rsidRPr="00593AB3" w:rsidRDefault="00DA26E0"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2B6169" w:rsidRPr="00593AB3"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2B6169" w:rsidRPr="00593AB3" w:rsidRDefault="00DA26E0"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2B6169" w:rsidRPr="00593AB3"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2B6169" w:rsidRPr="00593AB3" w:rsidRDefault="00DA26E0"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2B6169" w:rsidRPr="00593AB3"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2B6169" w:rsidRPr="00593AB3" w:rsidRDefault="00DA26E0"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6698FA1D" w14:textId="77777777" w:rsidR="002B6169" w:rsidRPr="00322959" w:rsidRDefault="002B6169">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2B6169" w:rsidRPr="0067141C" w:rsidRDefault="00DA26E0" w:rsidP="005C51AC">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2B6169" w:rsidRPr="0067141C" w:rsidRDefault="002B6169"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2B6169" w:rsidRPr="0067141C" w:rsidRDefault="00DA26E0" w:rsidP="005C51AC">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2B6169" w:rsidRPr="0067141C" w:rsidRDefault="002B6169"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2B6169" w:rsidRPr="0067141C" w:rsidRDefault="00DA26E0" w:rsidP="005C51AC">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2B6169" w:rsidRPr="0067141C" w:rsidRDefault="002B6169"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2B6169" w:rsidRPr="0067141C" w:rsidRDefault="00DA26E0" w:rsidP="005C51AC">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2B6169" w:rsidRPr="0067141C"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2B6169" w:rsidRPr="0067141C" w:rsidRDefault="00DA26E0" w:rsidP="005C51AC">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2B6169" w:rsidRPr="0067141C"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2B6169" w:rsidRPr="0067141C" w:rsidRDefault="00DA26E0" w:rsidP="005C51AC">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2340E3A0" w14:textId="77777777" w:rsidR="002B6169" w:rsidRPr="00322959" w:rsidRDefault="002B6169"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B6169" w:rsidRPr="00132D95" w:rsidRDefault="00DA26E0"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B6169" w:rsidRPr="00132D95"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B6169" w:rsidRPr="00132D95" w:rsidRDefault="00DA26E0"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B6169" w:rsidRPr="00132D95"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B6169" w:rsidRPr="00132D95" w:rsidRDefault="00DA26E0"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B6169" w:rsidRPr="00132D95"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B6169" w:rsidRPr="00132D95" w:rsidRDefault="00DA26E0"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B6169" w:rsidRPr="00132D9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B6169" w:rsidRPr="00132D95" w:rsidRDefault="00DA26E0"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B6169" w:rsidRPr="00132D9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B6169" w:rsidRPr="00132D95" w:rsidRDefault="00DA26E0"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540726BF" w14:textId="77777777" w:rsidR="002B6169" w:rsidRPr="00322959" w:rsidRDefault="002B616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2B6169" w:rsidRPr="00355E55" w:rsidRDefault="00DA26E0" w:rsidP="003812FE">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2B6169" w:rsidRPr="00355E55" w:rsidRDefault="002B6169"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2B6169" w:rsidRPr="00355E55" w:rsidRDefault="00DA26E0" w:rsidP="003812FE">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2B6169" w:rsidRPr="00355E55" w:rsidRDefault="002B6169"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2B6169" w:rsidRPr="00355E55" w:rsidRDefault="00DA26E0"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2B6169" w:rsidRPr="00355E55" w:rsidRDefault="002B6169"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2B6169" w:rsidRPr="00355E55" w:rsidRDefault="00DA26E0" w:rsidP="003812FE">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2B6169" w:rsidRPr="00355E55" w:rsidRDefault="002B6169"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2B6169" w:rsidRPr="00355E55" w:rsidRDefault="00DA26E0"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2B6169" w:rsidRPr="00355E55" w:rsidRDefault="002B6169"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2B6169" w:rsidRPr="00355E55" w:rsidRDefault="00DA26E0"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54FDF2C6" w14:textId="77777777" w:rsidR="002B6169" w:rsidRPr="00322959" w:rsidRDefault="002B6169"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2B6169" w:rsidRPr="00390430" w:rsidRDefault="00DA26E0"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2B6169" w:rsidRPr="00390430"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2B6169" w:rsidRPr="00390430" w:rsidRDefault="00DA26E0"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2B6169" w:rsidRPr="00390430"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2B6169" w:rsidRPr="00390430" w:rsidRDefault="00DA26E0"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2B6169" w:rsidRPr="00390430"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2B6169" w:rsidRPr="00390430" w:rsidRDefault="00DA26E0"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2B6169" w:rsidRPr="00390430"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2B6169" w:rsidRPr="00390430" w:rsidRDefault="00DA26E0"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2B6169" w:rsidRPr="00390430"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2B6169" w:rsidRPr="00390430" w:rsidRDefault="00DA26E0"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183B08D5" w14:textId="77777777" w:rsidR="002B6169" w:rsidRPr="00322959" w:rsidRDefault="002B616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B0248D" w14:textId="77777777" w:rsidR="00DA26E0" w:rsidRDefault="00DA26E0" w:rsidP="009A573F">
      <w:pPr>
        <w:spacing w:after="0" w:line="240" w:lineRule="auto"/>
      </w:pPr>
      <w:r>
        <w:separator/>
      </w:r>
    </w:p>
    <w:p w14:paraId="7F76F176" w14:textId="77777777" w:rsidR="00DA26E0" w:rsidRDefault="00DA26E0"/>
  </w:footnote>
  <w:footnote w:type="continuationSeparator" w:id="0">
    <w:p w14:paraId="36B8CDB3" w14:textId="77777777" w:rsidR="00DA26E0" w:rsidRDefault="00DA26E0" w:rsidP="009A573F">
      <w:pPr>
        <w:spacing w:after="0" w:line="240" w:lineRule="auto"/>
      </w:pPr>
      <w:r>
        <w:continuationSeparator/>
      </w:r>
    </w:p>
    <w:p w14:paraId="6AB826B0" w14:textId="77777777" w:rsidR="00DA26E0" w:rsidRDefault="00DA26E0"/>
  </w:footnote>
  <w:footnote w:type="continuationNotice" w:id="1">
    <w:p w14:paraId="6807BAF9" w14:textId="77777777" w:rsidR="00DA26E0" w:rsidRDefault="00DA26E0">
      <w:pPr>
        <w:spacing w:after="0" w:line="240" w:lineRule="auto"/>
      </w:pPr>
    </w:p>
    <w:p w14:paraId="0B9CDB2C" w14:textId="77777777" w:rsidR="00DA26E0" w:rsidRDefault="00DA26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447456" w14:textId="77777777" w:rsidR="0045693E" w:rsidRDefault="0045693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1D021" w14:textId="77777777" w:rsidR="0045693E" w:rsidRDefault="0045693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B6169" w:rsidRPr="004D27A6" w:rsidRDefault="002B616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675F4B52" w:rsidR="002B6169" w:rsidRPr="00171B2E" w:rsidRDefault="002B6169" w:rsidP="008D6EC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 hulgilitsentsimise võrguteenuste tingimused (Eesti (Estonian), </w:t>
        </w:r>
        <w:r w:rsidR="008D6ECE">
          <w:rPr>
            <w:color w:val="404040" w:themeColor="text1" w:themeTint="BF"/>
            <w:sz w:val="16"/>
            <w:szCs w:val="16"/>
          </w:rPr>
          <w:t xml:space="preserve">oktoober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5693E">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190AAEF6" w:rsidR="002B6169" w:rsidRPr="004D27A6" w:rsidRDefault="002B6169" w:rsidP="008D6EC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 hulgilitsentsimise võrguteenuste tingimused (Eesti (Estonian), </w:t>
        </w:r>
        <w:r w:rsidR="008D6ECE">
          <w:rPr>
            <w:color w:val="404040" w:themeColor="text1" w:themeTint="BF"/>
            <w:sz w:val="16"/>
            <w:szCs w:val="16"/>
          </w:rPr>
          <w:t xml:space="preserve">oktoober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5693E">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8m92t1nijZRfqxSxZQldELc7e4InJ7hQx12E7bsyWTj7frIoXggQoFzsKpuYnTh2zbVv4rR21qBMIe3+wCXWeg==" w:salt="C904N706Hu+T4L36AT9d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693E"/>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6E0"/>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667"/>
    <w:rsid w:val="00E76C11"/>
    <w:rsid w:val="00E776C5"/>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D710E5-2E4B-4450-BC33-D889776D1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15994</Words>
  <Characters>91171</Characters>
  <Application>Microsoft Office Word</Application>
  <DocSecurity>8</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106952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2015-09-27T23:30:00Z</dcterms:created>
  <dcterms:modified xsi:type="dcterms:W3CDTF">2015-09-27T23:31:00Z</dcterms:modified>
</cp:coreProperties>
</file>