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0E6F5130"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6B79D9">
        <w:rPr>
          <w:rFonts w:asciiTheme="majorHAnsi" w:hAnsiTheme="majorHAnsi"/>
          <w:color w:val="FFFFFF" w:themeColor="background1"/>
          <w:sz w:val="72"/>
          <w:szCs w:val="72"/>
        </w:rPr>
        <w:t xml:space="preserve">oktoober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46DA69A1" w14:textId="4566EDB9" w:rsidR="006B79D9"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94443785" w:history="1">
        <w:r w:rsidR="006B79D9" w:rsidRPr="00797114">
          <w:rPr>
            <w:rStyle w:val="Hyperlink"/>
            <w:noProof/>
          </w:rPr>
          <w:t>Sissejuhatus</w:t>
        </w:r>
        <w:r w:rsidR="006B79D9">
          <w:rPr>
            <w:noProof/>
            <w:webHidden/>
          </w:rPr>
          <w:tab/>
        </w:r>
        <w:r w:rsidR="006B79D9">
          <w:rPr>
            <w:noProof/>
            <w:webHidden/>
          </w:rPr>
          <w:fldChar w:fldCharType="begin"/>
        </w:r>
        <w:r w:rsidR="006B79D9">
          <w:rPr>
            <w:noProof/>
            <w:webHidden/>
          </w:rPr>
          <w:instrText xml:space="preserve"> PAGEREF _Toc494443785 \h </w:instrText>
        </w:r>
        <w:r w:rsidR="006B79D9">
          <w:rPr>
            <w:noProof/>
            <w:webHidden/>
          </w:rPr>
        </w:r>
        <w:r w:rsidR="006B79D9">
          <w:rPr>
            <w:noProof/>
            <w:webHidden/>
          </w:rPr>
          <w:fldChar w:fldCharType="separate"/>
        </w:r>
        <w:r w:rsidR="006B79D9">
          <w:rPr>
            <w:noProof/>
            <w:webHidden/>
          </w:rPr>
          <w:t>3</w:t>
        </w:r>
        <w:r w:rsidR="006B79D9">
          <w:rPr>
            <w:noProof/>
            <w:webHidden/>
          </w:rPr>
          <w:fldChar w:fldCharType="end"/>
        </w:r>
      </w:hyperlink>
    </w:p>
    <w:p w14:paraId="4413276B" w14:textId="5D8B46BD" w:rsidR="006B79D9" w:rsidRDefault="008747C8">
      <w:pPr>
        <w:pStyle w:val="TOC3"/>
        <w:rPr>
          <w:rFonts w:eastAsiaTheme="minorEastAsia"/>
          <w:b w:val="0"/>
          <w:smallCaps w:val="0"/>
          <w:sz w:val="22"/>
          <w:lang w:val="en-US" w:eastAsia="en-US" w:bidi="ar-SA"/>
        </w:rPr>
      </w:pPr>
      <w:hyperlink w:anchor="_Toc494443786" w:history="1">
        <w:r w:rsidR="006B79D9" w:rsidRPr="00797114">
          <w:rPr>
            <w:rStyle w:val="Hyperlink"/>
          </w:rPr>
          <w:t>Varasemad versioonid</w:t>
        </w:r>
        <w:r w:rsidR="006B79D9">
          <w:rPr>
            <w:webHidden/>
          </w:rPr>
          <w:tab/>
        </w:r>
        <w:r w:rsidR="006B79D9">
          <w:rPr>
            <w:webHidden/>
          </w:rPr>
          <w:fldChar w:fldCharType="begin"/>
        </w:r>
        <w:r w:rsidR="006B79D9">
          <w:rPr>
            <w:webHidden/>
          </w:rPr>
          <w:instrText xml:space="preserve"> PAGEREF _Toc494443786 \h </w:instrText>
        </w:r>
        <w:r w:rsidR="006B79D9">
          <w:rPr>
            <w:webHidden/>
          </w:rPr>
        </w:r>
        <w:r w:rsidR="006B79D9">
          <w:rPr>
            <w:webHidden/>
          </w:rPr>
          <w:fldChar w:fldCharType="separate"/>
        </w:r>
        <w:r w:rsidR="006B79D9">
          <w:rPr>
            <w:webHidden/>
          </w:rPr>
          <w:t>3</w:t>
        </w:r>
        <w:r w:rsidR="006B79D9">
          <w:rPr>
            <w:webHidden/>
          </w:rPr>
          <w:fldChar w:fldCharType="end"/>
        </w:r>
      </w:hyperlink>
    </w:p>
    <w:p w14:paraId="2DDC1D39" w14:textId="591942F4" w:rsidR="006B79D9" w:rsidRDefault="008747C8">
      <w:pPr>
        <w:pStyle w:val="TOC3"/>
        <w:rPr>
          <w:rFonts w:eastAsiaTheme="minorEastAsia"/>
          <w:b w:val="0"/>
          <w:smallCaps w:val="0"/>
          <w:sz w:val="22"/>
          <w:lang w:val="en-US" w:eastAsia="en-US" w:bidi="ar-SA"/>
        </w:rPr>
      </w:pPr>
      <w:hyperlink w:anchor="_Toc494443787" w:history="1">
        <w:r w:rsidR="006B79D9" w:rsidRPr="00797114">
          <w:rPr>
            <w:rStyle w:val="Hyperlink"/>
          </w:rPr>
          <w:t>Täpsustused ja muudatuste kokkuvõte</w:t>
        </w:r>
        <w:r w:rsidR="006B79D9">
          <w:rPr>
            <w:webHidden/>
          </w:rPr>
          <w:tab/>
        </w:r>
        <w:r w:rsidR="006B79D9">
          <w:rPr>
            <w:webHidden/>
          </w:rPr>
          <w:fldChar w:fldCharType="begin"/>
        </w:r>
        <w:r w:rsidR="006B79D9">
          <w:rPr>
            <w:webHidden/>
          </w:rPr>
          <w:instrText xml:space="preserve"> PAGEREF _Toc494443787 \h </w:instrText>
        </w:r>
        <w:r w:rsidR="006B79D9">
          <w:rPr>
            <w:webHidden/>
          </w:rPr>
        </w:r>
        <w:r w:rsidR="006B79D9">
          <w:rPr>
            <w:webHidden/>
          </w:rPr>
          <w:fldChar w:fldCharType="separate"/>
        </w:r>
        <w:r w:rsidR="006B79D9">
          <w:rPr>
            <w:webHidden/>
          </w:rPr>
          <w:t>3</w:t>
        </w:r>
        <w:r w:rsidR="006B79D9">
          <w:rPr>
            <w:webHidden/>
          </w:rPr>
          <w:fldChar w:fldCharType="end"/>
        </w:r>
      </w:hyperlink>
    </w:p>
    <w:p w14:paraId="7059D604" w14:textId="30903653" w:rsidR="006B79D9" w:rsidRDefault="008747C8">
      <w:pPr>
        <w:pStyle w:val="TOC1"/>
        <w:tabs>
          <w:tab w:val="right" w:leader="dot" w:pos="5030"/>
        </w:tabs>
        <w:rPr>
          <w:rFonts w:eastAsiaTheme="minorEastAsia"/>
          <w:b w:val="0"/>
          <w:caps w:val="0"/>
          <w:noProof/>
          <w:sz w:val="22"/>
          <w:lang w:val="en-US" w:eastAsia="en-US" w:bidi="ar-SA"/>
        </w:rPr>
      </w:pPr>
      <w:hyperlink w:anchor="_Toc494443788" w:history="1">
        <w:r w:rsidR="006B79D9" w:rsidRPr="00797114">
          <w:rPr>
            <w:rStyle w:val="Hyperlink"/>
            <w:noProof/>
          </w:rPr>
          <w:t>Üldtingimused</w:t>
        </w:r>
        <w:r w:rsidR="006B79D9">
          <w:rPr>
            <w:noProof/>
            <w:webHidden/>
          </w:rPr>
          <w:tab/>
        </w:r>
        <w:r w:rsidR="006B79D9">
          <w:rPr>
            <w:noProof/>
            <w:webHidden/>
          </w:rPr>
          <w:fldChar w:fldCharType="begin"/>
        </w:r>
        <w:r w:rsidR="006B79D9">
          <w:rPr>
            <w:noProof/>
            <w:webHidden/>
          </w:rPr>
          <w:instrText xml:space="preserve"> PAGEREF _Toc494443788 \h </w:instrText>
        </w:r>
        <w:r w:rsidR="006B79D9">
          <w:rPr>
            <w:noProof/>
            <w:webHidden/>
          </w:rPr>
        </w:r>
        <w:r w:rsidR="006B79D9">
          <w:rPr>
            <w:noProof/>
            <w:webHidden/>
          </w:rPr>
          <w:fldChar w:fldCharType="separate"/>
        </w:r>
        <w:r w:rsidR="006B79D9">
          <w:rPr>
            <w:noProof/>
            <w:webHidden/>
          </w:rPr>
          <w:t>4</w:t>
        </w:r>
        <w:r w:rsidR="006B79D9">
          <w:rPr>
            <w:noProof/>
            <w:webHidden/>
          </w:rPr>
          <w:fldChar w:fldCharType="end"/>
        </w:r>
      </w:hyperlink>
    </w:p>
    <w:p w14:paraId="41744E24" w14:textId="33686775" w:rsidR="006B79D9" w:rsidRDefault="008747C8">
      <w:pPr>
        <w:pStyle w:val="TOC5"/>
        <w:tabs>
          <w:tab w:val="right" w:leader="dot" w:pos="5030"/>
        </w:tabs>
        <w:rPr>
          <w:rFonts w:eastAsiaTheme="minorEastAsia"/>
          <w:noProof/>
          <w:sz w:val="22"/>
          <w:lang w:val="en-US" w:eastAsia="en-US" w:bidi="ar-SA"/>
        </w:rPr>
      </w:pPr>
      <w:hyperlink w:anchor="_Toc494443789" w:history="1">
        <w:r w:rsidR="006B79D9" w:rsidRPr="00797114">
          <w:rPr>
            <w:rStyle w:val="Hyperlink"/>
            <w:noProof/>
          </w:rPr>
          <w:t>Definitsioonid</w:t>
        </w:r>
        <w:r w:rsidR="006B79D9">
          <w:rPr>
            <w:noProof/>
            <w:webHidden/>
          </w:rPr>
          <w:tab/>
        </w:r>
        <w:r w:rsidR="006B79D9">
          <w:rPr>
            <w:noProof/>
            <w:webHidden/>
          </w:rPr>
          <w:fldChar w:fldCharType="begin"/>
        </w:r>
        <w:r w:rsidR="006B79D9">
          <w:rPr>
            <w:noProof/>
            <w:webHidden/>
          </w:rPr>
          <w:instrText xml:space="preserve"> PAGEREF _Toc494443789 \h </w:instrText>
        </w:r>
        <w:r w:rsidR="006B79D9">
          <w:rPr>
            <w:noProof/>
            <w:webHidden/>
          </w:rPr>
        </w:r>
        <w:r w:rsidR="006B79D9">
          <w:rPr>
            <w:noProof/>
            <w:webHidden/>
          </w:rPr>
          <w:fldChar w:fldCharType="separate"/>
        </w:r>
        <w:r w:rsidR="006B79D9">
          <w:rPr>
            <w:noProof/>
            <w:webHidden/>
          </w:rPr>
          <w:t>4</w:t>
        </w:r>
        <w:r w:rsidR="006B79D9">
          <w:rPr>
            <w:noProof/>
            <w:webHidden/>
          </w:rPr>
          <w:fldChar w:fldCharType="end"/>
        </w:r>
      </w:hyperlink>
    </w:p>
    <w:p w14:paraId="25E68A21" w14:textId="5578C080" w:rsidR="006B79D9" w:rsidRDefault="008747C8">
      <w:pPr>
        <w:pStyle w:val="TOC5"/>
        <w:tabs>
          <w:tab w:val="right" w:leader="dot" w:pos="5030"/>
        </w:tabs>
        <w:rPr>
          <w:rFonts w:eastAsiaTheme="minorEastAsia"/>
          <w:noProof/>
          <w:sz w:val="22"/>
          <w:lang w:val="en-US" w:eastAsia="en-US" w:bidi="ar-SA"/>
        </w:rPr>
      </w:pPr>
      <w:hyperlink w:anchor="_Toc494443790" w:history="1">
        <w:r w:rsidR="006B79D9" w:rsidRPr="00797114">
          <w:rPr>
            <w:rStyle w:val="Hyperlink"/>
            <w:noProof/>
          </w:rPr>
          <w:t>Võrguteenuste tingimuste värskendused</w:t>
        </w:r>
        <w:r w:rsidR="006B79D9">
          <w:rPr>
            <w:noProof/>
            <w:webHidden/>
          </w:rPr>
          <w:tab/>
        </w:r>
        <w:r w:rsidR="006B79D9">
          <w:rPr>
            <w:noProof/>
            <w:webHidden/>
          </w:rPr>
          <w:fldChar w:fldCharType="begin"/>
        </w:r>
        <w:r w:rsidR="006B79D9">
          <w:rPr>
            <w:noProof/>
            <w:webHidden/>
          </w:rPr>
          <w:instrText xml:space="preserve"> PAGEREF _Toc494443790 \h </w:instrText>
        </w:r>
        <w:r w:rsidR="006B79D9">
          <w:rPr>
            <w:noProof/>
            <w:webHidden/>
          </w:rPr>
        </w:r>
        <w:r w:rsidR="006B79D9">
          <w:rPr>
            <w:noProof/>
            <w:webHidden/>
          </w:rPr>
          <w:fldChar w:fldCharType="separate"/>
        </w:r>
        <w:r w:rsidR="006B79D9">
          <w:rPr>
            <w:noProof/>
            <w:webHidden/>
          </w:rPr>
          <w:t>4</w:t>
        </w:r>
        <w:r w:rsidR="006B79D9">
          <w:rPr>
            <w:noProof/>
            <w:webHidden/>
          </w:rPr>
          <w:fldChar w:fldCharType="end"/>
        </w:r>
      </w:hyperlink>
    </w:p>
    <w:p w14:paraId="184DDFAB" w14:textId="78580C93" w:rsidR="006B79D9" w:rsidRDefault="008747C8">
      <w:pPr>
        <w:pStyle w:val="TOC5"/>
        <w:tabs>
          <w:tab w:val="right" w:leader="dot" w:pos="5030"/>
        </w:tabs>
        <w:rPr>
          <w:rFonts w:eastAsiaTheme="minorEastAsia"/>
          <w:noProof/>
          <w:sz w:val="22"/>
          <w:lang w:val="en-US" w:eastAsia="en-US" w:bidi="ar-SA"/>
        </w:rPr>
      </w:pPr>
      <w:hyperlink w:anchor="_Toc494443791" w:history="1">
        <w:r w:rsidR="006B79D9" w:rsidRPr="00797114">
          <w:rPr>
            <w:rStyle w:val="Hyperlink"/>
            <w:noProof/>
          </w:rPr>
          <w:t>Võrguteenuste muudatused ja kättesaadavus</w:t>
        </w:r>
        <w:r w:rsidR="006B79D9">
          <w:rPr>
            <w:noProof/>
            <w:webHidden/>
          </w:rPr>
          <w:tab/>
        </w:r>
        <w:r w:rsidR="006B79D9">
          <w:rPr>
            <w:noProof/>
            <w:webHidden/>
          </w:rPr>
          <w:fldChar w:fldCharType="begin"/>
        </w:r>
        <w:r w:rsidR="006B79D9">
          <w:rPr>
            <w:noProof/>
            <w:webHidden/>
          </w:rPr>
          <w:instrText xml:space="preserve"> PAGEREF _Toc494443791 \h </w:instrText>
        </w:r>
        <w:r w:rsidR="006B79D9">
          <w:rPr>
            <w:noProof/>
            <w:webHidden/>
          </w:rPr>
        </w:r>
        <w:r w:rsidR="006B79D9">
          <w:rPr>
            <w:noProof/>
            <w:webHidden/>
          </w:rPr>
          <w:fldChar w:fldCharType="separate"/>
        </w:r>
        <w:r w:rsidR="006B79D9">
          <w:rPr>
            <w:noProof/>
            <w:webHidden/>
          </w:rPr>
          <w:t>4</w:t>
        </w:r>
        <w:r w:rsidR="006B79D9">
          <w:rPr>
            <w:noProof/>
            <w:webHidden/>
          </w:rPr>
          <w:fldChar w:fldCharType="end"/>
        </w:r>
      </w:hyperlink>
    </w:p>
    <w:p w14:paraId="7E8A6820" w14:textId="61469DBA" w:rsidR="006B79D9" w:rsidRDefault="008747C8">
      <w:pPr>
        <w:pStyle w:val="TOC5"/>
        <w:tabs>
          <w:tab w:val="right" w:leader="dot" w:pos="5030"/>
        </w:tabs>
        <w:rPr>
          <w:rFonts w:eastAsiaTheme="minorEastAsia"/>
          <w:noProof/>
          <w:sz w:val="22"/>
          <w:lang w:val="en-US" w:eastAsia="en-US" w:bidi="ar-SA"/>
        </w:rPr>
      </w:pPr>
      <w:hyperlink w:anchor="_Toc494443792" w:history="1">
        <w:r w:rsidR="006B79D9" w:rsidRPr="00797114">
          <w:rPr>
            <w:rStyle w:val="Hyperlink"/>
            <w:noProof/>
          </w:rPr>
          <w:t>Andmete säilitamine</w:t>
        </w:r>
        <w:r w:rsidR="006B79D9">
          <w:rPr>
            <w:noProof/>
            <w:webHidden/>
          </w:rPr>
          <w:tab/>
        </w:r>
        <w:r w:rsidR="006B79D9">
          <w:rPr>
            <w:noProof/>
            <w:webHidden/>
          </w:rPr>
          <w:fldChar w:fldCharType="begin"/>
        </w:r>
        <w:r w:rsidR="006B79D9">
          <w:rPr>
            <w:noProof/>
            <w:webHidden/>
          </w:rPr>
          <w:instrText xml:space="preserve"> PAGEREF _Toc494443792 \h </w:instrText>
        </w:r>
        <w:r w:rsidR="006B79D9">
          <w:rPr>
            <w:noProof/>
            <w:webHidden/>
          </w:rPr>
        </w:r>
        <w:r w:rsidR="006B79D9">
          <w:rPr>
            <w:noProof/>
            <w:webHidden/>
          </w:rPr>
          <w:fldChar w:fldCharType="separate"/>
        </w:r>
        <w:r w:rsidR="006B79D9">
          <w:rPr>
            <w:noProof/>
            <w:webHidden/>
          </w:rPr>
          <w:t>5</w:t>
        </w:r>
        <w:r w:rsidR="006B79D9">
          <w:rPr>
            <w:noProof/>
            <w:webHidden/>
          </w:rPr>
          <w:fldChar w:fldCharType="end"/>
        </w:r>
      </w:hyperlink>
    </w:p>
    <w:p w14:paraId="1EC99EFE" w14:textId="15B9F450" w:rsidR="006B79D9" w:rsidRDefault="008747C8">
      <w:pPr>
        <w:pStyle w:val="TOC5"/>
        <w:tabs>
          <w:tab w:val="right" w:leader="dot" w:pos="5030"/>
        </w:tabs>
        <w:rPr>
          <w:rFonts w:eastAsiaTheme="minorEastAsia"/>
          <w:noProof/>
          <w:sz w:val="22"/>
          <w:lang w:val="en-US" w:eastAsia="en-US" w:bidi="ar-SA"/>
        </w:rPr>
      </w:pPr>
      <w:hyperlink w:anchor="_Toc494443793" w:history="1">
        <w:r w:rsidR="006B79D9" w:rsidRPr="00797114">
          <w:rPr>
            <w:rStyle w:val="Hyperlink"/>
            <w:noProof/>
          </w:rPr>
          <w:t>Tarkvara kasutamine koos võrguteenusega</w:t>
        </w:r>
        <w:r w:rsidR="006B79D9">
          <w:rPr>
            <w:noProof/>
            <w:webHidden/>
          </w:rPr>
          <w:tab/>
        </w:r>
        <w:r w:rsidR="006B79D9">
          <w:rPr>
            <w:noProof/>
            <w:webHidden/>
          </w:rPr>
          <w:fldChar w:fldCharType="begin"/>
        </w:r>
        <w:r w:rsidR="006B79D9">
          <w:rPr>
            <w:noProof/>
            <w:webHidden/>
          </w:rPr>
          <w:instrText xml:space="preserve"> PAGEREF _Toc494443793 \h </w:instrText>
        </w:r>
        <w:r w:rsidR="006B79D9">
          <w:rPr>
            <w:noProof/>
            <w:webHidden/>
          </w:rPr>
        </w:r>
        <w:r w:rsidR="006B79D9">
          <w:rPr>
            <w:noProof/>
            <w:webHidden/>
          </w:rPr>
          <w:fldChar w:fldCharType="separate"/>
        </w:r>
        <w:r w:rsidR="006B79D9">
          <w:rPr>
            <w:noProof/>
            <w:webHidden/>
          </w:rPr>
          <w:t>5</w:t>
        </w:r>
        <w:r w:rsidR="006B79D9">
          <w:rPr>
            <w:noProof/>
            <w:webHidden/>
          </w:rPr>
          <w:fldChar w:fldCharType="end"/>
        </w:r>
      </w:hyperlink>
    </w:p>
    <w:p w14:paraId="37E54A6B" w14:textId="03DBC437" w:rsidR="006B79D9" w:rsidRDefault="008747C8">
      <w:pPr>
        <w:pStyle w:val="TOC5"/>
        <w:tabs>
          <w:tab w:val="right" w:leader="dot" w:pos="5030"/>
        </w:tabs>
        <w:rPr>
          <w:rFonts w:eastAsiaTheme="minorEastAsia"/>
          <w:noProof/>
          <w:sz w:val="22"/>
          <w:lang w:val="en-US" w:eastAsia="en-US" w:bidi="ar-SA"/>
        </w:rPr>
      </w:pPr>
      <w:hyperlink w:anchor="_Toc494443794" w:history="1">
        <w:r w:rsidR="006B79D9" w:rsidRPr="00797114">
          <w:rPr>
            <w:rStyle w:val="Hyperlink"/>
            <w:noProof/>
          </w:rPr>
          <w:t>Mitte-Microsofti tooted</w:t>
        </w:r>
        <w:r w:rsidR="006B79D9">
          <w:rPr>
            <w:noProof/>
            <w:webHidden/>
          </w:rPr>
          <w:tab/>
        </w:r>
        <w:r w:rsidR="006B79D9">
          <w:rPr>
            <w:noProof/>
            <w:webHidden/>
          </w:rPr>
          <w:fldChar w:fldCharType="begin"/>
        </w:r>
        <w:r w:rsidR="006B79D9">
          <w:rPr>
            <w:noProof/>
            <w:webHidden/>
          </w:rPr>
          <w:instrText xml:space="preserve"> PAGEREF _Toc494443794 \h </w:instrText>
        </w:r>
        <w:r w:rsidR="006B79D9">
          <w:rPr>
            <w:noProof/>
            <w:webHidden/>
          </w:rPr>
        </w:r>
        <w:r w:rsidR="006B79D9">
          <w:rPr>
            <w:noProof/>
            <w:webHidden/>
          </w:rPr>
          <w:fldChar w:fldCharType="separate"/>
        </w:r>
        <w:r w:rsidR="006B79D9">
          <w:rPr>
            <w:noProof/>
            <w:webHidden/>
          </w:rPr>
          <w:t>5</w:t>
        </w:r>
        <w:r w:rsidR="006B79D9">
          <w:rPr>
            <w:noProof/>
            <w:webHidden/>
          </w:rPr>
          <w:fldChar w:fldCharType="end"/>
        </w:r>
      </w:hyperlink>
    </w:p>
    <w:p w14:paraId="7264C408" w14:textId="4FDA1C92" w:rsidR="006B79D9" w:rsidRDefault="008747C8">
      <w:pPr>
        <w:pStyle w:val="TOC5"/>
        <w:tabs>
          <w:tab w:val="right" w:leader="dot" w:pos="5030"/>
        </w:tabs>
        <w:rPr>
          <w:rFonts w:eastAsiaTheme="minorEastAsia"/>
          <w:noProof/>
          <w:sz w:val="22"/>
          <w:lang w:val="en-US" w:eastAsia="en-US" w:bidi="ar-SA"/>
        </w:rPr>
      </w:pPr>
      <w:hyperlink w:anchor="_Toc494443795" w:history="1">
        <w:r w:rsidR="006B79D9" w:rsidRPr="00797114">
          <w:rPr>
            <w:rStyle w:val="Hyperlink"/>
            <w:noProof/>
          </w:rPr>
          <w:t>Aktsepteeritava kasutuse poliitika</w:t>
        </w:r>
        <w:r w:rsidR="006B79D9">
          <w:rPr>
            <w:noProof/>
            <w:webHidden/>
          </w:rPr>
          <w:tab/>
        </w:r>
        <w:r w:rsidR="006B79D9">
          <w:rPr>
            <w:noProof/>
            <w:webHidden/>
          </w:rPr>
          <w:fldChar w:fldCharType="begin"/>
        </w:r>
        <w:r w:rsidR="006B79D9">
          <w:rPr>
            <w:noProof/>
            <w:webHidden/>
          </w:rPr>
          <w:instrText xml:space="preserve"> PAGEREF _Toc494443795 \h </w:instrText>
        </w:r>
        <w:r w:rsidR="006B79D9">
          <w:rPr>
            <w:noProof/>
            <w:webHidden/>
          </w:rPr>
        </w:r>
        <w:r w:rsidR="006B79D9">
          <w:rPr>
            <w:noProof/>
            <w:webHidden/>
          </w:rPr>
          <w:fldChar w:fldCharType="separate"/>
        </w:r>
        <w:r w:rsidR="006B79D9">
          <w:rPr>
            <w:noProof/>
            <w:webHidden/>
          </w:rPr>
          <w:t>5</w:t>
        </w:r>
        <w:r w:rsidR="006B79D9">
          <w:rPr>
            <w:noProof/>
            <w:webHidden/>
          </w:rPr>
          <w:fldChar w:fldCharType="end"/>
        </w:r>
      </w:hyperlink>
    </w:p>
    <w:p w14:paraId="1EC16CF5" w14:textId="41BAC13A" w:rsidR="006B79D9" w:rsidRDefault="008747C8">
      <w:pPr>
        <w:pStyle w:val="TOC5"/>
        <w:tabs>
          <w:tab w:val="right" w:leader="dot" w:pos="5030"/>
        </w:tabs>
        <w:rPr>
          <w:rFonts w:eastAsiaTheme="minorEastAsia"/>
          <w:noProof/>
          <w:sz w:val="22"/>
          <w:lang w:val="en-US" w:eastAsia="en-US" w:bidi="ar-SA"/>
        </w:rPr>
      </w:pPr>
      <w:hyperlink w:anchor="_Toc494443796" w:history="1">
        <w:r w:rsidR="006B79D9" w:rsidRPr="00797114">
          <w:rPr>
            <w:rStyle w:val="Hyperlink"/>
            <w:noProof/>
          </w:rPr>
          <w:t>Tehnilised piirangud</w:t>
        </w:r>
        <w:r w:rsidR="006B79D9">
          <w:rPr>
            <w:noProof/>
            <w:webHidden/>
          </w:rPr>
          <w:tab/>
        </w:r>
        <w:r w:rsidR="006B79D9">
          <w:rPr>
            <w:noProof/>
            <w:webHidden/>
          </w:rPr>
          <w:fldChar w:fldCharType="begin"/>
        </w:r>
        <w:r w:rsidR="006B79D9">
          <w:rPr>
            <w:noProof/>
            <w:webHidden/>
          </w:rPr>
          <w:instrText xml:space="preserve"> PAGEREF _Toc494443796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7D7DA4D4" w14:textId="6581CCED" w:rsidR="006B79D9" w:rsidRDefault="008747C8">
      <w:pPr>
        <w:pStyle w:val="TOC5"/>
        <w:tabs>
          <w:tab w:val="right" w:leader="dot" w:pos="5030"/>
        </w:tabs>
        <w:rPr>
          <w:rFonts w:eastAsiaTheme="minorEastAsia"/>
          <w:noProof/>
          <w:sz w:val="22"/>
          <w:lang w:val="en-US" w:eastAsia="en-US" w:bidi="ar-SA"/>
        </w:rPr>
      </w:pPr>
      <w:hyperlink w:anchor="_Toc494443797" w:history="1">
        <w:r w:rsidR="006B79D9" w:rsidRPr="00797114">
          <w:rPr>
            <w:rStyle w:val="Hyperlink"/>
            <w:noProof/>
          </w:rPr>
          <w:t>Seaduste järgimine</w:t>
        </w:r>
        <w:r w:rsidR="006B79D9">
          <w:rPr>
            <w:noProof/>
            <w:webHidden/>
          </w:rPr>
          <w:tab/>
        </w:r>
        <w:r w:rsidR="006B79D9">
          <w:rPr>
            <w:noProof/>
            <w:webHidden/>
          </w:rPr>
          <w:fldChar w:fldCharType="begin"/>
        </w:r>
        <w:r w:rsidR="006B79D9">
          <w:rPr>
            <w:noProof/>
            <w:webHidden/>
          </w:rPr>
          <w:instrText xml:space="preserve"> PAGEREF _Toc494443797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58295133" w14:textId="046E7995" w:rsidR="006B79D9" w:rsidRDefault="008747C8">
      <w:pPr>
        <w:pStyle w:val="TOC5"/>
        <w:tabs>
          <w:tab w:val="right" w:leader="dot" w:pos="5030"/>
        </w:tabs>
        <w:rPr>
          <w:rFonts w:eastAsiaTheme="minorEastAsia"/>
          <w:noProof/>
          <w:sz w:val="22"/>
          <w:lang w:val="en-US" w:eastAsia="en-US" w:bidi="ar-SA"/>
        </w:rPr>
      </w:pPr>
      <w:hyperlink w:anchor="_Toc494443798" w:history="1">
        <w:r w:rsidR="006B79D9" w:rsidRPr="00797114">
          <w:rPr>
            <w:rStyle w:val="Hyperlink"/>
            <w:noProof/>
          </w:rPr>
          <w:t>Impordi-/eksporditeenused</w:t>
        </w:r>
        <w:r w:rsidR="006B79D9">
          <w:rPr>
            <w:noProof/>
            <w:webHidden/>
          </w:rPr>
          <w:tab/>
        </w:r>
        <w:r w:rsidR="006B79D9">
          <w:rPr>
            <w:noProof/>
            <w:webHidden/>
          </w:rPr>
          <w:fldChar w:fldCharType="begin"/>
        </w:r>
        <w:r w:rsidR="006B79D9">
          <w:rPr>
            <w:noProof/>
            <w:webHidden/>
          </w:rPr>
          <w:instrText xml:space="preserve"> PAGEREF _Toc494443798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441CF8DB" w14:textId="2D80473E" w:rsidR="006B79D9" w:rsidRDefault="008747C8">
      <w:pPr>
        <w:pStyle w:val="TOC5"/>
        <w:tabs>
          <w:tab w:val="right" w:leader="dot" w:pos="5030"/>
        </w:tabs>
        <w:rPr>
          <w:rFonts w:eastAsiaTheme="minorEastAsia"/>
          <w:noProof/>
          <w:sz w:val="22"/>
          <w:lang w:val="en-US" w:eastAsia="en-US" w:bidi="ar-SA"/>
        </w:rPr>
      </w:pPr>
      <w:hyperlink w:anchor="_Toc494443799" w:history="1">
        <w:r w:rsidR="006B79D9" w:rsidRPr="00797114">
          <w:rPr>
            <w:rStyle w:val="Hyperlink"/>
            <w:noProof/>
          </w:rPr>
          <w:t>Elektroonilised teated</w:t>
        </w:r>
        <w:r w:rsidR="006B79D9">
          <w:rPr>
            <w:noProof/>
            <w:webHidden/>
          </w:rPr>
          <w:tab/>
        </w:r>
        <w:r w:rsidR="006B79D9">
          <w:rPr>
            <w:noProof/>
            <w:webHidden/>
          </w:rPr>
          <w:fldChar w:fldCharType="begin"/>
        </w:r>
        <w:r w:rsidR="006B79D9">
          <w:rPr>
            <w:noProof/>
            <w:webHidden/>
          </w:rPr>
          <w:instrText xml:space="preserve"> PAGEREF _Toc494443799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2683AF8B" w14:textId="1CAD6DE9" w:rsidR="006B79D9" w:rsidRDefault="008747C8">
      <w:pPr>
        <w:pStyle w:val="TOC5"/>
        <w:tabs>
          <w:tab w:val="right" w:leader="dot" w:pos="5030"/>
        </w:tabs>
        <w:rPr>
          <w:rFonts w:eastAsiaTheme="minorEastAsia"/>
          <w:noProof/>
          <w:sz w:val="22"/>
          <w:lang w:val="en-US" w:eastAsia="en-US" w:bidi="ar-SA"/>
        </w:rPr>
      </w:pPr>
      <w:hyperlink w:anchor="_Toc494443800" w:history="1">
        <w:r w:rsidR="006B79D9" w:rsidRPr="00797114">
          <w:rPr>
            <w:rStyle w:val="Hyperlink"/>
            <w:noProof/>
          </w:rPr>
          <w:t>Litsentsi ümbermääramine</w:t>
        </w:r>
        <w:r w:rsidR="006B79D9">
          <w:rPr>
            <w:noProof/>
            <w:webHidden/>
          </w:rPr>
          <w:tab/>
        </w:r>
        <w:r w:rsidR="006B79D9">
          <w:rPr>
            <w:noProof/>
            <w:webHidden/>
          </w:rPr>
          <w:fldChar w:fldCharType="begin"/>
        </w:r>
        <w:r w:rsidR="006B79D9">
          <w:rPr>
            <w:noProof/>
            <w:webHidden/>
          </w:rPr>
          <w:instrText xml:space="preserve"> PAGEREF _Toc494443800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24F23400" w14:textId="382F2E34" w:rsidR="006B79D9" w:rsidRDefault="008747C8">
      <w:pPr>
        <w:pStyle w:val="TOC5"/>
        <w:tabs>
          <w:tab w:val="right" w:leader="dot" w:pos="5030"/>
        </w:tabs>
        <w:rPr>
          <w:rFonts w:eastAsiaTheme="minorEastAsia"/>
          <w:noProof/>
          <w:sz w:val="22"/>
          <w:lang w:val="en-US" w:eastAsia="en-US" w:bidi="ar-SA"/>
        </w:rPr>
      </w:pPr>
      <w:hyperlink w:anchor="_Toc494443801" w:history="1">
        <w:r w:rsidR="006B79D9" w:rsidRPr="00797114">
          <w:rPr>
            <w:rStyle w:val="Hyperlink"/>
            <w:noProof/>
          </w:rPr>
          <w:t>Fondikomponendid</w:t>
        </w:r>
        <w:r w:rsidR="006B79D9">
          <w:rPr>
            <w:noProof/>
            <w:webHidden/>
          </w:rPr>
          <w:tab/>
        </w:r>
        <w:r w:rsidR="006B79D9">
          <w:rPr>
            <w:noProof/>
            <w:webHidden/>
          </w:rPr>
          <w:fldChar w:fldCharType="begin"/>
        </w:r>
        <w:r w:rsidR="006B79D9">
          <w:rPr>
            <w:noProof/>
            <w:webHidden/>
          </w:rPr>
          <w:instrText xml:space="preserve"> PAGEREF _Toc494443801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7AC1A8EE" w14:textId="53837481" w:rsidR="006B79D9" w:rsidRDefault="008747C8">
      <w:pPr>
        <w:pStyle w:val="TOC5"/>
        <w:tabs>
          <w:tab w:val="right" w:leader="dot" w:pos="5030"/>
        </w:tabs>
        <w:rPr>
          <w:rFonts w:eastAsiaTheme="minorEastAsia"/>
          <w:noProof/>
          <w:sz w:val="22"/>
          <w:lang w:val="en-US" w:eastAsia="en-US" w:bidi="ar-SA"/>
        </w:rPr>
      </w:pPr>
      <w:hyperlink w:anchor="_Toc494443802" w:history="1">
        <w:r w:rsidR="006B79D9" w:rsidRPr="00797114">
          <w:rPr>
            <w:rStyle w:val="Hyperlink"/>
            <w:noProof/>
          </w:rPr>
          <w:t>Konkurentsivõrdlus</w:t>
        </w:r>
        <w:r w:rsidR="006B79D9">
          <w:rPr>
            <w:noProof/>
            <w:webHidden/>
          </w:rPr>
          <w:tab/>
        </w:r>
        <w:r w:rsidR="006B79D9">
          <w:rPr>
            <w:noProof/>
            <w:webHidden/>
          </w:rPr>
          <w:fldChar w:fldCharType="begin"/>
        </w:r>
        <w:r w:rsidR="006B79D9">
          <w:rPr>
            <w:noProof/>
            <w:webHidden/>
          </w:rPr>
          <w:instrText xml:space="preserve"> PAGEREF _Toc494443802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727AB6DB" w14:textId="6424F6C4" w:rsidR="006B79D9" w:rsidRDefault="008747C8">
      <w:pPr>
        <w:pStyle w:val="TOC5"/>
        <w:tabs>
          <w:tab w:val="right" w:leader="dot" w:pos="5030"/>
        </w:tabs>
        <w:rPr>
          <w:rFonts w:eastAsiaTheme="minorEastAsia"/>
          <w:noProof/>
          <w:sz w:val="22"/>
          <w:lang w:val="en-US" w:eastAsia="en-US" w:bidi="ar-SA"/>
        </w:rPr>
      </w:pPr>
      <w:hyperlink w:anchor="_Toc494443803" w:history="1">
        <w:r w:rsidR="006B79D9" w:rsidRPr="00797114">
          <w:rPr>
            <w:rStyle w:val="Hyperlink"/>
            <w:noProof/>
          </w:rPr>
          <w:t>Multipleksimine</w:t>
        </w:r>
        <w:r w:rsidR="006B79D9">
          <w:rPr>
            <w:noProof/>
            <w:webHidden/>
          </w:rPr>
          <w:tab/>
        </w:r>
        <w:r w:rsidR="006B79D9">
          <w:rPr>
            <w:noProof/>
            <w:webHidden/>
          </w:rPr>
          <w:fldChar w:fldCharType="begin"/>
        </w:r>
        <w:r w:rsidR="006B79D9">
          <w:rPr>
            <w:noProof/>
            <w:webHidden/>
          </w:rPr>
          <w:instrText xml:space="preserve"> PAGEREF _Toc494443803 \h </w:instrText>
        </w:r>
        <w:r w:rsidR="006B79D9">
          <w:rPr>
            <w:noProof/>
            <w:webHidden/>
          </w:rPr>
        </w:r>
        <w:r w:rsidR="006B79D9">
          <w:rPr>
            <w:noProof/>
            <w:webHidden/>
          </w:rPr>
          <w:fldChar w:fldCharType="separate"/>
        </w:r>
        <w:r w:rsidR="006B79D9">
          <w:rPr>
            <w:noProof/>
            <w:webHidden/>
          </w:rPr>
          <w:t>6</w:t>
        </w:r>
        <w:r w:rsidR="006B79D9">
          <w:rPr>
            <w:noProof/>
            <w:webHidden/>
          </w:rPr>
          <w:fldChar w:fldCharType="end"/>
        </w:r>
      </w:hyperlink>
    </w:p>
    <w:p w14:paraId="68C5EE43" w14:textId="39A39FAE" w:rsidR="006B79D9" w:rsidRDefault="008747C8">
      <w:pPr>
        <w:pStyle w:val="TOC1"/>
        <w:tabs>
          <w:tab w:val="right" w:leader="dot" w:pos="5030"/>
        </w:tabs>
        <w:rPr>
          <w:rFonts w:eastAsiaTheme="minorEastAsia"/>
          <w:b w:val="0"/>
          <w:caps w:val="0"/>
          <w:noProof/>
          <w:sz w:val="22"/>
          <w:lang w:val="en-US" w:eastAsia="en-US" w:bidi="ar-SA"/>
        </w:rPr>
      </w:pPr>
      <w:hyperlink w:anchor="_Toc494443804" w:history="1">
        <w:r w:rsidR="006B79D9" w:rsidRPr="00797114">
          <w:rPr>
            <w:rStyle w:val="Hyperlink"/>
            <w:noProof/>
          </w:rPr>
          <w:t>Privaatsus- ja turbetingimused</w:t>
        </w:r>
        <w:r w:rsidR="006B79D9">
          <w:rPr>
            <w:noProof/>
            <w:webHidden/>
          </w:rPr>
          <w:tab/>
        </w:r>
        <w:r w:rsidR="006B79D9">
          <w:rPr>
            <w:noProof/>
            <w:webHidden/>
          </w:rPr>
          <w:fldChar w:fldCharType="begin"/>
        </w:r>
        <w:r w:rsidR="006B79D9">
          <w:rPr>
            <w:noProof/>
            <w:webHidden/>
          </w:rPr>
          <w:instrText xml:space="preserve"> PAGEREF _Toc494443804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0C52602D" w14:textId="04C428F2" w:rsidR="006B79D9" w:rsidRDefault="008747C8">
      <w:pPr>
        <w:pStyle w:val="TOC3"/>
        <w:rPr>
          <w:rFonts w:eastAsiaTheme="minorEastAsia"/>
          <w:b w:val="0"/>
          <w:smallCaps w:val="0"/>
          <w:sz w:val="22"/>
          <w:lang w:val="en-US" w:eastAsia="en-US" w:bidi="ar-SA"/>
        </w:rPr>
      </w:pPr>
      <w:hyperlink w:anchor="_Toc494443805" w:history="1">
        <w:r w:rsidR="006B79D9" w:rsidRPr="00797114">
          <w:rPr>
            <w:rStyle w:val="Hyperlink"/>
          </w:rPr>
          <w:t>Üldised privaatsus- ja turbetingimused</w:t>
        </w:r>
        <w:r w:rsidR="006B79D9">
          <w:rPr>
            <w:webHidden/>
          </w:rPr>
          <w:tab/>
        </w:r>
        <w:r w:rsidR="006B79D9">
          <w:rPr>
            <w:webHidden/>
          </w:rPr>
          <w:fldChar w:fldCharType="begin"/>
        </w:r>
        <w:r w:rsidR="006B79D9">
          <w:rPr>
            <w:webHidden/>
          </w:rPr>
          <w:instrText xml:space="preserve"> PAGEREF _Toc494443805 \h </w:instrText>
        </w:r>
        <w:r w:rsidR="006B79D9">
          <w:rPr>
            <w:webHidden/>
          </w:rPr>
        </w:r>
        <w:r w:rsidR="006B79D9">
          <w:rPr>
            <w:webHidden/>
          </w:rPr>
          <w:fldChar w:fldCharType="separate"/>
        </w:r>
        <w:r w:rsidR="006B79D9">
          <w:rPr>
            <w:webHidden/>
          </w:rPr>
          <w:t>7</w:t>
        </w:r>
        <w:r w:rsidR="006B79D9">
          <w:rPr>
            <w:webHidden/>
          </w:rPr>
          <w:fldChar w:fldCharType="end"/>
        </w:r>
      </w:hyperlink>
    </w:p>
    <w:p w14:paraId="4F405E09" w14:textId="15ED35D8" w:rsidR="006B79D9" w:rsidRDefault="008747C8">
      <w:pPr>
        <w:pStyle w:val="TOC5"/>
        <w:tabs>
          <w:tab w:val="right" w:leader="dot" w:pos="5030"/>
        </w:tabs>
        <w:rPr>
          <w:rFonts w:eastAsiaTheme="minorEastAsia"/>
          <w:noProof/>
          <w:sz w:val="22"/>
          <w:lang w:val="en-US" w:eastAsia="en-US" w:bidi="ar-SA"/>
        </w:rPr>
      </w:pPr>
      <w:hyperlink w:anchor="_Toc494443806" w:history="1">
        <w:r w:rsidR="006B79D9" w:rsidRPr="00797114">
          <w:rPr>
            <w:rStyle w:val="Hyperlink"/>
            <w:noProof/>
          </w:rPr>
          <w:t>Ulatus</w:t>
        </w:r>
        <w:r w:rsidR="006B79D9">
          <w:rPr>
            <w:noProof/>
            <w:webHidden/>
          </w:rPr>
          <w:tab/>
        </w:r>
        <w:r w:rsidR="006B79D9">
          <w:rPr>
            <w:noProof/>
            <w:webHidden/>
          </w:rPr>
          <w:fldChar w:fldCharType="begin"/>
        </w:r>
        <w:r w:rsidR="006B79D9">
          <w:rPr>
            <w:noProof/>
            <w:webHidden/>
          </w:rPr>
          <w:instrText xml:space="preserve"> PAGEREF _Toc494443806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7364683E" w14:textId="0334340F" w:rsidR="006B79D9" w:rsidRDefault="008747C8">
      <w:pPr>
        <w:pStyle w:val="TOC5"/>
        <w:tabs>
          <w:tab w:val="right" w:leader="dot" w:pos="5030"/>
        </w:tabs>
        <w:rPr>
          <w:rFonts w:eastAsiaTheme="minorEastAsia"/>
          <w:noProof/>
          <w:sz w:val="22"/>
          <w:lang w:val="en-US" w:eastAsia="en-US" w:bidi="ar-SA"/>
        </w:rPr>
      </w:pPr>
      <w:hyperlink w:anchor="_Toc494443807" w:history="1">
        <w:r w:rsidR="006B79D9" w:rsidRPr="00797114">
          <w:rPr>
            <w:rStyle w:val="Hyperlink"/>
            <w:noProof/>
          </w:rPr>
          <w:t>Kliendi andmete kasutamine</w:t>
        </w:r>
        <w:r w:rsidR="006B79D9">
          <w:rPr>
            <w:noProof/>
            <w:webHidden/>
          </w:rPr>
          <w:tab/>
        </w:r>
        <w:r w:rsidR="006B79D9">
          <w:rPr>
            <w:noProof/>
            <w:webHidden/>
          </w:rPr>
          <w:fldChar w:fldCharType="begin"/>
        </w:r>
        <w:r w:rsidR="006B79D9">
          <w:rPr>
            <w:noProof/>
            <w:webHidden/>
          </w:rPr>
          <w:instrText xml:space="preserve"> PAGEREF _Toc494443807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6DFFFEB8" w14:textId="03F0A0CD" w:rsidR="006B79D9" w:rsidRDefault="008747C8">
      <w:pPr>
        <w:pStyle w:val="TOC5"/>
        <w:tabs>
          <w:tab w:val="right" w:leader="dot" w:pos="5030"/>
        </w:tabs>
        <w:rPr>
          <w:rFonts w:eastAsiaTheme="minorEastAsia"/>
          <w:noProof/>
          <w:sz w:val="22"/>
          <w:lang w:val="en-US" w:eastAsia="en-US" w:bidi="ar-SA"/>
        </w:rPr>
      </w:pPr>
      <w:hyperlink w:anchor="_Toc494443808" w:history="1">
        <w:r w:rsidR="006B79D9" w:rsidRPr="00797114">
          <w:rPr>
            <w:rStyle w:val="Hyperlink"/>
            <w:noProof/>
          </w:rPr>
          <w:t>Isikuandmete töötlemine</w:t>
        </w:r>
        <w:r w:rsidR="006B79D9">
          <w:rPr>
            <w:noProof/>
            <w:webHidden/>
          </w:rPr>
          <w:tab/>
        </w:r>
        <w:r w:rsidR="006B79D9">
          <w:rPr>
            <w:noProof/>
            <w:webHidden/>
          </w:rPr>
          <w:fldChar w:fldCharType="begin"/>
        </w:r>
        <w:r w:rsidR="006B79D9">
          <w:rPr>
            <w:noProof/>
            <w:webHidden/>
          </w:rPr>
          <w:instrText xml:space="preserve"> PAGEREF _Toc494443808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10DBBDC6" w14:textId="6EA5FC7C" w:rsidR="006B79D9" w:rsidRDefault="008747C8">
      <w:pPr>
        <w:pStyle w:val="TOC5"/>
        <w:tabs>
          <w:tab w:val="right" w:leader="dot" w:pos="5030"/>
        </w:tabs>
        <w:rPr>
          <w:rFonts w:eastAsiaTheme="minorEastAsia"/>
          <w:noProof/>
          <w:sz w:val="22"/>
          <w:lang w:val="en-US" w:eastAsia="en-US" w:bidi="ar-SA"/>
        </w:rPr>
      </w:pPr>
      <w:hyperlink w:anchor="_Toc494443809" w:history="1">
        <w:r w:rsidR="006B79D9" w:rsidRPr="00797114">
          <w:rPr>
            <w:rStyle w:val="Hyperlink"/>
            <w:noProof/>
          </w:rPr>
          <w:t>Toeandmete kasutamine</w:t>
        </w:r>
        <w:r w:rsidR="006B79D9">
          <w:rPr>
            <w:noProof/>
            <w:webHidden/>
          </w:rPr>
          <w:tab/>
        </w:r>
        <w:r w:rsidR="006B79D9">
          <w:rPr>
            <w:noProof/>
            <w:webHidden/>
          </w:rPr>
          <w:fldChar w:fldCharType="begin"/>
        </w:r>
        <w:r w:rsidR="006B79D9">
          <w:rPr>
            <w:noProof/>
            <w:webHidden/>
          </w:rPr>
          <w:instrText xml:space="preserve"> PAGEREF _Toc494443809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590C222E" w14:textId="3ADF195B" w:rsidR="006B79D9" w:rsidRDefault="008747C8">
      <w:pPr>
        <w:pStyle w:val="TOC5"/>
        <w:tabs>
          <w:tab w:val="right" w:leader="dot" w:pos="5030"/>
        </w:tabs>
        <w:rPr>
          <w:rFonts w:eastAsiaTheme="minorEastAsia"/>
          <w:noProof/>
          <w:sz w:val="22"/>
          <w:lang w:val="en-US" w:eastAsia="en-US" w:bidi="ar-SA"/>
        </w:rPr>
      </w:pPr>
      <w:hyperlink w:anchor="_Toc494443810" w:history="1">
        <w:r w:rsidR="006B79D9" w:rsidRPr="00797114">
          <w:rPr>
            <w:rStyle w:val="Hyperlink"/>
            <w:noProof/>
          </w:rPr>
          <w:t>Kliendi andmete ja toeandmete avaldamine</w:t>
        </w:r>
        <w:r w:rsidR="006B79D9">
          <w:rPr>
            <w:noProof/>
            <w:webHidden/>
          </w:rPr>
          <w:tab/>
        </w:r>
        <w:r w:rsidR="006B79D9">
          <w:rPr>
            <w:noProof/>
            <w:webHidden/>
          </w:rPr>
          <w:fldChar w:fldCharType="begin"/>
        </w:r>
        <w:r w:rsidR="006B79D9">
          <w:rPr>
            <w:noProof/>
            <w:webHidden/>
          </w:rPr>
          <w:instrText xml:space="preserve"> PAGEREF _Toc494443810 \h </w:instrText>
        </w:r>
        <w:r w:rsidR="006B79D9">
          <w:rPr>
            <w:noProof/>
            <w:webHidden/>
          </w:rPr>
        </w:r>
        <w:r w:rsidR="006B79D9">
          <w:rPr>
            <w:noProof/>
            <w:webHidden/>
          </w:rPr>
          <w:fldChar w:fldCharType="separate"/>
        </w:r>
        <w:r w:rsidR="006B79D9">
          <w:rPr>
            <w:noProof/>
            <w:webHidden/>
          </w:rPr>
          <w:t>7</w:t>
        </w:r>
        <w:r w:rsidR="006B79D9">
          <w:rPr>
            <w:noProof/>
            <w:webHidden/>
          </w:rPr>
          <w:fldChar w:fldCharType="end"/>
        </w:r>
      </w:hyperlink>
    </w:p>
    <w:p w14:paraId="418822F7" w14:textId="01120E2E" w:rsidR="006B79D9" w:rsidRDefault="008747C8">
      <w:pPr>
        <w:pStyle w:val="TOC5"/>
        <w:tabs>
          <w:tab w:val="right" w:leader="dot" w:pos="5030"/>
        </w:tabs>
        <w:rPr>
          <w:rFonts w:eastAsiaTheme="minorEastAsia"/>
          <w:noProof/>
          <w:sz w:val="22"/>
          <w:lang w:val="en-US" w:eastAsia="en-US" w:bidi="ar-SA"/>
        </w:rPr>
      </w:pPr>
      <w:hyperlink w:anchor="_Toc494443811" w:history="1">
        <w:r w:rsidR="006B79D9" w:rsidRPr="00797114">
          <w:rPr>
            <w:rStyle w:val="Hyperlink"/>
            <w:noProof/>
          </w:rPr>
          <w:t>Õppeasutused</w:t>
        </w:r>
        <w:r w:rsidR="006B79D9">
          <w:rPr>
            <w:noProof/>
            <w:webHidden/>
          </w:rPr>
          <w:tab/>
        </w:r>
        <w:r w:rsidR="006B79D9">
          <w:rPr>
            <w:noProof/>
            <w:webHidden/>
          </w:rPr>
          <w:fldChar w:fldCharType="begin"/>
        </w:r>
        <w:r w:rsidR="006B79D9">
          <w:rPr>
            <w:noProof/>
            <w:webHidden/>
          </w:rPr>
          <w:instrText xml:space="preserve"> PAGEREF _Toc494443811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1EB238EC" w14:textId="4B208180" w:rsidR="006B79D9" w:rsidRDefault="008747C8">
      <w:pPr>
        <w:pStyle w:val="TOC5"/>
        <w:tabs>
          <w:tab w:val="right" w:leader="dot" w:pos="5030"/>
        </w:tabs>
        <w:rPr>
          <w:rFonts w:eastAsiaTheme="minorEastAsia"/>
          <w:noProof/>
          <w:sz w:val="22"/>
          <w:lang w:val="en-US" w:eastAsia="en-US" w:bidi="ar-SA"/>
        </w:rPr>
      </w:pPr>
      <w:hyperlink w:anchor="_Toc494443812" w:history="1">
        <w:r w:rsidR="006B79D9" w:rsidRPr="00797114">
          <w:rPr>
            <w:rStyle w:val="Hyperlink"/>
            <w:noProof/>
          </w:rPr>
          <w:t>HIPAA äripartner</w:t>
        </w:r>
        <w:r w:rsidR="006B79D9">
          <w:rPr>
            <w:noProof/>
            <w:webHidden/>
          </w:rPr>
          <w:tab/>
        </w:r>
        <w:r w:rsidR="006B79D9">
          <w:rPr>
            <w:noProof/>
            <w:webHidden/>
          </w:rPr>
          <w:fldChar w:fldCharType="begin"/>
        </w:r>
        <w:r w:rsidR="006B79D9">
          <w:rPr>
            <w:noProof/>
            <w:webHidden/>
          </w:rPr>
          <w:instrText xml:space="preserve"> PAGEREF _Toc494443812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363E6B62" w14:textId="69A8D645" w:rsidR="006B79D9" w:rsidRDefault="008747C8">
      <w:pPr>
        <w:pStyle w:val="TOC5"/>
        <w:tabs>
          <w:tab w:val="right" w:leader="dot" w:pos="5030"/>
        </w:tabs>
        <w:rPr>
          <w:rFonts w:eastAsiaTheme="minorEastAsia"/>
          <w:noProof/>
          <w:sz w:val="22"/>
          <w:lang w:val="en-US" w:eastAsia="en-US" w:bidi="ar-SA"/>
        </w:rPr>
      </w:pPr>
      <w:hyperlink w:anchor="_Toc494443813" w:history="1">
        <w:r w:rsidR="006B79D9" w:rsidRPr="00797114">
          <w:rPr>
            <w:rStyle w:val="Hyperlink"/>
            <w:noProof/>
          </w:rPr>
          <w:t>Security</w:t>
        </w:r>
        <w:r w:rsidR="006B79D9">
          <w:rPr>
            <w:noProof/>
            <w:webHidden/>
          </w:rPr>
          <w:tab/>
        </w:r>
        <w:r w:rsidR="006B79D9">
          <w:rPr>
            <w:noProof/>
            <w:webHidden/>
          </w:rPr>
          <w:fldChar w:fldCharType="begin"/>
        </w:r>
        <w:r w:rsidR="006B79D9">
          <w:rPr>
            <w:noProof/>
            <w:webHidden/>
          </w:rPr>
          <w:instrText xml:space="preserve"> PAGEREF _Toc494443813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13AA6A8B" w14:textId="5E82FD04" w:rsidR="006B79D9" w:rsidRDefault="008747C8">
      <w:pPr>
        <w:pStyle w:val="TOC5"/>
        <w:tabs>
          <w:tab w:val="right" w:leader="dot" w:pos="5030"/>
        </w:tabs>
        <w:rPr>
          <w:rFonts w:eastAsiaTheme="minorEastAsia"/>
          <w:noProof/>
          <w:sz w:val="22"/>
          <w:lang w:val="en-US" w:eastAsia="en-US" w:bidi="ar-SA"/>
        </w:rPr>
      </w:pPr>
      <w:hyperlink w:anchor="_Toc494443814" w:history="1">
        <w:r w:rsidR="006B79D9" w:rsidRPr="00797114">
          <w:rPr>
            <w:rStyle w:val="Hyperlink"/>
            <w:noProof/>
          </w:rPr>
          <w:t>Turberikkest teatamine</w:t>
        </w:r>
        <w:r w:rsidR="006B79D9">
          <w:rPr>
            <w:noProof/>
            <w:webHidden/>
          </w:rPr>
          <w:tab/>
        </w:r>
        <w:r w:rsidR="006B79D9">
          <w:rPr>
            <w:noProof/>
            <w:webHidden/>
          </w:rPr>
          <w:fldChar w:fldCharType="begin"/>
        </w:r>
        <w:r w:rsidR="006B79D9">
          <w:rPr>
            <w:noProof/>
            <w:webHidden/>
          </w:rPr>
          <w:instrText xml:space="preserve"> PAGEREF _Toc494443814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0BC6051B" w14:textId="5BB6C5F5" w:rsidR="006B79D9" w:rsidRDefault="008747C8">
      <w:pPr>
        <w:pStyle w:val="TOC5"/>
        <w:tabs>
          <w:tab w:val="right" w:leader="dot" w:pos="5030"/>
        </w:tabs>
        <w:rPr>
          <w:rFonts w:eastAsiaTheme="minorEastAsia"/>
          <w:noProof/>
          <w:sz w:val="22"/>
          <w:lang w:val="en-US" w:eastAsia="en-US" w:bidi="ar-SA"/>
        </w:rPr>
      </w:pPr>
      <w:hyperlink w:anchor="_Toc494443815" w:history="1">
        <w:r w:rsidR="006B79D9" w:rsidRPr="00797114">
          <w:rPr>
            <w:rStyle w:val="Hyperlink"/>
            <w:noProof/>
          </w:rPr>
          <w:t>Andmetöötluse asukoht</w:t>
        </w:r>
        <w:r w:rsidR="006B79D9">
          <w:rPr>
            <w:noProof/>
            <w:webHidden/>
          </w:rPr>
          <w:tab/>
        </w:r>
        <w:r w:rsidR="006B79D9">
          <w:rPr>
            <w:noProof/>
            <w:webHidden/>
          </w:rPr>
          <w:fldChar w:fldCharType="begin"/>
        </w:r>
        <w:r w:rsidR="006B79D9">
          <w:rPr>
            <w:noProof/>
            <w:webHidden/>
          </w:rPr>
          <w:instrText xml:space="preserve"> PAGEREF _Toc494443815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46BE8F89" w14:textId="431BE94E" w:rsidR="006B79D9" w:rsidRDefault="008747C8">
      <w:pPr>
        <w:pStyle w:val="TOC5"/>
        <w:tabs>
          <w:tab w:val="right" w:leader="dot" w:pos="5030"/>
        </w:tabs>
        <w:rPr>
          <w:rFonts w:eastAsiaTheme="minorEastAsia"/>
          <w:noProof/>
          <w:sz w:val="22"/>
          <w:lang w:val="en-US" w:eastAsia="en-US" w:bidi="ar-SA"/>
        </w:rPr>
      </w:pPr>
      <w:hyperlink w:anchor="_Toc494443816" w:history="1">
        <w:r w:rsidR="006B79D9" w:rsidRPr="00797114">
          <w:rPr>
            <w:rStyle w:val="Hyperlink"/>
            <w:noProof/>
          </w:rPr>
          <w:t>Eelvaate väljalasked</w:t>
        </w:r>
        <w:r w:rsidR="006B79D9">
          <w:rPr>
            <w:noProof/>
            <w:webHidden/>
          </w:rPr>
          <w:tab/>
        </w:r>
        <w:r w:rsidR="006B79D9">
          <w:rPr>
            <w:noProof/>
            <w:webHidden/>
          </w:rPr>
          <w:fldChar w:fldCharType="begin"/>
        </w:r>
        <w:r w:rsidR="006B79D9">
          <w:rPr>
            <w:noProof/>
            <w:webHidden/>
          </w:rPr>
          <w:instrText xml:space="preserve"> PAGEREF _Toc494443816 \h </w:instrText>
        </w:r>
        <w:r w:rsidR="006B79D9">
          <w:rPr>
            <w:noProof/>
            <w:webHidden/>
          </w:rPr>
        </w:r>
        <w:r w:rsidR="006B79D9">
          <w:rPr>
            <w:noProof/>
            <w:webHidden/>
          </w:rPr>
          <w:fldChar w:fldCharType="separate"/>
        </w:r>
        <w:r w:rsidR="006B79D9">
          <w:rPr>
            <w:noProof/>
            <w:webHidden/>
          </w:rPr>
          <w:t>8</w:t>
        </w:r>
        <w:r w:rsidR="006B79D9">
          <w:rPr>
            <w:noProof/>
            <w:webHidden/>
          </w:rPr>
          <w:fldChar w:fldCharType="end"/>
        </w:r>
      </w:hyperlink>
    </w:p>
    <w:p w14:paraId="1795537D" w14:textId="2C2A43AD" w:rsidR="006B79D9" w:rsidRDefault="008747C8">
      <w:pPr>
        <w:pStyle w:val="TOC5"/>
        <w:tabs>
          <w:tab w:val="right" w:leader="dot" w:pos="5030"/>
        </w:tabs>
        <w:rPr>
          <w:rFonts w:eastAsiaTheme="minorEastAsia"/>
          <w:noProof/>
          <w:sz w:val="22"/>
          <w:lang w:val="en-US" w:eastAsia="en-US" w:bidi="ar-SA"/>
        </w:rPr>
      </w:pPr>
      <w:hyperlink w:anchor="_Toc494443817" w:history="1">
        <w:r w:rsidR="006B79D9" w:rsidRPr="00797114">
          <w:rPr>
            <w:rStyle w:val="Hyperlink"/>
            <w:noProof/>
          </w:rPr>
          <w:t>Alltöövõtjate kasutamine</w:t>
        </w:r>
        <w:r w:rsidR="006B79D9">
          <w:rPr>
            <w:noProof/>
            <w:webHidden/>
          </w:rPr>
          <w:tab/>
        </w:r>
        <w:r w:rsidR="006B79D9">
          <w:rPr>
            <w:noProof/>
            <w:webHidden/>
          </w:rPr>
          <w:fldChar w:fldCharType="begin"/>
        </w:r>
        <w:r w:rsidR="006B79D9">
          <w:rPr>
            <w:noProof/>
            <w:webHidden/>
          </w:rPr>
          <w:instrText xml:space="preserve"> PAGEREF _Toc494443817 \h </w:instrText>
        </w:r>
        <w:r w:rsidR="006B79D9">
          <w:rPr>
            <w:noProof/>
            <w:webHidden/>
          </w:rPr>
        </w:r>
        <w:r w:rsidR="006B79D9">
          <w:rPr>
            <w:noProof/>
            <w:webHidden/>
          </w:rPr>
          <w:fldChar w:fldCharType="separate"/>
        </w:r>
        <w:r w:rsidR="006B79D9">
          <w:rPr>
            <w:noProof/>
            <w:webHidden/>
          </w:rPr>
          <w:t>9</w:t>
        </w:r>
        <w:r w:rsidR="006B79D9">
          <w:rPr>
            <w:noProof/>
            <w:webHidden/>
          </w:rPr>
          <w:fldChar w:fldCharType="end"/>
        </w:r>
      </w:hyperlink>
    </w:p>
    <w:p w14:paraId="56B09848" w14:textId="49C6979E" w:rsidR="006B79D9" w:rsidRDefault="008747C8">
      <w:pPr>
        <w:pStyle w:val="TOC5"/>
        <w:tabs>
          <w:tab w:val="right" w:leader="dot" w:pos="5030"/>
        </w:tabs>
        <w:rPr>
          <w:rFonts w:eastAsiaTheme="minorEastAsia"/>
          <w:noProof/>
          <w:sz w:val="22"/>
          <w:lang w:val="en-US" w:eastAsia="en-US" w:bidi="ar-SA"/>
        </w:rPr>
      </w:pPr>
      <w:hyperlink w:anchor="_Toc494443818" w:history="1">
        <w:r w:rsidR="006B79D9" w:rsidRPr="00797114">
          <w:rPr>
            <w:rStyle w:val="Hyperlink"/>
            <w:noProof/>
          </w:rPr>
          <w:t>Microsofti kontaktandmed</w:t>
        </w:r>
        <w:r w:rsidR="006B79D9">
          <w:rPr>
            <w:noProof/>
            <w:webHidden/>
          </w:rPr>
          <w:tab/>
        </w:r>
        <w:r w:rsidR="006B79D9">
          <w:rPr>
            <w:noProof/>
            <w:webHidden/>
          </w:rPr>
          <w:fldChar w:fldCharType="begin"/>
        </w:r>
        <w:r w:rsidR="006B79D9">
          <w:rPr>
            <w:noProof/>
            <w:webHidden/>
          </w:rPr>
          <w:instrText xml:space="preserve"> PAGEREF _Toc494443818 \h </w:instrText>
        </w:r>
        <w:r w:rsidR="006B79D9">
          <w:rPr>
            <w:noProof/>
            <w:webHidden/>
          </w:rPr>
        </w:r>
        <w:r w:rsidR="006B79D9">
          <w:rPr>
            <w:noProof/>
            <w:webHidden/>
          </w:rPr>
          <w:fldChar w:fldCharType="separate"/>
        </w:r>
        <w:r w:rsidR="006B79D9">
          <w:rPr>
            <w:noProof/>
            <w:webHidden/>
          </w:rPr>
          <w:t>9</w:t>
        </w:r>
        <w:r w:rsidR="006B79D9">
          <w:rPr>
            <w:noProof/>
            <w:webHidden/>
          </w:rPr>
          <w:fldChar w:fldCharType="end"/>
        </w:r>
      </w:hyperlink>
    </w:p>
    <w:p w14:paraId="4FCEF2FF" w14:textId="2EB587E3" w:rsidR="006B79D9" w:rsidRDefault="008747C8">
      <w:pPr>
        <w:pStyle w:val="TOC3"/>
        <w:rPr>
          <w:rFonts w:eastAsiaTheme="minorEastAsia"/>
          <w:b w:val="0"/>
          <w:smallCaps w:val="0"/>
          <w:sz w:val="22"/>
          <w:lang w:val="en-US" w:eastAsia="en-US" w:bidi="ar-SA"/>
        </w:rPr>
      </w:pPr>
      <w:hyperlink w:anchor="_Toc494443819" w:history="1">
        <w:r w:rsidR="006B79D9" w:rsidRPr="00797114">
          <w:rPr>
            <w:rStyle w:val="Hyperlink"/>
          </w:rPr>
          <w:t>Andmetöötluse tingimused</w:t>
        </w:r>
        <w:r w:rsidR="006B79D9">
          <w:rPr>
            <w:webHidden/>
          </w:rPr>
          <w:tab/>
        </w:r>
        <w:r w:rsidR="006B79D9">
          <w:rPr>
            <w:webHidden/>
          </w:rPr>
          <w:fldChar w:fldCharType="begin"/>
        </w:r>
        <w:r w:rsidR="006B79D9">
          <w:rPr>
            <w:webHidden/>
          </w:rPr>
          <w:instrText xml:space="preserve"> PAGEREF _Toc494443819 \h </w:instrText>
        </w:r>
        <w:r w:rsidR="006B79D9">
          <w:rPr>
            <w:webHidden/>
          </w:rPr>
        </w:r>
        <w:r w:rsidR="006B79D9">
          <w:rPr>
            <w:webHidden/>
          </w:rPr>
          <w:fldChar w:fldCharType="separate"/>
        </w:r>
        <w:r w:rsidR="006B79D9">
          <w:rPr>
            <w:webHidden/>
          </w:rPr>
          <w:t>10</w:t>
        </w:r>
        <w:r w:rsidR="006B79D9">
          <w:rPr>
            <w:webHidden/>
          </w:rPr>
          <w:fldChar w:fldCharType="end"/>
        </w:r>
      </w:hyperlink>
    </w:p>
    <w:p w14:paraId="514D0F9B" w14:textId="1803C2F0" w:rsidR="006B79D9" w:rsidRDefault="008747C8">
      <w:pPr>
        <w:pStyle w:val="TOC5"/>
        <w:tabs>
          <w:tab w:val="right" w:leader="dot" w:pos="5030"/>
        </w:tabs>
        <w:rPr>
          <w:rFonts w:eastAsiaTheme="minorEastAsia"/>
          <w:noProof/>
          <w:sz w:val="22"/>
          <w:lang w:val="en-US" w:eastAsia="en-US" w:bidi="ar-SA"/>
        </w:rPr>
      </w:pPr>
      <w:hyperlink w:anchor="_Toc494443820" w:history="1">
        <w:r w:rsidR="006B79D9" w:rsidRPr="00797114">
          <w:rPr>
            <w:rStyle w:val="Hyperlink"/>
            <w:noProof/>
          </w:rPr>
          <w:t>Passiivsete salvestatud kliendiandmete asukoht</w:t>
        </w:r>
        <w:r w:rsidR="006B79D9">
          <w:rPr>
            <w:noProof/>
            <w:webHidden/>
          </w:rPr>
          <w:tab/>
        </w:r>
        <w:r w:rsidR="006B79D9">
          <w:rPr>
            <w:noProof/>
            <w:webHidden/>
          </w:rPr>
          <w:fldChar w:fldCharType="begin"/>
        </w:r>
        <w:r w:rsidR="006B79D9">
          <w:rPr>
            <w:noProof/>
            <w:webHidden/>
          </w:rPr>
          <w:instrText xml:space="preserve"> PAGEREF _Toc494443820 \h </w:instrText>
        </w:r>
        <w:r w:rsidR="006B79D9">
          <w:rPr>
            <w:noProof/>
            <w:webHidden/>
          </w:rPr>
        </w:r>
        <w:r w:rsidR="006B79D9">
          <w:rPr>
            <w:noProof/>
            <w:webHidden/>
          </w:rPr>
          <w:fldChar w:fldCharType="separate"/>
        </w:r>
        <w:r w:rsidR="006B79D9">
          <w:rPr>
            <w:noProof/>
            <w:webHidden/>
          </w:rPr>
          <w:t>11</w:t>
        </w:r>
        <w:r w:rsidR="006B79D9">
          <w:rPr>
            <w:noProof/>
            <w:webHidden/>
          </w:rPr>
          <w:fldChar w:fldCharType="end"/>
        </w:r>
      </w:hyperlink>
    </w:p>
    <w:p w14:paraId="145C8786" w14:textId="04467020" w:rsidR="006B79D9" w:rsidRDefault="008747C8">
      <w:pPr>
        <w:pStyle w:val="TOC5"/>
        <w:tabs>
          <w:tab w:val="right" w:leader="dot" w:pos="5030"/>
        </w:tabs>
        <w:rPr>
          <w:rFonts w:eastAsiaTheme="minorEastAsia"/>
          <w:noProof/>
          <w:sz w:val="22"/>
          <w:lang w:val="en-US" w:eastAsia="en-US" w:bidi="ar-SA"/>
        </w:rPr>
      </w:pPr>
      <w:hyperlink w:anchor="_Toc494443821" w:history="1">
        <w:r w:rsidR="006B79D9" w:rsidRPr="00797114">
          <w:rPr>
            <w:rStyle w:val="Hyperlink"/>
            <w:noProof/>
          </w:rPr>
          <w:t>Privaatsus</w:t>
        </w:r>
        <w:r w:rsidR="006B79D9">
          <w:rPr>
            <w:noProof/>
            <w:webHidden/>
          </w:rPr>
          <w:tab/>
        </w:r>
        <w:r w:rsidR="006B79D9">
          <w:rPr>
            <w:noProof/>
            <w:webHidden/>
          </w:rPr>
          <w:fldChar w:fldCharType="begin"/>
        </w:r>
        <w:r w:rsidR="006B79D9">
          <w:rPr>
            <w:noProof/>
            <w:webHidden/>
          </w:rPr>
          <w:instrText xml:space="preserve"> PAGEREF _Toc494443821 \h </w:instrText>
        </w:r>
        <w:r w:rsidR="006B79D9">
          <w:rPr>
            <w:noProof/>
            <w:webHidden/>
          </w:rPr>
        </w:r>
        <w:r w:rsidR="006B79D9">
          <w:rPr>
            <w:noProof/>
            <w:webHidden/>
          </w:rPr>
          <w:fldChar w:fldCharType="separate"/>
        </w:r>
        <w:r w:rsidR="006B79D9">
          <w:rPr>
            <w:noProof/>
            <w:webHidden/>
          </w:rPr>
          <w:t>11</w:t>
        </w:r>
        <w:r w:rsidR="006B79D9">
          <w:rPr>
            <w:noProof/>
            <w:webHidden/>
          </w:rPr>
          <w:fldChar w:fldCharType="end"/>
        </w:r>
      </w:hyperlink>
    </w:p>
    <w:p w14:paraId="3CC7EDD5" w14:textId="62F8F8E1" w:rsidR="006B79D9" w:rsidRDefault="008747C8">
      <w:pPr>
        <w:pStyle w:val="TOC5"/>
        <w:tabs>
          <w:tab w:val="right" w:leader="dot" w:pos="5030"/>
        </w:tabs>
        <w:rPr>
          <w:rFonts w:eastAsiaTheme="minorEastAsia"/>
          <w:noProof/>
          <w:sz w:val="22"/>
          <w:lang w:val="en-US" w:eastAsia="en-US" w:bidi="ar-SA"/>
        </w:rPr>
      </w:pPr>
      <w:hyperlink w:anchor="_Toc494443822" w:history="1">
        <w:r w:rsidR="006B79D9" w:rsidRPr="00797114">
          <w:rPr>
            <w:rStyle w:val="Hyperlink"/>
            <w:noProof/>
          </w:rPr>
          <w:t>Täiendavad Euroopa tingimused</w:t>
        </w:r>
        <w:r w:rsidR="006B79D9">
          <w:rPr>
            <w:noProof/>
            <w:webHidden/>
          </w:rPr>
          <w:tab/>
        </w:r>
        <w:r w:rsidR="006B79D9">
          <w:rPr>
            <w:noProof/>
            <w:webHidden/>
          </w:rPr>
          <w:fldChar w:fldCharType="begin"/>
        </w:r>
        <w:r w:rsidR="006B79D9">
          <w:rPr>
            <w:noProof/>
            <w:webHidden/>
          </w:rPr>
          <w:instrText xml:space="preserve"> PAGEREF _Toc494443822 \h </w:instrText>
        </w:r>
        <w:r w:rsidR="006B79D9">
          <w:rPr>
            <w:noProof/>
            <w:webHidden/>
          </w:rPr>
        </w:r>
        <w:r w:rsidR="006B79D9">
          <w:rPr>
            <w:noProof/>
            <w:webHidden/>
          </w:rPr>
          <w:fldChar w:fldCharType="separate"/>
        </w:r>
        <w:r w:rsidR="006B79D9">
          <w:rPr>
            <w:noProof/>
            <w:webHidden/>
          </w:rPr>
          <w:t>11</w:t>
        </w:r>
        <w:r w:rsidR="006B79D9">
          <w:rPr>
            <w:noProof/>
            <w:webHidden/>
          </w:rPr>
          <w:fldChar w:fldCharType="end"/>
        </w:r>
      </w:hyperlink>
    </w:p>
    <w:p w14:paraId="5CFBC929" w14:textId="3F8BCCA9" w:rsidR="006B79D9" w:rsidRDefault="008747C8">
      <w:pPr>
        <w:pStyle w:val="TOC5"/>
        <w:tabs>
          <w:tab w:val="right" w:leader="dot" w:pos="5030"/>
        </w:tabs>
        <w:rPr>
          <w:rFonts w:eastAsiaTheme="minorEastAsia"/>
          <w:noProof/>
          <w:sz w:val="22"/>
          <w:lang w:val="en-US" w:eastAsia="en-US" w:bidi="ar-SA"/>
        </w:rPr>
      </w:pPr>
      <w:hyperlink w:anchor="_Toc494443823" w:history="1">
        <w:r w:rsidR="006B79D9" w:rsidRPr="00797114">
          <w:rPr>
            <w:rStyle w:val="Hyperlink"/>
            <w:noProof/>
          </w:rPr>
          <w:t>Turve</w:t>
        </w:r>
        <w:r w:rsidR="006B79D9">
          <w:rPr>
            <w:noProof/>
            <w:webHidden/>
          </w:rPr>
          <w:tab/>
        </w:r>
        <w:r w:rsidR="006B79D9">
          <w:rPr>
            <w:noProof/>
            <w:webHidden/>
          </w:rPr>
          <w:fldChar w:fldCharType="begin"/>
        </w:r>
        <w:r w:rsidR="006B79D9">
          <w:rPr>
            <w:noProof/>
            <w:webHidden/>
          </w:rPr>
          <w:instrText xml:space="preserve"> PAGEREF _Toc494443823 \h </w:instrText>
        </w:r>
        <w:r w:rsidR="006B79D9">
          <w:rPr>
            <w:noProof/>
            <w:webHidden/>
          </w:rPr>
        </w:r>
        <w:r w:rsidR="006B79D9">
          <w:rPr>
            <w:noProof/>
            <w:webHidden/>
          </w:rPr>
          <w:fldChar w:fldCharType="separate"/>
        </w:r>
        <w:r w:rsidR="006B79D9">
          <w:rPr>
            <w:noProof/>
            <w:webHidden/>
          </w:rPr>
          <w:t>12</w:t>
        </w:r>
        <w:r w:rsidR="006B79D9">
          <w:rPr>
            <w:noProof/>
            <w:webHidden/>
          </w:rPr>
          <w:fldChar w:fldCharType="end"/>
        </w:r>
      </w:hyperlink>
    </w:p>
    <w:p w14:paraId="4261205B" w14:textId="44C85846" w:rsidR="006B79D9" w:rsidRDefault="006B79D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43824" w:history="1">
        <w:r w:rsidRPr="00797114">
          <w:rPr>
            <w:rStyle w:val="Hyperlink"/>
            <w:noProof/>
          </w:rPr>
          <w:t>Võrguteenusepõhised tingimused</w:t>
        </w:r>
        <w:r>
          <w:rPr>
            <w:noProof/>
            <w:webHidden/>
          </w:rPr>
          <w:tab/>
        </w:r>
        <w:r>
          <w:rPr>
            <w:noProof/>
            <w:webHidden/>
          </w:rPr>
          <w:fldChar w:fldCharType="begin"/>
        </w:r>
        <w:r>
          <w:rPr>
            <w:noProof/>
            <w:webHidden/>
          </w:rPr>
          <w:instrText xml:space="preserve"> PAGEREF _Toc494443824 \h </w:instrText>
        </w:r>
        <w:r>
          <w:rPr>
            <w:noProof/>
            <w:webHidden/>
          </w:rPr>
        </w:r>
        <w:r>
          <w:rPr>
            <w:noProof/>
            <w:webHidden/>
          </w:rPr>
          <w:fldChar w:fldCharType="separate"/>
        </w:r>
        <w:r>
          <w:rPr>
            <w:noProof/>
            <w:webHidden/>
          </w:rPr>
          <w:t>15</w:t>
        </w:r>
        <w:r>
          <w:rPr>
            <w:noProof/>
            <w:webHidden/>
          </w:rPr>
          <w:fldChar w:fldCharType="end"/>
        </w:r>
      </w:hyperlink>
    </w:p>
    <w:p w14:paraId="23232391" w14:textId="45A911E4" w:rsidR="006B79D9" w:rsidRDefault="008747C8">
      <w:pPr>
        <w:pStyle w:val="TOC2"/>
        <w:tabs>
          <w:tab w:val="right" w:leader="dot" w:pos="5030"/>
        </w:tabs>
        <w:rPr>
          <w:rFonts w:eastAsiaTheme="minorEastAsia"/>
          <w:b w:val="0"/>
          <w:smallCaps w:val="0"/>
          <w:noProof/>
          <w:sz w:val="22"/>
          <w:lang w:val="en-US" w:eastAsia="en-US" w:bidi="ar-SA"/>
        </w:rPr>
      </w:pPr>
      <w:hyperlink w:anchor="_Toc494443825" w:history="1">
        <w:r w:rsidR="006B79D9" w:rsidRPr="00797114">
          <w:rPr>
            <w:rStyle w:val="Hyperlink"/>
            <w:noProof/>
          </w:rPr>
          <w:t>Microsoft Azure’i teenused</w:t>
        </w:r>
        <w:r w:rsidR="006B79D9">
          <w:rPr>
            <w:noProof/>
            <w:webHidden/>
          </w:rPr>
          <w:tab/>
        </w:r>
        <w:r w:rsidR="006B79D9">
          <w:rPr>
            <w:noProof/>
            <w:webHidden/>
          </w:rPr>
          <w:fldChar w:fldCharType="begin"/>
        </w:r>
        <w:r w:rsidR="006B79D9">
          <w:rPr>
            <w:noProof/>
            <w:webHidden/>
          </w:rPr>
          <w:instrText xml:space="preserve"> PAGEREF _Toc494443825 \h </w:instrText>
        </w:r>
        <w:r w:rsidR="006B79D9">
          <w:rPr>
            <w:noProof/>
            <w:webHidden/>
          </w:rPr>
        </w:r>
        <w:r w:rsidR="006B79D9">
          <w:rPr>
            <w:noProof/>
            <w:webHidden/>
          </w:rPr>
          <w:fldChar w:fldCharType="separate"/>
        </w:r>
        <w:r w:rsidR="006B79D9">
          <w:rPr>
            <w:noProof/>
            <w:webHidden/>
          </w:rPr>
          <w:t>15</w:t>
        </w:r>
        <w:r w:rsidR="006B79D9">
          <w:rPr>
            <w:noProof/>
            <w:webHidden/>
          </w:rPr>
          <w:fldChar w:fldCharType="end"/>
        </w:r>
      </w:hyperlink>
    </w:p>
    <w:p w14:paraId="161849B8" w14:textId="7FCF457C" w:rsidR="006B79D9" w:rsidRDefault="008747C8">
      <w:pPr>
        <w:pStyle w:val="TOC4"/>
        <w:rPr>
          <w:rFonts w:eastAsiaTheme="minorEastAsia"/>
          <w:smallCaps w:val="0"/>
          <w:noProof/>
          <w:sz w:val="22"/>
          <w:lang w:val="en-US" w:eastAsia="en-US" w:bidi="ar-SA"/>
        </w:rPr>
      </w:pPr>
      <w:hyperlink w:anchor="_Toc494443826" w:history="1">
        <w:r w:rsidR="006B79D9" w:rsidRPr="00797114">
          <w:rPr>
            <w:rStyle w:val="Hyperlink"/>
            <w:noProof/>
          </w:rPr>
          <w:t>Microsoft Azure Stack</w:t>
        </w:r>
        <w:r w:rsidR="006B79D9">
          <w:rPr>
            <w:noProof/>
            <w:webHidden/>
          </w:rPr>
          <w:tab/>
        </w:r>
        <w:r w:rsidR="006B79D9">
          <w:rPr>
            <w:noProof/>
            <w:webHidden/>
          </w:rPr>
          <w:fldChar w:fldCharType="begin"/>
        </w:r>
        <w:r w:rsidR="006B79D9">
          <w:rPr>
            <w:noProof/>
            <w:webHidden/>
          </w:rPr>
          <w:instrText xml:space="preserve"> PAGEREF _Toc494443826 \h </w:instrText>
        </w:r>
        <w:r w:rsidR="006B79D9">
          <w:rPr>
            <w:noProof/>
            <w:webHidden/>
          </w:rPr>
        </w:r>
        <w:r w:rsidR="006B79D9">
          <w:rPr>
            <w:noProof/>
            <w:webHidden/>
          </w:rPr>
          <w:fldChar w:fldCharType="separate"/>
        </w:r>
        <w:r w:rsidR="006B79D9">
          <w:rPr>
            <w:noProof/>
            <w:webHidden/>
          </w:rPr>
          <w:t>16</w:t>
        </w:r>
        <w:r w:rsidR="006B79D9">
          <w:rPr>
            <w:noProof/>
            <w:webHidden/>
          </w:rPr>
          <w:fldChar w:fldCharType="end"/>
        </w:r>
      </w:hyperlink>
    </w:p>
    <w:p w14:paraId="3CD0DBBB" w14:textId="43F3EAF8" w:rsidR="006B79D9" w:rsidRDefault="008747C8">
      <w:pPr>
        <w:pStyle w:val="TOC4"/>
        <w:rPr>
          <w:rFonts w:eastAsiaTheme="minorEastAsia"/>
          <w:smallCaps w:val="0"/>
          <w:noProof/>
          <w:sz w:val="22"/>
          <w:lang w:val="en-US" w:eastAsia="en-US" w:bidi="ar-SA"/>
        </w:rPr>
      </w:pPr>
      <w:hyperlink w:anchor="_Toc494443827" w:history="1">
        <w:r w:rsidR="006B79D9" w:rsidRPr="00797114">
          <w:rPr>
            <w:rStyle w:val="Hyperlink"/>
            <w:noProof/>
          </w:rPr>
          <w:t>Microsoft Cognitive Services</w:t>
        </w:r>
        <w:r w:rsidR="006B79D9">
          <w:rPr>
            <w:noProof/>
            <w:webHidden/>
          </w:rPr>
          <w:tab/>
        </w:r>
        <w:r w:rsidR="006B79D9">
          <w:rPr>
            <w:noProof/>
            <w:webHidden/>
          </w:rPr>
          <w:fldChar w:fldCharType="begin"/>
        </w:r>
        <w:r w:rsidR="006B79D9">
          <w:rPr>
            <w:noProof/>
            <w:webHidden/>
          </w:rPr>
          <w:instrText xml:space="preserve"> PAGEREF _Toc494443827 \h </w:instrText>
        </w:r>
        <w:r w:rsidR="006B79D9">
          <w:rPr>
            <w:noProof/>
            <w:webHidden/>
          </w:rPr>
        </w:r>
        <w:r w:rsidR="006B79D9">
          <w:rPr>
            <w:noProof/>
            <w:webHidden/>
          </w:rPr>
          <w:fldChar w:fldCharType="separate"/>
        </w:r>
        <w:r w:rsidR="006B79D9">
          <w:rPr>
            <w:noProof/>
            <w:webHidden/>
          </w:rPr>
          <w:t>16</w:t>
        </w:r>
        <w:r w:rsidR="006B79D9">
          <w:rPr>
            <w:noProof/>
            <w:webHidden/>
          </w:rPr>
          <w:fldChar w:fldCharType="end"/>
        </w:r>
      </w:hyperlink>
    </w:p>
    <w:p w14:paraId="338A5E24" w14:textId="5E5FAD86" w:rsidR="006B79D9" w:rsidRDefault="008747C8">
      <w:pPr>
        <w:pStyle w:val="TOC2"/>
        <w:tabs>
          <w:tab w:val="right" w:leader="dot" w:pos="5030"/>
        </w:tabs>
        <w:rPr>
          <w:rFonts w:eastAsiaTheme="minorEastAsia"/>
          <w:b w:val="0"/>
          <w:smallCaps w:val="0"/>
          <w:noProof/>
          <w:sz w:val="22"/>
          <w:lang w:val="en-US" w:eastAsia="en-US" w:bidi="ar-SA"/>
        </w:rPr>
      </w:pPr>
      <w:hyperlink w:anchor="_Toc494443828" w:history="1">
        <w:r w:rsidR="006B79D9" w:rsidRPr="00797114">
          <w:rPr>
            <w:rStyle w:val="Hyperlink"/>
            <w:noProof/>
          </w:rPr>
          <w:t>Microsoft Azure’i lepingud</w:t>
        </w:r>
        <w:r w:rsidR="006B79D9">
          <w:rPr>
            <w:noProof/>
            <w:webHidden/>
          </w:rPr>
          <w:tab/>
        </w:r>
        <w:r w:rsidR="006B79D9">
          <w:rPr>
            <w:noProof/>
            <w:webHidden/>
          </w:rPr>
          <w:fldChar w:fldCharType="begin"/>
        </w:r>
        <w:r w:rsidR="006B79D9">
          <w:rPr>
            <w:noProof/>
            <w:webHidden/>
          </w:rPr>
          <w:instrText xml:space="preserve"> PAGEREF _Toc494443828 \h </w:instrText>
        </w:r>
        <w:r w:rsidR="006B79D9">
          <w:rPr>
            <w:noProof/>
            <w:webHidden/>
          </w:rPr>
        </w:r>
        <w:r w:rsidR="006B79D9">
          <w:rPr>
            <w:noProof/>
            <w:webHidden/>
          </w:rPr>
          <w:fldChar w:fldCharType="separate"/>
        </w:r>
        <w:r w:rsidR="006B79D9">
          <w:rPr>
            <w:noProof/>
            <w:webHidden/>
          </w:rPr>
          <w:t>17</w:t>
        </w:r>
        <w:r w:rsidR="006B79D9">
          <w:rPr>
            <w:noProof/>
            <w:webHidden/>
          </w:rPr>
          <w:fldChar w:fldCharType="end"/>
        </w:r>
      </w:hyperlink>
    </w:p>
    <w:p w14:paraId="5E4A504F" w14:textId="4B21AE4A" w:rsidR="006B79D9" w:rsidRDefault="008747C8">
      <w:pPr>
        <w:pStyle w:val="TOC4"/>
        <w:rPr>
          <w:rFonts w:eastAsiaTheme="minorEastAsia"/>
          <w:smallCaps w:val="0"/>
          <w:noProof/>
          <w:sz w:val="22"/>
          <w:lang w:val="en-US" w:eastAsia="en-US" w:bidi="ar-SA"/>
        </w:rPr>
      </w:pPr>
      <w:hyperlink w:anchor="_Toc494443829" w:history="1">
        <w:r w:rsidR="006B79D9" w:rsidRPr="00797114">
          <w:rPr>
            <w:rStyle w:val="Hyperlink"/>
            <w:noProof/>
          </w:rPr>
          <w:t>Azure Active Directory Basic</w:t>
        </w:r>
        <w:r w:rsidR="006B79D9">
          <w:rPr>
            <w:noProof/>
            <w:webHidden/>
          </w:rPr>
          <w:tab/>
        </w:r>
        <w:r w:rsidR="006B79D9">
          <w:rPr>
            <w:noProof/>
            <w:webHidden/>
          </w:rPr>
          <w:fldChar w:fldCharType="begin"/>
        </w:r>
        <w:r w:rsidR="006B79D9">
          <w:rPr>
            <w:noProof/>
            <w:webHidden/>
          </w:rPr>
          <w:instrText xml:space="preserve"> PAGEREF _Toc494443829 \h </w:instrText>
        </w:r>
        <w:r w:rsidR="006B79D9">
          <w:rPr>
            <w:noProof/>
            <w:webHidden/>
          </w:rPr>
        </w:r>
        <w:r w:rsidR="006B79D9">
          <w:rPr>
            <w:noProof/>
            <w:webHidden/>
          </w:rPr>
          <w:fldChar w:fldCharType="separate"/>
        </w:r>
        <w:r w:rsidR="006B79D9">
          <w:rPr>
            <w:noProof/>
            <w:webHidden/>
          </w:rPr>
          <w:t>17</w:t>
        </w:r>
        <w:r w:rsidR="006B79D9">
          <w:rPr>
            <w:noProof/>
            <w:webHidden/>
          </w:rPr>
          <w:fldChar w:fldCharType="end"/>
        </w:r>
      </w:hyperlink>
    </w:p>
    <w:p w14:paraId="63F7E09B" w14:textId="18BB5A7D" w:rsidR="006B79D9" w:rsidRDefault="008747C8">
      <w:pPr>
        <w:pStyle w:val="TOC4"/>
        <w:rPr>
          <w:rFonts w:eastAsiaTheme="minorEastAsia"/>
          <w:smallCaps w:val="0"/>
          <w:noProof/>
          <w:sz w:val="22"/>
          <w:lang w:val="en-US" w:eastAsia="en-US" w:bidi="ar-SA"/>
        </w:rPr>
      </w:pPr>
      <w:hyperlink w:anchor="_Toc494443830" w:history="1">
        <w:r w:rsidR="006B79D9" w:rsidRPr="00797114">
          <w:rPr>
            <w:rStyle w:val="Hyperlink"/>
            <w:noProof/>
          </w:rPr>
          <w:t>Azure Active Directory Premium</w:t>
        </w:r>
        <w:r w:rsidR="006B79D9">
          <w:rPr>
            <w:noProof/>
            <w:webHidden/>
          </w:rPr>
          <w:tab/>
        </w:r>
        <w:r w:rsidR="006B79D9">
          <w:rPr>
            <w:noProof/>
            <w:webHidden/>
          </w:rPr>
          <w:fldChar w:fldCharType="begin"/>
        </w:r>
        <w:r w:rsidR="006B79D9">
          <w:rPr>
            <w:noProof/>
            <w:webHidden/>
          </w:rPr>
          <w:instrText xml:space="preserve"> PAGEREF _Toc494443830 \h </w:instrText>
        </w:r>
        <w:r w:rsidR="006B79D9">
          <w:rPr>
            <w:noProof/>
            <w:webHidden/>
          </w:rPr>
        </w:r>
        <w:r w:rsidR="006B79D9">
          <w:rPr>
            <w:noProof/>
            <w:webHidden/>
          </w:rPr>
          <w:fldChar w:fldCharType="separate"/>
        </w:r>
        <w:r w:rsidR="006B79D9">
          <w:rPr>
            <w:noProof/>
            <w:webHidden/>
          </w:rPr>
          <w:t>17</w:t>
        </w:r>
        <w:r w:rsidR="006B79D9">
          <w:rPr>
            <w:noProof/>
            <w:webHidden/>
          </w:rPr>
          <w:fldChar w:fldCharType="end"/>
        </w:r>
      </w:hyperlink>
    </w:p>
    <w:p w14:paraId="37708874" w14:textId="7952C30E" w:rsidR="006B79D9" w:rsidRDefault="008747C8">
      <w:pPr>
        <w:pStyle w:val="TOC4"/>
        <w:rPr>
          <w:rFonts w:eastAsiaTheme="minorEastAsia"/>
          <w:smallCaps w:val="0"/>
          <w:noProof/>
          <w:sz w:val="22"/>
          <w:lang w:val="en-US" w:eastAsia="en-US" w:bidi="ar-SA"/>
        </w:rPr>
      </w:pPr>
      <w:hyperlink w:anchor="_Toc494443831" w:history="1">
        <w:r w:rsidR="006B79D9" w:rsidRPr="00797114">
          <w:rPr>
            <w:rStyle w:val="Hyperlink"/>
            <w:noProof/>
          </w:rPr>
          <w:t>Azure Information Protection Premium</w:t>
        </w:r>
        <w:r w:rsidR="006B79D9">
          <w:rPr>
            <w:noProof/>
            <w:webHidden/>
          </w:rPr>
          <w:tab/>
        </w:r>
        <w:r w:rsidR="006B79D9">
          <w:rPr>
            <w:noProof/>
            <w:webHidden/>
          </w:rPr>
          <w:fldChar w:fldCharType="begin"/>
        </w:r>
        <w:r w:rsidR="006B79D9">
          <w:rPr>
            <w:noProof/>
            <w:webHidden/>
          </w:rPr>
          <w:instrText xml:space="preserve"> PAGEREF _Toc494443831 \h </w:instrText>
        </w:r>
        <w:r w:rsidR="006B79D9">
          <w:rPr>
            <w:noProof/>
            <w:webHidden/>
          </w:rPr>
        </w:r>
        <w:r w:rsidR="006B79D9">
          <w:rPr>
            <w:noProof/>
            <w:webHidden/>
          </w:rPr>
          <w:fldChar w:fldCharType="separate"/>
        </w:r>
        <w:r w:rsidR="006B79D9">
          <w:rPr>
            <w:noProof/>
            <w:webHidden/>
          </w:rPr>
          <w:t>18</w:t>
        </w:r>
        <w:r w:rsidR="006B79D9">
          <w:rPr>
            <w:noProof/>
            <w:webHidden/>
          </w:rPr>
          <w:fldChar w:fldCharType="end"/>
        </w:r>
      </w:hyperlink>
    </w:p>
    <w:p w14:paraId="732FA46D" w14:textId="2047A121" w:rsidR="006B79D9" w:rsidRDefault="008747C8">
      <w:pPr>
        <w:pStyle w:val="TOC3"/>
        <w:rPr>
          <w:rFonts w:eastAsiaTheme="minorEastAsia"/>
          <w:b w:val="0"/>
          <w:smallCaps w:val="0"/>
          <w:sz w:val="22"/>
          <w:lang w:val="en-US" w:eastAsia="en-US" w:bidi="ar-SA"/>
        </w:rPr>
      </w:pPr>
      <w:hyperlink w:anchor="_Toc494443832" w:history="1">
        <w:r w:rsidR="006B79D9" w:rsidRPr="00797114">
          <w:rPr>
            <w:rStyle w:val="Hyperlink"/>
          </w:rPr>
          <w:t>Microsoft Dynamics 365 teenused</w:t>
        </w:r>
        <w:r w:rsidR="006B79D9">
          <w:rPr>
            <w:webHidden/>
          </w:rPr>
          <w:tab/>
        </w:r>
        <w:r w:rsidR="006B79D9">
          <w:rPr>
            <w:webHidden/>
          </w:rPr>
          <w:fldChar w:fldCharType="begin"/>
        </w:r>
        <w:r w:rsidR="006B79D9">
          <w:rPr>
            <w:webHidden/>
          </w:rPr>
          <w:instrText xml:space="preserve"> PAGEREF _Toc494443832 \h </w:instrText>
        </w:r>
        <w:r w:rsidR="006B79D9">
          <w:rPr>
            <w:webHidden/>
          </w:rPr>
        </w:r>
        <w:r w:rsidR="006B79D9">
          <w:rPr>
            <w:webHidden/>
          </w:rPr>
          <w:fldChar w:fldCharType="separate"/>
        </w:r>
        <w:r w:rsidR="006B79D9">
          <w:rPr>
            <w:webHidden/>
          </w:rPr>
          <w:t>18</w:t>
        </w:r>
        <w:r w:rsidR="006B79D9">
          <w:rPr>
            <w:webHidden/>
          </w:rPr>
          <w:fldChar w:fldCharType="end"/>
        </w:r>
      </w:hyperlink>
    </w:p>
    <w:p w14:paraId="05C3E515" w14:textId="2DB7A651" w:rsidR="006B79D9" w:rsidRDefault="008747C8">
      <w:pPr>
        <w:pStyle w:val="TOC2"/>
        <w:tabs>
          <w:tab w:val="right" w:leader="dot" w:pos="5030"/>
        </w:tabs>
        <w:rPr>
          <w:rFonts w:eastAsiaTheme="minorEastAsia"/>
          <w:b w:val="0"/>
          <w:smallCaps w:val="0"/>
          <w:noProof/>
          <w:sz w:val="22"/>
          <w:lang w:val="en-US" w:eastAsia="en-US" w:bidi="ar-SA"/>
        </w:rPr>
      </w:pPr>
      <w:hyperlink w:anchor="_Toc494443833" w:history="1">
        <w:r w:rsidR="006B79D9" w:rsidRPr="00797114">
          <w:rPr>
            <w:rStyle w:val="Hyperlink"/>
            <w:noProof/>
          </w:rPr>
          <w:t>Office 365 teenused</w:t>
        </w:r>
        <w:r w:rsidR="006B79D9">
          <w:rPr>
            <w:noProof/>
            <w:webHidden/>
          </w:rPr>
          <w:tab/>
        </w:r>
        <w:r w:rsidR="006B79D9">
          <w:rPr>
            <w:noProof/>
            <w:webHidden/>
          </w:rPr>
          <w:fldChar w:fldCharType="begin"/>
        </w:r>
        <w:r w:rsidR="006B79D9">
          <w:rPr>
            <w:noProof/>
            <w:webHidden/>
          </w:rPr>
          <w:instrText xml:space="preserve"> PAGEREF _Toc494443833 \h </w:instrText>
        </w:r>
        <w:r w:rsidR="006B79D9">
          <w:rPr>
            <w:noProof/>
            <w:webHidden/>
          </w:rPr>
        </w:r>
        <w:r w:rsidR="006B79D9">
          <w:rPr>
            <w:noProof/>
            <w:webHidden/>
          </w:rPr>
          <w:fldChar w:fldCharType="separate"/>
        </w:r>
        <w:r w:rsidR="006B79D9">
          <w:rPr>
            <w:noProof/>
            <w:webHidden/>
          </w:rPr>
          <w:t>19</w:t>
        </w:r>
        <w:r w:rsidR="006B79D9">
          <w:rPr>
            <w:noProof/>
            <w:webHidden/>
          </w:rPr>
          <w:fldChar w:fldCharType="end"/>
        </w:r>
      </w:hyperlink>
    </w:p>
    <w:p w14:paraId="4738174B" w14:textId="7D42D52C" w:rsidR="006B79D9" w:rsidRDefault="008747C8">
      <w:pPr>
        <w:pStyle w:val="TOC4"/>
        <w:rPr>
          <w:rFonts w:eastAsiaTheme="minorEastAsia"/>
          <w:smallCaps w:val="0"/>
          <w:noProof/>
          <w:sz w:val="22"/>
          <w:lang w:val="en-US" w:eastAsia="en-US" w:bidi="ar-SA"/>
        </w:rPr>
      </w:pPr>
      <w:hyperlink w:anchor="_Toc494443834" w:history="1">
        <w:r w:rsidR="006B79D9" w:rsidRPr="00797114">
          <w:rPr>
            <w:rStyle w:val="Hyperlink"/>
            <w:noProof/>
          </w:rPr>
          <w:t>Exchange Online</w:t>
        </w:r>
        <w:r w:rsidR="006B79D9">
          <w:rPr>
            <w:noProof/>
            <w:webHidden/>
          </w:rPr>
          <w:tab/>
        </w:r>
        <w:r w:rsidR="006B79D9">
          <w:rPr>
            <w:noProof/>
            <w:webHidden/>
          </w:rPr>
          <w:fldChar w:fldCharType="begin"/>
        </w:r>
        <w:r w:rsidR="006B79D9">
          <w:rPr>
            <w:noProof/>
            <w:webHidden/>
          </w:rPr>
          <w:instrText xml:space="preserve"> PAGEREF _Toc494443834 \h </w:instrText>
        </w:r>
        <w:r w:rsidR="006B79D9">
          <w:rPr>
            <w:noProof/>
            <w:webHidden/>
          </w:rPr>
        </w:r>
        <w:r w:rsidR="006B79D9">
          <w:rPr>
            <w:noProof/>
            <w:webHidden/>
          </w:rPr>
          <w:fldChar w:fldCharType="separate"/>
        </w:r>
        <w:r w:rsidR="006B79D9">
          <w:rPr>
            <w:noProof/>
            <w:webHidden/>
          </w:rPr>
          <w:t>20</w:t>
        </w:r>
        <w:r w:rsidR="006B79D9">
          <w:rPr>
            <w:noProof/>
            <w:webHidden/>
          </w:rPr>
          <w:fldChar w:fldCharType="end"/>
        </w:r>
      </w:hyperlink>
    </w:p>
    <w:p w14:paraId="4DE268B8" w14:textId="658356D9" w:rsidR="006B79D9" w:rsidRDefault="008747C8">
      <w:pPr>
        <w:pStyle w:val="TOC4"/>
        <w:rPr>
          <w:rFonts w:eastAsiaTheme="minorEastAsia"/>
          <w:smallCaps w:val="0"/>
          <w:noProof/>
          <w:sz w:val="22"/>
          <w:lang w:val="en-US" w:eastAsia="en-US" w:bidi="ar-SA"/>
        </w:rPr>
      </w:pPr>
      <w:hyperlink w:anchor="_Toc494443835" w:history="1">
        <w:r w:rsidR="006B79D9" w:rsidRPr="00797114">
          <w:rPr>
            <w:rStyle w:val="Hyperlink"/>
            <w:noProof/>
          </w:rPr>
          <w:t>Office 365 rakendused</w:t>
        </w:r>
        <w:r w:rsidR="006B79D9">
          <w:rPr>
            <w:noProof/>
            <w:webHidden/>
          </w:rPr>
          <w:tab/>
        </w:r>
        <w:r w:rsidR="006B79D9">
          <w:rPr>
            <w:noProof/>
            <w:webHidden/>
          </w:rPr>
          <w:fldChar w:fldCharType="begin"/>
        </w:r>
        <w:r w:rsidR="006B79D9">
          <w:rPr>
            <w:noProof/>
            <w:webHidden/>
          </w:rPr>
          <w:instrText xml:space="preserve"> PAGEREF _Toc494443835 \h </w:instrText>
        </w:r>
        <w:r w:rsidR="006B79D9">
          <w:rPr>
            <w:noProof/>
            <w:webHidden/>
          </w:rPr>
        </w:r>
        <w:r w:rsidR="006B79D9">
          <w:rPr>
            <w:noProof/>
            <w:webHidden/>
          </w:rPr>
          <w:fldChar w:fldCharType="separate"/>
        </w:r>
        <w:r w:rsidR="006B79D9">
          <w:rPr>
            <w:noProof/>
            <w:webHidden/>
          </w:rPr>
          <w:t>21</w:t>
        </w:r>
        <w:r w:rsidR="006B79D9">
          <w:rPr>
            <w:noProof/>
            <w:webHidden/>
          </w:rPr>
          <w:fldChar w:fldCharType="end"/>
        </w:r>
      </w:hyperlink>
    </w:p>
    <w:p w14:paraId="01D837D5" w14:textId="7B618943" w:rsidR="006B79D9" w:rsidRDefault="008747C8">
      <w:pPr>
        <w:pStyle w:val="TOC4"/>
        <w:rPr>
          <w:rFonts w:eastAsiaTheme="minorEastAsia"/>
          <w:smallCaps w:val="0"/>
          <w:noProof/>
          <w:sz w:val="22"/>
          <w:lang w:val="en-US" w:eastAsia="en-US" w:bidi="ar-SA"/>
        </w:rPr>
      </w:pPr>
      <w:hyperlink w:anchor="_Toc494443836" w:history="1">
        <w:r w:rsidR="006B79D9" w:rsidRPr="00797114">
          <w:rPr>
            <w:rStyle w:val="Hyperlink"/>
            <w:noProof/>
          </w:rPr>
          <w:t>Microsoft MyAnalytics</w:t>
        </w:r>
        <w:r w:rsidR="006B79D9">
          <w:rPr>
            <w:noProof/>
            <w:webHidden/>
          </w:rPr>
          <w:tab/>
        </w:r>
        <w:r w:rsidR="006B79D9">
          <w:rPr>
            <w:noProof/>
            <w:webHidden/>
          </w:rPr>
          <w:fldChar w:fldCharType="begin"/>
        </w:r>
        <w:r w:rsidR="006B79D9">
          <w:rPr>
            <w:noProof/>
            <w:webHidden/>
          </w:rPr>
          <w:instrText xml:space="preserve"> PAGEREF _Toc494443836 \h </w:instrText>
        </w:r>
        <w:r w:rsidR="006B79D9">
          <w:rPr>
            <w:noProof/>
            <w:webHidden/>
          </w:rPr>
        </w:r>
        <w:r w:rsidR="006B79D9">
          <w:rPr>
            <w:noProof/>
            <w:webHidden/>
          </w:rPr>
          <w:fldChar w:fldCharType="separate"/>
        </w:r>
        <w:r w:rsidR="006B79D9">
          <w:rPr>
            <w:noProof/>
            <w:webHidden/>
          </w:rPr>
          <w:t>22</w:t>
        </w:r>
        <w:r w:rsidR="006B79D9">
          <w:rPr>
            <w:noProof/>
            <w:webHidden/>
          </w:rPr>
          <w:fldChar w:fldCharType="end"/>
        </w:r>
      </w:hyperlink>
    </w:p>
    <w:p w14:paraId="5EE2A9D0" w14:textId="73EDC28F" w:rsidR="006B79D9" w:rsidRDefault="008747C8">
      <w:pPr>
        <w:pStyle w:val="TOC4"/>
        <w:rPr>
          <w:rFonts w:eastAsiaTheme="minorEastAsia"/>
          <w:smallCaps w:val="0"/>
          <w:noProof/>
          <w:sz w:val="22"/>
          <w:lang w:val="en-US" w:eastAsia="en-US" w:bidi="ar-SA"/>
        </w:rPr>
      </w:pPr>
      <w:hyperlink w:anchor="_Toc494443837" w:history="1">
        <w:r w:rsidR="006B79D9" w:rsidRPr="00797114">
          <w:rPr>
            <w:rStyle w:val="Hyperlink"/>
            <w:noProof/>
          </w:rPr>
          <w:t>Office Online</w:t>
        </w:r>
        <w:r w:rsidR="006B79D9">
          <w:rPr>
            <w:noProof/>
            <w:webHidden/>
          </w:rPr>
          <w:tab/>
        </w:r>
        <w:r w:rsidR="006B79D9">
          <w:rPr>
            <w:noProof/>
            <w:webHidden/>
          </w:rPr>
          <w:fldChar w:fldCharType="begin"/>
        </w:r>
        <w:r w:rsidR="006B79D9">
          <w:rPr>
            <w:noProof/>
            <w:webHidden/>
          </w:rPr>
          <w:instrText xml:space="preserve"> PAGEREF _Toc494443837 \h </w:instrText>
        </w:r>
        <w:r w:rsidR="006B79D9">
          <w:rPr>
            <w:noProof/>
            <w:webHidden/>
          </w:rPr>
        </w:r>
        <w:r w:rsidR="006B79D9">
          <w:rPr>
            <w:noProof/>
            <w:webHidden/>
          </w:rPr>
          <w:fldChar w:fldCharType="separate"/>
        </w:r>
        <w:r w:rsidR="006B79D9">
          <w:rPr>
            <w:noProof/>
            <w:webHidden/>
          </w:rPr>
          <w:t>22</w:t>
        </w:r>
        <w:r w:rsidR="006B79D9">
          <w:rPr>
            <w:noProof/>
            <w:webHidden/>
          </w:rPr>
          <w:fldChar w:fldCharType="end"/>
        </w:r>
      </w:hyperlink>
    </w:p>
    <w:p w14:paraId="38997CB0" w14:textId="36A9C8D9" w:rsidR="006B79D9" w:rsidRDefault="008747C8">
      <w:pPr>
        <w:pStyle w:val="TOC4"/>
        <w:rPr>
          <w:rFonts w:eastAsiaTheme="minorEastAsia"/>
          <w:smallCaps w:val="0"/>
          <w:noProof/>
          <w:sz w:val="22"/>
          <w:lang w:val="en-US" w:eastAsia="en-US" w:bidi="ar-SA"/>
        </w:rPr>
      </w:pPr>
      <w:hyperlink w:anchor="_Toc494443838" w:history="1">
        <w:r w:rsidR="006B79D9" w:rsidRPr="00797114">
          <w:rPr>
            <w:rStyle w:val="Hyperlink"/>
            <w:noProof/>
          </w:rPr>
          <w:t>OneDrive for Business</w:t>
        </w:r>
        <w:r w:rsidR="006B79D9">
          <w:rPr>
            <w:noProof/>
            <w:webHidden/>
          </w:rPr>
          <w:tab/>
        </w:r>
        <w:r w:rsidR="006B79D9">
          <w:rPr>
            <w:noProof/>
            <w:webHidden/>
          </w:rPr>
          <w:fldChar w:fldCharType="begin"/>
        </w:r>
        <w:r w:rsidR="006B79D9">
          <w:rPr>
            <w:noProof/>
            <w:webHidden/>
          </w:rPr>
          <w:instrText xml:space="preserve"> PAGEREF _Toc494443838 \h </w:instrText>
        </w:r>
        <w:r w:rsidR="006B79D9">
          <w:rPr>
            <w:noProof/>
            <w:webHidden/>
          </w:rPr>
        </w:r>
        <w:r w:rsidR="006B79D9">
          <w:rPr>
            <w:noProof/>
            <w:webHidden/>
          </w:rPr>
          <w:fldChar w:fldCharType="separate"/>
        </w:r>
        <w:r w:rsidR="006B79D9">
          <w:rPr>
            <w:noProof/>
            <w:webHidden/>
          </w:rPr>
          <w:t>22</w:t>
        </w:r>
        <w:r w:rsidR="006B79D9">
          <w:rPr>
            <w:noProof/>
            <w:webHidden/>
          </w:rPr>
          <w:fldChar w:fldCharType="end"/>
        </w:r>
      </w:hyperlink>
    </w:p>
    <w:p w14:paraId="73513A89" w14:textId="0AF0B392" w:rsidR="006B79D9" w:rsidRDefault="008747C8">
      <w:pPr>
        <w:pStyle w:val="TOC4"/>
        <w:rPr>
          <w:rFonts w:eastAsiaTheme="minorEastAsia"/>
          <w:smallCaps w:val="0"/>
          <w:noProof/>
          <w:sz w:val="22"/>
          <w:lang w:val="en-US" w:eastAsia="en-US" w:bidi="ar-SA"/>
        </w:rPr>
      </w:pPr>
      <w:hyperlink w:anchor="_Toc494443839" w:history="1">
        <w:r w:rsidR="006B79D9" w:rsidRPr="00797114">
          <w:rPr>
            <w:rStyle w:val="Hyperlink"/>
            <w:noProof/>
          </w:rPr>
          <w:t>Project Online</w:t>
        </w:r>
        <w:r w:rsidR="006B79D9">
          <w:rPr>
            <w:noProof/>
            <w:webHidden/>
          </w:rPr>
          <w:tab/>
        </w:r>
        <w:r w:rsidR="006B79D9">
          <w:rPr>
            <w:noProof/>
            <w:webHidden/>
          </w:rPr>
          <w:fldChar w:fldCharType="begin"/>
        </w:r>
        <w:r w:rsidR="006B79D9">
          <w:rPr>
            <w:noProof/>
            <w:webHidden/>
          </w:rPr>
          <w:instrText xml:space="preserve"> PAGEREF _Toc494443839 \h </w:instrText>
        </w:r>
        <w:r w:rsidR="006B79D9">
          <w:rPr>
            <w:noProof/>
            <w:webHidden/>
          </w:rPr>
        </w:r>
        <w:r w:rsidR="006B79D9">
          <w:rPr>
            <w:noProof/>
            <w:webHidden/>
          </w:rPr>
          <w:fldChar w:fldCharType="separate"/>
        </w:r>
        <w:r w:rsidR="006B79D9">
          <w:rPr>
            <w:noProof/>
            <w:webHidden/>
          </w:rPr>
          <w:t>22</w:t>
        </w:r>
        <w:r w:rsidR="006B79D9">
          <w:rPr>
            <w:noProof/>
            <w:webHidden/>
          </w:rPr>
          <w:fldChar w:fldCharType="end"/>
        </w:r>
      </w:hyperlink>
    </w:p>
    <w:p w14:paraId="0E3F885E" w14:textId="65BD2979" w:rsidR="006B79D9" w:rsidRDefault="008747C8">
      <w:pPr>
        <w:pStyle w:val="TOC4"/>
        <w:rPr>
          <w:rFonts w:eastAsiaTheme="minorEastAsia"/>
          <w:smallCaps w:val="0"/>
          <w:noProof/>
          <w:sz w:val="22"/>
          <w:lang w:val="en-US" w:eastAsia="en-US" w:bidi="ar-SA"/>
        </w:rPr>
      </w:pPr>
      <w:hyperlink w:anchor="_Toc494443840" w:history="1">
        <w:r w:rsidR="006B79D9" w:rsidRPr="00797114">
          <w:rPr>
            <w:rStyle w:val="Hyperlink"/>
            <w:noProof/>
          </w:rPr>
          <w:t>SharePoint Online</w:t>
        </w:r>
        <w:r w:rsidR="006B79D9">
          <w:rPr>
            <w:noProof/>
            <w:webHidden/>
          </w:rPr>
          <w:tab/>
        </w:r>
        <w:r w:rsidR="006B79D9">
          <w:rPr>
            <w:noProof/>
            <w:webHidden/>
          </w:rPr>
          <w:fldChar w:fldCharType="begin"/>
        </w:r>
        <w:r w:rsidR="006B79D9">
          <w:rPr>
            <w:noProof/>
            <w:webHidden/>
          </w:rPr>
          <w:instrText xml:space="preserve"> PAGEREF _Toc494443840 \h </w:instrText>
        </w:r>
        <w:r w:rsidR="006B79D9">
          <w:rPr>
            <w:noProof/>
            <w:webHidden/>
          </w:rPr>
        </w:r>
        <w:r w:rsidR="006B79D9">
          <w:rPr>
            <w:noProof/>
            <w:webHidden/>
          </w:rPr>
          <w:fldChar w:fldCharType="separate"/>
        </w:r>
        <w:r w:rsidR="006B79D9">
          <w:rPr>
            <w:noProof/>
            <w:webHidden/>
          </w:rPr>
          <w:t>23</w:t>
        </w:r>
        <w:r w:rsidR="006B79D9">
          <w:rPr>
            <w:noProof/>
            <w:webHidden/>
          </w:rPr>
          <w:fldChar w:fldCharType="end"/>
        </w:r>
      </w:hyperlink>
    </w:p>
    <w:p w14:paraId="365F3585" w14:textId="18D9B564" w:rsidR="006B79D9" w:rsidRDefault="008747C8">
      <w:pPr>
        <w:pStyle w:val="TOC4"/>
        <w:rPr>
          <w:rFonts w:eastAsiaTheme="minorEastAsia"/>
          <w:smallCaps w:val="0"/>
          <w:noProof/>
          <w:sz w:val="22"/>
          <w:lang w:val="en-US" w:eastAsia="en-US" w:bidi="ar-SA"/>
        </w:rPr>
      </w:pPr>
      <w:hyperlink w:anchor="_Toc494443841" w:history="1">
        <w:r w:rsidR="006B79D9" w:rsidRPr="00797114">
          <w:rPr>
            <w:rStyle w:val="Hyperlink"/>
            <w:noProof/>
          </w:rPr>
          <w:t>Skype'i ärirakenduse veebiväljaanne</w:t>
        </w:r>
        <w:r w:rsidR="006B79D9">
          <w:rPr>
            <w:noProof/>
            <w:webHidden/>
          </w:rPr>
          <w:tab/>
        </w:r>
        <w:r w:rsidR="006B79D9">
          <w:rPr>
            <w:noProof/>
            <w:webHidden/>
          </w:rPr>
          <w:fldChar w:fldCharType="begin"/>
        </w:r>
        <w:r w:rsidR="006B79D9">
          <w:rPr>
            <w:noProof/>
            <w:webHidden/>
          </w:rPr>
          <w:instrText xml:space="preserve"> PAGEREF _Toc494443841 \h </w:instrText>
        </w:r>
        <w:r w:rsidR="006B79D9">
          <w:rPr>
            <w:noProof/>
            <w:webHidden/>
          </w:rPr>
        </w:r>
        <w:r w:rsidR="006B79D9">
          <w:rPr>
            <w:noProof/>
            <w:webHidden/>
          </w:rPr>
          <w:fldChar w:fldCharType="separate"/>
        </w:r>
        <w:r w:rsidR="006B79D9">
          <w:rPr>
            <w:noProof/>
            <w:webHidden/>
          </w:rPr>
          <w:t>23</w:t>
        </w:r>
        <w:r w:rsidR="006B79D9">
          <w:rPr>
            <w:noProof/>
            <w:webHidden/>
          </w:rPr>
          <w:fldChar w:fldCharType="end"/>
        </w:r>
      </w:hyperlink>
    </w:p>
    <w:p w14:paraId="7D951212" w14:textId="221781DD" w:rsidR="006B79D9" w:rsidRDefault="008747C8">
      <w:pPr>
        <w:pStyle w:val="TOC2"/>
        <w:tabs>
          <w:tab w:val="right" w:leader="dot" w:pos="5030"/>
        </w:tabs>
        <w:rPr>
          <w:rFonts w:eastAsiaTheme="minorEastAsia"/>
          <w:b w:val="0"/>
          <w:smallCaps w:val="0"/>
          <w:noProof/>
          <w:sz w:val="22"/>
          <w:lang w:val="en-US" w:eastAsia="en-US" w:bidi="ar-SA"/>
        </w:rPr>
      </w:pPr>
      <w:hyperlink w:anchor="_Toc494443842" w:history="1">
        <w:r w:rsidR="006B79D9" w:rsidRPr="00797114">
          <w:rPr>
            <w:rStyle w:val="Hyperlink"/>
            <w:noProof/>
          </w:rPr>
          <w:t>Muud võrguteenused</w:t>
        </w:r>
        <w:r w:rsidR="006B79D9">
          <w:rPr>
            <w:noProof/>
            <w:webHidden/>
          </w:rPr>
          <w:tab/>
        </w:r>
        <w:r w:rsidR="006B79D9">
          <w:rPr>
            <w:noProof/>
            <w:webHidden/>
          </w:rPr>
          <w:fldChar w:fldCharType="begin"/>
        </w:r>
        <w:r w:rsidR="006B79D9">
          <w:rPr>
            <w:noProof/>
            <w:webHidden/>
          </w:rPr>
          <w:instrText xml:space="preserve"> PAGEREF _Toc494443842 \h </w:instrText>
        </w:r>
        <w:r w:rsidR="006B79D9">
          <w:rPr>
            <w:noProof/>
            <w:webHidden/>
          </w:rPr>
        </w:r>
        <w:r w:rsidR="006B79D9">
          <w:rPr>
            <w:noProof/>
            <w:webHidden/>
          </w:rPr>
          <w:fldChar w:fldCharType="separate"/>
        </w:r>
        <w:r w:rsidR="006B79D9">
          <w:rPr>
            <w:noProof/>
            <w:webHidden/>
          </w:rPr>
          <w:t>24</w:t>
        </w:r>
        <w:r w:rsidR="006B79D9">
          <w:rPr>
            <w:noProof/>
            <w:webHidden/>
          </w:rPr>
          <w:fldChar w:fldCharType="end"/>
        </w:r>
      </w:hyperlink>
    </w:p>
    <w:p w14:paraId="5AE325D0" w14:textId="7A877A4E" w:rsidR="006B79D9" w:rsidRDefault="008747C8">
      <w:pPr>
        <w:pStyle w:val="TOC4"/>
        <w:rPr>
          <w:rFonts w:eastAsiaTheme="minorEastAsia"/>
          <w:smallCaps w:val="0"/>
          <w:noProof/>
          <w:sz w:val="22"/>
          <w:lang w:val="en-US" w:eastAsia="en-US" w:bidi="ar-SA"/>
        </w:rPr>
      </w:pPr>
      <w:hyperlink w:anchor="_Toc494443843" w:history="1">
        <w:r w:rsidR="006B79D9" w:rsidRPr="00797114">
          <w:rPr>
            <w:rStyle w:val="Hyperlink"/>
            <w:noProof/>
          </w:rPr>
          <w:t>Bing Maps Enterprise Platform ja Mobile Asset Management Platform</w:t>
        </w:r>
        <w:r w:rsidR="006B79D9">
          <w:rPr>
            <w:noProof/>
            <w:webHidden/>
          </w:rPr>
          <w:tab/>
        </w:r>
        <w:r w:rsidR="006B79D9">
          <w:rPr>
            <w:noProof/>
            <w:webHidden/>
          </w:rPr>
          <w:fldChar w:fldCharType="begin"/>
        </w:r>
        <w:r w:rsidR="006B79D9">
          <w:rPr>
            <w:noProof/>
            <w:webHidden/>
          </w:rPr>
          <w:instrText xml:space="preserve"> PAGEREF _Toc494443843 \h </w:instrText>
        </w:r>
        <w:r w:rsidR="006B79D9">
          <w:rPr>
            <w:noProof/>
            <w:webHidden/>
          </w:rPr>
        </w:r>
        <w:r w:rsidR="006B79D9">
          <w:rPr>
            <w:noProof/>
            <w:webHidden/>
          </w:rPr>
          <w:fldChar w:fldCharType="separate"/>
        </w:r>
        <w:r w:rsidR="006B79D9">
          <w:rPr>
            <w:noProof/>
            <w:webHidden/>
          </w:rPr>
          <w:t>24</w:t>
        </w:r>
        <w:r w:rsidR="006B79D9">
          <w:rPr>
            <w:noProof/>
            <w:webHidden/>
          </w:rPr>
          <w:fldChar w:fldCharType="end"/>
        </w:r>
      </w:hyperlink>
    </w:p>
    <w:p w14:paraId="572E7E58" w14:textId="03A80228" w:rsidR="006B79D9" w:rsidRDefault="008747C8">
      <w:pPr>
        <w:pStyle w:val="TOC4"/>
        <w:rPr>
          <w:rFonts w:eastAsiaTheme="minorEastAsia"/>
          <w:smallCaps w:val="0"/>
          <w:noProof/>
          <w:sz w:val="22"/>
          <w:lang w:val="en-US" w:eastAsia="en-US" w:bidi="ar-SA"/>
        </w:rPr>
      </w:pPr>
      <w:hyperlink w:anchor="_Toc494443844" w:history="1">
        <w:r w:rsidR="006B79D9" w:rsidRPr="00797114">
          <w:rPr>
            <w:rStyle w:val="Hyperlink"/>
            <w:noProof/>
          </w:rPr>
          <w:t>Ärirakenduse platvorm</w:t>
        </w:r>
        <w:r w:rsidR="006B79D9">
          <w:rPr>
            <w:noProof/>
            <w:webHidden/>
          </w:rPr>
          <w:tab/>
        </w:r>
        <w:r w:rsidR="006B79D9">
          <w:rPr>
            <w:noProof/>
            <w:webHidden/>
          </w:rPr>
          <w:fldChar w:fldCharType="begin"/>
        </w:r>
        <w:r w:rsidR="006B79D9">
          <w:rPr>
            <w:noProof/>
            <w:webHidden/>
          </w:rPr>
          <w:instrText xml:space="preserve"> PAGEREF _Toc494443844 \h </w:instrText>
        </w:r>
        <w:r w:rsidR="006B79D9">
          <w:rPr>
            <w:noProof/>
            <w:webHidden/>
          </w:rPr>
        </w:r>
        <w:r w:rsidR="006B79D9">
          <w:rPr>
            <w:noProof/>
            <w:webHidden/>
          </w:rPr>
          <w:fldChar w:fldCharType="separate"/>
        </w:r>
        <w:r w:rsidR="006B79D9">
          <w:rPr>
            <w:noProof/>
            <w:webHidden/>
          </w:rPr>
          <w:t>24</w:t>
        </w:r>
        <w:r w:rsidR="006B79D9">
          <w:rPr>
            <w:noProof/>
            <w:webHidden/>
          </w:rPr>
          <w:fldChar w:fldCharType="end"/>
        </w:r>
      </w:hyperlink>
    </w:p>
    <w:p w14:paraId="2DB1D162" w14:textId="7F208C20" w:rsidR="006B79D9" w:rsidRDefault="008747C8">
      <w:pPr>
        <w:pStyle w:val="TOC4"/>
        <w:rPr>
          <w:rFonts w:eastAsiaTheme="minorEastAsia"/>
          <w:smallCaps w:val="0"/>
          <w:noProof/>
          <w:sz w:val="22"/>
          <w:lang w:val="en-US" w:eastAsia="en-US" w:bidi="ar-SA"/>
        </w:rPr>
      </w:pPr>
      <w:hyperlink w:anchor="_Toc494443845" w:history="1">
        <w:r w:rsidR="006B79D9" w:rsidRPr="00797114">
          <w:rPr>
            <w:rStyle w:val="Hyperlink"/>
            <w:noProof/>
          </w:rPr>
          <w:t>Microsofti pilveteenuste rakenduse turve</w:t>
        </w:r>
        <w:r w:rsidR="006B79D9">
          <w:rPr>
            <w:noProof/>
            <w:webHidden/>
          </w:rPr>
          <w:tab/>
        </w:r>
        <w:r w:rsidR="006B79D9">
          <w:rPr>
            <w:noProof/>
            <w:webHidden/>
          </w:rPr>
          <w:fldChar w:fldCharType="begin"/>
        </w:r>
        <w:r w:rsidR="006B79D9">
          <w:rPr>
            <w:noProof/>
            <w:webHidden/>
          </w:rPr>
          <w:instrText xml:space="preserve"> PAGEREF _Toc494443845 \h </w:instrText>
        </w:r>
        <w:r w:rsidR="006B79D9">
          <w:rPr>
            <w:noProof/>
            <w:webHidden/>
          </w:rPr>
        </w:r>
        <w:r w:rsidR="006B79D9">
          <w:rPr>
            <w:noProof/>
            <w:webHidden/>
          </w:rPr>
          <w:fldChar w:fldCharType="separate"/>
        </w:r>
        <w:r w:rsidR="006B79D9">
          <w:rPr>
            <w:noProof/>
            <w:webHidden/>
          </w:rPr>
          <w:t>25</w:t>
        </w:r>
        <w:r w:rsidR="006B79D9">
          <w:rPr>
            <w:noProof/>
            <w:webHidden/>
          </w:rPr>
          <w:fldChar w:fldCharType="end"/>
        </w:r>
      </w:hyperlink>
    </w:p>
    <w:p w14:paraId="19BA6728" w14:textId="4DA5A124" w:rsidR="006B79D9" w:rsidRDefault="008747C8">
      <w:pPr>
        <w:pStyle w:val="TOC4"/>
        <w:rPr>
          <w:rFonts w:eastAsiaTheme="minorEastAsia"/>
          <w:smallCaps w:val="0"/>
          <w:noProof/>
          <w:sz w:val="22"/>
          <w:lang w:val="en-US" w:eastAsia="en-US" w:bidi="ar-SA"/>
        </w:rPr>
      </w:pPr>
      <w:hyperlink w:anchor="_Toc494443846" w:history="1">
        <w:r w:rsidR="006B79D9" w:rsidRPr="00797114">
          <w:rPr>
            <w:rStyle w:val="Hyperlink"/>
            <w:noProof/>
          </w:rPr>
          <w:t>Microsoft Intune</w:t>
        </w:r>
        <w:r w:rsidR="006B79D9">
          <w:rPr>
            <w:noProof/>
            <w:webHidden/>
          </w:rPr>
          <w:tab/>
        </w:r>
        <w:r w:rsidR="006B79D9">
          <w:rPr>
            <w:noProof/>
            <w:webHidden/>
          </w:rPr>
          <w:fldChar w:fldCharType="begin"/>
        </w:r>
        <w:r w:rsidR="006B79D9">
          <w:rPr>
            <w:noProof/>
            <w:webHidden/>
          </w:rPr>
          <w:instrText xml:space="preserve"> PAGEREF _Toc494443846 \h </w:instrText>
        </w:r>
        <w:r w:rsidR="006B79D9">
          <w:rPr>
            <w:noProof/>
            <w:webHidden/>
          </w:rPr>
        </w:r>
        <w:r w:rsidR="006B79D9">
          <w:rPr>
            <w:noProof/>
            <w:webHidden/>
          </w:rPr>
          <w:fldChar w:fldCharType="separate"/>
        </w:r>
        <w:r w:rsidR="006B79D9">
          <w:rPr>
            <w:noProof/>
            <w:webHidden/>
          </w:rPr>
          <w:t>25</w:t>
        </w:r>
        <w:r w:rsidR="006B79D9">
          <w:rPr>
            <w:noProof/>
            <w:webHidden/>
          </w:rPr>
          <w:fldChar w:fldCharType="end"/>
        </w:r>
      </w:hyperlink>
    </w:p>
    <w:p w14:paraId="1F14391C" w14:textId="3235B28D" w:rsidR="006B79D9" w:rsidRDefault="008747C8">
      <w:pPr>
        <w:pStyle w:val="TOC4"/>
        <w:rPr>
          <w:rFonts w:eastAsiaTheme="minorEastAsia"/>
          <w:smallCaps w:val="0"/>
          <w:noProof/>
          <w:sz w:val="22"/>
          <w:lang w:val="en-US" w:eastAsia="en-US" w:bidi="ar-SA"/>
        </w:rPr>
      </w:pPr>
      <w:hyperlink w:anchor="_Toc494443847" w:history="1">
        <w:r w:rsidR="006B79D9" w:rsidRPr="00797114">
          <w:rPr>
            <w:rStyle w:val="Hyperlink"/>
            <w:noProof/>
          </w:rPr>
          <w:t>Microsoft Kaizala Pro</w:t>
        </w:r>
        <w:r w:rsidR="006B79D9">
          <w:rPr>
            <w:noProof/>
            <w:webHidden/>
          </w:rPr>
          <w:tab/>
        </w:r>
        <w:r w:rsidR="006B79D9">
          <w:rPr>
            <w:noProof/>
            <w:webHidden/>
          </w:rPr>
          <w:fldChar w:fldCharType="begin"/>
        </w:r>
        <w:r w:rsidR="006B79D9">
          <w:rPr>
            <w:noProof/>
            <w:webHidden/>
          </w:rPr>
          <w:instrText xml:space="preserve"> PAGEREF _Toc494443847 \h </w:instrText>
        </w:r>
        <w:r w:rsidR="006B79D9">
          <w:rPr>
            <w:noProof/>
            <w:webHidden/>
          </w:rPr>
        </w:r>
        <w:r w:rsidR="006B79D9">
          <w:rPr>
            <w:noProof/>
            <w:webHidden/>
          </w:rPr>
          <w:fldChar w:fldCharType="separate"/>
        </w:r>
        <w:r w:rsidR="006B79D9">
          <w:rPr>
            <w:noProof/>
            <w:webHidden/>
          </w:rPr>
          <w:t>26</w:t>
        </w:r>
        <w:r w:rsidR="006B79D9">
          <w:rPr>
            <w:noProof/>
            <w:webHidden/>
          </w:rPr>
          <w:fldChar w:fldCharType="end"/>
        </w:r>
      </w:hyperlink>
    </w:p>
    <w:p w14:paraId="65DF96E6" w14:textId="18EB4A58" w:rsidR="006B79D9" w:rsidRDefault="008747C8">
      <w:pPr>
        <w:pStyle w:val="TOC4"/>
        <w:rPr>
          <w:rFonts w:eastAsiaTheme="minorEastAsia"/>
          <w:smallCaps w:val="0"/>
          <w:noProof/>
          <w:sz w:val="22"/>
          <w:lang w:val="en-US" w:eastAsia="en-US" w:bidi="ar-SA"/>
        </w:rPr>
      </w:pPr>
      <w:hyperlink w:anchor="_Toc494443848" w:history="1">
        <w:r w:rsidR="006B79D9" w:rsidRPr="00797114">
          <w:rPr>
            <w:rStyle w:val="Hyperlink"/>
            <w:noProof/>
          </w:rPr>
          <w:t>Microsoft Learning</w:t>
        </w:r>
        <w:r w:rsidR="006B79D9">
          <w:rPr>
            <w:noProof/>
            <w:webHidden/>
          </w:rPr>
          <w:tab/>
        </w:r>
        <w:r w:rsidR="006B79D9">
          <w:rPr>
            <w:noProof/>
            <w:webHidden/>
          </w:rPr>
          <w:fldChar w:fldCharType="begin"/>
        </w:r>
        <w:r w:rsidR="006B79D9">
          <w:rPr>
            <w:noProof/>
            <w:webHidden/>
          </w:rPr>
          <w:instrText xml:space="preserve"> PAGEREF _Toc494443848 \h </w:instrText>
        </w:r>
        <w:r w:rsidR="006B79D9">
          <w:rPr>
            <w:noProof/>
            <w:webHidden/>
          </w:rPr>
        </w:r>
        <w:r w:rsidR="006B79D9">
          <w:rPr>
            <w:noProof/>
            <w:webHidden/>
          </w:rPr>
          <w:fldChar w:fldCharType="separate"/>
        </w:r>
        <w:r w:rsidR="006B79D9">
          <w:rPr>
            <w:noProof/>
            <w:webHidden/>
          </w:rPr>
          <w:t>26</w:t>
        </w:r>
        <w:r w:rsidR="006B79D9">
          <w:rPr>
            <w:noProof/>
            <w:webHidden/>
          </w:rPr>
          <w:fldChar w:fldCharType="end"/>
        </w:r>
      </w:hyperlink>
    </w:p>
    <w:p w14:paraId="4DACEA71" w14:textId="362BC9F0" w:rsidR="006B79D9" w:rsidRDefault="008747C8">
      <w:pPr>
        <w:pStyle w:val="TOC4"/>
        <w:rPr>
          <w:rFonts w:eastAsiaTheme="minorEastAsia"/>
          <w:smallCaps w:val="0"/>
          <w:noProof/>
          <w:sz w:val="22"/>
          <w:lang w:val="en-US" w:eastAsia="en-US" w:bidi="ar-SA"/>
        </w:rPr>
      </w:pPr>
      <w:hyperlink w:anchor="_Toc494443849" w:history="1">
        <w:r w:rsidR="006B79D9" w:rsidRPr="00797114">
          <w:rPr>
            <w:rStyle w:val="Hyperlink"/>
            <w:noProof/>
          </w:rPr>
          <w:t>Minecraft: Education Edition</w:t>
        </w:r>
        <w:r w:rsidR="006B79D9">
          <w:rPr>
            <w:noProof/>
            <w:webHidden/>
          </w:rPr>
          <w:tab/>
        </w:r>
        <w:r w:rsidR="006B79D9">
          <w:rPr>
            <w:noProof/>
            <w:webHidden/>
          </w:rPr>
          <w:fldChar w:fldCharType="begin"/>
        </w:r>
        <w:r w:rsidR="006B79D9">
          <w:rPr>
            <w:noProof/>
            <w:webHidden/>
          </w:rPr>
          <w:instrText xml:space="preserve"> PAGEREF _Toc494443849 \h </w:instrText>
        </w:r>
        <w:r w:rsidR="006B79D9">
          <w:rPr>
            <w:noProof/>
            <w:webHidden/>
          </w:rPr>
        </w:r>
        <w:r w:rsidR="006B79D9">
          <w:rPr>
            <w:noProof/>
            <w:webHidden/>
          </w:rPr>
          <w:fldChar w:fldCharType="separate"/>
        </w:r>
        <w:r w:rsidR="006B79D9">
          <w:rPr>
            <w:noProof/>
            <w:webHidden/>
          </w:rPr>
          <w:t>26</w:t>
        </w:r>
        <w:r w:rsidR="006B79D9">
          <w:rPr>
            <w:noProof/>
            <w:webHidden/>
          </w:rPr>
          <w:fldChar w:fldCharType="end"/>
        </w:r>
      </w:hyperlink>
    </w:p>
    <w:p w14:paraId="7DAAD8AC" w14:textId="5F1555CC" w:rsidR="006B79D9" w:rsidRDefault="008747C8">
      <w:pPr>
        <w:pStyle w:val="TOC4"/>
        <w:rPr>
          <w:rFonts w:eastAsiaTheme="minorEastAsia"/>
          <w:smallCaps w:val="0"/>
          <w:noProof/>
          <w:sz w:val="22"/>
          <w:lang w:val="en-US" w:eastAsia="en-US" w:bidi="ar-SA"/>
        </w:rPr>
      </w:pPr>
      <w:hyperlink w:anchor="_Toc494443850" w:history="1">
        <w:r w:rsidR="006B79D9" w:rsidRPr="00797114">
          <w:rPr>
            <w:rStyle w:val="Hyperlink"/>
            <w:noProof/>
          </w:rPr>
          <w:t>Office 365 Developer</w:t>
        </w:r>
        <w:r w:rsidR="006B79D9">
          <w:rPr>
            <w:noProof/>
            <w:webHidden/>
          </w:rPr>
          <w:tab/>
        </w:r>
        <w:r w:rsidR="006B79D9">
          <w:rPr>
            <w:noProof/>
            <w:webHidden/>
          </w:rPr>
          <w:fldChar w:fldCharType="begin"/>
        </w:r>
        <w:r w:rsidR="006B79D9">
          <w:rPr>
            <w:noProof/>
            <w:webHidden/>
          </w:rPr>
          <w:instrText xml:space="preserve"> PAGEREF _Toc494443850 \h </w:instrText>
        </w:r>
        <w:r w:rsidR="006B79D9">
          <w:rPr>
            <w:noProof/>
            <w:webHidden/>
          </w:rPr>
        </w:r>
        <w:r w:rsidR="006B79D9">
          <w:rPr>
            <w:noProof/>
            <w:webHidden/>
          </w:rPr>
          <w:fldChar w:fldCharType="separate"/>
        </w:r>
        <w:r w:rsidR="006B79D9">
          <w:rPr>
            <w:noProof/>
            <w:webHidden/>
          </w:rPr>
          <w:t>26</w:t>
        </w:r>
        <w:r w:rsidR="006B79D9">
          <w:rPr>
            <w:noProof/>
            <w:webHidden/>
          </w:rPr>
          <w:fldChar w:fldCharType="end"/>
        </w:r>
      </w:hyperlink>
    </w:p>
    <w:p w14:paraId="1E4746B5" w14:textId="1AF93C92" w:rsidR="006B79D9" w:rsidRDefault="008747C8">
      <w:pPr>
        <w:pStyle w:val="TOC4"/>
        <w:rPr>
          <w:rFonts w:eastAsiaTheme="minorEastAsia"/>
          <w:smallCaps w:val="0"/>
          <w:noProof/>
          <w:sz w:val="22"/>
          <w:lang w:val="en-US" w:eastAsia="en-US" w:bidi="ar-SA"/>
        </w:rPr>
      </w:pPr>
      <w:hyperlink w:anchor="_Toc494443851" w:history="1">
        <w:r w:rsidR="006B79D9" w:rsidRPr="00797114">
          <w:rPr>
            <w:rStyle w:val="Hyperlink"/>
            <w:noProof/>
          </w:rPr>
          <w:t>Windowsi lauaarvuti operatsioonisüsteem</w:t>
        </w:r>
        <w:r w:rsidR="006B79D9">
          <w:rPr>
            <w:noProof/>
            <w:webHidden/>
          </w:rPr>
          <w:tab/>
        </w:r>
        <w:r w:rsidR="006B79D9">
          <w:rPr>
            <w:noProof/>
            <w:webHidden/>
          </w:rPr>
          <w:fldChar w:fldCharType="begin"/>
        </w:r>
        <w:r w:rsidR="006B79D9">
          <w:rPr>
            <w:noProof/>
            <w:webHidden/>
          </w:rPr>
          <w:instrText xml:space="preserve"> PAGEREF _Toc494443851 \h </w:instrText>
        </w:r>
        <w:r w:rsidR="006B79D9">
          <w:rPr>
            <w:noProof/>
            <w:webHidden/>
          </w:rPr>
        </w:r>
        <w:r w:rsidR="006B79D9">
          <w:rPr>
            <w:noProof/>
            <w:webHidden/>
          </w:rPr>
          <w:fldChar w:fldCharType="separate"/>
        </w:r>
        <w:r w:rsidR="006B79D9">
          <w:rPr>
            <w:noProof/>
            <w:webHidden/>
          </w:rPr>
          <w:t>27</w:t>
        </w:r>
        <w:r w:rsidR="006B79D9">
          <w:rPr>
            <w:noProof/>
            <w:webHidden/>
          </w:rPr>
          <w:fldChar w:fldCharType="end"/>
        </w:r>
      </w:hyperlink>
    </w:p>
    <w:p w14:paraId="2F7049EC" w14:textId="54F7032C" w:rsidR="006B79D9" w:rsidRDefault="008747C8">
      <w:pPr>
        <w:pStyle w:val="TOC1"/>
        <w:tabs>
          <w:tab w:val="right" w:leader="dot" w:pos="5030"/>
        </w:tabs>
        <w:rPr>
          <w:rFonts w:eastAsiaTheme="minorEastAsia"/>
          <w:b w:val="0"/>
          <w:caps w:val="0"/>
          <w:noProof/>
          <w:sz w:val="22"/>
          <w:lang w:val="en-US" w:eastAsia="en-US" w:bidi="ar-SA"/>
        </w:rPr>
      </w:pPr>
      <w:hyperlink w:anchor="_Toc494443852" w:history="1">
        <w:r w:rsidR="006B79D9" w:rsidRPr="00797114">
          <w:rPr>
            <w:rStyle w:val="Hyperlink"/>
            <w:noProof/>
          </w:rPr>
          <w:t>Manus 1 – teated</w:t>
        </w:r>
        <w:r w:rsidR="006B79D9">
          <w:rPr>
            <w:noProof/>
            <w:webHidden/>
          </w:rPr>
          <w:tab/>
        </w:r>
        <w:r w:rsidR="006B79D9">
          <w:rPr>
            <w:noProof/>
            <w:webHidden/>
          </w:rPr>
          <w:fldChar w:fldCharType="begin"/>
        </w:r>
        <w:r w:rsidR="006B79D9">
          <w:rPr>
            <w:noProof/>
            <w:webHidden/>
          </w:rPr>
          <w:instrText xml:space="preserve"> PAGEREF _Toc494443852 \h </w:instrText>
        </w:r>
        <w:r w:rsidR="006B79D9">
          <w:rPr>
            <w:noProof/>
            <w:webHidden/>
          </w:rPr>
        </w:r>
        <w:r w:rsidR="006B79D9">
          <w:rPr>
            <w:noProof/>
            <w:webHidden/>
          </w:rPr>
          <w:fldChar w:fldCharType="separate"/>
        </w:r>
        <w:r w:rsidR="006B79D9">
          <w:rPr>
            <w:noProof/>
            <w:webHidden/>
          </w:rPr>
          <w:t>28</w:t>
        </w:r>
        <w:r w:rsidR="006B79D9">
          <w:rPr>
            <w:noProof/>
            <w:webHidden/>
          </w:rPr>
          <w:fldChar w:fldCharType="end"/>
        </w:r>
      </w:hyperlink>
    </w:p>
    <w:p w14:paraId="01D0B71C" w14:textId="6AB0055C" w:rsidR="006B79D9" w:rsidRDefault="008747C8">
      <w:pPr>
        <w:pStyle w:val="TOC3"/>
        <w:rPr>
          <w:rFonts w:eastAsiaTheme="minorEastAsia"/>
          <w:b w:val="0"/>
          <w:smallCaps w:val="0"/>
          <w:sz w:val="22"/>
          <w:lang w:val="en-US" w:eastAsia="en-US" w:bidi="ar-SA"/>
        </w:rPr>
      </w:pPr>
      <w:hyperlink w:anchor="_Toc494443853" w:history="1">
        <w:r w:rsidR="006B79D9" w:rsidRPr="00797114">
          <w:rPr>
            <w:rStyle w:val="Hyperlink"/>
          </w:rPr>
          <w:t>Bing Maps</w:t>
        </w:r>
        <w:r w:rsidR="006B79D9">
          <w:rPr>
            <w:webHidden/>
          </w:rPr>
          <w:tab/>
        </w:r>
        <w:r w:rsidR="006B79D9">
          <w:rPr>
            <w:webHidden/>
          </w:rPr>
          <w:fldChar w:fldCharType="begin"/>
        </w:r>
        <w:r w:rsidR="006B79D9">
          <w:rPr>
            <w:webHidden/>
          </w:rPr>
          <w:instrText xml:space="preserve"> PAGEREF _Toc494443853 \h </w:instrText>
        </w:r>
        <w:r w:rsidR="006B79D9">
          <w:rPr>
            <w:webHidden/>
          </w:rPr>
        </w:r>
        <w:r w:rsidR="006B79D9">
          <w:rPr>
            <w:webHidden/>
          </w:rPr>
          <w:fldChar w:fldCharType="separate"/>
        </w:r>
        <w:r w:rsidR="006B79D9">
          <w:rPr>
            <w:webHidden/>
          </w:rPr>
          <w:t>28</w:t>
        </w:r>
        <w:r w:rsidR="006B79D9">
          <w:rPr>
            <w:webHidden/>
          </w:rPr>
          <w:fldChar w:fldCharType="end"/>
        </w:r>
      </w:hyperlink>
    </w:p>
    <w:p w14:paraId="3F0D4E84" w14:textId="7693EFF6" w:rsidR="006B79D9" w:rsidRDefault="008747C8">
      <w:pPr>
        <w:pStyle w:val="TOC3"/>
        <w:rPr>
          <w:rFonts w:eastAsiaTheme="minorEastAsia"/>
          <w:b w:val="0"/>
          <w:smallCaps w:val="0"/>
          <w:sz w:val="22"/>
          <w:lang w:val="en-US" w:eastAsia="en-US" w:bidi="ar-SA"/>
        </w:rPr>
      </w:pPr>
      <w:hyperlink w:anchor="_Toc494443854" w:history="1">
        <w:r w:rsidR="006B79D9" w:rsidRPr="00797114">
          <w:rPr>
            <w:rStyle w:val="Hyperlink"/>
          </w:rPr>
          <w:t>Professionaalsed teenused</w:t>
        </w:r>
        <w:r w:rsidR="006B79D9">
          <w:rPr>
            <w:webHidden/>
          </w:rPr>
          <w:tab/>
        </w:r>
        <w:r w:rsidR="006B79D9">
          <w:rPr>
            <w:webHidden/>
          </w:rPr>
          <w:fldChar w:fldCharType="begin"/>
        </w:r>
        <w:r w:rsidR="006B79D9">
          <w:rPr>
            <w:webHidden/>
          </w:rPr>
          <w:instrText xml:space="preserve"> PAGEREF _Toc494443854 \h </w:instrText>
        </w:r>
        <w:r w:rsidR="006B79D9">
          <w:rPr>
            <w:webHidden/>
          </w:rPr>
        </w:r>
        <w:r w:rsidR="006B79D9">
          <w:rPr>
            <w:webHidden/>
          </w:rPr>
          <w:fldChar w:fldCharType="separate"/>
        </w:r>
        <w:r w:rsidR="006B79D9">
          <w:rPr>
            <w:webHidden/>
          </w:rPr>
          <w:t>28</w:t>
        </w:r>
        <w:r w:rsidR="006B79D9">
          <w:rPr>
            <w:webHidden/>
          </w:rPr>
          <w:fldChar w:fldCharType="end"/>
        </w:r>
      </w:hyperlink>
    </w:p>
    <w:p w14:paraId="7C89F146" w14:textId="0BA4078C" w:rsidR="006B79D9" w:rsidRDefault="008747C8">
      <w:pPr>
        <w:pStyle w:val="TOC3"/>
        <w:rPr>
          <w:rFonts w:eastAsiaTheme="minorEastAsia"/>
          <w:b w:val="0"/>
          <w:smallCaps w:val="0"/>
          <w:sz w:val="22"/>
          <w:lang w:val="en-US" w:eastAsia="en-US" w:bidi="ar-SA"/>
        </w:rPr>
      </w:pPr>
      <w:hyperlink w:anchor="_Toc494443855" w:history="1">
        <w:r w:rsidR="006B79D9" w:rsidRPr="00797114">
          <w:rPr>
            <w:rStyle w:val="Hyperlink"/>
          </w:rPr>
          <w:t>Teade Azure Media Services H.265/HEVC kodeerimise kohta</w:t>
        </w:r>
        <w:r w:rsidR="006B79D9">
          <w:rPr>
            <w:webHidden/>
          </w:rPr>
          <w:tab/>
        </w:r>
        <w:r w:rsidR="006B79D9">
          <w:rPr>
            <w:webHidden/>
          </w:rPr>
          <w:fldChar w:fldCharType="begin"/>
        </w:r>
        <w:r w:rsidR="006B79D9">
          <w:rPr>
            <w:webHidden/>
          </w:rPr>
          <w:instrText xml:space="preserve"> PAGEREF _Toc494443855 \h </w:instrText>
        </w:r>
        <w:r w:rsidR="006B79D9">
          <w:rPr>
            <w:webHidden/>
          </w:rPr>
        </w:r>
        <w:r w:rsidR="006B79D9">
          <w:rPr>
            <w:webHidden/>
          </w:rPr>
          <w:fldChar w:fldCharType="separate"/>
        </w:r>
        <w:r w:rsidR="006B79D9">
          <w:rPr>
            <w:webHidden/>
          </w:rPr>
          <w:t>29</w:t>
        </w:r>
        <w:r w:rsidR="006B79D9">
          <w:rPr>
            <w:webHidden/>
          </w:rPr>
          <w:fldChar w:fldCharType="end"/>
        </w:r>
      </w:hyperlink>
    </w:p>
    <w:p w14:paraId="52F9FAAC" w14:textId="45269402" w:rsidR="006B79D9" w:rsidRDefault="008747C8">
      <w:pPr>
        <w:pStyle w:val="TOC3"/>
        <w:rPr>
          <w:rFonts w:eastAsiaTheme="minorEastAsia"/>
          <w:b w:val="0"/>
          <w:smallCaps w:val="0"/>
          <w:sz w:val="22"/>
          <w:lang w:val="en-US" w:eastAsia="en-US" w:bidi="ar-SA"/>
        </w:rPr>
      </w:pPr>
      <w:hyperlink w:anchor="_Toc494443856" w:history="1">
        <w:r w:rsidR="006B79D9" w:rsidRPr="00797114">
          <w:rPr>
            <w:rStyle w:val="Hyperlink"/>
          </w:rPr>
          <w:t>Teatis Adobe Flash Playeri kohta</w:t>
        </w:r>
        <w:r w:rsidR="006B79D9">
          <w:rPr>
            <w:webHidden/>
          </w:rPr>
          <w:tab/>
        </w:r>
        <w:r w:rsidR="006B79D9">
          <w:rPr>
            <w:webHidden/>
          </w:rPr>
          <w:fldChar w:fldCharType="begin"/>
        </w:r>
        <w:r w:rsidR="006B79D9">
          <w:rPr>
            <w:webHidden/>
          </w:rPr>
          <w:instrText xml:space="preserve"> PAGEREF _Toc494443856 \h </w:instrText>
        </w:r>
        <w:r w:rsidR="006B79D9">
          <w:rPr>
            <w:webHidden/>
          </w:rPr>
        </w:r>
        <w:r w:rsidR="006B79D9">
          <w:rPr>
            <w:webHidden/>
          </w:rPr>
          <w:fldChar w:fldCharType="separate"/>
        </w:r>
        <w:r w:rsidR="006B79D9">
          <w:rPr>
            <w:webHidden/>
          </w:rPr>
          <w:t>29</w:t>
        </w:r>
        <w:r w:rsidR="006B79D9">
          <w:rPr>
            <w:webHidden/>
          </w:rPr>
          <w:fldChar w:fldCharType="end"/>
        </w:r>
      </w:hyperlink>
    </w:p>
    <w:p w14:paraId="5B127638" w14:textId="4FD17B7B" w:rsidR="006B79D9" w:rsidRDefault="008747C8">
      <w:pPr>
        <w:pStyle w:val="TOC3"/>
        <w:rPr>
          <w:rFonts w:eastAsiaTheme="minorEastAsia"/>
          <w:b w:val="0"/>
          <w:smallCaps w:val="0"/>
          <w:sz w:val="22"/>
          <w:lang w:val="en-US" w:eastAsia="en-US" w:bidi="ar-SA"/>
        </w:rPr>
      </w:pPr>
      <w:hyperlink w:anchor="_Toc494443857" w:history="1">
        <w:r w:rsidR="006B79D9" w:rsidRPr="00797114">
          <w:rPr>
            <w:rStyle w:val="Hyperlink"/>
          </w:rPr>
          <w:t>Teatis visuaalstandardi H.264/AVC, videostandardi VC-1, MPEG-4 2. osa visuaalstandardi ning MPEG-2 videostandardi kohta</w:t>
        </w:r>
        <w:r w:rsidR="006B79D9">
          <w:rPr>
            <w:webHidden/>
          </w:rPr>
          <w:tab/>
        </w:r>
        <w:r w:rsidR="006B79D9">
          <w:rPr>
            <w:webHidden/>
          </w:rPr>
          <w:fldChar w:fldCharType="begin"/>
        </w:r>
        <w:r w:rsidR="006B79D9">
          <w:rPr>
            <w:webHidden/>
          </w:rPr>
          <w:instrText xml:space="preserve"> PAGEREF _Toc494443857 \h </w:instrText>
        </w:r>
        <w:r w:rsidR="006B79D9">
          <w:rPr>
            <w:webHidden/>
          </w:rPr>
        </w:r>
        <w:r w:rsidR="006B79D9">
          <w:rPr>
            <w:webHidden/>
          </w:rPr>
          <w:fldChar w:fldCharType="separate"/>
        </w:r>
        <w:r w:rsidR="006B79D9">
          <w:rPr>
            <w:webHidden/>
          </w:rPr>
          <w:t>29</w:t>
        </w:r>
        <w:r w:rsidR="006B79D9">
          <w:rPr>
            <w:webHidden/>
          </w:rPr>
          <w:fldChar w:fldCharType="end"/>
        </w:r>
      </w:hyperlink>
    </w:p>
    <w:p w14:paraId="6E4E2519" w14:textId="708E3DE1" w:rsidR="006B79D9" w:rsidRDefault="008747C8">
      <w:pPr>
        <w:pStyle w:val="TOC1"/>
        <w:tabs>
          <w:tab w:val="right" w:leader="dot" w:pos="5030"/>
        </w:tabs>
        <w:rPr>
          <w:rFonts w:eastAsiaTheme="minorEastAsia"/>
          <w:b w:val="0"/>
          <w:caps w:val="0"/>
          <w:noProof/>
          <w:sz w:val="22"/>
          <w:lang w:val="en-US" w:eastAsia="en-US" w:bidi="ar-SA"/>
        </w:rPr>
      </w:pPr>
      <w:hyperlink w:anchor="_Toc494443858" w:history="1">
        <w:r w:rsidR="006B79D9" w:rsidRPr="00797114">
          <w:rPr>
            <w:rStyle w:val="Hyperlink"/>
            <w:noProof/>
          </w:rPr>
          <w:t>Manus 2 – abonemendilitsentside komplektid</w:t>
        </w:r>
        <w:r w:rsidR="006B79D9">
          <w:rPr>
            <w:noProof/>
            <w:webHidden/>
          </w:rPr>
          <w:tab/>
        </w:r>
        <w:r w:rsidR="006B79D9">
          <w:rPr>
            <w:noProof/>
            <w:webHidden/>
          </w:rPr>
          <w:fldChar w:fldCharType="begin"/>
        </w:r>
        <w:r w:rsidR="006B79D9">
          <w:rPr>
            <w:noProof/>
            <w:webHidden/>
          </w:rPr>
          <w:instrText xml:space="preserve"> PAGEREF _Toc494443858 \h </w:instrText>
        </w:r>
        <w:r w:rsidR="006B79D9">
          <w:rPr>
            <w:noProof/>
            <w:webHidden/>
          </w:rPr>
        </w:r>
        <w:r w:rsidR="006B79D9">
          <w:rPr>
            <w:noProof/>
            <w:webHidden/>
          </w:rPr>
          <w:fldChar w:fldCharType="separate"/>
        </w:r>
        <w:r w:rsidR="006B79D9">
          <w:rPr>
            <w:noProof/>
            <w:webHidden/>
          </w:rPr>
          <w:t>30</w:t>
        </w:r>
        <w:r w:rsidR="006B79D9">
          <w:rPr>
            <w:noProof/>
            <w:webHidden/>
          </w:rPr>
          <w:fldChar w:fldCharType="end"/>
        </w:r>
      </w:hyperlink>
    </w:p>
    <w:p w14:paraId="46F2195B" w14:textId="1635BB4B" w:rsidR="006B79D9" w:rsidRDefault="008747C8">
      <w:pPr>
        <w:pStyle w:val="TOC1"/>
        <w:tabs>
          <w:tab w:val="right" w:leader="dot" w:pos="5030"/>
        </w:tabs>
        <w:rPr>
          <w:rFonts w:eastAsiaTheme="minorEastAsia"/>
          <w:b w:val="0"/>
          <w:caps w:val="0"/>
          <w:noProof/>
          <w:sz w:val="22"/>
          <w:lang w:val="en-US" w:eastAsia="en-US" w:bidi="ar-SA"/>
        </w:rPr>
      </w:pPr>
      <w:hyperlink w:anchor="_Toc494443859" w:history="1">
        <w:r w:rsidR="006B79D9" w:rsidRPr="00797114">
          <w:rPr>
            <w:rStyle w:val="Hyperlink"/>
            <w:noProof/>
          </w:rPr>
          <w:t>Manus 3 – standardsed lepingutingimused (töötlejad)</w:t>
        </w:r>
        <w:r w:rsidR="006B79D9">
          <w:rPr>
            <w:noProof/>
            <w:webHidden/>
          </w:rPr>
          <w:tab/>
        </w:r>
        <w:r w:rsidR="006B79D9">
          <w:rPr>
            <w:noProof/>
            <w:webHidden/>
          </w:rPr>
          <w:fldChar w:fldCharType="begin"/>
        </w:r>
        <w:r w:rsidR="006B79D9">
          <w:rPr>
            <w:noProof/>
            <w:webHidden/>
          </w:rPr>
          <w:instrText xml:space="preserve"> PAGEREF _Toc494443859 \h </w:instrText>
        </w:r>
        <w:r w:rsidR="006B79D9">
          <w:rPr>
            <w:noProof/>
            <w:webHidden/>
          </w:rPr>
        </w:r>
        <w:r w:rsidR="006B79D9">
          <w:rPr>
            <w:noProof/>
            <w:webHidden/>
          </w:rPr>
          <w:fldChar w:fldCharType="separate"/>
        </w:r>
        <w:r w:rsidR="006B79D9">
          <w:rPr>
            <w:noProof/>
            <w:webHidden/>
          </w:rPr>
          <w:t>32</w:t>
        </w:r>
        <w:r w:rsidR="006B79D9">
          <w:rPr>
            <w:noProof/>
            <w:webHidden/>
          </w:rPr>
          <w:fldChar w:fldCharType="end"/>
        </w:r>
      </w:hyperlink>
    </w:p>
    <w:p w14:paraId="50C399D7" w14:textId="5732CEE7" w:rsidR="006B79D9" w:rsidRDefault="008747C8">
      <w:pPr>
        <w:pStyle w:val="TOC1"/>
        <w:tabs>
          <w:tab w:val="right" w:leader="dot" w:pos="5030"/>
        </w:tabs>
        <w:rPr>
          <w:rFonts w:eastAsiaTheme="minorEastAsia"/>
          <w:b w:val="0"/>
          <w:caps w:val="0"/>
          <w:noProof/>
          <w:sz w:val="22"/>
          <w:lang w:val="en-US" w:eastAsia="en-US" w:bidi="ar-SA"/>
        </w:rPr>
      </w:pPr>
      <w:hyperlink w:anchor="_Toc494443860" w:history="1">
        <w:r w:rsidR="006B79D9" w:rsidRPr="00797114">
          <w:rPr>
            <w:rStyle w:val="Hyperlink"/>
            <w:noProof/>
          </w:rPr>
          <w:t>Lisa 4 – Euroopa Liidu isikuandmete kaitse üldmääruse tingimused</w:t>
        </w:r>
        <w:r w:rsidR="006B79D9">
          <w:rPr>
            <w:noProof/>
            <w:webHidden/>
          </w:rPr>
          <w:tab/>
        </w:r>
        <w:r w:rsidR="006B79D9">
          <w:rPr>
            <w:noProof/>
            <w:webHidden/>
          </w:rPr>
          <w:fldChar w:fldCharType="begin"/>
        </w:r>
        <w:r w:rsidR="006B79D9">
          <w:rPr>
            <w:noProof/>
            <w:webHidden/>
          </w:rPr>
          <w:instrText xml:space="preserve"> PAGEREF _Toc494443860 \h </w:instrText>
        </w:r>
        <w:r w:rsidR="006B79D9">
          <w:rPr>
            <w:noProof/>
            <w:webHidden/>
          </w:rPr>
        </w:r>
        <w:r w:rsidR="006B79D9">
          <w:rPr>
            <w:noProof/>
            <w:webHidden/>
          </w:rPr>
          <w:fldChar w:fldCharType="separate"/>
        </w:r>
        <w:r w:rsidR="006B79D9">
          <w:rPr>
            <w:noProof/>
            <w:webHidden/>
          </w:rPr>
          <w:t>38</w:t>
        </w:r>
        <w:r w:rsidR="006B79D9">
          <w:rPr>
            <w:noProof/>
            <w:webHidden/>
          </w:rPr>
          <w:fldChar w:fldCharType="end"/>
        </w:r>
      </w:hyperlink>
    </w:p>
    <w:p w14:paraId="7AF1A884" w14:textId="311C5278" w:rsidR="006B79D9" w:rsidRDefault="008747C8">
      <w:pPr>
        <w:pStyle w:val="TOC1"/>
        <w:tabs>
          <w:tab w:val="right" w:leader="dot" w:pos="5030"/>
        </w:tabs>
        <w:rPr>
          <w:rFonts w:eastAsiaTheme="minorEastAsia"/>
          <w:b w:val="0"/>
          <w:caps w:val="0"/>
          <w:noProof/>
          <w:sz w:val="22"/>
          <w:lang w:val="en-US" w:eastAsia="en-US" w:bidi="ar-SA"/>
        </w:rPr>
      </w:pPr>
      <w:hyperlink w:anchor="_Toc494443861" w:history="1">
        <w:r w:rsidR="006B79D9" w:rsidRPr="00797114">
          <w:rPr>
            <w:rStyle w:val="Hyperlink"/>
            <w:noProof/>
          </w:rPr>
          <w:t>Lisa 1 – GDPR-i täiendavad tingimused</w:t>
        </w:r>
        <w:r w:rsidR="006B79D9">
          <w:rPr>
            <w:noProof/>
            <w:webHidden/>
          </w:rPr>
          <w:tab/>
        </w:r>
        <w:r w:rsidR="006B79D9">
          <w:rPr>
            <w:noProof/>
            <w:webHidden/>
          </w:rPr>
          <w:fldChar w:fldCharType="begin"/>
        </w:r>
        <w:r w:rsidR="006B79D9">
          <w:rPr>
            <w:noProof/>
            <w:webHidden/>
          </w:rPr>
          <w:instrText xml:space="preserve"> PAGEREF _Toc494443861 \h </w:instrText>
        </w:r>
        <w:r w:rsidR="006B79D9">
          <w:rPr>
            <w:noProof/>
            <w:webHidden/>
          </w:rPr>
        </w:r>
        <w:r w:rsidR="006B79D9">
          <w:rPr>
            <w:noProof/>
            <w:webHidden/>
          </w:rPr>
          <w:fldChar w:fldCharType="separate"/>
        </w:r>
        <w:r w:rsidR="006B79D9">
          <w:rPr>
            <w:noProof/>
            <w:webHidden/>
          </w:rPr>
          <w:t>40</w:t>
        </w:r>
        <w:r w:rsidR="006B79D9">
          <w:rPr>
            <w:noProof/>
            <w:webHidden/>
          </w:rPr>
          <w:fldChar w:fldCharType="end"/>
        </w:r>
      </w:hyperlink>
    </w:p>
    <w:p w14:paraId="092C9288" w14:textId="0DF338E5"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43785"/>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94443786"/>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22"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5682BEA1" w14:textId="77777777" w:rsidR="006B79D9" w:rsidRDefault="006B79D9" w:rsidP="006B79D9">
      <w:pPr>
        <w:pStyle w:val="ProductList-Offering1Heading"/>
      </w:pPr>
      <w:bookmarkStart w:id="6" w:name="_Toc492329094"/>
      <w:bookmarkStart w:id="7" w:name="_Toc489605555"/>
      <w:bookmarkStart w:id="8" w:name="_Toc494443787"/>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6B79D9" w:rsidRPr="00AD6DB4" w14:paraId="2315DE7C" w14:textId="77777777" w:rsidTr="00D906EB">
        <w:trPr>
          <w:tblHeader/>
        </w:trPr>
        <w:tc>
          <w:tcPr>
            <w:tcW w:w="5395" w:type="dxa"/>
            <w:shd w:val="clear" w:color="auto" w:fill="0072C6"/>
          </w:tcPr>
          <w:p w14:paraId="70D7FB14" w14:textId="77777777" w:rsidR="006B79D9" w:rsidRPr="00231971" w:rsidRDefault="006B79D9" w:rsidP="00D906E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28C8313E" w14:textId="77777777" w:rsidR="006B79D9" w:rsidRPr="00231971" w:rsidRDefault="006B79D9" w:rsidP="00D906EB">
            <w:pPr>
              <w:pStyle w:val="ProductList-Body"/>
              <w:spacing w:before="20" w:after="20"/>
              <w:rPr>
                <w:color w:val="FFFFFF" w:themeColor="background1"/>
                <w:sz w:val="16"/>
                <w:szCs w:val="16"/>
              </w:rPr>
            </w:pPr>
            <w:r>
              <w:rPr>
                <w:color w:val="FFFFFF" w:themeColor="background1"/>
                <w:sz w:val="16"/>
                <w:szCs w:val="16"/>
              </w:rPr>
              <w:t>Kustutamised</w:t>
            </w:r>
          </w:p>
        </w:tc>
      </w:tr>
      <w:tr w:rsidR="006B79D9" w14:paraId="36B3A752" w14:textId="77777777" w:rsidTr="00D906EB">
        <w:tc>
          <w:tcPr>
            <w:tcW w:w="5395" w:type="dxa"/>
            <w:vAlign w:val="bottom"/>
          </w:tcPr>
          <w:p w14:paraId="1904EF0D" w14:textId="77777777" w:rsidR="006B79D9" w:rsidRDefault="006B79D9" w:rsidP="00D906EB">
            <w:pPr>
              <w:pStyle w:val="ProductList-Body"/>
            </w:pPr>
            <w:r>
              <w:t>Exchange Online’i passiivne kasutaja</w:t>
            </w:r>
          </w:p>
        </w:tc>
        <w:tc>
          <w:tcPr>
            <w:tcW w:w="5395" w:type="dxa"/>
            <w:vAlign w:val="bottom"/>
          </w:tcPr>
          <w:p w14:paraId="6D537B72" w14:textId="77777777" w:rsidR="006B79D9" w:rsidRDefault="006B79D9" w:rsidP="00D906EB">
            <w:pPr>
              <w:pStyle w:val="ProductList-Body"/>
            </w:pPr>
          </w:p>
        </w:tc>
      </w:tr>
    </w:tbl>
    <w:p w14:paraId="2526C5A3" w14:textId="77777777" w:rsidR="006B79D9" w:rsidRDefault="006B79D9" w:rsidP="006B79D9">
      <w:pPr>
        <w:pStyle w:val="ProductList-Body"/>
      </w:pPr>
    </w:p>
    <w:p w14:paraId="5B78D7AE" w14:textId="77777777" w:rsidR="006B79D9" w:rsidRDefault="006B79D9" w:rsidP="006B79D9">
      <w:pPr>
        <w:pStyle w:val="ProductList-ClauseHeading"/>
        <w:outlineLvl w:val="2"/>
      </w:pPr>
      <w:r>
        <w:t>Võrguteenus – konkreetsed tingimused</w:t>
      </w:r>
    </w:p>
    <w:bookmarkStart w:id="15" w:name="_Hlk491697289"/>
    <w:p w14:paraId="45F70368" w14:textId="77777777" w:rsidR="006B79D9" w:rsidRDefault="006B79D9" w:rsidP="006B79D9">
      <w:pPr>
        <w:pStyle w:val="ProductList-Body"/>
      </w:pPr>
      <w:r>
        <w:fldChar w:fldCharType="begin"/>
      </w:r>
      <w:r>
        <w:instrText>HYPERLINK \l "ExchangeOnline"</w:instrText>
      </w:r>
      <w:r>
        <w:fldChar w:fldCharType="separate"/>
      </w:r>
      <w:r>
        <w:rPr>
          <w:rStyle w:val="Hyperlink"/>
        </w:rPr>
        <w:t>Exchange Online</w:t>
      </w:r>
      <w:r>
        <w:fldChar w:fldCharType="end"/>
      </w:r>
      <w:r>
        <w:t>: lisati tingimused Exchange Online’i passiivse kasutaja litsentside jaoks, mis on seotud Exchange Online’i postkastidega, mida aktiivselt ei kasutata.</w:t>
      </w:r>
    </w:p>
    <w:p w14:paraId="304A746A" w14:textId="7657172C" w:rsidR="006B79D9" w:rsidRDefault="008747C8" w:rsidP="006B79D9">
      <w:pPr>
        <w:pStyle w:val="ProductList-Body"/>
      </w:pPr>
      <w:hyperlink w:anchor="Office365Applications" w:history="1">
        <w:r w:rsidR="006B79D9">
          <w:rPr>
            <w:rStyle w:val="Hyperlink"/>
          </w:rPr>
          <w:t>Office 365 rakendused</w:t>
        </w:r>
      </w:hyperlink>
      <w:r w:rsidR="006B79D9">
        <w:t xml:space="preserve">: Visio Pro for Office 365 sai uueks nimeks Visio Online. </w:t>
      </w:r>
    </w:p>
    <w:p w14:paraId="3360D2DC" w14:textId="77777777" w:rsidR="006B79D9" w:rsidRDefault="008747C8" w:rsidP="006B79D9">
      <w:pPr>
        <w:pStyle w:val="ProductList-Body"/>
      </w:pPr>
      <w:hyperlink w:anchor="MicrosoftKaizalaPro" w:history="1">
        <w:r w:rsidR="006B79D9">
          <w:rPr>
            <w:rStyle w:val="Hyperlink"/>
          </w:rPr>
          <w:t>Microsoft Kaizala Pro</w:t>
        </w:r>
      </w:hyperlink>
      <w:r w:rsidR="006B79D9">
        <w:t>: Kaizala sai uueks nimeks Microsoft Kaizala Pro.</w:t>
      </w:r>
    </w:p>
    <w:p w14:paraId="24861F49" w14:textId="77777777" w:rsidR="006B79D9" w:rsidRDefault="008747C8" w:rsidP="006B79D9">
      <w:pPr>
        <w:pStyle w:val="ProductList-Body"/>
      </w:pPr>
      <w:hyperlink w:anchor="SkypeforBusinessOnline" w:history="1">
        <w:r w:rsidR="006B79D9">
          <w:rPr>
            <w:rStyle w:val="Hyperlink"/>
          </w:rPr>
          <w:t>Skype for Business Online</w:t>
        </w:r>
      </w:hyperlink>
      <w:r w:rsidR="006B79D9">
        <w:t xml:space="preserve">: Skype’i ärirakenduse veebiväljaande PSTN-i teenustele anti uus nimi ja need liideti Skype’i ärirakenduse veebiväljaande kirjega. Skype’i ärirakenduse veebiväljaande PSTN-helistamise uueks nimeks on kõneplaanija, Skype’i ärirakenduse veebiväljaande PSTN-konverentsi uueks nimeks on audiokonverents, Skype’i ärirakenduse PSTN-i tarbimise uueks nimeks on sidekrediit ja Skype’i ärirakenduse veebiväljaande PBX-pilve uueks nimeks on telefonisüsteem. </w:t>
      </w:r>
    </w:p>
    <w:bookmarkEnd w:id="15"/>
    <w:p w14:paraId="486AF36F" w14:textId="77777777" w:rsidR="006B79D9" w:rsidRDefault="006B79D9" w:rsidP="006B79D9">
      <w:pPr>
        <w:pStyle w:val="ProductList-Body"/>
      </w:pPr>
    </w:p>
    <w:p w14:paraId="4A09C0D7" w14:textId="77777777" w:rsidR="006B79D9" w:rsidRDefault="006B79D9" w:rsidP="006B79D9">
      <w:pPr>
        <w:pStyle w:val="ProductList-ClauseHeading"/>
        <w:outlineLvl w:val="2"/>
      </w:pPr>
      <w:bookmarkStart w:id="16" w:name="Manus2"/>
      <w:bookmarkEnd w:id="16"/>
      <w:r>
        <w:t>Manus 2</w:t>
      </w:r>
    </w:p>
    <w:p w14:paraId="7337D7F0" w14:textId="70A8235C" w:rsidR="006B79D9" w:rsidRPr="00C736BD" w:rsidRDefault="006B79D9" w:rsidP="006B79D9">
      <w:pPr>
        <w:pStyle w:val="ProductList-Body"/>
      </w:pPr>
      <w:bookmarkStart w:id="17" w:name="_Hlk491697299"/>
      <w:r>
        <w:t xml:space="preserve">Värskendati tabelit </w:t>
      </w:r>
      <w:hyperlink w:anchor="Attachment2" w:history="1">
        <w:r>
          <w:rPr>
            <w:rStyle w:val="Hyperlink"/>
          </w:rPr>
          <w:t>Manus 2 – abonemendilitsentside komplektid</w:t>
        </w:r>
      </w:hyperlink>
      <w:r>
        <w:t>, et kaasata Office 365 Educationi komplektid, Microsoft 365 Education A3/A5 ja Microsoft 365 F1</w:t>
      </w:r>
    </w:p>
    <w:bookmarkEnd w:id="17"/>
    <w:p w14:paraId="30D6D0F8" w14:textId="77777777" w:rsidR="00E64F1F" w:rsidRPr="00903BB7" w:rsidRDefault="00810D40"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3"/>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8" w:name="GeneralTerms"/>
      <w:bookmarkStart w:id="19" w:name="_Toc494443788"/>
      <w:bookmarkEnd w:id="9"/>
      <w:bookmarkEnd w:id="10"/>
      <w:bookmarkEnd w:id="11"/>
      <w:bookmarkEnd w:id="12"/>
      <w:bookmarkEnd w:id="13"/>
      <w:bookmarkEnd w:id="14"/>
      <w:r>
        <w:lastRenderedPageBreak/>
        <w:t>Üldtingimused</w:t>
      </w:r>
      <w:bookmarkEnd w:id="18"/>
      <w:bookmarkEnd w:id="19"/>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43789"/>
      <w:bookmarkStart w:id="21" w:name="Definitions"/>
      <w:r>
        <w:t>Definitsioonid</w:t>
      </w:r>
      <w:bookmarkEnd w:id="20"/>
    </w:p>
    <w:bookmarkEnd w:id="21"/>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2" w:name="_Toc453946572"/>
      <w:bookmarkStart w:id="23" w:name="_Toc451949009"/>
      <w:bookmarkStart w:id="24" w:name="_Toc494443790"/>
      <w:r>
        <w:t>Võrguteenuste tingimuste värskendused</w:t>
      </w:r>
      <w:bookmarkEnd w:id="22"/>
      <w:bookmarkEnd w:id="23"/>
      <w:bookmarkEnd w:id="24"/>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85F6013" w14:textId="77777777" w:rsidR="006B79D9" w:rsidRDefault="006B79D9" w:rsidP="006B79D9">
      <w:pPr>
        <w:pStyle w:val="ProductList-SubSubSectionHeading"/>
        <w:outlineLvl w:val="1"/>
      </w:pPr>
      <w:bookmarkStart w:id="25" w:name="_Toc492329098"/>
      <w:bookmarkStart w:id="26" w:name="_Toc489605559"/>
      <w:bookmarkStart w:id="27" w:name="_Toc494443791"/>
      <w:bookmarkStart w:id="28" w:name="OnlineServicesChanges"/>
      <w:r>
        <w:t>Võrguteenuste muudatused ja kättesaadavus</w:t>
      </w:r>
      <w:bookmarkEnd w:id="25"/>
      <w:bookmarkEnd w:id="26"/>
      <w:bookmarkEnd w:id="27"/>
    </w:p>
    <w:bookmarkEnd w:id="28"/>
    <w:p w14:paraId="3DF5948B" w14:textId="77777777" w:rsidR="006B79D9" w:rsidRDefault="006B79D9" w:rsidP="006B79D9">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58C58D3" w14:textId="77777777" w:rsidR="006B79D9" w:rsidRDefault="006B79D9" w:rsidP="00103924">
      <w:pPr>
        <w:pStyle w:val="ProductList-Body"/>
      </w:pPr>
    </w:p>
    <w:p w14:paraId="3A70F627" w14:textId="14B66D50" w:rsidR="00103924" w:rsidRPr="00690C65" w:rsidRDefault="00103924" w:rsidP="00103924">
      <w:pPr>
        <w:pStyle w:val="ProductList-Body"/>
      </w:pPr>
      <w:r>
        <w:t xml:space="preserve">Saadavus, toimivus ja keeleversioonid võivad iga võrguteenuse puhul riikide lõikes erineda. Saadavuse teavet leiab klient aadressilt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6B79D9">
      <w:pPr>
        <w:pStyle w:val="ProductList-SubSubSectionHeading"/>
        <w:keepNext/>
        <w:outlineLvl w:val="1"/>
      </w:pPr>
      <w:bookmarkStart w:id="29" w:name="_Toc494443792"/>
      <w:r>
        <w:lastRenderedPageBreak/>
        <w:t>Andmete säilitamine</w:t>
      </w:r>
      <w:bookmarkEnd w:id="29"/>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4443793"/>
      <w:r>
        <w:t>Tarkvara kasutamine koos võrguteenusega</w:t>
      </w:r>
      <w:bookmarkEnd w:id="30"/>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1" w:name="_Toc460240070"/>
      <w:bookmarkStart w:id="32" w:name="_Toc459970681"/>
      <w:bookmarkStart w:id="33" w:name="_Toc494443794"/>
      <w:bookmarkStart w:id="34" w:name="NonMicrosoftProducts"/>
      <w:r>
        <w:t>Mitte-Microsofti tooted</w:t>
      </w:r>
      <w:bookmarkEnd w:id="31"/>
      <w:bookmarkEnd w:id="32"/>
      <w:bookmarkEnd w:id="33"/>
    </w:p>
    <w:bookmarkEnd w:id="34"/>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94443795"/>
      <w:r>
        <w:t>Aktsepteeritava kasutuse poliitika</w:t>
      </w:r>
      <w:bookmarkEnd w:id="35"/>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6B79D9">
      <w:pPr>
        <w:pStyle w:val="ProductList-SubSubSectionHeading"/>
        <w:keepNext/>
        <w:outlineLvl w:val="1"/>
      </w:pPr>
      <w:bookmarkStart w:id="36" w:name="_Toc494443796"/>
      <w:r>
        <w:lastRenderedPageBreak/>
        <w:t>Tehnilised piirangud</w:t>
      </w:r>
      <w:bookmarkEnd w:id="36"/>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7" w:name="_Toc494443797"/>
      <w:r>
        <w:t>Seaduste järgimine</w:t>
      </w:r>
      <w:bookmarkEnd w:id="37"/>
    </w:p>
    <w:p w14:paraId="0AF928F8" w14:textId="77777777" w:rsidR="00C87DBA" w:rsidRPr="0008458E" w:rsidRDefault="00C87DBA" w:rsidP="00C87DBA">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8" w:name="_Toc494443798"/>
      <w:bookmarkStart w:id="39" w:name="ImportExportServices"/>
      <w:r w:rsidRPr="001A6A20">
        <w:t>Impordi-/eksporditeenused</w:t>
      </w:r>
      <w:bookmarkEnd w:id="38"/>
    </w:p>
    <w:bookmarkEnd w:id="39"/>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40" w:name="_Toc494443799"/>
      <w:r>
        <w:t>Elektroonilised teated</w:t>
      </w:r>
      <w:bookmarkEnd w:id="40"/>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1" w:name="_Toc494443800"/>
      <w:r>
        <w:t>Litsentsi ümbermääramine</w:t>
      </w:r>
      <w:bookmarkEnd w:id="41"/>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2" w:name="_Toc494443801"/>
      <w:r>
        <w:t>Fondikomponendid</w:t>
      </w:r>
      <w:bookmarkEnd w:id="42"/>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3" w:name="CompetitiveBenchmarking"/>
      <w:bookmarkStart w:id="44" w:name="_Toc459970689"/>
      <w:bookmarkStart w:id="45" w:name="_Toc494443802"/>
      <w:r>
        <w:t>Konkurentsivõrdlus</w:t>
      </w:r>
      <w:bookmarkEnd w:id="43"/>
      <w:bookmarkEnd w:id="44"/>
      <w:bookmarkEnd w:id="45"/>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6" w:name="_Toc494443803"/>
      <w:r>
        <w:t>Multipleksimine</w:t>
      </w:r>
      <w:bookmarkEnd w:id="46"/>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8747C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4443804"/>
      <w:r>
        <w:lastRenderedPageBreak/>
        <w:t>Privaatsus- ja turbetingimused</w:t>
      </w:r>
      <w:bookmarkEnd w:id="47"/>
      <w:bookmarkEnd w:id="48"/>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9" w:name="_Toc494443805"/>
      <w:r w:rsidRPr="00DD5F2F">
        <w:rPr>
          <w:lang w:val="et-EE"/>
        </w:rPr>
        <w:t>Üldised privaatsus- ja turbetingimused</w:t>
      </w:r>
      <w:bookmarkEnd w:id="49"/>
    </w:p>
    <w:p w14:paraId="025D81C1" w14:textId="77777777" w:rsidR="00995449" w:rsidRPr="006D2C33" w:rsidRDefault="00995449" w:rsidP="00995449">
      <w:pPr>
        <w:pStyle w:val="ProductList-SubSubSectionHeading"/>
        <w:outlineLvl w:val="2"/>
      </w:pPr>
      <w:bookmarkStart w:id="50" w:name="_Toc460240082"/>
      <w:bookmarkStart w:id="51" w:name="_Toc459970693"/>
      <w:bookmarkStart w:id="52" w:name="_Toc494443806"/>
      <w:r>
        <w:t>Ulatus</w:t>
      </w:r>
      <w:bookmarkEnd w:id="50"/>
      <w:bookmarkEnd w:id="51"/>
      <w:bookmarkEnd w:id="52"/>
    </w:p>
    <w:p w14:paraId="3AEA2D90" w14:textId="77777777" w:rsidR="003B4405" w:rsidRPr="00747204" w:rsidRDefault="003B4405" w:rsidP="003B4405">
      <w:pPr>
        <w:pStyle w:val="ProductList-Body"/>
      </w:pPr>
      <w:r>
        <w:t xml:space="preserve">Selle jaotise tingimused kehtivad kõigile võrguteenustele, v.a Bing Maps Enterprise Platform, Bing Maps Mobile Asset Management Platform, LinkedIn Sales Navigator, Microsoft Cognitive Services ja Microsoft Azure Stack, millele kehtivad allpool toodud asjakohastes </w:t>
      </w:r>
      <w:hyperlink w:anchor="OnlineServiceSpecificTerms" w:history="1">
        <w:r>
          <w:rPr>
            <w:rStyle w:val="Hyperlink"/>
          </w:rPr>
          <w:t>võrguteenusepõhistes tingimustes</w:t>
        </w:r>
      </w:hyperlink>
      <w:r>
        <w:t xml:space="preserve"> viidatud privaatsus- ja/või turbetingimused.</w:t>
      </w:r>
      <w:r w:rsidRPr="00747204">
        <w:t xml:space="preserve"> </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494443807"/>
      <w:r>
        <w:t>Kliendi andmete kasutamine</w:t>
      </w:r>
      <w:bookmarkEnd w:id="53"/>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4" w:name="_Toc489605576"/>
      <w:bookmarkStart w:id="55" w:name="_Toc494443808"/>
      <w:bookmarkStart w:id="56" w:name="ProcessingofPersonalData"/>
      <w:r>
        <w:t>Isikuandmete töötlemine</w:t>
      </w:r>
      <w:bookmarkEnd w:id="54"/>
      <w:bookmarkEnd w:id="55"/>
    </w:p>
    <w:bookmarkEnd w:id="56"/>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7" w:name="_Toc489605577"/>
      <w:bookmarkStart w:id="58" w:name="_Toc494443809"/>
      <w:r>
        <w:t>Toeandmete kasutamine</w:t>
      </w:r>
      <w:bookmarkEnd w:id="57"/>
      <w:bookmarkEnd w:id="58"/>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59" w:name="_Toc487134014"/>
      <w:bookmarkStart w:id="60" w:name="_Toc489605578"/>
      <w:bookmarkStart w:id="61" w:name="_Toc494443810"/>
      <w:r>
        <w:t>Kliendi andmete</w:t>
      </w:r>
      <w:bookmarkEnd w:id="59"/>
      <w:r>
        <w:t xml:space="preserve"> ja toeandmete avaldamine</w:t>
      </w:r>
      <w:bookmarkEnd w:id="60"/>
      <w:bookmarkEnd w:id="61"/>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62" w:name="_Hlk486795797"/>
      <w:r>
        <w:t>ega toeandmeid</w:t>
      </w:r>
      <w:bookmarkEnd w:id="62"/>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3" w:name="_Toc489605579"/>
      <w:bookmarkStart w:id="64" w:name="_Toc487134015"/>
      <w:bookmarkStart w:id="65" w:name="_Toc494443811"/>
      <w:r>
        <w:lastRenderedPageBreak/>
        <w:t>Õppeasutused</w:t>
      </w:r>
      <w:bookmarkEnd w:id="63"/>
      <w:bookmarkEnd w:id="64"/>
      <w:bookmarkEnd w:id="65"/>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6" w:name="_Toc489605580"/>
      <w:bookmarkStart w:id="67" w:name="_Toc487134016"/>
      <w:bookmarkStart w:id="68" w:name="_Toc494443812"/>
      <w:bookmarkStart w:id="69" w:name="HIPPA"/>
      <w:r>
        <w:t>HIPAA äripartner</w:t>
      </w:r>
      <w:bookmarkEnd w:id="66"/>
      <w:bookmarkEnd w:id="67"/>
      <w:bookmarkEnd w:id="68"/>
    </w:p>
    <w:bookmarkEnd w:id="69"/>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8"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70" w:name="_Toc489605581"/>
      <w:bookmarkStart w:id="71" w:name="_Toc487134017"/>
      <w:bookmarkStart w:id="72" w:name="_Toc494443813"/>
      <w:r>
        <w:t>Security</w:t>
      </w:r>
      <w:bookmarkEnd w:id="70"/>
      <w:bookmarkEnd w:id="71"/>
      <w:bookmarkEnd w:id="72"/>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3" w:name="_Toc489605582"/>
      <w:bookmarkStart w:id="74" w:name="_Toc487134018"/>
      <w:bookmarkStart w:id="75" w:name="_Toc494443814"/>
      <w:r>
        <w:t>Turberikkest teatamine</w:t>
      </w:r>
      <w:bookmarkEnd w:id="73"/>
      <w:bookmarkEnd w:id="74"/>
      <w:bookmarkEnd w:id="75"/>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6" w:name="LocationofDataProcessing"/>
      <w:bookmarkStart w:id="77" w:name="_Toc489605583"/>
      <w:bookmarkStart w:id="78" w:name="_Toc487134019"/>
      <w:bookmarkStart w:id="79" w:name="_Toc494443815"/>
      <w:r>
        <w:t>Andmetöötluse asukoht</w:t>
      </w:r>
      <w:bookmarkEnd w:id="76"/>
      <w:bookmarkEnd w:id="77"/>
      <w:bookmarkEnd w:id="78"/>
      <w:bookmarkEnd w:id="79"/>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80" w:name="_Toc489605584"/>
      <w:bookmarkStart w:id="81" w:name="_Toc487134020"/>
      <w:bookmarkStart w:id="82" w:name="_Toc494443816"/>
      <w:r>
        <w:t>Eelvaate väljalasked</w:t>
      </w:r>
      <w:bookmarkEnd w:id="80"/>
      <w:bookmarkEnd w:id="81"/>
      <w:bookmarkEnd w:id="82"/>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3" w:name="_Toc489605585"/>
      <w:bookmarkStart w:id="84" w:name="_Toc487134021"/>
      <w:bookmarkStart w:id="85" w:name="_Toc494443817"/>
      <w:r>
        <w:lastRenderedPageBreak/>
        <w:t>Alltöövõtjate kasutamine</w:t>
      </w:r>
      <w:bookmarkEnd w:id="83"/>
      <w:bookmarkEnd w:id="84"/>
      <w:bookmarkEnd w:id="85"/>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494443818"/>
      <w:r>
        <w:t>Microsofti kontaktandmed</w:t>
      </w:r>
      <w:bookmarkEnd w:id="86"/>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9"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8747C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7" w:name="_Toc494443819"/>
      <w:bookmarkStart w:id="88" w:name="DataProcessingTerms"/>
      <w:r w:rsidRPr="00DD5F2F">
        <w:rPr>
          <w:lang w:val="et-EE"/>
        </w:rPr>
        <w:lastRenderedPageBreak/>
        <w:t>Andmetöötluse tingimused</w:t>
      </w:r>
      <w:bookmarkEnd w:id="87"/>
    </w:p>
    <w:bookmarkEnd w:id="88"/>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89" w:name="DPTOnlineServicesTable"/>
            <w:r>
              <w:rPr>
                <w:color w:val="FFFFFF" w:themeColor="background1"/>
                <w:sz w:val="16"/>
                <w:szCs w:val="16"/>
              </w:rPr>
              <w:t>Võrguteenused</w:t>
            </w:r>
          </w:p>
        </w:tc>
      </w:tr>
      <w:tr w:rsidR="003B4405" w14:paraId="35C600A5" w14:textId="77777777" w:rsidTr="009E53C2">
        <w:tc>
          <w:tcPr>
            <w:tcW w:w="2610" w:type="dxa"/>
            <w:vAlign w:val="center"/>
          </w:tcPr>
          <w:p w14:paraId="65B13497" w14:textId="4EB36DBE" w:rsidR="003B4405" w:rsidRPr="00231971" w:rsidRDefault="003B4405" w:rsidP="003B4405">
            <w:pPr>
              <w:pStyle w:val="ProductList-Body"/>
              <w:rPr>
                <w:sz w:val="16"/>
                <w:szCs w:val="16"/>
              </w:rPr>
            </w:pPr>
            <w:bookmarkStart w:id="90" w:name="MicrosoftDynamicsOnlineServices"/>
            <w:bookmarkEnd w:id="89"/>
            <w:r w:rsidRPr="00554797">
              <w:rPr>
                <w:sz w:val="16"/>
                <w:szCs w:val="16"/>
              </w:rPr>
              <w:t>Microsoft Dynamics 365 põhiteenused</w:t>
            </w:r>
          </w:p>
        </w:tc>
        <w:tc>
          <w:tcPr>
            <w:tcW w:w="8190" w:type="dxa"/>
          </w:tcPr>
          <w:p w14:paraId="5A3B7360" w14:textId="74274594" w:rsidR="003B4405" w:rsidRPr="00231971" w:rsidRDefault="003B4405" w:rsidP="003B4405">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ega Microsoft Dynamics 365 for Retail; (2) Microsoft Dynamics 365 teenused toetatud seadmete ja tarkvara jaoks – see hõlmab muu hulgas, kuid mitte ainult, ka rakendustele, tahvelarvutitele ja/või telefonidele mõeldud Microsoft Dynamics 365 teenuseid; (3) LinkedIn Sales Navigator ega (4) mis tahes muu eraldi kaubamärgiga teenus, mis on tehtud kättesaadavaks või mis on seotud Microsoft Dynamics 365 Core Services’iga, v.a juhul, kui see on sõnaselgelt määratletud vastava teenuse litsentsitingimustes.</w:t>
            </w:r>
          </w:p>
        </w:tc>
      </w:tr>
      <w:bookmarkEnd w:id="90"/>
      <w:tr w:rsidR="00C87DBA" w14:paraId="328E6DDD" w14:textId="77777777" w:rsidTr="009E53C2">
        <w:tc>
          <w:tcPr>
            <w:tcW w:w="2610" w:type="dxa"/>
            <w:vAlign w:val="center"/>
          </w:tcPr>
          <w:p w14:paraId="08137A75" w14:textId="5AF23E37" w:rsidR="00C87DBA" w:rsidRPr="00231971" w:rsidRDefault="00C87DBA" w:rsidP="00C87DBA">
            <w:pPr>
              <w:pStyle w:val="ProductList-Body"/>
              <w:rPr>
                <w:sz w:val="16"/>
                <w:szCs w:val="16"/>
              </w:rPr>
            </w:pPr>
            <w:r>
              <w:rPr>
                <w:sz w:val="16"/>
                <w:szCs w:val="16"/>
              </w:rPr>
              <w:t>Office 365 teenused</w:t>
            </w:r>
          </w:p>
        </w:tc>
        <w:tc>
          <w:tcPr>
            <w:tcW w:w="8190" w:type="dxa"/>
          </w:tcPr>
          <w:p w14:paraId="6E4D9D0A" w14:textId="14CDF7C0" w:rsidR="00C87DBA" w:rsidRPr="00231971" w:rsidRDefault="00C87DBA" w:rsidP="00C87DBA">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Microsoft Teams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C87DBA" w14:paraId="4934B8AD" w14:textId="77777777" w:rsidTr="009E53C2">
        <w:tc>
          <w:tcPr>
            <w:tcW w:w="2610" w:type="dxa"/>
            <w:vAlign w:val="center"/>
          </w:tcPr>
          <w:p w14:paraId="1D197A0C" w14:textId="4EF7C933" w:rsidR="00C87DBA" w:rsidRPr="00231971" w:rsidRDefault="00C87DBA" w:rsidP="00C87DBA">
            <w:pPr>
              <w:pStyle w:val="ProductList-Body"/>
              <w:rPr>
                <w:sz w:val="16"/>
                <w:szCs w:val="16"/>
              </w:rPr>
            </w:pPr>
            <w:bookmarkStart w:id="91" w:name="MicrosoftAzureCoreServices"/>
            <w:r>
              <w:rPr>
                <w:sz w:val="16"/>
                <w:szCs w:val="16"/>
              </w:rPr>
              <w:t>Microsoft Azure’i põhiteenused</w:t>
            </w:r>
            <w:bookmarkEnd w:id="91"/>
          </w:p>
        </w:tc>
        <w:tc>
          <w:tcPr>
            <w:tcW w:w="8190" w:type="dxa"/>
          </w:tcPr>
          <w:p w14:paraId="756BF220" w14:textId="635D9CE1" w:rsidR="00C87DBA" w:rsidRPr="00231971" w:rsidRDefault="00C87DBA" w:rsidP="00C87DBA">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92" w:name="DataProcessingTerms_DataatRest"/>
      <w:bookmarkStart w:id="93" w:name="_Toc457466419"/>
      <w:bookmarkStart w:id="94" w:name="_Toc453946599"/>
      <w:bookmarkStart w:id="95" w:name="_Toc494443820"/>
      <w:r>
        <w:t>Passiivsete salvestatud kliendiandmete asukoht</w:t>
      </w:r>
      <w:bookmarkEnd w:id="92"/>
      <w:bookmarkEnd w:id="93"/>
      <w:bookmarkEnd w:id="94"/>
      <w:bookmarkEnd w:id="95"/>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F91F378" w:rsidR="002F2C18" w:rsidRDefault="00130D0A" w:rsidP="002F2C18">
      <w:pPr>
        <w:pStyle w:val="ProductList-Body"/>
        <w:keepNext/>
        <w:numPr>
          <w:ilvl w:val="0"/>
          <w:numId w:val="6"/>
        </w:numPr>
        <w:ind w:left="450" w:hanging="270"/>
      </w:pPr>
      <w:r>
        <w:rPr>
          <w:b/>
        </w:rPr>
        <w:t xml:space="preserve">Office 365 teenused. </w:t>
      </w:r>
      <w:r>
        <w:t>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w:t>
      </w:r>
      <w:r w:rsidR="002F2C18">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6" w:name="DataProcessingTerms_Privacy"/>
      <w:bookmarkStart w:id="97" w:name="_Toc449618397"/>
      <w:bookmarkStart w:id="98" w:name="_Toc445967464"/>
      <w:bookmarkStart w:id="99" w:name="_Toc494443821"/>
      <w:r>
        <w:t>Privaatsus</w:t>
      </w:r>
      <w:bookmarkEnd w:id="96"/>
      <w:bookmarkEnd w:id="97"/>
      <w:bookmarkEnd w:id="98"/>
      <w:bookmarkEnd w:id="99"/>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100" w:name="SubcontractorTransfer"/>
      <w:r>
        <w:rPr>
          <w:b/>
        </w:rPr>
        <w:t>Ülekanne alltöövõtjale</w:t>
      </w:r>
      <w:bookmarkEnd w:id="100"/>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101" w:name="_Toc494443822"/>
      <w:r>
        <w:t>Täiendavad Euroopa tingimused</w:t>
      </w:r>
      <w:bookmarkEnd w:id="101"/>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w:t>
      </w:r>
      <w:r>
        <w:lastRenderedPageBreak/>
        <w:t>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494443823"/>
      <w:r>
        <w:t>Turve</w:t>
      </w:r>
      <w:bookmarkEnd w:id="102"/>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lastRenderedPageBreak/>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3" w:name="DataProcessingTerms_OLSInfoSecurityPolic"/>
      <w:bookmarkStart w:id="104" w:name="DataProcessingTerms_SecurityPolicy"/>
      <w:r>
        <w:rPr>
          <w:b/>
          <w:color w:val="00188F"/>
        </w:rPr>
        <w:t>Võrguteenuste infoturbepoliitika</w:t>
      </w:r>
    </w:p>
    <w:bookmarkEnd w:id="103"/>
    <w:bookmarkEnd w:id="104"/>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8FFC513" w14:textId="77777777" w:rsidTr="00FB2EDC">
        <w:trPr>
          <w:trHeight w:val="288"/>
        </w:trPr>
        <w:tc>
          <w:tcPr>
            <w:tcW w:w="2880" w:type="dxa"/>
            <w:vAlign w:val="center"/>
          </w:tcPr>
          <w:p w14:paraId="492BD061" w14:textId="64D41C84" w:rsidR="00C87DBA" w:rsidRPr="005F68CF" w:rsidRDefault="00C87DBA" w:rsidP="00C87DBA">
            <w:pPr>
              <w:pStyle w:val="ProductList-Body"/>
              <w:rPr>
                <w:sz w:val="16"/>
              </w:rPr>
            </w:pPr>
            <w:r>
              <w:rPr>
                <w:sz w:val="16"/>
                <w:szCs w:val="16"/>
              </w:rPr>
              <w:t>Microsoft Graph</w:t>
            </w:r>
          </w:p>
        </w:tc>
        <w:tc>
          <w:tcPr>
            <w:tcW w:w="1584" w:type="dxa"/>
            <w:vAlign w:val="center"/>
          </w:tcPr>
          <w:p w14:paraId="30E60776" w14:textId="7A99976F"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03B8F4C4" w14:textId="29236B50"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6992ADD6" w14:textId="6A5FB53E"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3B23D225" w14:textId="792EF9CF" w:rsidR="00C87DBA" w:rsidRPr="005F68CF" w:rsidRDefault="00C87DBA" w:rsidP="00C87DBA">
            <w:pPr>
              <w:pStyle w:val="ProductList-Body"/>
              <w:rPr>
                <w:color w:val="000000" w:themeColor="text1"/>
                <w:sz w:val="16"/>
              </w:rPr>
            </w:pPr>
            <w:r>
              <w:rPr>
                <w:color w:val="000000" w:themeColor="text1"/>
                <w:sz w:val="16"/>
                <w:szCs w:val="16"/>
              </w:rPr>
              <w:t>Ei</w:t>
            </w:r>
          </w:p>
        </w:tc>
        <w:tc>
          <w:tcPr>
            <w:tcW w:w="1584" w:type="dxa"/>
            <w:vAlign w:val="center"/>
          </w:tcPr>
          <w:p w14:paraId="6841A264" w14:textId="1D32974E" w:rsidR="00C87DBA" w:rsidRPr="005F68CF" w:rsidRDefault="00C87DBA" w:rsidP="00C87DBA">
            <w:pPr>
              <w:pStyle w:val="ProductList-Body"/>
              <w:rPr>
                <w:color w:val="000000" w:themeColor="text1"/>
                <w:sz w:val="16"/>
              </w:rPr>
            </w:pPr>
            <w:r>
              <w:rPr>
                <w:color w:val="000000" w:themeColor="text1"/>
                <w:sz w:val="16"/>
                <w:szCs w:val="16"/>
              </w:rPr>
              <w:t>Ei</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lastRenderedPageBreak/>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8747C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494443824"/>
      <w:r>
        <w:lastRenderedPageBreak/>
        <w:t>Võrguteenusepõhised tingimused</w:t>
      </w:r>
      <w:bookmarkEnd w:id="105"/>
      <w:bookmarkEnd w:id="106"/>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7" w:name="_Toc494443825"/>
      <w:bookmarkStart w:id="108" w:name="MicrosoftAzureServices"/>
      <w:r w:rsidRPr="00DD5F2F">
        <w:rPr>
          <w:lang w:val="et-EE"/>
        </w:rPr>
        <w:t>Microsoft Azure’i teenused</w:t>
      </w:r>
      <w:bookmarkEnd w:id="107"/>
    </w:p>
    <w:bookmarkEnd w:id="108"/>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3"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5" w:history="1">
        <w:r w:rsidR="00DD7AB1">
          <w:rPr>
            <w:rStyle w:val="Hyperlink"/>
          </w:rPr>
          <w:t>http://azure.microsoft.com/en-us/support/legal/store-terms/</w:t>
        </w:r>
      </w:hyperlink>
      <w:hyperlink r:id="rId36"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9" w:name="MicrosoftTranslator"/>
      <w:bookmarkStart w:id="110" w:name="MicrosoftCognitiveServices"/>
      <w:bookmarkStart w:id="111" w:name="_Toc449618403"/>
      <w:bookmarkStart w:id="112" w:name="_Toc445967470"/>
      <w:r w:rsidRPr="003B4405">
        <w:rPr>
          <w:lang w:val="et-EE"/>
        </w:rPr>
        <w:tab/>
      </w:r>
      <w:bookmarkStart w:id="113" w:name="_Toc484158292"/>
      <w:bookmarkStart w:id="114" w:name="_Toc494443826"/>
      <w:r>
        <w:t>Microsoft Azure Stack</w:t>
      </w:r>
      <w:bookmarkEnd w:id="113"/>
      <w:bookmarkEnd w:id="114"/>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7"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8747C8"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r w:rsidRPr="00C41DF6">
        <w:rPr>
          <w:lang w:val="et-EE"/>
        </w:rPr>
        <w:tab/>
      </w:r>
      <w:bookmarkStart w:id="115" w:name="_Toc465426838"/>
      <w:bookmarkStart w:id="116" w:name="_Toc468350407"/>
      <w:bookmarkStart w:id="117" w:name="_Toc494443827"/>
      <w:r>
        <w:t xml:space="preserve">Microsoft </w:t>
      </w:r>
      <w:bookmarkEnd w:id="115"/>
      <w:r>
        <w:t>Cognitive Services</w:t>
      </w:r>
      <w:bookmarkEnd w:id="116"/>
      <w:bookmarkEnd w:id="117"/>
    </w:p>
    <w:bookmarkEnd w:id="109"/>
    <w:bookmarkEnd w:id="110"/>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8"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C497359" w14:textId="77777777" w:rsidR="00C87DBA" w:rsidRPr="0008458E" w:rsidRDefault="00C87DBA" w:rsidP="00C87DBA">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9"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40"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8747C8"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118" w:name="EMS"/>
      <w:bookmarkStart w:id="119" w:name="_Toc476476610"/>
      <w:bookmarkStart w:id="120" w:name="_Toc494443828"/>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1"/>
      <w:bookmarkEnd w:id="112"/>
      <w:r>
        <w:t>Microsoft Azure’i lepingud</w:t>
      </w:r>
      <w:bookmarkEnd w:id="118"/>
      <w:bookmarkEnd w:id="119"/>
      <w:bookmarkEnd w:id="120"/>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27" w:name="_Toc494443829"/>
      <w:r w:rsidR="009E53C2">
        <w:t>Azure Active Directory Basic</w:t>
      </w:r>
      <w:bookmarkEnd w:id="121"/>
      <w:bookmarkEnd w:id="122"/>
      <w:bookmarkEnd w:id="127"/>
    </w:p>
    <w:bookmarkEnd w:id="123"/>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28" w:name="AzureActiveDirectoryPremium"/>
      <w:r>
        <w:tab/>
      </w:r>
      <w:bookmarkStart w:id="129" w:name="_Toc459970715"/>
      <w:bookmarkStart w:id="130" w:name="_Toc457466429"/>
      <w:bookmarkStart w:id="131" w:name="_Toc494443830"/>
      <w:r>
        <w:t>Azure Active Directory Premium</w:t>
      </w:r>
      <w:bookmarkEnd w:id="129"/>
      <w:bookmarkEnd w:id="130"/>
      <w:bookmarkEnd w:id="131"/>
    </w:p>
    <w:bookmarkEnd w:id="128"/>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8747C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2" w:name="AzureInformationProtectionPremium"/>
      <w:r>
        <w:lastRenderedPageBreak/>
        <w:tab/>
      </w:r>
      <w:bookmarkStart w:id="133" w:name="AzureRightsManagement"/>
      <w:bookmarkStart w:id="134" w:name="_Toc459970716"/>
      <w:bookmarkStart w:id="135" w:name="_Toc457466430"/>
      <w:bookmarkStart w:id="136" w:name="_Toc494443831"/>
      <w:r>
        <w:t>Azure Information Protection</w:t>
      </w:r>
      <w:bookmarkEnd w:id="133"/>
      <w:r>
        <w:t xml:space="preserve"> Premium</w:t>
      </w:r>
      <w:bookmarkEnd w:id="134"/>
      <w:bookmarkEnd w:id="135"/>
      <w:bookmarkEnd w:id="136"/>
    </w:p>
    <w:bookmarkEnd w:id="132"/>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8747C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C90447F" w14:textId="77777777" w:rsidR="003B4405" w:rsidRPr="00747204" w:rsidRDefault="003B4405" w:rsidP="003B4405">
      <w:pPr>
        <w:pStyle w:val="ProductList-Offering1Heading"/>
      </w:pPr>
      <w:bookmarkStart w:id="137" w:name="_Toc388464308"/>
      <w:bookmarkStart w:id="138" w:name="Dynamics365"/>
      <w:bookmarkStart w:id="139" w:name="_Toc484158298"/>
      <w:bookmarkStart w:id="140" w:name="_Toc476230929"/>
      <w:bookmarkStart w:id="141" w:name="_Toc494443832"/>
      <w:bookmarkEnd w:id="124"/>
      <w:bookmarkEnd w:id="125"/>
      <w:bookmarkEnd w:id="126"/>
      <w:bookmarkEnd w:id="137"/>
      <w:r>
        <w:t>Microsoft Dynamics 365 teenused</w:t>
      </w:r>
      <w:bookmarkEnd w:id="138"/>
      <w:bookmarkEnd w:id="139"/>
      <w:bookmarkEnd w:id="140"/>
      <w:bookmarkEnd w:id="141"/>
    </w:p>
    <w:p w14:paraId="45A0A423" w14:textId="77777777" w:rsidR="003B4405" w:rsidRPr="00A8327A" w:rsidRDefault="003B4405" w:rsidP="003B4405">
      <w:pPr>
        <w:pStyle w:val="ProductList-Body"/>
        <w:rPr>
          <w:rFonts w:asciiTheme="majorHAnsi" w:hAnsiTheme="majorHAnsi"/>
          <w:sz w:val="16"/>
          <w:szCs w:val="16"/>
        </w:rPr>
        <w:sectPr w:rsidR="003B4405" w:rsidRPr="00A8327A" w:rsidSect="003B4405">
          <w:footerReference w:type="default" r:id="rId41"/>
          <w:footerReference w:type="first" r:id="rId42"/>
          <w:pgSz w:w="12240" w:h="15840"/>
          <w:pgMar w:top="1440" w:right="720" w:bottom="1440" w:left="720" w:header="720" w:footer="720" w:gutter="0"/>
          <w:cols w:space="720"/>
          <w:titlePg/>
          <w:docGrid w:linePitch="360"/>
        </w:sectPr>
      </w:pPr>
    </w:p>
    <w:p w14:paraId="3EC5B10D" w14:textId="77777777" w:rsidR="003B4405" w:rsidRPr="00747204" w:rsidRDefault="003B4405" w:rsidP="003B4405">
      <w:pPr>
        <w:pStyle w:val="ProductList-Body"/>
      </w:pPr>
      <w:r>
        <w:rPr>
          <w:rFonts w:asciiTheme="majorHAnsi" w:hAnsiTheme="majorHAnsi"/>
          <w:sz w:val="16"/>
          <w:szCs w:val="16"/>
        </w:rPr>
        <w:t>Microsoft Dynamics 365 teenindusjuhtumi halduse jaoks, Enterprise Edition</w:t>
      </w:r>
    </w:p>
    <w:p w14:paraId="41260D80" w14:textId="77777777" w:rsidR="003B4405" w:rsidRPr="00747204" w:rsidRDefault="003B4405" w:rsidP="003B4405">
      <w:pPr>
        <w:pStyle w:val="ProductList-Body"/>
      </w:pPr>
      <w:r>
        <w:rPr>
          <w:rFonts w:asciiTheme="majorHAnsi" w:hAnsiTheme="majorHAnsi"/>
          <w:sz w:val="16"/>
          <w:szCs w:val="16"/>
        </w:rPr>
        <w:t>Microsoft Dynamics 365 klienditeeninduse jaoks, Enterprise Edition</w:t>
      </w:r>
    </w:p>
    <w:p w14:paraId="6BE0AFCE" w14:textId="77777777" w:rsidR="003B4405" w:rsidRPr="00747204" w:rsidRDefault="003B4405" w:rsidP="003B4405">
      <w:pPr>
        <w:pStyle w:val="ProductList-Body"/>
      </w:pPr>
      <w:r>
        <w:rPr>
          <w:rFonts w:asciiTheme="majorHAnsi" w:hAnsiTheme="majorHAnsi"/>
          <w:sz w:val="16"/>
          <w:szCs w:val="16"/>
        </w:rPr>
        <w:t>Microsoft Dynamics 365 väliteeninduse jaoks, Enterprise Edition</w:t>
      </w:r>
    </w:p>
    <w:p w14:paraId="25C5568B" w14:textId="77777777" w:rsidR="003B4405" w:rsidRPr="00747204" w:rsidRDefault="003B4405" w:rsidP="003B4405">
      <w:pPr>
        <w:pStyle w:val="ProductList-Body"/>
      </w:pPr>
      <w:r>
        <w:rPr>
          <w:rFonts w:asciiTheme="majorHAnsi" w:hAnsiTheme="majorHAnsi"/>
          <w:sz w:val="16"/>
          <w:szCs w:val="16"/>
        </w:rPr>
        <w:t>Microsoft Dynamics 365 for Finance and Operations, Business Edition</w:t>
      </w:r>
    </w:p>
    <w:p w14:paraId="1E95CAC5" w14:textId="77777777" w:rsidR="003B4405" w:rsidRPr="00747204" w:rsidRDefault="003B4405" w:rsidP="003B4405">
      <w:pPr>
        <w:pStyle w:val="ProductList-Body"/>
      </w:pPr>
      <w:r>
        <w:rPr>
          <w:rFonts w:asciiTheme="majorHAnsi" w:hAnsiTheme="majorHAnsi"/>
          <w:sz w:val="16"/>
          <w:szCs w:val="16"/>
        </w:rPr>
        <w:t>Microsoft Dynamics 365 for Operationsi tegevus, Enterprise Edition</w:t>
      </w:r>
    </w:p>
    <w:p w14:paraId="7390AAD9" w14:textId="77777777" w:rsidR="003B4405" w:rsidRPr="00747204" w:rsidRDefault="003B4405" w:rsidP="003B4405">
      <w:pPr>
        <w:pStyle w:val="ProductList-Body"/>
      </w:pPr>
      <w:r>
        <w:rPr>
          <w:rFonts w:asciiTheme="majorHAnsi" w:hAnsiTheme="majorHAnsi"/>
          <w:sz w:val="16"/>
          <w:szCs w:val="16"/>
        </w:rPr>
        <w:t>Microsoft Dynamics 365 for Operationsi seade, Enterprise Edition</w:t>
      </w:r>
    </w:p>
    <w:p w14:paraId="0FF74B62" w14:textId="77777777" w:rsidR="003B4405" w:rsidRPr="00747204" w:rsidRDefault="003B4405" w:rsidP="003B4405">
      <w:pPr>
        <w:pStyle w:val="ProductList-Body"/>
      </w:pPr>
      <w:r>
        <w:rPr>
          <w:rFonts w:asciiTheme="majorHAnsi" w:hAnsiTheme="majorHAnsi"/>
          <w:sz w:val="16"/>
          <w:szCs w:val="16"/>
        </w:rPr>
        <w:t>Microsoft Dynamics 365 projektiteenuse automatiseerimise jaoks, Enterprise Edition</w:t>
      </w:r>
    </w:p>
    <w:p w14:paraId="1D13AE85" w14:textId="77777777" w:rsidR="003B4405" w:rsidRPr="00747204" w:rsidRDefault="003B4405" w:rsidP="003B4405">
      <w:pPr>
        <w:pStyle w:val="ProductList-Body"/>
      </w:pPr>
      <w:r>
        <w:rPr>
          <w:rFonts w:asciiTheme="majorHAnsi" w:hAnsiTheme="majorHAnsi"/>
          <w:sz w:val="16"/>
          <w:szCs w:val="16"/>
        </w:rPr>
        <w:t>Microsoft Dynamics 365 for Retail, Enterprise Edition</w:t>
      </w:r>
    </w:p>
    <w:p w14:paraId="171AD579" w14:textId="77777777" w:rsidR="003B4405" w:rsidRPr="00747204" w:rsidRDefault="003B4405" w:rsidP="003B4405">
      <w:pPr>
        <w:pStyle w:val="ProductList-Body"/>
      </w:pPr>
      <w:r>
        <w:rPr>
          <w:rFonts w:asciiTheme="majorHAnsi" w:hAnsiTheme="majorHAnsi"/>
          <w:sz w:val="16"/>
          <w:szCs w:val="16"/>
        </w:rPr>
        <w:t>Microsoft Dynamics 365 müügi jaoks, Enterprise Edition</w:t>
      </w:r>
    </w:p>
    <w:p w14:paraId="7B7C3C6C" w14:textId="77777777" w:rsidR="003B4405" w:rsidRPr="00747204" w:rsidRDefault="003B4405" w:rsidP="003B4405">
      <w:pPr>
        <w:pStyle w:val="ProductList-Body"/>
      </w:pPr>
      <w:r>
        <w:rPr>
          <w:rFonts w:asciiTheme="majorHAnsi" w:hAnsiTheme="majorHAnsi"/>
          <w:sz w:val="16"/>
          <w:szCs w:val="16"/>
        </w:rPr>
        <w:t>Microsoft Dynamics 365 for Talent, Enterprise Edition</w:t>
      </w:r>
    </w:p>
    <w:p w14:paraId="682707A6" w14:textId="77777777" w:rsidR="003B4405" w:rsidRPr="00747204" w:rsidRDefault="003B4405" w:rsidP="003B4405">
      <w:pPr>
        <w:pStyle w:val="ProductList-Body"/>
      </w:pPr>
      <w:r>
        <w:rPr>
          <w:rFonts w:asciiTheme="majorHAnsi" w:hAnsiTheme="majorHAnsi"/>
          <w:sz w:val="16"/>
          <w:szCs w:val="16"/>
        </w:rPr>
        <w:t>Microsoft Dynamics 365 meeskonnaliikmete jaoks, Business Edition</w:t>
      </w:r>
    </w:p>
    <w:p w14:paraId="3C5D546E" w14:textId="77777777" w:rsidR="003B4405" w:rsidRPr="00747204" w:rsidRDefault="003B4405" w:rsidP="003B4405">
      <w:pPr>
        <w:pStyle w:val="ProductList-Body"/>
      </w:pPr>
      <w:r>
        <w:rPr>
          <w:rFonts w:asciiTheme="majorHAnsi" w:hAnsiTheme="majorHAnsi"/>
          <w:sz w:val="16"/>
          <w:szCs w:val="16"/>
        </w:rPr>
        <w:t>Microsoft Dynamics 365 meeskonnaliikmete jaoks, Enterprise Edition</w:t>
      </w:r>
    </w:p>
    <w:p w14:paraId="637CD3BB" w14:textId="77777777" w:rsidR="003B4405" w:rsidRPr="00747204" w:rsidRDefault="003B4405" w:rsidP="003B4405">
      <w:pPr>
        <w:pStyle w:val="ProductList-Body"/>
      </w:pPr>
      <w:r>
        <w:rPr>
          <w:rFonts w:asciiTheme="majorHAnsi" w:hAnsiTheme="majorHAnsi"/>
          <w:sz w:val="16"/>
          <w:szCs w:val="16"/>
        </w:rPr>
        <w:t>Microsoft Relationship Sales</w:t>
      </w:r>
    </w:p>
    <w:p w14:paraId="46D3899F" w14:textId="77777777" w:rsidR="003B4405" w:rsidRPr="005F08E6" w:rsidRDefault="003B4405" w:rsidP="003B4405">
      <w:pPr>
        <w:pStyle w:val="ProductList-Body"/>
        <w:rPr>
          <w:rFonts w:asciiTheme="majorHAnsi" w:hAnsiTheme="majorHAnsi"/>
          <w:sz w:val="16"/>
          <w:szCs w:val="16"/>
        </w:rPr>
        <w:sectPr w:rsidR="003B4405"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30F0D6C" w14:textId="77777777" w:rsidR="003B4405" w:rsidRPr="00747204" w:rsidRDefault="003B4405" w:rsidP="003B4405">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muude Microsoft Dynamics 365 teenustega või komponentidega kui rakendustes Microsoft Dynamics 365 Unified Operations Plan, Microsoft Dynamics 365 for Retail või Microsoft Dynamics 365 for Talent sisalduvad teenused või komponendid.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0CB2E6D6" w14:textId="77777777" w:rsidR="003B4405" w:rsidRPr="00747204" w:rsidRDefault="003B4405" w:rsidP="003B4405">
      <w:pPr>
        <w:pStyle w:val="ProductList-Body"/>
        <w:tabs>
          <w:tab w:val="left" w:pos="360"/>
        </w:tabs>
      </w:pPr>
      <w:r>
        <w:rPr>
          <w:b/>
          <w:color w:val="00188F"/>
        </w:rPr>
        <w:t>Microsoft Dynamics 365 for Talent</w:t>
      </w:r>
    </w:p>
    <w:p w14:paraId="464E6653" w14:textId="77777777" w:rsidR="003B4405" w:rsidRPr="00747204" w:rsidRDefault="003B4405" w:rsidP="003B4405">
      <w:pPr>
        <w:pStyle w:val="ProductList-Body"/>
        <w:tabs>
          <w:tab w:val="clear" w:pos="158"/>
          <w:tab w:val="left" w:pos="360"/>
        </w:tabs>
      </w:pPr>
      <w:r>
        <w:t>Rakenduse Microsoft Dynamics 365 for Talent kasutajad, kes on (1) kaasamismooduli kandidaadid või (2) uued palgatud kasutuselevõtu moodulis, ei vaja võrguteenusele juurdepääsuks AL-i.</w:t>
      </w:r>
    </w:p>
    <w:p w14:paraId="48B85C0A" w14:textId="77777777" w:rsidR="003B4405" w:rsidRPr="00747204" w:rsidRDefault="003B4405" w:rsidP="003B4405">
      <w:pPr>
        <w:pStyle w:val="ProductList-Body"/>
        <w:tabs>
          <w:tab w:val="clear" w:pos="158"/>
          <w:tab w:val="left" w:pos="360"/>
        </w:tabs>
      </w:pPr>
    </w:p>
    <w:p w14:paraId="63AFB5F6" w14:textId="77777777" w:rsidR="003B4405" w:rsidRPr="00747204" w:rsidRDefault="003B4405" w:rsidP="003B4405">
      <w:pPr>
        <w:pStyle w:val="ProductList-ClauseHeading"/>
      </w:pPr>
      <w:r>
        <w:t>Serveri kasutusõigused Dynamics 365 kasutaja AL-ide, tarkvarakindlustusepõhiste kasutaja AL-ide ja täiendavate kasutaja AL-ide jaoks</w:t>
      </w:r>
    </w:p>
    <w:p w14:paraId="66E47F66" w14:textId="77777777" w:rsidR="003B4405" w:rsidRPr="00747204" w:rsidRDefault="003B4405" w:rsidP="003B4405">
      <w:pPr>
        <w:pStyle w:val="ProductList-Body"/>
      </w:pPr>
      <w:r>
        <w:t>Allpool toodud serveri kasutusõiguste sätted ei kehti klientidele, kellel on Dynamics 365 Editioni litsents, ega klientidele, kellel on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lastRenderedPageBreak/>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1552A6A4" w14:textId="77777777" w:rsidR="003B4405" w:rsidRPr="00747204" w:rsidRDefault="003B4405" w:rsidP="003B4405">
      <w:pPr>
        <w:pStyle w:val="ProductList-Body"/>
      </w:pPr>
      <w:r>
        <w:rPr>
          <w:b/>
          <w:color w:val="00188F"/>
        </w:rPr>
        <w:t>Microsoft Relationship Sales</w:t>
      </w:r>
    </w:p>
    <w:p w14:paraId="1ECF9D26" w14:textId="77777777" w:rsidR="003B4405" w:rsidRPr="00747204" w:rsidRDefault="003B4405" w:rsidP="003B4405">
      <w:pPr>
        <w:pStyle w:val="ProductList-Body"/>
      </w:pPr>
      <w:r>
        <w:t>Lahendus Microsoft Relationship Sales hõlmab rakendust Microsoft Dynamics 365 for Sales, Enterprise Edition, ja teenust LinkedIn Sales Navigator, Enterprise Edition.</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3"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4"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5"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2" w:name="_Toc459970722"/>
      <w:bookmarkStart w:id="143" w:name="MicrosoftSocialEngagement"/>
      <w:r>
        <w:rPr>
          <w:b/>
          <w:color w:val="00188F"/>
        </w:rPr>
        <w:t>Microsoft Social Engagement</w:t>
      </w:r>
      <w:bookmarkEnd w:id="142"/>
    </w:p>
    <w:bookmarkEnd w:id="143"/>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8747C8"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4" w:name="_Toc494443833"/>
      <w:bookmarkStart w:id="145" w:name="O365Services"/>
      <w:r>
        <w:t>Office 365 teenused</w:t>
      </w:r>
      <w:bookmarkEnd w:id="144"/>
    </w:p>
    <w:bookmarkEnd w:id="145"/>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46" w:name="CoreFeaturesforOffice365Services"/>
      <w:r>
        <w:rPr>
          <w:b/>
          <w:color w:val="00188F"/>
        </w:rPr>
        <w:t>Office 365 teenuste põhifunktsioonid</w:t>
      </w:r>
    </w:p>
    <w:bookmarkEnd w:id="146"/>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47" w:name="MicrosoftTeams"/>
      <w:r>
        <w:rPr>
          <w:b/>
          <w:color w:val="00188F"/>
        </w:rPr>
        <w:t>Microsoft Teams</w:t>
      </w:r>
      <w:bookmarkEnd w:id="147"/>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48" w:name="ExchangeOnline"/>
      <w:r w:rsidRPr="00DD5F2F">
        <w:rPr>
          <w:lang w:val="et-EE"/>
        </w:rPr>
        <w:tab/>
      </w:r>
      <w:bookmarkStart w:id="149" w:name="_Toc494443834"/>
      <w:r w:rsidRPr="00DD5F2F">
        <w:rPr>
          <w:lang w:val="et-EE"/>
        </w:rPr>
        <w:t>Exchange Online</w:t>
      </w:r>
      <w:bookmarkEnd w:id="149"/>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48"/>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320FD08D" w14:textId="531DF8B5" w:rsidR="006B79D9" w:rsidRPr="00903BB7" w:rsidRDefault="006B79D9" w:rsidP="00995449">
      <w:pPr>
        <w:pStyle w:val="ProductList-Body"/>
      </w:pPr>
      <w:r>
        <w:rPr>
          <w:rFonts w:asciiTheme="majorHAnsi" w:hAnsiTheme="majorHAnsi"/>
          <w:sz w:val="16"/>
          <w:szCs w:val="16"/>
        </w:rPr>
        <w:t>Exchange Online’i passiivne kasutaja</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lastRenderedPageBreak/>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3410798F" w14:textId="77777777" w:rsidR="00C87DBA" w:rsidRPr="0008458E" w:rsidRDefault="00C87DBA" w:rsidP="00C87DBA">
      <w:pPr>
        <w:pStyle w:val="ProductList-ClauseHeading"/>
      </w:pPr>
      <w:r>
        <w:t>Teenuse krüptimine kliendi võtmega</w:t>
      </w:r>
    </w:p>
    <w:p w14:paraId="771442C8" w14:textId="77777777" w:rsidR="00C87DBA" w:rsidRPr="0008458E" w:rsidRDefault="00C87DBA" w:rsidP="00C87DBA">
      <w:pPr>
        <w:pStyle w:val="ProductList-Body"/>
        <w:tabs>
          <w:tab w:val="clear" w:pos="158"/>
          <w:tab w:val="left" w:pos="180"/>
        </w:tabs>
      </w:pPr>
      <w:r>
        <w:t>Klient vastutab andmete kustutamise, kättesaadamatuse ja teenuse katkestuste eest, mille põhjuseks on kliendipoolne krüptimisvõtme mittekasutatavus.</w:t>
      </w:r>
    </w:p>
    <w:p w14:paraId="0832A80B" w14:textId="77777777" w:rsidR="00C87DBA" w:rsidRDefault="00C87DBA" w:rsidP="003D52C6">
      <w:pPr>
        <w:pStyle w:val="ProductList-Body"/>
        <w:keepNext/>
        <w:tabs>
          <w:tab w:val="clear" w:pos="158"/>
          <w:tab w:val="left" w:pos="180"/>
        </w:tabs>
        <w:rPr>
          <w:b/>
          <w:color w:val="00188F"/>
        </w:rPr>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698A35A5" w14:textId="77777777" w:rsidR="006B79D9" w:rsidRDefault="006B79D9" w:rsidP="006B79D9">
      <w:pPr>
        <w:pStyle w:val="ProductList-ClauseHeading"/>
      </w:pPr>
      <w:r>
        <w:t>Exchange Online’i passiivne kasutaja</w:t>
      </w:r>
    </w:p>
    <w:p w14:paraId="7638F838" w14:textId="77777777" w:rsidR="006B79D9" w:rsidRPr="00D30486" w:rsidRDefault="006B79D9" w:rsidP="006B79D9">
      <w:pPr>
        <w:pStyle w:val="ProductList-Body"/>
      </w:pPr>
      <w:r>
        <w:t>Kliendil on vaja Exchange Online’i passiivse kasutaja litsentsi kõigi Exchange Online’i postkastide jaoks, mida aktiivselt ei kasutata.</w:t>
      </w:r>
    </w:p>
    <w:p w14:paraId="168BEB86" w14:textId="77777777" w:rsidR="006B79D9" w:rsidRDefault="006B79D9"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0" w:name="_Toc423959249"/>
      <w:r w:rsidRPr="000E725C">
        <w:rPr>
          <w:b/>
          <w:color w:val="00188F"/>
        </w:rPr>
        <w:t>Teenindustaseme leping</w:t>
      </w:r>
      <w:bookmarkEnd w:id="150"/>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1" w:name="_Toc494443835"/>
      <w:bookmarkStart w:id="152" w:name="Office365Applications"/>
      <w:r>
        <w:t>Office 365 rakendused</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8"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3" w:name="MicrosoftMyAnalytics"/>
      <w:bookmarkStart w:id="154" w:name="_Toc465426847"/>
      <w:bookmarkStart w:id="155" w:name="_Toc494443836"/>
      <w:r>
        <w:t>Microsoft MyAnalytics</w:t>
      </w:r>
      <w:bookmarkEnd w:id="153"/>
      <w:bookmarkEnd w:id="154"/>
      <w:bookmarkEnd w:id="155"/>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56" w:name="_Toc494443837"/>
      <w:r w:rsidRPr="00DD5F2F">
        <w:rPr>
          <w:lang w:val="et-EE"/>
        </w:rPr>
        <w:t>Office Online</w:t>
      </w:r>
      <w:bookmarkEnd w:id="156"/>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57" w:name="_Toc494443838"/>
      <w: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58" w:name="_Toc453946627"/>
      <w:bookmarkStart w:id="159" w:name="_Toc451949065"/>
      <w:bookmarkStart w:id="160" w:name="_Toc494443839"/>
      <w:bookmarkStart w:id="161" w:name="ProjectOnline"/>
      <w:r>
        <w:t>Project Online</w:t>
      </w:r>
      <w:bookmarkEnd w:id="158"/>
      <w:bookmarkEnd w:id="159"/>
      <w:bookmarkEnd w:id="160"/>
    </w:p>
    <w:bookmarkEnd w:id="161"/>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CCF0E4" w14:textId="77777777" w:rsidR="006B79D9" w:rsidRDefault="00392539" w:rsidP="006B79D9">
      <w:pPr>
        <w:pStyle w:val="ProductList-Body"/>
      </w:pPr>
      <w:r>
        <w:tab/>
      </w:r>
    </w:p>
    <w:p w14:paraId="048D16AA" w14:textId="1C17154D" w:rsidR="005B7124" w:rsidRPr="00690C65" w:rsidRDefault="006B79D9" w:rsidP="009261C8">
      <w:pPr>
        <w:pStyle w:val="ProductList-Offering2Heading"/>
      </w:pPr>
      <w:r>
        <w:lastRenderedPageBreak/>
        <w:tab/>
      </w:r>
      <w:bookmarkStart w:id="162" w:name="_Toc494443840"/>
      <w:r w:rsidR="005B7124">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63" w:name="SkypeforBusinessOnline"/>
      <w:r w:rsidRPr="00DD5F2F">
        <w:rPr>
          <w:lang w:val="et-EE"/>
        </w:rPr>
        <w:tab/>
      </w:r>
      <w:bookmarkStart w:id="164" w:name="_Toc431797723"/>
      <w:bookmarkStart w:id="165" w:name="_Toc431459539"/>
      <w:bookmarkStart w:id="166" w:name="_Toc494443841"/>
      <w:r w:rsidRPr="00DD5F2F">
        <w:rPr>
          <w:lang w:val="et-EE"/>
        </w:rPr>
        <w:t xml:space="preserve">Skype'i ärirakenduse </w:t>
      </w:r>
      <w:bookmarkEnd w:id="164"/>
      <w:r w:rsidRPr="00DD5F2F">
        <w:rPr>
          <w:lang w:val="et-EE"/>
        </w:rPr>
        <w:t>veebiväljaanne</w:t>
      </w:r>
      <w:bookmarkEnd w:id="163"/>
      <w:bookmarkEnd w:id="165"/>
      <w:bookmarkEnd w:id="166"/>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0070F3DF"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08486FFB"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 xml:space="preserve">Audiokonverents </w:t>
      </w:r>
    </w:p>
    <w:p w14:paraId="5DFCABFA" w14:textId="77777777" w:rsidR="006B79D9" w:rsidRPr="00EF1E73" w:rsidRDefault="006B79D9" w:rsidP="006B79D9">
      <w:pPr>
        <w:pStyle w:val="ProductList-Body"/>
        <w:rPr>
          <w:rFonts w:asciiTheme="majorHAnsi" w:hAnsiTheme="majorHAnsi"/>
          <w:sz w:val="16"/>
          <w:szCs w:val="16"/>
        </w:rPr>
      </w:pPr>
      <w:r>
        <w:rPr>
          <w:rFonts w:asciiTheme="majorHAnsi" w:hAnsiTheme="majorHAnsi"/>
          <w:sz w:val="16"/>
          <w:szCs w:val="16"/>
        </w:rPr>
        <w:t>Kõneplaanija</w:t>
      </w:r>
    </w:p>
    <w:p w14:paraId="415E7937"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Sidekrediit</w:t>
      </w:r>
    </w:p>
    <w:p w14:paraId="010137DE" w14:textId="605CF79D" w:rsidR="003D52C6" w:rsidRPr="00866323" w:rsidRDefault="006B79D9" w:rsidP="006B79D9">
      <w:pPr>
        <w:pStyle w:val="ProductList-Body"/>
        <w:rPr>
          <w:rFonts w:asciiTheme="majorHAnsi" w:hAnsiTheme="majorHAnsi"/>
          <w:sz w:val="16"/>
          <w:szCs w:val="16"/>
        </w:rPr>
      </w:pPr>
      <w:r>
        <w:rPr>
          <w:rFonts w:asciiTheme="majorHAnsi" w:hAnsiTheme="majorHAnsi"/>
          <w:sz w:val="16"/>
          <w:szCs w:val="16"/>
        </w:rPr>
        <w:t>Telefonisüsteem</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67" w:name="põhifunktsioonid"/>
      <w:bookmarkEnd w:id="167"/>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1EC66CB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9"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lastRenderedPageBreak/>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68" w:name="_Toc494443842"/>
      <w:bookmarkStart w:id="169" w:name="OtherOnlineServices"/>
      <w:r w:rsidRPr="00DD5F2F">
        <w:rPr>
          <w:lang w:val="et-EE"/>
        </w:rPr>
        <w:t>Muud võrguteenused</w:t>
      </w:r>
      <w:bookmarkEnd w:id="168"/>
    </w:p>
    <w:p w14:paraId="4E684B4B" w14:textId="77777777" w:rsidR="002F2C18" w:rsidRDefault="002F2C18" w:rsidP="002F2C18">
      <w:pPr>
        <w:pStyle w:val="ProductList-Offering2Heading"/>
        <w:outlineLvl w:val="2"/>
      </w:pPr>
      <w:bookmarkStart w:id="170" w:name="MicrosoftLearning"/>
      <w:bookmarkStart w:id="171" w:name="MicrosoftPowerBIPro"/>
      <w:bookmarkEnd w:id="169"/>
      <w:r>
        <w:tab/>
      </w:r>
      <w:bookmarkStart w:id="172" w:name="_Toc476230941"/>
      <w:bookmarkStart w:id="173" w:name="_Toc476476626"/>
      <w:bookmarkStart w:id="174" w:name="_Toc494443843"/>
      <w:bookmarkStart w:id="175" w:name="BingMaps"/>
      <w:r>
        <w:t>Bing Maps Enterprise Platform ja Mobile Asset Management Platform</w:t>
      </w:r>
      <w:bookmarkEnd w:id="172"/>
      <w:bookmarkEnd w:id="173"/>
      <w:bookmarkEnd w:id="174"/>
    </w:p>
    <w:bookmarkEnd w:id="175"/>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0" w:history="1">
        <w:r>
          <w:rPr>
            <w:rStyle w:val="Hyperlink"/>
          </w:rPr>
          <w:t>https://aka.ms/bingmapsplatformapistou</w:t>
        </w:r>
      </w:hyperlink>
      <w:r>
        <w:t xml:space="preserve"> ja </w:t>
      </w:r>
      <w:hyperlink r:id="rId51"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2" w:history="1">
        <w:r>
          <w:rPr>
            <w:rStyle w:val="Hyperlink"/>
          </w:rPr>
          <w:t>https://go.microsoft.com/fwlink/?LinkId=521839</w:t>
        </w:r>
      </w:hyperlink>
      <w:r>
        <w:t xml:space="preserve"> kehtivad kliendi Bing Mapsi teenuste kasutamisele.</w:t>
      </w:r>
    </w:p>
    <w:p w14:paraId="2B872A00" w14:textId="77777777" w:rsidR="00FD003C" w:rsidRPr="008469FE"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76" w:name="_Toc476230942"/>
      <w:bookmarkStart w:id="177" w:name="_Toc494443844"/>
      <w:bookmarkStart w:id="178" w:name="BusinessApplicationPlatform"/>
      <w:r>
        <w:t>Ärirakenduse platvorm</w:t>
      </w:r>
      <w:bookmarkEnd w:id="176"/>
      <w:bookmarkEnd w:id="177"/>
    </w:p>
    <w:bookmarkEnd w:id="178"/>
    <w:p w14:paraId="17FAE74F"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53"/>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lastRenderedPageBreak/>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8747C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79" w:name="_Toc476476628"/>
      <w:r>
        <w:tab/>
      </w:r>
      <w:bookmarkStart w:id="180" w:name="_Toc494443845"/>
      <w:r w:rsidR="000878C2">
        <w:t>Microsofti pilveteenuste rakenduse turve</w:t>
      </w:r>
      <w:bookmarkEnd w:id="179"/>
      <w:bookmarkEnd w:id="180"/>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8747C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1" w:name="_Toc476230944"/>
      <w:bookmarkStart w:id="182" w:name="_Toc494443846"/>
      <w:r w:rsidRPr="00953F43">
        <w:rPr>
          <w:lang w:val="et-EE"/>
        </w:rPr>
        <w:t>Microsoft Intune</w:t>
      </w:r>
      <w:bookmarkEnd w:id="181"/>
      <w:bookmarkEnd w:id="182"/>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 xml:space="preserve">helli tarkvara ja teatud dll-id, mis on seotud tehnoloogiatega Microsoft Build, Windows Identity Foundation, Windowsi teek </w:t>
      </w:r>
      <w:r>
        <w:lastRenderedPageBreak/>
        <w:t>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8"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8747C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3" w:name="_Toc492329154"/>
      <w:bookmarkStart w:id="184" w:name="_Toc494443847"/>
      <w:bookmarkStart w:id="185" w:name="MicrosoftKaizalaPro"/>
      <w:bookmarkStart w:id="186" w:name="_Toc453946633"/>
      <w:bookmarkStart w:id="187" w:name="_Toc451949071"/>
      <w:r>
        <w:t>Microsoft Kaizala Pro</w:t>
      </w:r>
      <w:bookmarkEnd w:id="183"/>
      <w:bookmarkEnd w:id="184"/>
    </w:p>
    <w:bookmarkEnd w:id="185"/>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8747C8"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88" w:name="_Toc494443848"/>
      <w:r w:rsidR="00E64F1F">
        <w:t>Microsoft Learning</w:t>
      </w:r>
      <w:bookmarkEnd w:id="186"/>
      <w:bookmarkEnd w:id="187"/>
      <w:bookmarkEnd w:id="188"/>
    </w:p>
    <w:bookmarkEnd w:id="170"/>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89" w:name="_Toc451949072"/>
      <w:r>
        <w:t>Microsoft Learning Imagine Academy</w:t>
      </w:r>
      <w:bookmarkEnd w:id="189"/>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9"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8747C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1"/>
    <w:p w14:paraId="096A176A" w14:textId="77777777" w:rsidR="00C03907" w:rsidRPr="009C1170" w:rsidRDefault="00C03907" w:rsidP="00C03907">
      <w:pPr>
        <w:pStyle w:val="ProductList-Offering2Heading"/>
        <w:keepNext/>
        <w:outlineLvl w:val="2"/>
      </w:pPr>
      <w:r>
        <w:tab/>
      </w:r>
      <w:bookmarkStart w:id="190" w:name="_Toc457466455"/>
      <w:bookmarkStart w:id="191" w:name="_Toc494443849"/>
      <w:r>
        <w:t>Minecraft: Education Edition</w:t>
      </w:r>
      <w:bookmarkEnd w:id="190"/>
      <w:bookmarkEnd w:id="191"/>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2" w:name="_Toc494443850"/>
      <w:r w:rsidR="00581CDB" w:rsidRPr="00DD5F2F">
        <w:rPr>
          <w:lang w:val="et-EE"/>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8747C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3" w:name="_Toc453946637"/>
      <w:bookmarkStart w:id="194" w:name="_Toc494443851"/>
      <w:r w:rsidR="00E64F1F" w:rsidRPr="00C41DF6">
        <w:rPr>
          <w:lang w:val="et-EE"/>
        </w:rPr>
        <w:t>Windowsi lauaarvuti operatsioonisüsteem</w:t>
      </w:r>
      <w:bookmarkEnd w:id="193"/>
      <w:bookmarkEnd w:id="194"/>
    </w:p>
    <w:p w14:paraId="5D258065" w14:textId="77777777" w:rsidR="00E64F1F" w:rsidRPr="00903BB7" w:rsidRDefault="00E64F1F" w:rsidP="006B79D9">
      <w:pPr>
        <w:pStyle w:val="ProductList-Body"/>
        <w:keepNext/>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8747C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494443852"/>
      <w:r>
        <w:t>Manus 1 – teated</w:t>
      </w:r>
      <w:bookmarkEnd w:id="195"/>
      <w:bookmarkEnd w:id="196"/>
    </w:p>
    <w:p w14:paraId="2F4609B8" w14:textId="0A35F4A9" w:rsidR="004D27A6" w:rsidRPr="00690C65" w:rsidRDefault="00D67A4B" w:rsidP="009261C8">
      <w:pPr>
        <w:pStyle w:val="ProductList-Offering1Heading"/>
      </w:pPr>
      <w:bookmarkStart w:id="197" w:name="_Toc494443853"/>
      <w:r>
        <w:t>Bing Maps</w:t>
      </w:r>
      <w:bookmarkEnd w:id="197"/>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1" w:history="1">
        <w:r>
          <w:rPr>
            <w:rStyle w:val="Hyperlink"/>
          </w:rPr>
          <w:t>go.microsoft.com/?linkid=9710837</w:t>
        </w:r>
      </w:hyperlink>
      <w:r>
        <w:t xml:space="preserve"> ja Bing Mapsi privaatsusavaldus aadressil </w:t>
      </w:r>
      <w:hyperlink r:id="rId62" w:history="1">
        <w:r>
          <w:rPr>
            <w:rStyle w:val="Hyperlink"/>
          </w:rPr>
          <w:t>go.microsoft.com/fwlink/?LinkID=248686</w:t>
        </w:r>
      </w:hyperlink>
      <w:r>
        <w:t>.</w:t>
      </w:r>
    </w:p>
    <w:bookmarkStart w:id="198"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99" w:name="_Toc494443854"/>
      <w:bookmarkStart w:id="200" w:name="ProfessionalServices"/>
      <w:r w:rsidRPr="00DD5F2F">
        <w:rPr>
          <w:lang w:val="et-EE"/>
        </w:rPr>
        <w:t>Professionaalsed teenused</w:t>
      </w:r>
      <w:bookmarkEnd w:id="198"/>
      <w:bookmarkEnd w:id="199"/>
    </w:p>
    <w:bookmarkEnd w:id="200"/>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8747C8"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1" w:name="_Toc451949080"/>
      <w:bookmarkStart w:id="202" w:name="_Toc494443855"/>
      <w:r w:rsidRPr="004857D0">
        <w:rPr>
          <w:lang w:val="et-EE"/>
        </w:rPr>
        <w:t>Teade Azure Media Services H.265/HEVC kodeerimise kohta</w:t>
      </w:r>
      <w:bookmarkEnd w:id="201"/>
      <w:bookmarkEnd w:id="202"/>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8747C8"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3" w:name="_Toc484158323"/>
      <w:bookmarkStart w:id="204" w:name="_Toc494443856"/>
      <w:r w:rsidRPr="003B4405">
        <w:rPr>
          <w:lang w:val="et-EE"/>
        </w:rPr>
        <w:t>Teatis Adobe Flash Playeri kohta</w:t>
      </w:r>
      <w:bookmarkEnd w:id="203"/>
      <w:bookmarkEnd w:id="204"/>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3"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8747C8"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05" w:name="_Toc484158324"/>
      <w:bookmarkStart w:id="206" w:name="_Toc476230953"/>
      <w:bookmarkStart w:id="207" w:name="_Toc494443857"/>
      <w:r w:rsidRPr="003B4405">
        <w:rPr>
          <w:lang w:val="et-EE"/>
        </w:rPr>
        <w:t>Teatis visuaalstandardi H.264/AVC, videostandardi VC-1, MPEG-4 2. osa visuaalstandardi ning MPEG-2 videostandardi kohta</w:t>
      </w:r>
      <w:bookmarkEnd w:id="205"/>
      <w:bookmarkEnd w:id="206"/>
      <w:bookmarkEnd w:id="207"/>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8747C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208" w:name="_Toc494443858"/>
      <w:bookmarkStart w:id="209" w:name="Attachment2"/>
      <w:r>
        <w:t>Manus 2 – abonemendilitsentside komplektid</w:t>
      </w:r>
      <w:bookmarkEnd w:id="208"/>
    </w:p>
    <w:bookmarkEnd w:id="209"/>
    <w:p w14:paraId="332BC0A3" w14:textId="06C86181"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85" w:type="dxa"/>
        <w:tblLayout w:type="fixed"/>
        <w:tblLook w:val="04A0" w:firstRow="1" w:lastRow="0" w:firstColumn="1" w:lastColumn="0" w:noHBand="0" w:noVBand="1"/>
      </w:tblPr>
      <w:tblGrid>
        <w:gridCol w:w="2410"/>
        <w:gridCol w:w="245"/>
        <w:gridCol w:w="245"/>
        <w:gridCol w:w="245"/>
        <w:gridCol w:w="245"/>
        <w:gridCol w:w="245"/>
        <w:gridCol w:w="245"/>
        <w:gridCol w:w="245"/>
        <w:gridCol w:w="245"/>
        <w:gridCol w:w="245"/>
        <w:gridCol w:w="259"/>
        <w:gridCol w:w="259"/>
        <w:gridCol w:w="260"/>
        <w:gridCol w:w="720"/>
        <w:gridCol w:w="720"/>
        <w:gridCol w:w="369"/>
        <w:gridCol w:w="360"/>
        <w:gridCol w:w="522"/>
        <w:gridCol w:w="441"/>
        <w:gridCol w:w="279"/>
        <w:gridCol w:w="243"/>
        <w:gridCol w:w="252"/>
        <w:gridCol w:w="342"/>
        <w:gridCol w:w="387"/>
        <w:gridCol w:w="757"/>
      </w:tblGrid>
      <w:tr w:rsidR="006B79D9" w14:paraId="6F73D0CB" w14:textId="77777777" w:rsidTr="006B79D9">
        <w:trPr>
          <w:trHeight w:val="636"/>
        </w:trPr>
        <w:tc>
          <w:tcPr>
            <w:tcW w:w="2410" w:type="dxa"/>
            <w:vMerge w:val="restart"/>
            <w:tcBorders>
              <w:top w:val="nil"/>
              <w:left w:val="nil"/>
              <w:bottom w:val="dashSmallGap" w:sz="4" w:space="0" w:color="808080" w:themeColor="background1" w:themeShade="80"/>
              <w:right w:val="nil"/>
            </w:tcBorders>
            <w:vAlign w:val="bottom"/>
            <w:hideMark/>
          </w:tcPr>
          <w:p w14:paraId="4EA4C83F" w14:textId="77777777" w:rsidR="006B79D9" w:rsidRDefault="006B79D9" w:rsidP="00D906EB">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2A2ED2F"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F71E4D0"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F63D701"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43C1A3B"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Riigiasutus</w:t>
            </w:r>
          </w:p>
          <w:p w14:paraId="30C70D3F" w14:textId="77777777" w:rsidR="006B79D9" w:rsidRPr="00020DED" w:rsidRDefault="006B79D9"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5F53EC1F" w14:textId="77777777" w:rsidR="006B79D9" w:rsidRDefault="006B79D9" w:rsidP="00D906EB">
            <w:pPr>
              <w:pStyle w:val="ProductList-Body"/>
              <w:tabs>
                <w:tab w:val="clear" w:pos="158"/>
              </w:tabs>
              <w:spacing w:before="20" w:after="20" w:line="257" w:lineRule="auto"/>
              <w:ind w:right="-202" w:hanging="49"/>
              <w:rPr>
                <w:rFonts w:asciiTheme="majorHAnsi" w:hAnsiTheme="majorHAnsi"/>
                <w:color w:val="FFFFFF" w:themeColor="background1"/>
                <w:sz w:val="15"/>
              </w:rPr>
            </w:pPr>
            <w:r>
              <w:rPr>
                <w:rFonts w:asciiTheme="majorHAnsi" w:hAnsiTheme="majorHAnsi"/>
                <w:color w:val="FFFFFF" w:themeColor="background1"/>
                <w:sz w:val="15"/>
              </w:rPr>
              <w:t>Office 365</w:t>
            </w:r>
          </w:p>
          <w:p w14:paraId="319650FB" w14:textId="77777777" w:rsidR="006B79D9" w:rsidRPr="00020DED" w:rsidRDefault="006B79D9" w:rsidP="00D906EB">
            <w:pPr>
              <w:pStyle w:val="ProductList-Body"/>
              <w:tabs>
                <w:tab w:val="clear" w:pos="158"/>
                <w:tab w:val="left" w:pos="80"/>
              </w:tabs>
              <w:spacing w:before="20" w:after="20" w:line="256" w:lineRule="auto"/>
              <w:ind w:right="-196"/>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AD805A"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121EE5D"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5DC22E64" w14:textId="77777777" w:rsidR="006B79D9" w:rsidRPr="00020DED"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7A8C8A"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16E7EA5"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66FD6B29" w14:textId="77777777" w:rsidR="006B79D9" w:rsidRPr="00020DED"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9" w:type="dxa"/>
            <w:gridSpan w:val="2"/>
            <w:tcBorders>
              <w:top w:val="single" w:sz="12" w:space="0" w:color="FFFFFF" w:themeColor="background1"/>
              <w:left w:val="single" w:sz="12" w:space="0" w:color="FFFFFF" w:themeColor="background1"/>
              <w:right w:val="nil"/>
            </w:tcBorders>
            <w:shd w:val="clear" w:color="auto" w:fill="0072C6"/>
            <w:hideMark/>
          </w:tcPr>
          <w:p w14:paraId="23050154"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1210A98B"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2444EB8D" w14:textId="77777777" w:rsidR="006B79D9" w:rsidRPr="00020DED"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Turve</w:t>
            </w:r>
          </w:p>
        </w:tc>
        <w:tc>
          <w:tcPr>
            <w:tcW w:w="96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0D4097" w14:textId="77777777" w:rsidR="006B79D9" w:rsidRPr="001F15CE"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2E739575" w14:textId="77777777" w:rsidR="006B79D9" w:rsidRPr="001F15CE"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339709E" w14:textId="77777777" w:rsidR="006B79D9" w:rsidRPr="00020DED"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6DA20FF9" w14:textId="77777777" w:rsidR="006B79D9" w:rsidRPr="00020DED" w:rsidRDefault="006B79D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486" w:type="dxa"/>
            <w:gridSpan w:val="3"/>
            <w:tcBorders>
              <w:top w:val="single" w:sz="12" w:space="0" w:color="FFFFFF" w:themeColor="background1"/>
              <w:left w:val="single" w:sz="12" w:space="0" w:color="FFFFFF" w:themeColor="background1"/>
              <w:bottom w:val="nil"/>
              <w:right w:val="nil"/>
            </w:tcBorders>
            <w:shd w:val="clear" w:color="auto" w:fill="0072C6"/>
          </w:tcPr>
          <w:p w14:paraId="7D4BB498" w14:textId="77777777" w:rsidR="006B79D9" w:rsidRPr="00020DED" w:rsidRDefault="006B79D9"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5C5C3636"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58988D5B" w14:textId="77777777" w:rsidR="006B79D9" w:rsidRPr="00020DED" w:rsidRDefault="006B79D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6B79D9" w14:paraId="0776255C" w14:textId="77777777" w:rsidTr="006B79D9">
        <w:trPr>
          <w:trHeight w:val="299"/>
        </w:trPr>
        <w:tc>
          <w:tcPr>
            <w:tcW w:w="2410" w:type="dxa"/>
            <w:vMerge/>
            <w:tcBorders>
              <w:top w:val="nil"/>
              <w:left w:val="nil"/>
              <w:bottom w:val="dashSmallGap" w:sz="4" w:space="0" w:color="808080" w:themeColor="background1" w:themeShade="80"/>
              <w:right w:val="nil"/>
            </w:tcBorders>
            <w:vAlign w:val="center"/>
            <w:hideMark/>
          </w:tcPr>
          <w:p w14:paraId="491DFBCC" w14:textId="77777777" w:rsidR="006B79D9" w:rsidRDefault="006B79D9"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E51AB49"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24D1C2"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8FC8D5"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8668D"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22FA86"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F1D594"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9B3BA5"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C2193"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0EF2C"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464F7"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24CD8"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BAD0B5"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E5B295"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00B74D" w14:textId="77777777" w:rsidR="006B79D9" w:rsidRPr="001F15CE"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F84CF27"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50BDE43"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5A9B0A" w14:textId="77777777" w:rsidR="006B79D9" w:rsidRPr="001F15CE"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A9B4A" w14:textId="77777777" w:rsidR="006B79D9" w:rsidRPr="001F15CE"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41264" w14:textId="77777777" w:rsidR="006B79D9" w:rsidRPr="001F15CE"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25C1E"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4EA46"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tcPr>
          <w:p w14:paraId="00CC778B"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3F12C97E"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EC8B0E1"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04367F55"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757" w:type="dxa"/>
            <w:tcBorders>
              <w:top w:val="nil"/>
              <w:left w:val="single" w:sz="12" w:space="0" w:color="FFFFFF" w:themeColor="background1"/>
              <w:bottom w:val="single" w:sz="12" w:space="0" w:color="FFFFFF" w:themeColor="background1"/>
              <w:right w:val="nil"/>
            </w:tcBorders>
            <w:shd w:val="clear" w:color="auto" w:fill="0072C6"/>
            <w:vAlign w:val="center"/>
          </w:tcPr>
          <w:p w14:paraId="39BFA051" w14:textId="77777777" w:rsidR="006B79D9" w:rsidRPr="00020DED" w:rsidRDefault="006B79D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Plaanimine</w:t>
            </w:r>
          </w:p>
        </w:tc>
      </w:tr>
      <w:tr w:rsidR="006B79D9" w14:paraId="50D62F2C" w14:textId="77777777" w:rsidTr="006B79D9">
        <w:trPr>
          <w:trHeight w:val="210"/>
        </w:trPr>
        <w:tc>
          <w:tcPr>
            <w:tcW w:w="241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83FD68"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D677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3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6B1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36E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147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BED9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5CE8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199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CA75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DC88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35EF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40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65E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027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18E3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691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7FC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BBD8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9B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145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6177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FCDA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094A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8455A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A9453D5" w14:textId="77777777" w:rsidTr="006B79D9">
        <w:trPr>
          <w:trHeight w:val="210"/>
        </w:trPr>
        <w:tc>
          <w:tcPr>
            <w:tcW w:w="2410" w:type="dxa"/>
            <w:tcBorders>
              <w:top w:val="nil"/>
              <w:left w:val="nil"/>
              <w:bottom w:val="dashSmallGap" w:sz="4" w:space="0" w:color="BFBFBF" w:themeColor="background1" w:themeShade="BF"/>
              <w:right w:val="nil"/>
            </w:tcBorders>
            <w:noWrap/>
            <w:vAlign w:val="center"/>
            <w:hideMark/>
          </w:tcPr>
          <w:p w14:paraId="43DC8679"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1FA17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2B72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8904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305F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80A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47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E3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579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1CA5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EB617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5E19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D8C1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44DC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9D6E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AB3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45A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B90C1"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165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E62A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BFEF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1BA3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305A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16B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FE51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1CC0FFBE"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1003A"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F7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DA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D3ED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4F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8CD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402F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230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3FA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92E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6B2A7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82F2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5DFE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A0F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B34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1E1D6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5BF8C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4A34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85C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073F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9C1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755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CFD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1B8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F573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75B8D4C"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FE90D"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C671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B051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F1E3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817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2D9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40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609B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E5CF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2044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B756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E20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074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784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FDE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FEA89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97682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26C5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321D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625F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3E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EF5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C49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26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FFBF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3B92761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874A6"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FEE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86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9EC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CA6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0D60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F04B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488D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382D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E619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1E9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BDDC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36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4735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92FE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F0DC8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493F2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644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CDE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264A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C8F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49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31E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433A3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E042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00326264"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9C225"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2A0B9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A72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398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D39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63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EAF1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775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06C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2CD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4D34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9B4D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6D7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C53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144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35125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0E30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3EF9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AECE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E9E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36CC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73F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EBA7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4C70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4BA0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39A6A41"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53C65"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AACA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E999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6F7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045D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EF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3C8A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4F1F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3D8B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DB69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30EC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AEA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9E3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708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CC3C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0EC5B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C3C7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AF0F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5AA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246A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CA0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2F01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1CF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5ABE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005A7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1F757E0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B2B37"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58A2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2350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99AE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4D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63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A94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A069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ACE5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3F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153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FA8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524C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46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DDF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35981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184D7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1E23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14DF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882C8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2362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445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EA05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B59A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ACF7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3F1AE96D"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12ADC"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622F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77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9BF8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5635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14E3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2314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4B8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78F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4B6E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9C2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8572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4C84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3A2A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3EB9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31AA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5AE5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F84D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556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D4974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C5B7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4B9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775E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6E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1D0F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2FBB698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79D5F0"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1BC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34EA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C25D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4A18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51AD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2CA4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6AD0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9D2D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988F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90C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99BC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9DC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98E0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B3D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7F402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CC21A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3100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BB88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241B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1132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A60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6DC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5226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A64BE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6D41672"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C8D94" w14:textId="24EF2D68"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sidRPr="006B79D9">
              <w:rPr>
                <w:rFonts w:asciiTheme="majorHAnsi" w:hAnsiTheme="majorHAnsi"/>
                <w:sz w:val="15"/>
                <w:szCs w:val="15"/>
              </w:rPr>
              <w:t>Telefonisüsteem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0345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3E1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DF8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5355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D71B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BBE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60DE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0F1C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07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958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2C9B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519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CFA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D8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82962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C63E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AAFD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9816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5841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A1B8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E354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F941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18E1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4469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04603845"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DF139" w14:textId="313AAFE2"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sidRPr="006B79D9">
              <w:rPr>
                <w:rFonts w:asciiTheme="majorHAnsi" w:hAnsiTheme="majorHAnsi"/>
                <w:sz w:val="15"/>
                <w:szCs w:val="15"/>
              </w:rPr>
              <w:t>Audiokonverents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C016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FBE1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409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4D5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4C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D56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F11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AB0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C748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E327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38CA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8833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C20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5ED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34BDC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60E99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E49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ED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6E24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43EF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FB2B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DAF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36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248D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2DC76B71"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6756"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9837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5042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D8D0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5A9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79E1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9507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FE8B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EF9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B72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392B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0099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CA5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7AE7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D1DD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EF93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EE3B2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3EA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421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B59C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EFC1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989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6F7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24E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6DFE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4AE267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1AA70"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4631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AC3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E49F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7B68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75A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068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FE6F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CE8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C6E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362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821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D9F3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52C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E8CE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70A0B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D2265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557E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A2EA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BBE0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608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B4D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2A25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B03E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5096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1582E943"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6E752"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4F5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792F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DFC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798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F9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8A3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85AA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FBCF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17C4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899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6CD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6D33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588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A07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BFCD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2877E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B3C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6128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2E6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E0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6C8A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A57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691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8C32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8376FD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771F"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5BA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2885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58A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0F5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C02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E88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5D5B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4851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21B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2D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437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B0F6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526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557E7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E2039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B04F3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898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42D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89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95B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43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165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8BFE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6797C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0B043D8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B2357"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780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B85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C6E8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A433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36B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0FA9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CF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999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6524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C1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377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8B1E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DF28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694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09BE2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CFE3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C65C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A6D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50D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265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B33B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CD1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7F4D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90EA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B267EBB" w14:textId="77777777" w:rsidTr="006B79D9">
        <w:trPr>
          <w:trHeight w:val="299"/>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9B04C"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D334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9C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66A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A66A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4D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1DF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B748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14D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665F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1AE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C367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304B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E06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EBC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F581D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83D5F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39CE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60FC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8D77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E6EE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A39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11A2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D70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B17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2F4010F"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8BF65"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3826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D59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04DD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607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375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2CD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E45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B14C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A00F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3232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83D7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B2E8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526F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D2D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090D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68CB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E8F7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1C80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396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369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C7E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FB9C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66DA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A0E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1243C30"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968CE"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65DD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A9AA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BF6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E38B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1C45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699A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221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5055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B413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781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59CE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E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442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AF9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EA13A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0073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0C96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AD4F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83D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A0BB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01A9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9B62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BE9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D212B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CC8D35D"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25E225"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15DB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4F8C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8556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09D2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A4B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94A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90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EA2A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2BB7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3D3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C578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682C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D0A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77D2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B8A0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03601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B8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00F5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8F66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0AE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B4E8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157E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538B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5DA67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7C40888"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17B57"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5894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40D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23BB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EF1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18C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5D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628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DF6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88AC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145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626D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D131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3604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08F3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2A5D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1A5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0610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69A4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E4F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3BAE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6298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3F2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D1D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E5D25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199E8BC3"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845F0"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FDDD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FF7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E057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5926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8AC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0B6B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C24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00D4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A8E2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C1F7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02C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C9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CB5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C3B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CB2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979CE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A442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61D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5909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611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FCE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06F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FDBC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07DF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38A20C9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646F82"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CCD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C6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E74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734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0E3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EA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BBD7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AF8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EBF1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B8E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66BE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7668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1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826A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DECCD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4886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2AC4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791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221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92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9E1D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CF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30C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D6FC8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12AA7EA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A2FB6"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522B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0EEB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AD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A66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ECA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F572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30A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D623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CBE6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05B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54DF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DF04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8A7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146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F76D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DF75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4827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DC12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70E2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65E5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EBCB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D69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F5D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770FE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38E171C5"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CA26DC"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19D5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ED1A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DB77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4AC0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725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81D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D5D8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AF6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70F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239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180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B7DC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57F8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A537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D07B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127F1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22DA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D73F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7D6C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8562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14A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EF2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BCF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FFAEC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2BA7BBB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66C1B"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E23F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6CA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58D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4A2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A5A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1DC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763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11AA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7DD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519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E7F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A1D5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19D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CB7D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25036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5F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D719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CD80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924C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550E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30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A65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2D40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C355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9DB793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995FA"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B75A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8B3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7BC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A16A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AF3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624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339F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745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62AB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552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A61E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005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7F9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9AA7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DEB3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4FE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0D7C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32B7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E727D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DC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B2EC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E0A8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73B3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572963"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2CC7B593"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6A419"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241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488D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1C8B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C7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B67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BDC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4979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8784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639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591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8B5C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8F7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C1A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3ADE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7F5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52A0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9519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ADC0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8B74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602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2BDC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802F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9F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4100C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8C7A48A"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8D95BB"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B5EBC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3A1D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384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36B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0B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68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5D05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635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F98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A03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345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512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5E4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F2E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580A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59D2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9A44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FEE7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D222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05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34A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051E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AD0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4185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EEF3DF2"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02C87"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9348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C24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76C2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AA6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C92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ACF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944A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E5B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ADE9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1E0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BC91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230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0C7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36A7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8E4C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C5B1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F43D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9873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033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545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8656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68F7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B5FF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DC567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6DE641B"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857D6"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E8E4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5E67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7D39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89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C85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E44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8CB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7C5B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8954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C86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8BC9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7D9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8EA8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B435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672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BE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68B1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3790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6E2C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7A3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719F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D189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5213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E8E67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067130F"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349D5"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44B0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FB69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B7B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0C0C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195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FB0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8E0C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3D1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7519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1482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A9CA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406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D26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BFC6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FC0F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B3FD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DE39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0FDB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0F6B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5CA01"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38E6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B2A5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E3F71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8A082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3515B479"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531951"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EFD7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705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AA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E8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B3A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25F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65F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9E05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1156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93B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5AD0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74F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384B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066D6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6F2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8964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A94A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4FF7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85DC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73D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D37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290E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EF67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1224A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837FC95"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96591"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A3CD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C39A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9A3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75FA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D94A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EF0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C003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423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69BC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268E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E158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49D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7915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0236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A197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043F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6C7B9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E9C1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7BDD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52A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F81B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F9B7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C5CE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15E67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4E3BD54"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1E2A8"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10AB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402F6"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8F7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1BC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8C3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ED57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3F3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1CA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A7B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76D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20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A96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54B8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7C3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C513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CC80"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FC1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C54B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B47E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224B5"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7320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6531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AF57F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CDEC0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50B00FC4"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3069F" w14:textId="77777777" w:rsidR="006B79D9" w:rsidRPr="009B68F5"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1EA0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D3BA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67FC2"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02C9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7C558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EA1BB9"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64F7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3581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7CF6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D38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C8AF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CB964"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F114FC"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ED181"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78000E"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A6E9C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38F8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6CB4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1E97D"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75A2B"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B03E8"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C19E6A"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E73F1F"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46D5057" w14:textId="77777777" w:rsidR="006B79D9" w:rsidRPr="009B68F5"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7FBA8605"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59BD34"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Defenderi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6BC360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72797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AAEE3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82D82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AC28C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A4A8B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E85EB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85CF0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4C6E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2FEAD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0AF7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684A03"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EC308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0D8F6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43CB7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E0AAA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FCB7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E802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F7613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59370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9FC18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CF6F2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E7ACE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BE0877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r w:rsidR="006B79D9" w14:paraId="40E86FD1" w14:textId="77777777" w:rsidTr="006B79D9">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B47630" w14:textId="77777777" w:rsidR="006B79D9" w:rsidRDefault="006B79D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326D96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6EB5E2"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446FF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796BE"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AECC3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D47FA"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1F0E2B"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6F8B59"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19566"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D2925"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0480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841B4"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CD9EA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4D890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8D8E47"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982C5C"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A94D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D10F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190C1"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B0398"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5C2FF"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D6963D"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4E87B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8B84980" w14:textId="77777777" w:rsidR="006B79D9" w:rsidRDefault="006B79D9" w:rsidP="00D906EB">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46971311" w:rsidR="003B4405" w:rsidRPr="00747204" w:rsidRDefault="003B4405" w:rsidP="003B4405">
      <w:pPr>
        <w:pStyle w:val="ProductList-Body"/>
        <w:keepNext/>
      </w:pPr>
      <w:r>
        <w:rPr>
          <w:i/>
          <w:sz w:val="16"/>
          <w:szCs w:val="16"/>
          <w:vertAlign w:val="superscript"/>
        </w:rPr>
        <w:t>2</w:t>
      </w:r>
      <w:r>
        <w:rPr>
          <w:i/>
          <w:sz w:val="16"/>
          <w:szCs w:val="16"/>
        </w:rPr>
        <w:t xml:space="preserve"> </w:t>
      </w:r>
      <w:r w:rsidR="00130D0A">
        <w:rPr>
          <w:i/>
          <w:sz w:val="16"/>
          <w:szCs w:val="16"/>
        </w:rPr>
        <w:t>Peale ülalnimetatud võrguteenuste täidab Microsoft 365 tootetingimustes kirjeldatud Windowsi kasutajapõhise tarkvarakindlustuse AL-i nõude</w:t>
      </w:r>
      <w:r>
        <w:rPr>
          <w:i/>
          <w:sz w:val="16"/>
          <w:szCs w:val="16"/>
        </w:rPr>
        <w: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77777777" w:rsidR="003B4405" w:rsidRPr="00747204" w:rsidRDefault="003B4405" w:rsidP="003B4405">
      <w:pPr>
        <w:pStyle w:val="ProductList-Body"/>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7" w:history="1">
        <w:r>
          <w:rPr>
            <w:rStyle w:val="Hyperlink"/>
            <w:i/>
            <w:sz w:val="16"/>
            <w:szCs w:val="16"/>
          </w:rPr>
          <w:t>https://www.microsoft.com/en-us/dynamics365/pricing</w:t>
        </w:r>
      </w:hyperlink>
      <w:r>
        <w:rPr>
          <w:i/>
          <w:sz w:val="16"/>
          <w:szCs w:val="16"/>
        </w:rPr>
        <w:t>.</w:t>
      </w:r>
    </w:p>
    <w:p w14:paraId="374EA8ED" w14:textId="2F2F809F" w:rsidR="00D67A4B" w:rsidRPr="00690C65" w:rsidRDefault="008747C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0" w:name="Attachment3"/>
      <w:bookmarkStart w:id="211" w:name="_Toc494443859"/>
      <w:r>
        <w:t>Manus 3 – standardsed lepingutingimused (töötlejad)</w:t>
      </w:r>
      <w:bookmarkEnd w:id="210"/>
      <w:bookmarkEnd w:id="211"/>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12" w:name="Attachment4"/>
      <w:bookmarkStart w:id="213" w:name="_Toc489605629"/>
      <w:bookmarkStart w:id="214" w:name="_Toc494443860"/>
      <w:r>
        <w:t>Lisa 4 – Euroopa Liidu isikuandmete kaitse üldmääruse tingimused</w:t>
      </w:r>
      <w:bookmarkEnd w:id="212"/>
      <w:bookmarkEnd w:id="213"/>
      <w:bookmarkEnd w:id="214"/>
    </w:p>
    <w:p w14:paraId="08C7A25E" w14:textId="77777777" w:rsidR="00C87DBA" w:rsidRPr="0008458E" w:rsidRDefault="00C87DBA" w:rsidP="00C87DBA">
      <w:pPr>
        <w:pStyle w:val="ProductList-Body"/>
        <w:outlineLvl w:val="1"/>
      </w:pPr>
      <w:bookmarkStart w:id="215" w:name="_Hlk489289993"/>
      <w:r>
        <w:rPr>
          <w:rFonts w:cstheme="minorHAnsi"/>
          <w:b/>
          <w:szCs w:val="18"/>
        </w:rPr>
        <w:t xml:space="preserve">A. </w:t>
      </w:r>
      <w:r>
        <w:rPr>
          <w:b/>
        </w:rPr>
        <w:t>Mõisted</w:t>
      </w:r>
      <w:bookmarkEnd w:id="215"/>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16" w:name="_Toc489605630"/>
      <w:bookmarkStart w:id="217" w:name="_Toc494443861"/>
      <w:bookmarkStart w:id="218" w:name="Appendix1_AdditionalGDPR"/>
      <w:r>
        <w:t>Lisa 1 – GDPR-i täiendavad tingimused</w:t>
      </w:r>
      <w:bookmarkEnd w:id="216"/>
      <w:bookmarkEnd w:id="217"/>
    </w:p>
    <w:bookmarkEnd w:id="218"/>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36D8E0A8" w14:textId="77777777" w:rsidR="00C87DBA" w:rsidRPr="0008458E" w:rsidRDefault="00C87DBA" w:rsidP="00C87DBA">
      <w:pPr>
        <w:pStyle w:val="ProductList-Body"/>
        <w:spacing w:after="120"/>
        <w:ind w:left="158"/>
      </w:pPr>
      <w:r>
        <w:rPr>
          <w:b/>
        </w:rPr>
        <w:t>3.</w:t>
      </w:r>
      <w: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(mitte alamtöötleja),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19"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20" w:name="_Hlk487172101"/>
      <w:bookmarkEnd w:id="219"/>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20"/>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t>Isikuandmete rikkumine</w:t>
      </w:r>
    </w:p>
    <w:p w14:paraId="43640272" w14:textId="77777777" w:rsidR="00C87DBA" w:rsidRPr="0008458E" w:rsidRDefault="00C87DBA" w:rsidP="00C87DBA">
      <w:pPr>
        <w:pStyle w:val="ProductList-Body"/>
      </w:pPr>
    </w:p>
    <w:p w14:paraId="6EBE95EB" w14:textId="77777777" w:rsidR="00C87DBA" w:rsidRPr="0008458E"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000D15" w14:textId="77777777" w:rsidR="00810D40" w:rsidRDefault="00810D40" w:rsidP="009A573F">
      <w:pPr>
        <w:spacing w:after="0" w:line="240" w:lineRule="auto"/>
      </w:pPr>
      <w:r>
        <w:separator/>
      </w:r>
    </w:p>
    <w:p w14:paraId="1702C1A1" w14:textId="77777777" w:rsidR="00810D40" w:rsidRDefault="00810D40"/>
  </w:endnote>
  <w:endnote w:type="continuationSeparator" w:id="0">
    <w:p w14:paraId="0BCF5443" w14:textId="77777777" w:rsidR="00810D40" w:rsidRDefault="00810D40" w:rsidP="009A573F">
      <w:pPr>
        <w:spacing w:after="0" w:line="240" w:lineRule="auto"/>
      </w:pPr>
      <w:r>
        <w:continuationSeparator/>
      </w:r>
    </w:p>
    <w:p w14:paraId="2BE04843" w14:textId="77777777" w:rsidR="00810D40" w:rsidRDefault="00810D40"/>
  </w:endnote>
  <w:endnote w:type="continuationNotice" w:id="1">
    <w:p w14:paraId="15161992" w14:textId="77777777" w:rsidR="00810D40" w:rsidRDefault="00810D40">
      <w:pPr>
        <w:spacing w:after="0" w:line="240" w:lineRule="auto"/>
      </w:pPr>
    </w:p>
    <w:p w14:paraId="0BDFBE20" w14:textId="77777777" w:rsidR="00810D40" w:rsidRDefault="00810D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B113B2" w14:textId="77777777" w:rsidR="008747C8" w:rsidRDefault="008747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8747C8"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8747C8"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8747C8"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8747C8"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8747C8"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8747C8"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8747C8"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8747C8"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8747C8"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8747C8"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8747C8"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8747C8"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8747C8"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8747C8"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8747C8"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8747C8"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8747C8"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8747C8"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B79D9" w:rsidRPr="00C76DF3" w14:paraId="43756D39"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19D92" w14:textId="77777777" w:rsidR="006B79D9" w:rsidRPr="00C76DF3" w:rsidRDefault="008747C8" w:rsidP="005C51AC">
          <w:pPr>
            <w:pStyle w:val="ProductList-OfferingBody"/>
            <w:ind w:left="-77" w:right="-73"/>
            <w:jc w:val="center"/>
            <w:rPr>
              <w:color w:val="808080" w:themeColor="background1" w:themeShade="80"/>
              <w:sz w:val="14"/>
              <w:szCs w:val="14"/>
            </w:rPr>
          </w:pPr>
          <w:hyperlink w:anchor="TableofContents" w:history="1">
            <w:r w:rsidR="006B79D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6C348" w14:textId="77777777" w:rsidR="006B79D9" w:rsidRPr="00C76DF3" w:rsidRDefault="006B79D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E6173" w14:textId="77777777" w:rsidR="006B79D9" w:rsidRPr="00C76DF3" w:rsidRDefault="008747C8" w:rsidP="005C51AC">
          <w:pPr>
            <w:pStyle w:val="ProductList-OfferingBody"/>
            <w:ind w:left="-72" w:right="-74"/>
            <w:jc w:val="center"/>
            <w:rPr>
              <w:color w:val="808080" w:themeColor="background1" w:themeShade="80"/>
              <w:sz w:val="14"/>
              <w:szCs w:val="14"/>
            </w:rPr>
          </w:pPr>
          <w:hyperlink w:anchor="Introduction" w:history="1">
            <w:r w:rsidR="006B79D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D2669" w14:textId="77777777" w:rsidR="006B79D9" w:rsidRPr="00C76DF3" w:rsidRDefault="006B79D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075560" w14:textId="77777777" w:rsidR="006B79D9" w:rsidRPr="00C76DF3" w:rsidRDefault="008747C8" w:rsidP="005C51AC">
          <w:pPr>
            <w:pStyle w:val="ProductList-OfferingBody"/>
            <w:ind w:left="-72" w:right="-75"/>
            <w:jc w:val="center"/>
            <w:rPr>
              <w:color w:val="808080" w:themeColor="background1" w:themeShade="80"/>
              <w:sz w:val="14"/>
              <w:szCs w:val="14"/>
            </w:rPr>
          </w:pPr>
          <w:hyperlink w:anchor="GeneralTerms" w:history="1">
            <w:r w:rsidR="006B79D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630570" w14:textId="77777777" w:rsidR="006B79D9" w:rsidRPr="00C76DF3" w:rsidRDefault="006B79D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4710E" w14:textId="77777777" w:rsidR="006B79D9" w:rsidRPr="00C76DF3" w:rsidRDefault="008747C8" w:rsidP="005C51AC">
          <w:pPr>
            <w:pStyle w:val="ProductList-OfferingBody"/>
            <w:ind w:left="-72" w:right="-77"/>
            <w:jc w:val="center"/>
            <w:rPr>
              <w:color w:val="808080" w:themeColor="background1" w:themeShade="80"/>
              <w:sz w:val="14"/>
              <w:szCs w:val="14"/>
            </w:rPr>
          </w:pPr>
          <w:hyperlink w:anchor="PrivacyandSecurityTerms" w:history="1">
            <w:r w:rsidR="006B79D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1F7FD" w14:textId="77777777" w:rsidR="006B79D9" w:rsidRPr="00C76DF3" w:rsidRDefault="006B79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3467B" w14:textId="77777777" w:rsidR="006B79D9" w:rsidRPr="00C76DF3" w:rsidRDefault="008747C8" w:rsidP="005C51AC">
          <w:pPr>
            <w:pStyle w:val="ProductList-OfferingBody"/>
            <w:ind w:left="-72" w:right="-77"/>
            <w:jc w:val="center"/>
            <w:rPr>
              <w:color w:val="808080" w:themeColor="background1" w:themeShade="80"/>
              <w:sz w:val="14"/>
              <w:szCs w:val="14"/>
            </w:rPr>
          </w:pPr>
          <w:hyperlink w:anchor="OnlineServiceSpecificTerms" w:history="1">
            <w:r w:rsidR="006B79D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039E8B" w14:textId="77777777" w:rsidR="006B79D9" w:rsidRPr="00C76DF3" w:rsidRDefault="006B79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62DBD" w14:textId="77777777" w:rsidR="006B79D9" w:rsidRPr="00C76DF3" w:rsidRDefault="008747C8" w:rsidP="005C51AC">
          <w:pPr>
            <w:pStyle w:val="ProductList-OfferingBody"/>
            <w:ind w:left="-72" w:right="-76"/>
            <w:jc w:val="center"/>
            <w:rPr>
              <w:color w:val="808080" w:themeColor="background1" w:themeShade="80"/>
              <w:sz w:val="14"/>
              <w:szCs w:val="14"/>
            </w:rPr>
          </w:pPr>
          <w:hyperlink w:anchor="Attachment1" w:history="1">
            <w:r w:rsidR="006B79D9">
              <w:rPr>
                <w:rStyle w:val="Hyperlink"/>
                <w:sz w:val="14"/>
                <w:szCs w:val="14"/>
              </w:rPr>
              <w:t>Manused</w:t>
            </w:r>
          </w:hyperlink>
        </w:p>
      </w:tc>
    </w:tr>
  </w:tbl>
  <w:p w14:paraId="0AEBFB14" w14:textId="77777777" w:rsidR="006B79D9" w:rsidRPr="00591643" w:rsidRDefault="006B79D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8747C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8747C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8747C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8747C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8747C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8747C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65FFC52A" w14:textId="77777777" w:rsidTr="00D906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56459788" w14:textId="77777777" w:rsidR="006B79D9" w:rsidRPr="00591643" w:rsidRDefault="006B79D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8747C8"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8747C8"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8747C8"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8747C8"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8747C8"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8747C8"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08C29037"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10428"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95284"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5F94"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829180"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4A214"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9ADD84"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DB5C"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1A0F"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608FC8"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8DFCC"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E5D6B"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2B234641" w14:textId="77777777" w:rsidR="006B79D9" w:rsidRPr="00591643" w:rsidRDefault="006B79D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0EA6720A"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93D3D"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F31B8"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0A54"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011FC"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9F61"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9513DE"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1E5D"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1B338"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E55897"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46C40"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9B376"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7294FD45" w14:textId="77777777" w:rsidR="00C87DBA" w:rsidRPr="00322959" w:rsidRDefault="00C87DB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8747C8"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8747C8"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8747C8"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8747C8"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8747C8"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8747C8"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953F43" w:rsidRPr="00C76DF3" w:rsidRDefault="008747C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953F43" w:rsidRPr="00C76DF3" w:rsidRDefault="008747C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953F43" w:rsidRPr="00C76DF3" w:rsidRDefault="008747C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953F43" w:rsidRPr="00C76DF3" w:rsidRDefault="008747C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953F43" w:rsidRPr="00C76DF3" w:rsidRDefault="008747C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953F43" w:rsidRPr="00C76DF3" w:rsidRDefault="008747C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0196211" w14:textId="77777777" w:rsidR="00953F43" w:rsidRPr="00591643" w:rsidRDefault="00953F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953F43" w:rsidRPr="00C76DF3" w:rsidRDefault="008747C8"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953F43" w:rsidRPr="00C76DF3" w:rsidRDefault="008747C8"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953F43" w:rsidRPr="00C76DF3" w:rsidRDefault="008747C8"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953F43" w:rsidRPr="00C76DF3" w:rsidRDefault="008747C8"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953F43" w:rsidRPr="00C76DF3" w:rsidRDefault="008747C8"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953F43" w:rsidRPr="00C76DF3" w:rsidRDefault="008747C8"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16C4496" w14:textId="77777777" w:rsidR="00953F43" w:rsidRPr="00591643" w:rsidRDefault="00953F4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953F43" w:rsidRPr="00C76DF3" w:rsidRDefault="008747C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953F43" w:rsidRPr="00C76DF3" w:rsidRDefault="008747C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953F43" w:rsidRPr="00C76DF3" w:rsidRDefault="008747C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953F43" w:rsidRPr="00C76DF3" w:rsidRDefault="008747C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953F43" w:rsidRPr="00C76DF3" w:rsidRDefault="008747C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953F43" w:rsidRPr="00C76DF3" w:rsidRDefault="008747C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20805C21" w14:textId="77777777" w:rsidR="00953F43" w:rsidRPr="00591643" w:rsidRDefault="00953F4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72826E66" w14:textId="77777777" w:rsidR="006B79D9" w:rsidRPr="00591643" w:rsidRDefault="006B79D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953F43" w:rsidRPr="00C76DF3" w:rsidRDefault="008747C8"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953F43" w:rsidRPr="00C76DF3" w:rsidRDefault="008747C8"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953F43" w:rsidRPr="00C76DF3" w:rsidRDefault="008747C8"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953F43" w:rsidRPr="00C76DF3" w:rsidRDefault="008747C8"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953F43" w:rsidRPr="00C76DF3" w:rsidRDefault="008747C8"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953F43" w:rsidRPr="00C76DF3" w:rsidRDefault="008747C8"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074EE532" w14:textId="77777777" w:rsidR="00953F43" w:rsidRPr="00591643" w:rsidRDefault="00953F4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8747C8"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8747C8"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8747C8"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8747C8"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8747C8"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8747C8"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77AFF9F7" w14:textId="77777777" w:rsidR="006B79D9" w:rsidRPr="00591643" w:rsidRDefault="006B79D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B79D9"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6B79D9" w:rsidRPr="00322959" w:rsidRDefault="008747C8" w:rsidP="006B79D9">
          <w:pPr>
            <w:pStyle w:val="ProductList-OfferingBody"/>
            <w:ind w:left="-77" w:right="-73"/>
            <w:jc w:val="center"/>
            <w:rPr>
              <w:rStyle w:val="Hyperlink"/>
              <w:sz w:val="14"/>
              <w:szCs w:val="14"/>
              <w:lang w:val="en-US" w:eastAsia="en-US" w:bidi="ar-SA"/>
            </w:rPr>
          </w:pPr>
          <w:hyperlink w:anchor="TableofContents" w:history="1">
            <w:r w:rsidR="006B79D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6B79D9" w:rsidRPr="00322959" w:rsidRDefault="008747C8" w:rsidP="006B79D9">
          <w:pPr>
            <w:pStyle w:val="ProductList-OfferingBody"/>
            <w:ind w:left="-72" w:right="-74"/>
            <w:jc w:val="center"/>
            <w:rPr>
              <w:rStyle w:val="Hyperlink"/>
              <w:sz w:val="14"/>
              <w:szCs w:val="14"/>
              <w:lang w:val="en-US" w:eastAsia="en-US" w:bidi="ar-SA"/>
            </w:rPr>
          </w:pPr>
          <w:hyperlink w:anchor="Introduction" w:history="1">
            <w:r w:rsidR="006B79D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6B79D9" w:rsidRPr="00322959" w:rsidRDefault="006B79D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6B79D9" w:rsidRPr="00322959" w:rsidRDefault="008747C8" w:rsidP="006B79D9">
          <w:pPr>
            <w:pStyle w:val="ProductList-OfferingBody"/>
            <w:ind w:left="-72" w:right="-75"/>
            <w:jc w:val="center"/>
            <w:rPr>
              <w:rStyle w:val="Hyperlink"/>
              <w:sz w:val="14"/>
              <w:szCs w:val="14"/>
              <w:lang w:val="en-US" w:eastAsia="en-US" w:bidi="ar-SA"/>
            </w:rPr>
          </w:pPr>
          <w:hyperlink w:anchor="GeneralTerms" w:history="1">
            <w:r w:rsidR="006B79D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PrivacyandSecurityTerms" w:history="1">
            <w:r w:rsidR="006B79D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6B79D9" w:rsidRPr="00322959" w:rsidRDefault="008747C8" w:rsidP="006B79D9">
          <w:pPr>
            <w:pStyle w:val="ProductList-OfferingBody"/>
            <w:ind w:left="-72" w:right="-77"/>
            <w:jc w:val="center"/>
            <w:rPr>
              <w:rStyle w:val="Hyperlink"/>
              <w:sz w:val="14"/>
              <w:szCs w:val="14"/>
              <w:lang w:val="en-US" w:eastAsia="en-US" w:bidi="ar-SA"/>
            </w:rPr>
          </w:pPr>
          <w:hyperlink w:anchor="OnlineServiceSpecificTerms" w:history="1">
            <w:r w:rsidR="006B79D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6B79D9" w:rsidRPr="00990DE4" w:rsidRDefault="006B79D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6B79D9" w:rsidRPr="00322959" w:rsidRDefault="008747C8" w:rsidP="006B79D9">
          <w:pPr>
            <w:pStyle w:val="ProductList-OfferingBody"/>
            <w:ind w:left="-72" w:right="-76"/>
            <w:jc w:val="center"/>
            <w:rPr>
              <w:rStyle w:val="Hyperlink"/>
              <w:sz w:val="14"/>
              <w:szCs w:val="14"/>
              <w:lang w:val="en-US" w:eastAsia="en-US" w:bidi="ar-SA"/>
            </w:rPr>
          </w:pPr>
          <w:hyperlink w:anchor="Attachment1" w:history="1">
            <w:r w:rsidR="006B79D9">
              <w:rPr>
                <w:rStyle w:val="Hyperlink"/>
                <w:sz w:val="14"/>
                <w:szCs w:val="14"/>
                <w:lang w:val="en-US" w:eastAsia="en-US" w:bidi="ar-SA"/>
              </w:rPr>
              <w:t>Manus</w:t>
            </w:r>
          </w:hyperlink>
        </w:p>
      </w:tc>
    </w:tr>
  </w:tbl>
  <w:p w14:paraId="07B71FD5" w14:textId="77777777" w:rsidR="00C87DBA" w:rsidRPr="00591643" w:rsidRDefault="00C87DB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F261E" w14:textId="77777777" w:rsidR="00810D40" w:rsidRDefault="00810D40" w:rsidP="009A573F">
      <w:pPr>
        <w:spacing w:after="0" w:line="240" w:lineRule="auto"/>
      </w:pPr>
      <w:r>
        <w:separator/>
      </w:r>
    </w:p>
    <w:p w14:paraId="26F64DB4" w14:textId="77777777" w:rsidR="00810D40" w:rsidRDefault="00810D40"/>
  </w:footnote>
  <w:footnote w:type="continuationSeparator" w:id="0">
    <w:p w14:paraId="3EBF7749" w14:textId="77777777" w:rsidR="00810D40" w:rsidRDefault="00810D40" w:rsidP="009A573F">
      <w:pPr>
        <w:spacing w:after="0" w:line="240" w:lineRule="auto"/>
      </w:pPr>
      <w:r>
        <w:continuationSeparator/>
      </w:r>
    </w:p>
    <w:p w14:paraId="524FF89F" w14:textId="77777777" w:rsidR="00810D40" w:rsidRDefault="00810D40"/>
  </w:footnote>
  <w:footnote w:type="continuationNotice" w:id="1">
    <w:p w14:paraId="1B7F5CB3" w14:textId="77777777" w:rsidR="00810D40" w:rsidRDefault="00810D40">
      <w:pPr>
        <w:spacing w:after="0" w:line="240" w:lineRule="auto"/>
      </w:pPr>
    </w:p>
    <w:p w14:paraId="0013F3EE" w14:textId="77777777" w:rsidR="00810D40" w:rsidRDefault="00810D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9D5B" w14:textId="77777777" w:rsidR="008747C8" w:rsidRDefault="008747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A154DA" w14:textId="77777777" w:rsidR="008747C8" w:rsidRDefault="008747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1E02771" w:rsidR="00FD003C" w:rsidRPr="00171B2E" w:rsidRDefault="008747C8"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Microsofti hulgilitsentsimise võrguteenuste tingimused (Eesti (</w:t>
            </w:r>
            <w:r w:rsidR="006B79D9">
              <w:rPr>
                <w:color w:val="404040" w:themeColor="text1" w:themeTint="BF"/>
                <w:sz w:val="16"/>
                <w:szCs w:val="16"/>
              </w:rPr>
              <w:t>Estonian</w:t>
            </w:r>
            <w:r w:rsidR="00FD003C">
              <w:rPr>
                <w:color w:val="404040" w:themeColor="text1" w:themeTint="BF"/>
                <w:sz w:val="16"/>
                <w:szCs w:val="16"/>
              </w:rPr>
              <w:t xml:space="preserve">), </w:t>
            </w:r>
            <w:r w:rsidR="006B79D9">
              <w:rPr>
                <w:color w:val="404040" w:themeColor="text1" w:themeTint="BF"/>
                <w:sz w:val="16"/>
                <w:szCs w:val="16"/>
              </w:rPr>
              <w:t xml:space="preserve">oktoober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Pr>
            <w:noProof/>
            <w:color w:val="404040" w:themeColor="text1" w:themeTint="BF"/>
            <w:sz w:val="16"/>
            <w:szCs w:val="16"/>
          </w:rPr>
          <w:t>24</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3475AE5" w:rsidR="00FD003C" w:rsidRPr="004D27A6" w:rsidRDefault="008747C8"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Microsofti hulgilitsentsimise võrguteenuste tingimused (Eesti (</w:t>
            </w:r>
            <w:r w:rsidR="006B79D9">
              <w:rPr>
                <w:color w:val="404040" w:themeColor="text1" w:themeTint="BF"/>
                <w:sz w:val="16"/>
                <w:szCs w:val="16"/>
              </w:rPr>
              <w:t>Estonian</w:t>
            </w:r>
            <w:r w:rsidR="00FD003C">
              <w:rPr>
                <w:color w:val="404040" w:themeColor="text1" w:themeTint="BF"/>
                <w:sz w:val="16"/>
                <w:szCs w:val="16"/>
              </w:rPr>
              <w:t xml:space="preserve">), </w:t>
            </w:r>
            <w:r w:rsidR="006B79D9">
              <w:rPr>
                <w:color w:val="404040" w:themeColor="text1" w:themeTint="BF"/>
                <w:sz w:val="16"/>
                <w:szCs w:val="16"/>
              </w:rPr>
              <w:t xml:space="preserve">oktoober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Pr>
            <w:noProof/>
            <w:color w:val="404040" w:themeColor="text1" w:themeTint="BF"/>
            <w:sz w:val="16"/>
            <w:szCs w:val="16"/>
          </w:rPr>
          <w:t>2</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uEK+fjmQr1uIVoXpltA4nW61M9f+Beu3UTS7p9kSGlFOAO2u3XcNC8yUcs3al8gre4hFq72ODc+X9DIXuLMUw==" w:salt="lrfpI6d51AOPZFR0l+eV2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7C8"/>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s>
</ds:datastoreItem>
</file>

<file path=customXml/itemProps4.xml><?xml version="1.0" encoding="utf-8"?>
<ds:datastoreItem xmlns:ds="http://schemas.openxmlformats.org/officeDocument/2006/customXml" ds:itemID="{D27B9884-139A-458E-A9DD-56D9BCE00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22293</Words>
  <Characters>127071</Characters>
  <Application>Microsoft Office Word</Application>
  <DocSecurity>8</DocSecurity>
  <Lines>1058</Lines>
  <Paragraphs>298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2017-09-29T17:21:00Z</dcterms:created>
  <dcterms:modified xsi:type="dcterms:W3CDTF">2017-10-01T01:58:00Z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2017-09-30T18:58:06.6539762-07:00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