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ermStart w:id="552944561" w:edGrp="everyone"/>
      <w:permEnd w:id="55294456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5D4B032F" w:rsidR="004D27A6" w:rsidRPr="00690C65" w:rsidRDefault="004D27A6" w:rsidP="002B616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2B6169">
        <w:rPr>
          <w:rFonts w:asciiTheme="majorHAnsi" w:hAnsiTheme="majorHAnsi"/>
          <w:color w:val="FFFFFF" w:themeColor="background1"/>
          <w:sz w:val="96"/>
          <w:szCs w:val="96"/>
        </w:rPr>
        <w:t xml:space="preserve">september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486CC5B" w14:textId="77777777" w:rsidR="000E725C"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974" w:history="1">
        <w:r w:rsidR="000E725C" w:rsidRPr="009C64FD">
          <w:rPr>
            <w:rStyle w:val="Hyperlink"/>
            <w:noProof/>
          </w:rPr>
          <w:t>Sissejuhatus</w:t>
        </w:r>
        <w:r w:rsidR="000E725C">
          <w:rPr>
            <w:noProof/>
            <w:webHidden/>
          </w:rPr>
          <w:tab/>
        </w:r>
        <w:r w:rsidR="000E725C">
          <w:rPr>
            <w:noProof/>
            <w:webHidden/>
          </w:rPr>
          <w:fldChar w:fldCharType="begin"/>
        </w:r>
        <w:r w:rsidR="000E725C">
          <w:rPr>
            <w:noProof/>
            <w:webHidden/>
          </w:rPr>
          <w:instrText xml:space="preserve"> PAGEREF _Toc427576974 \h </w:instrText>
        </w:r>
        <w:r w:rsidR="000E725C">
          <w:rPr>
            <w:noProof/>
            <w:webHidden/>
          </w:rPr>
        </w:r>
        <w:r w:rsidR="000E725C">
          <w:rPr>
            <w:noProof/>
            <w:webHidden/>
          </w:rPr>
          <w:fldChar w:fldCharType="separate"/>
        </w:r>
        <w:r w:rsidR="000E725C">
          <w:rPr>
            <w:noProof/>
            <w:webHidden/>
          </w:rPr>
          <w:t>3</w:t>
        </w:r>
        <w:r w:rsidR="000E725C">
          <w:rPr>
            <w:noProof/>
            <w:webHidden/>
          </w:rPr>
          <w:fldChar w:fldCharType="end"/>
        </w:r>
      </w:hyperlink>
    </w:p>
    <w:p w14:paraId="725AC6FA" w14:textId="77777777" w:rsidR="000E725C" w:rsidRDefault="005E67E6">
      <w:pPr>
        <w:pStyle w:val="TOC3"/>
        <w:tabs>
          <w:tab w:val="right" w:leader="dot" w:pos="5030"/>
        </w:tabs>
        <w:rPr>
          <w:rFonts w:eastAsiaTheme="minorEastAsia"/>
          <w:smallCaps w:val="0"/>
          <w:noProof/>
          <w:sz w:val="22"/>
          <w:lang w:val="en-US" w:eastAsia="ja-JP" w:bidi="ar-SA"/>
        </w:rPr>
      </w:pPr>
      <w:hyperlink w:anchor="_Toc427576975" w:history="1">
        <w:r w:rsidR="000E725C" w:rsidRPr="009C64FD">
          <w:rPr>
            <w:rStyle w:val="Hyperlink"/>
            <w:noProof/>
          </w:rPr>
          <w:t>Varasemad versioonid</w:t>
        </w:r>
        <w:r w:rsidR="000E725C">
          <w:rPr>
            <w:noProof/>
            <w:webHidden/>
          </w:rPr>
          <w:tab/>
        </w:r>
        <w:r w:rsidR="000E725C">
          <w:rPr>
            <w:noProof/>
            <w:webHidden/>
          </w:rPr>
          <w:fldChar w:fldCharType="begin"/>
        </w:r>
        <w:r w:rsidR="000E725C">
          <w:rPr>
            <w:noProof/>
            <w:webHidden/>
          </w:rPr>
          <w:instrText xml:space="preserve"> PAGEREF _Toc427576975 \h </w:instrText>
        </w:r>
        <w:r w:rsidR="000E725C">
          <w:rPr>
            <w:noProof/>
            <w:webHidden/>
          </w:rPr>
        </w:r>
        <w:r w:rsidR="000E725C">
          <w:rPr>
            <w:noProof/>
            <w:webHidden/>
          </w:rPr>
          <w:fldChar w:fldCharType="separate"/>
        </w:r>
        <w:r w:rsidR="000E725C">
          <w:rPr>
            <w:noProof/>
            <w:webHidden/>
          </w:rPr>
          <w:t>3</w:t>
        </w:r>
        <w:r w:rsidR="000E725C">
          <w:rPr>
            <w:noProof/>
            <w:webHidden/>
          </w:rPr>
          <w:fldChar w:fldCharType="end"/>
        </w:r>
      </w:hyperlink>
    </w:p>
    <w:p w14:paraId="1F9051D8" w14:textId="77777777" w:rsidR="000E725C" w:rsidRDefault="005E67E6">
      <w:pPr>
        <w:pStyle w:val="TOC3"/>
        <w:tabs>
          <w:tab w:val="right" w:leader="dot" w:pos="5030"/>
        </w:tabs>
        <w:rPr>
          <w:rFonts w:eastAsiaTheme="minorEastAsia"/>
          <w:smallCaps w:val="0"/>
          <w:noProof/>
          <w:sz w:val="22"/>
          <w:lang w:val="en-US" w:eastAsia="ja-JP" w:bidi="ar-SA"/>
        </w:rPr>
      </w:pPr>
      <w:hyperlink w:anchor="_Toc427576976" w:history="1">
        <w:r w:rsidR="000E725C" w:rsidRPr="009C64FD">
          <w:rPr>
            <w:rStyle w:val="Hyperlink"/>
            <w:noProof/>
          </w:rPr>
          <w:t>Täpsustused ja muudatuste kokkuvõte</w:t>
        </w:r>
        <w:r w:rsidR="000E725C">
          <w:rPr>
            <w:noProof/>
            <w:webHidden/>
          </w:rPr>
          <w:tab/>
        </w:r>
        <w:r w:rsidR="000E725C">
          <w:rPr>
            <w:noProof/>
            <w:webHidden/>
          </w:rPr>
          <w:fldChar w:fldCharType="begin"/>
        </w:r>
        <w:r w:rsidR="000E725C">
          <w:rPr>
            <w:noProof/>
            <w:webHidden/>
          </w:rPr>
          <w:instrText xml:space="preserve"> PAGEREF _Toc427576976 \h </w:instrText>
        </w:r>
        <w:r w:rsidR="000E725C">
          <w:rPr>
            <w:noProof/>
            <w:webHidden/>
          </w:rPr>
        </w:r>
        <w:r w:rsidR="000E725C">
          <w:rPr>
            <w:noProof/>
            <w:webHidden/>
          </w:rPr>
          <w:fldChar w:fldCharType="separate"/>
        </w:r>
        <w:r w:rsidR="000E725C">
          <w:rPr>
            <w:noProof/>
            <w:webHidden/>
          </w:rPr>
          <w:t>3</w:t>
        </w:r>
        <w:r w:rsidR="000E725C">
          <w:rPr>
            <w:noProof/>
            <w:webHidden/>
          </w:rPr>
          <w:fldChar w:fldCharType="end"/>
        </w:r>
      </w:hyperlink>
    </w:p>
    <w:p w14:paraId="7EA08A08"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6977" w:history="1">
        <w:r w:rsidR="000E725C" w:rsidRPr="009C64FD">
          <w:rPr>
            <w:rStyle w:val="Hyperlink"/>
            <w:noProof/>
          </w:rPr>
          <w:t>Üldtingimused</w:t>
        </w:r>
        <w:r w:rsidR="000E725C">
          <w:rPr>
            <w:noProof/>
            <w:webHidden/>
          </w:rPr>
          <w:tab/>
        </w:r>
        <w:r w:rsidR="000E725C">
          <w:rPr>
            <w:noProof/>
            <w:webHidden/>
          </w:rPr>
          <w:fldChar w:fldCharType="begin"/>
        </w:r>
        <w:r w:rsidR="000E725C">
          <w:rPr>
            <w:noProof/>
            <w:webHidden/>
          </w:rPr>
          <w:instrText xml:space="preserve"> PAGEREF _Toc427576977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6FDC4871" w14:textId="77777777" w:rsidR="000E725C" w:rsidRDefault="005E67E6">
      <w:pPr>
        <w:pStyle w:val="TOC5"/>
        <w:tabs>
          <w:tab w:val="right" w:leader="dot" w:pos="5030"/>
        </w:tabs>
        <w:rPr>
          <w:rFonts w:eastAsiaTheme="minorEastAsia"/>
          <w:noProof/>
          <w:sz w:val="22"/>
          <w:lang w:val="en-US" w:eastAsia="ja-JP" w:bidi="ar-SA"/>
        </w:rPr>
      </w:pPr>
      <w:hyperlink w:anchor="_Toc427576978" w:history="1">
        <w:r w:rsidR="000E725C" w:rsidRPr="009C64FD">
          <w:rPr>
            <w:rStyle w:val="Hyperlink"/>
            <w:noProof/>
          </w:rPr>
          <w:t>Definitsioonid</w:t>
        </w:r>
        <w:r w:rsidR="000E725C">
          <w:rPr>
            <w:noProof/>
            <w:webHidden/>
          </w:rPr>
          <w:tab/>
        </w:r>
        <w:r w:rsidR="000E725C">
          <w:rPr>
            <w:noProof/>
            <w:webHidden/>
          </w:rPr>
          <w:fldChar w:fldCharType="begin"/>
        </w:r>
        <w:r w:rsidR="000E725C">
          <w:rPr>
            <w:noProof/>
            <w:webHidden/>
          </w:rPr>
          <w:instrText xml:space="preserve"> PAGEREF _Toc427576978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70D41AD9" w14:textId="77777777" w:rsidR="000E725C" w:rsidRDefault="005E67E6">
      <w:pPr>
        <w:pStyle w:val="TOC5"/>
        <w:tabs>
          <w:tab w:val="right" w:leader="dot" w:pos="5030"/>
        </w:tabs>
        <w:rPr>
          <w:rFonts w:eastAsiaTheme="minorEastAsia"/>
          <w:noProof/>
          <w:sz w:val="22"/>
          <w:lang w:val="en-US" w:eastAsia="ja-JP" w:bidi="ar-SA"/>
        </w:rPr>
      </w:pPr>
      <w:hyperlink w:anchor="_Toc427576979" w:history="1">
        <w:r w:rsidR="000E725C" w:rsidRPr="009C64FD">
          <w:rPr>
            <w:rStyle w:val="Hyperlink"/>
            <w:noProof/>
          </w:rPr>
          <w:t>Võrguteenuse tingimuse värskendused</w:t>
        </w:r>
        <w:r w:rsidR="000E725C">
          <w:rPr>
            <w:noProof/>
            <w:webHidden/>
          </w:rPr>
          <w:tab/>
        </w:r>
        <w:r w:rsidR="000E725C">
          <w:rPr>
            <w:noProof/>
            <w:webHidden/>
          </w:rPr>
          <w:fldChar w:fldCharType="begin"/>
        </w:r>
        <w:r w:rsidR="000E725C">
          <w:rPr>
            <w:noProof/>
            <w:webHidden/>
          </w:rPr>
          <w:instrText xml:space="preserve"> PAGEREF _Toc427576979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1416E428" w14:textId="77777777" w:rsidR="000E725C" w:rsidRDefault="005E67E6">
      <w:pPr>
        <w:pStyle w:val="TOC5"/>
        <w:tabs>
          <w:tab w:val="right" w:leader="dot" w:pos="5030"/>
        </w:tabs>
        <w:rPr>
          <w:rFonts w:eastAsiaTheme="minorEastAsia"/>
          <w:noProof/>
          <w:sz w:val="22"/>
          <w:lang w:val="en-US" w:eastAsia="ja-JP" w:bidi="ar-SA"/>
        </w:rPr>
      </w:pPr>
      <w:hyperlink w:anchor="_Toc427576980" w:history="1">
        <w:r w:rsidR="000E725C" w:rsidRPr="009C64FD">
          <w:rPr>
            <w:rStyle w:val="Hyperlink"/>
            <w:noProof/>
          </w:rPr>
          <w:t>Regulatiivsed muudatused ja rahvusvaheline saadavus</w:t>
        </w:r>
        <w:r w:rsidR="000E725C">
          <w:rPr>
            <w:noProof/>
            <w:webHidden/>
          </w:rPr>
          <w:tab/>
        </w:r>
        <w:r w:rsidR="000E725C">
          <w:rPr>
            <w:noProof/>
            <w:webHidden/>
          </w:rPr>
          <w:fldChar w:fldCharType="begin"/>
        </w:r>
        <w:r w:rsidR="000E725C">
          <w:rPr>
            <w:noProof/>
            <w:webHidden/>
          </w:rPr>
          <w:instrText xml:space="preserve"> PAGEREF _Toc427576980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4D3B869B" w14:textId="77777777" w:rsidR="000E725C" w:rsidRDefault="005E67E6">
      <w:pPr>
        <w:pStyle w:val="TOC5"/>
        <w:tabs>
          <w:tab w:val="right" w:leader="dot" w:pos="5030"/>
        </w:tabs>
        <w:rPr>
          <w:rFonts w:eastAsiaTheme="minorEastAsia"/>
          <w:noProof/>
          <w:sz w:val="22"/>
          <w:lang w:val="en-US" w:eastAsia="ja-JP" w:bidi="ar-SA"/>
        </w:rPr>
      </w:pPr>
      <w:hyperlink w:anchor="_Toc427576981" w:history="1">
        <w:r w:rsidR="000E725C" w:rsidRPr="009C64FD">
          <w:rPr>
            <w:rStyle w:val="Hyperlink"/>
            <w:noProof/>
          </w:rPr>
          <w:t>Andmete säilitamine</w:t>
        </w:r>
        <w:r w:rsidR="000E725C">
          <w:rPr>
            <w:noProof/>
            <w:webHidden/>
          </w:rPr>
          <w:tab/>
        </w:r>
        <w:r w:rsidR="000E725C">
          <w:rPr>
            <w:noProof/>
            <w:webHidden/>
          </w:rPr>
          <w:fldChar w:fldCharType="begin"/>
        </w:r>
        <w:r w:rsidR="000E725C">
          <w:rPr>
            <w:noProof/>
            <w:webHidden/>
          </w:rPr>
          <w:instrText xml:space="preserve"> PAGEREF _Toc427576981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7FA7CB5C" w14:textId="77777777" w:rsidR="000E725C" w:rsidRDefault="005E67E6">
      <w:pPr>
        <w:pStyle w:val="TOC5"/>
        <w:tabs>
          <w:tab w:val="right" w:leader="dot" w:pos="5030"/>
        </w:tabs>
        <w:rPr>
          <w:rFonts w:eastAsiaTheme="minorEastAsia"/>
          <w:noProof/>
          <w:sz w:val="22"/>
          <w:lang w:val="en-US" w:eastAsia="ja-JP" w:bidi="ar-SA"/>
        </w:rPr>
      </w:pPr>
      <w:hyperlink w:anchor="_Toc427576982" w:history="1">
        <w:r w:rsidR="000E725C" w:rsidRPr="009C64FD">
          <w:rPr>
            <w:rStyle w:val="Hyperlink"/>
            <w:noProof/>
          </w:rPr>
          <w:t>Tarkvara kasutamine koos võrguteenusega</w:t>
        </w:r>
        <w:r w:rsidR="000E725C">
          <w:rPr>
            <w:noProof/>
            <w:webHidden/>
          </w:rPr>
          <w:tab/>
        </w:r>
        <w:r w:rsidR="000E725C">
          <w:rPr>
            <w:noProof/>
            <w:webHidden/>
          </w:rPr>
          <w:fldChar w:fldCharType="begin"/>
        </w:r>
        <w:r w:rsidR="000E725C">
          <w:rPr>
            <w:noProof/>
            <w:webHidden/>
          </w:rPr>
          <w:instrText xml:space="preserve"> PAGEREF _Toc427576982 \h </w:instrText>
        </w:r>
        <w:r w:rsidR="000E725C">
          <w:rPr>
            <w:noProof/>
            <w:webHidden/>
          </w:rPr>
        </w:r>
        <w:r w:rsidR="000E725C">
          <w:rPr>
            <w:noProof/>
            <w:webHidden/>
          </w:rPr>
          <w:fldChar w:fldCharType="separate"/>
        </w:r>
        <w:r w:rsidR="000E725C">
          <w:rPr>
            <w:noProof/>
            <w:webHidden/>
          </w:rPr>
          <w:t>4</w:t>
        </w:r>
        <w:r w:rsidR="000E725C">
          <w:rPr>
            <w:noProof/>
            <w:webHidden/>
          </w:rPr>
          <w:fldChar w:fldCharType="end"/>
        </w:r>
      </w:hyperlink>
    </w:p>
    <w:p w14:paraId="63318D91" w14:textId="77777777" w:rsidR="000E725C" w:rsidRDefault="005E67E6">
      <w:pPr>
        <w:pStyle w:val="TOC5"/>
        <w:tabs>
          <w:tab w:val="right" w:leader="dot" w:pos="5030"/>
        </w:tabs>
        <w:rPr>
          <w:rFonts w:eastAsiaTheme="minorEastAsia"/>
          <w:noProof/>
          <w:sz w:val="22"/>
          <w:lang w:val="en-US" w:eastAsia="ja-JP" w:bidi="ar-SA"/>
        </w:rPr>
      </w:pPr>
      <w:hyperlink w:anchor="_Toc427576983" w:history="1">
        <w:r w:rsidR="000E725C" w:rsidRPr="009C64FD">
          <w:rPr>
            <w:rStyle w:val="Hyperlink"/>
            <w:noProof/>
          </w:rPr>
          <w:t>Mitte-Microsofti tooted</w:t>
        </w:r>
        <w:r w:rsidR="000E725C">
          <w:rPr>
            <w:noProof/>
            <w:webHidden/>
          </w:rPr>
          <w:tab/>
        </w:r>
        <w:r w:rsidR="000E725C">
          <w:rPr>
            <w:noProof/>
            <w:webHidden/>
          </w:rPr>
          <w:fldChar w:fldCharType="begin"/>
        </w:r>
        <w:r w:rsidR="000E725C">
          <w:rPr>
            <w:noProof/>
            <w:webHidden/>
          </w:rPr>
          <w:instrText xml:space="preserve"> PAGEREF _Toc427576983 \h </w:instrText>
        </w:r>
        <w:r w:rsidR="000E725C">
          <w:rPr>
            <w:noProof/>
            <w:webHidden/>
          </w:rPr>
        </w:r>
        <w:r w:rsidR="000E725C">
          <w:rPr>
            <w:noProof/>
            <w:webHidden/>
          </w:rPr>
          <w:fldChar w:fldCharType="separate"/>
        </w:r>
        <w:r w:rsidR="000E725C">
          <w:rPr>
            <w:noProof/>
            <w:webHidden/>
          </w:rPr>
          <w:t>5</w:t>
        </w:r>
        <w:r w:rsidR="000E725C">
          <w:rPr>
            <w:noProof/>
            <w:webHidden/>
          </w:rPr>
          <w:fldChar w:fldCharType="end"/>
        </w:r>
      </w:hyperlink>
    </w:p>
    <w:p w14:paraId="7F10EB55" w14:textId="77777777" w:rsidR="000E725C" w:rsidRDefault="005E67E6">
      <w:pPr>
        <w:pStyle w:val="TOC5"/>
        <w:tabs>
          <w:tab w:val="right" w:leader="dot" w:pos="5030"/>
        </w:tabs>
        <w:rPr>
          <w:rFonts w:eastAsiaTheme="minorEastAsia"/>
          <w:noProof/>
          <w:sz w:val="22"/>
          <w:lang w:val="en-US" w:eastAsia="ja-JP" w:bidi="ar-SA"/>
        </w:rPr>
      </w:pPr>
      <w:hyperlink w:anchor="_Toc427576984" w:history="1">
        <w:r w:rsidR="000E725C" w:rsidRPr="009C64FD">
          <w:rPr>
            <w:rStyle w:val="Hyperlink"/>
            <w:noProof/>
          </w:rPr>
          <w:t>Aktsepteeritava kasutuse poliitika</w:t>
        </w:r>
        <w:r w:rsidR="000E725C">
          <w:rPr>
            <w:noProof/>
            <w:webHidden/>
          </w:rPr>
          <w:tab/>
        </w:r>
        <w:r w:rsidR="000E725C">
          <w:rPr>
            <w:noProof/>
            <w:webHidden/>
          </w:rPr>
          <w:fldChar w:fldCharType="begin"/>
        </w:r>
        <w:r w:rsidR="000E725C">
          <w:rPr>
            <w:noProof/>
            <w:webHidden/>
          </w:rPr>
          <w:instrText xml:space="preserve"> PAGEREF _Toc427576984 \h </w:instrText>
        </w:r>
        <w:r w:rsidR="000E725C">
          <w:rPr>
            <w:noProof/>
            <w:webHidden/>
          </w:rPr>
        </w:r>
        <w:r w:rsidR="000E725C">
          <w:rPr>
            <w:noProof/>
            <w:webHidden/>
          </w:rPr>
          <w:fldChar w:fldCharType="separate"/>
        </w:r>
        <w:r w:rsidR="000E725C">
          <w:rPr>
            <w:noProof/>
            <w:webHidden/>
          </w:rPr>
          <w:t>5</w:t>
        </w:r>
        <w:r w:rsidR="000E725C">
          <w:rPr>
            <w:noProof/>
            <w:webHidden/>
          </w:rPr>
          <w:fldChar w:fldCharType="end"/>
        </w:r>
      </w:hyperlink>
    </w:p>
    <w:p w14:paraId="47211F27" w14:textId="77777777" w:rsidR="000E725C" w:rsidRDefault="005E67E6">
      <w:pPr>
        <w:pStyle w:val="TOC5"/>
        <w:tabs>
          <w:tab w:val="right" w:leader="dot" w:pos="5030"/>
        </w:tabs>
        <w:rPr>
          <w:rFonts w:eastAsiaTheme="minorEastAsia"/>
          <w:noProof/>
          <w:sz w:val="22"/>
          <w:lang w:val="en-US" w:eastAsia="ja-JP" w:bidi="ar-SA"/>
        </w:rPr>
      </w:pPr>
      <w:hyperlink w:anchor="_Toc427576985" w:history="1">
        <w:r w:rsidR="000E725C" w:rsidRPr="009C64FD">
          <w:rPr>
            <w:rStyle w:val="Hyperlink"/>
            <w:noProof/>
          </w:rPr>
          <w:t>Tehnilised piirangud</w:t>
        </w:r>
        <w:r w:rsidR="000E725C">
          <w:rPr>
            <w:noProof/>
            <w:webHidden/>
          </w:rPr>
          <w:tab/>
        </w:r>
        <w:r w:rsidR="000E725C">
          <w:rPr>
            <w:noProof/>
            <w:webHidden/>
          </w:rPr>
          <w:fldChar w:fldCharType="begin"/>
        </w:r>
        <w:r w:rsidR="000E725C">
          <w:rPr>
            <w:noProof/>
            <w:webHidden/>
          </w:rPr>
          <w:instrText xml:space="preserve"> PAGEREF _Toc427576985 \h </w:instrText>
        </w:r>
        <w:r w:rsidR="000E725C">
          <w:rPr>
            <w:noProof/>
            <w:webHidden/>
          </w:rPr>
        </w:r>
        <w:r w:rsidR="000E725C">
          <w:rPr>
            <w:noProof/>
            <w:webHidden/>
          </w:rPr>
          <w:fldChar w:fldCharType="separate"/>
        </w:r>
        <w:r w:rsidR="000E725C">
          <w:rPr>
            <w:noProof/>
            <w:webHidden/>
          </w:rPr>
          <w:t>5</w:t>
        </w:r>
        <w:r w:rsidR="000E725C">
          <w:rPr>
            <w:noProof/>
            <w:webHidden/>
          </w:rPr>
          <w:fldChar w:fldCharType="end"/>
        </w:r>
      </w:hyperlink>
    </w:p>
    <w:p w14:paraId="5CB4FDFF" w14:textId="77777777" w:rsidR="000E725C" w:rsidRDefault="005E67E6">
      <w:pPr>
        <w:pStyle w:val="TOC5"/>
        <w:tabs>
          <w:tab w:val="right" w:leader="dot" w:pos="5030"/>
        </w:tabs>
        <w:rPr>
          <w:rFonts w:eastAsiaTheme="minorEastAsia"/>
          <w:noProof/>
          <w:sz w:val="22"/>
          <w:lang w:val="en-US" w:eastAsia="ja-JP" w:bidi="ar-SA"/>
        </w:rPr>
      </w:pPr>
      <w:hyperlink w:anchor="_Toc427576986" w:history="1">
        <w:r w:rsidR="000E725C" w:rsidRPr="009C64FD">
          <w:rPr>
            <w:rStyle w:val="Hyperlink"/>
            <w:noProof/>
          </w:rPr>
          <w:t>Seaduste järgimine</w:t>
        </w:r>
        <w:r w:rsidR="000E725C">
          <w:rPr>
            <w:noProof/>
            <w:webHidden/>
          </w:rPr>
          <w:tab/>
        </w:r>
        <w:r w:rsidR="000E725C">
          <w:rPr>
            <w:noProof/>
            <w:webHidden/>
          </w:rPr>
          <w:fldChar w:fldCharType="begin"/>
        </w:r>
        <w:r w:rsidR="000E725C">
          <w:rPr>
            <w:noProof/>
            <w:webHidden/>
          </w:rPr>
          <w:instrText xml:space="preserve"> PAGEREF _Toc427576986 \h </w:instrText>
        </w:r>
        <w:r w:rsidR="000E725C">
          <w:rPr>
            <w:noProof/>
            <w:webHidden/>
          </w:rPr>
        </w:r>
        <w:r w:rsidR="000E725C">
          <w:rPr>
            <w:noProof/>
            <w:webHidden/>
          </w:rPr>
          <w:fldChar w:fldCharType="separate"/>
        </w:r>
        <w:r w:rsidR="000E725C">
          <w:rPr>
            <w:noProof/>
            <w:webHidden/>
          </w:rPr>
          <w:t>5</w:t>
        </w:r>
        <w:r w:rsidR="000E725C">
          <w:rPr>
            <w:noProof/>
            <w:webHidden/>
          </w:rPr>
          <w:fldChar w:fldCharType="end"/>
        </w:r>
      </w:hyperlink>
    </w:p>
    <w:p w14:paraId="26810FE2" w14:textId="77777777" w:rsidR="000E725C" w:rsidRDefault="005E67E6">
      <w:pPr>
        <w:pStyle w:val="TOC5"/>
        <w:tabs>
          <w:tab w:val="right" w:leader="dot" w:pos="5030"/>
        </w:tabs>
        <w:rPr>
          <w:rFonts w:eastAsiaTheme="minorEastAsia"/>
          <w:noProof/>
          <w:sz w:val="22"/>
          <w:lang w:val="en-US" w:eastAsia="ja-JP" w:bidi="ar-SA"/>
        </w:rPr>
      </w:pPr>
      <w:hyperlink w:anchor="_Toc427576987" w:history="1">
        <w:r w:rsidR="000E725C" w:rsidRPr="009C64FD">
          <w:rPr>
            <w:rStyle w:val="Hyperlink"/>
            <w:noProof/>
          </w:rPr>
          <w:t>Elektroonilised teated</w:t>
        </w:r>
        <w:r w:rsidR="000E725C">
          <w:rPr>
            <w:noProof/>
            <w:webHidden/>
          </w:rPr>
          <w:tab/>
        </w:r>
        <w:r w:rsidR="000E725C">
          <w:rPr>
            <w:noProof/>
            <w:webHidden/>
          </w:rPr>
          <w:fldChar w:fldCharType="begin"/>
        </w:r>
        <w:r w:rsidR="000E725C">
          <w:rPr>
            <w:noProof/>
            <w:webHidden/>
          </w:rPr>
          <w:instrText xml:space="preserve"> PAGEREF _Toc427576987 \h </w:instrText>
        </w:r>
        <w:r w:rsidR="000E725C">
          <w:rPr>
            <w:noProof/>
            <w:webHidden/>
          </w:rPr>
        </w:r>
        <w:r w:rsidR="000E725C">
          <w:rPr>
            <w:noProof/>
            <w:webHidden/>
          </w:rPr>
          <w:fldChar w:fldCharType="separate"/>
        </w:r>
        <w:r w:rsidR="000E725C">
          <w:rPr>
            <w:noProof/>
            <w:webHidden/>
          </w:rPr>
          <w:t>6</w:t>
        </w:r>
        <w:r w:rsidR="000E725C">
          <w:rPr>
            <w:noProof/>
            <w:webHidden/>
          </w:rPr>
          <w:fldChar w:fldCharType="end"/>
        </w:r>
      </w:hyperlink>
    </w:p>
    <w:p w14:paraId="404B0853" w14:textId="77777777" w:rsidR="000E725C" w:rsidRDefault="005E67E6">
      <w:pPr>
        <w:pStyle w:val="TOC5"/>
        <w:tabs>
          <w:tab w:val="right" w:leader="dot" w:pos="5030"/>
        </w:tabs>
        <w:rPr>
          <w:rFonts w:eastAsiaTheme="minorEastAsia"/>
          <w:noProof/>
          <w:sz w:val="22"/>
          <w:lang w:val="en-US" w:eastAsia="ja-JP" w:bidi="ar-SA"/>
        </w:rPr>
      </w:pPr>
      <w:hyperlink w:anchor="_Toc427576988" w:history="1">
        <w:r w:rsidR="000E725C" w:rsidRPr="009C64FD">
          <w:rPr>
            <w:rStyle w:val="Hyperlink"/>
            <w:noProof/>
          </w:rPr>
          <w:t>Litsentsi ümbermääramine</w:t>
        </w:r>
        <w:r w:rsidR="000E725C">
          <w:rPr>
            <w:noProof/>
            <w:webHidden/>
          </w:rPr>
          <w:tab/>
        </w:r>
        <w:r w:rsidR="000E725C">
          <w:rPr>
            <w:noProof/>
            <w:webHidden/>
          </w:rPr>
          <w:fldChar w:fldCharType="begin"/>
        </w:r>
        <w:r w:rsidR="000E725C">
          <w:rPr>
            <w:noProof/>
            <w:webHidden/>
          </w:rPr>
          <w:instrText xml:space="preserve"> PAGEREF _Toc427576988 \h </w:instrText>
        </w:r>
        <w:r w:rsidR="000E725C">
          <w:rPr>
            <w:noProof/>
            <w:webHidden/>
          </w:rPr>
        </w:r>
        <w:r w:rsidR="000E725C">
          <w:rPr>
            <w:noProof/>
            <w:webHidden/>
          </w:rPr>
          <w:fldChar w:fldCharType="separate"/>
        </w:r>
        <w:r w:rsidR="000E725C">
          <w:rPr>
            <w:noProof/>
            <w:webHidden/>
          </w:rPr>
          <w:t>6</w:t>
        </w:r>
        <w:r w:rsidR="000E725C">
          <w:rPr>
            <w:noProof/>
            <w:webHidden/>
          </w:rPr>
          <w:fldChar w:fldCharType="end"/>
        </w:r>
      </w:hyperlink>
    </w:p>
    <w:p w14:paraId="198B2CF9" w14:textId="77777777" w:rsidR="000E725C" w:rsidRDefault="005E67E6">
      <w:pPr>
        <w:pStyle w:val="TOC5"/>
        <w:tabs>
          <w:tab w:val="right" w:leader="dot" w:pos="5030"/>
        </w:tabs>
        <w:rPr>
          <w:rFonts w:eastAsiaTheme="minorEastAsia"/>
          <w:noProof/>
          <w:sz w:val="22"/>
          <w:lang w:val="en-US" w:eastAsia="ja-JP" w:bidi="ar-SA"/>
        </w:rPr>
      </w:pPr>
      <w:hyperlink w:anchor="_Toc427576989" w:history="1">
        <w:r w:rsidR="000E725C" w:rsidRPr="009C64FD">
          <w:rPr>
            <w:rStyle w:val="Hyperlink"/>
            <w:noProof/>
          </w:rPr>
          <w:t>Fondikomponendid</w:t>
        </w:r>
        <w:r w:rsidR="000E725C">
          <w:rPr>
            <w:noProof/>
            <w:webHidden/>
          </w:rPr>
          <w:tab/>
        </w:r>
        <w:r w:rsidR="000E725C">
          <w:rPr>
            <w:noProof/>
            <w:webHidden/>
          </w:rPr>
          <w:fldChar w:fldCharType="begin"/>
        </w:r>
        <w:r w:rsidR="000E725C">
          <w:rPr>
            <w:noProof/>
            <w:webHidden/>
          </w:rPr>
          <w:instrText xml:space="preserve"> PAGEREF _Toc427576989 \h </w:instrText>
        </w:r>
        <w:r w:rsidR="000E725C">
          <w:rPr>
            <w:noProof/>
            <w:webHidden/>
          </w:rPr>
        </w:r>
        <w:r w:rsidR="000E725C">
          <w:rPr>
            <w:noProof/>
            <w:webHidden/>
          </w:rPr>
          <w:fldChar w:fldCharType="separate"/>
        </w:r>
        <w:r w:rsidR="000E725C">
          <w:rPr>
            <w:noProof/>
            <w:webHidden/>
          </w:rPr>
          <w:t>6</w:t>
        </w:r>
        <w:r w:rsidR="000E725C">
          <w:rPr>
            <w:noProof/>
            <w:webHidden/>
          </w:rPr>
          <w:fldChar w:fldCharType="end"/>
        </w:r>
      </w:hyperlink>
    </w:p>
    <w:p w14:paraId="0B49179D" w14:textId="77777777" w:rsidR="000E725C" w:rsidRDefault="005E67E6">
      <w:pPr>
        <w:pStyle w:val="TOC5"/>
        <w:tabs>
          <w:tab w:val="right" w:leader="dot" w:pos="5030"/>
        </w:tabs>
        <w:rPr>
          <w:rFonts w:eastAsiaTheme="minorEastAsia"/>
          <w:noProof/>
          <w:sz w:val="22"/>
          <w:lang w:val="en-US" w:eastAsia="ja-JP" w:bidi="ar-SA"/>
        </w:rPr>
      </w:pPr>
      <w:hyperlink w:anchor="_Toc427576990" w:history="1">
        <w:r w:rsidR="000E725C" w:rsidRPr="009C64FD">
          <w:rPr>
            <w:rStyle w:val="Hyperlink"/>
            <w:noProof/>
          </w:rPr>
          <w:t>Multipleksimine</w:t>
        </w:r>
        <w:r w:rsidR="000E725C">
          <w:rPr>
            <w:noProof/>
            <w:webHidden/>
          </w:rPr>
          <w:tab/>
        </w:r>
        <w:r w:rsidR="000E725C">
          <w:rPr>
            <w:noProof/>
            <w:webHidden/>
          </w:rPr>
          <w:fldChar w:fldCharType="begin"/>
        </w:r>
        <w:r w:rsidR="000E725C">
          <w:rPr>
            <w:noProof/>
            <w:webHidden/>
          </w:rPr>
          <w:instrText xml:space="preserve"> PAGEREF _Toc427576990 \h </w:instrText>
        </w:r>
        <w:r w:rsidR="000E725C">
          <w:rPr>
            <w:noProof/>
            <w:webHidden/>
          </w:rPr>
        </w:r>
        <w:r w:rsidR="000E725C">
          <w:rPr>
            <w:noProof/>
            <w:webHidden/>
          </w:rPr>
          <w:fldChar w:fldCharType="separate"/>
        </w:r>
        <w:r w:rsidR="000E725C">
          <w:rPr>
            <w:noProof/>
            <w:webHidden/>
          </w:rPr>
          <w:t>6</w:t>
        </w:r>
        <w:r w:rsidR="000E725C">
          <w:rPr>
            <w:noProof/>
            <w:webHidden/>
          </w:rPr>
          <w:fldChar w:fldCharType="end"/>
        </w:r>
      </w:hyperlink>
    </w:p>
    <w:p w14:paraId="0E1B9CA2"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6991" w:history="1">
        <w:r w:rsidR="000E725C" w:rsidRPr="009C64FD">
          <w:rPr>
            <w:rStyle w:val="Hyperlink"/>
            <w:noProof/>
          </w:rPr>
          <w:t>Privaatsus- ja turbetingimused</w:t>
        </w:r>
        <w:r w:rsidR="000E725C">
          <w:rPr>
            <w:noProof/>
            <w:webHidden/>
          </w:rPr>
          <w:tab/>
        </w:r>
        <w:r w:rsidR="000E725C">
          <w:rPr>
            <w:noProof/>
            <w:webHidden/>
          </w:rPr>
          <w:fldChar w:fldCharType="begin"/>
        </w:r>
        <w:r w:rsidR="000E725C">
          <w:rPr>
            <w:noProof/>
            <w:webHidden/>
          </w:rPr>
          <w:instrText xml:space="preserve"> PAGEREF _Toc427576991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5454A7FA" w14:textId="77777777" w:rsidR="000E725C" w:rsidRDefault="005E67E6">
      <w:pPr>
        <w:pStyle w:val="TOC4"/>
        <w:rPr>
          <w:rFonts w:eastAsiaTheme="minorEastAsia"/>
          <w:smallCaps w:val="0"/>
          <w:noProof/>
          <w:sz w:val="22"/>
          <w:lang w:val="en-US" w:eastAsia="ja-JP" w:bidi="ar-SA"/>
        </w:rPr>
      </w:pPr>
      <w:hyperlink w:anchor="_Toc427576992" w:history="1">
        <w:r w:rsidR="000E725C" w:rsidRPr="009C64FD">
          <w:rPr>
            <w:rStyle w:val="Hyperlink"/>
            <w:noProof/>
          </w:rPr>
          <w:t>Üldised privaatsus- ja turbetingimused</w:t>
        </w:r>
        <w:r w:rsidR="000E725C">
          <w:rPr>
            <w:noProof/>
            <w:webHidden/>
          </w:rPr>
          <w:tab/>
        </w:r>
        <w:r w:rsidR="000E725C">
          <w:rPr>
            <w:noProof/>
            <w:webHidden/>
          </w:rPr>
          <w:fldChar w:fldCharType="begin"/>
        </w:r>
        <w:r w:rsidR="000E725C">
          <w:rPr>
            <w:noProof/>
            <w:webHidden/>
          </w:rPr>
          <w:instrText xml:space="preserve"> PAGEREF _Toc427576992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4EBCF357" w14:textId="77777777" w:rsidR="000E725C" w:rsidRDefault="005E67E6">
      <w:pPr>
        <w:pStyle w:val="TOC5"/>
        <w:tabs>
          <w:tab w:val="right" w:leader="dot" w:pos="5030"/>
        </w:tabs>
        <w:rPr>
          <w:rFonts w:eastAsiaTheme="minorEastAsia"/>
          <w:noProof/>
          <w:sz w:val="22"/>
          <w:lang w:val="en-US" w:eastAsia="ja-JP" w:bidi="ar-SA"/>
        </w:rPr>
      </w:pPr>
      <w:hyperlink w:anchor="_Toc427576993" w:history="1">
        <w:r w:rsidR="000E725C" w:rsidRPr="009C64FD">
          <w:rPr>
            <w:rStyle w:val="Hyperlink"/>
            <w:noProof/>
          </w:rPr>
          <w:t>Ulatus</w:t>
        </w:r>
        <w:r w:rsidR="000E725C">
          <w:rPr>
            <w:noProof/>
            <w:webHidden/>
          </w:rPr>
          <w:tab/>
        </w:r>
        <w:r w:rsidR="000E725C">
          <w:rPr>
            <w:noProof/>
            <w:webHidden/>
          </w:rPr>
          <w:fldChar w:fldCharType="begin"/>
        </w:r>
        <w:r w:rsidR="000E725C">
          <w:rPr>
            <w:noProof/>
            <w:webHidden/>
          </w:rPr>
          <w:instrText xml:space="preserve"> PAGEREF _Toc427576993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41D0426C" w14:textId="77777777" w:rsidR="000E725C" w:rsidRDefault="005E67E6">
      <w:pPr>
        <w:pStyle w:val="TOC5"/>
        <w:tabs>
          <w:tab w:val="right" w:leader="dot" w:pos="5030"/>
        </w:tabs>
        <w:rPr>
          <w:rFonts w:eastAsiaTheme="minorEastAsia"/>
          <w:noProof/>
          <w:sz w:val="22"/>
          <w:lang w:val="en-US" w:eastAsia="ja-JP" w:bidi="ar-SA"/>
        </w:rPr>
      </w:pPr>
      <w:hyperlink w:anchor="_Toc427576994" w:history="1">
        <w:r w:rsidR="000E725C" w:rsidRPr="009C64FD">
          <w:rPr>
            <w:rStyle w:val="Hyperlink"/>
            <w:noProof/>
          </w:rPr>
          <w:t>Kliendi andmete kasutamine</w:t>
        </w:r>
        <w:r w:rsidR="000E725C">
          <w:rPr>
            <w:noProof/>
            <w:webHidden/>
          </w:rPr>
          <w:tab/>
        </w:r>
        <w:r w:rsidR="000E725C">
          <w:rPr>
            <w:noProof/>
            <w:webHidden/>
          </w:rPr>
          <w:fldChar w:fldCharType="begin"/>
        </w:r>
        <w:r w:rsidR="000E725C">
          <w:rPr>
            <w:noProof/>
            <w:webHidden/>
          </w:rPr>
          <w:instrText xml:space="preserve"> PAGEREF _Toc427576994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6D90FFB3" w14:textId="77777777" w:rsidR="000E725C" w:rsidRDefault="005E67E6">
      <w:pPr>
        <w:pStyle w:val="TOC5"/>
        <w:tabs>
          <w:tab w:val="right" w:leader="dot" w:pos="5030"/>
        </w:tabs>
        <w:rPr>
          <w:rFonts w:eastAsiaTheme="minorEastAsia"/>
          <w:noProof/>
          <w:sz w:val="22"/>
          <w:lang w:val="en-US" w:eastAsia="ja-JP" w:bidi="ar-SA"/>
        </w:rPr>
      </w:pPr>
      <w:hyperlink w:anchor="_Toc427576995" w:history="1">
        <w:r w:rsidR="000E725C" w:rsidRPr="009C64FD">
          <w:rPr>
            <w:rStyle w:val="Hyperlink"/>
            <w:noProof/>
          </w:rPr>
          <w:t>Kliendi andmete avaldamine</w:t>
        </w:r>
        <w:r w:rsidR="000E725C">
          <w:rPr>
            <w:noProof/>
            <w:webHidden/>
          </w:rPr>
          <w:tab/>
        </w:r>
        <w:r w:rsidR="000E725C">
          <w:rPr>
            <w:noProof/>
            <w:webHidden/>
          </w:rPr>
          <w:fldChar w:fldCharType="begin"/>
        </w:r>
        <w:r w:rsidR="000E725C">
          <w:rPr>
            <w:noProof/>
            <w:webHidden/>
          </w:rPr>
          <w:instrText xml:space="preserve"> PAGEREF _Toc427576995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6EAE6764" w14:textId="77777777" w:rsidR="000E725C" w:rsidRDefault="005E67E6">
      <w:pPr>
        <w:pStyle w:val="TOC5"/>
        <w:tabs>
          <w:tab w:val="right" w:leader="dot" w:pos="5030"/>
        </w:tabs>
        <w:rPr>
          <w:rFonts w:eastAsiaTheme="minorEastAsia"/>
          <w:noProof/>
          <w:sz w:val="22"/>
          <w:lang w:val="en-US" w:eastAsia="ja-JP" w:bidi="ar-SA"/>
        </w:rPr>
      </w:pPr>
      <w:hyperlink w:anchor="_Toc427576996" w:history="1">
        <w:r w:rsidR="000E725C" w:rsidRPr="009C64FD">
          <w:rPr>
            <w:rStyle w:val="Hyperlink"/>
            <w:noProof/>
          </w:rPr>
          <w:t>Haridusasutused</w:t>
        </w:r>
        <w:r w:rsidR="000E725C">
          <w:rPr>
            <w:noProof/>
            <w:webHidden/>
          </w:rPr>
          <w:tab/>
        </w:r>
        <w:r w:rsidR="000E725C">
          <w:rPr>
            <w:noProof/>
            <w:webHidden/>
          </w:rPr>
          <w:fldChar w:fldCharType="begin"/>
        </w:r>
        <w:r w:rsidR="000E725C">
          <w:rPr>
            <w:noProof/>
            <w:webHidden/>
          </w:rPr>
          <w:instrText xml:space="preserve"> PAGEREF _Toc427576996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33C160CA" w14:textId="77777777" w:rsidR="000E725C" w:rsidRDefault="005E67E6">
      <w:pPr>
        <w:pStyle w:val="TOC5"/>
        <w:tabs>
          <w:tab w:val="right" w:leader="dot" w:pos="5030"/>
        </w:tabs>
        <w:rPr>
          <w:rFonts w:eastAsiaTheme="minorEastAsia"/>
          <w:noProof/>
          <w:sz w:val="22"/>
          <w:lang w:val="en-US" w:eastAsia="ja-JP" w:bidi="ar-SA"/>
        </w:rPr>
      </w:pPr>
      <w:hyperlink w:anchor="_Toc427576997" w:history="1">
        <w:r w:rsidR="000E725C" w:rsidRPr="009C64FD">
          <w:rPr>
            <w:rStyle w:val="Hyperlink"/>
            <w:noProof/>
          </w:rPr>
          <w:t>HIPAA äripartner</w:t>
        </w:r>
        <w:r w:rsidR="000E725C">
          <w:rPr>
            <w:noProof/>
            <w:webHidden/>
          </w:rPr>
          <w:tab/>
        </w:r>
        <w:r w:rsidR="000E725C">
          <w:rPr>
            <w:noProof/>
            <w:webHidden/>
          </w:rPr>
          <w:fldChar w:fldCharType="begin"/>
        </w:r>
        <w:r w:rsidR="000E725C">
          <w:rPr>
            <w:noProof/>
            <w:webHidden/>
          </w:rPr>
          <w:instrText xml:space="preserve"> PAGEREF _Toc427576997 \h </w:instrText>
        </w:r>
        <w:r w:rsidR="000E725C">
          <w:rPr>
            <w:noProof/>
            <w:webHidden/>
          </w:rPr>
        </w:r>
        <w:r w:rsidR="000E725C">
          <w:rPr>
            <w:noProof/>
            <w:webHidden/>
          </w:rPr>
          <w:fldChar w:fldCharType="separate"/>
        </w:r>
        <w:r w:rsidR="000E725C">
          <w:rPr>
            <w:noProof/>
            <w:webHidden/>
          </w:rPr>
          <w:t>7</w:t>
        </w:r>
        <w:r w:rsidR="000E725C">
          <w:rPr>
            <w:noProof/>
            <w:webHidden/>
          </w:rPr>
          <w:fldChar w:fldCharType="end"/>
        </w:r>
      </w:hyperlink>
    </w:p>
    <w:p w14:paraId="1CAAE9CB" w14:textId="77777777" w:rsidR="000E725C" w:rsidRDefault="005E67E6">
      <w:pPr>
        <w:pStyle w:val="TOC5"/>
        <w:tabs>
          <w:tab w:val="right" w:leader="dot" w:pos="5030"/>
        </w:tabs>
        <w:rPr>
          <w:rFonts w:eastAsiaTheme="minorEastAsia"/>
          <w:noProof/>
          <w:sz w:val="22"/>
          <w:lang w:val="en-US" w:eastAsia="ja-JP" w:bidi="ar-SA"/>
        </w:rPr>
      </w:pPr>
      <w:hyperlink w:anchor="_Toc427576998" w:history="1">
        <w:r w:rsidR="000E725C" w:rsidRPr="009C64FD">
          <w:rPr>
            <w:rStyle w:val="Hyperlink"/>
            <w:noProof/>
          </w:rPr>
          <w:t>Turve</w:t>
        </w:r>
        <w:r w:rsidR="000E725C">
          <w:rPr>
            <w:noProof/>
            <w:webHidden/>
          </w:rPr>
          <w:tab/>
        </w:r>
        <w:r w:rsidR="000E725C">
          <w:rPr>
            <w:noProof/>
            <w:webHidden/>
          </w:rPr>
          <w:fldChar w:fldCharType="begin"/>
        </w:r>
        <w:r w:rsidR="000E725C">
          <w:rPr>
            <w:noProof/>
            <w:webHidden/>
          </w:rPr>
          <w:instrText xml:space="preserve"> PAGEREF _Toc427576998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63D7E45D" w14:textId="77777777" w:rsidR="000E725C" w:rsidRDefault="005E67E6">
      <w:pPr>
        <w:pStyle w:val="TOC5"/>
        <w:tabs>
          <w:tab w:val="right" w:leader="dot" w:pos="5030"/>
        </w:tabs>
        <w:rPr>
          <w:rFonts w:eastAsiaTheme="minorEastAsia"/>
          <w:noProof/>
          <w:sz w:val="22"/>
          <w:lang w:val="en-US" w:eastAsia="ja-JP" w:bidi="ar-SA"/>
        </w:rPr>
      </w:pPr>
      <w:hyperlink w:anchor="_Toc427576999" w:history="1">
        <w:r w:rsidR="000E725C" w:rsidRPr="009C64FD">
          <w:rPr>
            <w:rStyle w:val="Hyperlink"/>
            <w:noProof/>
          </w:rPr>
          <w:t>Turberikkest teatamine</w:t>
        </w:r>
        <w:r w:rsidR="000E725C">
          <w:rPr>
            <w:noProof/>
            <w:webHidden/>
          </w:rPr>
          <w:tab/>
        </w:r>
        <w:r w:rsidR="000E725C">
          <w:rPr>
            <w:noProof/>
            <w:webHidden/>
          </w:rPr>
          <w:fldChar w:fldCharType="begin"/>
        </w:r>
        <w:r w:rsidR="000E725C">
          <w:rPr>
            <w:noProof/>
            <w:webHidden/>
          </w:rPr>
          <w:instrText xml:space="preserve"> PAGEREF _Toc427576999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6C60B8E5" w14:textId="77777777" w:rsidR="000E725C" w:rsidRDefault="005E67E6">
      <w:pPr>
        <w:pStyle w:val="TOC5"/>
        <w:tabs>
          <w:tab w:val="right" w:leader="dot" w:pos="5030"/>
        </w:tabs>
        <w:rPr>
          <w:rFonts w:eastAsiaTheme="minorEastAsia"/>
          <w:noProof/>
          <w:sz w:val="22"/>
          <w:lang w:val="en-US" w:eastAsia="ja-JP" w:bidi="ar-SA"/>
        </w:rPr>
      </w:pPr>
      <w:hyperlink w:anchor="_Toc427577000" w:history="1">
        <w:r w:rsidR="000E725C" w:rsidRPr="009C64FD">
          <w:rPr>
            <w:rStyle w:val="Hyperlink"/>
            <w:noProof/>
          </w:rPr>
          <w:t>Andmetöötluse asukoht</w:t>
        </w:r>
        <w:r w:rsidR="000E725C">
          <w:rPr>
            <w:noProof/>
            <w:webHidden/>
          </w:rPr>
          <w:tab/>
        </w:r>
        <w:r w:rsidR="000E725C">
          <w:rPr>
            <w:noProof/>
            <w:webHidden/>
          </w:rPr>
          <w:fldChar w:fldCharType="begin"/>
        </w:r>
        <w:r w:rsidR="000E725C">
          <w:rPr>
            <w:noProof/>
            <w:webHidden/>
          </w:rPr>
          <w:instrText xml:space="preserve"> PAGEREF _Toc427577000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55A225B9" w14:textId="77777777" w:rsidR="000E725C" w:rsidRDefault="005E67E6">
      <w:pPr>
        <w:pStyle w:val="TOC5"/>
        <w:tabs>
          <w:tab w:val="right" w:leader="dot" w:pos="5030"/>
        </w:tabs>
        <w:rPr>
          <w:rFonts w:eastAsiaTheme="minorEastAsia"/>
          <w:noProof/>
          <w:sz w:val="22"/>
          <w:lang w:val="en-US" w:eastAsia="ja-JP" w:bidi="ar-SA"/>
        </w:rPr>
      </w:pPr>
      <w:hyperlink w:anchor="_Toc427577001" w:history="1">
        <w:r w:rsidR="000E725C" w:rsidRPr="009C64FD">
          <w:rPr>
            <w:rStyle w:val="Hyperlink"/>
            <w:noProof/>
          </w:rPr>
          <w:t>Eelvaate väljalasked</w:t>
        </w:r>
        <w:r w:rsidR="000E725C">
          <w:rPr>
            <w:noProof/>
            <w:webHidden/>
          </w:rPr>
          <w:tab/>
        </w:r>
        <w:r w:rsidR="000E725C">
          <w:rPr>
            <w:noProof/>
            <w:webHidden/>
          </w:rPr>
          <w:fldChar w:fldCharType="begin"/>
        </w:r>
        <w:r w:rsidR="000E725C">
          <w:rPr>
            <w:noProof/>
            <w:webHidden/>
          </w:rPr>
          <w:instrText xml:space="preserve"> PAGEREF _Toc427577001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488DFFDA" w14:textId="77777777" w:rsidR="000E725C" w:rsidRDefault="005E67E6">
      <w:pPr>
        <w:pStyle w:val="TOC5"/>
        <w:tabs>
          <w:tab w:val="right" w:leader="dot" w:pos="5030"/>
        </w:tabs>
        <w:rPr>
          <w:rFonts w:eastAsiaTheme="minorEastAsia"/>
          <w:noProof/>
          <w:sz w:val="22"/>
          <w:lang w:val="en-US" w:eastAsia="ja-JP" w:bidi="ar-SA"/>
        </w:rPr>
      </w:pPr>
      <w:hyperlink w:anchor="_Toc427577002" w:history="1">
        <w:r w:rsidR="000E725C" w:rsidRPr="009C64FD">
          <w:rPr>
            <w:rStyle w:val="Hyperlink"/>
            <w:noProof/>
          </w:rPr>
          <w:t>Alltöövõtjate kasutamine</w:t>
        </w:r>
        <w:r w:rsidR="000E725C">
          <w:rPr>
            <w:noProof/>
            <w:webHidden/>
          </w:rPr>
          <w:tab/>
        </w:r>
        <w:r w:rsidR="000E725C">
          <w:rPr>
            <w:noProof/>
            <w:webHidden/>
          </w:rPr>
          <w:fldChar w:fldCharType="begin"/>
        </w:r>
        <w:r w:rsidR="000E725C">
          <w:rPr>
            <w:noProof/>
            <w:webHidden/>
          </w:rPr>
          <w:instrText xml:space="preserve"> PAGEREF _Toc427577002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0A9D1947" w14:textId="77777777" w:rsidR="000E725C" w:rsidRDefault="005E67E6">
      <w:pPr>
        <w:pStyle w:val="TOC5"/>
        <w:tabs>
          <w:tab w:val="right" w:leader="dot" w:pos="5030"/>
        </w:tabs>
        <w:rPr>
          <w:rFonts w:eastAsiaTheme="minorEastAsia"/>
          <w:noProof/>
          <w:sz w:val="22"/>
          <w:lang w:val="en-US" w:eastAsia="ja-JP" w:bidi="ar-SA"/>
        </w:rPr>
      </w:pPr>
      <w:hyperlink w:anchor="_Toc427577003" w:history="1">
        <w:r w:rsidR="000E725C" w:rsidRPr="009C64FD">
          <w:rPr>
            <w:rStyle w:val="Hyperlink"/>
            <w:noProof/>
          </w:rPr>
          <w:t>Microsofti kontaktandmed</w:t>
        </w:r>
        <w:r w:rsidR="000E725C">
          <w:rPr>
            <w:noProof/>
            <w:webHidden/>
          </w:rPr>
          <w:tab/>
        </w:r>
        <w:r w:rsidR="000E725C">
          <w:rPr>
            <w:noProof/>
            <w:webHidden/>
          </w:rPr>
          <w:fldChar w:fldCharType="begin"/>
        </w:r>
        <w:r w:rsidR="000E725C">
          <w:rPr>
            <w:noProof/>
            <w:webHidden/>
          </w:rPr>
          <w:instrText xml:space="preserve"> PAGEREF _Toc427577003 \h </w:instrText>
        </w:r>
        <w:r w:rsidR="000E725C">
          <w:rPr>
            <w:noProof/>
            <w:webHidden/>
          </w:rPr>
        </w:r>
        <w:r w:rsidR="000E725C">
          <w:rPr>
            <w:noProof/>
            <w:webHidden/>
          </w:rPr>
          <w:fldChar w:fldCharType="separate"/>
        </w:r>
        <w:r w:rsidR="000E725C">
          <w:rPr>
            <w:noProof/>
            <w:webHidden/>
          </w:rPr>
          <w:t>8</w:t>
        </w:r>
        <w:r w:rsidR="000E725C">
          <w:rPr>
            <w:noProof/>
            <w:webHidden/>
          </w:rPr>
          <w:fldChar w:fldCharType="end"/>
        </w:r>
      </w:hyperlink>
    </w:p>
    <w:p w14:paraId="47DF6C6B" w14:textId="77777777" w:rsidR="000E725C" w:rsidRDefault="005E67E6">
      <w:pPr>
        <w:pStyle w:val="TOC4"/>
        <w:rPr>
          <w:rFonts w:eastAsiaTheme="minorEastAsia"/>
          <w:smallCaps w:val="0"/>
          <w:noProof/>
          <w:sz w:val="22"/>
          <w:lang w:val="en-US" w:eastAsia="ja-JP" w:bidi="ar-SA"/>
        </w:rPr>
      </w:pPr>
      <w:hyperlink w:anchor="_Toc427577004" w:history="1">
        <w:r w:rsidR="000E725C" w:rsidRPr="009C64FD">
          <w:rPr>
            <w:rStyle w:val="Hyperlink"/>
            <w:noProof/>
          </w:rPr>
          <w:t>Andmetöötluse tingimused</w:t>
        </w:r>
        <w:r w:rsidR="000E725C">
          <w:rPr>
            <w:noProof/>
            <w:webHidden/>
          </w:rPr>
          <w:tab/>
        </w:r>
        <w:r w:rsidR="000E725C">
          <w:rPr>
            <w:noProof/>
            <w:webHidden/>
          </w:rPr>
          <w:fldChar w:fldCharType="begin"/>
        </w:r>
        <w:r w:rsidR="000E725C">
          <w:rPr>
            <w:noProof/>
            <w:webHidden/>
          </w:rPr>
          <w:instrText xml:space="preserve"> PAGEREF _Toc427577004 \h </w:instrText>
        </w:r>
        <w:r w:rsidR="000E725C">
          <w:rPr>
            <w:noProof/>
            <w:webHidden/>
          </w:rPr>
        </w:r>
        <w:r w:rsidR="000E725C">
          <w:rPr>
            <w:noProof/>
            <w:webHidden/>
          </w:rPr>
          <w:fldChar w:fldCharType="separate"/>
        </w:r>
        <w:r w:rsidR="000E725C">
          <w:rPr>
            <w:noProof/>
            <w:webHidden/>
          </w:rPr>
          <w:t>9</w:t>
        </w:r>
        <w:r w:rsidR="000E725C">
          <w:rPr>
            <w:noProof/>
            <w:webHidden/>
          </w:rPr>
          <w:fldChar w:fldCharType="end"/>
        </w:r>
      </w:hyperlink>
    </w:p>
    <w:p w14:paraId="614F247A" w14:textId="77777777" w:rsidR="000E725C" w:rsidRDefault="005E67E6">
      <w:pPr>
        <w:pStyle w:val="TOC5"/>
        <w:tabs>
          <w:tab w:val="right" w:leader="dot" w:pos="5030"/>
        </w:tabs>
        <w:rPr>
          <w:rFonts w:eastAsiaTheme="minorEastAsia"/>
          <w:noProof/>
          <w:sz w:val="22"/>
          <w:lang w:val="en-US" w:eastAsia="ja-JP" w:bidi="ar-SA"/>
        </w:rPr>
      </w:pPr>
      <w:hyperlink w:anchor="_Toc427577005" w:history="1">
        <w:r w:rsidR="000E725C" w:rsidRPr="009C64FD">
          <w:rPr>
            <w:rStyle w:val="Hyperlink"/>
            <w:noProof/>
          </w:rPr>
          <w:t>Passiivsete salvestatud kliendiandmete asukoht</w:t>
        </w:r>
        <w:r w:rsidR="000E725C">
          <w:rPr>
            <w:noProof/>
            <w:webHidden/>
          </w:rPr>
          <w:tab/>
        </w:r>
        <w:r w:rsidR="000E725C">
          <w:rPr>
            <w:noProof/>
            <w:webHidden/>
          </w:rPr>
          <w:fldChar w:fldCharType="begin"/>
        </w:r>
        <w:r w:rsidR="000E725C">
          <w:rPr>
            <w:noProof/>
            <w:webHidden/>
          </w:rPr>
          <w:instrText xml:space="preserve"> PAGEREF _Toc427577005 \h </w:instrText>
        </w:r>
        <w:r w:rsidR="000E725C">
          <w:rPr>
            <w:noProof/>
            <w:webHidden/>
          </w:rPr>
        </w:r>
        <w:r w:rsidR="000E725C">
          <w:rPr>
            <w:noProof/>
            <w:webHidden/>
          </w:rPr>
          <w:fldChar w:fldCharType="separate"/>
        </w:r>
        <w:r w:rsidR="000E725C">
          <w:rPr>
            <w:noProof/>
            <w:webHidden/>
          </w:rPr>
          <w:t>9</w:t>
        </w:r>
        <w:r w:rsidR="000E725C">
          <w:rPr>
            <w:noProof/>
            <w:webHidden/>
          </w:rPr>
          <w:fldChar w:fldCharType="end"/>
        </w:r>
      </w:hyperlink>
    </w:p>
    <w:p w14:paraId="343753D5" w14:textId="77777777" w:rsidR="000E725C" w:rsidRDefault="005E67E6">
      <w:pPr>
        <w:pStyle w:val="TOC5"/>
        <w:tabs>
          <w:tab w:val="right" w:leader="dot" w:pos="5030"/>
        </w:tabs>
        <w:rPr>
          <w:rFonts w:eastAsiaTheme="minorEastAsia"/>
          <w:noProof/>
          <w:sz w:val="22"/>
          <w:lang w:val="en-US" w:eastAsia="ja-JP" w:bidi="ar-SA"/>
        </w:rPr>
      </w:pPr>
      <w:hyperlink w:anchor="_Toc427577006" w:history="1">
        <w:r w:rsidR="000E725C" w:rsidRPr="009C64FD">
          <w:rPr>
            <w:rStyle w:val="Hyperlink"/>
            <w:noProof/>
          </w:rPr>
          <w:t>Privaatsus</w:t>
        </w:r>
        <w:r w:rsidR="000E725C">
          <w:rPr>
            <w:noProof/>
            <w:webHidden/>
          </w:rPr>
          <w:tab/>
        </w:r>
        <w:r w:rsidR="000E725C">
          <w:rPr>
            <w:noProof/>
            <w:webHidden/>
          </w:rPr>
          <w:fldChar w:fldCharType="begin"/>
        </w:r>
        <w:r w:rsidR="000E725C">
          <w:rPr>
            <w:noProof/>
            <w:webHidden/>
          </w:rPr>
          <w:instrText xml:space="preserve"> PAGEREF _Toc427577006 \h </w:instrText>
        </w:r>
        <w:r w:rsidR="000E725C">
          <w:rPr>
            <w:noProof/>
            <w:webHidden/>
          </w:rPr>
        </w:r>
        <w:r w:rsidR="000E725C">
          <w:rPr>
            <w:noProof/>
            <w:webHidden/>
          </w:rPr>
          <w:fldChar w:fldCharType="separate"/>
        </w:r>
        <w:r w:rsidR="000E725C">
          <w:rPr>
            <w:noProof/>
            <w:webHidden/>
          </w:rPr>
          <w:t>10</w:t>
        </w:r>
        <w:r w:rsidR="000E725C">
          <w:rPr>
            <w:noProof/>
            <w:webHidden/>
          </w:rPr>
          <w:fldChar w:fldCharType="end"/>
        </w:r>
      </w:hyperlink>
    </w:p>
    <w:p w14:paraId="4997E15A" w14:textId="77777777" w:rsidR="000E725C" w:rsidRDefault="005E67E6">
      <w:pPr>
        <w:pStyle w:val="TOC5"/>
        <w:tabs>
          <w:tab w:val="right" w:leader="dot" w:pos="5030"/>
        </w:tabs>
        <w:rPr>
          <w:rFonts w:eastAsiaTheme="minorEastAsia"/>
          <w:noProof/>
          <w:sz w:val="22"/>
          <w:lang w:val="en-US" w:eastAsia="ja-JP" w:bidi="ar-SA"/>
        </w:rPr>
      </w:pPr>
      <w:hyperlink w:anchor="_Toc427577007" w:history="1">
        <w:r w:rsidR="000E725C" w:rsidRPr="009C64FD">
          <w:rPr>
            <w:rStyle w:val="Hyperlink"/>
            <w:noProof/>
          </w:rPr>
          <w:t>Täiendavad Euroopa tingimused</w:t>
        </w:r>
        <w:r w:rsidR="000E725C">
          <w:rPr>
            <w:noProof/>
            <w:webHidden/>
          </w:rPr>
          <w:tab/>
        </w:r>
        <w:r w:rsidR="000E725C">
          <w:rPr>
            <w:noProof/>
            <w:webHidden/>
          </w:rPr>
          <w:fldChar w:fldCharType="begin"/>
        </w:r>
        <w:r w:rsidR="000E725C">
          <w:rPr>
            <w:noProof/>
            <w:webHidden/>
          </w:rPr>
          <w:instrText xml:space="preserve"> PAGEREF _Toc427577007 \h </w:instrText>
        </w:r>
        <w:r w:rsidR="000E725C">
          <w:rPr>
            <w:noProof/>
            <w:webHidden/>
          </w:rPr>
        </w:r>
        <w:r w:rsidR="000E725C">
          <w:rPr>
            <w:noProof/>
            <w:webHidden/>
          </w:rPr>
          <w:fldChar w:fldCharType="separate"/>
        </w:r>
        <w:r w:rsidR="000E725C">
          <w:rPr>
            <w:noProof/>
            <w:webHidden/>
          </w:rPr>
          <w:t>10</w:t>
        </w:r>
        <w:r w:rsidR="000E725C">
          <w:rPr>
            <w:noProof/>
            <w:webHidden/>
          </w:rPr>
          <w:fldChar w:fldCharType="end"/>
        </w:r>
      </w:hyperlink>
    </w:p>
    <w:p w14:paraId="62AD24C4" w14:textId="77777777" w:rsidR="000E725C" w:rsidRDefault="005E67E6">
      <w:pPr>
        <w:pStyle w:val="TOC5"/>
        <w:tabs>
          <w:tab w:val="right" w:leader="dot" w:pos="5030"/>
        </w:tabs>
        <w:rPr>
          <w:rFonts w:eastAsiaTheme="minorEastAsia"/>
          <w:noProof/>
          <w:sz w:val="22"/>
          <w:lang w:val="en-US" w:eastAsia="ja-JP" w:bidi="ar-SA"/>
        </w:rPr>
      </w:pPr>
      <w:hyperlink w:anchor="_Toc427577008" w:history="1">
        <w:r w:rsidR="000E725C" w:rsidRPr="009C64FD">
          <w:rPr>
            <w:rStyle w:val="Hyperlink"/>
            <w:noProof/>
          </w:rPr>
          <w:t>Turve</w:t>
        </w:r>
        <w:r w:rsidR="000E725C">
          <w:rPr>
            <w:noProof/>
            <w:webHidden/>
          </w:rPr>
          <w:tab/>
        </w:r>
        <w:r w:rsidR="000E725C">
          <w:rPr>
            <w:noProof/>
            <w:webHidden/>
          </w:rPr>
          <w:fldChar w:fldCharType="begin"/>
        </w:r>
        <w:r w:rsidR="000E725C">
          <w:rPr>
            <w:noProof/>
            <w:webHidden/>
          </w:rPr>
          <w:instrText xml:space="preserve"> PAGEREF _Toc427577008 \h </w:instrText>
        </w:r>
        <w:r w:rsidR="000E725C">
          <w:rPr>
            <w:noProof/>
            <w:webHidden/>
          </w:rPr>
        </w:r>
        <w:r w:rsidR="000E725C">
          <w:rPr>
            <w:noProof/>
            <w:webHidden/>
          </w:rPr>
          <w:fldChar w:fldCharType="separate"/>
        </w:r>
        <w:r w:rsidR="000E725C">
          <w:rPr>
            <w:noProof/>
            <w:webHidden/>
          </w:rPr>
          <w:t>10</w:t>
        </w:r>
        <w:r w:rsidR="000E725C">
          <w:rPr>
            <w:noProof/>
            <w:webHidden/>
          </w:rPr>
          <w:fldChar w:fldCharType="end"/>
        </w:r>
      </w:hyperlink>
    </w:p>
    <w:p w14:paraId="276862B3"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7009" w:history="1">
        <w:r w:rsidR="000E725C" w:rsidRPr="009C64FD">
          <w:rPr>
            <w:rStyle w:val="Hyperlink"/>
            <w:noProof/>
          </w:rPr>
          <w:t>Võrguteenusepõhised tingimused</w:t>
        </w:r>
        <w:r w:rsidR="000E725C">
          <w:rPr>
            <w:noProof/>
            <w:webHidden/>
          </w:rPr>
          <w:tab/>
        </w:r>
        <w:r w:rsidR="000E725C">
          <w:rPr>
            <w:noProof/>
            <w:webHidden/>
          </w:rPr>
          <w:fldChar w:fldCharType="begin"/>
        </w:r>
        <w:r w:rsidR="000E725C">
          <w:rPr>
            <w:noProof/>
            <w:webHidden/>
          </w:rPr>
          <w:instrText xml:space="preserve"> PAGEREF _Toc427577009 \h </w:instrText>
        </w:r>
        <w:r w:rsidR="000E725C">
          <w:rPr>
            <w:noProof/>
            <w:webHidden/>
          </w:rPr>
        </w:r>
        <w:r w:rsidR="000E725C">
          <w:rPr>
            <w:noProof/>
            <w:webHidden/>
          </w:rPr>
          <w:fldChar w:fldCharType="separate"/>
        </w:r>
        <w:r w:rsidR="000E725C">
          <w:rPr>
            <w:noProof/>
            <w:webHidden/>
          </w:rPr>
          <w:t>14</w:t>
        </w:r>
        <w:r w:rsidR="000E725C">
          <w:rPr>
            <w:noProof/>
            <w:webHidden/>
          </w:rPr>
          <w:fldChar w:fldCharType="end"/>
        </w:r>
      </w:hyperlink>
    </w:p>
    <w:p w14:paraId="6A9F2B4A"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10" w:history="1">
        <w:r w:rsidR="000E725C" w:rsidRPr="009C64FD">
          <w:rPr>
            <w:rStyle w:val="Hyperlink"/>
            <w:noProof/>
          </w:rPr>
          <w:t>Microsoft Azure’i teenused</w:t>
        </w:r>
        <w:r w:rsidR="000E725C">
          <w:rPr>
            <w:noProof/>
            <w:webHidden/>
          </w:rPr>
          <w:tab/>
        </w:r>
        <w:r w:rsidR="000E725C">
          <w:rPr>
            <w:noProof/>
            <w:webHidden/>
          </w:rPr>
          <w:fldChar w:fldCharType="begin"/>
        </w:r>
        <w:r w:rsidR="000E725C">
          <w:rPr>
            <w:noProof/>
            <w:webHidden/>
          </w:rPr>
          <w:instrText xml:space="preserve"> PAGEREF _Toc427577010 \h </w:instrText>
        </w:r>
        <w:r w:rsidR="000E725C">
          <w:rPr>
            <w:noProof/>
            <w:webHidden/>
          </w:rPr>
        </w:r>
        <w:r w:rsidR="000E725C">
          <w:rPr>
            <w:noProof/>
            <w:webHidden/>
          </w:rPr>
          <w:fldChar w:fldCharType="separate"/>
        </w:r>
        <w:r w:rsidR="000E725C">
          <w:rPr>
            <w:noProof/>
            <w:webHidden/>
          </w:rPr>
          <w:t>14</w:t>
        </w:r>
        <w:r w:rsidR="000E725C">
          <w:rPr>
            <w:noProof/>
            <w:webHidden/>
          </w:rPr>
          <w:fldChar w:fldCharType="end"/>
        </w:r>
      </w:hyperlink>
    </w:p>
    <w:p w14:paraId="774CB3E9" w14:textId="77777777" w:rsidR="000E725C" w:rsidRDefault="005E67E6">
      <w:pPr>
        <w:pStyle w:val="TOC2"/>
        <w:tabs>
          <w:tab w:val="right" w:leader="dot" w:pos="5030"/>
        </w:tabs>
        <w:rPr>
          <w:rFonts w:eastAsiaTheme="minorEastAsia"/>
          <w:b w:val="0"/>
          <w:smallCaps w:val="0"/>
          <w:noProof/>
          <w:sz w:val="22"/>
          <w:lang w:val="en-US" w:eastAsia="ja-JP" w:bidi="ar-SA"/>
        </w:rPr>
      </w:pPr>
      <w:hyperlink w:anchor="_Toc427577011" w:history="1">
        <w:r w:rsidR="000E725C" w:rsidRPr="009C64FD">
          <w:rPr>
            <w:rStyle w:val="Hyperlink"/>
            <w:noProof/>
          </w:rPr>
          <w:t>Enterprise’i mobiilsusteenused (EMS)</w:t>
        </w:r>
        <w:r w:rsidR="000E725C">
          <w:rPr>
            <w:noProof/>
            <w:webHidden/>
          </w:rPr>
          <w:tab/>
        </w:r>
        <w:r w:rsidR="000E725C">
          <w:rPr>
            <w:noProof/>
            <w:webHidden/>
          </w:rPr>
          <w:fldChar w:fldCharType="begin"/>
        </w:r>
        <w:r w:rsidR="000E725C">
          <w:rPr>
            <w:noProof/>
            <w:webHidden/>
          </w:rPr>
          <w:instrText xml:space="preserve"> PAGEREF _Toc427577011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549EDF6A" w14:textId="77777777" w:rsidR="000E725C" w:rsidRDefault="005E67E6">
      <w:pPr>
        <w:pStyle w:val="TOC4"/>
        <w:rPr>
          <w:rFonts w:eastAsiaTheme="minorEastAsia"/>
          <w:smallCaps w:val="0"/>
          <w:noProof/>
          <w:sz w:val="22"/>
          <w:lang w:val="en-US" w:eastAsia="ja-JP" w:bidi="ar-SA"/>
        </w:rPr>
      </w:pPr>
      <w:hyperlink w:anchor="_Toc427577012" w:history="1">
        <w:r w:rsidR="000E725C" w:rsidRPr="009C64FD">
          <w:rPr>
            <w:rStyle w:val="Hyperlink"/>
            <w:noProof/>
          </w:rPr>
          <w:t>Azure Active Directory Basic</w:t>
        </w:r>
        <w:r w:rsidR="000E725C">
          <w:rPr>
            <w:noProof/>
            <w:webHidden/>
          </w:rPr>
          <w:tab/>
        </w:r>
        <w:r w:rsidR="000E725C">
          <w:rPr>
            <w:noProof/>
            <w:webHidden/>
          </w:rPr>
          <w:fldChar w:fldCharType="begin"/>
        </w:r>
        <w:r w:rsidR="000E725C">
          <w:rPr>
            <w:noProof/>
            <w:webHidden/>
          </w:rPr>
          <w:instrText xml:space="preserve"> PAGEREF _Toc427577012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6DEDC364" w14:textId="77777777" w:rsidR="000E725C" w:rsidRDefault="005E67E6">
      <w:pPr>
        <w:pStyle w:val="TOC4"/>
        <w:rPr>
          <w:rFonts w:eastAsiaTheme="minorEastAsia"/>
          <w:smallCaps w:val="0"/>
          <w:noProof/>
          <w:sz w:val="22"/>
          <w:lang w:val="en-US" w:eastAsia="ja-JP" w:bidi="ar-SA"/>
        </w:rPr>
      </w:pPr>
      <w:hyperlink w:anchor="_Toc427577013" w:history="1">
        <w:r w:rsidR="000E725C" w:rsidRPr="009C64FD">
          <w:rPr>
            <w:rStyle w:val="Hyperlink"/>
            <w:noProof/>
          </w:rPr>
          <w:t>Azure Active Directory Premium</w:t>
        </w:r>
        <w:r w:rsidR="000E725C">
          <w:rPr>
            <w:noProof/>
            <w:webHidden/>
          </w:rPr>
          <w:tab/>
        </w:r>
        <w:r w:rsidR="000E725C">
          <w:rPr>
            <w:noProof/>
            <w:webHidden/>
          </w:rPr>
          <w:fldChar w:fldCharType="begin"/>
        </w:r>
        <w:r w:rsidR="000E725C">
          <w:rPr>
            <w:noProof/>
            <w:webHidden/>
          </w:rPr>
          <w:instrText xml:space="preserve"> PAGEREF _Toc427577013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556DC405" w14:textId="77777777" w:rsidR="000E725C" w:rsidRDefault="005E67E6">
      <w:pPr>
        <w:pStyle w:val="TOC4"/>
        <w:rPr>
          <w:rFonts w:eastAsiaTheme="minorEastAsia"/>
          <w:smallCaps w:val="0"/>
          <w:noProof/>
          <w:sz w:val="22"/>
          <w:lang w:val="en-US" w:eastAsia="ja-JP" w:bidi="ar-SA"/>
        </w:rPr>
      </w:pPr>
      <w:hyperlink w:anchor="_Toc427577014" w:history="1">
        <w:r w:rsidR="000E725C" w:rsidRPr="009C64FD">
          <w:rPr>
            <w:rStyle w:val="Hyperlink"/>
            <w:noProof/>
          </w:rPr>
          <w:t>Azure Rights Management</w:t>
        </w:r>
        <w:r w:rsidR="000E725C">
          <w:rPr>
            <w:noProof/>
            <w:webHidden/>
          </w:rPr>
          <w:tab/>
        </w:r>
        <w:r w:rsidR="000E725C">
          <w:rPr>
            <w:noProof/>
            <w:webHidden/>
          </w:rPr>
          <w:fldChar w:fldCharType="begin"/>
        </w:r>
        <w:r w:rsidR="000E725C">
          <w:rPr>
            <w:noProof/>
            <w:webHidden/>
          </w:rPr>
          <w:instrText xml:space="preserve"> PAGEREF _Toc427577014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6F05D4D9" w14:textId="77777777" w:rsidR="000E725C" w:rsidRDefault="005E67E6">
      <w:pPr>
        <w:pStyle w:val="TOC4"/>
        <w:rPr>
          <w:rFonts w:eastAsiaTheme="minorEastAsia"/>
          <w:smallCaps w:val="0"/>
          <w:noProof/>
          <w:sz w:val="22"/>
          <w:lang w:val="en-US" w:eastAsia="ja-JP" w:bidi="ar-SA"/>
        </w:rPr>
      </w:pPr>
      <w:hyperlink w:anchor="_Toc427577015" w:history="1">
        <w:r w:rsidR="000E725C" w:rsidRPr="009C64FD">
          <w:rPr>
            <w:rStyle w:val="Hyperlink"/>
            <w:noProof/>
          </w:rPr>
          <w:t>Azure RemoteApp</w:t>
        </w:r>
        <w:r w:rsidR="000E725C">
          <w:rPr>
            <w:noProof/>
            <w:webHidden/>
          </w:rPr>
          <w:tab/>
        </w:r>
        <w:r w:rsidR="000E725C">
          <w:rPr>
            <w:noProof/>
            <w:webHidden/>
          </w:rPr>
          <w:fldChar w:fldCharType="begin"/>
        </w:r>
        <w:r w:rsidR="000E725C">
          <w:rPr>
            <w:noProof/>
            <w:webHidden/>
          </w:rPr>
          <w:instrText xml:space="preserve"> PAGEREF _Toc427577015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4DC36B4A"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16" w:history="1">
        <w:r w:rsidR="000E725C" w:rsidRPr="009C64FD">
          <w:rPr>
            <w:rStyle w:val="Hyperlink"/>
            <w:noProof/>
          </w:rPr>
          <w:t>Microsoft Intune</w:t>
        </w:r>
        <w:r w:rsidR="000E725C">
          <w:rPr>
            <w:noProof/>
            <w:webHidden/>
          </w:rPr>
          <w:tab/>
        </w:r>
        <w:r w:rsidR="000E725C">
          <w:rPr>
            <w:noProof/>
            <w:webHidden/>
          </w:rPr>
          <w:fldChar w:fldCharType="begin"/>
        </w:r>
        <w:r w:rsidR="000E725C">
          <w:rPr>
            <w:noProof/>
            <w:webHidden/>
          </w:rPr>
          <w:instrText xml:space="preserve"> PAGEREF _Toc427577016 \h </w:instrText>
        </w:r>
        <w:r w:rsidR="000E725C">
          <w:rPr>
            <w:noProof/>
            <w:webHidden/>
          </w:rPr>
        </w:r>
        <w:r w:rsidR="000E725C">
          <w:rPr>
            <w:noProof/>
            <w:webHidden/>
          </w:rPr>
          <w:fldChar w:fldCharType="separate"/>
        </w:r>
        <w:r w:rsidR="000E725C">
          <w:rPr>
            <w:noProof/>
            <w:webHidden/>
          </w:rPr>
          <w:t>15</w:t>
        </w:r>
        <w:r w:rsidR="000E725C">
          <w:rPr>
            <w:noProof/>
            <w:webHidden/>
          </w:rPr>
          <w:fldChar w:fldCharType="end"/>
        </w:r>
      </w:hyperlink>
    </w:p>
    <w:p w14:paraId="5CF7C36F" w14:textId="77777777" w:rsidR="000E725C" w:rsidRDefault="005E67E6">
      <w:pPr>
        <w:pStyle w:val="TOC2"/>
        <w:tabs>
          <w:tab w:val="right" w:leader="dot" w:pos="5030"/>
        </w:tabs>
        <w:rPr>
          <w:rFonts w:eastAsiaTheme="minorEastAsia"/>
          <w:b w:val="0"/>
          <w:smallCaps w:val="0"/>
          <w:noProof/>
          <w:sz w:val="22"/>
          <w:lang w:val="en-US" w:eastAsia="ja-JP" w:bidi="ar-SA"/>
        </w:rPr>
      </w:pPr>
      <w:hyperlink w:anchor="_Toc427577017" w:history="1">
        <w:r w:rsidR="000E725C" w:rsidRPr="009C64FD">
          <w:rPr>
            <w:rStyle w:val="Hyperlink"/>
            <w:noProof/>
          </w:rPr>
          <w:t>Microsoft Dynamics CRM Online’i teenused</w:t>
        </w:r>
        <w:r w:rsidR="000E725C">
          <w:rPr>
            <w:noProof/>
            <w:webHidden/>
          </w:rPr>
          <w:tab/>
        </w:r>
        <w:r w:rsidR="000E725C">
          <w:rPr>
            <w:noProof/>
            <w:webHidden/>
          </w:rPr>
          <w:fldChar w:fldCharType="begin"/>
        </w:r>
        <w:r w:rsidR="000E725C">
          <w:rPr>
            <w:noProof/>
            <w:webHidden/>
          </w:rPr>
          <w:instrText xml:space="preserve"> PAGEREF _Toc427577017 \h </w:instrText>
        </w:r>
        <w:r w:rsidR="000E725C">
          <w:rPr>
            <w:noProof/>
            <w:webHidden/>
          </w:rPr>
        </w:r>
        <w:r w:rsidR="000E725C">
          <w:rPr>
            <w:noProof/>
            <w:webHidden/>
          </w:rPr>
          <w:fldChar w:fldCharType="separate"/>
        </w:r>
        <w:r w:rsidR="000E725C">
          <w:rPr>
            <w:noProof/>
            <w:webHidden/>
          </w:rPr>
          <w:t>16</w:t>
        </w:r>
        <w:r w:rsidR="000E725C">
          <w:rPr>
            <w:noProof/>
            <w:webHidden/>
          </w:rPr>
          <w:fldChar w:fldCharType="end"/>
        </w:r>
      </w:hyperlink>
    </w:p>
    <w:p w14:paraId="28115317"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18" w:history="1">
        <w:r w:rsidR="000E725C" w:rsidRPr="009C64FD">
          <w:rPr>
            <w:rStyle w:val="Hyperlink"/>
            <w:noProof/>
          </w:rPr>
          <w:t>Microsoft Dynamics CRM Online</w:t>
        </w:r>
        <w:r w:rsidR="000E725C">
          <w:rPr>
            <w:noProof/>
            <w:webHidden/>
          </w:rPr>
          <w:tab/>
        </w:r>
        <w:r w:rsidR="000E725C">
          <w:rPr>
            <w:noProof/>
            <w:webHidden/>
          </w:rPr>
          <w:fldChar w:fldCharType="begin"/>
        </w:r>
        <w:r w:rsidR="000E725C">
          <w:rPr>
            <w:noProof/>
            <w:webHidden/>
          </w:rPr>
          <w:instrText xml:space="preserve"> PAGEREF _Toc427577018 \h </w:instrText>
        </w:r>
        <w:r w:rsidR="000E725C">
          <w:rPr>
            <w:noProof/>
            <w:webHidden/>
          </w:rPr>
        </w:r>
        <w:r w:rsidR="000E725C">
          <w:rPr>
            <w:noProof/>
            <w:webHidden/>
          </w:rPr>
          <w:fldChar w:fldCharType="separate"/>
        </w:r>
        <w:r w:rsidR="000E725C">
          <w:rPr>
            <w:noProof/>
            <w:webHidden/>
          </w:rPr>
          <w:t>16</w:t>
        </w:r>
        <w:r w:rsidR="000E725C">
          <w:rPr>
            <w:noProof/>
            <w:webHidden/>
          </w:rPr>
          <w:fldChar w:fldCharType="end"/>
        </w:r>
      </w:hyperlink>
    </w:p>
    <w:p w14:paraId="3BAD640F" w14:textId="77777777" w:rsidR="000E725C" w:rsidRDefault="005E67E6">
      <w:pPr>
        <w:pStyle w:val="TOC4"/>
        <w:rPr>
          <w:rFonts w:eastAsiaTheme="minorEastAsia"/>
          <w:smallCaps w:val="0"/>
          <w:noProof/>
          <w:sz w:val="22"/>
          <w:lang w:val="en-US" w:eastAsia="ja-JP" w:bidi="ar-SA"/>
        </w:rPr>
      </w:pPr>
      <w:hyperlink w:anchor="_Toc427577019" w:history="1">
        <w:r w:rsidR="000E725C" w:rsidRPr="009C64FD">
          <w:rPr>
            <w:rStyle w:val="Hyperlink"/>
            <w:noProof/>
          </w:rPr>
          <w:t>Microsoft Dynamics Marketing</w:t>
        </w:r>
        <w:r w:rsidR="000E725C">
          <w:rPr>
            <w:noProof/>
            <w:webHidden/>
          </w:rPr>
          <w:tab/>
        </w:r>
        <w:r w:rsidR="000E725C">
          <w:rPr>
            <w:noProof/>
            <w:webHidden/>
          </w:rPr>
          <w:fldChar w:fldCharType="begin"/>
        </w:r>
        <w:r w:rsidR="000E725C">
          <w:rPr>
            <w:noProof/>
            <w:webHidden/>
          </w:rPr>
          <w:instrText xml:space="preserve"> PAGEREF _Toc427577019 \h </w:instrText>
        </w:r>
        <w:r w:rsidR="000E725C">
          <w:rPr>
            <w:noProof/>
            <w:webHidden/>
          </w:rPr>
        </w:r>
        <w:r w:rsidR="000E725C">
          <w:rPr>
            <w:noProof/>
            <w:webHidden/>
          </w:rPr>
          <w:fldChar w:fldCharType="separate"/>
        </w:r>
        <w:r w:rsidR="000E725C">
          <w:rPr>
            <w:noProof/>
            <w:webHidden/>
          </w:rPr>
          <w:t>16</w:t>
        </w:r>
        <w:r w:rsidR="000E725C">
          <w:rPr>
            <w:noProof/>
            <w:webHidden/>
          </w:rPr>
          <w:fldChar w:fldCharType="end"/>
        </w:r>
      </w:hyperlink>
    </w:p>
    <w:p w14:paraId="05E470F7" w14:textId="77777777" w:rsidR="000E725C" w:rsidRDefault="005E67E6">
      <w:pPr>
        <w:pStyle w:val="TOC4"/>
        <w:rPr>
          <w:rFonts w:eastAsiaTheme="minorEastAsia"/>
          <w:smallCaps w:val="0"/>
          <w:noProof/>
          <w:sz w:val="22"/>
          <w:lang w:val="en-US" w:eastAsia="ja-JP" w:bidi="ar-SA"/>
        </w:rPr>
      </w:pPr>
      <w:hyperlink w:anchor="_Toc427577020" w:history="1">
        <w:r w:rsidR="000E725C" w:rsidRPr="009C64FD">
          <w:rPr>
            <w:rStyle w:val="Hyperlink"/>
            <w:noProof/>
          </w:rPr>
          <w:t>Microsoft Social Engagement</w:t>
        </w:r>
        <w:r w:rsidR="000E725C">
          <w:rPr>
            <w:noProof/>
            <w:webHidden/>
          </w:rPr>
          <w:tab/>
        </w:r>
        <w:r w:rsidR="000E725C">
          <w:rPr>
            <w:noProof/>
            <w:webHidden/>
          </w:rPr>
          <w:fldChar w:fldCharType="begin"/>
        </w:r>
        <w:r w:rsidR="000E725C">
          <w:rPr>
            <w:noProof/>
            <w:webHidden/>
          </w:rPr>
          <w:instrText xml:space="preserve"> PAGEREF _Toc427577020 \h </w:instrText>
        </w:r>
        <w:r w:rsidR="000E725C">
          <w:rPr>
            <w:noProof/>
            <w:webHidden/>
          </w:rPr>
        </w:r>
        <w:r w:rsidR="000E725C">
          <w:rPr>
            <w:noProof/>
            <w:webHidden/>
          </w:rPr>
          <w:fldChar w:fldCharType="separate"/>
        </w:r>
        <w:r w:rsidR="000E725C">
          <w:rPr>
            <w:noProof/>
            <w:webHidden/>
          </w:rPr>
          <w:t>16</w:t>
        </w:r>
        <w:r w:rsidR="000E725C">
          <w:rPr>
            <w:noProof/>
            <w:webHidden/>
          </w:rPr>
          <w:fldChar w:fldCharType="end"/>
        </w:r>
      </w:hyperlink>
    </w:p>
    <w:p w14:paraId="27CE5B38" w14:textId="77777777" w:rsidR="000E725C" w:rsidRDefault="005E67E6">
      <w:pPr>
        <w:pStyle w:val="TOC4"/>
        <w:rPr>
          <w:rFonts w:eastAsiaTheme="minorEastAsia"/>
          <w:smallCaps w:val="0"/>
          <w:noProof/>
          <w:sz w:val="22"/>
          <w:lang w:val="en-US" w:eastAsia="ja-JP" w:bidi="ar-SA"/>
        </w:rPr>
      </w:pPr>
      <w:hyperlink w:anchor="_Toc427577021" w:history="1">
        <w:r w:rsidR="000E725C" w:rsidRPr="009C64FD">
          <w:rPr>
            <w:rStyle w:val="Hyperlink"/>
            <w:noProof/>
          </w:rPr>
          <w:t>Parature Microsoftilt</w:t>
        </w:r>
        <w:r w:rsidR="000E725C">
          <w:rPr>
            <w:noProof/>
            <w:webHidden/>
          </w:rPr>
          <w:tab/>
        </w:r>
        <w:r w:rsidR="000E725C">
          <w:rPr>
            <w:noProof/>
            <w:webHidden/>
          </w:rPr>
          <w:fldChar w:fldCharType="begin"/>
        </w:r>
        <w:r w:rsidR="000E725C">
          <w:rPr>
            <w:noProof/>
            <w:webHidden/>
          </w:rPr>
          <w:instrText xml:space="preserve"> PAGEREF _Toc427577021 \h </w:instrText>
        </w:r>
        <w:r w:rsidR="000E725C">
          <w:rPr>
            <w:noProof/>
            <w:webHidden/>
          </w:rPr>
        </w:r>
        <w:r w:rsidR="000E725C">
          <w:rPr>
            <w:noProof/>
            <w:webHidden/>
          </w:rPr>
          <w:fldChar w:fldCharType="separate"/>
        </w:r>
        <w:r w:rsidR="000E725C">
          <w:rPr>
            <w:noProof/>
            <w:webHidden/>
          </w:rPr>
          <w:t>17</w:t>
        </w:r>
        <w:r w:rsidR="000E725C">
          <w:rPr>
            <w:noProof/>
            <w:webHidden/>
          </w:rPr>
          <w:fldChar w:fldCharType="end"/>
        </w:r>
      </w:hyperlink>
    </w:p>
    <w:p w14:paraId="328E429E" w14:textId="77777777" w:rsidR="000E725C" w:rsidRDefault="005E67E6">
      <w:pPr>
        <w:pStyle w:val="TOC2"/>
        <w:tabs>
          <w:tab w:val="right" w:leader="dot" w:pos="5030"/>
        </w:tabs>
        <w:rPr>
          <w:rFonts w:eastAsiaTheme="minorEastAsia"/>
          <w:b w:val="0"/>
          <w:smallCaps w:val="0"/>
          <w:noProof/>
          <w:sz w:val="22"/>
          <w:lang w:val="en-US" w:eastAsia="ja-JP" w:bidi="ar-SA"/>
        </w:rPr>
      </w:pPr>
      <w:hyperlink w:anchor="_Toc427577022" w:history="1">
        <w:r w:rsidR="000E725C" w:rsidRPr="009C64FD">
          <w:rPr>
            <w:rStyle w:val="Hyperlink"/>
            <w:noProof/>
          </w:rPr>
          <w:t>Office 365 teenused</w:t>
        </w:r>
        <w:r w:rsidR="000E725C">
          <w:rPr>
            <w:noProof/>
            <w:webHidden/>
          </w:rPr>
          <w:tab/>
        </w:r>
        <w:r w:rsidR="000E725C">
          <w:rPr>
            <w:noProof/>
            <w:webHidden/>
          </w:rPr>
          <w:fldChar w:fldCharType="begin"/>
        </w:r>
        <w:r w:rsidR="000E725C">
          <w:rPr>
            <w:noProof/>
            <w:webHidden/>
          </w:rPr>
          <w:instrText xml:space="preserve"> PAGEREF _Toc427577022 \h </w:instrText>
        </w:r>
        <w:r w:rsidR="000E725C">
          <w:rPr>
            <w:noProof/>
            <w:webHidden/>
          </w:rPr>
        </w:r>
        <w:r w:rsidR="000E725C">
          <w:rPr>
            <w:noProof/>
            <w:webHidden/>
          </w:rPr>
          <w:fldChar w:fldCharType="separate"/>
        </w:r>
        <w:r w:rsidR="000E725C">
          <w:rPr>
            <w:noProof/>
            <w:webHidden/>
          </w:rPr>
          <w:t>17</w:t>
        </w:r>
        <w:r w:rsidR="000E725C">
          <w:rPr>
            <w:noProof/>
            <w:webHidden/>
          </w:rPr>
          <w:fldChar w:fldCharType="end"/>
        </w:r>
      </w:hyperlink>
    </w:p>
    <w:p w14:paraId="169E87FC" w14:textId="77777777" w:rsidR="000E725C" w:rsidRDefault="005E67E6">
      <w:pPr>
        <w:pStyle w:val="TOC4"/>
        <w:rPr>
          <w:rFonts w:eastAsiaTheme="minorEastAsia"/>
          <w:smallCaps w:val="0"/>
          <w:noProof/>
          <w:sz w:val="22"/>
          <w:lang w:val="en-US" w:eastAsia="ja-JP" w:bidi="ar-SA"/>
        </w:rPr>
      </w:pPr>
      <w:hyperlink w:anchor="_Toc427577023" w:history="1">
        <w:r w:rsidR="000E725C" w:rsidRPr="009C64FD">
          <w:rPr>
            <w:rStyle w:val="Hyperlink"/>
            <w:noProof/>
          </w:rPr>
          <w:t>Exchange Online</w:t>
        </w:r>
        <w:r w:rsidR="000E725C">
          <w:rPr>
            <w:noProof/>
            <w:webHidden/>
          </w:rPr>
          <w:tab/>
        </w:r>
        <w:r w:rsidR="000E725C">
          <w:rPr>
            <w:noProof/>
            <w:webHidden/>
          </w:rPr>
          <w:fldChar w:fldCharType="begin"/>
        </w:r>
        <w:r w:rsidR="000E725C">
          <w:rPr>
            <w:noProof/>
            <w:webHidden/>
          </w:rPr>
          <w:instrText xml:space="preserve"> PAGEREF _Toc427577023 \h </w:instrText>
        </w:r>
        <w:r w:rsidR="000E725C">
          <w:rPr>
            <w:noProof/>
            <w:webHidden/>
          </w:rPr>
        </w:r>
        <w:r w:rsidR="000E725C">
          <w:rPr>
            <w:noProof/>
            <w:webHidden/>
          </w:rPr>
          <w:fldChar w:fldCharType="separate"/>
        </w:r>
        <w:r w:rsidR="000E725C">
          <w:rPr>
            <w:noProof/>
            <w:webHidden/>
          </w:rPr>
          <w:t>17</w:t>
        </w:r>
        <w:r w:rsidR="000E725C">
          <w:rPr>
            <w:noProof/>
            <w:webHidden/>
          </w:rPr>
          <w:fldChar w:fldCharType="end"/>
        </w:r>
      </w:hyperlink>
    </w:p>
    <w:p w14:paraId="5AD38731" w14:textId="77777777" w:rsidR="000E725C" w:rsidRDefault="005E67E6">
      <w:pPr>
        <w:pStyle w:val="TOC4"/>
        <w:rPr>
          <w:rFonts w:eastAsiaTheme="minorEastAsia"/>
          <w:smallCaps w:val="0"/>
          <w:noProof/>
          <w:sz w:val="22"/>
          <w:lang w:val="en-US" w:eastAsia="ja-JP" w:bidi="ar-SA"/>
        </w:rPr>
      </w:pPr>
      <w:hyperlink w:anchor="_Toc427577024" w:history="1">
        <w:r w:rsidR="000E725C" w:rsidRPr="009C64FD">
          <w:rPr>
            <w:rStyle w:val="Hyperlink"/>
            <w:noProof/>
          </w:rPr>
          <w:t>Office 365 rakendused</w:t>
        </w:r>
        <w:r w:rsidR="000E725C">
          <w:rPr>
            <w:noProof/>
            <w:webHidden/>
          </w:rPr>
          <w:tab/>
        </w:r>
        <w:r w:rsidR="000E725C">
          <w:rPr>
            <w:noProof/>
            <w:webHidden/>
          </w:rPr>
          <w:fldChar w:fldCharType="begin"/>
        </w:r>
        <w:r w:rsidR="000E725C">
          <w:rPr>
            <w:noProof/>
            <w:webHidden/>
          </w:rPr>
          <w:instrText xml:space="preserve"> PAGEREF _Toc427577024 \h </w:instrText>
        </w:r>
        <w:r w:rsidR="000E725C">
          <w:rPr>
            <w:noProof/>
            <w:webHidden/>
          </w:rPr>
        </w:r>
        <w:r w:rsidR="000E725C">
          <w:rPr>
            <w:noProof/>
            <w:webHidden/>
          </w:rPr>
          <w:fldChar w:fldCharType="separate"/>
        </w:r>
        <w:r w:rsidR="000E725C">
          <w:rPr>
            <w:noProof/>
            <w:webHidden/>
          </w:rPr>
          <w:t>19</w:t>
        </w:r>
        <w:r w:rsidR="000E725C">
          <w:rPr>
            <w:noProof/>
            <w:webHidden/>
          </w:rPr>
          <w:fldChar w:fldCharType="end"/>
        </w:r>
      </w:hyperlink>
    </w:p>
    <w:p w14:paraId="7FF648ED" w14:textId="77777777" w:rsidR="000E725C" w:rsidRDefault="005E67E6">
      <w:pPr>
        <w:pStyle w:val="TOC4"/>
        <w:rPr>
          <w:rFonts w:eastAsiaTheme="minorEastAsia"/>
          <w:smallCaps w:val="0"/>
          <w:noProof/>
          <w:sz w:val="22"/>
          <w:lang w:val="en-US" w:eastAsia="ja-JP" w:bidi="ar-SA"/>
        </w:rPr>
      </w:pPr>
      <w:hyperlink w:anchor="_Toc427577025" w:history="1">
        <w:r w:rsidR="000E725C" w:rsidRPr="009C64FD">
          <w:rPr>
            <w:rStyle w:val="Hyperlink"/>
            <w:noProof/>
          </w:rPr>
          <w:t>Office Online</w:t>
        </w:r>
        <w:r w:rsidR="000E725C">
          <w:rPr>
            <w:noProof/>
            <w:webHidden/>
          </w:rPr>
          <w:tab/>
        </w:r>
        <w:r w:rsidR="000E725C">
          <w:rPr>
            <w:noProof/>
            <w:webHidden/>
          </w:rPr>
          <w:fldChar w:fldCharType="begin"/>
        </w:r>
        <w:r w:rsidR="000E725C">
          <w:rPr>
            <w:noProof/>
            <w:webHidden/>
          </w:rPr>
          <w:instrText xml:space="preserve"> PAGEREF _Toc427577025 \h </w:instrText>
        </w:r>
        <w:r w:rsidR="000E725C">
          <w:rPr>
            <w:noProof/>
            <w:webHidden/>
          </w:rPr>
        </w:r>
        <w:r w:rsidR="000E725C">
          <w:rPr>
            <w:noProof/>
            <w:webHidden/>
          </w:rPr>
          <w:fldChar w:fldCharType="separate"/>
        </w:r>
        <w:r w:rsidR="000E725C">
          <w:rPr>
            <w:noProof/>
            <w:webHidden/>
          </w:rPr>
          <w:t>19</w:t>
        </w:r>
        <w:r w:rsidR="000E725C">
          <w:rPr>
            <w:noProof/>
            <w:webHidden/>
          </w:rPr>
          <w:fldChar w:fldCharType="end"/>
        </w:r>
      </w:hyperlink>
    </w:p>
    <w:p w14:paraId="26589C0B" w14:textId="77777777" w:rsidR="000E725C" w:rsidRDefault="005E67E6">
      <w:pPr>
        <w:pStyle w:val="TOC4"/>
        <w:rPr>
          <w:rFonts w:eastAsiaTheme="minorEastAsia"/>
          <w:smallCaps w:val="0"/>
          <w:noProof/>
          <w:sz w:val="22"/>
          <w:lang w:val="en-US" w:eastAsia="ja-JP" w:bidi="ar-SA"/>
        </w:rPr>
      </w:pPr>
      <w:hyperlink w:anchor="_Toc427577026" w:history="1">
        <w:r w:rsidR="000E725C" w:rsidRPr="009C64FD">
          <w:rPr>
            <w:rStyle w:val="Hyperlink"/>
            <w:noProof/>
          </w:rPr>
          <w:t>OneDrive for Business</w:t>
        </w:r>
        <w:r w:rsidR="000E725C">
          <w:rPr>
            <w:noProof/>
            <w:webHidden/>
          </w:rPr>
          <w:tab/>
        </w:r>
        <w:r w:rsidR="000E725C">
          <w:rPr>
            <w:noProof/>
            <w:webHidden/>
          </w:rPr>
          <w:fldChar w:fldCharType="begin"/>
        </w:r>
        <w:r w:rsidR="000E725C">
          <w:rPr>
            <w:noProof/>
            <w:webHidden/>
          </w:rPr>
          <w:instrText xml:space="preserve"> PAGEREF _Toc427577026 \h </w:instrText>
        </w:r>
        <w:r w:rsidR="000E725C">
          <w:rPr>
            <w:noProof/>
            <w:webHidden/>
          </w:rPr>
        </w:r>
        <w:r w:rsidR="000E725C">
          <w:rPr>
            <w:noProof/>
            <w:webHidden/>
          </w:rPr>
          <w:fldChar w:fldCharType="separate"/>
        </w:r>
        <w:r w:rsidR="000E725C">
          <w:rPr>
            <w:noProof/>
            <w:webHidden/>
          </w:rPr>
          <w:t>19</w:t>
        </w:r>
        <w:r w:rsidR="000E725C">
          <w:rPr>
            <w:noProof/>
            <w:webHidden/>
          </w:rPr>
          <w:fldChar w:fldCharType="end"/>
        </w:r>
      </w:hyperlink>
    </w:p>
    <w:p w14:paraId="306713DC" w14:textId="77777777" w:rsidR="000E725C" w:rsidRDefault="005E67E6">
      <w:pPr>
        <w:pStyle w:val="TOC4"/>
        <w:rPr>
          <w:rFonts w:eastAsiaTheme="minorEastAsia"/>
          <w:smallCaps w:val="0"/>
          <w:noProof/>
          <w:sz w:val="22"/>
          <w:lang w:val="en-US" w:eastAsia="ja-JP" w:bidi="ar-SA"/>
        </w:rPr>
      </w:pPr>
      <w:hyperlink w:anchor="_Toc427577027" w:history="1">
        <w:r w:rsidR="000E725C" w:rsidRPr="009C64FD">
          <w:rPr>
            <w:rStyle w:val="Hyperlink"/>
            <w:noProof/>
          </w:rPr>
          <w:t>Project Online</w:t>
        </w:r>
        <w:r w:rsidR="000E725C">
          <w:rPr>
            <w:noProof/>
            <w:webHidden/>
          </w:rPr>
          <w:tab/>
        </w:r>
        <w:r w:rsidR="000E725C">
          <w:rPr>
            <w:noProof/>
            <w:webHidden/>
          </w:rPr>
          <w:fldChar w:fldCharType="begin"/>
        </w:r>
        <w:r w:rsidR="000E725C">
          <w:rPr>
            <w:noProof/>
            <w:webHidden/>
          </w:rPr>
          <w:instrText xml:space="preserve"> PAGEREF _Toc427577027 \h </w:instrText>
        </w:r>
        <w:r w:rsidR="000E725C">
          <w:rPr>
            <w:noProof/>
            <w:webHidden/>
          </w:rPr>
        </w:r>
        <w:r w:rsidR="000E725C">
          <w:rPr>
            <w:noProof/>
            <w:webHidden/>
          </w:rPr>
          <w:fldChar w:fldCharType="separate"/>
        </w:r>
        <w:r w:rsidR="000E725C">
          <w:rPr>
            <w:noProof/>
            <w:webHidden/>
          </w:rPr>
          <w:t>19</w:t>
        </w:r>
        <w:r w:rsidR="000E725C">
          <w:rPr>
            <w:noProof/>
            <w:webHidden/>
          </w:rPr>
          <w:fldChar w:fldCharType="end"/>
        </w:r>
      </w:hyperlink>
    </w:p>
    <w:p w14:paraId="7D71ABCB" w14:textId="77777777" w:rsidR="000E725C" w:rsidRDefault="005E67E6">
      <w:pPr>
        <w:pStyle w:val="TOC4"/>
        <w:rPr>
          <w:rFonts w:eastAsiaTheme="minorEastAsia"/>
          <w:smallCaps w:val="0"/>
          <w:noProof/>
          <w:sz w:val="22"/>
          <w:lang w:val="en-US" w:eastAsia="ja-JP" w:bidi="ar-SA"/>
        </w:rPr>
      </w:pPr>
      <w:hyperlink w:anchor="_Toc427577028" w:history="1">
        <w:r w:rsidR="000E725C" w:rsidRPr="009C64FD">
          <w:rPr>
            <w:rStyle w:val="Hyperlink"/>
            <w:noProof/>
          </w:rPr>
          <w:t>SharePoint Online</w:t>
        </w:r>
        <w:r w:rsidR="000E725C">
          <w:rPr>
            <w:noProof/>
            <w:webHidden/>
          </w:rPr>
          <w:tab/>
        </w:r>
        <w:r w:rsidR="000E725C">
          <w:rPr>
            <w:noProof/>
            <w:webHidden/>
          </w:rPr>
          <w:fldChar w:fldCharType="begin"/>
        </w:r>
        <w:r w:rsidR="000E725C">
          <w:rPr>
            <w:noProof/>
            <w:webHidden/>
          </w:rPr>
          <w:instrText xml:space="preserve"> PAGEREF _Toc427577028 \h </w:instrText>
        </w:r>
        <w:r w:rsidR="000E725C">
          <w:rPr>
            <w:noProof/>
            <w:webHidden/>
          </w:rPr>
        </w:r>
        <w:r w:rsidR="000E725C">
          <w:rPr>
            <w:noProof/>
            <w:webHidden/>
          </w:rPr>
          <w:fldChar w:fldCharType="separate"/>
        </w:r>
        <w:r w:rsidR="000E725C">
          <w:rPr>
            <w:noProof/>
            <w:webHidden/>
          </w:rPr>
          <w:t>20</w:t>
        </w:r>
        <w:r w:rsidR="000E725C">
          <w:rPr>
            <w:noProof/>
            <w:webHidden/>
          </w:rPr>
          <w:fldChar w:fldCharType="end"/>
        </w:r>
      </w:hyperlink>
    </w:p>
    <w:p w14:paraId="0CD898E3" w14:textId="77777777" w:rsidR="000E725C" w:rsidRDefault="005E67E6">
      <w:pPr>
        <w:pStyle w:val="TOC4"/>
        <w:rPr>
          <w:rFonts w:eastAsiaTheme="minorEastAsia"/>
          <w:smallCaps w:val="0"/>
          <w:noProof/>
          <w:sz w:val="22"/>
          <w:lang w:val="en-US" w:eastAsia="ja-JP" w:bidi="ar-SA"/>
        </w:rPr>
      </w:pPr>
      <w:hyperlink w:anchor="_Toc427577029" w:history="1">
        <w:r w:rsidR="000E725C" w:rsidRPr="009C64FD">
          <w:rPr>
            <w:rStyle w:val="Hyperlink"/>
            <w:noProof/>
          </w:rPr>
          <w:t>Skype for Business Online</w:t>
        </w:r>
        <w:r w:rsidR="000E725C">
          <w:rPr>
            <w:noProof/>
            <w:webHidden/>
          </w:rPr>
          <w:tab/>
        </w:r>
        <w:r w:rsidR="000E725C">
          <w:rPr>
            <w:noProof/>
            <w:webHidden/>
          </w:rPr>
          <w:fldChar w:fldCharType="begin"/>
        </w:r>
        <w:r w:rsidR="000E725C">
          <w:rPr>
            <w:noProof/>
            <w:webHidden/>
          </w:rPr>
          <w:instrText xml:space="preserve"> PAGEREF _Toc427577029 \h </w:instrText>
        </w:r>
        <w:r w:rsidR="000E725C">
          <w:rPr>
            <w:noProof/>
            <w:webHidden/>
          </w:rPr>
        </w:r>
        <w:r w:rsidR="000E725C">
          <w:rPr>
            <w:noProof/>
            <w:webHidden/>
          </w:rPr>
          <w:fldChar w:fldCharType="separate"/>
        </w:r>
        <w:r w:rsidR="000E725C">
          <w:rPr>
            <w:noProof/>
            <w:webHidden/>
          </w:rPr>
          <w:t>20</w:t>
        </w:r>
        <w:r w:rsidR="000E725C">
          <w:rPr>
            <w:noProof/>
            <w:webHidden/>
          </w:rPr>
          <w:fldChar w:fldCharType="end"/>
        </w:r>
      </w:hyperlink>
    </w:p>
    <w:p w14:paraId="6C6E05F8" w14:textId="77777777" w:rsidR="000E725C" w:rsidRDefault="005E67E6">
      <w:pPr>
        <w:pStyle w:val="TOC2"/>
        <w:tabs>
          <w:tab w:val="right" w:leader="dot" w:pos="5030"/>
        </w:tabs>
        <w:rPr>
          <w:rFonts w:eastAsiaTheme="minorEastAsia"/>
          <w:b w:val="0"/>
          <w:smallCaps w:val="0"/>
          <w:noProof/>
          <w:sz w:val="22"/>
          <w:lang w:val="en-US" w:eastAsia="ja-JP" w:bidi="ar-SA"/>
        </w:rPr>
      </w:pPr>
      <w:hyperlink w:anchor="_Toc427577030" w:history="1">
        <w:r w:rsidR="000E725C" w:rsidRPr="009C64FD">
          <w:rPr>
            <w:rStyle w:val="Hyperlink"/>
            <w:noProof/>
          </w:rPr>
          <w:t>Muud võrguteenused</w:t>
        </w:r>
        <w:r w:rsidR="000E725C">
          <w:rPr>
            <w:noProof/>
            <w:webHidden/>
          </w:rPr>
          <w:tab/>
        </w:r>
        <w:r w:rsidR="000E725C">
          <w:rPr>
            <w:noProof/>
            <w:webHidden/>
          </w:rPr>
          <w:fldChar w:fldCharType="begin"/>
        </w:r>
        <w:r w:rsidR="000E725C">
          <w:rPr>
            <w:noProof/>
            <w:webHidden/>
          </w:rPr>
          <w:instrText xml:space="preserve"> PAGEREF _Toc427577030 \h </w:instrText>
        </w:r>
        <w:r w:rsidR="000E725C">
          <w:rPr>
            <w:noProof/>
            <w:webHidden/>
          </w:rPr>
        </w:r>
        <w:r w:rsidR="000E725C">
          <w:rPr>
            <w:noProof/>
            <w:webHidden/>
          </w:rPr>
          <w:fldChar w:fldCharType="separate"/>
        </w:r>
        <w:r w:rsidR="000E725C">
          <w:rPr>
            <w:noProof/>
            <w:webHidden/>
          </w:rPr>
          <w:t>20</w:t>
        </w:r>
        <w:r w:rsidR="000E725C">
          <w:rPr>
            <w:noProof/>
            <w:webHidden/>
          </w:rPr>
          <w:fldChar w:fldCharType="end"/>
        </w:r>
      </w:hyperlink>
    </w:p>
    <w:p w14:paraId="53E7DC33" w14:textId="77777777" w:rsidR="000E725C" w:rsidRDefault="005E67E6">
      <w:pPr>
        <w:pStyle w:val="TOC4"/>
        <w:rPr>
          <w:rFonts w:eastAsiaTheme="minorEastAsia"/>
          <w:smallCaps w:val="0"/>
          <w:noProof/>
          <w:sz w:val="22"/>
          <w:lang w:val="en-US" w:eastAsia="ja-JP" w:bidi="ar-SA"/>
        </w:rPr>
      </w:pPr>
      <w:hyperlink w:anchor="_Toc427577031" w:history="1">
        <w:r w:rsidR="000E725C" w:rsidRPr="009C64FD">
          <w:rPr>
            <w:rStyle w:val="Hyperlink"/>
            <w:noProof/>
          </w:rPr>
          <w:t>Bing Maps Enterprise Platform ja Bing Maps Mobile Asset Management Platform</w:t>
        </w:r>
        <w:r w:rsidR="000E725C">
          <w:rPr>
            <w:noProof/>
            <w:webHidden/>
          </w:rPr>
          <w:tab/>
        </w:r>
        <w:r w:rsidR="000E725C">
          <w:rPr>
            <w:noProof/>
            <w:webHidden/>
          </w:rPr>
          <w:fldChar w:fldCharType="begin"/>
        </w:r>
        <w:r w:rsidR="000E725C">
          <w:rPr>
            <w:noProof/>
            <w:webHidden/>
          </w:rPr>
          <w:instrText xml:space="preserve"> PAGEREF _Toc427577031 \h </w:instrText>
        </w:r>
        <w:r w:rsidR="000E725C">
          <w:rPr>
            <w:noProof/>
            <w:webHidden/>
          </w:rPr>
        </w:r>
        <w:r w:rsidR="000E725C">
          <w:rPr>
            <w:noProof/>
            <w:webHidden/>
          </w:rPr>
          <w:fldChar w:fldCharType="separate"/>
        </w:r>
        <w:r w:rsidR="000E725C">
          <w:rPr>
            <w:noProof/>
            <w:webHidden/>
          </w:rPr>
          <w:t>20</w:t>
        </w:r>
        <w:r w:rsidR="000E725C">
          <w:rPr>
            <w:noProof/>
            <w:webHidden/>
          </w:rPr>
          <w:fldChar w:fldCharType="end"/>
        </w:r>
      </w:hyperlink>
    </w:p>
    <w:p w14:paraId="00F779F5" w14:textId="77777777" w:rsidR="000E725C" w:rsidRDefault="005E67E6">
      <w:pPr>
        <w:pStyle w:val="TOC4"/>
        <w:rPr>
          <w:rFonts w:eastAsiaTheme="minorEastAsia"/>
          <w:smallCaps w:val="0"/>
          <w:noProof/>
          <w:sz w:val="22"/>
          <w:lang w:val="en-US" w:eastAsia="ja-JP" w:bidi="ar-SA"/>
        </w:rPr>
      </w:pPr>
      <w:hyperlink w:anchor="_Toc427577032" w:history="1">
        <w:r w:rsidR="000E725C" w:rsidRPr="009C64FD">
          <w:rPr>
            <w:rStyle w:val="Hyperlink"/>
            <w:noProof/>
          </w:rPr>
          <w:t>Microsoft Learning E-Reference Library</w:t>
        </w:r>
        <w:r w:rsidR="000E725C">
          <w:rPr>
            <w:noProof/>
            <w:webHidden/>
          </w:rPr>
          <w:tab/>
        </w:r>
        <w:r w:rsidR="000E725C">
          <w:rPr>
            <w:noProof/>
            <w:webHidden/>
          </w:rPr>
          <w:fldChar w:fldCharType="begin"/>
        </w:r>
        <w:r w:rsidR="000E725C">
          <w:rPr>
            <w:noProof/>
            <w:webHidden/>
          </w:rPr>
          <w:instrText xml:space="preserve"> PAGEREF _Toc427577032 \h </w:instrText>
        </w:r>
        <w:r w:rsidR="000E725C">
          <w:rPr>
            <w:noProof/>
            <w:webHidden/>
          </w:rPr>
        </w:r>
        <w:r w:rsidR="000E725C">
          <w:rPr>
            <w:noProof/>
            <w:webHidden/>
          </w:rPr>
          <w:fldChar w:fldCharType="separate"/>
        </w:r>
        <w:r w:rsidR="000E725C">
          <w:rPr>
            <w:noProof/>
            <w:webHidden/>
          </w:rPr>
          <w:t>21</w:t>
        </w:r>
        <w:r w:rsidR="000E725C">
          <w:rPr>
            <w:noProof/>
            <w:webHidden/>
          </w:rPr>
          <w:fldChar w:fldCharType="end"/>
        </w:r>
      </w:hyperlink>
    </w:p>
    <w:p w14:paraId="310E4EEC" w14:textId="77777777" w:rsidR="000E725C" w:rsidRDefault="005E67E6">
      <w:pPr>
        <w:pStyle w:val="TOC4"/>
        <w:rPr>
          <w:rFonts w:eastAsiaTheme="minorEastAsia"/>
          <w:smallCaps w:val="0"/>
          <w:noProof/>
          <w:sz w:val="22"/>
          <w:lang w:val="en-US" w:eastAsia="ja-JP" w:bidi="ar-SA"/>
        </w:rPr>
      </w:pPr>
      <w:hyperlink w:anchor="_Toc427577033" w:history="1">
        <w:r w:rsidR="000E725C" w:rsidRPr="009C64FD">
          <w:rPr>
            <w:rStyle w:val="Hyperlink"/>
            <w:noProof/>
          </w:rPr>
          <w:t>Microsoft Learning IT Academy</w:t>
        </w:r>
        <w:r w:rsidR="000E725C">
          <w:rPr>
            <w:noProof/>
            <w:webHidden/>
          </w:rPr>
          <w:tab/>
        </w:r>
        <w:r w:rsidR="000E725C">
          <w:rPr>
            <w:noProof/>
            <w:webHidden/>
          </w:rPr>
          <w:fldChar w:fldCharType="begin"/>
        </w:r>
        <w:r w:rsidR="000E725C">
          <w:rPr>
            <w:noProof/>
            <w:webHidden/>
          </w:rPr>
          <w:instrText xml:space="preserve"> PAGEREF _Toc427577033 \h </w:instrText>
        </w:r>
        <w:r w:rsidR="000E725C">
          <w:rPr>
            <w:noProof/>
            <w:webHidden/>
          </w:rPr>
        </w:r>
        <w:r w:rsidR="000E725C">
          <w:rPr>
            <w:noProof/>
            <w:webHidden/>
          </w:rPr>
          <w:fldChar w:fldCharType="separate"/>
        </w:r>
        <w:r w:rsidR="000E725C">
          <w:rPr>
            <w:noProof/>
            <w:webHidden/>
          </w:rPr>
          <w:t>21</w:t>
        </w:r>
        <w:r w:rsidR="000E725C">
          <w:rPr>
            <w:noProof/>
            <w:webHidden/>
          </w:rPr>
          <w:fldChar w:fldCharType="end"/>
        </w:r>
      </w:hyperlink>
    </w:p>
    <w:p w14:paraId="0CF67FF1" w14:textId="77777777" w:rsidR="000E725C" w:rsidRDefault="005E67E6">
      <w:pPr>
        <w:pStyle w:val="TOC4"/>
        <w:rPr>
          <w:rFonts w:eastAsiaTheme="minorEastAsia"/>
          <w:smallCaps w:val="0"/>
          <w:noProof/>
          <w:sz w:val="22"/>
          <w:lang w:val="en-US" w:eastAsia="ja-JP" w:bidi="ar-SA"/>
        </w:rPr>
      </w:pPr>
      <w:hyperlink w:anchor="_Toc427577034" w:history="1">
        <w:r w:rsidR="000E725C" w:rsidRPr="009C64FD">
          <w:rPr>
            <w:rStyle w:val="Hyperlink"/>
            <w:noProof/>
          </w:rPr>
          <w:t>Office 365 Developer</w:t>
        </w:r>
        <w:r w:rsidR="000E725C">
          <w:rPr>
            <w:noProof/>
            <w:webHidden/>
          </w:rPr>
          <w:tab/>
        </w:r>
        <w:r w:rsidR="000E725C">
          <w:rPr>
            <w:noProof/>
            <w:webHidden/>
          </w:rPr>
          <w:fldChar w:fldCharType="begin"/>
        </w:r>
        <w:r w:rsidR="000E725C">
          <w:rPr>
            <w:noProof/>
            <w:webHidden/>
          </w:rPr>
          <w:instrText xml:space="preserve"> PAGEREF _Toc427577034 \h </w:instrText>
        </w:r>
        <w:r w:rsidR="000E725C">
          <w:rPr>
            <w:noProof/>
            <w:webHidden/>
          </w:rPr>
        </w:r>
        <w:r w:rsidR="000E725C">
          <w:rPr>
            <w:noProof/>
            <w:webHidden/>
          </w:rPr>
          <w:fldChar w:fldCharType="separate"/>
        </w:r>
        <w:r w:rsidR="000E725C">
          <w:rPr>
            <w:noProof/>
            <w:webHidden/>
          </w:rPr>
          <w:t>21</w:t>
        </w:r>
        <w:r w:rsidR="000E725C">
          <w:rPr>
            <w:noProof/>
            <w:webHidden/>
          </w:rPr>
          <w:fldChar w:fldCharType="end"/>
        </w:r>
      </w:hyperlink>
    </w:p>
    <w:p w14:paraId="6796F51C" w14:textId="77777777" w:rsidR="000E725C" w:rsidRDefault="005E67E6">
      <w:pPr>
        <w:pStyle w:val="TOC4"/>
        <w:rPr>
          <w:rFonts w:eastAsiaTheme="minorEastAsia"/>
          <w:smallCaps w:val="0"/>
          <w:noProof/>
          <w:sz w:val="22"/>
          <w:lang w:val="en-US" w:eastAsia="ja-JP" w:bidi="ar-SA"/>
        </w:rPr>
      </w:pPr>
      <w:hyperlink w:anchor="_Toc427577035" w:history="1">
        <w:r w:rsidR="000E725C" w:rsidRPr="009C64FD">
          <w:rPr>
            <w:rStyle w:val="Hyperlink"/>
            <w:noProof/>
          </w:rPr>
          <w:t>Power BI Pro</w:t>
        </w:r>
        <w:r w:rsidR="000E725C">
          <w:rPr>
            <w:noProof/>
            <w:webHidden/>
          </w:rPr>
          <w:tab/>
        </w:r>
        <w:r w:rsidR="000E725C">
          <w:rPr>
            <w:noProof/>
            <w:webHidden/>
          </w:rPr>
          <w:fldChar w:fldCharType="begin"/>
        </w:r>
        <w:r w:rsidR="000E725C">
          <w:rPr>
            <w:noProof/>
            <w:webHidden/>
          </w:rPr>
          <w:instrText xml:space="preserve"> PAGEREF _Toc427577035 \h </w:instrText>
        </w:r>
        <w:r w:rsidR="000E725C">
          <w:rPr>
            <w:noProof/>
            <w:webHidden/>
          </w:rPr>
        </w:r>
        <w:r w:rsidR="000E725C">
          <w:rPr>
            <w:noProof/>
            <w:webHidden/>
          </w:rPr>
          <w:fldChar w:fldCharType="separate"/>
        </w:r>
        <w:r w:rsidR="000E725C">
          <w:rPr>
            <w:noProof/>
            <w:webHidden/>
          </w:rPr>
          <w:t>22</w:t>
        </w:r>
        <w:r w:rsidR="000E725C">
          <w:rPr>
            <w:noProof/>
            <w:webHidden/>
          </w:rPr>
          <w:fldChar w:fldCharType="end"/>
        </w:r>
      </w:hyperlink>
    </w:p>
    <w:p w14:paraId="25463057" w14:textId="77777777" w:rsidR="000E725C" w:rsidRDefault="005E67E6">
      <w:pPr>
        <w:pStyle w:val="TOC4"/>
        <w:rPr>
          <w:rFonts w:eastAsiaTheme="minorEastAsia"/>
          <w:smallCaps w:val="0"/>
          <w:noProof/>
          <w:sz w:val="22"/>
          <w:lang w:val="en-US" w:eastAsia="ja-JP" w:bidi="ar-SA"/>
        </w:rPr>
      </w:pPr>
      <w:hyperlink w:anchor="_Toc427577036" w:history="1">
        <w:r w:rsidR="000E725C" w:rsidRPr="009C64FD">
          <w:rPr>
            <w:rStyle w:val="Hyperlink"/>
            <w:noProof/>
          </w:rPr>
          <w:t>System Center Endpoint Protection</w:t>
        </w:r>
        <w:r w:rsidR="000E725C">
          <w:rPr>
            <w:noProof/>
            <w:webHidden/>
          </w:rPr>
          <w:tab/>
        </w:r>
        <w:r w:rsidR="000E725C">
          <w:rPr>
            <w:noProof/>
            <w:webHidden/>
          </w:rPr>
          <w:fldChar w:fldCharType="begin"/>
        </w:r>
        <w:r w:rsidR="000E725C">
          <w:rPr>
            <w:noProof/>
            <w:webHidden/>
          </w:rPr>
          <w:instrText xml:space="preserve"> PAGEREF _Toc427577036 \h </w:instrText>
        </w:r>
        <w:r w:rsidR="000E725C">
          <w:rPr>
            <w:noProof/>
            <w:webHidden/>
          </w:rPr>
        </w:r>
        <w:r w:rsidR="000E725C">
          <w:rPr>
            <w:noProof/>
            <w:webHidden/>
          </w:rPr>
          <w:fldChar w:fldCharType="separate"/>
        </w:r>
        <w:r w:rsidR="000E725C">
          <w:rPr>
            <w:noProof/>
            <w:webHidden/>
          </w:rPr>
          <w:t>22</w:t>
        </w:r>
        <w:r w:rsidR="000E725C">
          <w:rPr>
            <w:noProof/>
            <w:webHidden/>
          </w:rPr>
          <w:fldChar w:fldCharType="end"/>
        </w:r>
      </w:hyperlink>
    </w:p>
    <w:p w14:paraId="10B950D3" w14:textId="77777777" w:rsidR="000E725C" w:rsidRDefault="005E67E6">
      <w:pPr>
        <w:pStyle w:val="TOC4"/>
        <w:rPr>
          <w:rFonts w:eastAsiaTheme="minorEastAsia"/>
          <w:smallCaps w:val="0"/>
          <w:noProof/>
          <w:sz w:val="22"/>
          <w:lang w:val="en-US" w:eastAsia="ja-JP" w:bidi="ar-SA"/>
        </w:rPr>
      </w:pPr>
      <w:hyperlink w:anchor="_Toc427577037" w:history="1">
        <w:r w:rsidR="000E725C" w:rsidRPr="009C64FD">
          <w:rPr>
            <w:rStyle w:val="Hyperlink"/>
            <w:noProof/>
          </w:rPr>
          <w:t>Tõlkija API</w:t>
        </w:r>
        <w:r w:rsidR="000E725C">
          <w:rPr>
            <w:noProof/>
            <w:webHidden/>
          </w:rPr>
          <w:tab/>
        </w:r>
        <w:r w:rsidR="000E725C">
          <w:rPr>
            <w:noProof/>
            <w:webHidden/>
          </w:rPr>
          <w:fldChar w:fldCharType="begin"/>
        </w:r>
        <w:r w:rsidR="000E725C">
          <w:rPr>
            <w:noProof/>
            <w:webHidden/>
          </w:rPr>
          <w:instrText xml:space="preserve"> PAGEREF _Toc427577037 \h </w:instrText>
        </w:r>
        <w:r w:rsidR="000E725C">
          <w:rPr>
            <w:noProof/>
            <w:webHidden/>
          </w:rPr>
        </w:r>
        <w:r w:rsidR="000E725C">
          <w:rPr>
            <w:noProof/>
            <w:webHidden/>
          </w:rPr>
          <w:fldChar w:fldCharType="separate"/>
        </w:r>
        <w:r w:rsidR="000E725C">
          <w:rPr>
            <w:noProof/>
            <w:webHidden/>
          </w:rPr>
          <w:t>22</w:t>
        </w:r>
        <w:r w:rsidR="000E725C">
          <w:rPr>
            <w:noProof/>
            <w:webHidden/>
          </w:rPr>
          <w:fldChar w:fldCharType="end"/>
        </w:r>
      </w:hyperlink>
    </w:p>
    <w:p w14:paraId="305E729D" w14:textId="77777777" w:rsidR="000E725C" w:rsidRDefault="005E67E6">
      <w:pPr>
        <w:pStyle w:val="TOC4"/>
        <w:rPr>
          <w:rFonts w:eastAsiaTheme="minorEastAsia"/>
          <w:smallCaps w:val="0"/>
          <w:noProof/>
          <w:sz w:val="22"/>
          <w:lang w:val="en-US" w:eastAsia="ja-JP" w:bidi="ar-SA"/>
        </w:rPr>
      </w:pPr>
      <w:hyperlink w:anchor="_Toc427577038" w:history="1">
        <w:r w:rsidR="000E725C" w:rsidRPr="009C64FD">
          <w:rPr>
            <w:rStyle w:val="Hyperlink"/>
            <w:noProof/>
          </w:rPr>
          <w:t>Yammer Enterprise</w:t>
        </w:r>
        <w:r w:rsidR="000E725C">
          <w:rPr>
            <w:noProof/>
            <w:webHidden/>
          </w:rPr>
          <w:tab/>
        </w:r>
        <w:r w:rsidR="000E725C">
          <w:rPr>
            <w:noProof/>
            <w:webHidden/>
          </w:rPr>
          <w:fldChar w:fldCharType="begin"/>
        </w:r>
        <w:r w:rsidR="000E725C">
          <w:rPr>
            <w:noProof/>
            <w:webHidden/>
          </w:rPr>
          <w:instrText xml:space="preserve"> PAGEREF _Toc427577038 \h </w:instrText>
        </w:r>
        <w:r w:rsidR="000E725C">
          <w:rPr>
            <w:noProof/>
            <w:webHidden/>
          </w:rPr>
        </w:r>
        <w:r w:rsidR="000E725C">
          <w:rPr>
            <w:noProof/>
            <w:webHidden/>
          </w:rPr>
          <w:fldChar w:fldCharType="separate"/>
        </w:r>
        <w:r w:rsidR="000E725C">
          <w:rPr>
            <w:noProof/>
            <w:webHidden/>
          </w:rPr>
          <w:t>22</w:t>
        </w:r>
        <w:r w:rsidR="000E725C">
          <w:rPr>
            <w:noProof/>
            <w:webHidden/>
          </w:rPr>
          <w:fldChar w:fldCharType="end"/>
        </w:r>
      </w:hyperlink>
    </w:p>
    <w:p w14:paraId="325FC136"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7039" w:history="1">
        <w:r w:rsidR="000E725C" w:rsidRPr="009C64FD">
          <w:rPr>
            <w:rStyle w:val="Hyperlink"/>
            <w:noProof/>
          </w:rPr>
          <w:t>Manus 1 – teated</w:t>
        </w:r>
        <w:r w:rsidR="000E725C">
          <w:rPr>
            <w:noProof/>
            <w:webHidden/>
          </w:rPr>
          <w:tab/>
        </w:r>
        <w:r w:rsidR="000E725C">
          <w:rPr>
            <w:noProof/>
            <w:webHidden/>
          </w:rPr>
          <w:fldChar w:fldCharType="begin"/>
        </w:r>
        <w:r w:rsidR="000E725C">
          <w:rPr>
            <w:noProof/>
            <w:webHidden/>
          </w:rPr>
          <w:instrText xml:space="preserve"> PAGEREF _Toc427577039 \h </w:instrText>
        </w:r>
        <w:r w:rsidR="000E725C">
          <w:rPr>
            <w:noProof/>
            <w:webHidden/>
          </w:rPr>
        </w:r>
        <w:r w:rsidR="000E725C">
          <w:rPr>
            <w:noProof/>
            <w:webHidden/>
          </w:rPr>
          <w:fldChar w:fldCharType="separate"/>
        </w:r>
        <w:r w:rsidR="000E725C">
          <w:rPr>
            <w:noProof/>
            <w:webHidden/>
          </w:rPr>
          <w:t>23</w:t>
        </w:r>
        <w:r w:rsidR="000E725C">
          <w:rPr>
            <w:noProof/>
            <w:webHidden/>
          </w:rPr>
          <w:fldChar w:fldCharType="end"/>
        </w:r>
      </w:hyperlink>
    </w:p>
    <w:p w14:paraId="1E83F5BB"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40" w:history="1">
        <w:r w:rsidR="000E725C" w:rsidRPr="009C64FD">
          <w:rPr>
            <w:rStyle w:val="Hyperlink"/>
            <w:noProof/>
          </w:rPr>
          <w:t>Bing Maps</w:t>
        </w:r>
        <w:r w:rsidR="000E725C">
          <w:rPr>
            <w:noProof/>
            <w:webHidden/>
          </w:rPr>
          <w:tab/>
        </w:r>
        <w:r w:rsidR="000E725C">
          <w:rPr>
            <w:noProof/>
            <w:webHidden/>
          </w:rPr>
          <w:fldChar w:fldCharType="begin"/>
        </w:r>
        <w:r w:rsidR="000E725C">
          <w:rPr>
            <w:noProof/>
            <w:webHidden/>
          </w:rPr>
          <w:instrText xml:space="preserve"> PAGEREF _Toc427577040 \h </w:instrText>
        </w:r>
        <w:r w:rsidR="000E725C">
          <w:rPr>
            <w:noProof/>
            <w:webHidden/>
          </w:rPr>
        </w:r>
        <w:r w:rsidR="000E725C">
          <w:rPr>
            <w:noProof/>
            <w:webHidden/>
          </w:rPr>
          <w:fldChar w:fldCharType="separate"/>
        </w:r>
        <w:r w:rsidR="000E725C">
          <w:rPr>
            <w:noProof/>
            <w:webHidden/>
          </w:rPr>
          <w:t>23</w:t>
        </w:r>
        <w:r w:rsidR="000E725C">
          <w:rPr>
            <w:noProof/>
            <w:webHidden/>
          </w:rPr>
          <w:fldChar w:fldCharType="end"/>
        </w:r>
      </w:hyperlink>
    </w:p>
    <w:p w14:paraId="4776DADA"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41" w:history="1">
        <w:r w:rsidR="000E725C" w:rsidRPr="009C64FD">
          <w:rPr>
            <w:rStyle w:val="Hyperlink"/>
            <w:noProof/>
          </w:rPr>
          <w:t>Klienditugi</w:t>
        </w:r>
        <w:r w:rsidR="000E725C">
          <w:rPr>
            <w:noProof/>
            <w:webHidden/>
          </w:rPr>
          <w:tab/>
        </w:r>
        <w:r w:rsidR="000E725C">
          <w:rPr>
            <w:noProof/>
            <w:webHidden/>
          </w:rPr>
          <w:fldChar w:fldCharType="begin"/>
        </w:r>
        <w:r w:rsidR="000E725C">
          <w:rPr>
            <w:noProof/>
            <w:webHidden/>
          </w:rPr>
          <w:instrText xml:space="preserve"> PAGEREF _Toc427577041 \h </w:instrText>
        </w:r>
        <w:r w:rsidR="000E725C">
          <w:rPr>
            <w:noProof/>
            <w:webHidden/>
          </w:rPr>
        </w:r>
        <w:r w:rsidR="000E725C">
          <w:rPr>
            <w:noProof/>
            <w:webHidden/>
          </w:rPr>
          <w:fldChar w:fldCharType="separate"/>
        </w:r>
        <w:r w:rsidR="000E725C">
          <w:rPr>
            <w:noProof/>
            <w:webHidden/>
          </w:rPr>
          <w:t>23</w:t>
        </w:r>
        <w:r w:rsidR="000E725C">
          <w:rPr>
            <w:noProof/>
            <w:webHidden/>
          </w:rPr>
          <w:fldChar w:fldCharType="end"/>
        </w:r>
      </w:hyperlink>
    </w:p>
    <w:p w14:paraId="35B6C7D2" w14:textId="77777777" w:rsidR="000E725C" w:rsidRDefault="005E67E6">
      <w:pPr>
        <w:pStyle w:val="TOC3"/>
        <w:tabs>
          <w:tab w:val="right" w:leader="dot" w:pos="5030"/>
        </w:tabs>
        <w:rPr>
          <w:rFonts w:eastAsiaTheme="minorEastAsia"/>
          <w:smallCaps w:val="0"/>
          <w:noProof/>
          <w:sz w:val="22"/>
          <w:lang w:val="en-US" w:eastAsia="ja-JP" w:bidi="ar-SA"/>
        </w:rPr>
      </w:pPr>
      <w:hyperlink w:anchor="_Toc427577042" w:history="1">
        <w:r w:rsidR="000E725C" w:rsidRPr="009C64FD">
          <w:rPr>
            <w:rStyle w:val="Hyperlink"/>
            <w:noProof/>
          </w:rPr>
          <w:t>Visuaalstandardi H.264/AVC, videostandardi VC-1, MPEG-4 2. osa visuaalstandardi ning MPEG-2 videostandardi teade.</w:t>
        </w:r>
        <w:r w:rsidR="000E725C">
          <w:rPr>
            <w:noProof/>
            <w:webHidden/>
          </w:rPr>
          <w:tab/>
        </w:r>
        <w:r w:rsidR="000E725C">
          <w:rPr>
            <w:noProof/>
            <w:webHidden/>
          </w:rPr>
          <w:fldChar w:fldCharType="begin"/>
        </w:r>
        <w:r w:rsidR="000E725C">
          <w:rPr>
            <w:noProof/>
            <w:webHidden/>
          </w:rPr>
          <w:instrText xml:space="preserve"> PAGEREF _Toc427577042 \h </w:instrText>
        </w:r>
        <w:r w:rsidR="000E725C">
          <w:rPr>
            <w:noProof/>
            <w:webHidden/>
          </w:rPr>
        </w:r>
        <w:r w:rsidR="000E725C">
          <w:rPr>
            <w:noProof/>
            <w:webHidden/>
          </w:rPr>
          <w:fldChar w:fldCharType="separate"/>
        </w:r>
        <w:r w:rsidR="000E725C">
          <w:rPr>
            <w:noProof/>
            <w:webHidden/>
          </w:rPr>
          <w:t>24</w:t>
        </w:r>
        <w:r w:rsidR="000E725C">
          <w:rPr>
            <w:noProof/>
            <w:webHidden/>
          </w:rPr>
          <w:fldChar w:fldCharType="end"/>
        </w:r>
      </w:hyperlink>
    </w:p>
    <w:p w14:paraId="401C88F9"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7043" w:history="1">
        <w:r w:rsidR="000E725C" w:rsidRPr="009C64FD">
          <w:rPr>
            <w:rStyle w:val="Hyperlink"/>
            <w:noProof/>
          </w:rPr>
          <w:t>Manus 2 – abonemendilitsentside komplektid</w:t>
        </w:r>
        <w:r w:rsidR="000E725C">
          <w:rPr>
            <w:noProof/>
            <w:webHidden/>
          </w:rPr>
          <w:tab/>
        </w:r>
        <w:r w:rsidR="000E725C">
          <w:rPr>
            <w:noProof/>
            <w:webHidden/>
          </w:rPr>
          <w:fldChar w:fldCharType="begin"/>
        </w:r>
        <w:r w:rsidR="000E725C">
          <w:rPr>
            <w:noProof/>
            <w:webHidden/>
          </w:rPr>
          <w:instrText xml:space="preserve"> PAGEREF _Toc427577043 \h </w:instrText>
        </w:r>
        <w:r w:rsidR="000E725C">
          <w:rPr>
            <w:noProof/>
            <w:webHidden/>
          </w:rPr>
        </w:r>
        <w:r w:rsidR="000E725C">
          <w:rPr>
            <w:noProof/>
            <w:webHidden/>
          </w:rPr>
          <w:fldChar w:fldCharType="separate"/>
        </w:r>
        <w:r w:rsidR="000E725C">
          <w:rPr>
            <w:noProof/>
            <w:webHidden/>
          </w:rPr>
          <w:t>25</w:t>
        </w:r>
        <w:r w:rsidR="000E725C">
          <w:rPr>
            <w:noProof/>
            <w:webHidden/>
          </w:rPr>
          <w:fldChar w:fldCharType="end"/>
        </w:r>
      </w:hyperlink>
    </w:p>
    <w:p w14:paraId="21BF8F73" w14:textId="77777777" w:rsidR="000E725C" w:rsidRDefault="005E67E6">
      <w:pPr>
        <w:pStyle w:val="TOC1"/>
        <w:tabs>
          <w:tab w:val="right" w:leader="dot" w:pos="5030"/>
        </w:tabs>
        <w:rPr>
          <w:rFonts w:eastAsiaTheme="minorEastAsia"/>
          <w:b w:val="0"/>
          <w:caps w:val="0"/>
          <w:noProof/>
          <w:sz w:val="22"/>
          <w:lang w:val="en-US" w:eastAsia="ja-JP" w:bidi="ar-SA"/>
        </w:rPr>
      </w:pPr>
      <w:hyperlink w:anchor="_Toc427577044" w:history="1">
        <w:r w:rsidR="000E725C" w:rsidRPr="009C64FD">
          <w:rPr>
            <w:rStyle w:val="Hyperlink"/>
            <w:noProof/>
          </w:rPr>
          <w:t>Manus 3 – standardsed lepingutingimused (töötlejad)</w:t>
        </w:r>
        <w:r w:rsidR="000E725C">
          <w:rPr>
            <w:noProof/>
            <w:webHidden/>
          </w:rPr>
          <w:tab/>
        </w:r>
        <w:r w:rsidR="000E725C">
          <w:rPr>
            <w:noProof/>
            <w:webHidden/>
          </w:rPr>
          <w:fldChar w:fldCharType="begin"/>
        </w:r>
        <w:r w:rsidR="000E725C">
          <w:rPr>
            <w:noProof/>
            <w:webHidden/>
          </w:rPr>
          <w:instrText xml:space="preserve"> PAGEREF _Toc427577044 \h </w:instrText>
        </w:r>
        <w:r w:rsidR="000E725C">
          <w:rPr>
            <w:noProof/>
            <w:webHidden/>
          </w:rPr>
        </w:r>
        <w:r w:rsidR="000E725C">
          <w:rPr>
            <w:noProof/>
            <w:webHidden/>
          </w:rPr>
          <w:fldChar w:fldCharType="separate"/>
        </w:r>
        <w:r w:rsidR="000E725C">
          <w:rPr>
            <w:noProof/>
            <w:webHidden/>
          </w:rPr>
          <w:t>26</w:t>
        </w:r>
        <w:r w:rsidR="000E725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974"/>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975"/>
      <w: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D77AF2">
      <w:pPr>
        <w:pStyle w:val="ProductList-Offering1Heading"/>
        <w:outlineLvl w:val="1"/>
      </w:pPr>
      <w:bookmarkStart w:id="6" w:name="_Toc417892041"/>
      <w:bookmarkStart w:id="7" w:name="_Toc412644871"/>
      <w:bookmarkStart w:id="8" w:name="_Toc427576976"/>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F07D4A" w14:paraId="4E55BF66" w14:textId="77777777" w:rsidTr="00B44AF4">
        <w:tc>
          <w:tcPr>
            <w:tcW w:w="5400" w:type="dxa"/>
          </w:tcPr>
          <w:p w14:paraId="3286CB7E" w14:textId="3D3FB088" w:rsidR="00F07D4A" w:rsidRDefault="00F07D4A" w:rsidP="00F07D4A">
            <w:pPr>
              <w:pStyle w:val="ProductList-Body"/>
            </w:pPr>
          </w:p>
        </w:tc>
        <w:tc>
          <w:tcPr>
            <w:tcW w:w="5400" w:type="dxa"/>
          </w:tcPr>
          <w:p w14:paraId="78396E9F" w14:textId="77777777" w:rsidR="00F07D4A" w:rsidRPr="0080135B" w:rsidRDefault="00F07D4A" w:rsidP="00F07D4A">
            <w:pPr>
              <w:pStyle w:val="ProductList-Body"/>
            </w:pPr>
          </w:p>
        </w:tc>
      </w:tr>
    </w:tbl>
    <w:p w14:paraId="4A9C8CC9" w14:textId="77777777" w:rsidR="00D77AF2" w:rsidRPr="00FB34B4" w:rsidRDefault="00D77AF2" w:rsidP="00D77AF2">
      <w:pPr>
        <w:pStyle w:val="ProductList-Body"/>
        <w:rPr>
          <w:b/>
        </w:rPr>
      </w:pPr>
    </w:p>
    <w:p w14:paraId="70687768" w14:textId="77777777" w:rsidR="002B6169" w:rsidRPr="00EE05C6" w:rsidRDefault="002B6169" w:rsidP="002B6169">
      <w:pPr>
        <w:pStyle w:val="ProductList-Body"/>
        <w:tabs>
          <w:tab w:val="left" w:pos="360"/>
        </w:tabs>
        <w:rPr>
          <w:rFonts w:ascii="Calibri" w:hAnsi="Calibri"/>
          <w:b/>
          <w:color w:val="00188F"/>
        </w:rPr>
      </w:pPr>
      <w:r w:rsidRPr="00EE05C6">
        <w:rPr>
          <w:rFonts w:ascii="Calibri" w:hAnsi="Calibri"/>
          <w:b/>
          <w:color w:val="00188F"/>
        </w:rPr>
        <w:t>Üldkehtivad tingimused</w:t>
      </w:r>
    </w:p>
    <w:p w14:paraId="72B9D27B" w14:textId="77777777" w:rsidR="002B6169" w:rsidRPr="008A5634" w:rsidRDefault="005E67E6" w:rsidP="002B6169">
      <w:pPr>
        <w:pStyle w:val="ProductList-Body"/>
        <w:rPr>
          <w:rFonts w:ascii="Calibri" w:hAnsi="Calibri"/>
        </w:rPr>
      </w:pPr>
      <w:hyperlink w:anchor="ImportExportServices" w:history="1">
        <w:r w:rsidR="002B6169" w:rsidRPr="00EE05C6">
          <w:rPr>
            <w:rStyle w:val="Hyperlink"/>
            <w:rFonts w:ascii="Calibri" w:hAnsi="Calibri"/>
          </w:rPr>
          <w:t>Impordi-/eksporditeenused</w:t>
        </w:r>
      </w:hyperlink>
      <w:r w:rsidR="002B6169" w:rsidRPr="00EE05C6">
        <w:rPr>
          <w:rFonts w:ascii="Calibri" w:hAnsi="Calibri"/>
        </w:rPr>
        <w:t>: impordi-/eksporditeenuste jaotis teisaldati Microsoft Azure</w:t>
      </w:r>
      <w:r w:rsidR="002B6169" w:rsidRPr="00EE05C6">
        <w:rPr>
          <w:rFonts w:ascii="Calibri" w:hAnsi="Calibri" w:cs="Times New Roman"/>
          <w:szCs w:val="18"/>
          <w:rtl/>
          <w:lang w:bidi="he-IL"/>
        </w:rPr>
        <w:t>ֹ</w:t>
      </w:r>
      <w:r w:rsidR="002B6169" w:rsidRPr="00EE05C6">
        <w:rPr>
          <w:rFonts w:ascii="Calibri" w:hAnsi="Calibri"/>
        </w:rPr>
        <w:t>’i teenuste juurest üldkehtivate tingimuste jaotisesse ning seda kontrolliti, et see kehtiks impordi-/eksporditeenuseid kasutavatele toodetele.</w:t>
      </w:r>
    </w:p>
    <w:p w14:paraId="5DCCA2B5" w14:textId="77777777" w:rsidR="002B6169" w:rsidRPr="00EE05C6" w:rsidRDefault="002B6169" w:rsidP="002B6169">
      <w:pPr>
        <w:pStyle w:val="ProductList-Body"/>
        <w:rPr>
          <w:rFonts w:ascii="Calibri" w:hAnsi="Calibri"/>
        </w:rPr>
      </w:pPr>
    </w:p>
    <w:p w14:paraId="0E8AD47F" w14:textId="77777777" w:rsidR="002B6169" w:rsidRPr="00EE05C6" w:rsidRDefault="002B6169" w:rsidP="002B6169">
      <w:pPr>
        <w:pStyle w:val="ProductList-Body"/>
        <w:tabs>
          <w:tab w:val="left" w:pos="360"/>
        </w:tabs>
        <w:rPr>
          <w:rFonts w:ascii="Calibri" w:hAnsi="Calibri"/>
          <w:b/>
          <w:color w:val="00188F"/>
        </w:rPr>
      </w:pPr>
      <w:r w:rsidRPr="00EE05C6">
        <w:rPr>
          <w:rFonts w:ascii="Calibri" w:hAnsi="Calibri"/>
          <w:b/>
          <w:color w:val="00188F"/>
        </w:rPr>
        <w:t>Võrguteenused</w:t>
      </w:r>
    </w:p>
    <w:p w14:paraId="7F06BE56" w14:textId="77777777" w:rsidR="002B6169" w:rsidRPr="00EE05C6" w:rsidRDefault="005E67E6" w:rsidP="002B6169">
      <w:pPr>
        <w:pStyle w:val="ProductList-Body"/>
        <w:rPr>
          <w:rFonts w:ascii="Calibri" w:hAnsi="Calibri"/>
        </w:rPr>
      </w:pPr>
      <w:hyperlink w:anchor="MicrosoftAzureServices" w:history="1">
        <w:r w:rsidR="002B6169" w:rsidRPr="00EE05C6">
          <w:rPr>
            <w:rStyle w:val="Hyperlink"/>
            <w:rFonts w:ascii="Calibri" w:hAnsi="Calibri"/>
          </w:rPr>
          <w:t>Microsoft Azure’i teenused</w:t>
        </w:r>
      </w:hyperlink>
      <w:r w:rsidR="002B6169" w:rsidRPr="00EE05C6">
        <w:rPr>
          <w:rFonts w:ascii="Calibri" w:hAnsi="Calibri"/>
        </w:rPr>
        <w:t xml:space="preserve">: Microsoft Azure’i teenuste mõistetes oleva hüperlingi uus aadress on </w:t>
      </w:r>
      <w:hyperlink r:id="rId20" w:history="1">
        <w:r w:rsidR="002B6169" w:rsidRPr="00EE05C6">
          <w:rPr>
            <w:rStyle w:val="Hyperlink"/>
            <w:rFonts w:ascii="Calibri" w:hAnsi="Calibri"/>
          </w:rPr>
          <w:t>http://azure.microsoft.com/services</w:t>
        </w:r>
      </w:hyperlink>
      <w:r w:rsidR="002B6169" w:rsidRPr="00EE05C6">
        <w:rPr>
          <w:rFonts w:ascii="Calibri" w:hAnsi="Calibri"/>
        </w:rPr>
        <w:t>.</w:t>
      </w:r>
    </w:p>
    <w:p w14:paraId="40C0DDE8" w14:textId="77777777" w:rsidR="002B6169" w:rsidRPr="00EE05C6" w:rsidRDefault="002B6169" w:rsidP="002B6169">
      <w:pPr>
        <w:pStyle w:val="ProductList-Body"/>
        <w:rPr>
          <w:rFonts w:ascii="Calibri" w:hAnsi="Calibri"/>
        </w:rPr>
      </w:pPr>
    </w:p>
    <w:p w14:paraId="420DE014" w14:textId="77777777" w:rsidR="002B6169" w:rsidRPr="00EE05C6" w:rsidRDefault="002B6169" w:rsidP="002B6169">
      <w:pPr>
        <w:pStyle w:val="ProductList-Body"/>
        <w:tabs>
          <w:tab w:val="left" w:pos="360"/>
        </w:tabs>
        <w:rPr>
          <w:rFonts w:ascii="Calibri" w:hAnsi="Calibri"/>
          <w:b/>
          <w:color w:val="00188F"/>
        </w:rPr>
      </w:pPr>
      <w:r w:rsidRPr="00EE05C6">
        <w:rPr>
          <w:rFonts w:ascii="Calibri" w:hAnsi="Calibri"/>
          <w:b/>
          <w:color w:val="00188F"/>
        </w:rPr>
        <w:t>Manused</w:t>
      </w:r>
    </w:p>
    <w:p w14:paraId="295A2E18" w14:textId="77777777" w:rsidR="002B6169" w:rsidRDefault="005E67E6" w:rsidP="002B6169">
      <w:pPr>
        <w:pStyle w:val="ProductList-Body"/>
        <w:rPr>
          <w:rFonts w:ascii="Calibri" w:hAnsi="Calibri"/>
        </w:rPr>
      </w:pPr>
      <w:hyperlink w:anchor="Attachment2" w:history="1">
        <w:r w:rsidR="002B6169" w:rsidRPr="00EE05C6">
          <w:rPr>
            <w:rStyle w:val="Hyperlink"/>
            <w:rFonts w:ascii="Calibri" w:hAnsi="Calibri"/>
          </w:rPr>
          <w:t>Manus 2 – abonemendilitsentside komplektid</w:t>
        </w:r>
      </w:hyperlink>
      <w:r w:rsidR="002B6169" w:rsidRPr="00EE05C6">
        <w:rPr>
          <w:rFonts w:ascii="Calibri" w:hAnsi="Calibri"/>
        </w:rPr>
        <w:t>: Office 365 Education E1, E3 ja E4 veerud on asendatud ühe Office 365 Educationi versiooniga.</w:t>
      </w:r>
    </w:p>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1"/>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27576977"/>
      <w:bookmarkEnd w:id="9"/>
      <w:bookmarkEnd w:id="10"/>
      <w:bookmarkEnd w:id="11"/>
      <w:bookmarkEnd w:id="12"/>
      <w:bookmarkEnd w:id="13"/>
      <w:bookmarkEnd w:id="14"/>
      <w:r>
        <w:lastRenderedPageBreak/>
        <w:t>Üldtingimused</w:t>
      </w:r>
      <w:bookmarkEnd w:id="15"/>
      <w:bookmarkEnd w:id="16"/>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978"/>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2" w:history="1">
        <w:r w:rsidRPr="00EE05C6">
          <w:rPr>
            <w:rStyle w:val="Hyperlink"/>
            <w:rFonts w:ascii="Calibri" w:hAnsi="Calibri"/>
          </w:rPr>
          <w:t>http://go.microsoft.com/?linkid=9839207</w:t>
        </w:r>
      </w:hyperlink>
      <w:r w:rsidRPr="007F58B0">
        <w:rPr>
          <w:lang w:val="da-DK" w:eastAsia="da-DK" w:bidi="da-DK"/>
        </w:rPr>
        <w:t>.</w:t>
      </w:r>
    </w:p>
    <w:p w14:paraId="44145F90" w14:textId="502867B4" w:rsidR="00103924" w:rsidRPr="00690C65" w:rsidRDefault="002B6169" w:rsidP="00337870">
      <w:pPr>
        <w:pStyle w:val="ProductList-Body"/>
        <w:spacing w:after="120"/>
      </w:pPr>
      <w:r w:rsidDel="002B6169">
        <w:t xml:space="preserve"> </w:t>
      </w:r>
      <w:r w:rsidR="00874919">
        <w:t>„Operatsioonisüsteemikeskkond</w:t>
      </w:r>
      <w:r w:rsidR="00202156">
        <w:t>“</w:t>
      </w:r>
      <w:r w:rsidR="00874919">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979"/>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980"/>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981"/>
      <w:r>
        <w:t>Andmete säilitamine</w:t>
      </w:r>
      <w:bookmarkEnd w:id="20"/>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982"/>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w:t>
      </w:r>
      <w:r>
        <w:lastRenderedPageBreak/>
        <w:t>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983"/>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984"/>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985"/>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986"/>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EE05C6" w:rsidRDefault="002B6169" w:rsidP="002B6169">
      <w:pPr>
        <w:spacing w:after="0" w:line="240" w:lineRule="auto"/>
        <w:rPr>
          <w:rFonts w:ascii="Calibri" w:hAnsi="Calibri"/>
          <w:b/>
          <w:color w:val="00188F"/>
          <w:sz w:val="18"/>
        </w:rPr>
      </w:pPr>
      <w:bookmarkStart w:id="26" w:name="ImportExportServices"/>
      <w:r w:rsidRPr="00EE05C6">
        <w:rPr>
          <w:rFonts w:ascii="Calibri" w:hAnsi="Calibri"/>
          <w:b/>
          <w:color w:val="00188F"/>
          <w:sz w:val="18"/>
        </w:rPr>
        <w:t>Impordi-/eksporditeenused</w:t>
      </w:r>
    </w:p>
    <w:bookmarkEnd w:id="26"/>
    <w:p w14:paraId="13BD6761" w14:textId="77777777" w:rsidR="002B6169" w:rsidRPr="00EE05C6" w:rsidRDefault="002B6169" w:rsidP="002B6169">
      <w:pPr>
        <w:pStyle w:val="productlist-body0"/>
        <w:rPr>
          <w:rFonts w:ascii="Calibri" w:eastAsiaTheme="minorHAnsi" w:hAnsi="Calibri" w:cstheme="minorBidi"/>
          <w:szCs w:val="22"/>
          <w:lang w:bidi="ar-SA"/>
        </w:rPr>
      </w:pPr>
      <w:r w:rsidRPr="00EE05C6">
        <w:rPr>
          <w:rFonts w:ascii="Calibri" w:eastAsiaTheme="minorHAnsi" w:hAnsi="Calibri" w:cstheme="minorBidi"/>
          <w:szCs w:val="22"/>
        </w:rPr>
        <w:t>Impordi-/eksporditeenuse kasutamisel peab klient järgima kõiki Microsofti esitatud juhiseid, mis on seotud füüsiliste kandjate (salvestuskandjad) ettevalmistamise, käsitsemise ja lähetamisega.</w:t>
      </w:r>
      <w:r w:rsidRPr="00EE05C6">
        <w:rPr>
          <w:rFonts w:ascii="Calibri" w:eastAsiaTheme="minorHAnsi" w:hAnsi="Calibri"/>
        </w:rPr>
        <w:t xml:space="preserve"> Klient vastutab ainsana salvestuskandjate ja andmete esitamise eest vastavalt kõigile seadustele ja </w:t>
      </w:r>
      <w:r w:rsidRPr="00EE05C6">
        <w:rPr>
          <w:rFonts w:ascii="Calibri" w:eastAsiaTheme="minorHAnsi" w:hAnsi="Calibri"/>
        </w:rPr>
        <w:lastRenderedPageBreak/>
        <w:t xml:space="preserve">eeskirjadele. </w:t>
      </w:r>
      <w:r w:rsidRPr="00EE05C6">
        <w:rPr>
          <w:rFonts w:ascii="Calibri" w:eastAsiaTheme="minorHAnsi" w:hAnsi="Calibri" w:cstheme="minorBidi"/>
          <w:szCs w:val="22"/>
        </w:rPr>
        <w:t>Microsoftil puudub igasugune kohustus salvestuskandjate ja neil olevate andmete suhtes ning vastutus kaotsiläinud, kahjustatud või hävinud salvestuskandjate eest. Kõikide Microsoftile tarnitavate salvestuskandjate aluseks on DAP Microsoft DCS Data Center (INCOTERMS 2010). Kliendile tarnitavate salvestuskandjate aluseks on DAP Customer Dock (INCOTERMS 2010).</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7" w:name="_Toc427576987"/>
      <w:r>
        <w:t>Elektroonilised teated</w:t>
      </w:r>
      <w:bookmarkEnd w:id="2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8" w:name="_Toc427576988"/>
      <w:r>
        <w:t>Litsentsi ümbermääramine</w:t>
      </w:r>
      <w:bookmarkEnd w:id="2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989"/>
      <w:r>
        <w:t>Fondikomponendid</w:t>
      </w:r>
      <w:bookmarkEnd w:id="2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990"/>
      <w:r>
        <w:t>Multipleksimine</w:t>
      </w:r>
      <w:bookmarkEnd w:id="3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991"/>
      <w:r>
        <w:lastRenderedPageBreak/>
        <w:t>Privaatsus- ja turbetingimused</w:t>
      </w:r>
      <w:bookmarkEnd w:id="31"/>
      <w:bookmarkEnd w:id="3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992"/>
      <w:r>
        <w:t>Üldised privaatsus- ja turbetingimused</w:t>
      </w:r>
      <w:bookmarkEnd w:id="33"/>
    </w:p>
    <w:p w14:paraId="0A292299" w14:textId="77777777" w:rsidR="00F77036" w:rsidRPr="00690C65" w:rsidRDefault="00F77036" w:rsidP="00366C8E">
      <w:pPr>
        <w:pStyle w:val="ProductList-SubSubSectionHeading"/>
        <w:outlineLvl w:val="2"/>
      </w:pPr>
      <w:bookmarkStart w:id="34" w:name="_Toc427576993"/>
      <w:r>
        <w:t>Ulatus</w:t>
      </w:r>
      <w:bookmarkEnd w:id="34"/>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994"/>
      <w:r>
        <w:t>Kliendi andmete kasutamine</w:t>
      </w:r>
      <w:bookmarkEnd w:id="35"/>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6" w:name="_Toc423959220"/>
      <w:bookmarkStart w:id="37" w:name="_Toc417892060"/>
      <w:bookmarkStart w:id="38" w:name="_Toc427576995"/>
      <w:r>
        <w:t>Kliendi andmete avaldamine</w:t>
      </w:r>
      <w:bookmarkEnd w:id="36"/>
      <w:bookmarkEnd w:id="37"/>
      <w:bookmarkEnd w:id="38"/>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996"/>
      <w:r>
        <w:t>Haridusasutused</w:t>
      </w:r>
      <w:bookmarkEnd w:id="39"/>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0" w:name="_Toc423959222"/>
      <w:bookmarkStart w:id="41" w:name="_Toc427576997"/>
      <w:bookmarkStart w:id="42" w:name="HIPPA"/>
      <w:bookmarkStart w:id="43" w:name="_Toc417892062"/>
      <w:bookmarkStart w:id="44" w:name="HIPAA"/>
      <w:r>
        <w:t>HIPAA äripartner</w:t>
      </w:r>
      <w:bookmarkEnd w:id="40"/>
      <w:bookmarkEnd w:id="41"/>
    </w:p>
    <w:bookmarkEnd w:id="42"/>
    <w:p w14:paraId="736EF159" w14:textId="77777777" w:rsidR="00F07D4A" w:rsidRPr="00ED53C5" w:rsidRDefault="00F07D4A" w:rsidP="002B6169">
      <w:pPr>
        <w:pStyle w:val="ProductList-Body"/>
      </w:pPr>
      <w:r>
        <w:t xml:space="preserve">Kui klient on „hõlmatav juriidiline isik” või „äripartner” ja tema kliendiandmed sisaldavad „kaitstud terviseandmeid” nende tingimuste määratluse kohaselt jaotises 45 CFR §-s 160.103, hõlmab kliendi hulgilitsentsilepingu täitmine HIPAA äripartneri lepingu (Business Associate Agreement – BAA) täitmist, mille tervikteksti leiate aadressilt </w:t>
      </w:r>
      <w:hyperlink r:id="rId26" w:history="1">
        <w:r>
          <w:rPr>
            <w:rStyle w:val="Hyperlink"/>
          </w:rPr>
          <w:t>http://aka.ms/BAA</w:t>
        </w:r>
      </w:hyperlink>
      <w:r>
        <w:t>. BAA ei kehti Azure Governmenti teenustele (määratletud Microsoft Azure’i teenusepõhistes tingimustes).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5" w:name="_Toc427576998"/>
      <w:r>
        <w:lastRenderedPageBreak/>
        <w:t>Turve</w:t>
      </w:r>
      <w:bookmarkEnd w:id="45"/>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999"/>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7000"/>
      <w:r>
        <w:t>Andmetöötluse asukoht</w:t>
      </w:r>
      <w:bookmarkEnd w:id="47"/>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27577001"/>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7002"/>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7003"/>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7"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9E60438" w14:textId="77777777" w:rsidR="00D77AF2" w:rsidRDefault="00D77AF2" w:rsidP="00366C8E">
      <w:pPr>
        <w:pStyle w:val="ProductList-Body"/>
        <w:sectPr w:rsidR="00D77AF2"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50DF7F40" w:rsidR="000E6ED8" w:rsidRPr="00690C65" w:rsidRDefault="00F77036" w:rsidP="00233C87">
      <w:pPr>
        <w:pStyle w:val="ProductList-Offering2Heading"/>
        <w:outlineLvl w:val="1"/>
      </w:pPr>
      <w:bookmarkStart w:id="53" w:name="_Toc427577004"/>
      <w:r>
        <w:lastRenderedPageBreak/>
        <w:t>Andmetöötluse tingimused</w:t>
      </w:r>
      <w:bookmarkEnd w:id="53"/>
    </w:p>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F07D4A" w14:paraId="0EEF8014" w14:textId="77777777" w:rsidTr="00694E04">
        <w:tc>
          <w:tcPr>
            <w:tcW w:w="2610" w:type="dxa"/>
            <w:vAlign w:val="center"/>
          </w:tcPr>
          <w:p w14:paraId="17E444BC" w14:textId="14B9BF87" w:rsidR="00F07D4A" w:rsidRDefault="00F07D4A" w:rsidP="00F07D4A">
            <w:pPr>
              <w:pStyle w:val="ProductList-Body"/>
            </w:pPr>
            <w:r>
              <w:t>Office 365 teenused</w:t>
            </w:r>
          </w:p>
        </w:tc>
        <w:tc>
          <w:tcPr>
            <w:tcW w:w="8190" w:type="dxa"/>
          </w:tcPr>
          <w:p w14:paraId="2B2D9666" w14:textId="7056B487" w:rsidR="00F07D4A" w:rsidRDefault="00F07D4A" w:rsidP="00F07D4A">
            <w:pPr>
              <w:pStyle w:val="ProductList-Body"/>
            </w:pPr>
            <w:r>
              <w:t>Järgmised teenused, igaüks eraldi teenusena või teenusena, mis kuulub Office 365 kaubamärgiga programmi või paketti: Exchange Online, Exchange Online Archiving, Exchange Online Protection, Täiustatud riskikaitse, SharePoint Online, OneDrive for Business, Project Online, Skype for Business Online ja Office Online. Office 365 teenused ei sisalda Office 365 ProPlusi ega ühtegi eraldi kaubamärgiga teenust, mis on tehtud kättesaadavaks Office 365 kaubamärgiga programmi või paketi kaudu, nt Bingi ega Yammeri teenust või teenust kaubamärgiga „teenusele Office 365”.</w:t>
            </w:r>
          </w:p>
        </w:tc>
      </w:tr>
      <w:tr w:rsidR="00D77AF2" w14:paraId="31232290" w14:textId="77777777" w:rsidTr="00694E04">
        <w:tc>
          <w:tcPr>
            <w:tcW w:w="2610" w:type="dxa"/>
            <w:vAlign w:val="center"/>
          </w:tcPr>
          <w:p w14:paraId="792F0442" w14:textId="3A6E0012" w:rsidR="00D77AF2" w:rsidRDefault="00D77AF2" w:rsidP="00D77AF2">
            <w:pPr>
              <w:pStyle w:val="ProductList-Body"/>
            </w:pPr>
            <w:bookmarkStart w:id="54" w:name="MicrosoftAzureCoreServices"/>
            <w:r>
              <w:t>Microsoft Azure’i põhiteenused</w:t>
            </w:r>
            <w:bookmarkEnd w:id="54"/>
          </w:p>
        </w:tc>
        <w:tc>
          <w:tcPr>
            <w:tcW w:w="8190" w:type="dxa"/>
          </w:tcPr>
          <w:p w14:paraId="1BC35F13" w14:textId="548410DB" w:rsidR="00D77AF2" w:rsidRDefault="00D77AF2" w:rsidP="00D77AF2">
            <w:pPr>
              <w:pStyle w:val="ProductList-Body"/>
            </w:pPr>
            <w:r>
              <w:t>Cloud Services (veeb ja töötajate rollid), Virtual Machines (k.a SQL Serveriga),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07D4A">
              <w:t>, HDInsight</w:t>
            </w:r>
            <w:r>
              <w:t xml:space="preserve"> ja mis tahes muud funktsioonid, mis on tähistatud Microsoft Azure’i usalduskeskusse kuuluvana.</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A32298B" w14:textId="5D0D3A3A" w:rsidR="00086F17" w:rsidRPr="00690C65" w:rsidRDefault="00086F17" w:rsidP="00A574B0">
      <w:pPr>
        <w:pStyle w:val="ProductList-SubSubSectionHeading"/>
        <w:outlineLvl w:val="2"/>
      </w:pPr>
      <w:bookmarkStart w:id="55" w:name="_Toc427577005"/>
      <w:r>
        <w:t xml:space="preserve">Passiivsete </w:t>
      </w:r>
      <w:r w:rsidR="00A574B0" w:rsidRPr="00A574B0">
        <w:t>salvestatud kliendiandmete asukoht</w:t>
      </w:r>
      <w:bookmarkEnd w:id="55"/>
    </w:p>
    <w:p w14:paraId="3170912A" w14:textId="5F7F9B2F" w:rsidR="00086F17" w:rsidRPr="00690C65" w:rsidRDefault="00086F17" w:rsidP="00086F17">
      <w:pPr>
        <w:pStyle w:val="ProductList-Body"/>
      </w:pPr>
      <w:r>
        <w:t>Microsoft talletab passiivseid kliendiandmeid teatud suuremates geograafilistes piirkondades (Geo) järgmisel viisil.</w:t>
      </w:r>
    </w:p>
    <w:p w14:paraId="467DBFAA" w14:textId="3D714B4B" w:rsidR="00086F17" w:rsidRPr="00690C65" w:rsidRDefault="00086F17" w:rsidP="00A44A41">
      <w:pPr>
        <w:pStyle w:val="ProductList-Body"/>
        <w:numPr>
          <w:ilvl w:val="0"/>
          <w:numId w:val="6"/>
        </w:numPr>
        <w:ind w:left="450" w:hanging="270"/>
      </w:pPr>
      <w:r>
        <w:rPr>
          <w:b/>
        </w:rPr>
        <w:t>Office 365 teenused</w:t>
      </w:r>
      <w:r w:rsidRPr="0062759F">
        <w:rPr>
          <w:b/>
          <w:bCs/>
        </w:rPr>
        <w:t>.</w:t>
      </w:r>
      <w:r>
        <w:t xml:space="preserve"> Kui kliendi rentnik asub Ameerika Ühendriikides või EL-is, talletab Microsoft selles Geos järgmised passiivsed kliendiandmed: (1) Exchange Online’i postkasti sisu (meilikeha, kalendrikirjed ja meilimanuste sisu) ja (2) SharePoint Online’i saidi sisu ning sellel saidil salvestatud failid.</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7006"/>
      <w:r>
        <w:t>Privaatsus</w:t>
      </w:r>
      <w:bookmarkEnd w:id="56"/>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7" w:name="_Toc427577007"/>
      <w:r>
        <w:t>Täiendavad Euroopa tingimused</w:t>
      </w:r>
      <w:bookmarkEnd w:id="57"/>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7008"/>
      <w:r>
        <w:t>Turve</w:t>
      </w:r>
      <w:bookmarkEnd w:id="58"/>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lastRenderedPageBreak/>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7009"/>
      <w:r>
        <w:lastRenderedPageBreak/>
        <w:t>Võrguteenusepõhised tingimused</w:t>
      </w:r>
      <w:bookmarkEnd w:id="59"/>
      <w:bookmarkEnd w:id="6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7010"/>
      <w:r>
        <w:t>Microsoft Azure’i teenused</w:t>
      </w:r>
      <w:bookmarkEnd w:id="61"/>
    </w:p>
    <w:p w14:paraId="16A72131" w14:textId="7F9996B9" w:rsidR="00CC34E7" w:rsidRPr="00690C65" w:rsidRDefault="00CC34E7" w:rsidP="00CC34E7">
      <w:pPr>
        <w:pStyle w:val="ProductList-Body"/>
      </w:pPr>
      <w:r>
        <w:rPr>
          <w:b/>
          <w:color w:val="00188F"/>
        </w:rPr>
        <w:t>Teated</w:t>
      </w:r>
    </w:p>
    <w:p w14:paraId="24B11431" w14:textId="67E8BB61" w:rsidR="00CC34E7" w:rsidRPr="00690C65"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sidR="00164191">
          <w:rPr>
            <w:rStyle w:val="Hyperlink"/>
          </w:rPr>
          <w:t>Manus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77777777" w:rsidR="00F07D4A" w:rsidRDefault="00F07D4A" w:rsidP="00F07D4A">
      <w:pPr>
        <w:pStyle w:val="ProductList-Body"/>
        <w:spacing w:after="120"/>
      </w:pPr>
      <w:r>
        <w:t>„Azure Governmenti teenused” tähendavad ühte või mitut teenust või funktsiooni, mille Microsoft muudab kliendile kättesaadavaks riigiasutuse kogukonna pilveteenustena „US Gov” piirkondades, mis on toodud aadressil http://azure.microsoft.com/en-us/regions/#services.</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60E95D5" w14:textId="0FD1E458" w:rsidR="00186BF6" w:rsidRPr="00690C65" w:rsidRDefault="00186BF6" w:rsidP="00272578">
      <w:pPr>
        <w:pStyle w:val="ProductList-Body"/>
      </w:pPr>
      <w:r>
        <w:t>„Hallatav teenuselahendus</w:t>
      </w:r>
      <w:r w:rsidR="00202156">
        <w:t>“</w:t>
      </w:r>
      <w:r>
        <w:t xml:space="preserve"> tähendab kliendi poolt muule osapoolele osutatavat hallatavat IT-teenust, mis koosneb Microsoft Azure’i teenuste haldusest ja toest.</w:t>
      </w:r>
    </w:p>
    <w:p w14:paraId="444686EB" w14:textId="77777777" w:rsidR="00186BF6" w:rsidRPr="00690C65" w:rsidRDefault="00186BF6" w:rsidP="00272578">
      <w:pPr>
        <w:pStyle w:val="ProductList-Body"/>
      </w:pPr>
    </w:p>
    <w:p w14:paraId="2D8107A1" w14:textId="68392D51"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Hallatava teenuse erand</w:t>
      </w:r>
    </w:p>
    <w:p w14:paraId="5F263060" w14:textId="07706897" w:rsidR="00186BF6" w:rsidRPr="00690C65" w:rsidRDefault="00186BF6" w:rsidP="00272578">
      <w:pPr>
        <w:pStyle w:val="ProductList-Body"/>
      </w:pPr>
      <w: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või virtuaalse(te)le OSE-(de)le.</w:t>
      </w:r>
      <w:r w:rsidR="00322959">
        <w:t xml:space="preserve"> </w:t>
      </w:r>
      <w:r>
        <w:t>Klient vastutab, et muu osapool kasutab Microsoft Azure’i teenuseid vastavalt hulgilitsentsilepingu tingimustele.</w:t>
      </w:r>
    </w:p>
    <w:p w14:paraId="52905943" w14:textId="77777777" w:rsidR="009616E2" w:rsidRPr="00690C65" w:rsidRDefault="009616E2"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 xml:space="preserve">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w:t>
      </w:r>
      <w:r>
        <w:lastRenderedPageBreak/>
        <w:t>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65E06F6C" w14:textId="483218A9" w:rsidR="003D22CB" w:rsidRPr="00690C65" w:rsidRDefault="005E67E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D73EC5">
      <w:pPr>
        <w:pStyle w:val="ProductList-OfferingGroupHeading"/>
        <w:spacing w:after="80"/>
        <w:outlineLvl w:val="1"/>
      </w:pPr>
      <w:bookmarkStart w:id="62" w:name="_Toc427577011"/>
      <w:r>
        <w:t>Enterprise’i mobiilsusteenused (EMS)</w:t>
      </w:r>
      <w:bookmarkEnd w:id="62"/>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7012"/>
      <w:r>
        <w:t>Azure Active Directory Basic</w:t>
      </w:r>
      <w:bookmarkEnd w:id="63"/>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5E67E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706672">
      <w:pPr>
        <w:pStyle w:val="ProductList-Offering2Heading"/>
        <w:outlineLvl w:val="2"/>
      </w:pPr>
      <w:r>
        <w:tab/>
      </w:r>
      <w:bookmarkStart w:id="64" w:name="_Toc427577013"/>
      <w:r>
        <w:t>Azure Active Directory Premium</w:t>
      </w:r>
      <w:bookmarkEnd w:id="64"/>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5E67E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5D31724" w14:textId="4013F2BE" w:rsidR="008070AF" w:rsidRPr="00690C65" w:rsidRDefault="008070AF" w:rsidP="00D77AF2">
      <w:pPr>
        <w:pStyle w:val="ProductList-Offering2Heading"/>
        <w:outlineLvl w:val="2"/>
      </w:pPr>
      <w:r>
        <w:tab/>
      </w:r>
      <w:bookmarkStart w:id="65" w:name="AzureRightsManagement"/>
      <w:bookmarkStart w:id="66" w:name="_Toc427577014"/>
      <w:r w:rsidR="00D77AF2" w:rsidRPr="00DF1A9C">
        <w:t>Azure Rights Management</w:t>
      </w:r>
      <w:bookmarkEnd w:id="65"/>
      <w:bookmarkEnd w:id="66"/>
    </w:p>
    <w:p w14:paraId="2FD857C4" w14:textId="18345730" w:rsidR="008070AF" w:rsidRPr="00690C65" w:rsidRDefault="005E67E6"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2B6169">
      <w:pPr>
        <w:pStyle w:val="ProductList-Offering2Heading"/>
        <w:outlineLvl w:val="2"/>
      </w:pPr>
      <w:bookmarkStart w:id="67" w:name="_Toc388464308"/>
      <w:bookmarkEnd w:id="67"/>
      <w:r>
        <w:tab/>
      </w:r>
      <w:bookmarkStart w:id="68" w:name="_Toc427577015"/>
      <w:r>
        <w:t>Azure RemoteApp</w:t>
      </w:r>
      <w:bookmarkEnd w:id="68"/>
      <w:r>
        <w:t xml:space="preserve"> </w:t>
      </w:r>
    </w:p>
    <w:p w14:paraId="5831C3F6" w14:textId="77777777" w:rsidR="00D44190" w:rsidRPr="00690C65" w:rsidRDefault="005E67E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D73EC5">
      <w:pPr>
        <w:pStyle w:val="ProductList-Offering1Heading"/>
        <w:outlineLvl w:val="2"/>
      </w:pPr>
      <w:r>
        <w:tab/>
      </w:r>
      <w:bookmarkStart w:id="69" w:name="_Toc427577016"/>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2B6169">
      <w:pPr>
        <w:pStyle w:val="ProductList-Body"/>
        <w:keepNext/>
        <w:tabs>
          <w:tab w:val="clear" w:pos="158"/>
          <w:tab w:val="left" w:pos="180"/>
        </w:tabs>
      </w:pPr>
      <w:r>
        <w:rPr>
          <w:b/>
          <w:color w:val="00188F"/>
        </w:rPr>
        <w:lastRenderedPageBreak/>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2B6169">
      <w:pPr>
        <w:pStyle w:val="ProductList-Body"/>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5E67E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690C65" w:rsidRDefault="0074447C" w:rsidP="0074447C">
      <w:pPr>
        <w:pStyle w:val="ProductList-OfferingGroupHeading"/>
        <w:spacing w:after="80"/>
        <w:outlineLvl w:val="1"/>
      </w:pPr>
      <w:bookmarkStart w:id="70" w:name="_Toc427577017"/>
      <w:r>
        <w:t xml:space="preserve">Microsoft Dynamics </w:t>
      </w:r>
      <w:r w:rsidR="00F07D4A">
        <w:t xml:space="preserve">CRM </w:t>
      </w:r>
      <w:r>
        <w:t>Online’i teenused</w:t>
      </w:r>
      <w:bookmarkEnd w:id="70"/>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29BB909" w:rsidR="0074447C" w:rsidRPr="00690C65" w:rsidRDefault="0074447C" w:rsidP="0074447C">
      <w:pPr>
        <w:pStyle w:val="ProductList-Body"/>
      </w:pPr>
      <w:r>
        <w:t xml:space="preserve">Kehtivad Bingi kaartide ja klienditoe teated </w:t>
      </w:r>
      <w:hyperlink w:anchor="Attachment1" w:history="1">
        <w:r w:rsidR="00974D19">
          <w:rPr>
            <w:rStyle w:val="Hyperlink"/>
          </w:rPr>
          <w:t>Manus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7577018"/>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671A7"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Välised kasutajad</w:t>
      </w:r>
    </w:p>
    <w:p w14:paraId="2041C544" w14:textId="44F81550" w:rsidR="001B497B" w:rsidRPr="00690C6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Engagementile või teenusele Parature Microsoftilt</w:t>
      </w:r>
      <w:r>
        <w:rPr>
          <w:color w:val="000000" w:themeColor="text1"/>
          <w:szCs w:val="18"/>
        </w:rPr>
        <w:t xml:space="preserve"> </w:t>
      </w:r>
    </w:p>
    <w:p w14:paraId="719EFD5C" w14:textId="0A05AF6C" w:rsidR="004E52BA" w:rsidRPr="00690C65" w:rsidRDefault="005E67E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74447C">
      <w:pPr>
        <w:pStyle w:val="ProductList-Offering2Heading"/>
        <w:outlineLvl w:val="2"/>
      </w:pPr>
      <w:r>
        <w:tab/>
      </w:r>
      <w:bookmarkStart w:id="72" w:name="_Toc427577019"/>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076A0F57" w:rsidR="0074447C" w:rsidRPr="00690C65" w:rsidRDefault="0074447C" w:rsidP="0074447C">
      <w:pPr>
        <w:pStyle w:val="ProductList-Body"/>
      </w:pPr>
      <w:r>
        <w:t>Kasutajad, kes on selle võrguteenuse konfigureerinud veebiportaali kasutajatena ja kellel on sellele juurdepääs, ei vaja kasutaja AL-e.</w:t>
      </w:r>
    </w:p>
    <w:p w14:paraId="6DE06528" w14:textId="77777777" w:rsidR="0074447C" w:rsidRPr="00690C65" w:rsidRDefault="005E67E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234095">
      <w:pPr>
        <w:pStyle w:val="ProductList-Offering2Heading"/>
        <w:outlineLvl w:val="2"/>
      </w:pPr>
      <w:r>
        <w:tab/>
      </w:r>
      <w:bookmarkStart w:id="73" w:name="_Toc427577020"/>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lastRenderedPageBreak/>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5E67E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25114A">
      <w:pPr>
        <w:pStyle w:val="ProductList-Offering2Heading"/>
        <w:outlineLvl w:val="2"/>
      </w:pPr>
      <w:r>
        <w:tab/>
      </w:r>
      <w:bookmarkStart w:id="74" w:name="_Toc427577021"/>
      <w:r>
        <w:t>Parature Microsoftilt</w:t>
      </w:r>
      <w:bookmarkEnd w:id="74"/>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5E67E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D73EC5">
      <w:pPr>
        <w:pStyle w:val="ProductList-OfferingGroupHeading"/>
        <w:spacing w:after="80"/>
        <w:outlineLvl w:val="1"/>
      </w:pPr>
      <w:bookmarkStart w:id="75" w:name="_Toc427577022"/>
      <w:r>
        <w:t>Office 365 teenused</w:t>
      </w:r>
      <w:bookmarkEnd w:id="75"/>
    </w:p>
    <w:p w14:paraId="0D6092AD" w14:textId="020427FE" w:rsidR="000E3993" w:rsidRPr="00690C65" w:rsidRDefault="000E3993" w:rsidP="000E3993">
      <w:pPr>
        <w:pStyle w:val="ProductList-Body"/>
        <w:tabs>
          <w:tab w:val="clear" w:pos="158"/>
          <w:tab w:val="left" w:pos="360"/>
        </w:tabs>
      </w:pPr>
      <w:r>
        <w:rPr>
          <w:b/>
          <w:color w:val="00188F"/>
        </w:rPr>
        <w:t>Teated</w:t>
      </w:r>
    </w:p>
    <w:p w14:paraId="4CE7ACB8" w14:textId="40D3DFBB" w:rsidR="000E3993" w:rsidRPr="00690C65" w:rsidRDefault="000E3993" w:rsidP="000E3993">
      <w:pPr>
        <w:pStyle w:val="ProductList-Body"/>
      </w:pPr>
      <w:r>
        <w:t xml:space="preserve">Kehtivad Bingi kaartide teated </w:t>
      </w:r>
      <w:hyperlink w:anchor="Attachment1" w:history="1">
        <w:r w:rsidR="00B956A4">
          <w:rPr>
            <w:rStyle w:val="Hyperlink"/>
          </w:rPr>
          <w:t>Manus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Office 365 teenuste põhifunktsioonid</w:t>
      </w:r>
    </w:p>
    <w:bookmarkEnd w:id="76"/>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Abonemendilitsentside komplektid</w:t>
      </w:r>
    </w:p>
    <w:p w14:paraId="143997D5" w14:textId="5A8860ED" w:rsidR="004A2A95" w:rsidRPr="00690C65" w:rsidRDefault="004A2A95" w:rsidP="004A2A95">
      <w:pPr>
        <w:pStyle w:val="ProductList-Body"/>
        <w:tabs>
          <w:tab w:val="clear" w:pos="158"/>
          <w:tab w:val="left" w:pos="180"/>
        </w:tabs>
      </w:pPr>
      <w:r>
        <w:t xml:space="preserve">Lisaks kasutaja AL-idele leiate </w:t>
      </w:r>
      <w:hyperlink w:anchor="Attachment2" w:history="1">
        <w:r w:rsidR="00405461">
          <w:rPr>
            <w:rStyle w:val="Hyperlink"/>
          </w:rPr>
          <w:t>Manus 2</w:t>
        </w:r>
      </w:hyperlink>
      <w:r>
        <w:t xml:space="preserve"> teabe teiste AL-ide kohta, mis täidavad Exchange Online Plans 1 ja 2, Skype for Business Online Plans 1 ja 2 ning SharePoint Online Plans 1 ja 2 nõudeid.</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7577023"/>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2B6169">
      <w:pPr>
        <w:pStyle w:val="ProductList-Body"/>
        <w:keepNext/>
        <w:ind w:left="187"/>
      </w:pPr>
      <w:r>
        <w:rPr>
          <w:b/>
          <w:color w:val="0072C6"/>
        </w:rPr>
        <w:lastRenderedPageBreak/>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78" w:name="_Toc423959249"/>
      <w:r w:rsidRPr="000E725C">
        <w:rPr>
          <w:b/>
          <w:color w:val="00188F"/>
        </w:rPr>
        <w:t>Teenindustaseme leping</w:t>
      </w:r>
      <w:bookmarkEnd w:id="78"/>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5E67E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D73EC5">
      <w:pPr>
        <w:pStyle w:val="ProductList-Offering2Heading"/>
        <w:outlineLvl w:val="2"/>
      </w:pPr>
      <w:r>
        <w:lastRenderedPageBreak/>
        <w:tab/>
      </w:r>
      <w:bookmarkStart w:id="79" w:name="_Toc427577024"/>
      <w:r>
        <w:t>Office 365 rakendused</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5E67E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2297DE1B" w:rsidR="00976EB6" w:rsidRPr="00690C65" w:rsidRDefault="00976EB6" w:rsidP="00D73EC5">
      <w:pPr>
        <w:pStyle w:val="ProductList-Offering2Heading"/>
        <w:outlineLvl w:val="2"/>
      </w:pPr>
      <w:r>
        <w:tab/>
      </w:r>
      <w:bookmarkStart w:id="80" w:name="_Toc427577025"/>
      <w:r>
        <w:t>Office Online</w:t>
      </w:r>
      <w:bookmarkEnd w:id="80"/>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5E67E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D73EC5">
      <w:pPr>
        <w:pStyle w:val="ProductList-Offering2Heading"/>
        <w:outlineLvl w:val="2"/>
      </w:pPr>
      <w:r>
        <w:tab/>
      </w:r>
      <w:bookmarkStart w:id="81" w:name="_Toc427577026"/>
      <w:r>
        <w:t>OneDrive for Business</w:t>
      </w:r>
      <w:bookmarkEnd w:id="8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5E67E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D73EC5">
      <w:pPr>
        <w:pStyle w:val="ProductList-Offering2Heading"/>
        <w:outlineLvl w:val="2"/>
      </w:pPr>
      <w:r>
        <w:tab/>
      </w:r>
      <w:bookmarkStart w:id="82" w:name="_Toc427577027"/>
      <w:r>
        <w:t>Project Online</w:t>
      </w:r>
      <w:bookmarkEnd w:id="8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lastRenderedPageBreak/>
        <w:t>Project Online</w:t>
      </w:r>
    </w:p>
    <w:p w14:paraId="7D8C3180" w14:textId="77777777" w:rsidR="005B7124" w:rsidRPr="00690C65" w:rsidRDefault="005E67E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D73EC5">
      <w:pPr>
        <w:pStyle w:val="ProductList-Offering2Heading"/>
        <w:outlineLvl w:val="2"/>
      </w:pPr>
      <w:r>
        <w:tab/>
      </w:r>
      <w:bookmarkStart w:id="83" w:name="_Toc427577028"/>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5E67E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027171D" w14:textId="77777777" w:rsidR="00CB6005" w:rsidRPr="00690C65" w:rsidRDefault="00CB6005" w:rsidP="00CB6005">
      <w:pPr>
        <w:pStyle w:val="ProductList-Offering2Heading"/>
        <w:outlineLvl w:val="2"/>
      </w:pPr>
      <w:r>
        <w:tab/>
      </w:r>
      <w:bookmarkStart w:id="84" w:name="_Toc427577029"/>
      <w:r>
        <w:t>Skype for Business Online</w:t>
      </w:r>
      <w:bookmarkEnd w:id="84"/>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1B58E4"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Teated</w:t>
      </w:r>
    </w:p>
    <w:p w14:paraId="3D8CBC10" w14:textId="477E5708" w:rsidR="00CB6005" w:rsidRPr="00690C65" w:rsidRDefault="00CB6005" w:rsidP="00CB6005">
      <w:pPr>
        <w:pStyle w:val="ProductList-Body"/>
      </w:pPr>
      <w:r>
        <w:t xml:space="preserve">Kehtivad salvestamise ja H.264/MPEG-4 AVC ja/või VC-1 teated </w:t>
      </w:r>
      <w:hyperlink w:anchor="Attachment1" w:history="1">
        <w:r w:rsidR="00235377">
          <w:rPr>
            <w:rStyle w:val="Hyperlink"/>
          </w:rPr>
          <w:t>Manus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teenuste põhifunktsioonid</w:t>
      </w:r>
    </w:p>
    <w:p w14:paraId="4DDC19F5" w14:textId="77777777" w:rsidR="00CB6005" w:rsidRPr="00690C65" w:rsidRDefault="00CB6005" w:rsidP="00CB6005">
      <w:pPr>
        <w:pStyle w:val="ProductList-Body"/>
      </w:pPr>
      <w:r>
        <w:t xml:space="preserve">Skype for Business Online'il või selle järglasteenusel on järgmiste </w:t>
      </w:r>
      <w:hyperlink w:anchor="CoreFeaturesforOffice365Services" w:history="1">
        <w:r>
          <w:rPr>
            <w:rStyle w:val="Hyperlink"/>
          </w:rPr>
          <w:t>põhifunktsioonide</w:t>
        </w:r>
      </w:hyperlink>
      <w:r>
        <w:t xml:space="preserve"> võimalused.</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Kiirsõnumside</w:t>
      </w:r>
    </w:p>
    <w:p w14:paraId="04E6BA46" w14:textId="77777777" w:rsidR="00CB6005" w:rsidRPr="00690C65" w:rsidRDefault="00CB6005" w:rsidP="00CB6005">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5E67E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EF9505" w14:textId="054F6DDD" w:rsidR="008E1EAF" w:rsidRPr="00690C65" w:rsidRDefault="004B3528" w:rsidP="002B6169">
      <w:pPr>
        <w:pStyle w:val="ProductList-OfferingGroupHeading"/>
        <w:outlineLvl w:val="1"/>
      </w:pPr>
      <w:bookmarkStart w:id="85" w:name="_Toc427577030"/>
      <w:r>
        <w:t>Muud võrguteenused</w:t>
      </w:r>
      <w:bookmarkEnd w:id="85"/>
    </w:p>
    <w:p w14:paraId="15FE5732" w14:textId="3F9E7EAA" w:rsidR="008E1EAF" w:rsidRPr="00690C65" w:rsidRDefault="004B3528" w:rsidP="00233C87">
      <w:pPr>
        <w:pStyle w:val="ProductList-Offering2Heading"/>
        <w:outlineLvl w:val="2"/>
      </w:pPr>
      <w:r>
        <w:tab/>
      </w:r>
      <w:bookmarkStart w:id="86" w:name="_Toc427577031"/>
      <w:r>
        <w:t>Bing Maps Enterprise Platform ja Bing Maps Mobile Asset Management Platform</w:t>
      </w:r>
      <w:bookmarkEnd w:id="86"/>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lastRenderedPageBreak/>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8" w:history="1">
        <w:r>
          <w:rPr>
            <w:rStyle w:val="Hyperlink"/>
          </w:rPr>
          <w:t>http://go.microsoft.com/fwlink/p/?LinkID=66121</w:t>
        </w:r>
      </w:hyperlink>
      <w:r>
        <w:t xml:space="preserve"> ja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0" w:history="1">
        <w:r>
          <w:rPr>
            <w:rStyle w:val="Hyperlink"/>
          </w:rPr>
          <w:t>http://go.microsoft.com/fwlink/?LinkID=248686</w:t>
        </w:r>
      </w:hyperlink>
      <w:r>
        <w:t xml:space="preserve"> kehtivad kliendipoolsel Bing Mapsi teenuste kasutamisel.</w:t>
      </w:r>
    </w:p>
    <w:p w14:paraId="5062E615" w14:textId="2CCCD383" w:rsidR="00917344" w:rsidRPr="00690C65" w:rsidRDefault="005E67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233C87">
      <w:pPr>
        <w:pStyle w:val="ProductList-Offering2Heading"/>
        <w:outlineLvl w:val="2"/>
      </w:pPr>
      <w:r>
        <w:tab/>
      </w:r>
      <w:bookmarkStart w:id="87" w:name="_Toc427577032"/>
      <w:r>
        <w:t>Microsoft Learning E-Reference Library</w:t>
      </w:r>
      <w:bookmarkEnd w:id="87"/>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5E67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233C87">
      <w:pPr>
        <w:pStyle w:val="ProductList-Offering2Heading"/>
        <w:outlineLvl w:val="2"/>
      </w:pPr>
      <w:r>
        <w:tab/>
      </w:r>
      <w:bookmarkStart w:id="88" w:name="_Toc427577033"/>
      <w:r>
        <w:t>Microsoft Learning IT Academy</w:t>
      </w:r>
      <w:bookmarkEnd w:id="88"/>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1"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5E67E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581CDB">
      <w:pPr>
        <w:pStyle w:val="ProductList-Offering2Heading"/>
        <w:outlineLvl w:val="2"/>
      </w:pPr>
      <w:r>
        <w:tab/>
      </w:r>
      <w:bookmarkStart w:id="89" w:name="_Toc427577034"/>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5E67E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F07D4A">
      <w:pPr>
        <w:pStyle w:val="ProductList-Offering2Heading"/>
        <w:outlineLvl w:val="2"/>
      </w:pPr>
      <w:r>
        <w:tab/>
      </w:r>
      <w:bookmarkStart w:id="90" w:name="_Toc427577035"/>
      <w:r>
        <w:t xml:space="preserve">Power BI </w:t>
      </w:r>
      <w:r w:rsidR="00F07D4A">
        <w:t>Pro</w:t>
      </w:r>
      <w:bookmarkEnd w:id="90"/>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5E67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233C87">
      <w:pPr>
        <w:pStyle w:val="ProductList-Offering2Heading"/>
        <w:outlineLvl w:val="2"/>
      </w:pPr>
      <w:r>
        <w:tab/>
      </w:r>
      <w:bookmarkStart w:id="91" w:name="_Toc427577036"/>
      <w:r>
        <w:t>System Center Endpoint Protection</w:t>
      </w:r>
      <w:bookmarkEnd w:id="91"/>
    </w:p>
    <w:p w14:paraId="208FA420" w14:textId="77777777" w:rsidR="00D67A4B" w:rsidRPr="00690C65" w:rsidRDefault="00D67A4B" w:rsidP="00D67A4B">
      <w:pPr>
        <w:pStyle w:val="ProductList-Body"/>
      </w:pPr>
      <w:r>
        <w:rPr>
          <w:b/>
          <w:color w:val="00188F"/>
        </w:rPr>
        <w:t>Seadme AL-id</w:t>
      </w:r>
    </w:p>
    <w:p w14:paraId="40B41340" w14:textId="4198302C" w:rsidR="00D67A4B" w:rsidRPr="00690C65" w:rsidRDefault="00D67A4B" w:rsidP="00D67A4B">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45E3BF55" w14:textId="77777777" w:rsidR="002B6169" w:rsidRPr="00EE05C6" w:rsidRDefault="002B6169" w:rsidP="002B6169">
      <w:pPr>
        <w:pStyle w:val="ProductList-Body"/>
        <w:rPr>
          <w:rFonts w:ascii="Calibri" w:hAnsi="Calibri"/>
          <w:b/>
          <w:color w:val="00188F"/>
        </w:rPr>
      </w:pPr>
      <w:r w:rsidRPr="00EE05C6">
        <w:rPr>
          <w:rFonts w:ascii="Calibri" w:hAnsi="Calibri"/>
          <w:b/>
          <w:color w:val="00188F"/>
        </w:rPr>
        <w:t>Serverihalduslitsentsid</w:t>
      </w:r>
    </w:p>
    <w:p w14:paraId="4D2FEE41" w14:textId="77777777" w:rsidR="002B6169" w:rsidRPr="00EE05C6" w:rsidRDefault="002B6169" w:rsidP="002B6169">
      <w:pPr>
        <w:pStyle w:val="ProductList-Body"/>
        <w:rPr>
          <w:rFonts w:ascii="Calibri" w:hAnsi="Calibri"/>
        </w:rPr>
      </w:pPr>
      <w:r w:rsidRPr="00EE05C6">
        <w:rPr>
          <w:rFonts w:ascii="Calibri" w:hAnsi="Calibri"/>
        </w:rPr>
        <w:t xml:space="preserve">Peale kasutaja AL-i nõuete on serverihalduslitsentsid nõutavad iga serveri puhul arvul, mis on täpsustatud System Center 2012 R2 Datacenteri ja Standardi litsentsitingimustes tootetingimuste jaotises Haldusserverid. Tootetingimused leiate aadressilt </w:t>
      </w:r>
      <w:hyperlink r:id="rId42" w:history="1">
        <w:r w:rsidRPr="00EE05C6">
          <w:rPr>
            <w:rStyle w:val="Hyperlink"/>
            <w:rFonts w:ascii="Calibri" w:hAnsi="Calibri"/>
          </w:rPr>
          <w:t>http://go.microsoft.com/?linkid=9839206</w:t>
        </w:r>
      </w:hyperlink>
      <w:r w:rsidRPr="00EE05C6">
        <w:rPr>
          <w:rFonts w:ascii="Calibri" w:hAnsi="Calibri"/>
        </w:rPr>
        <w:t>. Selle avalduse puhul on selliseid serveri operatsioonisüsteeme käitavad OSE-d, mis tarkvarale System Center Endpoint Protection või seotud tarkvarale juurde pääsevad, „hallatavad OSE-d</w:t>
      </w:r>
      <w:r>
        <w:rPr>
          <w:rFonts w:ascii="Calibri" w:hAnsi="Calibri"/>
        </w:rPr>
        <w:t>“</w:t>
      </w:r>
      <w:r w:rsidRPr="00EE05C6">
        <w:rPr>
          <w:rFonts w:ascii="Calibri" w:hAnsi="Calibri"/>
        </w:rPr>
        <w:t>. Selle lõigu tähenduses on „serverid</w:t>
      </w:r>
      <w:r>
        <w:rPr>
          <w:rFonts w:ascii="Calibri" w:hAnsi="Calibri"/>
        </w:rPr>
        <w:t>“</w:t>
      </w:r>
      <w:r w:rsidRPr="00EE05C6">
        <w:rPr>
          <w:rFonts w:ascii="Calibri" w:hAnsi="Calibri"/>
        </w:rPr>
        <w:t xml:space="preserve"> seadmed, millel klient käitab serveri operatsioonisüsteemi tarkvara.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5E67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233C87">
      <w:pPr>
        <w:pStyle w:val="ProductList-Offering2Heading"/>
        <w:outlineLvl w:val="2"/>
      </w:pPr>
      <w:r>
        <w:tab/>
      </w:r>
      <w:bookmarkStart w:id="92" w:name="_Toc427577037"/>
      <w:r>
        <w:t>Tõlkija API</w:t>
      </w:r>
      <w:bookmarkEnd w:id="92"/>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3" w:history="1">
        <w:r>
          <w:rPr>
            <w:rStyle w:val="Hyperlink"/>
          </w:rPr>
          <w:t>http://aka.ms/translatortou</w:t>
        </w:r>
      </w:hyperlink>
      <w:r>
        <w:t xml:space="preserve"> ja Translatori privaatsusavaldusele aadressil </w:t>
      </w:r>
      <w:hyperlink r:id="rId44" w:history="1">
        <w:r>
          <w:rPr>
            <w:rStyle w:val="Hyperlink"/>
          </w:rPr>
          <w:t>http://aka.ms/translatorprivacy</w:t>
        </w:r>
      </w:hyperlink>
      <w:r>
        <w:t>.</w:t>
      </w:r>
    </w:p>
    <w:p w14:paraId="472476E8" w14:textId="75F2672B" w:rsidR="00D67A4B" w:rsidRPr="00690C65" w:rsidRDefault="005E67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233C87">
      <w:pPr>
        <w:pStyle w:val="ProductList-Offering2Heading"/>
        <w:outlineLvl w:val="2"/>
      </w:pPr>
      <w:r>
        <w:tab/>
      </w:r>
      <w:bookmarkStart w:id="93" w:name="_Toc427577038"/>
      <w:r>
        <w:t>Yammer Enterprise</w:t>
      </w:r>
      <w:bookmarkEnd w:id="93"/>
    </w:p>
    <w:p w14:paraId="669D9CAE" w14:textId="77777777"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5E67E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27577039"/>
      <w:r>
        <w:lastRenderedPageBreak/>
        <w:t>Manus 1 – teated</w:t>
      </w:r>
      <w:bookmarkEnd w:id="94"/>
      <w:bookmarkEnd w:id="95"/>
    </w:p>
    <w:p w14:paraId="2F4609B8" w14:textId="0A35F4A9" w:rsidR="004D27A6" w:rsidRPr="00690C65" w:rsidRDefault="00D67A4B" w:rsidP="00233C87">
      <w:pPr>
        <w:pStyle w:val="ProductList-Offering1Heading"/>
        <w:outlineLvl w:val="1"/>
      </w:pPr>
      <w:bookmarkStart w:id="96" w:name="_Toc427577040"/>
      <w:r>
        <w:t>Bing Maps</w:t>
      </w:r>
      <w:bookmarkEnd w:id="9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5" w:history="1">
        <w:r>
          <w:rPr>
            <w:rStyle w:val="Hyperlink"/>
          </w:rPr>
          <w:t>go.microsoft.com/?linkid=9710837</w:t>
        </w:r>
      </w:hyperlink>
      <w:r>
        <w:t xml:space="preserve"> ja Bing Mapsi privaatsusavaldus aadressil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7577041"/>
      <w:r>
        <w:t>Klienditugi</w:t>
      </w:r>
      <w:bookmarkEnd w:id="97"/>
    </w:p>
    <w:p w14:paraId="74BA5B87" w14:textId="77F519AE" w:rsidR="00A27D70" w:rsidRPr="00690C65"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 või muu Microsofti leping, mis kehtib ainult võrguteenustele, osutatakse kliendituge vastavalt neile täiendavatele tingimustele.</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Definitsioonid</w:t>
      </w:r>
    </w:p>
    <w:p w14:paraId="2C565124" w14:textId="1897B3EC" w:rsidR="00A27D70" w:rsidRPr="00690C65" w:rsidRDefault="00A27D70" w:rsidP="00BC4E64">
      <w:pPr>
        <w:pStyle w:val="ProductList-Body"/>
        <w:spacing w:after="120"/>
      </w:pPr>
      <w:r>
        <w:t>Selles klienditoe teates kasutatud tingimused, mis pole siin määratletud, on määratletud kliendi hulgilitsentsilepingus.</w:t>
      </w:r>
    </w:p>
    <w:p w14:paraId="067398BD" w14:textId="7DF4BDD9" w:rsidR="00A27D70" w:rsidRPr="00690C65" w:rsidRDefault="00A27D70" w:rsidP="00BC4E64">
      <w:pPr>
        <w:pStyle w:val="ProductList-Body"/>
        <w:spacing w:after="120"/>
      </w:pPr>
      <w:r>
        <w:t>„Klienditugi</w:t>
      </w:r>
      <w:r w:rsidR="00202156">
        <w:t>“</w:t>
      </w:r>
      <w:r>
        <w:t xml:space="preserve"> tähendab kogu kliendi hulgilitsentsilepingu alusel kliendile pakutavat tuge või nõu. </w:t>
      </w:r>
    </w:p>
    <w:p w14:paraId="1BB74927" w14:textId="545D1D23" w:rsidR="00A27D70" w:rsidRPr="00690C65" w:rsidRDefault="00A27D70" w:rsidP="00A27D70">
      <w:pPr>
        <w:pStyle w:val="ProductList-Body"/>
      </w:pPr>
      <w:r>
        <w:t>„Parandused</w:t>
      </w:r>
      <w:r w:rsidR="00202156">
        <w:t>“</w:t>
      </w:r>
      <w:r>
        <w:t xml:space="preserve"> on toote parandused, muudatused või täiendused või nende tuletised, mida Microsoft avaldab üldiselt (nagu hoolduspaketid) või mida Microsoft pakub kliendile klienditoe osutamise käigus konkreetse probleemi lahendamiseks.</w:t>
      </w:r>
    </w:p>
    <w:p w14:paraId="74319269" w14:textId="77777777" w:rsidR="00A27D70" w:rsidRPr="00690C65" w:rsidRDefault="00A27D70" w:rsidP="00A27D70">
      <w:pPr>
        <w:pStyle w:val="ProductList-Body"/>
      </w:pPr>
    </w:p>
    <w:p w14:paraId="310C82B3" w14:textId="77777777" w:rsidR="00D77AF2" w:rsidRPr="00A27D70" w:rsidRDefault="00D77AF2" w:rsidP="00D77AF2">
      <w:pPr>
        <w:pStyle w:val="ProductList-Body"/>
        <w:outlineLvl w:val="2"/>
        <w:rPr>
          <w:b/>
          <w:color w:val="00188F"/>
        </w:rPr>
      </w:pPr>
      <w:r>
        <w:rPr>
          <w:b/>
          <w:color w:val="00188F"/>
        </w:rPr>
        <w:t>Parandused</w:t>
      </w:r>
    </w:p>
    <w:p w14:paraId="47FECD04" w14:textId="77777777" w:rsidR="00D77AF2" w:rsidRDefault="00D77AF2" w:rsidP="00D77AF2">
      <w:pPr>
        <w:pStyle w:val="ProductList-Body"/>
      </w:pPr>
      <w: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Intune’ile, Microsoft Dynamics CRM Online’ile, teenustele Microsoft Dynamics Marketing, Microsoft Social Engagement või Office 365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Varem olemasolev töö/teos</w:t>
      </w:r>
    </w:p>
    <w:p w14:paraId="3F1FFB48" w14:textId="6114154C" w:rsidR="00A27D70" w:rsidRPr="00690C65"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Materjalid</w:t>
      </w:r>
    </w:p>
    <w:p w14:paraId="48F7D817" w14:textId="43C6CD5F" w:rsidR="00A27D70" w:rsidRPr="00690C65"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 peaks tasuma kasutustasu.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Näidisprogramm</w:t>
      </w:r>
    </w:p>
    <w:p w14:paraId="6FB65A5D" w14:textId="3E7BF9C0" w:rsidR="00A27D70" w:rsidRPr="00690C65" w:rsidRDefault="00A27D70" w:rsidP="00A27D70">
      <w:pPr>
        <w:pStyle w:val="ProductList-Body"/>
      </w:pPr>
      <w:r>
        <w:t>Microsoft annab kliendile mittevälistava kasutustasuta püsiõiguse mis tahes Microsofti antud tarkvaraprogrammi kasutamiseks ja muutmiseks illustreerival eesmärgil („näidisprogramm</w:t>
      </w:r>
      <w:r w:rsidR="00202156">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14:paraId="6FD21B8E" w14:textId="77777777" w:rsidR="00A27D70" w:rsidRPr="00690C65" w:rsidRDefault="00A27D70" w:rsidP="00A27D70">
      <w:pPr>
        <w:pStyle w:val="ProductList-Body"/>
      </w:pPr>
    </w:p>
    <w:p w14:paraId="6659C6CE" w14:textId="77777777" w:rsidR="00A27D70" w:rsidRPr="00690C65" w:rsidRDefault="00A27D70" w:rsidP="0025114A">
      <w:pPr>
        <w:pStyle w:val="ProductList-Body"/>
        <w:keepNext/>
        <w:outlineLvl w:val="2"/>
      </w:pPr>
      <w:r>
        <w:rPr>
          <w:b/>
          <w:color w:val="00188F"/>
        </w:rPr>
        <w:lastRenderedPageBreak/>
        <w:t>Sidusettevõtete õigused</w:t>
      </w:r>
    </w:p>
    <w:p w14:paraId="49249AA7" w14:textId="1D2CAFAB" w:rsidR="00A27D70" w:rsidRPr="00690C65"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Klienditoe garantii</w:t>
      </w:r>
    </w:p>
    <w:p w14:paraId="58F354F4" w14:textId="7236F1AC" w:rsidR="00D67A4B" w:rsidRPr="00690C65" w:rsidRDefault="00A27D70" w:rsidP="00A27D70">
      <w:pPr>
        <w:pStyle w:val="ProductList-Body"/>
      </w:pPr>
      <w:r>
        <w:t>Microsoft garanteerib, et kogu kliendituge osutatakse professionaalse hoole ning oskustega.</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7577042"/>
      <w:r>
        <w:t>Visuaalstandardi H.264/AVC, videostandardi VC-1, MPEG-4 2. osa visuaalstandardi ning MPEG-2 videostandardi teade.</w:t>
      </w:r>
      <w:bookmarkEnd w:id="9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7577043"/>
      <w:r>
        <w:lastRenderedPageBreak/>
        <w:t>Manus 2 – abonemendilitsentside komplektid</w:t>
      </w:r>
      <w:bookmarkEnd w:id="99"/>
      <w:bookmarkEnd w:id="100"/>
    </w:p>
    <w:p w14:paraId="15149E3E" w14:textId="5EA43D9E" w:rsidR="007D0838" w:rsidRPr="00690C65" w:rsidRDefault="000F30F7" w:rsidP="00207B92">
      <w:pPr>
        <w:pStyle w:val="ProductList-Body"/>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15"/>
        <w:gridCol w:w="981"/>
        <w:gridCol w:w="999"/>
        <w:gridCol w:w="865"/>
        <w:gridCol w:w="882"/>
        <w:gridCol w:w="483"/>
        <w:gridCol w:w="452"/>
      </w:tblGrid>
      <w:tr w:rsidR="000C709B" w14:paraId="405973D6" w14:textId="77777777" w:rsidTr="00C50AA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Võrguteenus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B6169" w14:paraId="3E2839AF" w14:textId="77777777" w:rsidTr="002B6169">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2B6169" w:rsidRDefault="002B6169">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3A34C63"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B6169" w14:paraId="3F640A2B" w14:textId="77777777" w:rsidTr="002B616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F18E9EA" w14:textId="77777777" w:rsidTr="002B616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E8388D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12764D5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0ABC609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937399"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C3BCF3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888BD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5C2522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CF572AC"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88CE821"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E4E689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0B2261D"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3BB108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2B6169" w:rsidRDefault="002B6169">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674A66A"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83D529E"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2E5BE3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EA9255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D0F5A2D"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Azure’i õiguste haldus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64A40B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55C336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1C7E98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573A063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17B45C6" w14:textId="77777777" w:rsidTr="002B616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887BEFE" w:rsidR="00C614F3" w:rsidRPr="00690C65" w:rsidRDefault="00007D8A" w:rsidP="00C614F3">
      <w:pPr>
        <w:pStyle w:val="ProductList-Body"/>
      </w:pPr>
      <w:r>
        <w:rPr>
          <w:vertAlign w:val="superscript"/>
        </w:rPr>
        <w:t>1</w:t>
      </w:r>
      <w:r>
        <w:t xml:space="preserve"> Täiendavad paketi AL-id, mille pealkirjas on tekst „ilma ProPlusita</w:t>
      </w:r>
      <w:r w:rsidR="00202156">
        <w:t>“</w:t>
      </w:r>
      <w:r>
        <w:t>, ei sisalda Office 365 ProPlusi õigusi.</w:t>
      </w:r>
    </w:p>
    <w:p w14:paraId="75698FF1" w14:textId="77777777" w:rsidR="002B6169" w:rsidRPr="00EE05C6" w:rsidRDefault="002B6169" w:rsidP="002B6169">
      <w:pPr>
        <w:pStyle w:val="ProductList-Body"/>
        <w:rPr>
          <w:rStyle w:val="Hyperlink"/>
          <w:rFonts w:ascii="Calibri" w:hAnsi="Calibri"/>
        </w:rPr>
      </w:pPr>
      <w:r w:rsidRPr="00EE05C6">
        <w:rPr>
          <w:rFonts w:ascii="Calibri" w:hAnsi="Calibri"/>
          <w:vertAlign w:val="superscript"/>
        </w:rPr>
        <w:t>2</w:t>
      </w:r>
      <w:r w:rsidRPr="00EE05C6">
        <w:rPr>
          <w:rFonts w:ascii="Calibri" w:hAnsi="Calibri"/>
        </w:rPr>
        <w:t xml:space="preserve"> Peale ülal nimetatud võrguteenuste täidab Enterprise Cloud Suite tootetingimustes kirjeldatud Windowsi kasutajapõhise tarkvarakindlustuse AL-i nõude. Tootetingimused leiate aadressilt </w:t>
      </w:r>
      <w:hyperlink r:id="rId50" w:history="1">
        <w:r w:rsidRPr="00EE05C6">
          <w:rPr>
            <w:rStyle w:val="Hyperlink"/>
            <w:rFonts w:ascii="Calibri" w:hAnsi="Calibri"/>
          </w:rPr>
          <w:t>http://go.microsoft.com/?linkid=9839207</w:t>
        </w:r>
      </w:hyperlink>
      <w:r w:rsidRPr="00EE05C6">
        <w:rPr>
          <w:rFonts w:ascii="Calibri" w:hAnsi="Calibri"/>
        </w:rPr>
        <w:t>.</w:t>
      </w:r>
    </w:p>
    <w:p w14:paraId="5CE54DAE" w14:textId="7CA4E779" w:rsidR="0053216D" w:rsidRPr="00690C65" w:rsidRDefault="000759BB" w:rsidP="0053216D">
      <w:pPr>
        <w:pStyle w:val="ProductList-Body"/>
      </w:pPr>
      <w:r>
        <w:rPr>
          <w:vertAlign w:val="superscript"/>
        </w:rPr>
        <w:t>3</w:t>
      </w:r>
      <w:r>
        <w:t xml:space="preserve"> Microsoft Dynamics CRM Online Professional EDU ja Microsoft Dynamics CRM Online Enterprise EDU täidavad samu AL-i nõudeid kui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7577044"/>
      <w:r>
        <w:lastRenderedPageBreak/>
        <w:t>Manus 3 – standardsed lepingutingimused (töötlejad)</w:t>
      </w:r>
      <w:bookmarkEnd w:id="101"/>
      <w:bookmarkEnd w:id="102"/>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CBC9ED" w14:textId="77777777" w:rsidR="005E67E6" w:rsidRDefault="005E67E6" w:rsidP="009A573F">
      <w:pPr>
        <w:spacing w:after="0" w:line="240" w:lineRule="auto"/>
      </w:pPr>
      <w:r>
        <w:separator/>
      </w:r>
    </w:p>
    <w:p w14:paraId="7F0E4782" w14:textId="77777777" w:rsidR="005E67E6" w:rsidRDefault="005E67E6"/>
  </w:endnote>
  <w:endnote w:type="continuationSeparator" w:id="0">
    <w:p w14:paraId="0F900755" w14:textId="77777777" w:rsidR="005E67E6" w:rsidRDefault="005E67E6" w:rsidP="009A573F">
      <w:pPr>
        <w:spacing w:after="0" w:line="240" w:lineRule="auto"/>
      </w:pPr>
      <w:r>
        <w:continuationSeparator/>
      </w:r>
    </w:p>
    <w:p w14:paraId="23760014" w14:textId="77777777" w:rsidR="005E67E6" w:rsidRDefault="005E67E6"/>
  </w:endnote>
  <w:endnote w:type="continuationNotice" w:id="1">
    <w:p w14:paraId="3B42256F" w14:textId="77777777" w:rsidR="005E67E6" w:rsidRDefault="005E67E6">
      <w:pPr>
        <w:spacing w:after="0" w:line="240" w:lineRule="auto"/>
      </w:pPr>
    </w:p>
    <w:p w14:paraId="73A2F926" w14:textId="77777777" w:rsidR="005E67E6" w:rsidRDefault="005E67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B6169" w:rsidRDefault="002B6169" w:rsidP="004D27A6">
    <w:pPr>
      <w:pStyle w:val="ProductList-Body"/>
    </w:pPr>
    <w:r>
      <w:rPr>
        <w:noProof/>
        <w:lang w:val="en-US" w:eastAsia="ja-JP"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B6169" w:rsidRPr="00591643" w:rsidRDefault="002B616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616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B6169" w:rsidRPr="00C76DF3" w:rsidRDefault="005E67E6" w:rsidP="005C51AC">
          <w:pPr>
            <w:pStyle w:val="ProductList-OfferingBody"/>
            <w:ind w:left="-77" w:right="-73"/>
            <w:jc w:val="center"/>
            <w:rPr>
              <w:color w:val="808080" w:themeColor="background1" w:themeShade="80"/>
              <w:sz w:val="14"/>
              <w:szCs w:val="14"/>
            </w:rPr>
          </w:pPr>
          <w:hyperlink w:anchor="TableofContents" w:history="1">
            <w:r w:rsidR="002B616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B6169" w:rsidRPr="00C76DF3" w:rsidRDefault="002B61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B6169" w:rsidRPr="00C76DF3" w:rsidRDefault="005E67E6" w:rsidP="005C51AC">
          <w:pPr>
            <w:pStyle w:val="ProductList-OfferingBody"/>
            <w:ind w:left="-72" w:right="-74"/>
            <w:jc w:val="center"/>
            <w:rPr>
              <w:color w:val="808080" w:themeColor="background1" w:themeShade="80"/>
              <w:sz w:val="14"/>
              <w:szCs w:val="14"/>
            </w:rPr>
          </w:pPr>
          <w:hyperlink w:anchor="Introduction" w:history="1">
            <w:r w:rsidR="002B616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B6169" w:rsidRPr="00C76DF3" w:rsidRDefault="002B61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B6169" w:rsidRPr="00C76DF3" w:rsidRDefault="005E67E6" w:rsidP="005C51AC">
          <w:pPr>
            <w:pStyle w:val="ProductList-OfferingBody"/>
            <w:ind w:left="-72" w:right="-75"/>
            <w:jc w:val="center"/>
            <w:rPr>
              <w:color w:val="808080" w:themeColor="background1" w:themeShade="80"/>
              <w:sz w:val="14"/>
              <w:szCs w:val="14"/>
            </w:rPr>
          </w:pPr>
          <w:hyperlink w:anchor="GeneralTerms" w:history="1">
            <w:r w:rsidR="002B616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B6169" w:rsidRPr="00C76DF3" w:rsidRDefault="002B61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B6169" w:rsidRPr="00C76DF3" w:rsidRDefault="005E67E6" w:rsidP="005C51AC">
          <w:pPr>
            <w:pStyle w:val="ProductList-OfferingBody"/>
            <w:ind w:left="-72" w:right="-77"/>
            <w:jc w:val="center"/>
            <w:rPr>
              <w:color w:val="808080" w:themeColor="background1" w:themeShade="80"/>
              <w:sz w:val="14"/>
              <w:szCs w:val="14"/>
            </w:rPr>
          </w:pPr>
          <w:hyperlink w:anchor="PrivacyandSecurityTerms" w:history="1">
            <w:r w:rsidR="002B616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B6169" w:rsidRPr="00C76DF3" w:rsidRDefault="002B61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B6169" w:rsidRPr="00C76DF3" w:rsidRDefault="005E67E6" w:rsidP="005C51AC">
          <w:pPr>
            <w:pStyle w:val="ProductList-OfferingBody"/>
            <w:ind w:left="-72" w:right="-77"/>
            <w:jc w:val="center"/>
            <w:rPr>
              <w:color w:val="808080" w:themeColor="background1" w:themeShade="80"/>
              <w:sz w:val="14"/>
              <w:szCs w:val="14"/>
            </w:rPr>
          </w:pPr>
          <w:hyperlink w:anchor="OnlineServiceSpecificTerms" w:history="1">
            <w:r w:rsidR="002B616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B6169" w:rsidRPr="00C76DF3" w:rsidRDefault="002B61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B6169" w:rsidRPr="00C76DF3" w:rsidRDefault="005E67E6" w:rsidP="005C51AC">
          <w:pPr>
            <w:pStyle w:val="ProductList-OfferingBody"/>
            <w:ind w:left="-72" w:right="-76"/>
            <w:jc w:val="center"/>
            <w:rPr>
              <w:color w:val="808080" w:themeColor="background1" w:themeShade="80"/>
              <w:sz w:val="14"/>
              <w:szCs w:val="14"/>
            </w:rPr>
          </w:pPr>
          <w:hyperlink w:anchor="Attachment1" w:history="1">
            <w:r w:rsidR="002B6169">
              <w:rPr>
                <w:rStyle w:val="Hyperlink"/>
                <w:sz w:val="14"/>
                <w:szCs w:val="14"/>
              </w:rPr>
              <w:t>Manused</w:t>
            </w:r>
          </w:hyperlink>
        </w:p>
      </w:tc>
    </w:tr>
  </w:tbl>
  <w:p w14:paraId="7E537610" w14:textId="77777777" w:rsidR="002B6169" w:rsidRPr="00591643" w:rsidRDefault="002B616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B6169" w:rsidRPr="00322959" w:rsidRDefault="005E67E6" w:rsidP="00591643">
          <w:pPr>
            <w:pStyle w:val="ProductList-OfferingBody"/>
            <w:ind w:left="-77" w:right="-73"/>
            <w:jc w:val="center"/>
            <w:rPr>
              <w:rStyle w:val="Hyperlink"/>
              <w:sz w:val="14"/>
              <w:szCs w:val="14"/>
              <w:lang w:val="en-US" w:eastAsia="en-US" w:bidi="ar-SA"/>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B6169" w:rsidRPr="00990DE4"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B6169" w:rsidRPr="00322959" w:rsidRDefault="005E67E6" w:rsidP="00591643">
          <w:pPr>
            <w:pStyle w:val="ProductList-OfferingBody"/>
            <w:ind w:left="-72" w:right="-74"/>
            <w:jc w:val="center"/>
            <w:rPr>
              <w:rStyle w:val="Hyperlink"/>
              <w:sz w:val="14"/>
              <w:szCs w:val="14"/>
              <w:lang w:val="en-US" w:eastAsia="en-US" w:bidi="ar-SA"/>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B6169" w:rsidRPr="00322959" w:rsidRDefault="002B6169"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B6169" w:rsidRPr="00322959" w:rsidRDefault="005E67E6" w:rsidP="003812FE">
          <w:pPr>
            <w:pStyle w:val="ProductList-OfferingBody"/>
            <w:ind w:left="-72" w:right="-75"/>
            <w:jc w:val="center"/>
            <w:rPr>
              <w:rStyle w:val="Hyperlink"/>
              <w:sz w:val="14"/>
              <w:szCs w:val="14"/>
              <w:lang w:val="en-US" w:eastAsia="en-US" w:bidi="ar-SA"/>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B6169" w:rsidRPr="00322959" w:rsidRDefault="005E67E6" w:rsidP="00591643">
          <w:pPr>
            <w:pStyle w:val="ProductList-OfferingBody"/>
            <w:ind w:left="-72" w:right="-77"/>
            <w:jc w:val="center"/>
            <w:rPr>
              <w:rStyle w:val="Hyperlink"/>
              <w:sz w:val="14"/>
              <w:szCs w:val="14"/>
              <w:lang w:val="en-US" w:eastAsia="en-US" w:bidi="ar-SA"/>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B6169" w:rsidRPr="00322959" w:rsidRDefault="005E67E6" w:rsidP="003812FE">
          <w:pPr>
            <w:pStyle w:val="ProductList-OfferingBody"/>
            <w:ind w:left="-72" w:right="-77"/>
            <w:jc w:val="center"/>
            <w:rPr>
              <w:rStyle w:val="Hyperlink"/>
              <w:sz w:val="14"/>
              <w:szCs w:val="14"/>
              <w:lang w:val="en-US" w:eastAsia="en-US" w:bidi="ar-SA"/>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B6169" w:rsidRPr="00990DE4" w:rsidRDefault="002B616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B6169" w:rsidRPr="00322959" w:rsidRDefault="005E67E6" w:rsidP="003812FE">
          <w:pPr>
            <w:pStyle w:val="ProductList-OfferingBody"/>
            <w:ind w:left="-72" w:right="-76"/>
            <w:jc w:val="center"/>
            <w:rPr>
              <w:rStyle w:val="Hyperlink"/>
              <w:sz w:val="14"/>
              <w:szCs w:val="14"/>
              <w:lang w:val="en-US" w:eastAsia="en-US" w:bidi="ar-SA"/>
            </w:rPr>
          </w:pPr>
          <w:hyperlink w:anchor="Attachment1" w:history="1">
            <w:r w:rsidR="002B6169">
              <w:rPr>
                <w:rStyle w:val="Hyperlink"/>
                <w:sz w:val="14"/>
                <w:szCs w:val="14"/>
                <w:lang w:val="en-US" w:eastAsia="en-US" w:bidi="ar-SA"/>
              </w:rPr>
              <w:t>Manus</w:t>
            </w:r>
          </w:hyperlink>
        </w:p>
      </w:tc>
    </w:tr>
  </w:tbl>
  <w:p w14:paraId="71D89FB4" w14:textId="77777777" w:rsidR="002B6169" w:rsidRPr="00322959" w:rsidRDefault="002B6169">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B6169" w:rsidRPr="004C55B5" w:rsidRDefault="005E67E6"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B6169" w:rsidRPr="004C55B5"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B6169" w:rsidRPr="004C55B5" w:rsidRDefault="005E67E6"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B6169" w:rsidRPr="004C55B5"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B6169" w:rsidRPr="004C55B5"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B6169" w:rsidRPr="004C55B5"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B6169" w:rsidRPr="004C55B5" w:rsidRDefault="005E67E6"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B6169" w:rsidRPr="004C55B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B6169" w:rsidRPr="004C55B5"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B6169" w:rsidRPr="004C55B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B6169" w:rsidRPr="004C55B5"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48820ED3" w14:textId="77777777" w:rsidR="002B6169" w:rsidRPr="00322959" w:rsidRDefault="002B616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2B6169" w:rsidRPr="008646F7" w:rsidRDefault="005E67E6"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2B6169" w:rsidRPr="008646F7"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2B6169" w:rsidRPr="008646F7" w:rsidRDefault="005E67E6"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2B6169" w:rsidRPr="008646F7"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2B6169" w:rsidRPr="008646F7" w:rsidRDefault="005E67E6"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2B6169" w:rsidRPr="008646F7"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2B6169" w:rsidRPr="008646F7" w:rsidRDefault="005E67E6"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2B6169" w:rsidRPr="008646F7"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2B6169" w:rsidRPr="008646F7" w:rsidRDefault="005E67E6"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2B6169" w:rsidRPr="008646F7"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2B6169" w:rsidRPr="008646F7" w:rsidRDefault="005E67E6"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16FF3E6E" w14:textId="77777777" w:rsidR="002B6169" w:rsidRPr="00322959" w:rsidRDefault="002B6169"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2B6169" w:rsidRPr="000E045B" w:rsidRDefault="005E67E6"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2B6169" w:rsidRPr="000E045B"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2B6169" w:rsidRPr="000E045B" w:rsidRDefault="005E67E6"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2B6169" w:rsidRPr="000E045B"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2B6169" w:rsidRPr="000E045B"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2B6169" w:rsidRPr="000E045B"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2B6169" w:rsidRPr="000E045B" w:rsidRDefault="005E67E6"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2B6169" w:rsidRPr="000E045B"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2B6169" w:rsidRPr="000E045B"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2B6169" w:rsidRPr="000E045B"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2B6169" w:rsidRPr="000E045B"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0CFE91C7" w14:textId="77777777" w:rsidR="002B6169" w:rsidRPr="00322959" w:rsidRDefault="002B616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2B6169" w:rsidRPr="00893C09" w:rsidRDefault="005E67E6"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2B6169" w:rsidRPr="00893C09"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2B6169" w:rsidRPr="00893C09" w:rsidRDefault="005E67E6"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2B6169" w:rsidRPr="00893C09"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2B6169" w:rsidRPr="00893C09" w:rsidRDefault="005E67E6"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2B6169" w:rsidRPr="00893C09"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2B6169" w:rsidRPr="00893C09" w:rsidRDefault="005E67E6"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2B6169" w:rsidRPr="00893C09"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2B6169" w:rsidRPr="00893C09" w:rsidRDefault="005E67E6"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2B6169" w:rsidRPr="00893C09"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2B6169" w:rsidRPr="00893C09" w:rsidRDefault="005E67E6"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062B5004" w14:textId="77777777" w:rsidR="002B6169" w:rsidRPr="00322959" w:rsidRDefault="002B6169"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2B6169" w:rsidRPr="00593AB3" w:rsidRDefault="005E67E6"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2B6169" w:rsidRPr="00593AB3"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2B6169" w:rsidRPr="00593AB3" w:rsidRDefault="005E67E6"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2B6169" w:rsidRPr="00593AB3"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2B6169" w:rsidRPr="00593AB3"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2B6169" w:rsidRPr="00593AB3"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2B6169" w:rsidRPr="00593AB3" w:rsidRDefault="005E67E6"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2B6169" w:rsidRPr="00593AB3"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2B6169" w:rsidRPr="00593AB3"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2B6169" w:rsidRPr="00593AB3"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2B6169" w:rsidRPr="00593AB3"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6698FA1D" w14:textId="77777777" w:rsidR="002B6169" w:rsidRPr="00322959" w:rsidRDefault="002B616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2B6169" w:rsidRPr="0067141C" w:rsidRDefault="005E67E6" w:rsidP="005C51AC">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2B6169" w:rsidRPr="0067141C" w:rsidRDefault="002B6169"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2B6169" w:rsidRPr="0067141C" w:rsidRDefault="005E67E6" w:rsidP="005C51AC">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2B6169" w:rsidRPr="0067141C" w:rsidRDefault="002B6169"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2B6169" w:rsidRPr="0067141C" w:rsidRDefault="005E67E6" w:rsidP="005C51AC">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2B6169" w:rsidRPr="0067141C" w:rsidRDefault="002B6169"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2B6169" w:rsidRPr="0067141C" w:rsidRDefault="005E67E6" w:rsidP="005C51AC">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2B6169" w:rsidRPr="0067141C"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2B6169" w:rsidRPr="0067141C" w:rsidRDefault="005E67E6" w:rsidP="005C51AC">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2B6169" w:rsidRPr="0067141C" w:rsidRDefault="002B6169"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2B6169" w:rsidRPr="0067141C" w:rsidRDefault="005E67E6" w:rsidP="005C51AC">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2340E3A0" w14:textId="77777777" w:rsidR="002B6169" w:rsidRPr="00322959" w:rsidRDefault="002B6169" w:rsidP="003812FE">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B6169" w:rsidRPr="00132D95" w:rsidRDefault="005E67E6"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B6169" w:rsidRPr="00132D95"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B6169" w:rsidRPr="00132D95" w:rsidRDefault="005E67E6"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B6169" w:rsidRPr="00132D95"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B6169" w:rsidRPr="00132D95"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B6169" w:rsidRPr="00132D95"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B6169" w:rsidRPr="00132D95" w:rsidRDefault="005E67E6"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B6169" w:rsidRPr="00132D9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B6169" w:rsidRPr="00132D95"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B6169" w:rsidRPr="00132D95"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B6169" w:rsidRPr="00132D95"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540726BF" w14:textId="77777777" w:rsidR="002B6169" w:rsidRPr="00322959" w:rsidRDefault="002B616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2B6169" w:rsidRPr="00355E55" w:rsidRDefault="005E67E6" w:rsidP="003812FE">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2B6169" w:rsidRPr="00355E55" w:rsidRDefault="002B6169"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2B6169" w:rsidRPr="00355E55" w:rsidRDefault="005E67E6" w:rsidP="003812FE">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2B6169" w:rsidRPr="00355E55" w:rsidRDefault="002B6169"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2B6169" w:rsidRPr="00355E55"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2B6169" w:rsidRPr="00355E55" w:rsidRDefault="002B6169"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2B6169" w:rsidRPr="00355E55" w:rsidRDefault="005E67E6" w:rsidP="003812FE">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2B6169" w:rsidRPr="00355E55" w:rsidRDefault="002B6169"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2B6169" w:rsidRPr="00355E55"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2B6169" w:rsidRPr="00355E55" w:rsidRDefault="002B6169"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2B6169" w:rsidRPr="00355E55"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54FDF2C6" w14:textId="77777777" w:rsidR="002B6169" w:rsidRPr="00322959" w:rsidRDefault="002B6169"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B6169"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2B6169" w:rsidRPr="00390430" w:rsidRDefault="005E67E6" w:rsidP="00591643">
          <w:pPr>
            <w:pStyle w:val="ProductList-OfferingBody"/>
            <w:ind w:left="-77" w:right="-73"/>
            <w:jc w:val="center"/>
            <w:rPr>
              <w:rStyle w:val="LogoportDoNotTranslate"/>
            </w:rPr>
          </w:pPr>
          <w:hyperlink w:anchor="TableofContents" w:history="1">
            <w:r w:rsidR="002B616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2B6169" w:rsidRPr="00390430" w:rsidRDefault="002B616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2B6169" w:rsidRPr="00390430" w:rsidRDefault="005E67E6" w:rsidP="00591643">
          <w:pPr>
            <w:pStyle w:val="ProductList-OfferingBody"/>
            <w:ind w:left="-72" w:right="-74"/>
            <w:jc w:val="center"/>
            <w:rPr>
              <w:rStyle w:val="LogoportDoNotTranslate"/>
            </w:rPr>
          </w:pPr>
          <w:hyperlink w:anchor="Introduction" w:history="1">
            <w:r w:rsidR="002B616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2B6169" w:rsidRPr="00390430" w:rsidRDefault="002B616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2B6169" w:rsidRPr="00390430" w:rsidRDefault="005E67E6" w:rsidP="003812FE">
          <w:pPr>
            <w:pStyle w:val="ProductList-OfferingBody"/>
            <w:ind w:left="-72" w:right="-75"/>
            <w:jc w:val="center"/>
            <w:rPr>
              <w:rStyle w:val="LogoportDoNotTranslate"/>
            </w:rPr>
          </w:pPr>
          <w:hyperlink w:anchor="GeneralTerms" w:history="1">
            <w:r w:rsidR="002B616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2B6169" w:rsidRPr="00390430" w:rsidRDefault="002B616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2B6169" w:rsidRPr="00390430" w:rsidRDefault="005E67E6" w:rsidP="00591643">
          <w:pPr>
            <w:pStyle w:val="ProductList-OfferingBody"/>
            <w:ind w:left="-72" w:right="-77"/>
            <w:jc w:val="center"/>
            <w:rPr>
              <w:rStyle w:val="LogoportDoNotTranslate"/>
            </w:rPr>
          </w:pPr>
          <w:hyperlink w:anchor="PrivacyandSecurityTerms" w:history="1">
            <w:r w:rsidR="002B616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2B6169" w:rsidRPr="00390430"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2B6169" w:rsidRPr="00390430" w:rsidRDefault="005E67E6" w:rsidP="003812FE">
          <w:pPr>
            <w:pStyle w:val="ProductList-OfferingBody"/>
            <w:ind w:left="-72" w:right="-77"/>
            <w:jc w:val="center"/>
            <w:rPr>
              <w:rStyle w:val="LogoportDoNotTranslate"/>
            </w:rPr>
          </w:pPr>
          <w:hyperlink w:anchor="OnlineServiceSpecificTerms" w:history="1">
            <w:r w:rsidR="002B616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2B6169" w:rsidRPr="00390430" w:rsidRDefault="002B616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2B6169" w:rsidRPr="00390430" w:rsidRDefault="005E67E6" w:rsidP="003812FE">
          <w:pPr>
            <w:pStyle w:val="ProductList-OfferingBody"/>
            <w:ind w:left="-72" w:right="-76"/>
            <w:jc w:val="center"/>
            <w:rPr>
              <w:rStyle w:val="LogoportDoNotTranslate"/>
            </w:rPr>
          </w:pPr>
          <w:hyperlink w:anchor="Attachment1" w:history="1">
            <w:r w:rsidR="002B6169">
              <w:rPr>
                <w:rStyle w:val="Hyperlink"/>
                <w:sz w:val="14"/>
                <w:szCs w:val="14"/>
                <w:lang w:val="en-US" w:eastAsia="en-US" w:bidi="ar-SA"/>
              </w:rPr>
              <w:t>Manus</w:t>
            </w:r>
          </w:hyperlink>
        </w:p>
      </w:tc>
    </w:tr>
  </w:tbl>
  <w:p w14:paraId="183B08D5" w14:textId="77777777" w:rsidR="002B6169" w:rsidRPr="00322959" w:rsidRDefault="002B616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DE5C56" w14:textId="77777777" w:rsidR="005E67E6" w:rsidRDefault="005E67E6" w:rsidP="009A573F">
      <w:pPr>
        <w:spacing w:after="0" w:line="240" w:lineRule="auto"/>
      </w:pPr>
      <w:r>
        <w:separator/>
      </w:r>
    </w:p>
    <w:p w14:paraId="2D8933B9" w14:textId="77777777" w:rsidR="005E67E6" w:rsidRDefault="005E67E6"/>
  </w:footnote>
  <w:footnote w:type="continuationSeparator" w:id="0">
    <w:p w14:paraId="14940BD7" w14:textId="77777777" w:rsidR="005E67E6" w:rsidRDefault="005E67E6" w:rsidP="009A573F">
      <w:pPr>
        <w:spacing w:after="0" w:line="240" w:lineRule="auto"/>
      </w:pPr>
      <w:r>
        <w:continuationSeparator/>
      </w:r>
    </w:p>
    <w:p w14:paraId="0E96EDCE" w14:textId="77777777" w:rsidR="005E67E6" w:rsidRDefault="005E67E6"/>
  </w:footnote>
  <w:footnote w:type="continuationNotice" w:id="1">
    <w:p w14:paraId="2981862A" w14:textId="77777777" w:rsidR="005E67E6" w:rsidRDefault="005E67E6">
      <w:pPr>
        <w:spacing w:after="0" w:line="240" w:lineRule="auto"/>
      </w:pPr>
    </w:p>
    <w:p w14:paraId="6904B13A" w14:textId="77777777" w:rsidR="005E67E6" w:rsidRDefault="005E67E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B6169" w:rsidRPr="004D27A6" w:rsidRDefault="002B61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7F34691" w:rsidR="002B6169" w:rsidRPr="00171B2E" w:rsidRDefault="002B6169" w:rsidP="002B616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 hulgilitsentsimise võrguteenuste tingimused (Eesti (Estonian),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22CE4">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88969B1" w:rsidR="002B6169" w:rsidRPr="004D27A6" w:rsidRDefault="002B6169" w:rsidP="002B6169">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 hulgilitsentsimise võrguteenuste tingimused (Eesti (Estonian),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22CE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BxpNgxSNS9OmPNjfCSozoEyEUJ8zAWMTuvujK30ZHSDPk1roHmf1NhUGTDLs7k73FuHYhV6JyS+e4MnKs7d4cw==" w:salt="sChBa4Z5kXzj6+aRwuAN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CE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7E6"/>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67"/>
    <w:rsid w:val="00E76C11"/>
    <w:rsid w:val="00E776C5"/>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2B8E632-7EB3-4EA5-A2AD-5CFB29B54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16186</Words>
  <Characters>92262</Characters>
  <Application>Microsoft Office Word</Application>
  <DocSecurity>8</DocSecurity>
  <Lines>768</Lines>
  <Paragraphs>216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2015-08-14T07:12:00Z</dcterms:created>
  <dcterms:modified xsi:type="dcterms:W3CDTF">2015-08-27T12:08:00Z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