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4F8D1F57"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804DA">
        <w:rPr>
          <w:rFonts w:asciiTheme="majorHAnsi" w:hAnsiTheme="majorHAnsi"/>
          <w:color w:val="FFFFFF" w:themeColor="background1"/>
          <w:sz w:val="72"/>
          <w:szCs w:val="72"/>
        </w:rPr>
        <w:t>helmikuussa</w:t>
      </w:r>
      <w:r w:rsidR="00B92606" w:rsidRPr="004B36CB">
        <w:rPr>
          <w:rFonts w:asciiTheme="majorHAnsi" w:hAnsiTheme="majorHAnsi"/>
          <w:color w:val="FFFFFF" w:themeColor="background1"/>
          <w:sz w:val="72"/>
          <w:szCs w:val="72"/>
        </w:rPr>
        <w:t xml:space="preserve"> 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7EEE6B0C" w14:textId="78478377" w:rsidR="000F38E3"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31365824" w:history="1">
        <w:r w:rsidR="000F38E3" w:rsidRPr="0008652F">
          <w:rPr>
            <w:rStyle w:val="Hyperlink"/>
            <w:noProof/>
          </w:rPr>
          <w:t>Johdanto</w:t>
        </w:r>
        <w:r w:rsidR="000F38E3">
          <w:rPr>
            <w:noProof/>
            <w:webHidden/>
          </w:rPr>
          <w:tab/>
        </w:r>
        <w:r w:rsidR="000F38E3">
          <w:rPr>
            <w:noProof/>
            <w:webHidden/>
          </w:rPr>
          <w:fldChar w:fldCharType="begin"/>
        </w:r>
        <w:r w:rsidR="000F38E3">
          <w:rPr>
            <w:noProof/>
            <w:webHidden/>
          </w:rPr>
          <w:instrText xml:space="preserve"> PAGEREF _Toc31365824 \h </w:instrText>
        </w:r>
        <w:r w:rsidR="000F38E3">
          <w:rPr>
            <w:noProof/>
            <w:webHidden/>
          </w:rPr>
        </w:r>
        <w:r w:rsidR="000F38E3">
          <w:rPr>
            <w:noProof/>
            <w:webHidden/>
          </w:rPr>
          <w:fldChar w:fldCharType="separate"/>
        </w:r>
        <w:r w:rsidR="000F38E3">
          <w:rPr>
            <w:noProof/>
            <w:webHidden/>
          </w:rPr>
          <w:t>3</w:t>
        </w:r>
        <w:r w:rsidR="000F38E3">
          <w:rPr>
            <w:noProof/>
            <w:webHidden/>
          </w:rPr>
          <w:fldChar w:fldCharType="end"/>
        </w:r>
      </w:hyperlink>
    </w:p>
    <w:p w14:paraId="1B8DA56C" w14:textId="31239611" w:rsidR="000F38E3" w:rsidRDefault="00CA6056">
      <w:pPr>
        <w:pStyle w:val="TOC5"/>
        <w:tabs>
          <w:tab w:val="right" w:leader="dot" w:pos="5030"/>
        </w:tabs>
        <w:rPr>
          <w:rFonts w:eastAsiaTheme="minorEastAsia"/>
          <w:noProof/>
          <w:sz w:val="22"/>
          <w:lang w:val="en-US" w:eastAsia="en-US" w:bidi="ar-SA"/>
        </w:rPr>
      </w:pPr>
      <w:hyperlink w:anchor="_Toc31365825" w:history="1">
        <w:r w:rsidR="000F38E3" w:rsidRPr="0008652F">
          <w:rPr>
            <w:rStyle w:val="Hyperlink"/>
            <w:noProof/>
          </w:rPr>
          <w:t>Palvelutasosopimukset</w:t>
        </w:r>
        <w:r w:rsidR="000F38E3">
          <w:rPr>
            <w:noProof/>
            <w:webHidden/>
          </w:rPr>
          <w:tab/>
        </w:r>
        <w:r w:rsidR="000F38E3">
          <w:rPr>
            <w:noProof/>
            <w:webHidden/>
          </w:rPr>
          <w:fldChar w:fldCharType="begin"/>
        </w:r>
        <w:r w:rsidR="000F38E3">
          <w:rPr>
            <w:noProof/>
            <w:webHidden/>
          </w:rPr>
          <w:instrText xml:space="preserve"> PAGEREF _Toc31365825 \h </w:instrText>
        </w:r>
        <w:r w:rsidR="000F38E3">
          <w:rPr>
            <w:noProof/>
            <w:webHidden/>
          </w:rPr>
        </w:r>
        <w:r w:rsidR="000F38E3">
          <w:rPr>
            <w:noProof/>
            <w:webHidden/>
          </w:rPr>
          <w:fldChar w:fldCharType="separate"/>
        </w:r>
        <w:r w:rsidR="000F38E3">
          <w:rPr>
            <w:noProof/>
            <w:webHidden/>
          </w:rPr>
          <w:t>3</w:t>
        </w:r>
        <w:r w:rsidR="000F38E3">
          <w:rPr>
            <w:noProof/>
            <w:webHidden/>
          </w:rPr>
          <w:fldChar w:fldCharType="end"/>
        </w:r>
      </w:hyperlink>
    </w:p>
    <w:p w14:paraId="240FCFAB" w14:textId="6BF90248" w:rsidR="000F38E3" w:rsidRDefault="00CA6056">
      <w:pPr>
        <w:pStyle w:val="TOC5"/>
        <w:tabs>
          <w:tab w:val="right" w:leader="dot" w:pos="5030"/>
        </w:tabs>
        <w:rPr>
          <w:rFonts w:eastAsiaTheme="minorEastAsia"/>
          <w:noProof/>
          <w:sz w:val="22"/>
          <w:lang w:val="en-US" w:eastAsia="en-US" w:bidi="ar-SA"/>
        </w:rPr>
      </w:pPr>
      <w:hyperlink w:anchor="_Toc31365826" w:history="1">
        <w:r w:rsidR="000F38E3" w:rsidRPr="0008652F">
          <w:rPr>
            <w:rStyle w:val="Hyperlink"/>
            <w:noProof/>
          </w:rPr>
          <w:t>Sovellettavat online-palvelujen lisäehdot ja päivitykset</w:t>
        </w:r>
        <w:r w:rsidR="000F38E3">
          <w:rPr>
            <w:noProof/>
            <w:webHidden/>
          </w:rPr>
          <w:tab/>
        </w:r>
        <w:r w:rsidR="000F38E3">
          <w:rPr>
            <w:noProof/>
            <w:webHidden/>
          </w:rPr>
          <w:fldChar w:fldCharType="begin"/>
        </w:r>
        <w:r w:rsidR="000F38E3">
          <w:rPr>
            <w:noProof/>
            <w:webHidden/>
          </w:rPr>
          <w:instrText xml:space="preserve"> PAGEREF _Toc31365826 \h </w:instrText>
        </w:r>
        <w:r w:rsidR="000F38E3">
          <w:rPr>
            <w:noProof/>
            <w:webHidden/>
          </w:rPr>
        </w:r>
        <w:r w:rsidR="000F38E3">
          <w:rPr>
            <w:noProof/>
            <w:webHidden/>
          </w:rPr>
          <w:fldChar w:fldCharType="separate"/>
        </w:r>
        <w:r w:rsidR="000F38E3">
          <w:rPr>
            <w:noProof/>
            <w:webHidden/>
          </w:rPr>
          <w:t>3</w:t>
        </w:r>
        <w:r w:rsidR="000F38E3">
          <w:rPr>
            <w:noProof/>
            <w:webHidden/>
          </w:rPr>
          <w:fldChar w:fldCharType="end"/>
        </w:r>
      </w:hyperlink>
    </w:p>
    <w:p w14:paraId="0D9E85C7" w14:textId="5DECB97E" w:rsidR="000F38E3" w:rsidRDefault="00CA6056">
      <w:pPr>
        <w:pStyle w:val="TOC5"/>
        <w:tabs>
          <w:tab w:val="right" w:leader="dot" w:pos="5030"/>
        </w:tabs>
        <w:rPr>
          <w:rFonts w:eastAsiaTheme="minorEastAsia"/>
          <w:noProof/>
          <w:sz w:val="22"/>
          <w:lang w:val="en-US" w:eastAsia="en-US" w:bidi="ar-SA"/>
        </w:rPr>
      </w:pPr>
      <w:hyperlink w:anchor="_Toc31365827" w:history="1">
        <w:r w:rsidR="000F38E3" w:rsidRPr="0008652F">
          <w:rPr>
            <w:rStyle w:val="Hyperlink"/>
            <w:noProof/>
          </w:rPr>
          <w:t>Sähköiset ilmoitukset</w:t>
        </w:r>
        <w:r w:rsidR="000F38E3">
          <w:rPr>
            <w:noProof/>
            <w:webHidden/>
          </w:rPr>
          <w:tab/>
        </w:r>
        <w:r w:rsidR="000F38E3">
          <w:rPr>
            <w:noProof/>
            <w:webHidden/>
          </w:rPr>
          <w:fldChar w:fldCharType="begin"/>
        </w:r>
        <w:r w:rsidR="000F38E3">
          <w:rPr>
            <w:noProof/>
            <w:webHidden/>
          </w:rPr>
          <w:instrText xml:space="preserve"> PAGEREF _Toc31365827 \h </w:instrText>
        </w:r>
        <w:r w:rsidR="000F38E3">
          <w:rPr>
            <w:noProof/>
            <w:webHidden/>
          </w:rPr>
        </w:r>
        <w:r w:rsidR="000F38E3">
          <w:rPr>
            <w:noProof/>
            <w:webHidden/>
          </w:rPr>
          <w:fldChar w:fldCharType="separate"/>
        </w:r>
        <w:r w:rsidR="000F38E3">
          <w:rPr>
            <w:noProof/>
            <w:webHidden/>
          </w:rPr>
          <w:t>3</w:t>
        </w:r>
        <w:r w:rsidR="000F38E3">
          <w:rPr>
            <w:noProof/>
            <w:webHidden/>
          </w:rPr>
          <w:fldChar w:fldCharType="end"/>
        </w:r>
      </w:hyperlink>
    </w:p>
    <w:p w14:paraId="157ECEAE" w14:textId="716C7D6D" w:rsidR="000F38E3" w:rsidRDefault="00CA6056">
      <w:pPr>
        <w:pStyle w:val="TOC5"/>
        <w:tabs>
          <w:tab w:val="right" w:leader="dot" w:pos="5030"/>
        </w:tabs>
        <w:rPr>
          <w:rFonts w:eastAsiaTheme="minorEastAsia"/>
          <w:noProof/>
          <w:sz w:val="22"/>
          <w:lang w:val="en-US" w:eastAsia="en-US" w:bidi="ar-SA"/>
        </w:rPr>
      </w:pPr>
      <w:hyperlink w:anchor="_Toc31365828" w:history="1">
        <w:r w:rsidR="000F38E3" w:rsidRPr="0008652F">
          <w:rPr>
            <w:rStyle w:val="Hyperlink"/>
            <w:noProof/>
          </w:rPr>
          <w:t>Aikaisemmat versiot</w:t>
        </w:r>
        <w:r w:rsidR="000F38E3">
          <w:rPr>
            <w:noProof/>
            <w:webHidden/>
          </w:rPr>
          <w:tab/>
        </w:r>
        <w:r w:rsidR="000F38E3">
          <w:rPr>
            <w:noProof/>
            <w:webHidden/>
          </w:rPr>
          <w:fldChar w:fldCharType="begin"/>
        </w:r>
        <w:r w:rsidR="000F38E3">
          <w:rPr>
            <w:noProof/>
            <w:webHidden/>
          </w:rPr>
          <w:instrText xml:space="preserve"> PAGEREF _Toc31365828 \h </w:instrText>
        </w:r>
        <w:r w:rsidR="000F38E3">
          <w:rPr>
            <w:noProof/>
            <w:webHidden/>
          </w:rPr>
        </w:r>
        <w:r w:rsidR="000F38E3">
          <w:rPr>
            <w:noProof/>
            <w:webHidden/>
          </w:rPr>
          <w:fldChar w:fldCharType="separate"/>
        </w:r>
        <w:r w:rsidR="000F38E3">
          <w:rPr>
            <w:noProof/>
            <w:webHidden/>
          </w:rPr>
          <w:t>3</w:t>
        </w:r>
        <w:r w:rsidR="000F38E3">
          <w:rPr>
            <w:noProof/>
            <w:webHidden/>
          </w:rPr>
          <w:fldChar w:fldCharType="end"/>
        </w:r>
      </w:hyperlink>
    </w:p>
    <w:p w14:paraId="3CCBA335" w14:textId="78FB73D9" w:rsidR="000F38E3" w:rsidRDefault="00CA6056">
      <w:pPr>
        <w:pStyle w:val="TOC3"/>
        <w:rPr>
          <w:rFonts w:eastAsiaTheme="minorEastAsia"/>
          <w:b w:val="0"/>
          <w:smallCaps w:val="0"/>
          <w:sz w:val="22"/>
          <w:lang w:val="en-US" w:eastAsia="en-US" w:bidi="ar-SA"/>
        </w:rPr>
      </w:pPr>
      <w:hyperlink w:anchor="_Toc31365829" w:history="1">
        <w:r w:rsidR="000F38E3" w:rsidRPr="0008652F">
          <w:rPr>
            <w:rStyle w:val="Hyperlink"/>
          </w:rPr>
          <w:t>Selvennykset ja yhteenveto muutoksista</w:t>
        </w:r>
        <w:r w:rsidR="000F38E3">
          <w:rPr>
            <w:webHidden/>
          </w:rPr>
          <w:tab/>
        </w:r>
        <w:r w:rsidR="000F38E3">
          <w:rPr>
            <w:webHidden/>
          </w:rPr>
          <w:fldChar w:fldCharType="begin"/>
        </w:r>
        <w:r w:rsidR="000F38E3">
          <w:rPr>
            <w:webHidden/>
          </w:rPr>
          <w:instrText xml:space="preserve"> PAGEREF _Toc31365829 \h </w:instrText>
        </w:r>
        <w:r w:rsidR="000F38E3">
          <w:rPr>
            <w:webHidden/>
          </w:rPr>
        </w:r>
        <w:r w:rsidR="000F38E3">
          <w:rPr>
            <w:webHidden/>
          </w:rPr>
          <w:fldChar w:fldCharType="separate"/>
        </w:r>
        <w:r w:rsidR="000F38E3">
          <w:rPr>
            <w:webHidden/>
          </w:rPr>
          <w:t>3</w:t>
        </w:r>
        <w:r w:rsidR="000F38E3">
          <w:rPr>
            <w:webHidden/>
          </w:rPr>
          <w:fldChar w:fldCharType="end"/>
        </w:r>
      </w:hyperlink>
    </w:p>
    <w:p w14:paraId="6B40F25B" w14:textId="1E13EB9F" w:rsidR="000F38E3" w:rsidRDefault="00CA6056">
      <w:pPr>
        <w:pStyle w:val="TOC1"/>
        <w:tabs>
          <w:tab w:val="right" w:leader="dot" w:pos="5030"/>
        </w:tabs>
        <w:rPr>
          <w:rFonts w:eastAsiaTheme="minorEastAsia"/>
          <w:b w:val="0"/>
          <w:caps w:val="0"/>
          <w:noProof/>
          <w:sz w:val="22"/>
          <w:lang w:val="en-US" w:eastAsia="en-US" w:bidi="ar-SA"/>
        </w:rPr>
      </w:pPr>
      <w:hyperlink w:anchor="_Toc31365830" w:history="1">
        <w:r w:rsidR="000F38E3" w:rsidRPr="0008652F">
          <w:rPr>
            <w:rStyle w:val="Hyperlink"/>
            <w:noProof/>
          </w:rPr>
          <w:t>Määritelmät</w:t>
        </w:r>
        <w:r w:rsidR="000F38E3">
          <w:rPr>
            <w:noProof/>
            <w:webHidden/>
          </w:rPr>
          <w:tab/>
        </w:r>
        <w:r w:rsidR="000F38E3">
          <w:rPr>
            <w:noProof/>
            <w:webHidden/>
          </w:rPr>
          <w:fldChar w:fldCharType="begin"/>
        </w:r>
        <w:r w:rsidR="000F38E3">
          <w:rPr>
            <w:noProof/>
            <w:webHidden/>
          </w:rPr>
          <w:instrText xml:space="preserve"> PAGEREF _Toc31365830 \h </w:instrText>
        </w:r>
        <w:r w:rsidR="000F38E3">
          <w:rPr>
            <w:noProof/>
            <w:webHidden/>
          </w:rPr>
        </w:r>
        <w:r w:rsidR="000F38E3">
          <w:rPr>
            <w:noProof/>
            <w:webHidden/>
          </w:rPr>
          <w:fldChar w:fldCharType="separate"/>
        </w:r>
        <w:r w:rsidR="000F38E3">
          <w:rPr>
            <w:noProof/>
            <w:webHidden/>
          </w:rPr>
          <w:t>4</w:t>
        </w:r>
        <w:r w:rsidR="000F38E3">
          <w:rPr>
            <w:noProof/>
            <w:webHidden/>
          </w:rPr>
          <w:fldChar w:fldCharType="end"/>
        </w:r>
      </w:hyperlink>
    </w:p>
    <w:p w14:paraId="359E7F8D" w14:textId="4755964F" w:rsidR="000F38E3" w:rsidRDefault="00CA6056">
      <w:pPr>
        <w:pStyle w:val="TOC1"/>
        <w:tabs>
          <w:tab w:val="right" w:leader="dot" w:pos="5030"/>
        </w:tabs>
        <w:rPr>
          <w:rFonts w:eastAsiaTheme="minorEastAsia"/>
          <w:b w:val="0"/>
          <w:caps w:val="0"/>
          <w:noProof/>
          <w:sz w:val="22"/>
          <w:lang w:val="en-US" w:eastAsia="en-US" w:bidi="ar-SA"/>
        </w:rPr>
      </w:pPr>
      <w:hyperlink w:anchor="_Toc31365831" w:history="1">
        <w:r w:rsidR="000F38E3" w:rsidRPr="0008652F">
          <w:rPr>
            <w:rStyle w:val="Hyperlink"/>
            <w:noProof/>
          </w:rPr>
          <w:t>Yleiset ehdot</w:t>
        </w:r>
        <w:r w:rsidR="000F38E3">
          <w:rPr>
            <w:noProof/>
            <w:webHidden/>
          </w:rPr>
          <w:tab/>
        </w:r>
        <w:r w:rsidR="000F38E3">
          <w:rPr>
            <w:noProof/>
            <w:webHidden/>
          </w:rPr>
          <w:fldChar w:fldCharType="begin"/>
        </w:r>
        <w:r w:rsidR="000F38E3">
          <w:rPr>
            <w:noProof/>
            <w:webHidden/>
          </w:rPr>
          <w:instrText xml:space="preserve"> PAGEREF _Toc31365831 \h </w:instrText>
        </w:r>
        <w:r w:rsidR="000F38E3">
          <w:rPr>
            <w:noProof/>
            <w:webHidden/>
          </w:rPr>
        </w:r>
        <w:r w:rsidR="000F38E3">
          <w:rPr>
            <w:noProof/>
            <w:webHidden/>
          </w:rPr>
          <w:fldChar w:fldCharType="separate"/>
        </w:r>
        <w:r w:rsidR="000F38E3">
          <w:rPr>
            <w:noProof/>
            <w:webHidden/>
          </w:rPr>
          <w:t>6</w:t>
        </w:r>
        <w:r w:rsidR="000F38E3">
          <w:rPr>
            <w:noProof/>
            <w:webHidden/>
          </w:rPr>
          <w:fldChar w:fldCharType="end"/>
        </w:r>
      </w:hyperlink>
    </w:p>
    <w:p w14:paraId="1C900CAE" w14:textId="3F994E3E" w:rsidR="000F38E3" w:rsidRDefault="00CA6056">
      <w:pPr>
        <w:pStyle w:val="TOC5"/>
        <w:tabs>
          <w:tab w:val="right" w:leader="dot" w:pos="5030"/>
        </w:tabs>
        <w:rPr>
          <w:rFonts w:eastAsiaTheme="minorEastAsia"/>
          <w:noProof/>
          <w:sz w:val="22"/>
          <w:lang w:val="en-US" w:eastAsia="en-US" w:bidi="ar-SA"/>
        </w:rPr>
      </w:pPr>
      <w:hyperlink w:anchor="_Toc31365832" w:history="1">
        <w:r w:rsidR="000F38E3" w:rsidRPr="0008652F">
          <w:rPr>
            <w:rStyle w:val="Hyperlink"/>
            <w:noProof/>
          </w:rPr>
          <w:t>Online-palveluiden käyttöoikeuksien hankinta</w:t>
        </w:r>
        <w:r w:rsidR="000F38E3">
          <w:rPr>
            <w:noProof/>
            <w:webHidden/>
          </w:rPr>
          <w:tab/>
        </w:r>
        <w:r w:rsidR="000F38E3">
          <w:rPr>
            <w:noProof/>
            <w:webHidden/>
          </w:rPr>
          <w:fldChar w:fldCharType="begin"/>
        </w:r>
        <w:r w:rsidR="000F38E3">
          <w:rPr>
            <w:noProof/>
            <w:webHidden/>
          </w:rPr>
          <w:instrText xml:space="preserve"> PAGEREF _Toc31365832 \h </w:instrText>
        </w:r>
        <w:r w:rsidR="000F38E3">
          <w:rPr>
            <w:noProof/>
            <w:webHidden/>
          </w:rPr>
        </w:r>
        <w:r w:rsidR="000F38E3">
          <w:rPr>
            <w:noProof/>
            <w:webHidden/>
          </w:rPr>
          <w:fldChar w:fldCharType="separate"/>
        </w:r>
        <w:r w:rsidR="000F38E3">
          <w:rPr>
            <w:noProof/>
            <w:webHidden/>
          </w:rPr>
          <w:t>6</w:t>
        </w:r>
        <w:r w:rsidR="000F38E3">
          <w:rPr>
            <w:noProof/>
            <w:webHidden/>
          </w:rPr>
          <w:fldChar w:fldCharType="end"/>
        </w:r>
      </w:hyperlink>
    </w:p>
    <w:p w14:paraId="5D433B7D" w14:textId="163FB438" w:rsidR="000F38E3" w:rsidRDefault="00CA6056">
      <w:pPr>
        <w:pStyle w:val="TOC5"/>
        <w:tabs>
          <w:tab w:val="right" w:leader="dot" w:pos="5030"/>
        </w:tabs>
        <w:rPr>
          <w:rFonts w:eastAsiaTheme="minorEastAsia"/>
          <w:noProof/>
          <w:sz w:val="22"/>
          <w:lang w:val="en-US" w:eastAsia="en-US" w:bidi="ar-SA"/>
        </w:rPr>
      </w:pPr>
      <w:hyperlink w:anchor="_Toc31365833" w:history="1">
        <w:r w:rsidR="000F38E3" w:rsidRPr="0008652F">
          <w:rPr>
            <w:rStyle w:val="Hyperlink"/>
            <w:noProof/>
          </w:rPr>
          <w:t>Online-palveluiden käyttö</w:t>
        </w:r>
        <w:r w:rsidR="000F38E3">
          <w:rPr>
            <w:noProof/>
            <w:webHidden/>
          </w:rPr>
          <w:tab/>
        </w:r>
        <w:r w:rsidR="000F38E3">
          <w:rPr>
            <w:noProof/>
            <w:webHidden/>
          </w:rPr>
          <w:fldChar w:fldCharType="begin"/>
        </w:r>
        <w:r w:rsidR="000F38E3">
          <w:rPr>
            <w:noProof/>
            <w:webHidden/>
          </w:rPr>
          <w:instrText xml:space="preserve"> PAGEREF _Toc31365833 \h </w:instrText>
        </w:r>
        <w:r w:rsidR="000F38E3">
          <w:rPr>
            <w:noProof/>
            <w:webHidden/>
          </w:rPr>
        </w:r>
        <w:r w:rsidR="000F38E3">
          <w:rPr>
            <w:noProof/>
            <w:webHidden/>
          </w:rPr>
          <w:fldChar w:fldCharType="separate"/>
        </w:r>
        <w:r w:rsidR="000F38E3">
          <w:rPr>
            <w:noProof/>
            <w:webHidden/>
          </w:rPr>
          <w:t>6</w:t>
        </w:r>
        <w:r w:rsidR="000F38E3">
          <w:rPr>
            <w:noProof/>
            <w:webHidden/>
          </w:rPr>
          <w:fldChar w:fldCharType="end"/>
        </w:r>
      </w:hyperlink>
    </w:p>
    <w:p w14:paraId="774E00CD" w14:textId="50A91D36" w:rsidR="000F38E3" w:rsidRDefault="00CA6056">
      <w:pPr>
        <w:pStyle w:val="TOC5"/>
        <w:tabs>
          <w:tab w:val="right" w:leader="dot" w:pos="5030"/>
        </w:tabs>
        <w:rPr>
          <w:rFonts w:eastAsiaTheme="minorEastAsia"/>
          <w:noProof/>
          <w:sz w:val="22"/>
          <w:lang w:val="en-US" w:eastAsia="en-US" w:bidi="ar-SA"/>
        </w:rPr>
      </w:pPr>
      <w:hyperlink w:anchor="_Toc31365834" w:history="1">
        <w:r w:rsidR="000F38E3" w:rsidRPr="0008652F">
          <w:rPr>
            <w:rStyle w:val="Hyperlink"/>
            <w:noProof/>
          </w:rPr>
          <w:t>Tietosuoja ja -turva</w:t>
        </w:r>
        <w:r w:rsidR="000F38E3">
          <w:rPr>
            <w:noProof/>
            <w:webHidden/>
          </w:rPr>
          <w:tab/>
        </w:r>
        <w:r w:rsidR="000F38E3">
          <w:rPr>
            <w:noProof/>
            <w:webHidden/>
          </w:rPr>
          <w:fldChar w:fldCharType="begin"/>
        </w:r>
        <w:r w:rsidR="000F38E3">
          <w:rPr>
            <w:noProof/>
            <w:webHidden/>
          </w:rPr>
          <w:instrText xml:space="preserve"> PAGEREF _Toc31365834 \h </w:instrText>
        </w:r>
        <w:r w:rsidR="000F38E3">
          <w:rPr>
            <w:noProof/>
            <w:webHidden/>
          </w:rPr>
        </w:r>
        <w:r w:rsidR="000F38E3">
          <w:rPr>
            <w:noProof/>
            <w:webHidden/>
          </w:rPr>
          <w:fldChar w:fldCharType="separate"/>
        </w:r>
        <w:r w:rsidR="000F38E3">
          <w:rPr>
            <w:noProof/>
            <w:webHidden/>
          </w:rPr>
          <w:t>6</w:t>
        </w:r>
        <w:r w:rsidR="000F38E3">
          <w:rPr>
            <w:noProof/>
            <w:webHidden/>
          </w:rPr>
          <w:fldChar w:fldCharType="end"/>
        </w:r>
      </w:hyperlink>
    </w:p>
    <w:p w14:paraId="0681A2E0" w14:textId="37F45D9C" w:rsidR="000F38E3" w:rsidRDefault="00CA6056">
      <w:pPr>
        <w:pStyle w:val="TOC5"/>
        <w:tabs>
          <w:tab w:val="right" w:leader="dot" w:pos="5030"/>
        </w:tabs>
        <w:rPr>
          <w:rFonts w:eastAsiaTheme="minorEastAsia"/>
          <w:noProof/>
          <w:sz w:val="22"/>
          <w:lang w:val="en-US" w:eastAsia="en-US" w:bidi="ar-SA"/>
        </w:rPr>
      </w:pPr>
      <w:hyperlink w:anchor="_Toc31365835" w:history="1">
        <w:r w:rsidR="000F38E3" w:rsidRPr="0008652F">
          <w:rPr>
            <w:rStyle w:val="Hyperlink"/>
            <w:noProof/>
          </w:rPr>
          <w:t>Ohjelmiston käyttö online-palvelussa</w:t>
        </w:r>
        <w:r w:rsidR="000F38E3">
          <w:rPr>
            <w:noProof/>
            <w:webHidden/>
          </w:rPr>
          <w:tab/>
        </w:r>
        <w:r w:rsidR="000F38E3">
          <w:rPr>
            <w:noProof/>
            <w:webHidden/>
          </w:rPr>
          <w:fldChar w:fldCharType="begin"/>
        </w:r>
        <w:r w:rsidR="000F38E3">
          <w:rPr>
            <w:noProof/>
            <w:webHidden/>
          </w:rPr>
          <w:instrText xml:space="preserve"> PAGEREF _Toc31365835 \h </w:instrText>
        </w:r>
        <w:r w:rsidR="000F38E3">
          <w:rPr>
            <w:noProof/>
            <w:webHidden/>
          </w:rPr>
        </w:r>
        <w:r w:rsidR="000F38E3">
          <w:rPr>
            <w:noProof/>
            <w:webHidden/>
          </w:rPr>
          <w:fldChar w:fldCharType="separate"/>
        </w:r>
        <w:r w:rsidR="000F38E3">
          <w:rPr>
            <w:noProof/>
            <w:webHidden/>
          </w:rPr>
          <w:t>6</w:t>
        </w:r>
        <w:r w:rsidR="000F38E3">
          <w:rPr>
            <w:noProof/>
            <w:webHidden/>
          </w:rPr>
          <w:fldChar w:fldCharType="end"/>
        </w:r>
      </w:hyperlink>
    </w:p>
    <w:p w14:paraId="36521C27" w14:textId="0B863F9F" w:rsidR="000F38E3" w:rsidRDefault="00CA6056">
      <w:pPr>
        <w:pStyle w:val="TOC5"/>
        <w:tabs>
          <w:tab w:val="right" w:leader="dot" w:pos="5030"/>
        </w:tabs>
        <w:rPr>
          <w:rFonts w:eastAsiaTheme="minorEastAsia"/>
          <w:noProof/>
          <w:sz w:val="22"/>
          <w:lang w:val="en-US" w:eastAsia="en-US" w:bidi="ar-SA"/>
        </w:rPr>
      </w:pPr>
      <w:hyperlink w:anchor="_Toc31365836" w:history="1">
        <w:r w:rsidR="000F38E3" w:rsidRPr="0008652F">
          <w:rPr>
            <w:rStyle w:val="Hyperlink"/>
            <w:noProof/>
          </w:rPr>
          <w:t>Tekniset rajoitukset</w:t>
        </w:r>
        <w:r w:rsidR="000F38E3">
          <w:rPr>
            <w:noProof/>
            <w:webHidden/>
          </w:rPr>
          <w:tab/>
        </w:r>
        <w:r w:rsidR="000F38E3">
          <w:rPr>
            <w:noProof/>
            <w:webHidden/>
          </w:rPr>
          <w:fldChar w:fldCharType="begin"/>
        </w:r>
        <w:r w:rsidR="000F38E3">
          <w:rPr>
            <w:noProof/>
            <w:webHidden/>
          </w:rPr>
          <w:instrText xml:space="preserve"> PAGEREF _Toc31365836 \h </w:instrText>
        </w:r>
        <w:r w:rsidR="000F38E3">
          <w:rPr>
            <w:noProof/>
            <w:webHidden/>
          </w:rPr>
        </w:r>
        <w:r w:rsidR="000F38E3">
          <w:rPr>
            <w:noProof/>
            <w:webHidden/>
          </w:rPr>
          <w:fldChar w:fldCharType="separate"/>
        </w:r>
        <w:r w:rsidR="000F38E3">
          <w:rPr>
            <w:noProof/>
            <w:webHidden/>
          </w:rPr>
          <w:t>7</w:t>
        </w:r>
        <w:r w:rsidR="000F38E3">
          <w:rPr>
            <w:noProof/>
            <w:webHidden/>
          </w:rPr>
          <w:fldChar w:fldCharType="end"/>
        </w:r>
      </w:hyperlink>
    </w:p>
    <w:p w14:paraId="070EE787" w14:textId="578CA971" w:rsidR="000F38E3" w:rsidRDefault="00CA6056">
      <w:pPr>
        <w:pStyle w:val="TOC5"/>
        <w:tabs>
          <w:tab w:val="right" w:leader="dot" w:pos="5030"/>
        </w:tabs>
        <w:rPr>
          <w:rFonts w:eastAsiaTheme="minorEastAsia"/>
          <w:noProof/>
          <w:sz w:val="22"/>
          <w:lang w:val="en-US" w:eastAsia="en-US" w:bidi="ar-SA"/>
        </w:rPr>
      </w:pPr>
      <w:hyperlink w:anchor="_Toc31365837" w:history="1">
        <w:r w:rsidR="000F38E3" w:rsidRPr="0008652F">
          <w:rPr>
            <w:rStyle w:val="Hyperlink"/>
            <w:noProof/>
          </w:rPr>
          <w:t>Palveluiden tuonti/vienti</w:t>
        </w:r>
        <w:r w:rsidR="000F38E3">
          <w:rPr>
            <w:noProof/>
            <w:webHidden/>
          </w:rPr>
          <w:tab/>
        </w:r>
        <w:r w:rsidR="000F38E3">
          <w:rPr>
            <w:noProof/>
            <w:webHidden/>
          </w:rPr>
          <w:fldChar w:fldCharType="begin"/>
        </w:r>
        <w:r w:rsidR="000F38E3">
          <w:rPr>
            <w:noProof/>
            <w:webHidden/>
          </w:rPr>
          <w:instrText xml:space="preserve"> PAGEREF _Toc31365837 \h </w:instrText>
        </w:r>
        <w:r w:rsidR="000F38E3">
          <w:rPr>
            <w:noProof/>
            <w:webHidden/>
          </w:rPr>
        </w:r>
        <w:r w:rsidR="000F38E3">
          <w:rPr>
            <w:noProof/>
            <w:webHidden/>
          </w:rPr>
          <w:fldChar w:fldCharType="separate"/>
        </w:r>
        <w:r w:rsidR="000F38E3">
          <w:rPr>
            <w:noProof/>
            <w:webHidden/>
          </w:rPr>
          <w:t>7</w:t>
        </w:r>
        <w:r w:rsidR="000F38E3">
          <w:rPr>
            <w:noProof/>
            <w:webHidden/>
          </w:rPr>
          <w:fldChar w:fldCharType="end"/>
        </w:r>
      </w:hyperlink>
    </w:p>
    <w:p w14:paraId="61D4D3F9" w14:textId="32EB8B4C" w:rsidR="000F38E3" w:rsidRDefault="00CA6056">
      <w:pPr>
        <w:pStyle w:val="TOC5"/>
        <w:tabs>
          <w:tab w:val="right" w:leader="dot" w:pos="5030"/>
        </w:tabs>
        <w:rPr>
          <w:rFonts w:eastAsiaTheme="minorEastAsia"/>
          <w:noProof/>
          <w:sz w:val="22"/>
          <w:lang w:val="en-US" w:eastAsia="en-US" w:bidi="ar-SA"/>
        </w:rPr>
      </w:pPr>
      <w:hyperlink w:anchor="_Toc31365838" w:history="1">
        <w:r w:rsidR="000F38E3" w:rsidRPr="0008652F">
          <w:rPr>
            <w:rStyle w:val="Hyperlink"/>
            <w:noProof/>
          </w:rPr>
          <w:t>Fonttikomponentit</w:t>
        </w:r>
        <w:r w:rsidR="000F38E3">
          <w:rPr>
            <w:noProof/>
            <w:webHidden/>
          </w:rPr>
          <w:tab/>
        </w:r>
        <w:r w:rsidR="000F38E3">
          <w:rPr>
            <w:noProof/>
            <w:webHidden/>
          </w:rPr>
          <w:fldChar w:fldCharType="begin"/>
        </w:r>
        <w:r w:rsidR="000F38E3">
          <w:rPr>
            <w:noProof/>
            <w:webHidden/>
          </w:rPr>
          <w:instrText xml:space="preserve"> PAGEREF _Toc31365838 \h </w:instrText>
        </w:r>
        <w:r w:rsidR="000F38E3">
          <w:rPr>
            <w:noProof/>
            <w:webHidden/>
          </w:rPr>
        </w:r>
        <w:r w:rsidR="000F38E3">
          <w:rPr>
            <w:noProof/>
            <w:webHidden/>
          </w:rPr>
          <w:fldChar w:fldCharType="separate"/>
        </w:r>
        <w:r w:rsidR="000F38E3">
          <w:rPr>
            <w:noProof/>
            <w:webHidden/>
          </w:rPr>
          <w:t>7</w:t>
        </w:r>
        <w:r w:rsidR="000F38E3">
          <w:rPr>
            <w:noProof/>
            <w:webHidden/>
          </w:rPr>
          <w:fldChar w:fldCharType="end"/>
        </w:r>
      </w:hyperlink>
    </w:p>
    <w:p w14:paraId="3CD4DE8F" w14:textId="17658604" w:rsidR="000F38E3" w:rsidRDefault="00CA6056">
      <w:pPr>
        <w:pStyle w:val="TOC5"/>
        <w:tabs>
          <w:tab w:val="right" w:leader="dot" w:pos="5030"/>
        </w:tabs>
        <w:rPr>
          <w:rFonts w:eastAsiaTheme="minorEastAsia"/>
          <w:noProof/>
          <w:sz w:val="22"/>
          <w:lang w:val="en-US" w:eastAsia="en-US" w:bidi="ar-SA"/>
        </w:rPr>
      </w:pPr>
      <w:hyperlink w:anchor="_Toc31365839" w:history="1">
        <w:r w:rsidR="000F38E3" w:rsidRPr="0008652F">
          <w:rPr>
            <w:rStyle w:val="Hyperlink"/>
            <w:noProof/>
          </w:rPr>
          <w:t>Online-palveluiden saatavuuden muutokset</w:t>
        </w:r>
        <w:r w:rsidR="000F38E3">
          <w:rPr>
            <w:noProof/>
            <w:webHidden/>
          </w:rPr>
          <w:tab/>
        </w:r>
        <w:r w:rsidR="000F38E3">
          <w:rPr>
            <w:noProof/>
            <w:webHidden/>
          </w:rPr>
          <w:fldChar w:fldCharType="begin"/>
        </w:r>
        <w:r w:rsidR="000F38E3">
          <w:rPr>
            <w:noProof/>
            <w:webHidden/>
          </w:rPr>
          <w:instrText xml:space="preserve"> PAGEREF _Toc31365839 \h </w:instrText>
        </w:r>
        <w:r w:rsidR="000F38E3">
          <w:rPr>
            <w:noProof/>
            <w:webHidden/>
          </w:rPr>
        </w:r>
        <w:r w:rsidR="000F38E3">
          <w:rPr>
            <w:noProof/>
            <w:webHidden/>
          </w:rPr>
          <w:fldChar w:fldCharType="separate"/>
        </w:r>
        <w:r w:rsidR="000F38E3">
          <w:rPr>
            <w:noProof/>
            <w:webHidden/>
          </w:rPr>
          <w:t>7</w:t>
        </w:r>
        <w:r w:rsidR="000F38E3">
          <w:rPr>
            <w:noProof/>
            <w:webHidden/>
          </w:rPr>
          <w:fldChar w:fldCharType="end"/>
        </w:r>
      </w:hyperlink>
    </w:p>
    <w:p w14:paraId="4D6AEB64" w14:textId="507C3688" w:rsidR="000F38E3" w:rsidRDefault="00CA6056">
      <w:pPr>
        <w:pStyle w:val="TOC5"/>
        <w:tabs>
          <w:tab w:val="right" w:leader="dot" w:pos="5030"/>
        </w:tabs>
        <w:rPr>
          <w:rFonts w:eastAsiaTheme="minorEastAsia"/>
          <w:noProof/>
          <w:sz w:val="22"/>
          <w:lang w:val="en-US" w:eastAsia="en-US" w:bidi="ar-SA"/>
        </w:rPr>
      </w:pPr>
      <w:hyperlink w:anchor="_Toc31365840" w:history="1">
        <w:r w:rsidR="000F38E3" w:rsidRPr="0008652F">
          <w:rPr>
            <w:rStyle w:val="Hyperlink"/>
            <w:noProof/>
          </w:rPr>
          <w:t>Muu</w:t>
        </w:r>
        <w:r w:rsidR="000F38E3">
          <w:rPr>
            <w:noProof/>
            <w:webHidden/>
          </w:rPr>
          <w:tab/>
        </w:r>
        <w:r w:rsidR="000F38E3">
          <w:rPr>
            <w:noProof/>
            <w:webHidden/>
          </w:rPr>
          <w:fldChar w:fldCharType="begin"/>
        </w:r>
        <w:r w:rsidR="000F38E3">
          <w:rPr>
            <w:noProof/>
            <w:webHidden/>
          </w:rPr>
          <w:instrText xml:space="preserve"> PAGEREF _Toc31365840 \h </w:instrText>
        </w:r>
        <w:r w:rsidR="000F38E3">
          <w:rPr>
            <w:noProof/>
            <w:webHidden/>
          </w:rPr>
        </w:r>
        <w:r w:rsidR="000F38E3">
          <w:rPr>
            <w:noProof/>
            <w:webHidden/>
          </w:rPr>
          <w:fldChar w:fldCharType="separate"/>
        </w:r>
        <w:r w:rsidR="000F38E3">
          <w:rPr>
            <w:noProof/>
            <w:webHidden/>
          </w:rPr>
          <w:t>7</w:t>
        </w:r>
        <w:r w:rsidR="000F38E3">
          <w:rPr>
            <w:noProof/>
            <w:webHidden/>
          </w:rPr>
          <w:fldChar w:fldCharType="end"/>
        </w:r>
      </w:hyperlink>
    </w:p>
    <w:p w14:paraId="19D53432" w14:textId="2CDA3DF4" w:rsidR="000F38E3" w:rsidRDefault="00CA6056">
      <w:pPr>
        <w:pStyle w:val="TOC1"/>
        <w:tabs>
          <w:tab w:val="right" w:leader="dot" w:pos="5030"/>
        </w:tabs>
        <w:rPr>
          <w:rFonts w:eastAsiaTheme="minorEastAsia"/>
          <w:b w:val="0"/>
          <w:caps w:val="0"/>
          <w:noProof/>
          <w:sz w:val="22"/>
          <w:lang w:val="en-US" w:eastAsia="en-US" w:bidi="ar-SA"/>
        </w:rPr>
      </w:pPr>
      <w:hyperlink w:anchor="_Toc31365841" w:history="1">
        <w:r w:rsidR="000F38E3" w:rsidRPr="0008652F">
          <w:rPr>
            <w:rStyle w:val="Hyperlink"/>
            <w:noProof/>
          </w:rPr>
          <w:t>Online-palveluiden palvelukohtaiset ehdot</w:t>
        </w:r>
        <w:r w:rsidR="000F38E3">
          <w:rPr>
            <w:noProof/>
            <w:webHidden/>
          </w:rPr>
          <w:tab/>
        </w:r>
        <w:r w:rsidR="000F38E3">
          <w:rPr>
            <w:noProof/>
            <w:webHidden/>
          </w:rPr>
          <w:fldChar w:fldCharType="begin"/>
        </w:r>
        <w:r w:rsidR="000F38E3">
          <w:rPr>
            <w:noProof/>
            <w:webHidden/>
          </w:rPr>
          <w:instrText xml:space="preserve"> PAGEREF _Toc31365841 \h </w:instrText>
        </w:r>
        <w:r w:rsidR="000F38E3">
          <w:rPr>
            <w:noProof/>
            <w:webHidden/>
          </w:rPr>
        </w:r>
        <w:r w:rsidR="000F38E3">
          <w:rPr>
            <w:noProof/>
            <w:webHidden/>
          </w:rPr>
          <w:fldChar w:fldCharType="separate"/>
        </w:r>
        <w:r w:rsidR="000F38E3">
          <w:rPr>
            <w:noProof/>
            <w:webHidden/>
          </w:rPr>
          <w:t>9</w:t>
        </w:r>
        <w:r w:rsidR="000F38E3">
          <w:rPr>
            <w:noProof/>
            <w:webHidden/>
          </w:rPr>
          <w:fldChar w:fldCharType="end"/>
        </w:r>
      </w:hyperlink>
    </w:p>
    <w:p w14:paraId="234025FA" w14:textId="7B06E995" w:rsidR="000F38E3" w:rsidRDefault="00CA6056">
      <w:pPr>
        <w:pStyle w:val="TOC2"/>
        <w:tabs>
          <w:tab w:val="right" w:leader="dot" w:pos="5030"/>
        </w:tabs>
        <w:rPr>
          <w:rFonts w:eastAsiaTheme="minorEastAsia"/>
          <w:b w:val="0"/>
          <w:smallCaps w:val="0"/>
          <w:noProof/>
          <w:sz w:val="22"/>
          <w:lang w:val="en-US" w:eastAsia="en-US" w:bidi="ar-SA"/>
        </w:rPr>
      </w:pPr>
      <w:hyperlink w:anchor="_Toc31365842" w:history="1">
        <w:r w:rsidR="000F38E3" w:rsidRPr="0008652F">
          <w:rPr>
            <w:rStyle w:val="Hyperlink"/>
            <w:noProof/>
          </w:rPr>
          <w:t>Microsoft Azure -palvelut</w:t>
        </w:r>
        <w:r w:rsidR="000F38E3">
          <w:rPr>
            <w:noProof/>
            <w:webHidden/>
          </w:rPr>
          <w:tab/>
        </w:r>
        <w:r w:rsidR="000F38E3">
          <w:rPr>
            <w:noProof/>
            <w:webHidden/>
          </w:rPr>
          <w:fldChar w:fldCharType="begin"/>
        </w:r>
        <w:r w:rsidR="000F38E3">
          <w:rPr>
            <w:noProof/>
            <w:webHidden/>
          </w:rPr>
          <w:instrText xml:space="preserve"> PAGEREF _Toc31365842 \h </w:instrText>
        </w:r>
        <w:r w:rsidR="000F38E3">
          <w:rPr>
            <w:noProof/>
            <w:webHidden/>
          </w:rPr>
        </w:r>
        <w:r w:rsidR="000F38E3">
          <w:rPr>
            <w:noProof/>
            <w:webHidden/>
          </w:rPr>
          <w:fldChar w:fldCharType="separate"/>
        </w:r>
        <w:r w:rsidR="000F38E3">
          <w:rPr>
            <w:noProof/>
            <w:webHidden/>
          </w:rPr>
          <w:t>9</w:t>
        </w:r>
        <w:r w:rsidR="000F38E3">
          <w:rPr>
            <w:noProof/>
            <w:webHidden/>
          </w:rPr>
          <w:fldChar w:fldCharType="end"/>
        </w:r>
      </w:hyperlink>
    </w:p>
    <w:p w14:paraId="6EFDAA0E" w14:textId="09B79CE0" w:rsidR="000F38E3" w:rsidRDefault="00CA6056">
      <w:pPr>
        <w:pStyle w:val="TOC4"/>
        <w:rPr>
          <w:rFonts w:eastAsiaTheme="minorEastAsia"/>
          <w:smallCaps w:val="0"/>
          <w:noProof/>
          <w:sz w:val="22"/>
          <w:lang w:val="en-US" w:eastAsia="en-US" w:bidi="ar-SA"/>
        </w:rPr>
      </w:pPr>
      <w:hyperlink w:anchor="_Toc31365843" w:history="1">
        <w:r w:rsidR="000F38E3" w:rsidRPr="0008652F">
          <w:rPr>
            <w:rStyle w:val="Hyperlink"/>
            <w:noProof/>
          </w:rPr>
          <w:t>Azure DevTest Labs</w:t>
        </w:r>
        <w:r w:rsidR="000F38E3">
          <w:rPr>
            <w:noProof/>
            <w:webHidden/>
          </w:rPr>
          <w:tab/>
        </w:r>
        <w:r w:rsidR="000F38E3">
          <w:rPr>
            <w:noProof/>
            <w:webHidden/>
          </w:rPr>
          <w:fldChar w:fldCharType="begin"/>
        </w:r>
        <w:r w:rsidR="000F38E3">
          <w:rPr>
            <w:noProof/>
            <w:webHidden/>
          </w:rPr>
          <w:instrText xml:space="preserve"> PAGEREF _Toc31365843 \h </w:instrText>
        </w:r>
        <w:r w:rsidR="000F38E3">
          <w:rPr>
            <w:noProof/>
            <w:webHidden/>
          </w:rPr>
        </w:r>
        <w:r w:rsidR="000F38E3">
          <w:rPr>
            <w:noProof/>
            <w:webHidden/>
          </w:rPr>
          <w:fldChar w:fldCharType="separate"/>
        </w:r>
        <w:r w:rsidR="000F38E3">
          <w:rPr>
            <w:noProof/>
            <w:webHidden/>
          </w:rPr>
          <w:t>10</w:t>
        </w:r>
        <w:r w:rsidR="000F38E3">
          <w:rPr>
            <w:noProof/>
            <w:webHidden/>
          </w:rPr>
          <w:fldChar w:fldCharType="end"/>
        </w:r>
      </w:hyperlink>
    </w:p>
    <w:p w14:paraId="1471CACF" w14:textId="37CBA336" w:rsidR="000F38E3" w:rsidRDefault="00CA6056">
      <w:pPr>
        <w:pStyle w:val="TOC4"/>
        <w:rPr>
          <w:rFonts w:eastAsiaTheme="minorEastAsia"/>
          <w:smallCaps w:val="0"/>
          <w:noProof/>
          <w:sz w:val="22"/>
          <w:lang w:val="en-US" w:eastAsia="en-US" w:bidi="ar-SA"/>
        </w:rPr>
      </w:pPr>
      <w:hyperlink w:anchor="_Toc31365844" w:history="1">
        <w:r w:rsidR="000F38E3" w:rsidRPr="0008652F">
          <w:rPr>
            <w:rStyle w:val="Hyperlink"/>
            <w:noProof/>
          </w:rPr>
          <w:t>Azure Lab -palvelut</w:t>
        </w:r>
        <w:r w:rsidR="000F38E3">
          <w:rPr>
            <w:noProof/>
            <w:webHidden/>
          </w:rPr>
          <w:tab/>
        </w:r>
        <w:r w:rsidR="000F38E3">
          <w:rPr>
            <w:noProof/>
            <w:webHidden/>
          </w:rPr>
          <w:fldChar w:fldCharType="begin"/>
        </w:r>
        <w:r w:rsidR="000F38E3">
          <w:rPr>
            <w:noProof/>
            <w:webHidden/>
          </w:rPr>
          <w:instrText xml:space="preserve"> PAGEREF _Toc31365844 \h </w:instrText>
        </w:r>
        <w:r w:rsidR="000F38E3">
          <w:rPr>
            <w:noProof/>
            <w:webHidden/>
          </w:rPr>
        </w:r>
        <w:r w:rsidR="000F38E3">
          <w:rPr>
            <w:noProof/>
            <w:webHidden/>
          </w:rPr>
          <w:fldChar w:fldCharType="separate"/>
        </w:r>
        <w:r w:rsidR="000F38E3">
          <w:rPr>
            <w:noProof/>
            <w:webHidden/>
          </w:rPr>
          <w:t>10</w:t>
        </w:r>
        <w:r w:rsidR="000F38E3">
          <w:rPr>
            <w:noProof/>
            <w:webHidden/>
          </w:rPr>
          <w:fldChar w:fldCharType="end"/>
        </w:r>
      </w:hyperlink>
    </w:p>
    <w:p w14:paraId="6C7E1414" w14:textId="3C860839" w:rsidR="000F38E3" w:rsidRDefault="00CA6056">
      <w:pPr>
        <w:pStyle w:val="TOC4"/>
        <w:rPr>
          <w:rFonts w:eastAsiaTheme="minorEastAsia"/>
          <w:smallCaps w:val="0"/>
          <w:noProof/>
          <w:sz w:val="22"/>
          <w:lang w:val="en-US" w:eastAsia="en-US" w:bidi="ar-SA"/>
        </w:rPr>
      </w:pPr>
      <w:hyperlink w:anchor="_Toc31365845" w:history="1">
        <w:r w:rsidR="000F38E3" w:rsidRPr="0008652F">
          <w:rPr>
            <w:rStyle w:val="Hyperlink"/>
            <w:noProof/>
          </w:rPr>
          <w:t>Azure-koneoppimispalvelu</w:t>
        </w:r>
        <w:r w:rsidR="000F38E3">
          <w:rPr>
            <w:noProof/>
            <w:webHidden/>
          </w:rPr>
          <w:tab/>
        </w:r>
        <w:r w:rsidR="000F38E3">
          <w:rPr>
            <w:noProof/>
            <w:webHidden/>
          </w:rPr>
          <w:fldChar w:fldCharType="begin"/>
        </w:r>
        <w:r w:rsidR="000F38E3">
          <w:rPr>
            <w:noProof/>
            <w:webHidden/>
          </w:rPr>
          <w:instrText xml:space="preserve"> PAGEREF _Toc31365845 \h </w:instrText>
        </w:r>
        <w:r w:rsidR="000F38E3">
          <w:rPr>
            <w:noProof/>
            <w:webHidden/>
          </w:rPr>
        </w:r>
        <w:r w:rsidR="000F38E3">
          <w:rPr>
            <w:noProof/>
            <w:webHidden/>
          </w:rPr>
          <w:fldChar w:fldCharType="separate"/>
        </w:r>
        <w:r w:rsidR="000F38E3">
          <w:rPr>
            <w:noProof/>
            <w:webHidden/>
          </w:rPr>
          <w:t>11</w:t>
        </w:r>
        <w:r w:rsidR="000F38E3">
          <w:rPr>
            <w:noProof/>
            <w:webHidden/>
          </w:rPr>
          <w:fldChar w:fldCharType="end"/>
        </w:r>
      </w:hyperlink>
    </w:p>
    <w:p w14:paraId="3BD53BE7" w14:textId="0768296D" w:rsidR="000F38E3" w:rsidRDefault="00CA6056">
      <w:pPr>
        <w:pStyle w:val="TOC4"/>
        <w:rPr>
          <w:rFonts w:eastAsiaTheme="minorEastAsia"/>
          <w:smallCaps w:val="0"/>
          <w:noProof/>
          <w:sz w:val="22"/>
          <w:lang w:val="en-US" w:eastAsia="en-US" w:bidi="ar-SA"/>
        </w:rPr>
      </w:pPr>
      <w:hyperlink w:anchor="_Toc31365846" w:history="1">
        <w:r w:rsidR="000F38E3" w:rsidRPr="0008652F">
          <w:rPr>
            <w:rStyle w:val="Hyperlink"/>
            <w:noProof/>
          </w:rPr>
          <w:t>Azure Maps</w:t>
        </w:r>
        <w:r w:rsidR="000F38E3">
          <w:rPr>
            <w:noProof/>
            <w:webHidden/>
          </w:rPr>
          <w:tab/>
        </w:r>
        <w:r w:rsidR="000F38E3">
          <w:rPr>
            <w:noProof/>
            <w:webHidden/>
          </w:rPr>
          <w:fldChar w:fldCharType="begin"/>
        </w:r>
        <w:r w:rsidR="000F38E3">
          <w:rPr>
            <w:noProof/>
            <w:webHidden/>
          </w:rPr>
          <w:instrText xml:space="preserve"> PAGEREF _Toc31365846 \h </w:instrText>
        </w:r>
        <w:r w:rsidR="000F38E3">
          <w:rPr>
            <w:noProof/>
            <w:webHidden/>
          </w:rPr>
        </w:r>
        <w:r w:rsidR="000F38E3">
          <w:rPr>
            <w:noProof/>
            <w:webHidden/>
          </w:rPr>
          <w:fldChar w:fldCharType="separate"/>
        </w:r>
        <w:r w:rsidR="000F38E3">
          <w:rPr>
            <w:noProof/>
            <w:webHidden/>
          </w:rPr>
          <w:t>11</w:t>
        </w:r>
        <w:r w:rsidR="000F38E3">
          <w:rPr>
            <w:noProof/>
            <w:webHidden/>
          </w:rPr>
          <w:fldChar w:fldCharType="end"/>
        </w:r>
      </w:hyperlink>
    </w:p>
    <w:p w14:paraId="7E67D179" w14:textId="33C97D2A" w:rsidR="000F38E3" w:rsidRDefault="00CA6056">
      <w:pPr>
        <w:pStyle w:val="TOC4"/>
        <w:rPr>
          <w:rFonts w:eastAsiaTheme="minorEastAsia"/>
          <w:smallCaps w:val="0"/>
          <w:noProof/>
          <w:sz w:val="22"/>
          <w:lang w:val="en-US" w:eastAsia="en-US" w:bidi="ar-SA"/>
        </w:rPr>
      </w:pPr>
      <w:hyperlink w:anchor="_Toc31365847" w:history="1">
        <w:r w:rsidR="000F38E3" w:rsidRPr="0008652F">
          <w:rPr>
            <w:rStyle w:val="Hyperlink"/>
            <w:noProof/>
          </w:rPr>
          <w:t>Azure Stack Hub</w:t>
        </w:r>
        <w:r w:rsidR="000F38E3">
          <w:rPr>
            <w:noProof/>
            <w:webHidden/>
          </w:rPr>
          <w:tab/>
        </w:r>
        <w:r w:rsidR="000F38E3">
          <w:rPr>
            <w:noProof/>
            <w:webHidden/>
          </w:rPr>
          <w:fldChar w:fldCharType="begin"/>
        </w:r>
        <w:r w:rsidR="000F38E3">
          <w:rPr>
            <w:noProof/>
            <w:webHidden/>
          </w:rPr>
          <w:instrText xml:space="preserve"> PAGEREF _Toc31365847 \h </w:instrText>
        </w:r>
        <w:r w:rsidR="000F38E3">
          <w:rPr>
            <w:noProof/>
            <w:webHidden/>
          </w:rPr>
        </w:r>
        <w:r w:rsidR="000F38E3">
          <w:rPr>
            <w:noProof/>
            <w:webHidden/>
          </w:rPr>
          <w:fldChar w:fldCharType="separate"/>
        </w:r>
        <w:r w:rsidR="000F38E3">
          <w:rPr>
            <w:noProof/>
            <w:webHidden/>
          </w:rPr>
          <w:t>12</w:t>
        </w:r>
        <w:r w:rsidR="000F38E3">
          <w:rPr>
            <w:noProof/>
            <w:webHidden/>
          </w:rPr>
          <w:fldChar w:fldCharType="end"/>
        </w:r>
      </w:hyperlink>
    </w:p>
    <w:p w14:paraId="6FDC16E0" w14:textId="58582F7F" w:rsidR="000F38E3" w:rsidRDefault="00CA6056">
      <w:pPr>
        <w:pStyle w:val="TOC4"/>
        <w:rPr>
          <w:rFonts w:eastAsiaTheme="minorEastAsia"/>
          <w:smallCaps w:val="0"/>
          <w:noProof/>
          <w:sz w:val="22"/>
          <w:lang w:val="en-US" w:eastAsia="en-US" w:bidi="ar-SA"/>
        </w:rPr>
      </w:pPr>
      <w:hyperlink w:anchor="_Toc31365848" w:history="1">
        <w:r w:rsidR="000F38E3" w:rsidRPr="0008652F">
          <w:rPr>
            <w:rStyle w:val="Hyperlink"/>
            <w:noProof/>
          </w:rPr>
          <w:t>Bing-hakupalvelujen</w:t>
        </w:r>
        <w:r w:rsidR="000F38E3">
          <w:rPr>
            <w:noProof/>
            <w:webHidden/>
          </w:rPr>
          <w:tab/>
        </w:r>
        <w:r w:rsidR="000F38E3">
          <w:rPr>
            <w:noProof/>
            <w:webHidden/>
          </w:rPr>
          <w:fldChar w:fldCharType="begin"/>
        </w:r>
        <w:r w:rsidR="000F38E3">
          <w:rPr>
            <w:noProof/>
            <w:webHidden/>
          </w:rPr>
          <w:instrText xml:space="preserve"> PAGEREF _Toc31365848 \h </w:instrText>
        </w:r>
        <w:r w:rsidR="000F38E3">
          <w:rPr>
            <w:noProof/>
            <w:webHidden/>
          </w:rPr>
        </w:r>
        <w:r w:rsidR="000F38E3">
          <w:rPr>
            <w:noProof/>
            <w:webHidden/>
          </w:rPr>
          <w:fldChar w:fldCharType="separate"/>
        </w:r>
        <w:r w:rsidR="000F38E3">
          <w:rPr>
            <w:noProof/>
            <w:webHidden/>
          </w:rPr>
          <w:t>12</w:t>
        </w:r>
        <w:r w:rsidR="000F38E3">
          <w:rPr>
            <w:noProof/>
            <w:webHidden/>
          </w:rPr>
          <w:fldChar w:fldCharType="end"/>
        </w:r>
      </w:hyperlink>
    </w:p>
    <w:p w14:paraId="69667C65" w14:textId="6E18B56C" w:rsidR="000F38E3" w:rsidRDefault="00CA6056">
      <w:pPr>
        <w:pStyle w:val="TOC4"/>
        <w:rPr>
          <w:rFonts w:eastAsiaTheme="minorEastAsia"/>
          <w:smallCaps w:val="0"/>
          <w:noProof/>
          <w:sz w:val="22"/>
          <w:lang w:val="en-US" w:eastAsia="en-US" w:bidi="ar-SA"/>
        </w:rPr>
      </w:pPr>
      <w:hyperlink w:anchor="_Toc31365849" w:history="1">
        <w:r w:rsidR="000F38E3" w:rsidRPr="0008652F">
          <w:rPr>
            <w:rStyle w:val="Hyperlink"/>
            <w:noProof/>
          </w:rPr>
          <w:t>Cognitive-palvelut</w:t>
        </w:r>
        <w:r w:rsidR="000F38E3">
          <w:rPr>
            <w:noProof/>
            <w:webHidden/>
          </w:rPr>
          <w:tab/>
        </w:r>
        <w:r w:rsidR="000F38E3">
          <w:rPr>
            <w:noProof/>
            <w:webHidden/>
          </w:rPr>
          <w:fldChar w:fldCharType="begin"/>
        </w:r>
        <w:r w:rsidR="000F38E3">
          <w:rPr>
            <w:noProof/>
            <w:webHidden/>
          </w:rPr>
          <w:instrText xml:space="preserve"> PAGEREF _Toc31365849 \h </w:instrText>
        </w:r>
        <w:r w:rsidR="000F38E3">
          <w:rPr>
            <w:noProof/>
            <w:webHidden/>
          </w:rPr>
        </w:r>
        <w:r w:rsidR="000F38E3">
          <w:rPr>
            <w:noProof/>
            <w:webHidden/>
          </w:rPr>
          <w:fldChar w:fldCharType="separate"/>
        </w:r>
        <w:r w:rsidR="000F38E3">
          <w:rPr>
            <w:noProof/>
            <w:webHidden/>
          </w:rPr>
          <w:t>13</w:t>
        </w:r>
        <w:r w:rsidR="000F38E3">
          <w:rPr>
            <w:noProof/>
            <w:webHidden/>
          </w:rPr>
          <w:fldChar w:fldCharType="end"/>
        </w:r>
      </w:hyperlink>
    </w:p>
    <w:p w14:paraId="1BBF139F" w14:textId="61C4F79B" w:rsidR="000F38E3" w:rsidRDefault="00CA6056">
      <w:pPr>
        <w:pStyle w:val="TOC4"/>
        <w:rPr>
          <w:rFonts w:eastAsiaTheme="minorEastAsia"/>
          <w:smallCaps w:val="0"/>
          <w:noProof/>
          <w:sz w:val="22"/>
          <w:lang w:val="en-US" w:eastAsia="en-US" w:bidi="ar-SA"/>
        </w:rPr>
      </w:pPr>
      <w:hyperlink w:anchor="_Toc31365850" w:history="1">
        <w:r w:rsidR="000F38E3" w:rsidRPr="0008652F">
          <w:rPr>
            <w:rStyle w:val="Hyperlink"/>
            <w:noProof/>
          </w:rPr>
          <w:t>Microsoft Genomics</w:t>
        </w:r>
        <w:r w:rsidR="000F38E3">
          <w:rPr>
            <w:noProof/>
            <w:webHidden/>
          </w:rPr>
          <w:tab/>
        </w:r>
        <w:r w:rsidR="000F38E3">
          <w:rPr>
            <w:noProof/>
            <w:webHidden/>
          </w:rPr>
          <w:fldChar w:fldCharType="begin"/>
        </w:r>
        <w:r w:rsidR="000F38E3">
          <w:rPr>
            <w:noProof/>
            <w:webHidden/>
          </w:rPr>
          <w:instrText xml:space="preserve"> PAGEREF _Toc31365850 \h </w:instrText>
        </w:r>
        <w:r w:rsidR="000F38E3">
          <w:rPr>
            <w:noProof/>
            <w:webHidden/>
          </w:rPr>
        </w:r>
        <w:r w:rsidR="000F38E3">
          <w:rPr>
            <w:noProof/>
            <w:webHidden/>
          </w:rPr>
          <w:fldChar w:fldCharType="separate"/>
        </w:r>
        <w:r w:rsidR="000F38E3">
          <w:rPr>
            <w:noProof/>
            <w:webHidden/>
          </w:rPr>
          <w:t>13</w:t>
        </w:r>
        <w:r w:rsidR="000F38E3">
          <w:rPr>
            <w:noProof/>
            <w:webHidden/>
          </w:rPr>
          <w:fldChar w:fldCharType="end"/>
        </w:r>
      </w:hyperlink>
    </w:p>
    <w:p w14:paraId="0C6087F1" w14:textId="2AF8F488" w:rsidR="000F38E3" w:rsidRDefault="00CA6056">
      <w:pPr>
        <w:pStyle w:val="TOC4"/>
        <w:rPr>
          <w:rFonts w:eastAsiaTheme="minorEastAsia"/>
          <w:smallCaps w:val="0"/>
          <w:noProof/>
          <w:sz w:val="22"/>
          <w:lang w:val="en-US" w:eastAsia="en-US" w:bidi="ar-SA"/>
        </w:rPr>
      </w:pPr>
      <w:hyperlink w:anchor="_Toc31365851" w:history="1">
        <w:r w:rsidR="000F38E3" w:rsidRPr="0008652F">
          <w:rPr>
            <w:rStyle w:val="Hyperlink"/>
            <w:noProof/>
          </w:rPr>
          <w:t>Visual Studio App Center</w:t>
        </w:r>
        <w:r w:rsidR="000F38E3">
          <w:rPr>
            <w:noProof/>
            <w:webHidden/>
          </w:rPr>
          <w:tab/>
        </w:r>
        <w:r w:rsidR="000F38E3">
          <w:rPr>
            <w:noProof/>
            <w:webHidden/>
          </w:rPr>
          <w:fldChar w:fldCharType="begin"/>
        </w:r>
        <w:r w:rsidR="000F38E3">
          <w:rPr>
            <w:noProof/>
            <w:webHidden/>
          </w:rPr>
          <w:instrText xml:space="preserve"> PAGEREF _Toc31365851 \h </w:instrText>
        </w:r>
        <w:r w:rsidR="000F38E3">
          <w:rPr>
            <w:noProof/>
            <w:webHidden/>
          </w:rPr>
        </w:r>
        <w:r w:rsidR="000F38E3">
          <w:rPr>
            <w:noProof/>
            <w:webHidden/>
          </w:rPr>
          <w:fldChar w:fldCharType="separate"/>
        </w:r>
        <w:r w:rsidR="000F38E3">
          <w:rPr>
            <w:noProof/>
            <w:webHidden/>
          </w:rPr>
          <w:t>14</w:t>
        </w:r>
        <w:r w:rsidR="000F38E3">
          <w:rPr>
            <w:noProof/>
            <w:webHidden/>
          </w:rPr>
          <w:fldChar w:fldCharType="end"/>
        </w:r>
      </w:hyperlink>
    </w:p>
    <w:p w14:paraId="6E4BDF79" w14:textId="301DD638" w:rsidR="000F38E3" w:rsidRDefault="00CA6056">
      <w:pPr>
        <w:pStyle w:val="TOC2"/>
        <w:tabs>
          <w:tab w:val="right" w:leader="dot" w:pos="5030"/>
        </w:tabs>
        <w:rPr>
          <w:rFonts w:eastAsiaTheme="minorEastAsia"/>
          <w:b w:val="0"/>
          <w:smallCaps w:val="0"/>
          <w:noProof/>
          <w:sz w:val="22"/>
          <w:lang w:val="en-US" w:eastAsia="en-US" w:bidi="ar-SA"/>
        </w:rPr>
      </w:pPr>
      <w:hyperlink w:anchor="_Toc31365852" w:history="1">
        <w:r w:rsidR="000F38E3" w:rsidRPr="0008652F">
          <w:rPr>
            <w:rStyle w:val="Hyperlink"/>
            <w:noProof/>
          </w:rPr>
          <w:t>Microsoft Azure Plans</w:t>
        </w:r>
        <w:r w:rsidR="000F38E3">
          <w:rPr>
            <w:noProof/>
            <w:webHidden/>
          </w:rPr>
          <w:tab/>
        </w:r>
        <w:r w:rsidR="000F38E3">
          <w:rPr>
            <w:noProof/>
            <w:webHidden/>
          </w:rPr>
          <w:fldChar w:fldCharType="begin"/>
        </w:r>
        <w:r w:rsidR="000F38E3">
          <w:rPr>
            <w:noProof/>
            <w:webHidden/>
          </w:rPr>
          <w:instrText xml:space="preserve"> PAGEREF _Toc31365852 \h </w:instrText>
        </w:r>
        <w:r w:rsidR="000F38E3">
          <w:rPr>
            <w:noProof/>
            <w:webHidden/>
          </w:rPr>
        </w:r>
        <w:r w:rsidR="000F38E3">
          <w:rPr>
            <w:noProof/>
            <w:webHidden/>
          </w:rPr>
          <w:fldChar w:fldCharType="separate"/>
        </w:r>
        <w:r w:rsidR="000F38E3">
          <w:rPr>
            <w:noProof/>
            <w:webHidden/>
          </w:rPr>
          <w:t>14</w:t>
        </w:r>
        <w:r w:rsidR="000F38E3">
          <w:rPr>
            <w:noProof/>
            <w:webHidden/>
          </w:rPr>
          <w:fldChar w:fldCharType="end"/>
        </w:r>
      </w:hyperlink>
    </w:p>
    <w:p w14:paraId="6FC90443" w14:textId="59AFF82E" w:rsidR="000F38E3" w:rsidRDefault="00CA6056">
      <w:pPr>
        <w:pStyle w:val="TOC4"/>
        <w:rPr>
          <w:rFonts w:eastAsiaTheme="minorEastAsia"/>
          <w:smallCaps w:val="0"/>
          <w:noProof/>
          <w:sz w:val="22"/>
          <w:lang w:val="en-US" w:eastAsia="en-US" w:bidi="ar-SA"/>
        </w:rPr>
      </w:pPr>
      <w:hyperlink w:anchor="_Toc31365853" w:history="1">
        <w:r w:rsidR="000F38E3" w:rsidRPr="0008652F">
          <w:rPr>
            <w:rStyle w:val="Hyperlink"/>
            <w:noProof/>
          </w:rPr>
          <w:t>Azure Active Directory Basic</w:t>
        </w:r>
        <w:r w:rsidR="000F38E3">
          <w:rPr>
            <w:noProof/>
            <w:webHidden/>
          </w:rPr>
          <w:tab/>
        </w:r>
        <w:r w:rsidR="000F38E3">
          <w:rPr>
            <w:noProof/>
            <w:webHidden/>
          </w:rPr>
          <w:fldChar w:fldCharType="begin"/>
        </w:r>
        <w:r w:rsidR="000F38E3">
          <w:rPr>
            <w:noProof/>
            <w:webHidden/>
          </w:rPr>
          <w:instrText xml:space="preserve"> PAGEREF _Toc31365853 \h </w:instrText>
        </w:r>
        <w:r w:rsidR="000F38E3">
          <w:rPr>
            <w:noProof/>
            <w:webHidden/>
          </w:rPr>
        </w:r>
        <w:r w:rsidR="000F38E3">
          <w:rPr>
            <w:noProof/>
            <w:webHidden/>
          </w:rPr>
          <w:fldChar w:fldCharType="separate"/>
        </w:r>
        <w:r w:rsidR="000F38E3">
          <w:rPr>
            <w:noProof/>
            <w:webHidden/>
          </w:rPr>
          <w:t>14</w:t>
        </w:r>
        <w:r w:rsidR="000F38E3">
          <w:rPr>
            <w:noProof/>
            <w:webHidden/>
          </w:rPr>
          <w:fldChar w:fldCharType="end"/>
        </w:r>
      </w:hyperlink>
    </w:p>
    <w:p w14:paraId="0DB58058" w14:textId="21750FA7" w:rsidR="000F38E3" w:rsidRDefault="00CA6056">
      <w:pPr>
        <w:pStyle w:val="TOC4"/>
        <w:rPr>
          <w:rFonts w:eastAsiaTheme="minorEastAsia"/>
          <w:smallCaps w:val="0"/>
          <w:noProof/>
          <w:sz w:val="22"/>
          <w:lang w:val="en-US" w:eastAsia="en-US" w:bidi="ar-SA"/>
        </w:rPr>
      </w:pPr>
      <w:hyperlink w:anchor="_Toc31365854" w:history="1">
        <w:r w:rsidR="000F38E3" w:rsidRPr="0008652F">
          <w:rPr>
            <w:rStyle w:val="Hyperlink"/>
            <w:noProof/>
          </w:rPr>
          <w:t>Azure Active Directory Premium</w:t>
        </w:r>
        <w:r w:rsidR="000F38E3">
          <w:rPr>
            <w:noProof/>
            <w:webHidden/>
          </w:rPr>
          <w:tab/>
        </w:r>
        <w:r w:rsidR="000F38E3">
          <w:rPr>
            <w:noProof/>
            <w:webHidden/>
          </w:rPr>
          <w:fldChar w:fldCharType="begin"/>
        </w:r>
        <w:r w:rsidR="000F38E3">
          <w:rPr>
            <w:noProof/>
            <w:webHidden/>
          </w:rPr>
          <w:instrText xml:space="preserve"> PAGEREF _Toc31365854 \h </w:instrText>
        </w:r>
        <w:r w:rsidR="000F38E3">
          <w:rPr>
            <w:noProof/>
            <w:webHidden/>
          </w:rPr>
        </w:r>
        <w:r w:rsidR="000F38E3">
          <w:rPr>
            <w:noProof/>
            <w:webHidden/>
          </w:rPr>
          <w:fldChar w:fldCharType="separate"/>
        </w:r>
        <w:r w:rsidR="000F38E3">
          <w:rPr>
            <w:noProof/>
            <w:webHidden/>
          </w:rPr>
          <w:t>14</w:t>
        </w:r>
        <w:r w:rsidR="000F38E3">
          <w:rPr>
            <w:noProof/>
            <w:webHidden/>
          </w:rPr>
          <w:fldChar w:fldCharType="end"/>
        </w:r>
      </w:hyperlink>
    </w:p>
    <w:p w14:paraId="07096925" w14:textId="1D615AAC" w:rsidR="000F38E3" w:rsidRDefault="00CA6056">
      <w:pPr>
        <w:pStyle w:val="TOC4"/>
        <w:rPr>
          <w:rFonts w:eastAsiaTheme="minorEastAsia"/>
          <w:smallCaps w:val="0"/>
          <w:noProof/>
          <w:sz w:val="22"/>
          <w:lang w:val="en-US" w:eastAsia="en-US" w:bidi="ar-SA"/>
        </w:rPr>
      </w:pPr>
      <w:hyperlink w:anchor="_Toc31365855" w:history="1">
        <w:r w:rsidR="000F38E3" w:rsidRPr="0008652F">
          <w:rPr>
            <w:rStyle w:val="Hyperlink"/>
            <w:noProof/>
          </w:rPr>
          <w:t>Azure Information Protection Premium</w:t>
        </w:r>
        <w:r w:rsidR="000F38E3">
          <w:rPr>
            <w:noProof/>
            <w:webHidden/>
          </w:rPr>
          <w:tab/>
        </w:r>
        <w:r w:rsidR="000F38E3">
          <w:rPr>
            <w:noProof/>
            <w:webHidden/>
          </w:rPr>
          <w:fldChar w:fldCharType="begin"/>
        </w:r>
        <w:r w:rsidR="000F38E3">
          <w:rPr>
            <w:noProof/>
            <w:webHidden/>
          </w:rPr>
          <w:instrText xml:space="preserve"> PAGEREF _Toc31365855 \h </w:instrText>
        </w:r>
        <w:r w:rsidR="000F38E3">
          <w:rPr>
            <w:noProof/>
            <w:webHidden/>
          </w:rPr>
        </w:r>
        <w:r w:rsidR="000F38E3">
          <w:rPr>
            <w:noProof/>
            <w:webHidden/>
          </w:rPr>
          <w:fldChar w:fldCharType="separate"/>
        </w:r>
        <w:r w:rsidR="000F38E3">
          <w:rPr>
            <w:noProof/>
            <w:webHidden/>
          </w:rPr>
          <w:t>14</w:t>
        </w:r>
        <w:r w:rsidR="000F38E3">
          <w:rPr>
            <w:noProof/>
            <w:webHidden/>
          </w:rPr>
          <w:fldChar w:fldCharType="end"/>
        </w:r>
      </w:hyperlink>
    </w:p>
    <w:p w14:paraId="0F135443" w14:textId="746E8FB9" w:rsidR="000F38E3" w:rsidRDefault="00CA6056">
      <w:pPr>
        <w:pStyle w:val="TOC2"/>
        <w:tabs>
          <w:tab w:val="right" w:leader="dot" w:pos="5030"/>
        </w:tabs>
        <w:rPr>
          <w:rFonts w:eastAsiaTheme="minorEastAsia"/>
          <w:b w:val="0"/>
          <w:smallCaps w:val="0"/>
          <w:noProof/>
          <w:sz w:val="22"/>
          <w:lang w:val="en-US" w:eastAsia="en-US" w:bidi="ar-SA"/>
        </w:rPr>
      </w:pPr>
      <w:hyperlink w:anchor="_Toc31365856" w:history="1">
        <w:r w:rsidR="000F38E3" w:rsidRPr="0008652F">
          <w:rPr>
            <w:rStyle w:val="Hyperlink"/>
            <w:noProof/>
          </w:rPr>
          <w:t>Microsoft Dynamics 365 -palvelut</w:t>
        </w:r>
        <w:r w:rsidR="000F38E3">
          <w:rPr>
            <w:noProof/>
            <w:webHidden/>
          </w:rPr>
          <w:tab/>
        </w:r>
        <w:r w:rsidR="000F38E3">
          <w:rPr>
            <w:noProof/>
            <w:webHidden/>
          </w:rPr>
          <w:fldChar w:fldCharType="begin"/>
        </w:r>
        <w:r w:rsidR="000F38E3">
          <w:rPr>
            <w:noProof/>
            <w:webHidden/>
          </w:rPr>
          <w:instrText xml:space="preserve"> PAGEREF _Toc31365856 \h </w:instrText>
        </w:r>
        <w:r w:rsidR="000F38E3">
          <w:rPr>
            <w:noProof/>
            <w:webHidden/>
          </w:rPr>
        </w:r>
        <w:r w:rsidR="000F38E3">
          <w:rPr>
            <w:noProof/>
            <w:webHidden/>
          </w:rPr>
          <w:fldChar w:fldCharType="separate"/>
        </w:r>
        <w:r w:rsidR="000F38E3">
          <w:rPr>
            <w:noProof/>
            <w:webHidden/>
          </w:rPr>
          <w:t>15</w:t>
        </w:r>
        <w:r w:rsidR="000F38E3">
          <w:rPr>
            <w:noProof/>
            <w:webHidden/>
          </w:rPr>
          <w:fldChar w:fldCharType="end"/>
        </w:r>
      </w:hyperlink>
    </w:p>
    <w:p w14:paraId="73943B12" w14:textId="03BEAB14" w:rsidR="000F38E3" w:rsidRDefault="000F38E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65857" w:history="1">
        <w:r w:rsidRPr="0008652F">
          <w:rPr>
            <w:rStyle w:val="Hyperlink"/>
            <w:noProof/>
          </w:rPr>
          <w:t>Office 365 -palvelut</w:t>
        </w:r>
        <w:r>
          <w:rPr>
            <w:noProof/>
            <w:webHidden/>
          </w:rPr>
          <w:tab/>
        </w:r>
        <w:r>
          <w:rPr>
            <w:noProof/>
            <w:webHidden/>
          </w:rPr>
          <w:fldChar w:fldCharType="begin"/>
        </w:r>
        <w:r>
          <w:rPr>
            <w:noProof/>
            <w:webHidden/>
          </w:rPr>
          <w:instrText xml:space="preserve"> PAGEREF _Toc31365857 \h </w:instrText>
        </w:r>
        <w:r>
          <w:rPr>
            <w:noProof/>
            <w:webHidden/>
          </w:rPr>
        </w:r>
        <w:r>
          <w:rPr>
            <w:noProof/>
            <w:webHidden/>
          </w:rPr>
          <w:fldChar w:fldCharType="separate"/>
        </w:r>
        <w:r>
          <w:rPr>
            <w:noProof/>
            <w:webHidden/>
          </w:rPr>
          <w:t>17</w:t>
        </w:r>
        <w:r>
          <w:rPr>
            <w:noProof/>
            <w:webHidden/>
          </w:rPr>
          <w:fldChar w:fldCharType="end"/>
        </w:r>
      </w:hyperlink>
    </w:p>
    <w:p w14:paraId="18AB0C3D" w14:textId="4E4A325E" w:rsidR="000F38E3" w:rsidRDefault="00CA6056">
      <w:pPr>
        <w:pStyle w:val="TOC4"/>
        <w:rPr>
          <w:rFonts w:eastAsiaTheme="minorEastAsia"/>
          <w:smallCaps w:val="0"/>
          <w:noProof/>
          <w:sz w:val="22"/>
          <w:lang w:val="en-US" w:eastAsia="en-US" w:bidi="ar-SA"/>
        </w:rPr>
      </w:pPr>
      <w:hyperlink w:anchor="_Toc31365858" w:history="1">
        <w:r w:rsidR="000F38E3" w:rsidRPr="0008652F">
          <w:rPr>
            <w:rStyle w:val="Hyperlink"/>
            <w:noProof/>
          </w:rPr>
          <w:t>Audio-palvelut</w:t>
        </w:r>
        <w:r w:rsidR="000F38E3">
          <w:rPr>
            <w:noProof/>
            <w:webHidden/>
          </w:rPr>
          <w:tab/>
        </w:r>
        <w:r w:rsidR="000F38E3">
          <w:rPr>
            <w:noProof/>
            <w:webHidden/>
          </w:rPr>
          <w:fldChar w:fldCharType="begin"/>
        </w:r>
        <w:r w:rsidR="000F38E3">
          <w:rPr>
            <w:noProof/>
            <w:webHidden/>
          </w:rPr>
          <w:instrText xml:space="preserve"> PAGEREF _Toc31365858 \h </w:instrText>
        </w:r>
        <w:r w:rsidR="000F38E3">
          <w:rPr>
            <w:noProof/>
            <w:webHidden/>
          </w:rPr>
        </w:r>
        <w:r w:rsidR="000F38E3">
          <w:rPr>
            <w:noProof/>
            <w:webHidden/>
          </w:rPr>
          <w:fldChar w:fldCharType="separate"/>
        </w:r>
        <w:r w:rsidR="000F38E3">
          <w:rPr>
            <w:noProof/>
            <w:webHidden/>
          </w:rPr>
          <w:t>18</w:t>
        </w:r>
        <w:r w:rsidR="000F38E3">
          <w:rPr>
            <w:noProof/>
            <w:webHidden/>
          </w:rPr>
          <w:fldChar w:fldCharType="end"/>
        </w:r>
      </w:hyperlink>
    </w:p>
    <w:p w14:paraId="75014CCF" w14:textId="0905EFEC" w:rsidR="000F38E3" w:rsidRDefault="00CA6056">
      <w:pPr>
        <w:pStyle w:val="TOC4"/>
        <w:rPr>
          <w:rFonts w:eastAsiaTheme="minorEastAsia"/>
          <w:smallCaps w:val="0"/>
          <w:noProof/>
          <w:sz w:val="22"/>
          <w:lang w:val="en-US" w:eastAsia="en-US" w:bidi="ar-SA"/>
        </w:rPr>
      </w:pPr>
      <w:hyperlink w:anchor="_Toc31365859" w:history="1">
        <w:r w:rsidR="000F38E3" w:rsidRPr="0008652F">
          <w:rPr>
            <w:rStyle w:val="Hyperlink"/>
            <w:noProof/>
          </w:rPr>
          <w:t>Exchange Online</w:t>
        </w:r>
        <w:r w:rsidR="000F38E3">
          <w:rPr>
            <w:noProof/>
            <w:webHidden/>
          </w:rPr>
          <w:tab/>
        </w:r>
        <w:r w:rsidR="000F38E3">
          <w:rPr>
            <w:noProof/>
            <w:webHidden/>
          </w:rPr>
          <w:fldChar w:fldCharType="begin"/>
        </w:r>
        <w:r w:rsidR="000F38E3">
          <w:rPr>
            <w:noProof/>
            <w:webHidden/>
          </w:rPr>
          <w:instrText xml:space="preserve"> PAGEREF _Toc31365859 \h </w:instrText>
        </w:r>
        <w:r w:rsidR="000F38E3">
          <w:rPr>
            <w:noProof/>
            <w:webHidden/>
          </w:rPr>
        </w:r>
        <w:r w:rsidR="000F38E3">
          <w:rPr>
            <w:noProof/>
            <w:webHidden/>
          </w:rPr>
          <w:fldChar w:fldCharType="separate"/>
        </w:r>
        <w:r w:rsidR="000F38E3">
          <w:rPr>
            <w:noProof/>
            <w:webHidden/>
          </w:rPr>
          <w:t>18</w:t>
        </w:r>
        <w:r w:rsidR="000F38E3">
          <w:rPr>
            <w:noProof/>
            <w:webHidden/>
          </w:rPr>
          <w:fldChar w:fldCharType="end"/>
        </w:r>
      </w:hyperlink>
    </w:p>
    <w:p w14:paraId="4DEC9A6F" w14:textId="3584A64E" w:rsidR="000F38E3" w:rsidRDefault="00CA6056">
      <w:pPr>
        <w:pStyle w:val="TOC4"/>
        <w:rPr>
          <w:rFonts w:eastAsiaTheme="minorEastAsia"/>
          <w:smallCaps w:val="0"/>
          <w:noProof/>
          <w:sz w:val="22"/>
          <w:lang w:val="en-US" w:eastAsia="en-US" w:bidi="ar-SA"/>
        </w:rPr>
      </w:pPr>
      <w:hyperlink w:anchor="_Toc31365860" w:history="1">
        <w:r w:rsidR="000F38E3" w:rsidRPr="0008652F">
          <w:rPr>
            <w:rStyle w:val="Hyperlink"/>
            <w:noProof/>
          </w:rPr>
          <w:t>Office 365 -sovellukset</w:t>
        </w:r>
        <w:r w:rsidR="000F38E3">
          <w:rPr>
            <w:noProof/>
            <w:webHidden/>
          </w:rPr>
          <w:tab/>
        </w:r>
        <w:r w:rsidR="000F38E3">
          <w:rPr>
            <w:noProof/>
            <w:webHidden/>
          </w:rPr>
          <w:fldChar w:fldCharType="begin"/>
        </w:r>
        <w:r w:rsidR="000F38E3">
          <w:rPr>
            <w:noProof/>
            <w:webHidden/>
          </w:rPr>
          <w:instrText xml:space="preserve"> PAGEREF _Toc31365860 \h </w:instrText>
        </w:r>
        <w:r w:rsidR="000F38E3">
          <w:rPr>
            <w:noProof/>
            <w:webHidden/>
          </w:rPr>
        </w:r>
        <w:r w:rsidR="000F38E3">
          <w:rPr>
            <w:noProof/>
            <w:webHidden/>
          </w:rPr>
          <w:fldChar w:fldCharType="separate"/>
        </w:r>
        <w:r w:rsidR="000F38E3">
          <w:rPr>
            <w:noProof/>
            <w:webHidden/>
          </w:rPr>
          <w:t>20</w:t>
        </w:r>
        <w:r w:rsidR="000F38E3">
          <w:rPr>
            <w:noProof/>
            <w:webHidden/>
          </w:rPr>
          <w:fldChar w:fldCharType="end"/>
        </w:r>
      </w:hyperlink>
    </w:p>
    <w:p w14:paraId="08ED6A45" w14:textId="1C9CB914" w:rsidR="000F38E3" w:rsidRDefault="00CA6056">
      <w:pPr>
        <w:pStyle w:val="TOC4"/>
        <w:rPr>
          <w:rFonts w:eastAsiaTheme="minorEastAsia"/>
          <w:smallCaps w:val="0"/>
          <w:noProof/>
          <w:sz w:val="22"/>
          <w:lang w:val="en-US" w:eastAsia="en-US" w:bidi="ar-SA"/>
        </w:rPr>
      </w:pPr>
      <w:hyperlink w:anchor="_Toc31365861" w:history="1">
        <w:r w:rsidR="000F38E3" w:rsidRPr="0008652F">
          <w:rPr>
            <w:rStyle w:val="Hyperlink"/>
            <w:noProof/>
          </w:rPr>
          <w:t>Office for the web</w:t>
        </w:r>
        <w:r w:rsidR="000F38E3">
          <w:rPr>
            <w:noProof/>
            <w:webHidden/>
          </w:rPr>
          <w:tab/>
        </w:r>
        <w:r w:rsidR="000F38E3">
          <w:rPr>
            <w:noProof/>
            <w:webHidden/>
          </w:rPr>
          <w:fldChar w:fldCharType="begin"/>
        </w:r>
        <w:r w:rsidR="000F38E3">
          <w:rPr>
            <w:noProof/>
            <w:webHidden/>
          </w:rPr>
          <w:instrText xml:space="preserve"> PAGEREF _Toc31365861 \h </w:instrText>
        </w:r>
        <w:r w:rsidR="000F38E3">
          <w:rPr>
            <w:noProof/>
            <w:webHidden/>
          </w:rPr>
        </w:r>
        <w:r w:rsidR="000F38E3">
          <w:rPr>
            <w:noProof/>
            <w:webHidden/>
          </w:rPr>
          <w:fldChar w:fldCharType="separate"/>
        </w:r>
        <w:r w:rsidR="000F38E3">
          <w:rPr>
            <w:noProof/>
            <w:webHidden/>
          </w:rPr>
          <w:t>21</w:t>
        </w:r>
        <w:r w:rsidR="000F38E3">
          <w:rPr>
            <w:noProof/>
            <w:webHidden/>
          </w:rPr>
          <w:fldChar w:fldCharType="end"/>
        </w:r>
      </w:hyperlink>
    </w:p>
    <w:p w14:paraId="171299A8" w14:textId="52B67E2D" w:rsidR="000F38E3" w:rsidRDefault="00CA6056">
      <w:pPr>
        <w:pStyle w:val="TOC4"/>
        <w:rPr>
          <w:rFonts w:eastAsiaTheme="minorEastAsia"/>
          <w:smallCaps w:val="0"/>
          <w:noProof/>
          <w:sz w:val="22"/>
          <w:lang w:val="en-US" w:eastAsia="en-US" w:bidi="ar-SA"/>
        </w:rPr>
      </w:pPr>
      <w:hyperlink w:anchor="_Toc31365862" w:history="1">
        <w:r w:rsidR="000F38E3" w:rsidRPr="0008652F">
          <w:rPr>
            <w:rStyle w:val="Hyperlink"/>
            <w:noProof/>
          </w:rPr>
          <w:t>OneDrive for Business</w:t>
        </w:r>
        <w:r w:rsidR="000F38E3">
          <w:rPr>
            <w:noProof/>
            <w:webHidden/>
          </w:rPr>
          <w:tab/>
        </w:r>
        <w:r w:rsidR="000F38E3">
          <w:rPr>
            <w:noProof/>
            <w:webHidden/>
          </w:rPr>
          <w:fldChar w:fldCharType="begin"/>
        </w:r>
        <w:r w:rsidR="000F38E3">
          <w:rPr>
            <w:noProof/>
            <w:webHidden/>
          </w:rPr>
          <w:instrText xml:space="preserve"> PAGEREF _Toc31365862 \h </w:instrText>
        </w:r>
        <w:r w:rsidR="000F38E3">
          <w:rPr>
            <w:noProof/>
            <w:webHidden/>
          </w:rPr>
        </w:r>
        <w:r w:rsidR="000F38E3">
          <w:rPr>
            <w:noProof/>
            <w:webHidden/>
          </w:rPr>
          <w:fldChar w:fldCharType="separate"/>
        </w:r>
        <w:r w:rsidR="000F38E3">
          <w:rPr>
            <w:noProof/>
            <w:webHidden/>
          </w:rPr>
          <w:t>21</w:t>
        </w:r>
        <w:r w:rsidR="000F38E3">
          <w:rPr>
            <w:noProof/>
            <w:webHidden/>
          </w:rPr>
          <w:fldChar w:fldCharType="end"/>
        </w:r>
      </w:hyperlink>
    </w:p>
    <w:p w14:paraId="3F9D8B89" w14:textId="7ED8C870" w:rsidR="000F38E3" w:rsidRDefault="00CA6056">
      <w:pPr>
        <w:pStyle w:val="TOC4"/>
        <w:rPr>
          <w:rFonts w:eastAsiaTheme="minorEastAsia"/>
          <w:smallCaps w:val="0"/>
          <w:noProof/>
          <w:sz w:val="22"/>
          <w:lang w:val="en-US" w:eastAsia="en-US" w:bidi="ar-SA"/>
        </w:rPr>
      </w:pPr>
      <w:hyperlink w:anchor="_Toc31365863" w:history="1">
        <w:r w:rsidR="000F38E3" w:rsidRPr="0008652F">
          <w:rPr>
            <w:rStyle w:val="Hyperlink"/>
            <w:noProof/>
          </w:rPr>
          <w:t>Project</w:t>
        </w:r>
        <w:r w:rsidR="000F38E3">
          <w:rPr>
            <w:noProof/>
            <w:webHidden/>
          </w:rPr>
          <w:tab/>
        </w:r>
        <w:r w:rsidR="000F38E3">
          <w:rPr>
            <w:noProof/>
            <w:webHidden/>
          </w:rPr>
          <w:fldChar w:fldCharType="begin"/>
        </w:r>
        <w:r w:rsidR="000F38E3">
          <w:rPr>
            <w:noProof/>
            <w:webHidden/>
          </w:rPr>
          <w:instrText xml:space="preserve"> PAGEREF _Toc31365863 \h </w:instrText>
        </w:r>
        <w:r w:rsidR="000F38E3">
          <w:rPr>
            <w:noProof/>
            <w:webHidden/>
          </w:rPr>
        </w:r>
        <w:r w:rsidR="000F38E3">
          <w:rPr>
            <w:noProof/>
            <w:webHidden/>
          </w:rPr>
          <w:fldChar w:fldCharType="separate"/>
        </w:r>
        <w:r w:rsidR="000F38E3">
          <w:rPr>
            <w:noProof/>
            <w:webHidden/>
          </w:rPr>
          <w:t>21</w:t>
        </w:r>
        <w:r w:rsidR="000F38E3">
          <w:rPr>
            <w:noProof/>
            <w:webHidden/>
          </w:rPr>
          <w:fldChar w:fldCharType="end"/>
        </w:r>
      </w:hyperlink>
    </w:p>
    <w:p w14:paraId="19FEE7E1" w14:textId="1882CA69" w:rsidR="000F38E3" w:rsidRDefault="00CA6056">
      <w:pPr>
        <w:pStyle w:val="TOC4"/>
        <w:rPr>
          <w:rFonts w:eastAsiaTheme="minorEastAsia"/>
          <w:smallCaps w:val="0"/>
          <w:noProof/>
          <w:sz w:val="22"/>
          <w:lang w:val="en-US" w:eastAsia="en-US" w:bidi="ar-SA"/>
        </w:rPr>
      </w:pPr>
      <w:hyperlink w:anchor="_Toc31365864" w:history="1">
        <w:r w:rsidR="000F38E3" w:rsidRPr="0008652F">
          <w:rPr>
            <w:rStyle w:val="Hyperlink"/>
            <w:noProof/>
          </w:rPr>
          <w:t>SharePoint Online</w:t>
        </w:r>
        <w:r w:rsidR="000F38E3">
          <w:rPr>
            <w:noProof/>
            <w:webHidden/>
          </w:rPr>
          <w:tab/>
        </w:r>
        <w:r w:rsidR="000F38E3">
          <w:rPr>
            <w:noProof/>
            <w:webHidden/>
          </w:rPr>
          <w:fldChar w:fldCharType="begin"/>
        </w:r>
        <w:r w:rsidR="000F38E3">
          <w:rPr>
            <w:noProof/>
            <w:webHidden/>
          </w:rPr>
          <w:instrText xml:space="preserve"> PAGEREF _Toc31365864 \h </w:instrText>
        </w:r>
        <w:r w:rsidR="000F38E3">
          <w:rPr>
            <w:noProof/>
            <w:webHidden/>
          </w:rPr>
        </w:r>
        <w:r w:rsidR="000F38E3">
          <w:rPr>
            <w:noProof/>
            <w:webHidden/>
          </w:rPr>
          <w:fldChar w:fldCharType="separate"/>
        </w:r>
        <w:r w:rsidR="000F38E3">
          <w:rPr>
            <w:noProof/>
            <w:webHidden/>
          </w:rPr>
          <w:t>21</w:t>
        </w:r>
        <w:r w:rsidR="000F38E3">
          <w:rPr>
            <w:noProof/>
            <w:webHidden/>
          </w:rPr>
          <w:fldChar w:fldCharType="end"/>
        </w:r>
      </w:hyperlink>
    </w:p>
    <w:p w14:paraId="631265CC" w14:textId="352FB52E" w:rsidR="000F38E3" w:rsidRDefault="00CA6056">
      <w:pPr>
        <w:pStyle w:val="TOC4"/>
        <w:rPr>
          <w:rFonts w:eastAsiaTheme="minorEastAsia"/>
          <w:smallCaps w:val="0"/>
          <w:noProof/>
          <w:sz w:val="22"/>
          <w:lang w:val="en-US" w:eastAsia="en-US" w:bidi="ar-SA"/>
        </w:rPr>
      </w:pPr>
      <w:hyperlink w:anchor="_Toc31365865" w:history="1">
        <w:r w:rsidR="000F38E3" w:rsidRPr="0008652F">
          <w:rPr>
            <w:rStyle w:val="Hyperlink"/>
            <w:noProof/>
          </w:rPr>
          <w:t>Microsoft Stream</w:t>
        </w:r>
        <w:r w:rsidR="000F38E3">
          <w:rPr>
            <w:noProof/>
            <w:webHidden/>
          </w:rPr>
          <w:tab/>
        </w:r>
        <w:r w:rsidR="000F38E3">
          <w:rPr>
            <w:noProof/>
            <w:webHidden/>
          </w:rPr>
          <w:fldChar w:fldCharType="begin"/>
        </w:r>
        <w:r w:rsidR="000F38E3">
          <w:rPr>
            <w:noProof/>
            <w:webHidden/>
          </w:rPr>
          <w:instrText xml:space="preserve"> PAGEREF _Toc31365865 \h </w:instrText>
        </w:r>
        <w:r w:rsidR="000F38E3">
          <w:rPr>
            <w:noProof/>
            <w:webHidden/>
          </w:rPr>
        </w:r>
        <w:r w:rsidR="000F38E3">
          <w:rPr>
            <w:noProof/>
            <w:webHidden/>
          </w:rPr>
          <w:fldChar w:fldCharType="separate"/>
        </w:r>
        <w:r w:rsidR="000F38E3">
          <w:rPr>
            <w:noProof/>
            <w:webHidden/>
          </w:rPr>
          <w:t>22</w:t>
        </w:r>
        <w:r w:rsidR="000F38E3">
          <w:rPr>
            <w:noProof/>
            <w:webHidden/>
          </w:rPr>
          <w:fldChar w:fldCharType="end"/>
        </w:r>
      </w:hyperlink>
    </w:p>
    <w:p w14:paraId="53D832C0" w14:textId="7E6AF8DD" w:rsidR="000F38E3" w:rsidRDefault="00CA6056">
      <w:pPr>
        <w:pStyle w:val="TOC2"/>
        <w:tabs>
          <w:tab w:val="right" w:leader="dot" w:pos="5030"/>
        </w:tabs>
        <w:rPr>
          <w:rFonts w:eastAsiaTheme="minorEastAsia"/>
          <w:b w:val="0"/>
          <w:smallCaps w:val="0"/>
          <w:noProof/>
          <w:sz w:val="22"/>
          <w:lang w:val="en-US" w:eastAsia="en-US" w:bidi="ar-SA"/>
        </w:rPr>
      </w:pPr>
      <w:hyperlink w:anchor="_Toc31365866" w:history="1">
        <w:r w:rsidR="000F38E3" w:rsidRPr="0008652F">
          <w:rPr>
            <w:rStyle w:val="Hyperlink"/>
            <w:noProof/>
          </w:rPr>
          <w:t>Muut Online-palvelut</w:t>
        </w:r>
        <w:r w:rsidR="000F38E3">
          <w:rPr>
            <w:noProof/>
            <w:webHidden/>
          </w:rPr>
          <w:tab/>
        </w:r>
        <w:r w:rsidR="000F38E3">
          <w:rPr>
            <w:noProof/>
            <w:webHidden/>
          </w:rPr>
          <w:fldChar w:fldCharType="begin"/>
        </w:r>
        <w:r w:rsidR="000F38E3">
          <w:rPr>
            <w:noProof/>
            <w:webHidden/>
          </w:rPr>
          <w:instrText xml:space="preserve"> PAGEREF _Toc31365866 \h </w:instrText>
        </w:r>
        <w:r w:rsidR="000F38E3">
          <w:rPr>
            <w:noProof/>
            <w:webHidden/>
          </w:rPr>
        </w:r>
        <w:r w:rsidR="000F38E3">
          <w:rPr>
            <w:noProof/>
            <w:webHidden/>
          </w:rPr>
          <w:fldChar w:fldCharType="separate"/>
        </w:r>
        <w:r w:rsidR="000F38E3">
          <w:rPr>
            <w:noProof/>
            <w:webHidden/>
          </w:rPr>
          <w:t>22</w:t>
        </w:r>
        <w:r w:rsidR="000F38E3">
          <w:rPr>
            <w:noProof/>
            <w:webHidden/>
          </w:rPr>
          <w:fldChar w:fldCharType="end"/>
        </w:r>
      </w:hyperlink>
    </w:p>
    <w:p w14:paraId="281FE251" w14:textId="3959FA8A" w:rsidR="000F38E3" w:rsidRDefault="00CA6056">
      <w:pPr>
        <w:pStyle w:val="TOC4"/>
        <w:rPr>
          <w:rFonts w:eastAsiaTheme="minorEastAsia"/>
          <w:smallCaps w:val="0"/>
          <w:noProof/>
          <w:sz w:val="22"/>
          <w:lang w:val="en-US" w:eastAsia="en-US" w:bidi="ar-SA"/>
        </w:rPr>
      </w:pPr>
      <w:hyperlink w:anchor="_Toc31365867" w:history="1">
        <w:r w:rsidR="000F38E3" w:rsidRPr="0008652F">
          <w:rPr>
            <w:rStyle w:val="Hyperlink"/>
            <w:noProof/>
            <w:lang w:val="sv-SE"/>
          </w:rPr>
          <w:t>Bing Maps Mobile Asset Management Platform</w:t>
        </w:r>
        <w:r w:rsidR="000F38E3">
          <w:rPr>
            <w:noProof/>
            <w:webHidden/>
          </w:rPr>
          <w:tab/>
        </w:r>
        <w:r w:rsidR="000F38E3">
          <w:rPr>
            <w:noProof/>
            <w:webHidden/>
          </w:rPr>
          <w:fldChar w:fldCharType="begin"/>
        </w:r>
        <w:r w:rsidR="000F38E3">
          <w:rPr>
            <w:noProof/>
            <w:webHidden/>
          </w:rPr>
          <w:instrText xml:space="preserve"> PAGEREF _Toc31365867 \h </w:instrText>
        </w:r>
        <w:r w:rsidR="000F38E3">
          <w:rPr>
            <w:noProof/>
            <w:webHidden/>
          </w:rPr>
        </w:r>
        <w:r w:rsidR="000F38E3">
          <w:rPr>
            <w:noProof/>
            <w:webHidden/>
          </w:rPr>
          <w:fldChar w:fldCharType="separate"/>
        </w:r>
        <w:r w:rsidR="000F38E3">
          <w:rPr>
            <w:noProof/>
            <w:webHidden/>
          </w:rPr>
          <w:t>22</w:t>
        </w:r>
        <w:r w:rsidR="000F38E3">
          <w:rPr>
            <w:noProof/>
            <w:webHidden/>
          </w:rPr>
          <w:fldChar w:fldCharType="end"/>
        </w:r>
      </w:hyperlink>
    </w:p>
    <w:p w14:paraId="6A3A0CD9" w14:textId="62C0B3ED" w:rsidR="000F38E3" w:rsidRDefault="00CA6056">
      <w:pPr>
        <w:pStyle w:val="TOC4"/>
        <w:rPr>
          <w:rFonts w:eastAsiaTheme="minorEastAsia"/>
          <w:smallCaps w:val="0"/>
          <w:noProof/>
          <w:sz w:val="22"/>
          <w:lang w:val="en-US" w:eastAsia="en-US" w:bidi="ar-SA"/>
        </w:rPr>
      </w:pPr>
      <w:hyperlink w:anchor="_Toc31365868" w:history="1">
        <w:r w:rsidR="000F38E3" w:rsidRPr="0008652F">
          <w:rPr>
            <w:rStyle w:val="Hyperlink"/>
            <w:noProof/>
          </w:rPr>
          <w:t>Bing Maps Transactions and Users</w:t>
        </w:r>
        <w:r w:rsidR="000F38E3">
          <w:rPr>
            <w:noProof/>
            <w:webHidden/>
          </w:rPr>
          <w:tab/>
        </w:r>
        <w:r w:rsidR="000F38E3">
          <w:rPr>
            <w:noProof/>
            <w:webHidden/>
          </w:rPr>
          <w:fldChar w:fldCharType="begin"/>
        </w:r>
        <w:r w:rsidR="000F38E3">
          <w:rPr>
            <w:noProof/>
            <w:webHidden/>
          </w:rPr>
          <w:instrText xml:space="preserve"> PAGEREF _Toc31365868 \h </w:instrText>
        </w:r>
        <w:r w:rsidR="000F38E3">
          <w:rPr>
            <w:noProof/>
            <w:webHidden/>
          </w:rPr>
        </w:r>
        <w:r w:rsidR="000F38E3">
          <w:rPr>
            <w:noProof/>
            <w:webHidden/>
          </w:rPr>
          <w:fldChar w:fldCharType="separate"/>
        </w:r>
        <w:r w:rsidR="000F38E3">
          <w:rPr>
            <w:noProof/>
            <w:webHidden/>
          </w:rPr>
          <w:t>22</w:t>
        </w:r>
        <w:r w:rsidR="000F38E3">
          <w:rPr>
            <w:noProof/>
            <w:webHidden/>
          </w:rPr>
          <w:fldChar w:fldCharType="end"/>
        </w:r>
      </w:hyperlink>
    </w:p>
    <w:p w14:paraId="500BCF5A" w14:textId="7E63B4B5" w:rsidR="000F38E3" w:rsidRDefault="00CA6056">
      <w:pPr>
        <w:pStyle w:val="TOC4"/>
        <w:rPr>
          <w:rFonts w:eastAsiaTheme="minorEastAsia"/>
          <w:smallCaps w:val="0"/>
          <w:noProof/>
          <w:sz w:val="22"/>
          <w:lang w:val="en-US" w:eastAsia="en-US" w:bidi="ar-SA"/>
        </w:rPr>
      </w:pPr>
      <w:hyperlink w:anchor="_Toc31365869" w:history="1">
        <w:r w:rsidR="000F38E3" w:rsidRPr="0008652F">
          <w:rPr>
            <w:rStyle w:val="Hyperlink"/>
            <w:noProof/>
          </w:rPr>
          <w:t>Microsoft Power Platform</w:t>
        </w:r>
        <w:r w:rsidR="000F38E3">
          <w:rPr>
            <w:noProof/>
            <w:webHidden/>
          </w:rPr>
          <w:tab/>
        </w:r>
        <w:r w:rsidR="000F38E3">
          <w:rPr>
            <w:noProof/>
            <w:webHidden/>
          </w:rPr>
          <w:fldChar w:fldCharType="begin"/>
        </w:r>
        <w:r w:rsidR="000F38E3">
          <w:rPr>
            <w:noProof/>
            <w:webHidden/>
          </w:rPr>
          <w:instrText xml:space="preserve"> PAGEREF _Toc31365869 \h </w:instrText>
        </w:r>
        <w:r w:rsidR="000F38E3">
          <w:rPr>
            <w:noProof/>
            <w:webHidden/>
          </w:rPr>
        </w:r>
        <w:r w:rsidR="000F38E3">
          <w:rPr>
            <w:noProof/>
            <w:webHidden/>
          </w:rPr>
          <w:fldChar w:fldCharType="separate"/>
        </w:r>
        <w:r w:rsidR="000F38E3">
          <w:rPr>
            <w:noProof/>
            <w:webHidden/>
          </w:rPr>
          <w:t>23</w:t>
        </w:r>
        <w:r w:rsidR="000F38E3">
          <w:rPr>
            <w:noProof/>
            <w:webHidden/>
          </w:rPr>
          <w:fldChar w:fldCharType="end"/>
        </w:r>
      </w:hyperlink>
    </w:p>
    <w:p w14:paraId="701E8676" w14:textId="748765C0" w:rsidR="000F38E3" w:rsidRDefault="00CA6056">
      <w:pPr>
        <w:pStyle w:val="TOC4"/>
        <w:rPr>
          <w:rFonts w:eastAsiaTheme="minorEastAsia"/>
          <w:smallCaps w:val="0"/>
          <w:noProof/>
          <w:sz w:val="22"/>
          <w:lang w:val="en-US" w:eastAsia="en-US" w:bidi="ar-SA"/>
        </w:rPr>
      </w:pPr>
      <w:hyperlink w:anchor="_Toc31365870" w:history="1">
        <w:r w:rsidR="000F38E3" w:rsidRPr="0008652F">
          <w:rPr>
            <w:rStyle w:val="Hyperlink"/>
            <w:noProof/>
          </w:rPr>
          <w:t>GitHub-tarjoukset</w:t>
        </w:r>
        <w:r w:rsidR="000F38E3">
          <w:rPr>
            <w:noProof/>
            <w:webHidden/>
          </w:rPr>
          <w:tab/>
        </w:r>
        <w:r w:rsidR="000F38E3">
          <w:rPr>
            <w:noProof/>
            <w:webHidden/>
          </w:rPr>
          <w:fldChar w:fldCharType="begin"/>
        </w:r>
        <w:r w:rsidR="000F38E3">
          <w:rPr>
            <w:noProof/>
            <w:webHidden/>
          </w:rPr>
          <w:instrText xml:space="preserve"> PAGEREF _Toc31365870 \h </w:instrText>
        </w:r>
        <w:r w:rsidR="000F38E3">
          <w:rPr>
            <w:noProof/>
            <w:webHidden/>
          </w:rPr>
        </w:r>
        <w:r w:rsidR="000F38E3">
          <w:rPr>
            <w:noProof/>
            <w:webHidden/>
          </w:rPr>
          <w:fldChar w:fldCharType="separate"/>
        </w:r>
        <w:r w:rsidR="000F38E3">
          <w:rPr>
            <w:noProof/>
            <w:webHidden/>
          </w:rPr>
          <w:t>24</w:t>
        </w:r>
        <w:r w:rsidR="000F38E3">
          <w:rPr>
            <w:noProof/>
            <w:webHidden/>
          </w:rPr>
          <w:fldChar w:fldCharType="end"/>
        </w:r>
      </w:hyperlink>
    </w:p>
    <w:p w14:paraId="5E1943BE" w14:textId="12E74A5F" w:rsidR="000F38E3" w:rsidRDefault="00CA6056">
      <w:pPr>
        <w:pStyle w:val="TOC4"/>
        <w:rPr>
          <w:rFonts w:eastAsiaTheme="minorEastAsia"/>
          <w:smallCaps w:val="0"/>
          <w:noProof/>
          <w:sz w:val="22"/>
          <w:lang w:val="en-US" w:eastAsia="en-US" w:bidi="ar-SA"/>
        </w:rPr>
      </w:pPr>
      <w:hyperlink w:anchor="_Toc31365871" w:history="1">
        <w:r w:rsidR="000F38E3" w:rsidRPr="0008652F">
          <w:rPr>
            <w:rStyle w:val="Hyperlink"/>
            <w:noProof/>
          </w:rPr>
          <w:t>Microsoft Cloud App Security</w:t>
        </w:r>
        <w:r w:rsidR="000F38E3">
          <w:rPr>
            <w:noProof/>
            <w:webHidden/>
          </w:rPr>
          <w:tab/>
        </w:r>
        <w:r w:rsidR="000F38E3">
          <w:rPr>
            <w:noProof/>
            <w:webHidden/>
          </w:rPr>
          <w:fldChar w:fldCharType="begin"/>
        </w:r>
        <w:r w:rsidR="000F38E3">
          <w:rPr>
            <w:noProof/>
            <w:webHidden/>
          </w:rPr>
          <w:instrText xml:space="preserve"> PAGEREF _Toc31365871 \h </w:instrText>
        </w:r>
        <w:r w:rsidR="000F38E3">
          <w:rPr>
            <w:noProof/>
            <w:webHidden/>
          </w:rPr>
        </w:r>
        <w:r w:rsidR="000F38E3">
          <w:rPr>
            <w:noProof/>
            <w:webHidden/>
          </w:rPr>
          <w:fldChar w:fldCharType="separate"/>
        </w:r>
        <w:r w:rsidR="000F38E3">
          <w:rPr>
            <w:noProof/>
            <w:webHidden/>
          </w:rPr>
          <w:t>24</w:t>
        </w:r>
        <w:r w:rsidR="000F38E3">
          <w:rPr>
            <w:noProof/>
            <w:webHidden/>
          </w:rPr>
          <w:fldChar w:fldCharType="end"/>
        </w:r>
      </w:hyperlink>
    </w:p>
    <w:p w14:paraId="0A48B900" w14:textId="53077E05" w:rsidR="000F38E3" w:rsidRDefault="00CA6056">
      <w:pPr>
        <w:pStyle w:val="TOC4"/>
        <w:rPr>
          <w:rFonts w:eastAsiaTheme="minorEastAsia"/>
          <w:smallCaps w:val="0"/>
          <w:noProof/>
          <w:sz w:val="22"/>
          <w:lang w:val="en-US" w:eastAsia="en-US" w:bidi="ar-SA"/>
        </w:rPr>
      </w:pPr>
      <w:hyperlink w:anchor="_Toc31365872" w:history="1">
        <w:r w:rsidR="000F38E3" w:rsidRPr="0008652F">
          <w:rPr>
            <w:rStyle w:val="Hyperlink"/>
            <w:noProof/>
          </w:rPr>
          <w:t>Microsoft Graph -tietojen yhdistäminen ISV:ille</w:t>
        </w:r>
        <w:r w:rsidR="000F38E3">
          <w:rPr>
            <w:noProof/>
            <w:webHidden/>
          </w:rPr>
          <w:tab/>
        </w:r>
        <w:r w:rsidR="000F38E3">
          <w:rPr>
            <w:noProof/>
            <w:webHidden/>
          </w:rPr>
          <w:fldChar w:fldCharType="begin"/>
        </w:r>
        <w:r w:rsidR="000F38E3">
          <w:rPr>
            <w:noProof/>
            <w:webHidden/>
          </w:rPr>
          <w:instrText xml:space="preserve"> PAGEREF _Toc31365872 \h </w:instrText>
        </w:r>
        <w:r w:rsidR="000F38E3">
          <w:rPr>
            <w:noProof/>
            <w:webHidden/>
          </w:rPr>
        </w:r>
        <w:r w:rsidR="000F38E3">
          <w:rPr>
            <w:noProof/>
            <w:webHidden/>
          </w:rPr>
          <w:fldChar w:fldCharType="separate"/>
        </w:r>
        <w:r w:rsidR="000F38E3">
          <w:rPr>
            <w:noProof/>
            <w:webHidden/>
          </w:rPr>
          <w:t>24</w:t>
        </w:r>
        <w:r w:rsidR="000F38E3">
          <w:rPr>
            <w:noProof/>
            <w:webHidden/>
          </w:rPr>
          <w:fldChar w:fldCharType="end"/>
        </w:r>
      </w:hyperlink>
    </w:p>
    <w:p w14:paraId="22EDFAD6" w14:textId="43556988" w:rsidR="000F38E3" w:rsidRDefault="00CA6056">
      <w:pPr>
        <w:pStyle w:val="TOC4"/>
        <w:rPr>
          <w:rFonts w:eastAsiaTheme="minorEastAsia"/>
          <w:smallCaps w:val="0"/>
          <w:noProof/>
          <w:sz w:val="22"/>
          <w:lang w:val="en-US" w:eastAsia="en-US" w:bidi="ar-SA"/>
        </w:rPr>
      </w:pPr>
      <w:hyperlink w:anchor="_Toc31365873" w:history="1">
        <w:r w:rsidR="000F38E3" w:rsidRPr="0008652F">
          <w:rPr>
            <w:rStyle w:val="Hyperlink"/>
            <w:noProof/>
          </w:rPr>
          <w:t>Microsoft Healthcare Bot Service</w:t>
        </w:r>
        <w:r w:rsidR="000F38E3">
          <w:rPr>
            <w:noProof/>
            <w:webHidden/>
          </w:rPr>
          <w:tab/>
        </w:r>
        <w:r w:rsidR="000F38E3">
          <w:rPr>
            <w:noProof/>
            <w:webHidden/>
          </w:rPr>
          <w:fldChar w:fldCharType="begin"/>
        </w:r>
        <w:r w:rsidR="000F38E3">
          <w:rPr>
            <w:noProof/>
            <w:webHidden/>
          </w:rPr>
          <w:instrText xml:space="preserve"> PAGEREF _Toc31365873 \h </w:instrText>
        </w:r>
        <w:r w:rsidR="000F38E3">
          <w:rPr>
            <w:noProof/>
            <w:webHidden/>
          </w:rPr>
        </w:r>
        <w:r w:rsidR="000F38E3">
          <w:rPr>
            <w:noProof/>
            <w:webHidden/>
          </w:rPr>
          <w:fldChar w:fldCharType="separate"/>
        </w:r>
        <w:r w:rsidR="000F38E3">
          <w:rPr>
            <w:noProof/>
            <w:webHidden/>
          </w:rPr>
          <w:t>24</w:t>
        </w:r>
        <w:r w:rsidR="000F38E3">
          <w:rPr>
            <w:noProof/>
            <w:webHidden/>
          </w:rPr>
          <w:fldChar w:fldCharType="end"/>
        </w:r>
      </w:hyperlink>
    </w:p>
    <w:p w14:paraId="1EBCA24F" w14:textId="6B76E5A2" w:rsidR="000F38E3" w:rsidRDefault="00CA6056">
      <w:pPr>
        <w:pStyle w:val="TOC4"/>
        <w:rPr>
          <w:rFonts w:eastAsiaTheme="minorEastAsia"/>
          <w:smallCaps w:val="0"/>
          <w:noProof/>
          <w:sz w:val="22"/>
          <w:lang w:val="en-US" w:eastAsia="en-US" w:bidi="ar-SA"/>
        </w:rPr>
      </w:pPr>
      <w:hyperlink w:anchor="_Toc31365874" w:history="1">
        <w:r w:rsidR="000F38E3" w:rsidRPr="0008652F">
          <w:rPr>
            <w:rStyle w:val="Hyperlink"/>
            <w:noProof/>
          </w:rPr>
          <w:t>Microsoft Intune</w:t>
        </w:r>
        <w:r w:rsidR="000F38E3">
          <w:rPr>
            <w:noProof/>
            <w:webHidden/>
          </w:rPr>
          <w:tab/>
        </w:r>
        <w:r w:rsidR="000F38E3">
          <w:rPr>
            <w:noProof/>
            <w:webHidden/>
          </w:rPr>
          <w:fldChar w:fldCharType="begin"/>
        </w:r>
        <w:r w:rsidR="000F38E3">
          <w:rPr>
            <w:noProof/>
            <w:webHidden/>
          </w:rPr>
          <w:instrText xml:space="preserve"> PAGEREF _Toc31365874 \h </w:instrText>
        </w:r>
        <w:r w:rsidR="000F38E3">
          <w:rPr>
            <w:noProof/>
            <w:webHidden/>
          </w:rPr>
        </w:r>
        <w:r w:rsidR="000F38E3">
          <w:rPr>
            <w:noProof/>
            <w:webHidden/>
          </w:rPr>
          <w:fldChar w:fldCharType="separate"/>
        </w:r>
        <w:r w:rsidR="000F38E3">
          <w:rPr>
            <w:noProof/>
            <w:webHidden/>
          </w:rPr>
          <w:t>25</w:t>
        </w:r>
        <w:r w:rsidR="000F38E3">
          <w:rPr>
            <w:noProof/>
            <w:webHidden/>
          </w:rPr>
          <w:fldChar w:fldCharType="end"/>
        </w:r>
      </w:hyperlink>
    </w:p>
    <w:p w14:paraId="45AB7DE0" w14:textId="5123EF36" w:rsidR="000F38E3" w:rsidRDefault="00CA6056">
      <w:pPr>
        <w:pStyle w:val="TOC4"/>
        <w:rPr>
          <w:rFonts w:eastAsiaTheme="minorEastAsia"/>
          <w:smallCaps w:val="0"/>
          <w:noProof/>
          <w:sz w:val="22"/>
          <w:lang w:val="en-US" w:eastAsia="en-US" w:bidi="ar-SA"/>
        </w:rPr>
      </w:pPr>
      <w:hyperlink w:anchor="_Toc31365875" w:history="1">
        <w:r w:rsidR="000F38E3" w:rsidRPr="0008652F">
          <w:rPr>
            <w:rStyle w:val="Hyperlink"/>
            <w:noProof/>
          </w:rPr>
          <w:t>Microsoft Learning</w:t>
        </w:r>
        <w:r w:rsidR="000F38E3">
          <w:rPr>
            <w:noProof/>
            <w:webHidden/>
          </w:rPr>
          <w:tab/>
        </w:r>
        <w:r w:rsidR="000F38E3">
          <w:rPr>
            <w:noProof/>
            <w:webHidden/>
          </w:rPr>
          <w:fldChar w:fldCharType="begin"/>
        </w:r>
        <w:r w:rsidR="000F38E3">
          <w:rPr>
            <w:noProof/>
            <w:webHidden/>
          </w:rPr>
          <w:instrText xml:space="preserve"> PAGEREF _Toc31365875 \h </w:instrText>
        </w:r>
        <w:r w:rsidR="000F38E3">
          <w:rPr>
            <w:noProof/>
            <w:webHidden/>
          </w:rPr>
        </w:r>
        <w:r w:rsidR="000F38E3">
          <w:rPr>
            <w:noProof/>
            <w:webHidden/>
          </w:rPr>
          <w:fldChar w:fldCharType="separate"/>
        </w:r>
        <w:r w:rsidR="000F38E3">
          <w:rPr>
            <w:noProof/>
            <w:webHidden/>
          </w:rPr>
          <w:t>26</w:t>
        </w:r>
        <w:r w:rsidR="000F38E3">
          <w:rPr>
            <w:noProof/>
            <w:webHidden/>
          </w:rPr>
          <w:fldChar w:fldCharType="end"/>
        </w:r>
      </w:hyperlink>
    </w:p>
    <w:p w14:paraId="5F08D7A9" w14:textId="53077C6D" w:rsidR="000F38E3" w:rsidRDefault="00CA6056">
      <w:pPr>
        <w:pStyle w:val="TOC4"/>
        <w:rPr>
          <w:rFonts w:eastAsiaTheme="minorEastAsia"/>
          <w:smallCaps w:val="0"/>
          <w:noProof/>
          <w:sz w:val="22"/>
          <w:lang w:val="en-US" w:eastAsia="en-US" w:bidi="ar-SA"/>
        </w:rPr>
      </w:pPr>
      <w:hyperlink w:anchor="_Toc31365876" w:history="1">
        <w:r w:rsidR="000F38E3" w:rsidRPr="0008652F">
          <w:rPr>
            <w:rStyle w:val="Hyperlink"/>
            <w:noProof/>
          </w:rPr>
          <w:t>Microsoft Search in Bing</w:t>
        </w:r>
        <w:r w:rsidR="000F38E3">
          <w:rPr>
            <w:noProof/>
            <w:webHidden/>
          </w:rPr>
          <w:tab/>
        </w:r>
        <w:r w:rsidR="000F38E3">
          <w:rPr>
            <w:noProof/>
            <w:webHidden/>
          </w:rPr>
          <w:fldChar w:fldCharType="begin"/>
        </w:r>
        <w:r w:rsidR="000F38E3">
          <w:rPr>
            <w:noProof/>
            <w:webHidden/>
          </w:rPr>
          <w:instrText xml:space="preserve"> PAGEREF _Toc31365876 \h </w:instrText>
        </w:r>
        <w:r w:rsidR="000F38E3">
          <w:rPr>
            <w:noProof/>
            <w:webHidden/>
          </w:rPr>
        </w:r>
        <w:r w:rsidR="000F38E3">
          <w:rPr>
            <w:noProof/>
            <w:webHidden/>
          </w:rPr>
          <w:fldChar w:fldCharType="separate"/>
        </w:r>
        <w:r w:rsidR="000F38E3">
          <w:rPr>
            <w:noProof/>
            <w:webHidden/>
          </w:rPr>
          <w:t>26</w:t>
        </w:r>
        <w:r w:rsidR="000F38E3">
          <w:rPr>
            <w:noProof/>
            <w:webHidden/>
          </w:rPr>
          <w:fldChar w:fldCharType="end"/>
        </w:r>
      </w:hyperlink>
    </w:p>
    <w:p w14:paraId="71464DB3" w14:textId="48FD73F6" w:rsidR="000F38E3" w:rsidRDefault="00CA6056">
      <w:pPr>
        <w:pStyle w:val="TOC4"/>
        <w:rPr>
          <w:rFonts w:eastAsiaTheme="minorEastAsia"/>
          <w:smallCaps w:val="0"/>
          <w:noProof/>
          <w:sz w:val="22"/>
          <w:lang w:val="en-US" w:eastAsia="en-US" w:bidi="ar-SA"/>
        </w:rPr>
      </w:pPr>
      <w:hyperlink w:anchor="_Toc31365877" w:history="1">
        <w:r w:rsidR="000F38E3" w:rsidRPr="0008652F">
          <w:rPr>
            <w:rStyle w:val="Hyperlink"/>
            <w:noProof/>
          </w:rPr>
          <w:t>Minecraft: Education Edition</w:t>
        </w:r>
        <w:r w:rsidR="000F38E3">
          <w:rPr>
            <w:noProof/>
            <w:webHidden/>
          </w:rPr>
          <w:tab/>
        </w:r>
        <w:r w:rsidR="000F38E3">
          <w:rPr>
            <w:noProof/>
            <w:webHidden/>
          </w:rPr>
          <w:fldChar w:fldCharType="begin"/>
        </w:r>
        <w:r w:rsidR="000F38E3">
          <w:rPr>
            <w:noProof/>
            <w:webHidden/>
          </w:rPr>
          <w:instrText xml:space="preserve"> PAGEREF _Toc31365877 \h </w:instrText>
        </w:r>
        <w:r w:rsidR="000F38E3">
          <w:rPr>
            <w:noProof/>
            <w:webHidden/>
          </w:rPr>
        </w:r>
        <w:r w:rsidR="000F38E3">
          <w:rPr>
            <w:noProof/>
            <w:webHidden/>
          </w:rPr>
          <w:fldChar w:fldCharType="separate"/>
        </w:r>
        <w:r w:rsidR="000F38E3">
          <w:rPr>
            <w:noProof/>
            <w:webHidden/>
          </w:rPr>
          <w:t>26</w:t>
        </w:r>
        <w:r w:rsidR="000F38E3">
          <w:rPr>
            <w:noProof/>
            <w:webHidden/>
          </w:rPr>
          <w:fldChar w:fldCharType="end"/>
        </w:r>
      </w:hyperlink>
    </w:p>
    <w:p w14:paraId="311FCE07" w14:textId="2857DB94" w:rsidR="000F38E3" w:rsidRDefault="00CA6056">
      <w:pPr>
        <w:pStyle w:val="TOC4"/>
        <w:rPr>
          <w:rFonts w:eastAsiaTheme="minorEastAsia"/>
          <w:smallCaps w:val="0"/>
          <w:noProof/>
          <w:sz w:val="22"/>
          <w:lang w:val="en-US" w:eastAsia="en-US" w:bidi="ar-SA"/>
        </w:rPr>
      </w:pPr>
      <w:hyperlink w:anchor="_Toc31365878" w:history="1">
        <w:r w:rsidR="000F38E3" w:rsidRPr="0008652F">
          <w:rPr>
            <w:rStyle w:val="Hyperlink"/>
            <w:noProof/>
          </w:rPr>
          <w:t>Office 365 Developer</w:t>
        </w:r>
        <w:r w:rsidR="000F38E3">
          <w:rPr>
            <w:noProof/>
            <w:webHidden/>
          </w:rPr>
          <w:tab/>
        </w:r>
        <w:r w:rsidR="000F38E3">
          <w:rPr>
            <w:noProof/>
            <w:webHidden/>
          </w:rPr>
          <w:fldChar w:fldCharType="begin"/>
        </w:r>
        <w:r w:rsidR="000F38E3">
          <w:rPr>
            <w:noProof/>
            <w:webHidden/>
          </w:rPr>
          <w:instrText xml:space="preserve"> PAGEREF _Toc31365878 \h </w:instrText>
        </w:r>
        <w:r w:rsidR="000F38E3">
          <w:rPr>
            <w:noProof/>
            <w:webHidden/>
          </w:rPr>
        </w:r>
        <w:r w:rsidR="000F38E3">
          <w:rPr>
            <w:noProof/>
            <w:webHidden/>
          </w:rPr>
          <w:fldChar w:fldCharType="separate"/>
        </w:r>
        <w:r w:rsidR="000F38E3">
          <w:rPr>
            <w:noProof/>
            <w:webHidden/>
          </w:rPr>
          <w:t>26</w:t>
        </w:r>
        <w:r w:rsidR="000F38E3">
          <w:rPr>
            <w:noProof/>
            <w:webHidden/>
          </w:rPr>
          <w:fldChar w:fldCharType="end"/>
        </w:r>
      </w:hyperlink>
    </w:p>
    <w:p w14:paraId="2C2FC214" w14:textId="63D44603" w:rsidR="000F38E3" w:rsidRDefault="00CA6056">
      <w:pPr>
        <w:pStyle w:val="TOC4"/>
        <w:rPr>
          <w:rFonts w:eastAsiaTheme="minorEastAsia"/>
          <w:smallCaps w:val="0"/>
          <w:noProof/>
          <w:sz w:val="22"/>
          <w:lang w:val="en-US" w:eastAsia="en-US" w:bidi="ar-SA"/>
        </w:rPr>
      </w:pPr>
      <w:hyperlink w:anchor="_Toc31365879" w:history="1">
        <w:r w:rsidR="000F38E3" w:rsidRPr="0008652F">
          <w:rPr>
            <w:rStyle w:val="Hyperlink"/>
            <w:noProof/>
          </w:rPr>
          <w:t>Microsoft Defender Advanced Threat Protection -palvelut:</w:t>
        </w:r>
        <w:r w:rsidR="000F38E3">
          <w:rPr>
            <w:noProof/>
            <w:webHidden/>
          </w:rPr>
          <w:tab/>
        </w:r>
        <w:r w:rsidR="000F38E3">
          <w:rPr>
            <w:noProof/>
            <w:webHidden/>
          </w:rPr>
          <w:fldChar w:fldCharType="begin"/>
        </w:r>
        <w:r w:rsidR="000F38E3">
          <w:rPr>
            <w:noProof/>
            <w:webHidden/>
          </w:rPr>
          <w:instrText xml:space="preserve"> PAGEREF _Toc31365879 \h </w:instrText>
        </w:r>
        <w:r w:rsidR="000F38E3">
          <w:rPr>
            <w:noProof/>
            <w:webHidden/>
          </w:rPr>
        </w:r>
        <w:r w:rsidR="000F38E3">
          <w:rPr>
            <w:noProof/>
            <w:webHidden/>
          </w:rPr>
          <w:fldChar w:fldCharType="separate"/>
        </w:r>
        <w:r w:rsidR="000F38E3">
          <w:rPr>
            <w:noProof/>
            <w:webHidden/>
          </w:rPr>
          <w:t>26</w:t>
        </w:r>
        <w:r w:rsidR="000F38E3">
          <w:rPr>
            <w:noProof/>
            <w:webHidden/>
          </w:rPr>
          <w:fldChar w:fldCharType="end"/>
        </w:r>
      </w:hyperlink>
    </w:p>
    <w:p w14:paraId="3F354372" w14:textId="0C8A91A7" w:rsidR="000F38E3" w:rsidRDefault="00CA6056">
      <w:pPr>
        <w:pStyle w:val="TOC1"/>
        <w:tabs>
          <w:tab w:val="right" w:leader="dot" w:pos="5030"/>
        </w:tabs>
        <w:rPr>
          <w:rFonts w:eastAsiaTheme="minorEastAsia"/>
          <w:b w:val="0"/>
          <w:caps w:val="0"/>
          <w:noProof/>
          <w:sz w:val="22"/>
          <w:lang w:val="en-US" w:eastAsia="en-US" w:bidi="ar-SA"/>
        </w:rPr>
      </w:pPr>
      <w:hyperlink w:anchor="_Toc31365880" w:history="1">
        <w:r w:rsidR="000F38E3" w:rsidRPr="0008652F">
          <w:rPr>
            <w:rStyle w:val="Hyperlink"/>
            <w:noProof/>
          </w:rPr>
          <w:t>Liite 1 - Ilmoitukset</w:t>
        </w:r>
        <w:r w:rsidR="000F38E3">
          <w:rPr>
            <w:noProof/>
            <w:webHidden/>
          </w:rPr>
          <w:tab/>
        </w:r>
        <w:r w:rsidR="000F38E3">
          <w:rPr>
            <w:noProof/>
            <w:webHidden/>
          </w:rPr>
          <w:fldChar w:fldCharType="begin"/>
        </w:r>
        <w:r w:rsidR="000F38E3">
          <w:rPr>
            <w:noProof/>
            <w:webHidden/>
          </w:rPr>
          <w:instrText xml:space="preserve"> PAGEREF _Toc31365880 \h </w:instrText>
        </w:r>
        <w:r w:rsidR="000F38E3">
          <w:rPr>
            <w:noProof/>
            <w:webHidden/>
          </w:rPr>
        </w:r>
        <w:r w:rsidR="000F38E3">
          <w:rPr>
            <w:noProof/>
            <w:webHidden/>
          </w:rPr>
          <w:fldChar w:fldCharType="separate"/>
        </w:r>
        <w:r w:rsidR="000F38E3">
          <w:rPr>
            <w:noProof/>
            <w:webHidden/>
          </w:rPr>
          <w:t>27</w:t>
        </w:r>
        <w:r w:rsidR="000F38E3">
          <w:rPr>
            <w:noProof/>
            <w:webHidden/>
          </w:rPr>
          <w:fldChar w:fldCharType="end"/>
        </w:r>
      </w:hyperlink>
    </w:p>
    <w:p w14:paraId="79693F82" w14:textId="584D0D00" w:rsidR="000F38E3" w:rsidRDefault="00CA6056">
      <w:pPr>
        <w:pStyle w:val="TOC3"/>
        <w:rPr>
          <w:rFonts w:eastAsiaTheme="minorEastAsia"/>
          <w:b w:val="0"/>
          <w:smallCaps w:val="0"/>
          <w:sz w:val="22"/>
          <w:lang w:val="en-US" w:eastAsia="en-US" w:bidi="ar-SA"/>
        </w:rPr>
      </w:pPr>
      <w:hyperlink w:anchor="_Toc31365881" w:history="1">
        <w:r w:rsidR="000F38E3" w:rsidRPr="0008652F">
          <w:rPr>
            <w:rStyle w:val="Hyperlink"/>
          </w:rPr>
          <w:t>Online-palvelut suljettu pois Tietojenkäsittelysopimuksesta</w:t>
        </w:r>
        <w:r w:rsidR="000F38E3">
          <w:rPr>
            <w:webHidden/>
          </w:rPr>
          <w:tab/>
        </w:r>
        <w:r w:rsidR="000F38E3">
          <w:rPr>
            <w:webHidden/>
          </w:rPr>
          <w:fldChar w:fldCharType="begin"/>
        </w:r>
        <w:r w:rsidR="000F38E3">
          <w:rPr>
            <w:webHidden/>
          </w:rPr>
          <w:instrText xml:space="preserve"> PAGEREF _Toc31365881 \h </w:instrText>
        </w:r>
        <w:r w:rsidR="000F38E3">
          <w:rPr>
            <w:webHidden/>
          </w:rPr>
        </w:r>
        <w:r w:rsidR="000F38E3">
          <w:rPr>
            <w:webHidden/>
          </w:rPr>
          <w:fldChar w:fldCharType="separate"/>
        </w:r>
        <w:r w:rsidR="000F38E3">
          <w:rPr>
            <w:webHidden/>
          </w:rPr>
          <w:t>27</w:t>
        </w:r>
        <w:r w:rsidR="000F38E3">
          <w:rPr>
            <w:webHidden/>
          </w:rPr>
          <w:fldChar w:fldCharType="end"/>
        </w:r>
      </w:hyperlink>
    </w:p>
    <w:p w14:paraId="55B648EC" w14:textId="5C57E9D0" w:rsidR="000F38E3" w:rsidRDefault="00CA6056">
      <w:pPr>
        <w:pStyle w:val="TOC3"/>
        <w:rPr>
          <w:rFonts w:eastAsiaTheme="minorEastAsia"/>
          <w:b w:val="0"/>
          <w:smallCaps w:val="0"/>
          <w:sz w:val="22"/>
          <w:lang w:val="en-US" w:eastAsia="en-US" w:bidi="ar-SA"/>
        </w:rPr>
      </w:pPr>
      <w:hyperlink w:anchor="_Toc31365882" w:history="1">
        <w:r w:rsidR="000F38E3" w:rsidRPr="0008652F">
          <w:rPr>
            <w:rStyle w:val="Hyperlink"/>
          </w:rPr>
          <w:t>Online-ydinpalvelut</w:t>
        </w:r>
        <w:r w:rsidR="000F38E3">
          <w:rPr>
            <w:webHidden/>
          </w:rPr>
          <w:tab/>
        </w:r>
        <w:r w:rsidR="000F38E3">
          <w:rPr>
            <w:webHidden/>
          </w:rPr>
          <w:fldChar w:fldCharType="begin"/>
        </w:r>
        <w:r w:rsidR="000F38E3">
          <w:rPr>
            <w:webHidden/>
          </w:rPr>
          <w:instrText xml:space="preserve"> PAGEREF _Toc31365882 \h </w:instrText>
        </w:r>
        <w:r w:rsidR="000F38E3">
          <w:rPr>
            <w:webHidden/>
          </w:rPr>
        </w:r>
        <w:r w:rsidR="000F38E3">
          <w:rPr>
            <w:webHidden/>
          </w:rPr>
          <w:fldChar w:fldCharType="separate"/>
        </w:r>
        <w:r w:rsidR="000F38E3">
          <w:rPr>
            <w:webHidden/>
          </w:rPr>
          <w:t>27</w:t>
        </w:r>
        <w:r w:rsidR="000F38E3">
          <w:rPr>
            <w:webHidden/>
          </w:rPr>
          <w:fldChar w:fldCharType="end"/>
        </w:r>
      </w:hyperlink>
    </w:p>
    <w:p w14:paraId="4D1878C0" w14:textId="6B0E2F0C" w:rsidR="000F38E3" w:rsidRDefault="00CA6056">
      <w:pPr>
        <w:pStyle w:val="TOC3"/>
        <w:rPr>
          <w:rFonts w:eastAsiaTheme="minorEastAsia"/>
          <w:b w:val="0"/>
          <w:smallCaps w:val="0"/>
          <w:sz w:val="22"/>
          <w:lang w:val="en-US" w:eastAsia="en-US" w:bidi="ar-SA"/>
        </w:rPr>
      </w:pPr>
      <w:hyperlink w:anchor="_Toc31365883" w:history="1">
        <w:r w:rsidR="000F38E3" w:rsidRPr="0008652F">
          <w:rPr>
            <w:rStyle w:val="Hyperlink"/>
          </w:rPr>
          <w:t>Bing Maps</w:t>
        </w:r>
        <w:r w:rsidR="000F38E3">
          <w:rPr>
            <w:webHidden/>
          </w:rPr>
          <w:tab/>
        </w:r>
        <w:r w:rsidR="000F38E3">
          <w:rPr>
            <w:webHidden/>
          </w:rPr>
          <w:fldChar w:fldCharType="begin"/>
        </w:r>
        <w:r w:rsidR="000F38E3">
          <w:rPr>
            <w:webHidden/>
          </w:rPr>
          <w:instrText xml:space="preserve"> PAGEREF _Toc31365883 \h </w:instrText>
        </w:r>
        <w:r w:rsidR="000F38E3">
          <w:rPr>
            <w:webHidden/>
          </w:rPr>
        </w:r>
        <w:r w:rsidR="000F38E3">
          <w:rPr>
            <w:webHidden/>
          </w:rPr>
          <w:fldChar w:fldCharType="separate"/>
        </w:r>
        <w:r w:rsidR="000F38E3">
          <w:rPr>
            <w:webHidden/>
          </w:rPr>
          <w:t>28</w:t>
        </w:r>
        <w:r w:rsidR="000F38E3">
          <w:rPr>
            <w:webHidden/>
          </w:rPr>
          <w:fldChar w:fldCharType="end"/>
        </w:r>
      </w:hyperlink>
    </w:p>
    <w:p w14:paraId="3EDD309F" w14:textId="30011805" w:rsidR="000F38E3" w:rsidRDefault="00CA6056">
      <w:pPr>
        <w:pStyle w:val="TOC3"/>
        <w:rPr>
          <w:rFonts w:eastAsiaTheme="minorEastAsia"/>
          <w:b w:val="0"/>
          <w:smallCaps w:val="0"/>
          <w:sz w:val="22"/>
          <w:lang w:val="en-US" w:eastAsia="en-US" w:bidi="ar-SA"/>
        </w:rPr>
      </w:pPr>
      <w:hyperlink w:anchor="_Toc31365884" w:history="1">
        <w:r w:rsidR="000F38E3" w:rsidRPr="0008652F">
          <w:rPr>
            <w:rStyle w:val="Hyperlink"/>
          </w:rPr>
          <w:t>Professional Services</w:t>
        </w:r>
        <w:r w:rsidR="000F38E3">
          <w:rPr>
            <w:webHidden/>
          </w:rPr>
          <w:tab/>
        </w:r>
        <w:r w:rsidR="000F38E3">
          <w:rPr>
            <w:webHidden/>
          </w:rPr>
          <w:fldChar w:fldCharType="begin"/>
        </w:r>
        <w:r w:rsidR="000F38E3">
          <w:rPr>
            <w:webHidden/>
          </w:rPr>
          <w:instrText xml:space="preserve"> PAGEREF _Toc31365884 \h </w:instrText>
        </w:r>
        <w:r w:rsidR="000F38E3">
          <w:rPr>
            <w:webHidden/>
          </w:rPr>
        </w:r>
        <w:r w:rsidR="000F38E3">
          <w:rPr>
            <w:webHidden/>
          </w:rPr>
          <w:fldChar w:fldCharType="separate"/>
        </w:r>
        <w:r w:rsidR="000F38E3">
          <w:rPr>
            <w:webHidden/>
          </w:rPr>
          <w:t>29</w:t>
        </w:r>
        <w:r w:rsidR="000F38E3">
          <w:rPr>
            <w:webHidden/>
          </w:rPr>
          <w:fldChar w:fldCharType="end"/>
        </w:r>
      </w:hyperlink>
    </w:p>
    <w:p w14:paraId="469F198E" w14:textId="2435941B" w:rsidR="000F38E3" w:rsidRDefault="00CA6056">
      <w:pPr>
        <w:pStyle w:val="TOC3"/>
        <w:rPr>
          <w:rFonts w:eastAsiaTheme="minorEastAsia"/>
          <w:b w:val="0"/>
          <w:smallCaps w:val="0"/>
          <w:sz w:val="22"/>
          <w:lang w:val="en-US" w:eastAsia="en-US" w:bidi="ar-SA"/>
        </w:rPr>
      </w:pPr>
      <w:hyperlink w:anchor="_Toc31365885" w:history="1">
        <w:r w:rsidR="000F38E3" w:rsidRPr="0008652F">
          <w:rPr>
            <w:rStyle w:val="Hyperlink"/>
          </w:rPr>
          <w:t>Azure Media Services H.265/HEVC (tehokas videokoodaus) -koodausta koskeva ilmoitus</w:t>
        </w:r>
        <w:r w:rsidR="000F38E3">
          <w:rPr>
            <w:webHidden/>
          </w:rPr>
          <w:tab/>
        </w:r>
        <w:r w:rsidR="000F38E3">
          <w:rPr>
            <w:webHidden/>
          </w:rPr>
          <w:fldChar w:fldCharType="begin"/>
        </w:r>
        <w:r w:rsidR="000F38E3">
          <w:rPr>
            <w:webHidden/>
          </w:rPr>
          <w:instrText xml:space="preserve"> PAGEREF _Toc31365885 \h </w:instrText>
        </w:r>
        <w:r w:rsidR="000F38E3">
          <w:rPr>
            <w:webHidden/>
          </w:rPr>
        </w:r>
        <w:r w:rsidR="000F38E3">
          <w:rPr>
            <w:webHidden/>
          </w:rPr>
          <w:fldChar w:fldCharType="separate"/>
        </w:r>
        <w:r w:rsidR="000F38E3">
          <w:rPr>
            <w:webHidden/>
          </w:rPr>
          <w:t>30</w:t>
        </w:r>
        <w:r w:rsidR="000F38E3">
          <w:rPr>
            <w:webHidden/>
          </w:rPr>
          <w:fldChar w:fldCharType="end"/>
        </w:r>
      </w:hyperlink>
    </w:p>
    <w:p w14:paraId="60A43599" w14:textId="157BA832" w:rsidR="000F38E3" w:rsidRDefault="00CA6056">
      <w:pPr>
        <w:pStyle w:val="TOC3"/>
        <w:rPr>
          <w:rFonts w:eastAsiaTheme="minorEastAsia"/>
          <w:b w:val="0"/>
          <w:smallCaps w:val="0"/>
          <w:sz w:val="22"/>
          <w:lang w:val="en-US" w:eastAsia="en-US" w:bidi="ar-SA"/>
        </w:rPr>
      </w:pPr>
      <w:hyperlink w:anchor="_Toc31365886" w:history="1">
        <w:r w:rsidR="000F38E3" w:rsidRPr="0008652F">
          <w:rPr>
            <w:rStyle w:val="Hyperlink"/>
          </w:rPr>
          <w:t>Ilmoitus Adobe Flash Playerista</w:t>
        </w:r>
        <w:r w:rsidR="000F38E3">
          <w:rPr>
            <w:webHidden/>
          </w:rPr>
          <w:tab/>
        </w:r>
        <w:r w:rsidR="000F38E3">
          <w:rPr>
            <w:webHidden/>
          </w:rPr>
          <w:fldChar w:fldCharType="begin"/>
        </w:r>
        <w:r w:rsidR="000F38E3">
          <w:rPr>
            <w:webHidden/>
          </w:rPr>
          <w:instrText xml:space="preserve"> PAGEREF _Toc31365886 \h </w:instrText>
        </w:r>
        <w:r w:rsidR="000F38E3">
          <w:rPr>
            <w:webHidden/>
          </w:rPr>
        </w:r>
        <w:r w:rsidR="000F38E3">
          <w:rPr>
            <w:webHidden/>
          </w:rPr>
          <w:fldChar w:fldCharType="separate"/>
        </w:r>
        <w:r w:rsidR="000F38E3">
          <w:rPr>
            <w:webHidden/>
          </w:rPr>
          <w:t>31</w:t>
        </w:r>
        <w:r w:rsidR="000F38E3">
          <w:rPr>
            <w:webHidden/>
          </w:rPr>
          <w:fldChar w:fldCharType="end"/>
        </w:r>
      </w:hyperlink>
    </w:p>
    <w:p w14:paraId="16A926B2" w14:textId="2232BEDF" w:rsidR="000F38E3" w:rsidRDefault="00CA6056">
      <w:pPr>
        <w:pStyle w:val="TOC3"/>
        <w:rPr>
          <w:rFonts w:eastAsiaTheme="minorEastAsia"/>
          <w:b w:val="0"/>
          <w:smallCaps w:val="0"/>
          <w:sz w:val="22"/>
          <w:lang w:val="en-US" w:eastAsia="en-US" w:bidi="ar-SA"/>
        </w:rPr>
      </w:pPr>
      <w:hyperlink w:anchor="_Toc31365887" w:history="1">
        <w:r w:rsidR="000F38E3" w:rsidRPr="0008652F">
          <w:rPr>
            <w:rStyle w:val="Hyperlink"/>
          </w:rPr>
          <w:t>Ilmoitus H.264/AVC-kuvastandardista, VC-1-kuvastandardista, MPEG-4 Part 2 -kuvastandardista ja MPEG-2-kuvastandardista</w:t>
        </w:r>
        <w:r w:rsidR="000F38E3">
          <w:rPr>
            <w:webHidden/>
          </w:rPr>
          <w:tab/>
        </w:r>
        <w:r w:rsidR="000F38E3">
          <w:rPr>
            <w:webHidden/>
          </w:rPr>
          <w:fldChar w:fldCharType="begin"/>
        </w:r>
        <w:r w:rsidR="000F38E3">
          <w:rPr>
            <w:webHidden/>
          </w:rPr>
          <w:instrText xml:space="preserve"> PAGEREF _Toc31365887 \h </w:instrText>
        </w:r>
        <w:r w:rsidR="000F38E3">
          <w:rPr>
            <w:webHidden/>
          </w:rPr>
        </w:r>
        <w:r w:rsidR="000F38E3">
          <w:rPr>
            <w:webHidden/>
          </w:rPr>
          <w:fldChar w:fldCharType="separate"/>
        </w:r>
        <w:r w:rsidR="000F38E3">
          <w:rPr>
            <w:webHidden/>
          </w:rPr>
          <w:t>31</w:t>
        </w:r>
        <w:r w:rsidR="000F38E3">
          <w:rPr>
            <w:webHidden/>
          </w:rPr>
          <w:fldChar w:fldCharType="end"/>
        </w:r>
      </w:hyperlink>
    </w:p>
    <w:p w14:paraId="723E34A8" w14:textId="67CDA28B" w:rsidR="000F38E3" w:rsidRDefault="00CA6056">
      <w:pPr>
        <w:pStyle w:val="TOC1"/>
        <w:tabs>
          <w:tab w:val="right" w:leader="dot" w:pos="5030"/>
        </w:tabs>
        <w:rPr>
          <w:rFonts w:eastAsiaTheme="minorEastAsia"/>
          <w:b w:val="0"/>
          <w:caps w:val="0"/>
          <w:noProof/>
          <w:sz w:val="22"/>
          <w:lang w:val="en-US" w:eastAsia="en-US" w:bidi="ar-SA"/>
        </w:rPr>
      </w:pPr>
      <w:hyperlink w:anchor="_Toc31365888" w:history="1">
        <w:r w:rsidR="000F38E3" w:rsidRPr="0008652F">
          <w:rPr>
            <w:rStyle w:val="Hyperlink"/>
            <w:noProof/>
          </w:rPr>
          <w:t>Liite 2 – Tilauskäyttöoikeuspaketit</w:t>
        </w:r>
        <w:r w:rsidR="000F38E3">
          <w:rPr>
            <w:noProof/>
            <w:webHidden/>
          </w:rPr>
          <w:tab/>
        </w:r>
        <w:r w:rsidR="000F38E3">
          <w:rPr>
            <w:noProof/>
            <w:webHidden/>
          </w:rPr>
          <w:fldChar w:fldCharType="begin"/>
        </w:r>
        <w:r w:rsidR="000F38E3">
          <w:rPr>
            <w:noProof/>
            <w:webHidden/>
          </w:rPr>
          <w:instrText xml:space="preserve"> PAGEREF _Toc31365888 \h </w:instrText>
        </w:r>
        <w:r w:rsidR="000F38E3">
          <w:rPr>
            <w:noProof/>
            <w:webHidden/>
          </w:rPr>
        </w:r>
        <w:r w:rsidR="000F38E3">
          <w:rPr>
            <w:noProof/>
            <w:webHidden/>
          </w:rPr>
          <w:fldChar w:fldCharType="separate"/>
        </w:r>
        <w:r w:rsidR="000F38E3">
          <w:rPr>
            <w:noProof/>
            <w:webHidden/>
          </w:rPr>
          <w:t>32</w:t>
        </w:r>
        <w:r w:rsidR="000F38E3">
          <w:rPr>
            <w:noProof/>
            <w:webHidden/>
          </w:rPr>
          <w:fldChar w:fldCharType="end"/>
        </w:r>
      </w:hyperlink>
    </w:p>
    <w:p w14:paraId="5777017F" w14:textId="526B91A1" w:rsidR="000F38E3" w:rsidRDefault="00CA6056">
      <w:pPr>
        <w:pStyle w:val="TOC3"/>
        <w:rPr>
          <w:rFonts w:eastAsiaTheme="minorEastAsia"/>
          <w:b w:val="0"/>
          <w:smallCaps w:val="0"/>
          <w:sz w:val="22"/>
          <w:lang w:val="en-US" w:eastAsia="en-US" w:bidi="ar-SA"/>
        </w:rPr>
      </w:pPr>
      <w:hyperlink w:anchor="_Toc31365889" w:history="1">
        <w:r w:rsidR="000F38E3" w:rsidRPr="0008652F">
          <w:rPr>
            <w:rStyle w:val="Hyperlink"/>
          </w:rPr>
          <w:t>Julkinen sektori</w:t>
        </w:r>
        <w:r w:rsidR="000F38E3">
          <w:rPr>
            <w:webHidden/>
          </w:rPr>
          <w:tab/>
        </w:r>
        <w:r w:rsidR="000F38E3">
          <w:rPr>
            <w:webHidden/>
          </w:rPr>
          <w:fldChar w:fldCharType="begin"/>
        </w:r>
        <w:r w:rsidR="000F38E3">
          <w:rPr>
            <w:webHidden/>
          </w:rPr>
          <w:instrText xml:space="preserve"> PAGEREF _Toc31365889 \h </w:instrText>
        </w:r>
        <w:r w:rsidR="000F38E3">
          <w:rPr>
            <w:webHidden/>
          </w:rPr>
        </w:r>
        <w:r w:rsidR="000F38E3">
          <w:rPr>
            <w:webHidden/>
          </w:rPr>
          <w:fldChar w:fldCharType="separate"/>
        </w:r>
        <w:r w:rsidR="000F38E3">
          <w:rPr>
            <w:webHidden/>
          </w:rPr>
          <w:t>33</w:t>
        </w:r>
        <w:r w:rsidR="000F38E3">
          <w:rPr>
            <w:webHidden/>
          </w:rPr>
          <w:fldChar w:fldCharType="end"/>
        </w:r>
      </w:hyperlink>
    </w:p>
    <w:p w14:paraId="092C9288" w14:textId="0B8157B5"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1365824"/>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3D28AE17" w14:textId="1FCB1958" w:rsidR="00340E6D" w:rsidRDefault="00B92606" w:rsidP="00340E6D">
      <w:pPr>
        <w:pStyle w:val="ProductList-Body"/>
        <w:spacing w:after="240"/>
      </w:pPr>
      <w:bookmarkStart w:id="14"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5" w:name="_Toc31365825"/>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r w:rsidR="001A68C9">
        <w:fldChar w:fldCharType="begin"/>
      </w:r>
      <w:r w:rsidR="001A68C9">
        <w:instrText xml:space="preserve"> HYPERLINK "http://microsoft.com/licensing/contracts" </w:instrText>
      </w:r>
      <w:r w:rsidR="001A68C9">
        <w:fldChar w:fldCharType="separate"/>
      </w:r>
      <w:r>
        <w:rPr>
          <w:rStyle w:val="Hyperlink"/>
        </w:rPr>
        <w:t>http://microsoft.com/licensing/contracts</w:t>
      </w:r>
      <w:r w:rsidR="001A68C9">
        <w:rPr>
          <w:rStyle w:val="Hyperlink"/>
        </w:rPr>
        <w:fldChar w:fldCharType="end"/>
      </w:r>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31365826"/>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31365827"/>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31365828"/>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r w:rsidR="001A68C9">
        <w:fldChar w:fldCharType="begin"/>
      </w:r>
      <w:r w:rsidR="001A68C9">
        <w:instrText xml:space="preserve"> HYPERLINK "http://go.microsoft.com/?linkid=9840733" </w:instrText>
      </w:r>
      <w:r w:rsidR="001A68C9">
        <w:fldChar w:fldCharType="separate"/>
      </w:r>
      <w:r>
        <w:rPr>
          <w:rStyle w:val="Hyperlink"/>
        </w:rPr>
        <w:t>http://go.microsoft.com/?linkid=9840733</w:t>
      </w:r>
      <w:r w:rsidR="001A68C9">
        <w:rPr>
          <w:rStyle w:val="Hyperlink"/>
        </w:rPr>
        <w:fldChar w:fldCharType="end"/>
      </w:r>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65829"/>
      <w:proofErr w:type="spellStart"/>
      <w:r>
        <w:t>Selvennykset</w:t>
      </w:r>
      <w:proofErr w:type="spellEnd"/>
      <w:r>
        <w:t xml:space="preserve"> ja </w:t>
      </w:r>
      <w:proofErr w:type="spellStart"/>
      <w:r>
        <w:t>yhteenveto</w:t>
      </w:r>
      <w:proofErr w:type="spellEnd"/>
      <w:r>
        <w:t xml:space="preserve"> muutoksista</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87"/>
        <w:gridCol w:w="5386"/>
      </w:tblGrid>
      <w:tr w:rsidR="00A804DA" w14:paraId="1E117468" w14:textId="77777777" w:rsidTr="00A804DA">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75DFD7B4" w14:textId="77777777" w:rsidR="00A804DA" w:rsidRDefault="00A804DA" w:rsidP="00A804DA">
            <w:pPr>
              <w:pStyle w:val="ProductList-TableBody"/>
            </w:pPr>
            <w:r>
              <w:rPr>
                <w:color w:val="FFFFFF"/>
              </w:rPr>
              <w:t>Lisäykset</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27630DB4" w14:textId="77777777" w:rsidR="00A804DA" w:rsidRDefault="00A804DA" w:rsidP="00A804DA">
            <w:pPr>
              <w:pStyle w:val="ProductList-TableBody"/>
            </w:pPr>
            <w:r>
              <w:rPr>
                <w:color w:val="FFFFFF"/>
              </w:rPr>
              <w:t>Poistot</w:t>
            </w:r>
          </w:p>
        </w:tc>
      </w:tr>
      <w:tr w:rsidR="00A804DA" w14:paraId="61E87045" w14:textId="77777777" w:rsidTr="00A804DA">
        <w:tc>
          <w:tcPr>
            <w:tcW w:w="5387" w:type="dxa"/>
            <w:tcBorders>
              <w:top w:val="single" w:sz="4" w:space="0" w:color="000000"/>
              <w:left w:val="single" w:sz="4" w:space="0" w:color="000000"/>
              <w:bottom w:val="single" w:sz="4" w:space="0" w:color="000000"/>
              <w:right w:val="single" w:sz="4" w:space="0" w:color="000000"/>
            </w:tcBorders>
          </w:tcPr>
          <w:p w14:paraId="1EAB6E3C" w14:textId="77777777" w:rsidR="00A804DA" w:rsidRDefault="00A804DA" w:rsidP="00A804DA">
            <w:pPr>
              <w:pStyle w:val="ProductList-TableBody"/>
            </w:pPr>
            <w: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31B0ACF8" w14:textId="77777777" w:rsidR="00A804DA" w:rsidRDefault="00A804DA" w:rsidP="00A804DA">
            <w:pPr>
              <w:pStyle w:val="ProductList-TableBody"/>
            </w:pPr>
            <w:r>
              <w:t>Dynamics 365 Retail</w:t>
            </w:r>
          </w:p>
        </w:tc>
      </w:tr>
      <w:tr w:rsidR="00A804DA" w14:paraId="5859F8E4" w14:textId="77777777" w:rsidTr="00A804DA">
        <w:tc>
          <w:tcPr>
            <w:tcW w:w="5387" w:type="dxa"/>
            <w:tcBorders>
              <w:top w:val="single" w:sz="4" w:space="0" w:color="000000"/>
              <w:left w:val="single" w:sz="4" w:space="0" w:color="000000"/>
              <w:bottom w:val="single" w:sz="4" w:space="0" w:color="000000"/>
              <w:right w:val="single" w:sz="4" w:space="0" w:color="000000"/>
            </w:tcBorders>
          </w:tcPr>
          <w:p w14:paraId="2D280087" w14:textId="77777777" w:rsidR="00A804DA" w:rsidRDefault="00A804DA" w:rsidP="00A804DA">
            <w:pPr>
              <w:pStyle w:val="ProductList-TableBody"/>
            </w:pPr>
            <w: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72A8FF60" w14:textId="77777777" w:rsidR="00A804DA" w:rsidRDefault="00A804DA" w:rsidP="00A804DA">
            <w:pPr>
              <w:pStyle w:val="ProductList-TableBody"/>
            </w:pPr>
            <w:r>
              <w:t>Dynamics 365 Talent</w:t>
            </w:r>
          </w:p>
        </w:tc>
      </w:tr>
      <w:tr w:rsidR="00A804DA" w14:paraId="00FA4033" w14:textId="77777777" w:rsidTr="00A804DA">
        <w:tc>
          <w:tcPr>
            <w:tcW w:w="5387" w:type="dxa"/>
            <w:tcBorders>
              <w:top w:val="single" w:sz="4" w:space="0" w:color="000000"/>
              <w:left w:val="single" w:sz="4" w:space="0" w:color="000000"/>
              <w:bottom w:val="single" w:sz="4" w:space="0" w:color="000000"/>
              <w:right w:val="single" w:sz="4" w:space="0" w:color="000000"/>
            </w:tcBorders>
          </w:tcPr>
          <w:p w14:paraId="0EAE15C7" w14:textId="77777777" w:rsidR="00A804DA" w:rsidRDefault="00A804DA" w:rsidP="00A804DA">
            <w:pPr>
              <w:pStyle w:val="ProductList-TableBody"/>
            </w:pPr>
            <w: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478629B1" w14:textId="77777777" w:rsidR="00A804DA" w:rsidRDefault="00A804DA" w:rsidP="00A804DA">
            <w:pPr>
              <w:pStyle w:val="ProductList-TableBody"/>
            </w:pPr>
            <w:r>
              <w:t>Microsoft Flow</w:t>
            </w:r>
          </w:p>
        </w:tc>
      </w:tr>
    </w:tbl>
    <w:p w14:paraId="1B7D904A" w14:textId="77777777" w:rsidR="00A804DA" w:rsidRDefault="00A804DA" w:rsidP="00A804DA">
      <w:pPr>
        <w:pStyle w:val="ProductList-ClauseHeading"/>
        <w:keepNext w:val="0"/>
      </w:pPr>
    </w:p>
    <w:p w14:paraId="3B151D5C" w14:textId="77777777" w:rsidR="00A804DA" w:rsidRDefault="00A804DA" w:rsidP="00A804DA">
      <w:pPr>
        <w:pStyle w:val="ProductList-ClauseHeading"/>
        <w:keepNext w:val="0"/>
      </w:pPr>
      <w:r>
        <w:t>Online-palveluiden palvelukohtaiset ehdot</w:t>
      </w:r>
    </w:p>
    <w:p w14:paraId="3414136C" w14:textId="7F7329E4" w:rsidR="00A804DA" w:rsidRDefault="00CA6056" w:rsidP="00A804DA">
      <w:pPr>
        <w:pStyle w:val="ProductList-Body"/>
      </w:pPr>
      <w:hyperlink w:anchor="Dynamics365" w:tooltip="Microsoft 365 Dynamics -palvelut" w:history="1">
        <w:r w:rsidR="00A804DA">
          <w:rPr>
            <w:rStyle w:val="Hyperlink"/>
          </w:rPr>
          <w:t>Microsoft 365 Dynamics -palvelut</w:t>
        </w:r>
      </w:hyperlink>
      <w:r w:rsidR="00A804DA">
        <w:t>: Useita päivityksiä Dynamics 365 Retailin uudelleennimeämisessä Dynamics 365 Commerce -tuotemerkiksi, Dynamics 365 Human Resourcesin julkaisu ja Dynamics 365 Talentin lopetus.</w:t>
      </w:r>
    </w:p>
    <w:p w14:paraId="0139F2DA" w14:textId="4666CE6B" w:rsidR="00A804DA" w:rsidRDefault="00CA6056" w:rsidP="00A804DA">
      <w:pPr>
        <w:pStyle w:val="ProductList-Body"/>
      </w:pPr>
      <w:hyperlink w:anchor="O365Applications" w:tooltip="Office 365 -sovellukset" w:history="1">
        <w:r w:rsidR="00A804DA">
          <w:rPr>
            <w:rStyle w:val="Hyperlink"/>
          </w:rPr>
          <w:t>Office 365 -sovellukset</w:t>
        </w:r>
      </w:hyperlink>
      <w:r w:rsidR="00A804DA">
        <w:t>: Asennus- ja Käyttöoikeudet-lausekkeet päivitetty selventämään, että ohjelmiston asennus- ja käyttöoikeudet Oikeutetun usean vuokralaisen isäntäkumppanin (QMTH) kanssa eivät ole voimassa, jos QMTH käyttää Lueteltua Palveluntarjoajaa Datakeskusoperaattorina (kuten Tuotteen ehdoissa on määritetty).</w:t>
      </w:r>
    </w:p>
    <w:p w14:paraId="272635CA" w14:textId="5236F1EF" w:rsidR="00A804DA" w:rsidRDefault="00CA6056" w:rsidP="00A804DA">
      <w:pPr>
        <w:pStyle w:val="ProductList-Body"/>
      </w:pPr>
      <w:hyperlink w:anchor="ProjectOnline" w:tooltip="Project" w:history="1">
        <w:r w:rsidR="00A804DA">
          <w:rPr>
            <w:rStyle w:val="Hyperlink"/>
          </w:rPr>
          <w:t>Project</w:t>
        </w:r>
      </w:hyperlink>
      <w:r w:rsidR="00A804DA">
        <w:t>: Project-sovelluksen Asennus- ja Käyttöoikeudet-lausekkeet päivitetty selventämään, että ohjelmiston asennus- ja käyttöoikeudet Oikeutetun usean vuokralaisen isäntäkumppanin (QMTH) kanssa eivät ole voimassa, jos QMTH käyttää Lueteltua Palveluntarjoajaa Datakeskusoperaattorina (kuten Tuotteen ehdoissa on määritetty).</w:t>
      </w:r>
    </w:p>
    <w:p w14:paraId="34BEB0EB" w14:textId="783A6907" w:rsidR="00B12422" w:rsidRPr="00903BB7" w:rsidRDefault="00CA6056"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5"/>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3" w:name="_Toc507768537"/>
      <w:bookmarkStart w:id="34" w:name="_Toc507239489"/>
      <w:bookmarkStart w:id="35" w:name="_Toc31365830"/>
      <w:bookmarkStart w:id="36" w:name="Definitions"/>
      <w:bookmarkEnd w:id="8"/>
      <w:bookmarkEnd w:id="9"/>
      <w:bookmarkEnd w:id="10"/>
      <w:bookmarkEnd w:id="11"/>
      <w:bookmarkEnd w:id="12"/>
      <w:bookmarkEnd w:id="13"/>
      <w:r>
        <w:lastRenderedPageBreak/>
        <w:t>Määritelmät</w:t>
      </w:r>
      <w:bookmarkEnd w:id="33"/>
      <w:bookmarkEnd w:id="34"/>
      <w:bookmarkEnd w:id="35"/>
    </w:p>
    <w:bookmarkEnd w:id="36"/>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77777777" w:rsidR="00B92606" w:rsidRPr="004B36CB" w:rsidRDefault="00B92606" w:rsidP="00B92606">
      <w:pPr>
        <w:pStyle w:val="ProductList-Body"/>
        <w:spacing w:after="110"/>
      </w:pPr>
      <w:r w:rsidRPr="004B36CB">
        <w:t>”Tietojenkäsittelysopimus” tarkoittaa Microsoftin Online-palveluiden Tietojenkäsittelysopimusta, joka julkaistaan Käyttöoikeussivustolla.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6"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17" w:history="1">
        <w:r>
          <w:rPr>
            <w:rStyle w:val="Hyperlink"/>
          </w:rPr>
          <w:t>Tuotteen ehtoihin</w:t>
        </w:r>
      </w:hyperlink>
      <w:r>
        <w:t xml:space="preserve"> (</w:t>
      </w:r>
      <w:hyperlink r:id="rId18"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19" w:history="1">
        <w:r>
          <w:rPr>
            <w:rStyle w:val="Hyperlink"/>
          </w:rPr>
          <w:t>Tuotteen ehtoihin</w:t>
        </w:r>
      </w:hyperlink>
      <w:r>
        <w:t xml:space="preserve"> sisältyvän Ohjelmiston hallinnan alihankintaa koskevan lausekkeen piiriin. Tuotteen ehdot ovat osoitteessa </w:t>
      </w:r>
      <w:hyperlink r:id="rId20"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1"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7" w:name="_Toc507239490"/>
      <w:r>
        <w:t>Online-palveluiden ehtoja</w:t>
      </w:r>
      <w:bookmarkEnd w:id="37"/>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CA60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8" w:name="_Toc507768538"/>
      <w:bookmarkStart w:id="39" w:name="_Toc31365831"/>
      <w:bookmarkStart w:id="40" w:name="GeneralTerms"/>
      <w:r>
        <w:lastRenderedPageBreak/>
        <w:t>Yleiset ehdot</w:t>
      </w:r>
      <w:bookmarkEnd w:id="38"/>
      <w:bookmarkEnd w:id="39"/>
    </w:p>
    <w:p w14:paraId="646755EC" w14:textId="77777777" w:rsidR="00F64857" w:rsidRDefault="00F64857" w:rsidP="00B92606">
      <w:pPr>
        <w:pStyle w:val="ProductList-SubSubSectionHeading"/>
        <w:outlineLvl w:val="1"/>
      </w:pPr>
      <w:bookmarkStart w:id="41" w:name="_Toc507768539"/>
      <w:bookmarkStart w:id="42" w:name="_Toc31365832"/>
      <w:bookmarkStart w:id="43" w:name="OnlineServicesChanges"/>
      <w:bookmarkEnd w:id="40"/>
      <w:r>
        <w:t>Online-palveluiden käyttöoikeuksien hankinta</w:t>
      </w:r>
      <w:bookmarkEnd w:id="41"/>
      <w:bookmarkEnd w:id="42"/>
    </w:p>
    <w:bookmarkEnd w:id="43"/>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4" w:name="_Toc507768540"/>
      <w:bookmarkStart w:id="45" w:name="_Toc31365833"/>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53E278A8" w:rsidR="00F64857" w:rsidRDefault="00B92606" w:rsidP="00F64857">
      <w:pPr>
        <w:pStyle w:val="ProductList-Body"/>
        <w:ind w:left="158"/>
      </w:pPr>
      <w:r w:rsidRPr="004B36CB">
        <w:t>Tässä kohdassa esitetyn Hyväksyttävän käyttökäytännön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r w:rsidR="00F64857">
        <w:t>.</w:t>
      </w:r>
    </w:p>
    <w:p w14:paraId="37FCC7BC" w14:textId="77777777" w:rsidR="00F64857" w:rsidRDefault="00F64857" w:rsidP="00F64857">
      <w:pPr>
        <w:pStyle w:val="ProductList-Body"/>
      </w:pPr>
    </w:p>
    <w:p w14:paraId="64687DFD" w14:textId="77777777" w:rsidR="00B92606" w:rsidRPr="004B36CB" w:rsidRDefault="00B92606" w:rsidP="00B92606">
      <w:pPr>
        <w:pStyle w:val="ProductList-SubSubSectionHeading"/>
        <w:outlineLvl w:val="1"/>
      </w:pPr>
      <w:bookmarkStart w:id="46" w:name="_Toc26883663"/>
      <w:bookmarkStart w:id="47" w:name="_Toc27047313"/>
      <w:bookmarkStart w:id="48" w:name="_Toc31365834"/>
      <w:bookmarkStart w:id="49" w:name="_Toc507768541"/>
      <w:bookmarkStart w:id="50" w:name="_Toc507239493"/>
      <w:r w:rsidRPr="004B36CB">
        <w:t>Tietosuoja ja -turva</w:t>
      </w:r>
      <w:bookmarkEnd w:id="46"/>
      <w:bookmarkEnd w:id="47"/>
      <w:bookmarkEnd w:id="48"/>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Default="00B92606" w:rsidP="00F64857">
      <w:pPr>
        <w:pStyle w:val="ProductList-SubSubSectionHeading"/>
        <w:outlineLvl w:val="1"/>
      </w:pPr>
    </w:p>
    <w:p w14:paraId="77875BC6" w14:textId="58527887" w:rsidR="00F64857" w:rsidRDefault="00F64857" w:rsidP="00F64857">
      <w:pPr>
        <w:pStyle w:val="ProductList-SubSubSectionHeading"/>
        <w:outlineLvl w:val="1"/>
      </w:pPr>
      <w:bookmarkStart w:id="51" w:name="_Toc31365835"/>
      <w:r>
        <w:t>Ohjelmiston käyttö online-palvelussa</w:t>
      </w:r>
      <w:bookmarkEnd w:id="49"/>
      <w:bookmarkEnd w:id="50"/>
      <w:bookmarkEnd w:id="51"/>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2" w:name="_Toc507768542"/>
      <w:bookmarkStart w:id="53" w:name="_Toc31365836"/>
      <w:r>
        <w:t>Tekniset rajoitukset</w:t>
      </w:r>
      <w:bookmarkEnd w:id="52"/>
      <w:bookmarkEnd w:id="53"/>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4" w:name="_Toc507768543"/>
      <w:bookmarkStart w:id="55" w:name="_Toc31365837"/>
      <w:r>
        <w:t>Palveluiden tuonti/vienti</w:t>
      </w:r>
      <w:bookmarkEnd w:id="54"/>
      <w:bookmarkEnd w:id="55"/>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6" w:name="_Toc507768544"/>
      <w:bookmarkStart w:id="57" w:name="_Toc31365838"/>
      <w:r>
        <w:t>Fonttikomponentit</w:t>
      </w:r>
      <w:bookmarkEnd w:id="56"/>
      <w:bookmarkEnd w:id="57"/>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8" w:name="_Toc507768545"/>
      <w:bookmarkStart w:id="59" w:name="_Toc31365839"/>
      <w:r>
        <w:t>Online-palveluiden saatavuuden muutokset</w:t>
      </w:r>
      <w:bookmarkEnd w:id="58"/>
      <w:bookmarkEnd w:id="59"/>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4" w:history="1">
        <w:r>
          <w:rPr>
            <w:rStyle w:val="Hyperlink"/>
          </w:rPr>
          <w:t>https://go.microsoft.com/fwlink/?linkid=870295</w:t>
        </w:r>
      </w:hyperlink>
      <w:r>
        <w:t>.</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60" w:name="_Toc507768547"/>
      <w:bookmarkStart w:id="61" w:name="_Toc31365840"/>
      <w:r>
        <w:t>Muu</w:t>
      </w:r>
      <w:bookmarkEnd w:id="60"/>
      <w:bookmarkEnd w:id="61"/>
    </w:p>
    <w:p w14:paraId="6CAF3AF8" w14:textId="77777777" w:rsidR="007900CD" w:rsidRPr="00F64857" w:rsidRDefault="007900CD" w:rsidP="00F64857">
      <w:pPr>
        <w:pStyle w:val="ProductList-Body"/>
        <w:ind w:left="158"/>
        <w:rPr>
          <w:b/>
          <w:color w:val="0072C6"/>
        </w:rPr>
      </w:pPr>
      <w:bookmarkStart w:id="62" w:name="_Toc460240070"/>
      <w:bookmarkStart w:id="63" w:name="_Toc459970681"/>
      <w:bookmarkStart w:id="64" w:name="NonMicrosoftProducts"/>
      <w:r w:rsidRPr="00F64857">
        <w:rPr>
          <w:b/>
          <w:color w:val="0072C6"/>
        </w:rPr>
        <w:t>Muiden kuin Microsoftin tuotteet</w:t>
      </w:r>
      <w:bookmarkEnd w:id="62"/>
      <w:bookmarkEnd w:id="63"/>
    </w:p>
    <w:bookmarkEnd w:id="64"/>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B92606">
      <w:pPr>
        <w:pStyle w:val="ProductList-Body"/>
        <w:keepNext/>
        <w:ind w:left="158" w:hanging="158"/>
        <w:rPr>
          <w:b/>
          <w:color w:val="0072C6"/>
        </w:rPr>
      </w:pPr>
      <w:bookmarkStart w:id="65" w:name="GeneralTerms_Previews"/>
      <w:r>
        <w:rPr>
          <w:b/>
          <w:color w:val="0072C6"/>
        </w:rPr>
        <w:lastRenderedPageBreak/>
        <w:t>Esikatselut</w:t>
      </w:r>
    </w:p>
    <w:p w14:paraId="5097AB5C" w14:textId="7E8B454E" w:rsidR="009A5014" w:rsidRDefault="00B92606" w:rsidP="00B92606">
      <w:pPr>
        <w:pStyle w:val="ProductList-Body"/>
        <w:tabs>
          <w:tab w:val="clear" w:pos="158"/>
          <w:tab w:val="left" w:pos="22"/>
        </w:tabs>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B92606">
      <w:pPr>
        <w:pStyle w:val="ProductList-Body"/>
        <w:tabs>
          <w:tab w:val="clear" w:pos="158"/>
          <w:tab w:val="left" w:pos="22"/>
        </w:tabs>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373C3EBB" w14:textId="77777777" w:rsidR="00B92606" w:rsidRPr="004B36CB" w:rsidRDefault="00B92606" w:rsidP="00B92606">
      <w:pPr>
        <w:pStyle w:val="ProductList-Body"/>
        <w:rPr>
          <w:b/>
          <w:color w:val="0072C6"/>
        </w:rPr>
      </w:pPr>
      <w:r w:rsidRPr="004B36CB">
        <w:rPr>
          <w:b/>
          <w:color w:val="0072C6"/>
        </w:rPr>
        <w:t>Azure Active Directory, Free Edition</w:t>
      </w:r>
    </w:p>
    <w:p w14:paraId="1D3F501F" w14:textId="77777777" w:rsidR="00B92606" w:rsidRPr="004B36CB" w:rsidRDefault="00B92606" w:rsidP="00B92606">
      <w:pPr>
        <w:pStyle w:val="ProductList-Body"/>
      </w:pPr>
      <w:r w:rsidRPr="004B36CB">
        <w:t xml:space="preserve">Kuten sivustossa </w:t>
      </w:r>
      <w:hyperlink r:id="rId25"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4B36CB" w:rsidRDefault="00B92606" w:rsidP="00B92606">
      <w:pPr>
        <w:pStyle w:val="ProductList-Body"/>
      </w:pPr>
    </w:p>
    <w:p w14:paraId="69FB18EE" w14:textId="77777777" w:rsidR="00B92606" w:rsidRPr="004B36CB" w:rsidRDefault="00B92606" w:rsidP="00B92606">
      <w:pPr>
        <w:pStyle w:val="ProductList-Body"/>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Default="00B92606" w:rsidP="00BF7C78">
      <w:pPr>
        <w:pStyle w:val="ProductList-Body"/>
        <w:ind w:left="158" w:hanging="158"/>
        <w:rPr>
          <w:b/>
          <w:color w:val="0072C6"/>
        </w:rPr>
      </w:pPr>
    </w:p>
    <w:p w14:paraId="604F3E89" w14:textId="36ED0D59" w:rsidR="009A5014" w:rsidRPr="004C41FC" w:rsidRDefault="009A5014" w:rsidP="00BF7C78">
      <w:pPr>
        <w:pStyle w:val="ProductList-Body"/>
        <w:ind w:left="158" w:hanging="158"/>
      </w:pPr>
      <w:r>
        <w:rPr>
          <w:b/>
          <w:color w:val="0072C6"/>
        </w:rPr>
        <w:t>Kilpaileva vertailu</w:t>
      </w:r>
    </w:p>
    <w:p w14:paraId="5B1EE80F" w14:textId="77777777" w:rsidR="009A5014" w:rsidRDefault="009A5014" w:rsidP="00BF7C78">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BF7C78">
      <w:pPr>
        <w:pStyle w:val="ProductList-Body"/>
        <w:ind w:left="158" w:hanging="158"/>
      </w:pPr>
    </w:p>
    <w:p w14:paraId="21210DB4" w14:textId="77777777" w:rsidR="009A5014" w:rsidRPr="00AF1A25" w:rsidRDefault="009A5014" w:rsidP="00BF7C78">
      <w:pPr>
        <w:pStyle w:val="ProductList-Body"/>
        <w:ind w:left="158" w:hanging="158"/>
        <w:rPr>
          <w:b/>
          <w:color w:val="0072C6"/>
        </w:rPr>
      </w:pPr>
      <w:r>
        <w:rPr>
          <w:b/>
          <w:bCs/>
          <w:color w:val="0072C6"/>
        </w:rPr>
        <w:t>Hallintoasiakkaat</w:t>
      </w:r>
    </w:p>
    <w:bookmarkEnd w:id="65"/>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Default="003F0BC4" w:rsidP="003F0BC4">
      <w:pPr>
        <w:pStyle w:val="ProductList-Body"/>
      </w:pPr>
    </w:p>
    <w:p w14:paraId="3A5C628E" w14:textId="77777777" w:rsidR="003F0BC4" w:rsidRDefault="003F0BC4" w:rsidP="003F0BC4">
      <w:pPr>
        <w:pStyle w:val="ProductList-Body"/>
        <w:ind w:left="158" w:hanging="158"/>
        <w:rPr>
          <w:b/>
          <w:bCs/>
          <w:color w:val="0072C6"/>
        </w:rPr>
      </w:pPr>
      <w:r>
        <w:rPr>
          <w:b/>
          <w:bCs/>
          <w:color w:val="0072C6"/>
        </w:rPr>
        <w:t>Saksan Online-palvelut</w:t>
      </w:r>
    </w:p>
    <w:p w14:paraId="267A3BFF" w14:textId="6386DF8A" w:rsidR="003F0BC4" w:rsidRPr="003F0BC4" w:rsidRDefault="003F0BC4" w:rsidP="003F0BC4">
      <w:pPr>
        <w:pStyle w:val="ProductList-Body"/>
        <w:rPr>
          <w:b/>
          <w:bCs/>
          <w:color w:val="0072C6"/>
        </w:rPr>
      </w:pPr>
      <w:r>
        <w:t xml:space="preserve">Saksan Online-palveluiden käyttöön sovelletaan lisäksi tarjouskohtaisia käyttöehtoja, jotka ovat saatavilla osoitteessa </w:t>
      </w:r>
      <w:hyperlink r:id="rId26" w:history="1">
        <w:r>
          <w:rPr>
            <w:rStyle w:val="Hyperlink"/>
          </w:rPr>
          <w:t>https://aka.ms/MCAGermanSupplement</w:t>
        </w:r>
      </w:hyperlink>
      <w:r>
        <w:t xml:space="preserve">. </w:t>
      </w:r>
    </w:p>
    <w:p w14:paraId="68A73F80" w14:textId="77777777" w:rsidR="002936BF" w:rsidRPr="00903BB7" w:rsidRDefault="00CA60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1365841"/>
      <w:r>
        <w:lastRenderedPageBreak/>
        <w:t>Online-palveluiden palvelukohtaiset ehdot</w:t>
      </w:r>
      <w:bookmarkEnd w:id="66"/>
      <w:bookmarkEnd w:id="67"/>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8" w:name="_Toc31365842"/>
      <w:bookmarkStart w:id="69" w:name="MicrosoftAzureServices"/>
      <w:r w:rsidRPr="00694022">
        <w:rPr>
          <w:lang w:val="fi-FI"/>
        </w:rPr>
        <w:t>Microsoft Azure -palvelut</w:t>
      </w:r>
      <w:bookmarkEnd w:id="68"/>
    </w:p>
    <w:bookmarkEnd w:id="69"/>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9"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0"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1"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2"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3" w:history="1">
        <w:r>
          <w:rPr>
            <w:rStyle w:val="Hyperlink"/>
          </w:rPr>
          <w:t>http://azure.microsoft.com/en-us/support/legal/store-terms</w:t>
        </w:r>
      </w:hyperlink>
      <w:r>
        <w:t xml:space="preserve"> olevat erilliset käyttöehdot.</w:t>
      </w:r>
    </w:p>
    <w:bookmarkStart w:id="70" w:name="MicrosoftTranslator"/>
    <w:bookmarkStart w:id="71" w:name="_Toc449618403"/>
    <w:bookmarkStart w:id="72"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3" w:name="_Toc8395026"/>
      <w:r>
        <w:rPr>
          <w:lang w:val="fi-FI"/>
        </w:rPr>
        <w:tab/>
      </w:r>
      <w:bookmarkStart w:id="74" w:name="_Toc31365843"/>
      <w:r w:rsidRPr="005D10D9">
        <w:rPr>
          <w:lang w:val="fi-FI"/>
        </w:rPr>
        <w:t>Azure DevTest Labs</w:t>
      </w:r>
      <w:bookmarkEnd w:id="73"/>
      <w:bookmarkEnd w:id="74"/>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5" w:name="_Toc783785"/>
      <w:bookmarkStart w:id="76" w:name="_Toc31365844"/>
      <w:r w:rsidRPr="00946D49">
        <w:rPr>
          <w:lang w:val="fi-FI"/>
        </w:rPr>
        <w:t>Azure Lab -palvelut</w:t>
      </w:r>
      <w:bookmarkEnd w:id="75"/>
      <w:bookmarkEnd w:id="76"/>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rsidRPr="004B36CB">
        <w:lastRenderedPageBreak/>
        <w:t>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7" w:name="AzureMaps"/>
      <w:r>
        <w:tab/>
      </w:r>
      <w:bookmarkStart w:id="78" w:name="_Toc13858367"/>
      <w:bookmarkStart w:id="79" w:name="_Toc31365845"/>
      <w:bookmarkStart w:id="80" w:name="AzureMachineLearningService"/>
      <w:r>
        <w:t>Azure-koneoppimispalvelu</w:t>
      </w:r>
      <w:bookmarkEnd w:id="78"/>
      <w:bookmarkEnd w:id="79"/>
    </w:p>
    <w:bookmarkEnd w:id="80"/>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4" w:history="1">
        <w:r>
          <w:rPr>
            <w:rStyle w:val="Hyperlink"/>
          </w:rPr>
          <w:t>https://go.microsoft.com/fwlink/?linkid=874330</w:t>
        </w:r>
      </w:hyperlink>
      <w:r>
        <w:t>.</w:t>
      </w:r>
    </w:p>
    <w:p w14:paraId="02007D20" w14:textId="77777777" w:rsidR="00340E6D" w:rsidRPr="0004518A" w:rsidRDefault="00CA6056"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1" w:name="_Toc509825512"/>
      <w:bookmarkStart w:id="82" w:name="_Toc510880769"/>
      <w:bookmarkStart w:id="83" w:name="_Toc31365846"/>
      <w:r w:rsidRPr="00F02762">
        <w:rPr>
          <w:lang w:val="fi-FI"/>
        </w:rPr>
        <w:t>Azure Maps</w:t>
      </w:r>
      <w:bookmarkEnd w:id="81"/>
      <w:bookmarkEnd w:id="82"/>
      <w:bookmarkEnd w:id="83"/>
    </w:p>
    <w:bookmarkEnd w:id="77"/>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4"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4"/>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5"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B92606">
      <w:pPr>
        <w:pStyle w:val="ProductList-ClauseHeading"/>
      </w:pPr>
      <w:r w:rsidRPr="004B36CB">
        <w:lastRenderedPageBreak/>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CA60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5" w:name="_Toc8395029"/>
      <w:bookmarkStart w:id="86" w:name="_Toc6563817"/>
      <w:bookmarkStart w:id="87" w:name="_Toc8749030"/>
    </w:p>
    <w:bookmarkEnd w:id="85"/>
    <w:bookmarkEnd w:id="86"/>
    <w:bookmarkEnd w:id="87"/>
    <w:p w14:paraId="4BCB3240" w14:textId="77777777" w:rsidR="00BF7C78" w:rsidRPr="003309CC" w:rsidRDefault="00BF7C78" w:rsidP="00BF7C78">
      <w:pPr>
        <w:pStyle w:val="ProductList-Offering2Heading"/>
        <w:outlineLvl w:val="2"/>
      </w:pPr>
      <w:r>
        <w:tab/>
      </w:r>
      <w:bookmarkStart w:id="88" w:name="_Toc31365847"/>
      <w:r>
        <w:t>Azure Stack Hub</w:t>
      </w:r>
      <w:bookmarkEnd w:id="88"/>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36"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0"/>
    <w:bookmarkEnd w:id="71"/>
    <w:bookmarkEnd w:id="72"/>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98" w:name="MicrosoftCognitiveServices"/>
      <w:bookmarkStart w:id="99" w:name="_Toc510880771"/>
      <w:bookmarkStart w:id="100" w:name="_Toc510115105"/>
      <w:bookmarkStart w:id="101" w:name="_Toc31365848"/>
      <w:r w:rsidRPr="00F02762">
        <w:rPr>
          <w:lang w:val="fi-FI"/>
        </w:rPr>
        <w:t>Bing-hakupalvelujen</w:t>
      </w:r>
      <w:bookmarkEnd w:id="98"/>
      <w:bookmarkEnd w:id="99"/>
      <w:bookmarkEnd w:id="100"/>
      <w:bookmarkEnd w:id="101"/>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7"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38"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4FC63216" w14:textId="77777777" w:rsidR="00B92606" w:rsidRPr="004B36CB" w:rsidRDefault="00B92606" w:rsidP="00B92606">
      <w:pPr>
        <w:pStyle w:val="ProductList-Body"/>
      </w:pPr>
    </w:p>
    <w:p w14:paraId="017C50BC" w14:textId="77777777" w:rsidR="00B92606" w:rsidRPr="004B36CB" w:rsidRDefault="00B92606" w:rsidP="00B92606">
      <w:pPr>
        <w:pStyle w:val="ProductList-ClauseHeading"/>
        <w:keepNext w:val="0"/>
      </w:pPr>
      <w:r w:rsidRPr="004B36CB">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2" w:name="_Toc5958159"/>
      <w:bookmarkStart w:id="103" w:name="_Toc31365849"/>
      <w:bookmarkStart w:id="104" w:name="CognitiveServices"/>
      <w:r w:rsidRPr="005D10D9">
        <w:rPr>
          <w:lang w:val="fi-FI"/>
        </w:rPr>
        <w:t>Cognitive-palvelut</w:t>
      </w:r>
      <w:bookmarkEnd w:id="102"/>
      <w:bookmarkEnd w:id="103"/>
    </w:p>
    <w:bookmarkEnd w:id="104"/>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60D87545" w:rsidR="00FE583C" w:rsidRPr="00E90A70" w:rsidRDefault="00B92606" w:rsidP="00D93E4C">
      <w:pPr>
        <w:tabs>
          <w:tab w:val="left" w:pos="158"/>
        </w:tabs>
        <w:suppressAutoHyphens/>
        <w:autoSpaceDN w:val="0"/>
        <w:spacing w:after="0" w:line="240" w:lineRule="auto"/>
        <w:textAlignment w:val="baseline"/>
        <w:rPr>
          <w:rFonts w:ascii="Calibri" w:eastAsia="Calibri" w:hAnsi="Calibri" w:cs="Arial"/>
          <w:sz w:val="18"/>
        </w:rPr>
      </w:pPr>
      <w:r w:rsidRPr="004B36CB">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Tietojenkäsittelysopimusta,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r w:rsidR="00FE583C">
        <w:rPr>
          <w:rFonts w:ascii="Calibri" w:eastAsia="Calibri" w:hAnsi="Calibri" w:cs="Arial"/>
          <w:sz w:val="18"/>
        </w:rPr>
        <w:t>.</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5" w:name="_Toc31365850"/>
      <w:r w:rsidR="00141093" w:rsidRPr="00141093">
        <w:rPr>
          <w:lang w:val="fi-FI"/>
        </w:rPr>
        <w:t>Microsoft Genomics</w:t>
      </w:r>
      <w:bookmarkEnd w:id="89"/>
      <w:bookmarkEnd w:id="105"/>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39"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0"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D93E4C">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3DA4">
      <w:pPr>
        <w:pStyle w:val="ProductList-Offering2Heading"/>
        <w:pageBreakBefore/>
        <w:outlineLvl w:val="2"/>
        <w:rPr>
          <w:lang w:val="fi-FI"/>
        </w:rPr>
      </w:pPr>
      <w:r w:rsidRPr="00C60169">
        <w:rPr>
          <w:lang w:val="fi-FI"/>
        </w:rPr>
        <w:lastRenderedPageBreak/>
        <w:tab/>
      </w:r>
      <w:bookmarkStart w:id="106" w:name="_Toc494738673"/>
      <w:bookmarkStart w:id="107" w:name="_Toc31365851"/>
      <w:r w:rsidRPr="00C60169">
        <w:rPr>
          <w:lang w:val="fi-FI"/>
        </w:rPr>
        <w:t xml:space="preserve">Visual Studio </w:t>
      </w:r>
      <w:r w:rsidR="00C60169">
        <w:rPr>
          <w:lang w:val="fi-FI"/>
        </w:rPr>
        <w:t>App</w:t>
      </w:r>
      <w:r w:rsidRPr="00C60169">
        <w:rPr>
          <w:lang w:val="fi-FI"/>
        </w:rPr>
        <w:t xml:space="preserve"> Center</w:t>
      </w:r>
      <w:bookmarkEnd w:id="106"/>
      <w:bookmarkEnd w:id="107"/>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1"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08" w:name="_Toc31365852"/>
      <w:r w:rsidRPr="00AD1C5D">
        <w:rPr>
          <w:lang w:val="fi-FI"/>
        </w:rPr>
        <w:t>Microsoft Azure Plans</w:t>
      </w:r>
      <w:bookmarkEnd w:id="90"/>
      <w:bookmarkEnd w:id="91"/>
      <w:bookmarkEnd w:id="108"/>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09" w:name="_Toc31365853"/>
      <w:r w:rsidR="0068779C" w:rsidRPr="00F4012D">
        <w:rPr>
          <w:lang w:val="fi-FI"/>
        </w:rPr>
        <w:t>Azure Active Directory Basic</w:t>
      </w:r>
      <w:bookmarkEnd w:id="92"/>
      <w:bookmarkEnd w:id="93"/>
      <w:bookmarkEnd w:id="109"/>
    </w:p>
    <w:bookmarkEnd w:id="94"/>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0"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1" w:name="_Toc459970715"/>
      <w:bookmarkStart w:id="112" w:name="_Toc457466429"/>
      <w:bookmarkStart w:id="113" w:name="_Toc31365854"/>
      <w:r w:rsidRPr="005C6B3F">
        <w:rPr>
          <w:lang w:val="fi-FI"/>
        </w:rPr>
        <w:t>Azure Active Directory Premium</w:t>
      </w:r>
      <w:bookmarkEnd w:id="111"/>
      <w:bookmarkEnd w:id="112"/>
      <w:bookmarkEnd w:id="113"/>
    </w:p>
    <w:bookmarkEnd w:id="110"/>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4"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5" w:name="AzureRightsManagement"/>
      <w:bookmarkStart w:id="116" w:name="_Toc459970716"/>
      <w:bookmarkStart w:id="117" w:name="_Toc457466430"/>
      <w:bookmarkStart w:id="118" w:name="_Toc31365855"/>
      <w:r w:rsidRPr="005C6B3F">
        <w:rPr>
          <w:lang w:val="fi-FI"/>
        </w:rPr>
        <w:t>Azure Information Protection</w:t>
      </w:r>
      <w:bookmarkEnd w:id="115"/>
      <w:r w:rsidRPr="005C6B3F">
        <w:rPr>
          <w:lang w:val="fi-FI"/>
        </w:rPr>
        <w:t xml:space="preserve"> Premium</w:t>
      </w:r>
      <w:bookmarkEnd w:id="116"/>
      <w:bookmarkEnd w:id="117"/>
      <w:bookmarkEnd w:id="118"/>
    </w:p>
    <w:bookmarkEnd w:id="114"/>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CA6056"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19" w:name="_Toc388464308"/>
    <w:bookmarkStart w:id="120" w:name="Dynamics365"/>
    <w:bookmarkStart w:id="121" w:name="_Toc524436945"/>
    <w:bookmarkStart w:id="122" w:name="_Toc523239317"/>
    <w:bookmarkEnd w:id="95"/>
    <w:bookmarkEnd w:id="96"/>
    <w:bookmarkEnd w:id="97"/>
    <w:bookmarkEnd w:id="119"/>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3" w:name="_Toc8395038"/>
      <w:bookmarkStart w:id="124" w:name="_Toc6563826"/>
      <w:bookmarkStart w:id="125" w:name="_Toc8749039"/>
      <w:bookmarkEnd w:id="120"/>
      <w:bookmarkEnd w:id="121"/>
      <w:bookmarkEnd w:id="122"/>
    </w:p>
    <w:p w14:paraId="7FAA5511" w14:textId="6991CAEB" w:rsidR="00B070FD" w:rsidRPr="00E464DF" w:rsidRDefault="00B070FD" w:rsidP="00653DA4">
      <w:pPr>
        <w:pStyle w:val="ProductList-OfferingGroupHeading"/>
        <w:pageBreakBefore/>
        <w:spacing w:after="80"/>
        <w:outlineLvl w:val="1"/>
      </w:pPr>
      <w:bookmarkStart w:id="126" w:name="_Toc5958166"/>
      <w:bookmarkStart w:id="127" w:name="_Toc17975729"/>
      <w:bookmarkStart w:id="128" w:name="_Toc31365856"/>
      <w:bookmarkEnd w:id="123"/>
      <w:bookmarkEnd w:id="124"/>
      <w:bookmarkEnd w:id="125"/>
      <w:r>
        <w:lastRenderedPageBreak/>
        <w:t>Microsoft Dynamics 365 -palvelut</w:t>
      </w:r>
      <w:bookmarkEnd w:id="126"/>
      <w:bookmarkEnd w:id="127"/>
      <w:bookmarkEnd w:id="128"/>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58CE54C4" w14:textId="77777777" w:rsidR="00A804DA" w:rsidRDefault="00A804DA" w:rsidP="00A804DA">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Supply Chain Managementiin, Dynamics 365 Financeen, Dynamics 365 Commerceen tai Dynamics 365 Human Resourcesiin.</w:t>
      </w:r>
    </w:p>
    <w:p w14:paraId="7E96C907" w14:textId="77777777" w:rsidR="00A804DA" w:rsidRDefault="00A804DA" w:rsidP="00A804DA">
      <w:pPr>
        <w:pStyle w:val="ProductList-Body"/>
        <w:tabs>
          <w:tab w:val="clear" w:pos="158"/>
          <w:tab w:val="left" w:pos="360"/>
        </w:tabs>
        <w:rPr>
          <w:color w:val="000000" w:themeColor="text1"/>
          <w:szCs w:val="18"/>
        </w:rPr>
      </w:pPr>
    </w:p>
    <w:p w14:paraId="79AB0BF9" w14:textId="77777777" w:rsidR="00A804DA" w:rsidRDefault="00A804DA" w:rsidP="00A804DA">
      <w:pPr>
        <w:pStyle w:val="ProductList-ClauseHeading"/>
        <w:keepNext w:val="0"/>
      </w:pPr>
      <w:r>
        <w:t>Hallintaportaali</w:t>
      </w:r>
    </w:p>
    <w:p w14:paraId="198DEEB9" w14:textId="31F7482B" w:rsidR="00B070FD" w:rsidRPr="00E464DF" w:rsidRDefault="00A804DA" w:rsidP="00A804DA">
      <w:pPr>
        <w:pStyle w:val="ProductList-Body"/>
      </w:pPr>
      <w:r>
        <w:t>Asiakkaat, joilla on Dynamics 365 Supply Chain Management, Dynamics 365 Finance, Dynamics 365 Commerce tai Dynamics 365 Human Resources -tilauskäyttöoikeussopimus, voivat ottaa käyttöön Online-palvelun Microsoft Dynamics Lifecycle -palveluiden (tai niiden seuraajan) kautta, mihin sovelletaan erillisiä ehtoja</w:t>
      </w:r>
      <w:r w:rsidR="00B070FD">
        <w:t>.</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32161561" w14:textId="77777777" w:rsidR="00A804DA" w:rsidRDefault="00A804DA" w:rsidP="00A804DA">
      <w:pPr>
        <w:pStyle w:val="ProductList-ClauseHeading"/>
        <w:keepNext w:val="0"/>
      </w:pPr>
      <w:r>
        <w:t>Dynamics Supply Chain Managementin, Financen ja Commercen lähdekoodi</w:t>
      </w:r>
    </w:p>
    <w:p w14:paraId="143EEBE1" w14:textId="77777777" w:rsidR="00A804DA" w:rsidRDefault="00A804DA" w:rsidP="00A804DA">
      <w:pPr>
        <w:pStyle w:val="ProductList-Body"/>
        <w:tabs>
          <w:tab w:val="clear" w:pos="158"/>
          <w:tab w:val="left" w:pos="360"/>
        </w:tabs>
        <w:rPr>
          <w:strike/>
        </w:rPr>
      </w:pPr>
      <w:r>
        <w:t xml:space="preserve">Asiakas saa muokata omaan sisäiseen käyttöönsä Dynamics 365 Supply Chain Managementin, Dynamics 365 Financen ja Dynamics 365 for Commercen sovelluksen lähdekoodia.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11FAF2D8" w14:textId="77777777"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lastRenderedPageBreak/>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0CBC5431" w14:textId="77777777"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2"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3"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44"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5"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7AF51D22" w14:textId="77777777"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t xml:space="preserve">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w:t>
      </w:r>
      <w:r>
        <w:lastRenderedPageBreak/>
        <w:t>noudatetaan, Asiakas tekee Microsoftin kanssa yhteistyötä tietojen, asiakirjat mukaan luettuna, toimittamiseksi 30 arkipäivän kuluessa pyynnöstä</w:t>
      </w:r>
      <w:r w:rsidR="00BB0692">
        <w:t>.</w:t>
      </w:r>
    </w:p>
    <w:bookmarkStart w:id="129"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30" w:name="_Toc31365857"/>
      <w:r w:rsidRPr="00694022">
        <w:rPr>
          <w:lang w:val="fi-FI"/>
        </w:rPr>
        <w:t>Office 365 -palvelut</w:t>
      </w:r>
      <w:bookmarkEnd w:id="130"/>
    </w:p>
    <w:bookmarkEnd w:id="129"/>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1" w:name="CoreFeaturesforOffice365Services"/>
      <w:r>
        <w:rPr>
          <w:b/>
          <w:color w:val="00188F"/>
        </w:rPr>
        <w:t>Office 365 -palveluiden ydinominaisuudet</w:t>
      </w:r>
    </w:p>
    <w:bookmarkEnd w:id="131"/>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313F83C" w14:textId="77777777"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AD4A77A" w14:textId="77777777" w:rsidR="00AD11A0" w:rsidRDefault="00AD11A0" w:rsidP="00D93E4C">
      <w:pPr>
        <w:pStyle w:val="ProductList-Body"/>
        <w:tabs>
          <w:tab w:val="clear" w:pos="158"/>
          <w:tab w:val="left" w:pos="180"/>
        </w:tabs>
        <w:rPr>
          <w:b/>
          <w:color w:val="00188F"/>
        </w:rPr>
      </w:pPr>
      <w:r>
        <w:rPr>
          <w:b/>
          <w:color w:val="00188F"/>
        </w:rPr>
        <w:t>Cortana</w:t>
      </w:r>
    </w:p>
    <w:p w14:paraId="0B29C020" w14:textId="77777777" w:rsidR="00AD11A0" w:rsidRPr="0097265B" w:rsidRDefault="00AD11A0" w:rsidP="00D93E4C">
      <w:pPr>
        <w:pStyle w:val="ProductList-Body"/>
        <w:tabs>
          <w:tab w:val="clear" w:pos="158"/>
          <w:tab w:val="left" w:pos="180"/>
        </w:tabs>
        <w:rPr>
          <w:bCs/>
        </w:rPr>
      </w:pPr>
      <w:r>
        <w:rPr>
          <w:bCs/>
        </w:rPr>
        <w:t>Office 365 -palveluihin sisältyvät Cortana-palvelut mahdollistavat käyttäjille yhteydenotot Office 365 -palveluiden ulkopuolisiin Microsoft-palveluihin. Jos Asiakas sallii sen, kyseisien palveluiden käyttäjiin sovelletaan muita käyttöehtoja kuin näitä Online-palveluiden käyttöehtoja tällaisten palveluiden käytön osalta ja silloin, kun Microsoft toimii rekisterinpitäjänä, kuten tuotedokumentaatiossa on määritetty.</w:t>
      </w:r>
    </w:p>
    <w:p w14:paraId="6B306662" w14:textId="77777777" w:rsidR="00AD11A0" w:rsidRDefault="00AD11A0" w:rsidP="00D93E4C">
      <w:pPr>
        <w:pStyle w:val="ProductList-Body"/>
        <w:tabs>
          <w:tab w:val="clear" w:pos="158"/>
          <w:tab w:val="left" w:pos="180"/>
        </w:tabs>
        <w:rPr>
          <w:b/>
          <w:color w:val="00188F"/>
        </w:rPr>
      </w:pPr>
    </w:p>
    <w:p w14:paraId="4F5D1E20" w14:textId="77777777" w:rsidR="0013475D" w:rsidRDefault="0013475D" w:rsidP="00D93E4C">
      <w:pPr>
        <w:pStyle w:val="ProductList-Body"/>
        <w:tabs>
          <w:tab w:val="clear" w:pos="158"/>
          <w:tab w:val="left" w:pos="180"/>
        </w:tabs>
        <w:rPr>
          <w:b/>
          <w:color w:val="00188F"/>
        </w:rPr>
      </w:pPr>
      <w:r>
        <w:rPr>
          <w:b/>
          <w:color w:val="00188F"/>
        </w:rPr>
        <w:t>Microsoft Teams</w:t>
      </w:r>
    </w:p>
    <w:p w14:paraId="42598B3D" w14:textId="77777777" w:rsidR="0013475D" w:rsidRDefault="0013475D" w:rsidP="00D93E4C">
      <w:pPr>
        <w:pStyle w:val="ProductList-Body"/>
        <w:tabs>
          <w:tab w:val="clear" w:pos="158"/>
          <w:tab w:val="left" w:pos="360"/>
        </w:tabs>
      </w:pPr>
      <w:r>
        <w:rPr>
          <w:b/>
        </w:rPr>
        <w:t>Ilmoitus</w:t>
      </w:r>
      <w:r w:rsidRPr="00652C42">
        <w:rPr>
          <w:b/>
        </w:rPr>
        <w:t>:</w:t>
      </w:r>
      <w:r>
        <w:t xml:space="preserve"> H.264/MPEG-4 AVC -ilmoitus </w:t>
      </w:r>
      <w:hyperlink w:anchor="Liite 1" w:tooltip="Liite 1" w:history="1">
        <w:r>
          <w:rPr>
            <w:rStyle w:val="Hyperlink"/>
          </w:rPr>
          <w:t>liitteessä 1</w:t>
        </w:r>
      </w:hyperlink>
      <w:r>
        <w:t xml:space="preserve"> koskee kaikkia Office 365 -palveluita, jotka sisältävät Microsoft Teamsin.</w:t>
      </w:r>
    </w:p>
    <w:p w14:paraId="003F864B" w14:textId="77777777" w:rsidR="0013475D" w:rsidRDefault="0013475D" w:rsidP="00D93E4C">
      <w:pPr>
        <w:pStyle w:val="ProductList-Body"/>
        <w:tabs>
          <w:tab w:val="clear" w:pos="158"/>
          <w:tab w:val="left" w:pos="180"/>
        </w:tabs>
      </w:pPr>
      <w:r>
        <w:rPr>
          <w:b/>
        </w:rPr>
        <w:t>Terveysalan Asiakkaat:</w:t>
      </w:r>
      <w:r>
        <w:rPr>
          <w:b/>
          <w:bCs/>
        </w:rPr>
        <w:t xml:space="preserve"> </w:t>
      </w: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200FAAA3" w14:textId="77777777" w:rsidR="0013475D" w:rsidRPr="008E1D84" w:rsidRDefault="0013475D" w:rsidP="00D93E4C">
      <w:pPr>
        <w:pStyle w:val="ProductList-Body"/>
        <w:tabs>
          <w:tab w:val="clear" w:pos="158"/>
          <w:tab w:val="left" w:pos="180"/>
        </w:tabs>
        <w:rPr>
          <w:b/>
          <w:color w:val="00188F"/>
        </w:rPr>
      </w:pPr>
      <w:r>
        <w:rPr>
          <w:b/>
          <w:bCs/>
        </w:rPr>
        <w:t>Tietojen katoamisen suojauksen rajoitus</w:t>
      </w:r>
      <w:r w:rsidRPr="00652C42">
        <w:rPr>
          <w:b/>
        </w:rPr>
        <w:t>:</w:t>
      </w:r>
      <w:r>
        <w:t xml:space="preserve"> Tietojen katoamisen suojauspalvelua ei sovelleta tekstiviestitse lähetettäviin tai vastaanotettaviin Microsoft Teams-viesteihin eikä sillä estetä niitä.</w:t>
      </w:r>
    </w:p>
    <w:p w14:paraId="1411FC52" w14:textId="77777777" w:rsidR="0013475D" w:rsidRPr="00AC2618" w:rsidRDefault="0013475D" w:rsidP="00D93E4C">
      <w:pPr>
        <w:pStyle w:val="ProductList-Body"/>
        <w:tabs>
          <w:tab w:val="clear" w:pos="158"/>
          <w:tab w:val="left" w:pos="360"/>
        </w:tabs>
      </w:pPr>
    </w:p>
    <w:p w14:paraId="11099422" w14:textId="77777777" w:rsidR="0013475D" w:rsidRPr="003521B5" w:rsidRDefault="0013475D" w:rsidP="00D93E4C">
      <w:pPr>
        <w:pStyle w:val="ProductList-Body"/>
        <w:tabs>
          <w:tab w:val="clear" w:pos="158"/>
          <w:tab w:val="left" w:pos="180"/>
        </w:tabs>
        <w:rPr>
          <w:b/>
          <w:color w:val="00188F"/>
        </w:rPr>
      </w:pPr>
      <w:r>
        <w:rPr>
          <w:b/>
          <w:color w:val="00188F"/>
        </w:rPr>
        <w:t xml:space="preserve">Ilmaiset kokeilujaksot: </w:t>
      </w:r>
      <w:r>
        <w:t>Vain yksittäinen loppukäyttäjä voi aloittaa Microsoft Teams -kokeilujakson. Asiakas ei voi aloittaa Microsoft Teams -kokeilujaksoa loppukäyttäjätyöntekijöiden puolesta.</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D93E4C">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2"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A804DA">
      <w:pPr>
        <w:pStyle w:val="ProductList-Offering2Heading"/>
        <w:pageBreakBefore/>
        <w:outlineLvl w:val="2"/>
      </w:pPr>
      <w:r>
        <w:lastRenderedPageBreak/>
        <w:tab/>
      </w:r>
      <w:bookmarkStart w:id="133" w:name="_Toc528174078"/>
      <w:bookmarkStart w:id="134" w:name="_Toc31365858"/>
      <w:r>
        <w:t>Audio-palvelut</w:t>
      </w:r>
      <w:bookmarkEnd w:id="133"/>
      <w:bookmarkEnd w:id="134"/>
    </w:p>
    <w:bookmarkEnd w:id="132"/>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46"/>
          <w:pgSz w:w="12240" w:h="15840"/>
          <w:pgMar w:top="1440" w:right="720" w:bottom="1440" w:left="720" w:header="720" w:footer="720" w:gutter="0"/>
          <w:cols w:space="720"/>
          <w:titlePg/>
          <w:docGrid w:linePitch="360"/>
        </w:sectPr>
      </w:pPr>
    </w:p>
    <w:p w14:paraId="484FFEDA" w14:textId="248CAB48"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18E70F54" w14:textId="77777777" w:rsidR="00331A2B" w:rsidRDefault="00331A2B" w:rsidP="00D93E4C">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D93E4C">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D93E4C">
      <w:pPr>
        <w:pStyle w:val="ProductList-Body"/>
        <w:tabs>
          <w:tab w:val="clear" w:pos="158"/>
          <w:tab w:val="left" w:pos="360"/>
        </w:tabs>
        <w:ind w:left="180"/>
      </w:pPr>
    </w:p>
    <w:p w14:paraId="051B1B87" w14:textId="77777777"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D93E4C">
      <w:pPr>
        <w:pStyle w:val="ProductList-Body"/>
        <w:tabs>
          <w:tab w:val="clear" w:pos="158"/>
          <w:tab w:val="left" w:pos="360"/>
        </w:tabs>
        <w:ind w:left="180"/>
      </w:pPr>
    </w:p>
    <w:p w14:paraId="4D44A86D" w14:textId="77777777"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CA6056"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47"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77777777" w:rsidR="00331A2B" w:rsidRDefault="00331A2B"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5" w:name="ExchangeOnline"/>
      <w:bookmarkStart w:id="136" w:name="_Toc524436947"/>
      <w:bookmarkStart w:id="137" w:name="_Toc523239319"/>
      <w:bookmarkStart w:id="138" w:name="_Toc31365859"/>
      <w:r w:rsidRPr="00D2117D">
        <w:rPr>
          <w:lang w:val="fi-FI"/>
        </w:rPr>
        <w:t>Exchange Online</w:t>
      </w:r>
      <w:bookmarkEnd w:id="135"/>
      <w:bookmarkEnd w:id="136"/>
      <w:bookmarkEnd w:id="137"/>
      <w:bookmarkEnd w:id="138"/>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D93E4C">
      <w:pPr>
        <w:pStyle w:val="ProductList-Body"/>
        <w:rPr>
          <w:sz w:val="10"/>
        </w:rPr>
      </w:pPr>
    </w:p>
    <w:p w14:paraId="1211BEB5" w14:textId="77777777" w:rsidR="001A19E0" w:rsidRPr="00690C65" w:rsidRDefault="001A19E0" w:rsidP="00A804DA">
      <w:pPr>
        <w:pStyle w:val="ProductList-Body"/>
        <w:keepNext/>
        <w:ind w:left="187"/>
      </w:pPr>
      <w:r>
        <w:rPr>
          <w:b/>
          <w:color w:val="0072C6"/>
        </w:rPr>
        <w:lastRenderedPageBreak/>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D93E4C">
      <w:pPr>
        <w:pStyle w:val="ProductList-Body"/>
        <w:ind w:left="180"/>
      </w:pPr>
    </w:p>
    <w:p w14:paraId="53900BEE" w14:textId="7777777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D93E4C">
      <w:pPr>
        <w:pStyle w:val="ProductList-Body"/>
        <w:ind w:left="180"/>
      </w:pPr>
    </w:p>
    <w:p w14:paraId="05B168D9" w14:textId="77777777" w:rsidR="001A19E0" w:rsidRPr="00690C65" w:rsidRDefault="001A19E0" w:rsidP="00D93E4C">
      <w:pPr>
        <w:pStyle w:val="ProductList-Body"/>
        <w:ind w:left="180"/>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23E25D82" w14:textId="77777777" w:rsidR="001A19E0" w:rsidRPr="00690C65" w:rsidRDefault="001A19E0" w:rsidP="00D93E4C">
      <w:pPr>
        <w:pStyle w:val="ProductList-Body"/>
        <w:ind w:left="180"/>
      </w:pPr>
    </w:p>
    <w:p w14:paraId="42B509D2" w14:textId="7777777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40C43371" w14:textId="77777777"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40A3D26E" w14:textId="77777777" w:rsidR="00CD5874" w:rsidRDefault="00CD5874" w:rsidP="00D93E4C">
      <w:pPr>
        <w:pStyle w:val="ProductList-ClauseHeading"/>
        <w:keepNext w:val="0"/>
      </w:pPr>
      <w:r>
        <w:t>Älypuhelimet ja taulutietokoneet</w:t>
      </w:r>
    </w:p>
    <w:p w14:paraId="733FB633" w14:textId="67CC8A71" w:rsidR="008C71F4" w:rsidRPr="003A1DB6" w:rsidRDefault="00CD5874" w:rsidP="00D93E4C">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A804DA">
      <w:pPr>
        <w:pStyle w:val="ProductList-Body"/>
        <w:keepNext/>
        <w:tabs>
          <w:tab w:val="clear" w:pos="158"/>
          <w:tab w:val="left" w:pos="270"/>
        </w:tabs>
      </w:pPr>
      <w:r w:rsidRPr="00A867FC">
        <w:rPr>
          <w:b/>
          <w:color w:val="00188F"/>
        </w:rPr>
        <w:lastRenderedPageBreak/>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8"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D93E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39" w:name="_Hlk486589626"/>
    </w:p>
    <w:bookmarkEnd w:id="139"/>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D93E4C">
      <w:pPr>
        <w:pStyle w:val="ProductList-Body"/>
        <w:rPr>
          <w:b/>
          <w:color w:val="00188F"/>
        </w:rPr>
      </w:pPr>
      <w:bookmarkStart w:id="140" w:name="_Toc423959249"/>
      <w:r w:rsidRPr="00487437">
        <w:rPr>
          <w:b/>
          <w:color w:val="00188F"/>
        </w:rPr>
        <w:t>Palvelutasosopimus</w:t>
      </w:r>
      <w:bookmarkEnd w:id="140"/>
    </w:p>
    <w:p w14:paraId="13B3C907" w14:textId="77777777" w:rsidR="00AD1C5D" w:rsidRPr="00F4012D" w:rsidRDefault="00AD1C5D" w:rsidP="00D93E4C">
      <w:pPr>
        <w:pStyle w:val="ProductList-Body"/>
        <w:tabs>
          <w:tab w:val="clear" w:pos="158"/>
          <w:tab w:val="left" w:pos="180"/>
        </w:tabs>
      </w:pPr>
      <w:r w:rsidRPr="00F4012D">
        <w:t>Office 365 Advanced Threat Protectionilla tai Office 365 Threat Intelligencellä ei ole palvelutasosopimusta.</w:t>
      </w:r>
    </w:p>
    <w:bookmarkStart w:id="141"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D93E4C">
      <w:pPr>
        <w:pStyle w:val="ProductList-Offering2Heading"/>
        <w:outlineLvl w:val="2"/>
      </w:pPr>
      <w:r w:rsidRPr="00C93162">
        <w:tab/>
      </w:r>
      <w:bookmarkStart w:id="142" w:name="_Toc524436948"/>
      <w:bookmarkStart w:id="143" w:name="_Toc523239320"/>
      <w:bookmarkStart w:id="144" w:name="_Toc31365860"/>
      <w:r w:rsidRPr="00C93162">
        <w:t>Office 365 -sovellukset</w:t>
      </w:r>
      <w:bookmarkEnd w:id="141"/>
      <w:bookmarkEnd w:id="142"/>
      <w:bookmarkEnd w:id="143"/>
      <w:bookmarkEnd w:id="144"/>
    </w:p>
    <w:p w14:paraId="3C0E6E3F"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3646BF23" w14:textId="51A1823E"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Business</w:t>
      </w:r>
    </w:p>
    <w:p w14:paraId="531F80A6" w14:textId="77777777"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ProPlus</w:t>
      </w:r>
    </w:p>
    <w:p w14:paraId="61DB4865" w14:textId="00D27591" w:rsidR="00230C43" w:rsidRDefault="003045CD" w:rsidP="00230C43">
      <w:pPr>
        <w:pStyle w:val="ProductList-Body"/>
        <w:rPr>
          <w:rFonts w:asciiTheme="majorHAnsi" w:hAnsiTheme="majorHAnsi"/>
          <w:sz w:val="16"/>
          <w:szCs w:val="16"/>
        </w:rPr>
      </w:pPr>
      <w:r w:rsidRPr="00230C43">
        <w:rPr>
          <w:rFonts w:asciiTheme="majorHAnsi" w:hAnsiTheme="majorHAnsi"/>
          <w:sz w:val="16"/>
          <w:szCs w:val="16"/>
        </w:rPr>
        <w:t>Visio Online (Plan 1 ja 2)</w:t>
      </w:r>
    </w:p>
    <w:p w14:paraId="3E1B0C85" w14:textId="77777777" w:rsidR="00230C43" w:rsidRDefault="00230C43" w:rsidP="00230C43">
      <w:pPr>
        <w:pStyle w:val="ProductList-Offering2Heading"/>
        <w:rPr>
          <w:sz w:val="6"/>
          <w:szCs w:val="6"/>
        </w:rPr>
        <w:sectPr w:rsidR="00230C43" w:rsidSect="00230C43">
          <w:type w:val="continuous"/>
          <w:pgSz w:w="12240" w:h="15840"/>
          <w:pgMar w:top="1440" w:right="720" w:bottom="1440" w:left="720" w:header="720" w:footer="720" w:gutter="0"/>
          <w:cols w:num="2" w:space="720"/>
          <w:titlePg/>
          <w:docGrid w:linePitch="360"/>
        </w:sectPr>
      </w:pPr>
    </w:p>
    <w:p w14:paraId="24F4D9B9" w14:textId="5F1B871B" w:rsidR="00230C43" w:rsidRPr="00230C43" w:rsidRDefault="00230C43" w:rsidP="00230C43">
      <w:pPr>
        <w:pStyle w:val="ProductList-Offering2Heading"/>
        <w:rPr>
          <w:sz w:val="6"/>
          <w:szCs w:val="6"/>
        </w:rPr>
      </w:pPr>
    </w:p>
    <w:p w14:paraId="2379FDB7" w14:textId="115415F6" w:rsidR="00230C43" w:rsidRPr="00230C43" w:rsidRDefault="00230C43" w:rsidP="00230C43">
      <w:pPr>
        <w:pStyle w:val="ProductList-Body"/>
        <w:pBdr>
          <w:top w:val="single" w:sz="4" w:space="1" w:color="BFBFBF" w:themeColor="background1" w:themeShade="BF"/>
        </w:pBdr>
        <w:rPr>
          <w:rFonts w:asciiTheme="majorHAnsi" w:hAnsiTheme="majorHAnsi"/>
          <w:sz w:val="16"/>
          <w:szCs w:val="16"/>
        </w:rPr>
        <w:sectPr w:rsidR="00230C43" w:rsidRPr="00230C43" w:rsidSect="00230C43">
          <w:type w:val="continuous"/>
          <w:pgSz w:w="12240" w:h="15840"/>
          <w:pgMar w:top="1440" w:right="720" w:bottom="1440" w:left="720" w:header="720" w:footer="720" w:gutter="0"/>
          <w:cols w:space="720"/>
          <w:titlePg/>
          <w:docGrid w:linePitch="360"/>
        </w:sectPr>
      </w:pPr>
    </w:p>
    <w:p w14:paraId="6773221B" w14:textId="77777777" w:rsidR="00230C43" w:rsidRDefault="00230C43" w:rsidP="00D93E4C">
      <w:pPr>
        <w:pStyle w:val="ProductList-Body"/>
        <w:rPr>
          <w:b/>
          <w:color w:val="00188F"/>
        </w:rPr>
      </w:pPr>
    </w:p>
    <w:p w14:paraId="733A6496" w14:textId="142841DB" w:rsidR="003045CD" w:rsidRPr="00C93162" w:rsidRDefault="003045CD" w:rsidP="00D93E4C">
      <w:pPr>
        <w:pStyle w:val="ProductList-Body"/>
        <w:rPr>
          <w:b/>
          <w:color w:val="00188F"/>
        </w:rPr>
      </w:pPr>
      <w:r w:rsidRPr="00C93162">
        <w:rPr>
          <w:b/>
          <w:color w:val="00188F"/>
        </w:rPr>
        <w:t>Palvelutasosopimus</w:t>
      </w:r>
    </w:p>
    <w:p w14:paraId="2231CEFF" w14:textId="77777777" w:rsidR="003045CD" w:rsidRPr="00C93162" w:rsidRDefault="003045CD" w:rsidP="00D93E4C">
      <w:pPr>
        <w:pStyle w:val="ProductList-Body"/>
      </w:pPr>
      <w:r w:rsidRPr="00C93162">
        <w:t>Visio Onlinelle ei ole palvelutasosopimusta.</w:t>
      </w:r>
    </w:p>
    <w:p w14:paraId="6BDED3E4" w14:textId="77777777" w:rsidR="003045CD" w:rsidRPr="00C93162" w:rsidRDefault="003045CD" w:rsidP="00D93E4C">
      <w:pPr>
        <w:pStyle w:val="ProductList-Body"/>
      </w:pPr>
    </w:p>
    <w:p w14:paraId="5E73C810" w14:textId="77777777" w:rsidR="003045CD" w:rsidRPr="00C93162" w:rsidRDefault="003045CD" w:rsidP="00D93E4C">
      <w:pPr>
        <w:pStyle w:val="ProductList-Body"/>
        <w:tabs>
          <w:tab w:val="clear" w:pos="158"/>
          <w:tab w:val="left" w:pos="180"/>
        </w:tabs>
        <w:rPr>
          <w:b/>
          <w:color w:val="00188F"/>
        </w:rPr>
      </w:pPr>
      <w:r w:rsidRPr="00C93162">
        <w:rPr>
          <w:b/>
          <w:color w:val="00188F"/>
        </w:rPr>
        <w:t xml:space="preserve">Asennus- ja käyttöoikeudet </w:t>
      </w:r>
    </w:p>
    <w:p w14:paraId="52198AD0" w14:textId="77777777" w:rsidR="00B92606" w:rsidRPr="004B36CB" w:rsidRDefault="00B92606" w:rsidP="00B92606">
      <w:pPr>
        <w:pStyle w:val="ProductList-Body"/>
        <w:tabs>
          <w:tab w:val="clear" w:pos="158"/>
          <w:tab w:val="left" w:pos="180"/>
        </w:tabs>
      </w:pPr>
      <w:r w:rsidRPr="004B36CB">
        <w:t>Jokaisella käyttäjällä, jolle Asiakas määrittää Käyttäjän tilauskäyttöoikeuden, on oltava työ- tai koulutili, jotta käyttäjä voi käyttää tilaukseen sisältyvää ohjelmistoa. Näillä käyttäjillä</w:t>
      </w:r>
    </w:p>
    <w:p w14:paraId="38EF3D22" w14:textId="77777777" w:rsidR="00B92606" w:rsidRPr="004B36CB" w:rsidRDefault="00B92606" w:rsidP="00B92606">
      <w:pPr>
        <w:pStyle w:val="ProductList-Body"/>
        <w:numPr>
          <w:ilvl w:val="0"/>
          <w:numId w:val="10"/>
        </w:numPr>
        <w:ind w:left="450" w:hanging="270"/>
      </w:pPr>
      <w:r w:rsidRPr="004B36CB">
        <w:t>on oikeus aktivoida Tilauskäyttöoikeuden piiriin kuuluvan ohjelmiston paikallista käyttöä tai etäkäyttöä varten enintään viidestä käyttöjärjestelmäympäristöstä</w:t>
      </w:r>
    </w:p>
    <w:p w14:paraId="4D090696" w14:textId="4BFF2CB5" w:rsidR="00B92606" w:rsidRPr="004B36CB" w:rsidRDefault="00A804DA" w:rsidP="00B92606">
      <w:pPr>
        <w:pStyle w:val="ProductList-Body"/>
        <w:numPr>
          <w:ilvl w:val="0"/>
          <w:numId w:val="10"/>
        </w:numPr>
        <w:ind w:left="450" w:hanging="270"/>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49" w:history="1">
        <w:r w:rsidRPr="0077312F">
          <w:rPr>
            <w:rStyle w:val="Hyperlink"/>
          </w:rPr>
          <w:t xml:space="preserve"> </w:t>
        </w:r>
        <w:r>
          <w:rPr>
            <w:rStyle w:val="Hyperlink"/>
          </w:rPr>
          <w:t>Tuotteen ehdoissa</w:t>
        </w:r>
      </w:hyperlink>
      <w:r>
        <w:t xml:space="preserve">. Tuotteen ehdot ovat osoitteessa </w:t>
      </w:r>
      <w:hyperlink r:id="rId50" w:history="1">
        <w:r>
          <w:rPr>
            <w:rStyle w:val="Hyperlink"/>
          </w:rPr>
          <w:t>http://go.microsoft.com/?linkid=9839207</w:t>
        </w:r>
      </w:hyperlink>
      <w:r>
        <w:t xml:space="preserve">. Luettelo Oikeutetuista usean vuokralaisen isäntäkumppaneista ja muut käyttöönottorajoitukset ovat osoitteessa </w:t>
      </w:r>
      <w:hyperlink r:id="rId51" w:history="1">
        <w:r>
          <w:rPr>
            <w:rStyle w:val="Hyperlink"/>
          </w:rPr>
          <w:t>www.office.com/sca</w:t>
        </w:r>
      </w:hyperlink>
      <w:r>
        <w:rPr>
          <w:color w:val="1F497D"/>
        </w:rPr>
        <w:t xml:space="preserve">. </w:t>
      </w:r>
      <w:r>
        <w:t>Tätä jaetun tietokoneen aktivointiehtoa sovelletaan vain Asiakkaisiin, joilla on Office 365 Business -käyttöoikeus, jos Office 365 Business -käyttöoikeus kuuluu osana Microsoft 365 Business -palveluun</w:t>
      </w:r>
      <w:r w:rsidR="00B92606" w:rsidRPr="004B36CB">
        <w:t>;</w:t>
      </w:r>
    </w:p>
    <w:p w14:paraId="6E4E7C09" w14:textId="77777777" w:rsidR="00B92606" w:rsidRPr="004B36CB" w:rsidRDefault="00B92606" w:rsidP="00B92606">
      <w:pPr>
        <w:pStyle w:val="ProductList-Body"/>
        <w:numPr>
          <w:ilvl w:val="0"/>
          <w:numId w:val="10"/>
        </w:numPr>
        <w:ind w:left="450" w:hanging="270"/>
        <w:rPr>
          <w:b/>
        </w:rPr>
      </w:pPr>
      <w:r w:rsidRPr="004B36CB">
        <w:t>on velvollisuus liittää vähintään kerran 30 päivässä Internetiin kaikki laitteet, joille ohjelmisto on asennettu, tai muuten ohjelmiston toimintaan voi tulla muutoksia; ja</w:t>
      </w:r>
    </w:p>
    <w:p w14:paraId="53F9536A" w14:textId="77777777" w:rsidR="00B92606" w:rsidRPr="004B36CB" w:rsidRDefault="00B92606" w:rsidP="00B92606">
      <w:pPr>
        <w:pStyle w:val="ProductList-Body"/>
        <w:numPr>
          <w:ilvl w:val="0"/>
          <w:numId w:val="10"/>
        </w:numPr>
        <w:ind w:left="450" w:hanging="270"/>
      </w:pPr>
      <w:r w:rsidRPr="004B36CB">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F01E3F3" w14:textId="77777777" w:rsidR="00B92606" w:rsidRPr="004B36CB" w:rsidRDefault="00B92606" w:rsidP="00B92606">
      <w:pPr>
        <w:pStyle w:val="ProductList-Body"/>
        <w:numPr>
          <w:ilvl w:val="1"/>
          <w:numId w:val="19"/>
        </w:numPr>
        <w:ind w:left="810"/>
      </w:pPr>
      <w:r w:rsidRPr="004B36CB">
        <w:t>Online-palveluissa sallitaan, että Asiakas voi ottaa käyttöön ja poistaa käytöstä valinnaisia liitettyjä palveluja; ja+</w:t>
      </w:r>
    </w:p>
    <w:p w14:paraId="26929DF9" w14:textId="77777777" w:rsidR="00B92606" w:rsidRPr="004B36CB" w:rsidRDefault="00B92606" w:rsidP="00B92606">
      <w:pPr>
        <w:pStyle w:val="ProductList-Body"/>
        <w:numPr>
          <w:ilvl w:val="1"/>
          <w:numId w:val="19"/>
        </w:numPr>
        <w:ind w:left="810"/>
      </w:pPr>
      <w:r w:rsidRPr="004B36CB">
        <w:t>Asiakas on vastuussa valinnaisten liitettyjen palvelujen saatavuuden arvioimisesta, käyttöönotosta tai käytöstä poistamisesta käyttäjilleen.</w:t>
      </w:r>
    </w:p>
    <w:p w14:paraId="61C311E0" w14:textId="77777777" w:rsidR="00B92606" w:rsidRPr="004B36CB" w:rsidRDefault="00B92606" w:rsidP="00B92606">
      <w:pPr>
        <w:pStyle w:val="ProductList-Body"/>
        <w:spacing w:before="40"/>
      </w:pPr>
    </w:p>
    <w:p w14:paraId="1391B5F7" w14:textId="77777777" w:rsidR="00B92606" w:rsidRPr="004B36CB" w:rsidRDefault="00B92606" w:rsidP="00B92606">
      <w:pPr>
        <w:pStyle w:val="ProductList-Body"/>
        <w:rPr>
          <w:b/>
          <w:color w:val="00188F"/>
        </w:rPr>
      </w:pPr>
      <w:r w:rsidRPr="004B36CB">
        <w:rPr>
          <w:b/>
          <w:color w:val="00188F"/>
        </w:rPr>
        <w:t>Älypuhelimet ja taulutietokoneet</w:t>
      </w:r>
    </w:p>
    <w:p w14:paraId="6702FC14" w14:textId="57FE744F" w:rsidR="003045CD" w:rsidRPr="00C93162" w:rsidRDefault="00B92606" w:rsidP="00B92606">
      <w:pPr>
        <w:pStyle w:val="ProductList-Body"/>
      </w:pPr>
      <w:r w:rsidRPr="004B36CB">
        <w:t>Jokainen Microsoft 365 Business- tai Office 365 ProPlus -käyttäjä, jolle Asiakas määrittää User SL:n, voi (i) käyttää Microsoft Office -mobiilisovellusta kaupallisiin tarkoituksiin ja (ii) kirjautua Microsoft Officeen alkuperäisellä käyttäjätunnuksellaan enintään viidessä älypuhelimessa ja viidessä tablettilaitteessa</w:t>
      </w:r>
      <w:r w:rsidR="003045CD" w:rsidRPr="00C93162">
        <w:t>.</w:t>
      </w:r>
    </w:p>
    <w:p w14:paraId="788D8326" w14:textId="77777777" w:rsidR="003045CD" w:rsidRPr="00C93162" w:rsidRDefault="003045CD" w:rsidP="00D93E4C">
      <w:pPr>
        <w:pStyle w:val="ProductList-Body"/>
      </w:pPr>
    </w:p>
    <w:p w14:paraId="67ED3A9E" w14:textId="77777777" w:rsidR="003045CD" w:rsidRPr="00C93162" w:rsidRDefault="003045CD" w:rsidP="00A804DA">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A804DA">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D93E4C">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D93E4C">
      <w:pPr>
        <w:pStyle w:val="ProductList-Body"/>
        <w:ind w:left="180"/>
      </w:pPr>
    </w:p>
    <w:p w14:paraId="2A0EF68C" w14:textId="77777777" w:rsidR="00A63711" w:rsidRPr="00FC409E" w:rsidRDefault="00A63711" w:rsidP="00A804DA">
      <w:pPr>
        <w:pStyle w:val="ProductList-Body"/>
        <w:keepNext/>
        <w:ind w:left="187"/>
        <w:rPr>
          <w:b/>
          <w:color w:val="0072C6"/>
        </w:rPr>
      </w:pPr>
      <w:r>
        <w:rPr>
          <w:b/>
          <w:color w:val="0072C6"/>
        </w:rPr>
        <w:lastRenderedPageBreak/>
        <w:t>Office Online Server</w:t>
      </w:r>
    </w:p>
    <w:p w14:paraId="0657132F" w14:textId="1B15169A" w:rsidR="00721C48" w:rsidRPr="00E464DF" w:rsidRDefault="00A63711" w:rsidP="00D93E4C">
      <w:pPr>
        <w:pStyle w:val="ProductList-Body"/>
        <w:ind w:left="180"/>
      </w:pPr>
      <w:r>
        <w:t xml:space="preserve">Jokaista Office 365 ProPlus -tilausta kohden Asiakas saa asentaa haluamansa määrän Office Online Server -kopioita mihin tahansa Palvelimeen, joka on omistettu Asiakkaan käyttöön. </w:t>
      </w:r>
      <w:bookmarkStart w:id="145" w:name="_Hlk19132461"/>
      <w:r>
        <w:t xml:space="preserve">Dedikoitu palvelin, jota hallinnoi tai valvoo muu yhtiö kuin Asiakas tai jokin sen Konserniyhtiöistä, kuuluu </w:t>
      </w:r>
      <w:hyperlink r:id="rId52" w:history="1">
        <w:r>
          <w:rPr>
            <w:rStyle w:val="Hyperlink"/>
          </w:rPr>
          <w:t>Tuotteen ehtoihin</w:t>
        </w:r>
      </w:hyperlink>
      <w:r>
        <w:t xml:space="preserve"> sisältyvän Ohjelmiston hallinnan alihankintaa koskevan lausekkeen piiriin. </w:t>
      </w:r>
      <w:bookmarkEnd w:id="145"/>
      <w:r>
        <w:t>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r w:rsidR="00721C48">
        <w:t>.</w:t>
      </w:r>
    </w:p>
    <w:p w14:paraId="1E93ACC6" w14:textId="77777777" w:rsidR="002936BF"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6" w:name="_Toc31365861"/>
      <w:r w:rsidRPr="00694022">
        <w:rPr>
          <w:lang w:val="fi-FI"/>
        </w:rPr>
        <w:t xml:space="preserve">Office </w:t>
      </w:r>
      <w:r w:rsidR="00340E6D">
        <w:t>for the web</w:t>
      </w:r>
      <w:bookmarkEnd w:id="146"/>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D93E4C">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CA60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47" w:name="_Toc31365862"/>
      <w:r w:rsidRPr="00694022">
        <w:rPr>
          <w:lang w:val="fi-FI"/>
        </w:rPr>
        <w:t>OneDrive for Business</w:t>
      </w:r>
      <w:bookmarkEnd w:id="147"/>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48" w:name="_Toc453946627"/>
    <w:bookmarkStart w:id="149" w:name="_Toc451949065"/>
    <w:bookmarkStart w:id="150"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48"/>
    <w:bookmarkEnd w:id="149"/>
    <w:bookmarkEnd w:id="150"/>
    <w:p w14:paraId="76721AB1" w14:textId="77777777" w:rsidR="00537B03" w:rsidRDefault="00537B03" w:rsidP="00D93E4C">
      <w:pPr>
        <w:pStyle w:val="ProductList-Offering2Heading"/>
        <w:outlineLvl w:val="2"/>
      </w:pPr>
      <w:r>
        <w:tab/>
      </w:r>
      <w:bookmarkStart w:id="151" w:name="_Toc6563833"/>
      <w:bookmarkStart w:id="152" w:name="_Toc21617054"/>
      <w:bookmarkStart w:id="153" w:name="_Toc31365863"/>
      <w:r>
        <w:t>Project</w:t>
      </w:r>
      <w:bookmarkEnd w:id="151"/>
      <w:bookmarkEnd w:id="152"/>
      <w:bookmarkEnd w:id="153"/>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0D76CFF7" w:rsidR="00537B03" w:rsidRDefault="00537B03" w:rsidP="00D93E4C">
      <w:pPr>
        <w:pStyle w:val="ProductList-Body"/>
        <w:rPr>
          <w:rFonts w:asciiTheme="majorHAnsi" w:hAnsiTheme="majorHAnsi"/>
          <w:sz w:val="16"/>
          <w:szCs w:val="16"/>
        </w:rPr>
      </w:pPr>
      <w:r>
        <w:rPr>
          <w:rFonts w:asciiTheme="majorHAnsi" w:hAnsiTheme="majorHAnsi"/>
          <w:sz w:val="16"/>
          <w:szCs w:val="16"/>
        </w:rPr>
        <w:t>Project Online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53" w:history="1">
        <w:r w:rsidRPr="0077312F">
          <w:rPr>
            <w:rStyle w:val="Hyperlink"/>
          </w:rPr>
          <w:t xml:space="preserve"> </w:t>
        </w:r>
        <w:r>
          <w:rPr>
            <w:rStyle w:val="Hyperlink"/>
          </w:rPr>
          <w:t>Tuotteen ehdoissa</w:t>
        </w:r>
      </w:hyperlink>
      <w:r>
        <w:t xml:space="preserve">. Tuotteen ehdot ovat osoitteessa </w:t>
      </w:r>
      <w:hyperlink r:id="rId54" w:history="1">
        <w:r>
          <w:rPr>
            <w:rStyle w:val="Hyperlink"/>
          </w:rPr>
          <w:t>http://go.microsoft.com/?linkid=9839207</w:t>
        </w:r>
      </w:hyperlink>
      <w:r>
        <w:t xml:space="preserve">. Luettelo Oikeutetuista usean vuokralaisen isäntäkumppaneista ja muut käyttöönottorajoitukset ovat osoitteessa </w:t>
      </w:r>
      <w:hyperlink r:id="rId55"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5B6EA657" w:rsidR="008C71F4" w:rsidRDefault="00537B03" w:rsidP="00D93E4C">
      <w:pPr>
        <w:pStyle w:val="ProductList-Body"/>
      </w:pPr>
      <w:r>
        <w:t>Project Plan 3:n tai Plan 5 SL:n mukana tulevat SharePoint Online -toiminnallisuuden oikeudet on rajoitettu tietojen tallentamiseen ja käyttöön Project Onlinen tukemistarkoituksia varten</w:t>
      </w:r>
      <w:r w:rsidR="008C71F4">
        <w:t>.</w:t>
      </w:r>
    </w:p>
    <w:p w14:paraId="0A7CAB04" w14:textId="77777777" w:rsidR="001F6D5E" w:rsidRPr="00903BB7" w:rsidRDefault="00CA6056"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4" w:name="_Toc524436952"/>
      <w:bookmarkStart w:id="155" w:name="_Toc523239324"/>
      <w:bookmarkStart w:id="156" w:name="_Toc31365864"/>
      <w:r w:rsidRPr="00C93162">
        <w:t>SharePoint Online</w:t>
      </w:r>
      <w:bookmarkEnd w:id="154"/>
      <w:bookmarkEnd w:id="155"/>
      <w:bookmarkEnd w:id="156"/>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A804DA">
      <w:pPr>
        <w:pStyle w:val="ProductList-Body"/>
        <w:keepNext/>
      </w:pPr>
      <w:r>
        <w:rPr>
          <w:b/>
          <w:color w:val="00188F"/>
        </w:rPr>
        <w:lastRenderedPageBreak/>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3C7AF6D9" w14:textId="77777777"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CA60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ABC914B" w14:textId="77777777" w:rsidR="009A5014" w:rsidRDefault="00331A2B" w:rsidP="009A5014">
      <w:pPr>
        <w:pStyle w:val="ProductList-Offering2Heading"/>
        <w:outlineLvl w:val="2"/>
      </w:pPr>
      <w:r w:rsidRPr="00D2117D">
        <w:rPr>
          <w:lang w:val="fi-FI"/>
        </w:rPr>
        <w:tab/>
      </w:r>
      <w:bookmarkStart w:id="157" w:name="Stream"/>
      <w:bookmarkStart w:id="158" w:name="_Toc528174085"/>
      <w:bookmarkStart w:id="159" w:name="_Toc8395047"/>
      <w:bookmarkStart w:id="160" w:name="_Toc6563835"/>
      <w:bookmarkStart w:id="161" w:name="_Toc8749048"/>
      <w:bookmarkStart w:id="162" w:name="_Toc31365865"/>
      <w:r w:rsidR="009A5014">
        <w:t>Microsoft Stream</w:t>
      </w:r>
      <w:bookmarkEnd w:id="157"/>
      <w:bookmarkEnd w:id="158"/>
      <w:bookmarkEnd w:id="159"/>
      <w:bookmarkEnd w:id="160"/>
      <w:bookmarkEnd w:id="161"/>
      <w:bookmarkEnd w:id="162"/>
    </w:p>
    <w:p w14:paraId="6F1ED085" w14:textId="77777777" w:rsidR="009A5014" w:rsidRDefault="009A5014" w:rsidP="00346FF3">
      <w:pPr>
        <w:pStyle w:val="ProductList-Body"/>
        <w:tabs>
          <w:tab w:val="clear" w:pos="158"/>
          <w:tab w:val="left" w:pos="360"/>
        </w:tabs>
        <w:rPr>
          <w:b/>
          <w:color w:val="00188F"/>
        </w:rPr>
      </w:pPr>
      <w:r>
        <w:rPr>
          <w:b/>
          <w:color w:val="00188F"/>
        </w:rPr>
        <w:t>Huomautukset</w:t>
      </w:r>
    </w:p>
    <w:p w14:paraId="0C327C33" w14:textId="77777777" w:rsidR="009A5014" w:rsidRDefault="009A5014" w:rsidP="00346FF3">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7D36A00" w14:textId="77777777" w:rsidR="009A5014" w:rsidRDefault="009A5014" w:rsidP="00346FF3">
      <w:pPr>
        <w:pStyle w:val="ProductList-Body"/>
      </w:pPr>
    </w:p>
    <w:p w14:paraId="549641B0" w14:textId="77777777" w:rsidR="009A5014" w:rsidRDefault="009A5014" w:rsidP="00346FF3">
      <w:pPr>
        <w:pStyle w:val="ProductList-Body"/>
        <w:tabs>
          <w:tab w:val="clear" w:pos="158"/>
          <w:tab w:val="left" w:pos="360"/>
        </w:tabs>
        <w:rPr>
          <w:b/>
          <w:color w:val="00188F"/>
        </w:rPr>
      </w:pPr>
      <w:r>
        <w:rPr>
          <w:b/>
          <w:color w:val="00188F"/>
        </w:rPr>
        <w:t>Suoratoistotapahtumat</w:t>
      </w:r>
    </w:p>
    <w:p w14:paraId="2362E5EA" w14:textId="77777777" w:rsidR="009A5014" w:rsidRDefault="009A5014" w:rsidP="00346FF3">
      <w:pPr>
        <w:pStyle w:val="ProductList-Body"/>
      </w:pPr>
      <w:r>
        <w:t>Suoratoistotapahtumiin sovelletaan seuraavia rajoituksia:</w:t>
      </w:r>
    </w:p>
    <w:p w14:paraId="241B07D8" w14:textId="77777777" w:rsidR="009A5014" w:rsidRDefault="009A5014" w:rsidP="00346FF3">
      <w:pPr>
        <w:pStyle w:val="ProductList-Bullet"/>
        <w:numPr>
          <w:ilvl w:val="0"/>
          <w:numId w:val="17"/>
        </w:numPr>
      </w:pPr>
      <w:r>
        <w:t>Suoratoistotapahtumat voivat kestää enintään neljä (4) tuntia;</w:t>
      </w:r>
    </w:p>
    <w:p w14:paraId="3C08A809" w14:textId="77777777" w:rsidR="009A5014" w:rsidRDefault="009A5014" w:rsidP="00346FF3">
      <w:pPr>
        <w:pStyle w:val="ProductList-Bullet"/>
        <w:numPr>
          <w:ilvl w:val="0"/>
          <w:numId w:val="17"/>
        </w:numPr>
      </w:pPr>
      <w:r>
        <w:t>Suoratoistotapahtumien osallistujamäärä voi olla enintään 10 000 henkilöä ja</w:t>
      </w:r>
    </w:p>
    <w:p w14:paraId="617100A3" w14:textId="2C7ADD34" w:rsidR="00331A2B" w:rsidRDefault="009A5014" w:rsidP="00346FF3">
      <w:pPr>
        <w:pStyle w:val="ProductList-Bullet"/>
        <w:numPr>
          <w:ilvl w:val="0"/>
          <w:numId w:val="17"/>
        </w:numPr>
      </w:pPr>
      <w:r>
        <w:t>Samanaikaisten suoratoistotapahtumien määrä asiakasta kohti on rajoitettu enintään viiteentoista (15) tapahtumaan.</w:t>
      </w:r>
    </w:p>
    <w:bookmarkStart w:id="163" w:name="OtherOnlineServices"/>
    <w:p w14:paraId="38235C08"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46FF3">
      <w:pPr>
        <w:pStyle w:val="ProductList-OfferingGroupHeading"/>
        <w:rPr>
          <w:lang w:val="fi-FI"/>
        </w:rPr>
      </w:pPr>
      <w:bookmarkStart w:id="164" w:name="_Toc31365866"/>
      <w:r w:rsidRPr="00694022">
        <w:rPr>
          <w:lang w:val="fi-FI"/>
        </w:rPr>
        <w:t>Muut Online-palvelut</w:t>
      </w:r>
      <w:bookmarkEnd w:id="164"/>
    </w:p>
    <w:p w14:paraId="5E46BB87" w14:textId="77777777" w:rsidR="00946D49" w:rsidRPr="00946D49" w:rsidRDefault="00946D49" w:rsidP="00346FF3">
      <w:pPr>
        <w:pStyle w:val="ProductList-Offering2Heading"/>
        <w:outlineLvl w:val="2"/>
        <w:rPr>
          <w:lang w:val="sv-SE"/>
        </w:rPr>
      </w:pPr>
      <w:bookmarkStart w:id="165" w:name="MicrosoftLearning"/>
      <w:bookmarkStart w:id="166" w:name="MicrosoftPowerBIPro"/>
      <w:bookmarkEnd w:id="163"/>
      <w:r w:rsidRPr="00FE583C">
        <w:rPr>
          <w:lang w:val="fi-FI"/>
        </w:rPr>
        <w:tab/>
      </w:r>
      <w:bookmarkStart w:id="167" w:name="_Toc3111583"/>
      <w:bookmarkStart w:id="168" w:name="_Toc794198"/>
      <w:bookmarkStart w:id="169" w:name="_Toc31365867"/>
      <w:bookmarkStart w:id="170" w:name="BingMaps"/>
      <w:r w:rsidRPr="00946D49">
        <w:rPr>
          <w:lang w:val="sv-SE"/>
        </w:rPr>
        <w:t>Bing Maps Mobile Asset Management Platform</w:t>
      </w:r>
      <w:bookmarkEnd w:id="167"/>
      <w:bookmarkEnd w:id="168"/>
      <w:bookmarkEnd w:id="169"/>
    </w:p>
    <w:bookmarkEnd w:id="170"/>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56" w:history="1">
        <w:r>
          <w:rPr>
            <w:rStyle w:val="Hyperlink"/>
          </w:rPr>
          <w:t>https://aka.ms/bingmapsplatformapistou</w:t>
        </w:r>
      </w:hyperlink>
      <w:r>
        <w:t xml:space="preserve"> ja </w:t>
      </w:r>
      <w:hyperlink r:id="rId57"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58"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CA6056"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71" w:name="BingMapsTransactionsandUsers"/>
      <w:bookmarkStart w:id="172" w:name="_Toc3111584"/>
      <w:bookmarkStart w:id="173" w:name="_Toc31365868"/>
      <w:r>
        <w:t>Bing Maps Transactions and Users</w:t>
      </w:r>
      <w:bookmarkEnd w:id="171"/>
      <w:bookmarkEnd w:id="172"/>
      <w:bookmarkEnd w:id="173"/>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59"/>
          <w:footerReference w:type="first" r:id="rId60"/>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lastRenderedPageBreak/>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3" w:history="1">
        <w:r>
          <w:rPr>
            <w:rStyle w:val="Hyperlink"/>
          </w:rPr>
          <w:t>https://aka.ms/bingmapsplatformapistou</w:t>
        </w:r>
      </w:hyperlink>
      <w:r>
        <w:t xml:space="preserve"> ja </w:t>
      </w:r>
      <w:hyperlink r:id="rId64"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5"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CA6056"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4" w:name="MicrosoftPowerPlatform"/>
    </w:p>
    <w:p w14:paraId="28199AD4" w14:textId="59C220DB" w:rsidR="006C4BFF" w:rsidRPr="004E78BB" w:rsidRDefault="006C4BFF" w:rsidP="006C4BFF">
      <w:pPr>
        <w:pStyle w:val="ProductList-Offering2Heading"/>
        <w:outlineLvl w:val="2"/>
      </w:pPr>
      <w:r>
        <w:tab/>
      </w:r>
      <w:bookmarkStart w:id="175" w:name="_Toc476230942"/>
      <w:bookmarkStart w:id="176" w:name="_Toc31365869"/>
      <w:bookmarkStart w:id="177" w:name="BusinessApplicationPlatform"/>
      <w:r w:rsidR="005D10D9">
        <w:t>Microsoft Power</w:t>
      </w:r>
      <w:r>
        <w:t xml:space="preserve"> Platform</w:t>
      </w:r>
      <w:bookmarkEnd w:id="175"/>
      <w:bookmarkEnd w:id="176"/>
    </w:p>
    <w:bookmarkEnd w:id="177"/>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66"/>
          <w:type w:val="continuous"/>
          <w:pgSz w:w="12240" w:h="15840"/>
          <w:pgMar w:top="1440" w:right="720" w:bottom="1440" w:left="720" w:header="720" w:footer="720" w:gutter="0"/>
          <w:cols w:space="720"/>
          <w:titlePg/>
          <w:docGrid w:linePitch="360"/>
        </w:sectPr>
      </w:pPr>
    </w:p>
    <w:bookmarkEnd w:id="174"/>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3017B523" w:rsidR="006C4BFF" w:rsidRPr="006C4BFF" w:rsidRDefault="006C4BFF" w:rsidP="006C4BFF">
      <w:pPr>
        <w:pStyle w:val="ProductList-Body"/>
        <w:rPr>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67"/>
          <w:footerReference w:type="first" r:id="rId6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346FF3">
      <w:pPr>
        <w:pStyle w:val="ProductList-Body"/>
        <w:ind w:left="180"/>
      </w:pPr>
    </w:p>
    <w:p w14:paraId="3F29E9BD" w14:textId="77777777" w:rsidR="006C4BFF" w:rsidRPr="004E78BB" w:rsidRDefault="006C4BFF" w:rsidP="00346FF3">
      <w:pPr>
        <w:pStyle w:val="ProductList-Body"/>
        <w:ind w:left="187"/>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69"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A804DA">
      <w:pPr>
        <w:pStyle w:val="ProductList-Body"/>
        <w:keepNext/>
        <w:ind w:left="187"/>
        <w:rPr>
          <w:b/>
          <w:color w:val="0072C6"/>
          <w:szCs w:val="18"/>
        </w:rPr>
      </w:pPr>
      <w:r>
        <w:rPr>
          <w:b/>
          <w:color w:val="0072C6"/>
          <w:szCs w:val="18"/>
        </w:rPr>
        <w:lastRenderedPageBreak/>
        <w:t>Todentamattomat ulkopuoliset käyttäjät</w:t>
      </w:r>
    </w:p>
    <w:p w14:paraId="1F66DA74" w14:textId="1948EC84" w:rsidR="009D68AD" w:rsidRPr="005A5C60"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bookmarkStart w:id="178"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8B00AE">
      <w:pPr>
        <w:pStyle w:val="ProductList-Offering2Heading"/>
        <w:outlineLvl w:val="2"/>
      </w:pPr>
      <w:bookmarkStart w:id="179" w:name="_Toc531082929"/>
      <w:bookmarkStart w:id="180" w:name="_Toc6563840"/>
      <w:bookmarkStart w:id="181" w:name="GitHubOfferings"/>
      <w:bookmarkStart w:id="182" w:name="_Toc21617061"/>
      <w:r w:rsidRPr="00B12422">
        <w:rPr>
          <w:lang w:val="fi-FI"/>
        </w:rPr>
        <w:tab/>
      </w:r>
      <w:bookmarkStart w:id="183" w:name="_Toc31365870"/>
      <w:r w:rsidR="008B00AE">
        <w:t>GitHub</w:t>
      </w:r>
      <w:bookmarkEnd w:id="179"/>
      <w:bookmarkEnd w:id="180"/>
      <w:r w:rsidR="008B00AE">
        <w:t>-tarjoukset</w:t>
      </w:r>
      <w:bookmarkEnd w:id="181"/>
      <w:bookmarkEnd w:id="182"/>
      <w:bookmarkEnd w:id="183"/>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70"/>
          <w:footerReference w:type="first" r:id="rId71"/>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70B107B" w14:textId="77777777" w:rsidR="008B00AE" w:rsidRDefault="008B00AE" w:rsidP="008B00AE">
      <w:pPr>
        <w:pStyle w:val="ProductList-Body"/>
        <w:rPr>
          <w:rFonts w:asciiTheme="majorHAnsi" w:hAnsiTheme="majorHAnsi"/>
          <w:sz w:val="16"/>
          <w:szCs w:val="16"/>
        </w:rPr>
        <w:sectPr w:rsidR="008B00AE" w:rsidSect="00BF7C78">
          <w:footerReference w:type="default" r:id="rId72"/>
          <w:footerReference w:type="first" r:id="rId7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GitHub-paketit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74"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75" w:history="1">
        <w:r w:rsidRPr="004B36CB">
          <w:rPr>
            <w:rStyle w:val="Hyperlink"/>
          </w:rPr>
          <w:t>https://help.github.com/articles/github-privacy-statement/</w:t>
        </w:r>
      </w:hyperlink>
      <w:r w:rsidRPr="004B36CB">
        <w:t xml:space="preserve">, sekä GitHubin tietosuojalisäystä, joka on saatavilla osoitteessa </w:t>
      </w:r>
      <w:hyperlink r:id="rId76"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1F49EE07" w:rsidR="00FE583C" w:rsidRPr="00726C59" w:rsidRDefault="008B00AE"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w:t>
      </w:r>
      <w:r w:rsidR="00FE583C" w:rsidRPr="00726C59">
        <w:rPr>
          <w:spacing w:val="-2"/>
        </w:rPr>
        <w:t>.</w:t>
      </w:r>
    </w:p>
    <w:p w14:paraId="48D219D2" w14:textId="177445E0" w:rsidR="0068122A" w:rsidRDefault="00CA6056"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D2117D">
      <w:pPr>
        <w:pStyle w:val="ProductList-Offering2Heading"/>
        <w:outlineLvl w:val="2"/>
        <w:rPr>
          <w:lang w:val="fi-FI"/>
        </w:rPr>
      </w:pPr>
      <w:r w:rsidRPr="00D2117D">
        <w:rPr>
          <w:lang w:val="fi-FI"/>
        </w:rPr>
        <w:tab/>
      </w:r>
      <w:bookmarkStart w:id="184" w:name="_Toc531082930"/>
      <w:bookmarkStart w:id="185" w:name="MicrosoftCloudAppSecurity"/>
      <w:bookmarkStart w:id="186" w:name="_Toc531348188"/>
      <w:bookmarkStart w:id="187" w:name="_Toc31365871"/>
      <w:r w:rsidRPr="00D2117D">
        <w:rPr>
          <w:lang w:val="fi-FI"/>
        </w:rPr>
        <w:t>Microsoft Cloud App Security</w:t>
      </w:r>
      <w:bookmarkEnd w:id="184"/>
      <w:bookmarkEnd w:id="185"/>
      <w:bookmarkEnd w:id="186"/>
      <w:bookmarkEnd w:id="187"/>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CA6056"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188" w:name="MicrosoftGraphdataconnect"/>
      <w:bookmarkStart w:id="189" w:name="_Toc3111588"/>
      <w:bookmarkStart w:id="190" w:name="_Toc31365872"/>
      <w:r w:rsidRPr="00FE583C">
        <w:rPr>
          <w:lang w:val="fi-FI"/>
        </w:rPr>
        <w:t>Microsoft Graph -tietojen yhdistäminen</w:t>
      </w:r>
      <w:bookmarkEnd w:id="188"/>
      <w:r w:rsidRPr="00FE583C">
        <w:rPr>
          <w:lang w:val="fi-FI"/>
        </w:rPr>
        <w:t xml:space="preserve"> ISV:ille</w:t>
      </w:r>
      <w:bookmarkEnd w:id="189"/>
      <w:bookmarkEnd w:id="190"/>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346FF3">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CA6056"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191" w:name="_Toc534755264"/>
      <w:bookmarkStart w:id="192" w:name="_Toc31365873"/>
      <w:r w:rsidRPr="002936BF">
        <w:rPr>
          <w:lang w:val="fi-FI"/>
        </w:rPr>
        <w:t>Microsoft Healthcare Bot Service</w:t>
      </w:r>
      <w:bookmarkEnd w:id="191"/>
      <w:bookmarkEnd w:id="192"/>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A804DA">
      <w:pPr>
        <w:pStyle w:val="ProductList-Body"/>
        <w:keepNext/>
        <w:tabs>
          <w:tab w:val="clear" w:pos="158"/>
          <w:tab w:val="left" w:pos="360"/>
        </w:tabs>
        <w:rPr>
          <w:b/>
          <w:color w:val="00188F"/>
        </w:rPr>
      </w:pPr>
      <w:r>
        <w:rPr>
          <w:b/>
          <w:color w:val="00188F"/>
        </w:rPr>
        <w:lastRenderedPageBreak/>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77"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CA60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93" w:name="_Toc476230944"/>
      <w:bookmarkStart w:id="194" w:name="_Toc31365874"/>
      <w:r w:rsidRPr="006C4BFF">
        <w:rPr>
          <w:lang w:val="fi-FI"/>
        </w:rPr>
        <w:t>Microsoft Intune</w:t>
      </w:r>
      <w:bookmarkEnd w:id="193"/>
      <w:bookmarkEnd w:id="194"/>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78"/>
          <w:footerReference w:type="first" r:id="rId79"/>
          <w:type w:val="continuous"/>
          <w:pgSz w:w="12240" w:h="15840"/>
          <w:pgMar w:top="1440" w:right="720" w:bottom="1440" w:left="720" w:header="720" w:footer="720" w:gutter="0"/>
          <w:cols w:space="720"/>
          <w:titlePg/>
          <w:docGrid w:linePitch="360"/>
        </w:sectPr>
      </w:pPr>
    </w:p>
    <w:bookmarkEnd w:id="178"/>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195" w:name="_Hlk521486116"/>
      <w:r>
        <w:t>Tavallisesti tietyille käyttäjille määritettäviä sovelluksia, kuten Outlook ja OneDrive, ei voi käyttää tämän sopimuksen mukaisesti.</w:t>
      </w:r>
      <w:bookmarkEnd w:id="195"/>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80"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196" w:name="_Toc453946633"/>
    <w:bookmarkStart w:id="197"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lastRenderedPageBreak/>
        <w:tab/>
      </w:r>
      <w:bookmarkStart w:id="198" w:name="_Toc31365875"/>
      <w:r w:rsidR="00B12422">
        <w:t>Microsoft Learning</w:t>
      </w:r>
      <w:bookmarkEnd w:id="196"/>
      <w:bookmarkEnd w:id="198"/>
      <w:r w:rsidR="00B12422">
        <w:t xml:space="preserve"> </w:t>
      </w:r>
      <w:bookmarkEnd w:id="197"/>
    </w:p>
    <w:bookmarkEnd w:id="165"/>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199" w:name="_Toc451949072"/>
      <w:r>
        <w:t>Microsoft Learning Imagine Academy</w:t>
      </w:r>
      <w:bookmarkEnd w:id="199"/>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1" w:history="1">
        <w:r>
          <w:rPr>
            <w:rStyle w:val="Hyperlink"/>
          </w:rPr>
          <w:t>http://www.microsoft.com/itacademy</w:t>
        </w:r>
      </w:hyperlink>
      <w:r>
        <w:t>.</w:t>
      </w:r>
    </w:p>
    <w:p w14:paraId="05FB2B5A" w14:textId="77777777"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6"/>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00" w:name="MicrosoftSearchinBing"/>
      <w:bookmarkStart w:id="201" w:name="_Toc3111592"/>
      <w:bookmarkStart w:id="202" w:name="_Toc31365876"/>
      <w:r>
        <w:t>Microsoft Search in Bing</w:t>
      </w:r>
      <w:bookmarkEnd w:id="200"/>
      <w:bookmarkEnd w:id="201"/>
      <w:bookmarkEnd w:id="202"/>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5C4C82BA" w14:textId="2AEC2B84" w:rsidR="00946D49" w:rsidRPr="00931AE7"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82" w:history="1">
        <w:r w:rsidRPr="004B36CB">
          <w:rPr>
            <w:rStyle w:val="Hyperlink"/>
          </w:rPr>
          <w:t>https://go.microsoft.com/fwlink/?LinkId=521839</w:t>
        </w:r>
      </w:hyperlink>
      <w:r w:rsidRPr="004B36CB">
        <w:t xml:space="preserve"> koskee vain julkisia Bing.com-hakuja</w:t>
      </w:r>
      <w:r w:rsidR="00946D49">
        <w:t xml:space="preserve">. </w:t>
      </w:r>
    </w:p>
    <w:p w14:paraId="7E4011FA" w14:textId="77777777" w:rsidR="00946D49" w:rsidRPr="00931AE7" w:rsidRDefault="00CA6056"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346FF3">
      <w:pPr>
        <w:pStyle w:val="ProductList-Offering2Heading"/>
        <w:outlineLvl w:val="2"/>
        <w:rPr>
          <w:lang w:val="fi-FI"/>
        </w:rPr>
      </w:pPr>
      <w:r w:rsidRPr="005C6B3F">
        <w:rPr>
          <w:lang w:val="fi-FI"/>
        </w:rPr>
        <w:tab/>
      </w:r>
      <w:bookmarkStart w:id="203" w:name="_Toc457466455"/>
      <w:bookmarkStart w:id="204" w:name="_Toc31365877"/>
      <w:r w:rsidRPr="005C6B3F">
        <w:rPr>
          <w:lang w:val="fi-FI"/>
        </w:rPr>
        <w:t>Minecraft: Education Edition</w:t>
      </w:r>
      <w:bookmarkEnd w:id="203"/>
      <w:bookmarkEnd w:id="204"/>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CA6056"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05" w:name="_Toc31365878"/>
      <w:r w:rsidR="00581CDB" w:rsidRPr="00694022">
        <w:rPr>
          <w:lang w:val="fi-FI"/>
        </w:rPr>
        <w:t>Office 365 Developer</w:t>
      </w:r>
      <w:bookmarkEnd w:id="205"/>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CA6056"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B92606">
      <w:pPr>
        <w:pStyle w:val="ProductList-Offering2Heading"/>
        <w:outlineLvl w:val="2"/>
        <w:rPr>
          <w:lang w:val="fi-FI"/>
        </w:rPr>
      </w:pPr>
      <w:r w:rsidRPr="00B12422">
        <w:rPr>
          <w:lang w:val="fi-FI"/>
        </w:rPr>
        <w:tab/>
      </w:r>
      <w:bookmarkStart w:id="206" w:name="_Toc13858401"/>
      <w:bookmarkStart w:id="207" w:name="_Toc31365879"/>
      <w:r w:rsidR="001251C2">
        <w:t>Microsoft Defender Advanced Threat Protection -palvelut:</w:t>
      </w:r>
      <w:bookmarkEnd w:id="206"/>
      <w:bookmarkEnd w:id="207"/>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CA6056"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8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31365880"/>
      <w:r>
        <w:lastRenderedPageBreak/>
        <w:t>Liite 1 - Ilmoitukset</w:t>
      </w:r>
      <w:bookmarkEnd w:id="208"/>
      <w:bookmarkEnd w:id="209"/>
    </w:p>
    <w:p w14:paraId="2C40C05B" w14:textId="77777777" w:rsidR="00B92606" w:rsidRPr="004B36CB" w:rsidRDefault="00B92606" w:rsidP="00B92606">
      <w:pPr>
        <w:pStyle w:val="ProductList-Offering1Heading"/>
      </w:pPr>
      <w:bookmarkStart w:id="210" w:name="_Toc27047360"/>
      <w:bookmarkStart w:id="211" w:name="_Toc31365881"/>
      <w:r w:rsidRPr="004B36CB">
        <w:t>Online-palvelut suljettu pois Tietojenkäsittelysopimuksesta</w:t>
      </w:r>
      <w:bookmarkEnd w:id="210"/>
      <w:bookmarkEnd w:id="211"/>
    </w:p>
    <w:p w14:paraId="4B203448" w14:textId="03BE5F75" w:rsidR="00B92606" w:rsidRPr="004B36CB" w:rsidRDefault="00A804DA" w:rsidP="00B92606">
      <w:pPr>
        <w:pStyle w:val="ProductList-Body"/>
      </w:pPr>
      <w:r>
        <w:t xml:space="preserve">Tietojenkäsittelysopimuksen ehtoja ei sovelleta seuraaviin: Bing Maps Mobile Asset Management Platform, Bing Maps Transactions and Users, Bing Search Services, GitHub Enterprise, LinkedIn Sales Navigator, Azure Stack Hub, Microsoft Graph data connect for ISVs, Microsoft Genomics ja Visual Studio App Center Test. Kuhunkin näistä Online-palveluista sovelletaan tietosuoja- ja tietoturvaehtoja, jotka sisältyvät soveltuviin </w:t>
      </w:r>
      <w:hyperlink w:anchor="_top" w:tooltip="Online-palveluiden palvelukohtaiset ehdot" w:history="1">
        <w:r>
          <w:rPr>
            <w:color w:val="0563C1" w:themeColor="hyperlink"/>
            <w:u w:val="single"/>
          </w:rPr>
          <w:t>Online-palvelun erityisehtoihin</w:t>
        </w:r>
      </w:hyperlink>
      <w:r w:rsidR="00B92606" w:rsidRPr="004B36CB">
        <w:t>.</w:t>
      </w:r>
    </w:p>
    <w:p w14:paraId="2D82841A" w14:textId="77777777" w:rsidR="00B92606" w:rsidRPr="004B36CB" w:rsidRDefault="00CA6056"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12" w:name="_Toc27047361"/>
      <w:bookmarkStart w:id="213" w:name="_Toc31365882"/>
      <w:bookmarkStart w:id="214" w:name="CoreOnlineServices"/>
      <w:r w:rsidRPr="004B36CB">
        <w:t>Online-ydinpalvelut</w:t>
      </w:r>
      <w:bookmarkEnd w:id="212"/>
      <w:bookmarkEnd w:id="213"/>
    </w:p>
    <w:bookmarkEnd w:id="214"/>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A804DA" w:rsidRPr="004B36CB" w14:paraId="5F2CE3F5" w14:textId="77777777" w:rsidTr="00A804DA">
        <w:tc>
          <w:tcPr>
            <w:tcW w:w="2610" w:type="dxa"/>
            <w:vAlign w:val="center"/>
          </w:tcPr>
          <w:p w14:paraId="340CDE71" w14:textId="30FC3BD6" w:rsidR="00A804DA" w:rsidRPr="004B36CB" w:rsidRDefault="00A804DA" w:rsidP="00A804DA">
            <w:pPr>
              <w:pStyle w:val="ProductList-Body"/>
              <w:rPr>
                <w:sz w:val="16"/>
                <w:szCs w:val="16"/>
              </w:rPr>
            </w:pPr>
            <w:r>
              <w:rPr>
                <w:sz w:val="16"/>
                <w:szCs w:val="16"/>
              </w:rPr>
              <w:t>Microsoft Dynamics 365 -ydinpalvelut.</w:t>
            </w:r>
          </w:p>
        </w:tc>
        <w:tc>
          <w:tcPr>
            <w:tcW w:w="8190" w:type="dxa"/>
          </w:tcPr>
          <w:p w14:paraId="6CBE64C6" w14:textId="5460A0CC" w:rsidR="00A804DA" w:rsidRPr="004B36CB" w:rsidRDefault="00A804DA" w:rsidP="00A804DA">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B92606" w:rsidRPr="004B36CB" w14:paraId="245F69EB" w14:textId="77777777" w:rsidTr="00A804DA">
        <w:tc>
          <w:tcPr>
            <w:tcW w:w="2610" w:type="dxa"/>
            <w:vAlign w:val="center"/>
          </w:tcPr>
          <w:p w14:paraId="58321AB9" w14:textId="77777777" w:rsidR="00B92606" w:rsidRPr="004B36CB" w:rsidRDefault="00B92606" w:rsidP="00A804DA">
            <w:pPr>
              <w:pStyle w:val="ProductList-Body"/>
              <w:rPr>
                <w:sz w:val="16"/>
                <w:szCs w:val="16"/>
              </w:rPr>
            </w:pPr>
            <w:r w:rsidRPr="004B36CB">
              <w:rPr>
                <w:sz w:val="16"/>
                <w:szCs w:val="16"/>
              </w:rPr>
              <w:t>Office 365 -palvelut</w:t>
            </w:r>
          </w:p>
        </w:tc>
        <w:tc>
          <w:tcPr>
            <w:tcW w:w="8190" w:type="dxa"/>
          </w:tcPr>
          <w:p w14:paraId="15381A8E" w14:textId="77777777" w:rsidR="00B92606" w:rsidRPr="004B36CB" w:rsidRDefault="00B92606" w:rsidP="00A804DA">
            <w:pPr>
              <w:pStyle w:val="ProductList-Body"/>
              <w:rPr>
                <w:sz w:val="16"/>
                <w:szCs w:val="16"/>
              </w:rPr>
            </w:pPr>
            <w:r w:rsidRPr="004B36CB">
              <w:rPr>
                <w:sz w:val="16"/>
                <w:szCs w:val="16"/>
              </w:rPr>
              <w:t>Seuraavat palvelut kukin erillisenä palveluna tai sellaisena kuin se on Office 365 -nimisessä sopimuksessa tai -ohjelmistossa: Compliance Manager, Customer Lockbox, Exchange Online Archiving, Exchange Online Protection, Exchange Online, Microsoft Bookings, Microsoft Forms, Microsoft MyAnalytics, Microsoft Planner, Microsoft StaffHub, Microsoft Stream, Microsoft Teams (mukaan lukien Patient-koordinointi, Shifts, ja Virtual Visits), Microsoft To-Do, Office 365 Advanced Threat Protection, Office 365 Video, Office for the web, OneDrive for Business, Project Online (paitsi Roadmap ja Project for the web), SharePoint Online, Skype for Business Online, Sway, Whiteboard, Yammer Enterprise sekä Kaizala Pron järjestelmänvalvojaportaalin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B92606" w:rsidRPr="004B36CB" w14:paraId="32E9B479" w14:textId="77777777" w:rsidTr="00A804DA">
        <w:tc>
          <w:tcPr>
            <w:tcW w:w="2610" w:type="dxa"/>
            <w:vAlign w:val="center"/>
          </w:tcPr>
          <w:p w14:paraId="7B6F15EA" w14:textId="77777777" w:rsidR="00B92606" w:rsidRPr="004B36CB" w:rsidRDefault="00B92606" w:rsidP="00A804DA">
            <w:pPr>
              <w:pStyle w:val="ProductList-Body"/>
              <w:rPr>
                <w:sz w:val="16"/>
                <w:szCs w:val="16"/>
              </w:rPr>
            </w:pPr>
            <w:r w:rsidRPr="004B36CB">
              <w:rPr>
                <w:sz w:val="16"/>
                <w:szCs w:val="16"/>
              </w:rPr>
              <w:t>Microsoft Azure -ydinpalvelut</w:t>
            </w:r>
          </w:p>
        </w:tc>
        <w:tc>
          <w:tcPr>
            <w:tcW w:w="8190" w:type="dxa"/>
          </w:tcPr>
          <w:p w14:paraId="6FA89F07" w14:textId="77777777" w:rsidR="00B92606" w:rsidRPr="004B36CB" w:rsidRDefault="00B92606" w:rsidP="00A804DA">
            <w:pPr>
              <w:pStyle w:val="ProductList-Body"/>
              <w:rPr>
                <w:sz w:val="16"/>
                <w:szCs w:val="16"/>
              </w:rPr>
            </w:pPr>
            <w:r w:rsidRPr="004B36CB">
              <w:rPr>
                <w:sz w:val="16"/>
                <w:szCs w:val="16"/>
              </w:rPr>
              <w:t xml:space="preserve">API-hallinta, Sovelluspalvelu (API Apps, Logic Apps, mobiilisovellukset, verkkosovellukset), Application Gateway, Application Insights, Automaatio, Azure Active Directory,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804DA" w:rsidRPr="004B36CB" w14:paraId="197A2978" w14:textId="77777777" w:rsidTr="00A804DA">
        <w:tc>
          <w:tcPr>
            <w:tcW w:w="2610" w:type="dxa"/>
            <w:vAlign w:val="center"/>
          </w:tcPr>
          <w:p w14:paraId="6585095E" w14:textId="33A4B850" w:rsidR="00A804DA" w:rsidRPr="004B36CB" w:rsidRDefault="00A804DA" w:rsidP="00A804DA">
            <w:pPr>
              <w:pStyle w:val="ProductList-Body"/>
              <w:rPr>
                <w:sz w:val="16"/>
                <w:szCs w:val="16"/>
              </w:rPr>
            </w:pPr>
            <w:r>
              <w:rPr>
                <w:sz w:val="16"/>
                <w:szCs w:val="16"/>
              </w:rPr>
              <w:t>Microsoft Power Platform -ydinpalvelut</w:t>
            </w:r>
          </w:p>
        </w:tc>
        <w:tc>
          <w:tcPr>
            <w:tcW w:w="8190" w:type="dxa"/>
          </w:tcPr>
          <w:p w14:paraId="3BC541CD" w14:textId="120ED223" w:rsidR="00A804DA" w:rsidRPr="004B36CB" w:rsidRDefault="00A804DA" w:rsidP="00A804DA">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ja Microsoft Power Automate.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bl>
    <w:p w14:paraId="231F601A" w14:textId="77777777" w:rsidR="00B92606" w:rsidRPr="004B36CB" w:rsidRDefault="00B92606" w:rsidP="00B92606">
      <w:pPr>
        <w:pStyle w:val="ProductList-Body"/>
      </w:pPr>
    </w:p>
    <w:p w14:paraId="05B68942" w14:textId="77777777" w:rsidR="00B92606" w:rsidRPr="004B36CB" w:rsidRDefault="00B92606" w:rsidP="00B92606">
      <w:pPr>
        <w:pStyle w:val="ProductList-ClauseHeading"/>
        <w:rPr>
          <w:rFonts w:cstheme="minorHAnsi"/>
          <w:szCs w:val="18"/>
        </w:rPr>
      </w:pPr>
      <w:r w:rsidRPr="004B36CB">
        <w:rPr>
          <w:rFonts w:cstheme="minorHAnsi"/>
          <w:szCs w:val="18"/>
        </w:rPr>
        <w:lastRenderedPageBreak/>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77777777"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bl>
    <w:p w14:paraId="7FEA0B82" w14:textId="4EC69950" w:rsidR="00B92606" w:rsidRPr="004B36CB" w:rsidRDefault="00B92606" w:rsidP="00B92606">
      <w:pPr>
        <w:pStyle w:val="ProductList-Body"/>
      </w:pPr>
      <w:r w:rsidRPr="004B36CB">
        <w:rPr>
          <w:i/>
          <w:iCs/>
          <w:color w:val="000000" w:themeColor="text1"/>
        </w:rPr>
        <w:t>*</w:t>
      </w:r>
      <w:r w:rsidR="00A804DA">
        <w:rPr>
          <w:i/>
          <w:iCs/>
          <w:color w:val="000000" w:themeColor="text1"/>
        </w:rPr>
        <w:t xml:space="preserve">Ei sisällä </w:t>
      </w:r>
      <w:r w:rsidR="00A804DA">
        <w:rPr>
          <w:i/>
          <w:iCs/>
        </w:rPr>
        <w:t>Microsoft Dynamics 365 Marketingia</w:t>
      </w:r>
      <w:r w:rsidRPr="004B36CB">
        <w:rPr>
          <w:i/>
          <w:iCs/>
          <w:color w:val="000000" w:themeColor="text1"/>
        </w:rPr>
        <w:t>.</w:t>
      </w:r>
    </w:p>
    <w:p w14:paraId="50C86B4B" w14:textId="77777777"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7777777" w:rsidR="00B92606" w:rsidRPr="004B36CB" w:rsidRDefault="00B92606" w:rsidP="00B92606">
      <w:pPr>
        <w:pStyle w:val="ProductList-Body"/>
      </w:pPr>
      <w:r w:rsidRPr="004B36CB">
        <w:t>Online-ydinpalveluiden osalta Microsoft säilyttää Asiakastietoja tietyillä maantieteellisillä pääalueilla (”Geo”) seuraavasti:</w:t>
      </w:r>
    </w:p>
    <w:p w14:paraId="5A64E42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 xml:space="preserve">Office 365 -palvelut. </w:t>
      </w:r>
      <w:r w:rsidRPr="004B36CB">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5E29AD36" w14:textId="77777777" w:rsidR="00B92606" w:rsidRPr="004B36CB" w:rsidRDefault="00CA6056"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15" w:name="_Toc31365883"/>
      <w:r w:rsidRPr="00694022">
        <w:rPr>
          <w:lang w:val="fi-FI"/>
        </w:rPr>
        <w:t>Bing Maps</w:t>
      </w:r>
      <w:bookmarkEnd w:id="215"/>
    </w:p>
    <w:p w14:paraId="33B89CEA" w14:textId="77777777" w:rsidR="003E3C27" w:rsidRDefault="003E3C27" w:rsidP="003E3C27">
      <w:pPr>
        <w:pStyle w:val="ProductList-Body"/>
      </w:pPr>
      <w:bookmarkStart w:id="216"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84" w:history="1">
        <w:r>
          <w:rPr>
            <w:rStyle w:val="Hyperlink"/>
          </w:rPr>
          <w:t>go.microsoft.com/?linkid=9710837</w:t>
        </w:r>
      </w:hyperlink>
      <w:r>
        <w:t xml:space="preserve">, sekä Microsoftin Tietosuojalauseketta, joka on saatavilla osoitteessa </w:t>
      </w:r>
      <w:hyperlink r:id="rId85" w:history="1">
        <w:r>
          <w:rPr>
            <w:rStyle w:val="Hyperlink"/>
          </w:rPr>
          <w:t>go.microsoft.com/fwlink/?LinkID=248686</w:t>
        </w:r>
      </w:hyperlink>
      <w:r>
        <w:t>.</w:t>
      </w:r>
    </w:p>
    <w:bookmarkStart w:id="217"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B92606">
      <w:pPr>
        <w:pStyle w:val="ProductList-Offering1Heading"/>
        <w:keepNext/>
      </w:pPr>
      <w:bookmarkStart w:id="218" w:name="_Toc6563852"/>
      <w:bookmarkStart w:id="219" w:name="_Toc13858404"/>
      <w:bookmarkStart w:id="220" w:name="_Toc8395064"/>
      <w:bookmarkStart w:id="221" w:name="_Toc31365884"/>
      <w:bookmarkEnd w:id="216"/>
      <w:bookmarkEnd w:id="217"/>
      <w:r>
        <w:lastRenderedPageBreak/>
        <w:t>Professional Services</w:t>
      </w:r>
      <w:bookmarkEnd w:id="218"/>
      <w:bookmarkEnd w:id="219"/>
      <w:bookmarkEnd w:id="220"/>
      <w:bookmarkEnd w:id="221"/>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 xml:space="preserve">”Palvelusuoritteet”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w:t>
      </w:r>
      <w:r>
        <w:lastRenderedPageBreak/>
        <w:t>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22"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23" w:name="_Toc31365885"/>
      <w:r w:rsidRPr="001B5E69">
        <w:rPr>
          <w:lang w:val="fi-FI"/>
        </w:rPr>
        <w:t>Azure Media Services H.265/HEVC (tehokas videokoodaus) -koodausta koskeva ilmoitus</w:t>
      </w:r>
      <w:bookmarkEnd w:id="222"/>
      <w:bookmarkEnd w:id="223"/>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24"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B92606">
      <w:pPr>
        <w:pStyle w:val="ProductList-Offering1Heading"/>
        <w:keepNext/>
        <w:rPr>
          <w:lang w:val="fi-FI"/>
        </w:rPr>
      </w:pPr>
      <w:bookmarkStart w:id="225" w:name="_Toc31365886"/>
      <w:r w:rsidRPr="00271922">
        <w:rPr>
          <w:lang w:val="fi-FI"/>
        </w:rPr>
        <w:lastRenderedPageBreak/>
        <w:t>Ilmoitus Adobe Flash Playerista</w:t>
      </w:r>
      <w:bookmarkEnd w:id="224"/>
      <w:bookmarkEnd w:id="225"/>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86"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26" w:name="_Toc484158324"/>
    <w:bookmarkStart w:id="227"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28" w:name="_Toc31365887"/>
      <w:r w:rsidRPr="00271922">
        <w:rPr>
          <w:lang w:val="fi-FI"/>
        </w:rPr>
        <w:t>Ilmoitus H.264/AVC-kuvastandardista, VC-1-kuvastandardista, MPEG-4 Part 2 -kuvastandardista ja MPEG-2-kuvastandardista</w:t>
      </w:r>
      <w:bookmarkEnd w:id="226"/>
      <w:bookmarkEnd w:id="227"/>
      <w:bookmarkEnd w:id="228"/>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87"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CA60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88"/>
          <w:footerReference w:type="first" r:id="rId89"/>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29" w:name="_Toc503180509"/>
      <w:bookmarkStart w:id="230" w:name="_Toc31365888"/>
      <w:bookmarkStart w:id="231" w:name="Attachment2"/>
      <w:r>
        <w:lastRenderedPageBreak/>
        <w:t>Liite 2 – Tilauskäyttöoikeuspaketit</w:t>
      </w:r>
      <w:bookmarkEnd w:id="229"/>
      <w:bookmarkEnd w:id="230"/>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2929"/>
        <w:gridCol w:w="312"/>
        <w:gridCol w:w="316"/>
        <w:gridCol w:w="316"/>
        <w:gridCol w:w="316"/>
        <w:gridCol w:w="798"/>
        <w:gridCol w:w="790"/>
        <w:gridCol w:w="403"/>
        <w:gridCol w:w="403"/>
        <w:gridCol w:w="311"/>
        <w:gridCol w:w="316"/>
        <w:gridCol w:w="316"/>
        <w:gridCol w:w="1042"/>
        <w:gridCol w:w="843"/>
        <w:gridCol w:w="1374"/>
      </w:tblGrid>
      <w:tr w:rsidR="004E15D7" w14:paraId="0BC5B3E1" w14:textId="77777777" w:rsidTr="004E15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69E429" w14:textId="77777777" w:rsidR="004E15D7" w:rsidRDefault="004E15D7" w:rsidP="00FE583C">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E15D7" w:rsidRPr="001F15CE" w:rsidRDefault="004E15D7"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4E15D7" w:rsidRPr="00931AE7" w:rsidRDefault="004E15D7"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E15D7"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E15D7" w:rsidRPr="006F1174"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E15D7" w14:paraId="1EFCB03A" w14:textId="77777777" w:rsidTr="004E15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92712A" w14:textId="77777777" w:rsidR="004E15D7" w:rsidRDefault="004E15D7" w:rsidP="00FE583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E15D7" w14:paraId="019A0AF3" w14:textId="77777777" w:rsidTr="004E15D7">
        <w:trPr>
          <w:trHeight w:val="210"/>
        </w:trPr>
        <w:tc>
          <w:tcPr>
            <w:tcW w:w="0" w:type="auto"/>
            <w:tcBorders>
              <w:top w:val="nil"/>
              <w:left w:val="nil"/>
              <w:bottom w:val="dashSmallGap" w:sz="4" w:space="0" w:color="BFBFBF" w:themeColor="background1" w:themeShade="BF"/>
              <w:right w:val="nil"/>
            </w:tcBorders>
            <w:noWrap/>
            <w:vAlign w:val="center"/>
            <w:hideMark/>
          </w:tcPr>
          <w:p w14:paraId="5F015A77"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438BC3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A85E2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8CDD52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60F587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D061D9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75EA92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02412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5123AF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C15D2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11F037A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C8AFFE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2850195"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418AE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E15D7"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87BA57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9BABB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603C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1872A1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439C0E8" w14:textId="77777777" w:rsidTr="004E15D7">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0B83B22" w14:textId="77777777" w:rsidTr="004E15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7F26621"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FA52AD"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9140E8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B75412A"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C3F9D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8D26A3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7F9B28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4B17A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8EA6F5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8F06CE9"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2F446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3CA44E36"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32" w:name="_Toc503180510"/>
      <w:r>
        <w:br w:type="page"/>
      </w:r>
    </w:p>
    <w:p w14:paraId="63FFA993" w14:textId="70CBD13E" w:rsidR="00AA2662" w:rsidRDefault="00AA2662" w:rsidP="00AA2662">
      <w:pPr>
        <w:pStyle w:val="ProductList-Offering1Heading"/>
      </w:pPr>
      <w:bookmarkStart w:id="233" w:name="_Toc31365889"/>
      <w:r>
        <w:lastRenderedPageBreak/>
        <w:t>Julkinen sektori</w:t>
      </w:r>
      <w:bookmarkEnd w:id="232"/>
      <w:bookmarkEnd w:id="233"/>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2D69544B"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31"/>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5CC4FB12" w:rsidR="00946D49" w:rsidRPr="00931AE7" w:rsidRDefault="00946D49" w:rsidP="00946D49">
      <w:pPr>
        <w:pStyle w:val="ProductList-Body"/>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4BDD93A4" w14:textId="77777777" w:rsidR="002936BF" w:rsidRPr="00903BB7" w:rsidRDefault="00CA60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63554C" w14:textId="77777777" w:rsidR="00CA6056" w:rsidRDefault="00CA6056" w:rsidP="009A573F">
      <w:pPr>
        <w:spacing w:after="0" w:line="240" w:lineRule="auto"/>
      </w:pPr>
      <w:r>
        <w:separator/>
      </w:r>
    </w:p>
  </w:endnote>
  <w:endnote w:type="continuationSeparator" w:id="0">
    <w:p w14:paraId="1225807F" w14:textId="77777777" w:rsidR="00CA6056" w:rsidRDefault="00CA6056" w:rsidP="009A573F">
      <w:pPr>
        <w:spacing w:after="0" w:line="240" w:lineRule="auto"/>
      </w:pPr>
      <w:r>
        <w:continuationSeparator/>
      </w:r>
    </w:p>
  </w:endnote>
  <w:endnote w:type="continuationNotice" w:id="1">
    <w:p w14:paraId="1E301BBD" w14:textId="77777777" w:rsidR="00CA6056" w:rsidRDefault="00CA60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804DA" w:rsidRDefault="00A804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804DA" w:rsidRPr="00591643" w:rsidRDefault="00A804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A804DA" w:rsidRPr="00E97573" w:rsidRDefault="00CA6056" w:rsidP="00981C67">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A804DA" w:rsidRPr="00E97573" w:rsidRDefault="00CA6056" w:rsidP="00981C67">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A804DA" w:rsidRPr="00E97573" w:rsidRDefault="00CA6056" w:rsidP="00981C67">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A804DA" w:rsidRPr="00E97573" w:rsidRDefault="00A804DA"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A804DA" w:rsidRPr="00E97573" w:rsidRDefault="00CA6056" w:rsidP="00981C67">
          <w:pPr>
            <w:pStyle w:val="ProductList-OfferingBody"/>
            <w:ind w:left="-77" w:right="-73"/>
            <w:jc w:val="center"/>
            <w:rPr>
              <w:rStyle w:val="Hyperlink"/>
              <w:sz w:val="14"/>
              <w:szCs w:val="14"/>
              <w:lang w:val="en-US" w:eastAsia="en-US" w:bidi="ar-SA"/>
            </w:rPr>
          </w:pPr>
          <w:hyperlink w:anchor="PrivacyandSecurityTerms" w:history="1">
            <w:r w:rsidR="00A804DA">
              <w:rPr>
                <w:rStyle w:val="Hyperlink"/>
                <w:sz w:val="14"/>
                <w:szCs w:val="14"/>
                <w:lang w:val="en-US" w:eastAsia="en-US" w:bidi="ar-SA"/>
              </w:rPr>
              <w:t xml:space="preserve">Tietosuoja- ja </w:t>
            </w:r>
            <w:r w:rsidR="00A804D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A804DA" w:rsidRPr="00E97573" w:rsidRDefault="00CA6056" w:rsidP="00981C67">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A804DA" w:rsidRPr="00E97573" w:rsidRDefault="00CA6056" w:rsidP="00981C67">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7E537610" w14:textId="77777777" w:rsidR="00A804DA" w:rsidRPr="00591643" w:rsidRDefault="00A804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A804DA" w:rsidRPr="00E97573" w:rsidRDefault="00CA6056" w:rsidP="00591643">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804DA" w:rsidRPr="00990DE4"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A804DA" w:rsidRPr="00E97573" w:rsidRDefault="00CA6056" w:rsidP="00E97573">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A804DA" w:rsidRPr="00E97573" w:rsidRDefault="00CA6056" w:rsidP="00E97573">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A804DA" w:rsidRPr="00E97573" w:rsidRDefault="00CA6056" w:rsidP="00E97573">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A804DA" w:rsidRPr="00E97573" w:rsidRDefault="00CA6056" w:rsidP="00E97573">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71D89FB4" w14:textId="77777777" w:rsidR="00A804DA" w:rsidRPr="00E97573" w:rsidRDefault="00A804DA">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A804DA" w:rsidRPr="004C55B5" w:rsidRDefault="00CA6056" w:rsidP="00591643">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A804DA" w:rsidRPr="004C55B5"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A804DA" w:rsidRPr="004C55B5" w:rsidRDefault="00CA6056" w:rsidP="00591643">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A804DA" w:rsidRPr="004C55B5" w:rsidRDefault="00A804D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A804DA" w:rsidRPr="004C55B5" w:rsidRDefault="00CA6056" w:rsidP="003812FE">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A804DA" w:rsidRPr="004C55B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A804DA" w:rsidRPr="004C55B5" w:rsidRDefault="00CA6056" w:rsidP="003812FE">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A804DA" w:rsidRPr="004C55B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A804DA" w:rsidRPr="004C55B5" w:rsidRDefault="00CA6056" w:rsidP="003812FE">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48820ED3" w14:textId="77777777" w:rsidR="00A804DA" w:rsidRPr="00E97573" w:rsidRDefault="00A804DA">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20E34E3F" w14:textId="77777777" w:rsidR="00A804DA" w:rsidRPr="00591643" w:rsidRDefault="00A804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0CFE91C7" w14:textId="77777777" w:rsidR="00A804DA" w:rsidRPr="00E97573" w:rsidRDefault="00A804DA">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A804DA" w:rsidRPr="00132D95" w:rsidRDefault="00CA6056"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A804DA" w:rsidRPr="00132D95" w:rsidRDefault="00CA6056"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A804DA" w:rsidRPr="00132D95" w:rsidRDefault="00CA6056"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A804DA" w:rsidRPr="00132D95" w:rsidRDefault="00CA6056"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A804DA" w:rsidRPr="00132D95" w:rsidRDefault="00CA6056"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42ED46F0" w14:textId="77777777" w:rsidR="00A804DA" w:rsidRPr="00591643" w:rsidRDefault="00A804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6698FA1D" w14:textId="77777777" w:rsidR="00A804DA" w:rsidRPr="00E97573" w:rsidRDefault="00A804D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A804DA" w:rsidRPr="00132D95" w:rsidRDefault="00CA6056" w:rsidP="00591643">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A804DA" w:rsidRPr="00132D95"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A804DA" w:rsidRPr="00132D95" w:rsidRDefault="00CA6056" w:rsidP="00591643">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A804DA" w:rsidRPr="00132D95" w:rsidRDefault="00A804D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A804DA" w:rsidRPr="00132D95" w:rsidRDefault="00CA6056" w:rsidP="003812FE">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A804DA" w:rsidRPr="00132D9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A804DA" w:rsidRPr="00132D95" w:rsidRDefault="00CA6056" w:rsidP="003812FE">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A804DA" w:rsidRPr="00132D9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A804DA" w:rsidRPr="00132D95" w:rsidRDefault="00CA6056" w:rsidP="003812FE">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540726BF" w14:textId="77777777" w:rsidR="00A804DA" w:rsidRPr="00E97573" w:rsidRDefault="00A804D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A804DA" w:rsidRPr="00132D95" w:rsidRDefault="00CA6056"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A804DA" w:rsidRPr="00132D95" w:rsidRDefault="00CA6056"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A804DA" w:rsidRPr="00132D95" w:rsidRDefault="00CA6056"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A804DA" w:rsidRPr="00132D95" w:rsidRDefault="00CA6056"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A804DA" w:rsidRPr="00132D95" w:rsidRDefault="00CA6056"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1CC22142" w14:textId="77777777" w:rsidR="00A804DA" w:rsidRPr="00591643" w:rsidRDefault="00A804DA"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A804DA" w:rsidRPr="00C76DF3" w:rsidRDefault="00CA6056"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A804DA" w:rsidRPr="00C76DF3" w:rsidRDefault="00CA6056"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A804DA" w:rsidRPr="00C76DF3" w:rsidRDefault="00CA6056"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A804DA" w:rsidRPr="00C76DF3" w:rsidRDefault="00CA6056"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A804DA" w:rsidRPr="00C76DF3" w:rsidRDefault="00CA6056"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A804DA" w:rsidRPr="00C76DF3" w:rsidRDefault="00CA6056"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5F3DB34C" w14:textId="77777777" w:rsidR="00A804DA" w:rsidRPr="00591643" w:rsidRDefault="00A804D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A804DA" w:rsidRPr="00C76DF3" w:rsidRDefault="00CA6056" w:rsidP="005C51AC">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A804DA" w:rsidRPr="00C76DF3" w:rsidRDefault="00CA6056" w:rsidP="005C51AC">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A804DA" w:rsidRPr="00C76DF3" w:rsidRDefault="00CA6056" w:rsidP="005C51AC">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A804DA" w:rsidRPr="00C76DF3" w:rsidRDefault="00CA6056" w:rsidP="005C51AC">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A804DA" w:rsidRPr="00C76DF3" w:rsidRDefault="00CA6056" w:rsidP="005C51AC">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A804DA" w:rsidRPr="00C76DF3" w:rsidRDefault="00CA6056" w:rsidP="005C51AC">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1048C136" w14:textId="77777777" w:rsidR="00A804DA" w:rsidRPr="00591643" w:rsidRDefault="00A804D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A804DA" w:rsidRPr="00C76DF3" w:rsidRDefault="00CA6056"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A804DA" w:rsidRPr="00C76DF3" w:rsidRDefault="00CA6056"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A804DA" w:rsidRPr="00C76DF3" w:rsidRDefault="00CA6056"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A804DA" w:rsidRPr="00C76DF3" w:rsidRDefault="00CA6056"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A804DA" w:rsidRPr="00C76DF3" w:rsidRDefault="00CA6056"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A804DA" w:rsidRPr="00C76DF3" w:rsidRDefault="00CA6056"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2C1600A2" w14:textId="77777777" w:rsidR="00A804DA" w:rsidRPr="00591643" w:rsidRDefault="00A804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A804DA" w:rsidRPr="00C76DF3" w:rsidRDefault="00CA6056"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A804DA" w:rsidRPr="00C76DF3" w:rsidRDefault="00CA6056"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A804DA" w:rsidRPr="00C76DF3" w:rsidRDefault="00CA6056"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A804DA" w:rsidRPr="00C76DF3" w:rsidRDefault="00CA6056"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A804DA" w:rsidRPr="00C76DF3" w:rsidRDefault="00CA6056"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A804DA" w:rsidRPr="00C76DF3" w:rsidRDefault="00CA6056"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45AFEC93" w14:textId="77777777" w:rsidR="00A804DA" w:rsidRPr="00591643" w:rsidRDefault="00A804D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A804DA" w:rsidRPr="000E7235" w:rsidRDefault="00CA6056" w:rsidP="005C51AC">
          <w:pPr>
            <w:pStyle w:val="ProductList-OfferingBody"/>
            <w:ind w:left="-77" w:right="-73"/>
            <w:jc w:val="center"/>
            <w:rPr>
              <w:color w:val="808080" w:themeColor="background1" w:themeShade="80"/>
              <w:sz w:val="14"/>
              <w:szCs w:val="14"/>
            </w:rPr>
          </w:pPr>
          <w:hyperlink w:anchor="TableofContents" w:history="1">
            <w:r w:rsidR="00A804DA"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A804DA" w:rsidRPr="000E7235" w:rsidRDefault="00CA6056" w:rsidP="005C51AC">
          <w:pPr>
            <w:pStyle w:val="ProductList-OfferingBody"/>
            <w:ind w:left="-72" w:right="-74"/>
            <w:jc w:val="center"/>
            <w:rPr>
              <w:color w:val="808080" w:themeColor="background1" w:themeShade="80"/>
              <w:sz w:val="14"/>
              <w:szCs w:val="14"/>
            </w:rPr>
          </w:pPr>
          <w:hyperlink w:anchor="Introduction" w:history="1">
            <w:r w:rsidR="00A804DA"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A804DA" w:rsidRPr="000E7235" w:rsidRDefault="00CA6056" w:rsidP="005C51AC">
          <w:pPr>
            <w:pStyle w:val="ProductList-OfferingBody"/>
            <w:ind w:left="-72" w:right="-75"/>
            <w:jc w:val="center"/>
            <w:rPr>
              <w:color w:val="808080" w:themeColor="background1" w:themeShade="80"/>
              <w:sz w:val="14"/>
              <w:szCs w:val="14"/>
            </w:rPr>
          </w:pPr>
          <w:hyperlink w:anchor="GeneralTerms" w:history="1">
            <w:r w:rsidR="00A804DA"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A804DA" w:rsidRPr="000E7235" w:rsidRDefault="00CA6056" w:rsidP="005C51AC">
          <w:pPr>
            <w:pStyle w:val="ProductList-OfferingBody"/>
            <w:ind w:left="-72" w:right="-77"/>
            <w:jc w:val="center"/>
            <w:rPr>
              <w:color w:val="808080" w:themeColor="background1" w:themeShade="80"/>
              <w:sz w:val="14"/>
              <w:szCs w:val="14"/>
            </w:rPr>
          </w:pPr>
          <w:hyperlink w:anchor="PrivacyandSecurityTerms" w:history="1">
            <w:r w:rsidR="00A804DA"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A804DA" w:rsidRPr="000E7235" w:rsidRDefault="00CA6056" w:rsidP="005C51AC">
          <w:pPr>
            <w:pStyle w:val="ProductList-OfferingBody"/>
            <w:ind w:left="-72" w:right="-77"/>
            <w:jc w:val="center"/>
            <w:rPr>
              <w:color w:val="808080" w:themeColor="background1" w:themeShade="80"/>
              <w:sz w:val="14"/>
              <w:szCs w:val="14"/>
            </w:rPr>
          </w:pPr>
          <w:hyperlink w:anchor="OnlineServiceSpecificTerms" w:history="1">
            <w:r w:rsidR="00A804DA"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A804DA" w:rsidRPr="000E7235" w:rsidRDefault="00CA6056" w:rsidP="005C51AC">
          <w:pPr>
            <w:pStyle w:val="ProductList-OfferingBody"/>
            <w:ind w:left="-72" w:right="-76"/>
            <w:jc w:val="center"/>
            <w:rPr>
              <w:color w:val="808080" w:themeColor="background1" w:themeShade="80"/>
              <w:sz w:val="14"/>
              <w:szCs w:val="14"/>
            </w:rPr>
          </w:pPr>
          <w:hyperlink w:anchor="Attachment1" w:history="1">
            <w:r w:rsidR="00A804DA" w:rsidRPr="000E7235">
              <w:rPr>
                <w:rStyle w:val="Hyperlink"/>
                <w:sz w:val="14"/>
                <w:szCs w:val="14"/>
              </w:rPr>
              <w:t>Liitteet</w:t>
            </w:r>
          </w:hyperlink>
        </w:p>
      </w:tc>
    </w:tr>
  </w:tbl>
  <w:p w14:paraId="6860395D" w14:textId="77777777" w:rsidR="00A804DA" w:rsidRPr="00591643" w:rsidRDefault="00A804D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A804DA" w:rsidRPr="00C76DF3" w:rsidRDefault="00CA6056"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A804DA" w:rsidRPr="00C76DF3" w:rsidRDefault="00CA6056"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A804DA" w:rsidRPr="00C76DF3" w:rsidRDefault="00CA6056"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A804DA" w:rsidRPr="00C76DF3" w:rsidRDefault="00CA6056"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A804DA" w:rsidRPr="00C76DF3" w:rsidRDefault="00CA6056"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A804DA" w:rsidRPr="00C76DF3" w:rsidRDefault="00CA6056"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2EEDB4D5" w14:textId="77777777" w:rsidR="00A804DA" w:rsidRPr="00591643" w:rsidRDefault="00A804D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A804DA" w:rsidRPr="00132D95" w:rsidRDefault="00CA6056"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A804DA" w:rsidRPr="00132D95" w:rsidRDefault="00CA6056"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A804DA" w:rsidRPr="00132D95" w:rsidRDefault="00CA6056"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A804DA" w:rsidRPr="00132D95" w:rsidRDefault="00CA6056"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A804DA" w:rsidRPr="00132D95" w:rsidRDefault="00CA6056"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34870EEB" w14:textId="77777777" w:rsidR="00A804DA" w:rsidRPr="00591643" w:rsidRDefault="00A804D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A804DA" w:rsidRPr="00C76DF3" w:rsidRDefault="00CA6056"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A804DA" w:rsidRPr="00C76DF3" w:rsidRDefault="00CA6056"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A804DA" w:rsidRPr="00C76DF3" w:rsidRDefault="00CA6056"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A804DA" w:rsidRPr="00C76DF3" w:rsidRDefault="00CA6056"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A804DA" w:rsidRPr="00C76DF3" w:rsidRDefault="00CA6056"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A804DA" w:rsidRPr="00C76DF3" w:rsidRDefault="00CA6056"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658B1E80" w14:textId="77777777" w:rsidR="00A804DA" w:rsidRPr="00591643" w:rsidRDefault="00A804D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A804DA" w:rsidRPr="00C76DF3" w:rsidRDefault="00CA6056" w:rsidP="005C51AC">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A804DA" w:rsidRPr="00C76DF3" w:rsidRDefault="00CA6056" w:rsidP="005C51AC">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A804DA" w:rsidRPr="00C76DF3" w:rsidRDefault="00CA6056" w:rsidP="005C51AC">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A804DA" w:rsidRPr="00C76DF3" w:rsidRDefault="00CA6056" w:rsidP="005C51AC">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A804DA" w:rsidRPr="00C76DF3" w:rsidRDefault="00CA6056" w:rsidP="005C51AC">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A804DA" w:rsidRPr="00C76DF3" w:rsidRDefault="00CA6056" w:rsidP="005C51AC">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0207BB8E" w14:textId="77777777" w:rsidR="00A804DA" w:rsidRPr="00591643" w:rsidRDefault="00A804D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A804DA" w:rsidRPr="00C76DF3" w:rsidRDefault="00CA6056"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A804DA" w:rsidRPr="00C76DF3" w:rsidRDefault="00CA6056"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A804DA" w:rsidRPr="00C76DF3" w:rsidRDefault="00CA6056"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A804DA" w:rsidRPr="00C76DF3" w:rsidRDefault="00CA6056"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A804DA" w:rsidRPr="00C76DF3" w:rsidRDefault="00CA6056"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A804DA" w:rsidRPr="00C76DF3" w:rsidRDefault="00CA6056"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6B455CC8" w14:textId="77777777" w:rsidR="00A804DA" w:rsidRPr="00591643" w:rsidRDefault="00A804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A804DA" w:rsidRPr="00132D95" w:rsidRDefault="00CA6056"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A804DA" w:rsidRPr="00132D95" w:rsidRDefault="00CA6056"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A804DA" w:rsidRPr="00132D95" w:rsidRDefault="00CA6056"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A804DA" w:rsidRPr="00132D95" w:rsidRDefault="00CA6056"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A804DA" w:rsidRPr="00132D95" w:rsidRDefault="00CA6056"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71A0228C" w14:textId="77777777" w:rsidR="00A804DA" w:rsidRPr="00591643" w:rsidRDefault="00A804D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A804DA" w:rsidRPr="00C76DF3" w:rsidRDefault="00CA6056"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A804DA" w:rsidRPr="00C76DF3" w:rsidRDefault="00CA6056"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A804DA" w:rsidRPr="00C76DF3" w:rsidRDefault="00CA6056"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A804DA" w:rsidRPr="00C76DF3" w:rsidRDefault="00CA6056"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A804DA" w:rsidRPr="00C76DF3" w:rsidRDefault="00CA6056"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A804DA" w:rsidRPr="00C76DF3" w:rsidRDefault="00CA6056"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1CEDCBF9" w14:textId="77777777" w:rsidR="00A804DA" w:rsidRPr="00591643" w:rsidRDefault="00A804D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A804DA" w:rsidRPr="00C76DF3" w:rsidRDefault="00CA6056"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A804DA" w:rsidRPr="00C76DF3" w:rsidRDefault="00CA6056"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A804DA" w:rsidRPr="00C76DF3" w:rsidRDefault="00CA6056"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A804DA" w:rsidRPr="00C76DF3" w:rsidRDefault="00CA6056"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A804DA" w:rsidRPr="00C76DF3" w:rsidRDefault="00CA6056"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A804DA" w:rsidRPr="00C76DF3" w:rsidRDefault="00CA6056"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0BE42C61" w14:textId="77777777" w:rsidR="00A804DA" w:rsidRPr="00591643" w:rsidRDefault="00A804D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A804DA" w:rsidRPr="00E97573" w:rsidRDefault="00CA6056"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54FDF2C6" w14:textId="77777777" w:rsidR="00A804DA" w:rsidRPr="00E97573" w:rsidRDefault="00A804DA"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A804DA" w:rsidRPr="00E97573" w:rsidRDefault="00CA6056" w:rsidP="001B5E69">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183B08D5" w14:textId="77777777" w:rsidR="00A804DA" w:rsidRPr="00E97573" w:rsidRDefault="00A804D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B64461" w14:textId="77777777" w:rsidR="00CA6056" w:rsidRDefault="00CA6056" w:rsidP="009A573F">
      <w:pPr>
        <w:spacing w:after="0" w:line="240" w:lineRule="auto"/>
      </w:pPr>
      <w:r>
        <w:separator/>
      </w:r>
    </w:p>
  </w:footnote>
  <w:footnote w:type="continuationSeparator" w:id="0">
    <w:p w14:paraId="2266EC9A" w14:textId="77777777" w:rsidR="00CA6056" w:rsidRDefault="00CA6056" w:rsidP="009A573F">
      <w:pPr>
        <w:spacing w:after="0" w:line="240" w:lineRule="auto"/>
      </w:pPr>
      <w:r>
        <w:continuationSeparator/>
      </w:r>
    </w:p>
  </w:footnote>
  <w:footnote w:type="continuationNotice" w:id="1">
    <w:p w14:paraId="5DB6A99B" w14:textId="77777777" w:rsidR="00CA6056" w:rsidRDefault="00CA60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804DA" w:rsidRPr="004D27A6" w:rsidRDefault="00A804D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4454813F" w:rsidR="00A804DA" w:rsidRPr="00FE583C" w:rsidRDefault="00CA6056"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A804DA" w:rsidRPr="00FE583C">
              <w:rPr>
                <w:sz w:val="16"/>
              </w:rPr>
              <w:t xml:space="preserve">Microsoftin volyymikäyttöoikeuksien Online-palveluiden käyttöehdot (suomi [Finnish], </w:t>
            </w:r>
            <w:r w:rsidR="00A804DA">
              <w:rPr>
                <w:sz w:val="16"/>
                <w:szCs w:val="16"/>
              </w:rPr>
              <w:t xml:space="preserve">Helmikuu </w:t>
            </w:r>
            <w:r w:rsidR="00A804DA" w:rsidRPr="004B36CB">
              <w:rPr>
                <w:sz w:val="16"/>
                <w:szCs w:val="16"/>
              </w:rPr>
              <w:t xml:space="preserve"> 2020</w:t>
            </w:r>
            <w:r w:rsidR="00A804DA" w:rsidRPr="00FE583C">
              <w:rPr>
                <w:sz w:val="16"/>
              </w:rPr>
              <w:t>)</w:t>
            </w:r>
          </w:sdtContent>
        </w:sdt>
        <w:r w:rsidR="00A804DA" w:rsidRPr="00FE583C">
          <w:rPr>
            <w:sz w:val="16"/>
            <w:szCs w:val="16"/>
          </w:rPr>
          <w:tab/>
        </w:r>
        <w:r w:rsidR="00A804DA" w:rsidRPr="00FE583C">
          <w:rPr>
            <w:sz w:val="16"/>
            <w:szCs w:val="16"/>
          </w:rPr>
          <w:fldChar w:fldCharType="begin"/>
        </w:r>
        <w:r w:rsidR="00A804DA" w:rsidRPr="00FE583C">
          <w:rPr>
            <w:sz w:val="16"/>
            <w:szCs w:val="16"/>
          </w:rPr>
          <w:instrText xml:space="preserve"> PAGE   \* MERGEFORMAT </w:instrText>
        </w:r>
        <w:r w:rsidR="00A804DA" w:rsidRPr="00FE583C">
          <w:rPr>
            <w:sz w:val="16"/>
            <w:szCs w:val="16"/>
          </w:rPr>
          <w:fldChar w:fldCharType="separate"/>
        </w:r>
        <w:r w:rsidR="00A804DA">
          <w:rPr>
            <w:sz w:val="16"/>
            <w:szCs w:val="16"/>
          </w:rPr>
          <w:t>2</w:t>
        </w:r>
        <w:r w:rsidR="00A804DA"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37F5788" w:rsidR="00A804DA" w:rsidRPr="00FE583C" w:rsidRDefault="00CA6056"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A804DA" w:rsidRPr="00FE583C">
              <w:rPr>
                <w:sz w:val="16"/>
              </w:rPr>
              <w:t xml:space="preserve">Microsoftin volyymikäyttöoikeuksien Online-palveluiden käyttöehdot (suomi [Finnish], </w:t>
            </w:r>
            <w:r w:rsidR="00A804DA">
              <w:rPr>
                <w:sz w:val="16"/>
                <w:szCs w:val="16"/>
              </w:rPr>
              <w:t xml:space="preserve">Helmikuu </w:t>
            </w:r>
            <w:r w:rsidR="00A804DA" w:rsidRPr="004B36CB">
              <w:rPr>
                <w:sz w:val="16"/>
                <w:szCs w:val="16"/>
              </w:rPr>
              <w:t xml:space="preserve"> 2020</w:t>
            </w:r>
            <w:r w:rsidR="00A804DA" w:rsidRPr="00FE583C">
              <w:rPr>
                <w:sz w:val="16"/>
              </w:rPr>
              <w:t>)</w:t>
            </w:r>
          </w:sdtContent>
        </w:sdt>
        <w:r w:rsidR="00A804DA" w:rsidRPr="00FE583C">
          <w:rPr>
            <w:sz w:val="16"/>
            <w:szCs w:val="16"/>
          </w:rPr>
          <w:tab/>
        </w:r>
        <w:r w:rsidR="00A804DA" w:rsidRPr="00FE583C">
          <w:rPr>
            <w:sz w:val="16"/>
            <w:szCs w:val="16"/>
          </w:rPr>
          <w:fldChar w:fldCharType="begin"/>
        </w:r>
        <w:r w:rsidR="00A804DA" w:rsidRPr="00FE583C">
          <w:rPr>
            <w:sz w:val="16"/>
            <w:szCs w:val="16"/>
          </w:rPr>
          <w:instrText xml:space="preserve"> PAGE   \* MERGEFORMAT </w:instrText>
        </w:r>
        <w:r w:rsidR="00A804DA" w:rsidRPr="00FE583C">
          <w:rPr>
            <w:sz w:val="16"/>
            <w:szCs w:val="16"/>
          </w:rPr>
          <w:fldChar w:fldCharType="separate"/>
        </w:r>
        <w:r w:rsidR="00A804DA" w:rsidRPr="00FE583C">
          <w:rPr>
            <w:noProof/>
            <w:sz w:val="16"/>
            <w:szCs w:val="16"/>
          </w:rPr>
          <w:t>2</w:t>
        </w:r>
        <w:r w:rsidR="00A804DA"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THPGy7rQGX6niKF+1f/xGYBDVKVomMOkWV+0hE3wnF+qsuqlkjJOlAQVlI7G1pk5KYyN4FYeEJUngmbCGxnbNQ==" w:salt="2zQMGRleq6raI+um4Hbc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BF7C78"/>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056"/>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480E"/>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fwlink/?LinkId=690247" TargetMode="External"/><Relationship Id="rId63" Type="http://schemas.openxmlformats.org/officeDocument/2006/relationships/hyperlink" Target="https://aka.ms/bingmapsplatformapistou" TargetMode="External"/><Relationship Id="rId68" Type="http://schemas.openxmlformats.org/officeDocument/2006/relationships/footer" Target="footer17.xml"/><Relationship Id="rId84" Type="http://schemas.openxmlformats.org/officeDocument/2006/relationships/hyperlink" Target="http://go.microsoft.com/?linkid=9710837" TargetMode="External"/><Relationship Id="rId89" Type="http://schemas.openxmlformats.org/officeDocument/2006/relationships/footer" Target="footer26.xml"/><Relationship Id="rId16" Type="http://schemas.openxmlformats.org/officeDocument/2006/relationships/hyperlink" Target="http://www.microsoft.com/licensing/contracts"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53" Type="http://schemas.openxmlformats.org/officeDocument/2006/relationships/hyperlink" Target="http://go.microsoft.com/?linkid=9839206" TargetMode="External"/><Relationship Id="rId58" Type="http://schemas.openxmlformats.org/officeDocument/2006/relationships/hyperlink" Target="https://go.microsoft.com/fwlink/?LinkId=521839" TargetMode="External"/><Relationship Id="rId74" Type="http://schemas.openxmlformats.org/officeDocument/2006/relationships/hyperlink" Target="https://aka.ms/github_terms" TargetMode="External"/><Relationship Id="rId79" Type="http://schemas.openxmlformats.org/officeDocument/2006/relationships/footer" Target="footer23.xm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footer" Target="footer8.xm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hyperlink" Target="https://go.microsoft.com/fwlink/?linkid=868812" TargetMode="External"/><Relationship Id="rId77" Type="http://schemas.openxmlformats.org/officeDocument/2006/relationships/hyperlink" Target="https://haadminstoragedev.blob.core.windows.net/docs/HBS%20Preview%20Disclaimer%20and%20Acknowledgment%20(181113).pdf"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80" Type="http://schemas.openxmlformats.org/officeDocument/2006/relationships/hyperlink" Target="http://go.microsoft.com/?linkid=9839206" TargetMode="External"/><Relationship Id="rId85"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6" TargetMode="External"/><Relationship Id="rId25" Type="http://schemas.openxmlformats.org/officeDocument/2006/relationships/hyperlink" Target="https://docs.microsoft.com/en-us/azure/active-directory/fundamentals/active-directory-whatis"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0.xml"/><Relationship Id="rId59" Type="http://schemas.openxmlformats.org/officeDocument/2006/relationships/footer" Target="footer11.xml"/><Relationship Id="rId67" Type="http://schemas.openxmlformats.org/officeDocument/2006/relationships/footer" Target="footer16.xml"/><Relationship Id="rId20" Type="http://schemas.openxmlformats.org/officeDocument/2006/relationships/hyperlink" Target="http://go.microsoft.com/?linkid=9839207" TargetMode="External"/><Relationship Id="rId41" Type="http://schemas.openxmlformats.org/officeDocument/2006/relationships/hyperlink" Target="https://aka.ms/actestprivacypolicy" TargetMode="External"/><Relationship Id="rId54" Type="http://schemas.openxmlformats.org/officeDocument/2006/relationships/hyperlink" Target="http://go.microsoft.com/?linkid=9839207" TargetMode="External"/><Relationship Id="rId62" Type="http://schemas.openxmlformats.org/officeDocument/2006/relationships/footer" Target="footer14.xml"/><Relationship Id="rId70" Type="http://schemas.openxmlformats.org/officeDocument/2006/relationships/footer" Target="footer18.xml"/><Relationship Id="rId75" Type="http://schemas.openxmlformats.org/officeDocument/2006/relationships/hyperlink" Target="https://help.github.com/articles/github-privacy-statement/" TargetMode="External"/><Relationship Id="rId83" Type="http://schemas.openxmlformats.org/officeDocument/2006/relationships/footer" Target="footer24.xml"/><Relationship Id="rId88" Type="http://schemas.openxmlformats.org/officeDocument/2006/relationships/footer" Target="footer25.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services/" TargetMode="External"/><Relationship Id="rId44" Type="http://schemas.openxmlformats.org/officeDocument/2006/relationships/hyperlink" Target="https://legal.linkedin.com/dpa" TargetMode="External"/><Relationship Id="rId52" Type="http://schemas.openxmlformats.org/officeDocument/2006/relationships/hyperlink" Target="http://go.microsoft.com/?linkid=9839206" TargetMode="External"/><Relationship Id="rId60" Type="http://schemas.openxmlformats.org/officeDocument/2006/relationships/footer" Target="footer12.xml"/><Relationship Id="rId65" Type="http://schemas.openxmlformats.org/officeDocument/2006/relationships/hyperlink" Target="https://go.microsoft.com/fwlink/?LinkId=521839" TargetMode="External"/><Relationship Id="rId73" Type="http://schemas.openxmlformats.org/officeDocument/2006/relationships/footer" Target="footer21.xml"/><Relationship Id="rId78" Type="http://schemas.openxmlformats.org/officeDocument/2006/relationships/footer" Target="footer22.xml"/><Relationship Id="rId81" Type="http://schemas.openxmlformats.org/officeDocument/2006/relationships/hyperlink" Target="http://www.microsoft.com/itacademy" TargetMode="External"/><Relationship Id="rId86"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7" TargetMode="External"/><Relationship Id="rId39" Type="http://schemas.openxmlformats.org/officeDocument/2006/relationships/hyperlink" Target="https://go.microsoft.com/fwlink/?LinkId=521839" TargetMode="External"/><Relationship Id="rId34" Type="http://schemas.openxmlformats.org/officeDocument/2006/relationships/hyperlink" Target="https://go.microsoft.com/fwlink/?linkid=874330" TargetMode="External"/><Relationship Id="rId50" Type="http://schemas.openxmlformats.org/officeDocument/2006/relationships/hyperlink" Target="http://go.microsoft.com/?linkid=9839207" TargetMode="External"/><Relationship Id="rId55" Type="http://schemas.openxmlformats.org/officeDocument/2006/relationships/hyperlink" Target="http://www.office.com/sca" TargetMode="External"/><Relationship Id="rId76" Type="http://schemas.openxmlformats.org/officeDocument/2006/relationships/hyperlink" Target="https://aka.ms/github_terms" TargetMode="External"/><Relationship Id="rId7" Type="http://schemas.openxmlformats.org/officeDocument/2006/relationships/endnotes" Target="endnotes.xml"/><Relationship Id="rId71" Type="http://schemas.openxmlformats.org/officeDocument/2006/relationships/footer" Target="footer19.xml"/><Relationship Id="rId2" Type="http://schemas.openxmlformats.org/officeDocument/2006/relationships/numbering" Target="numbering.xml"/><Relationship Id="rId29" Type="http://schemas.openxmlformats.org/officeDocument/2006/relationships/hyperlink" Target="http://azure.microsoft.com/en-us/regions/" TargetMode="External"/><Relationship Id="rId24" Type="http://schemas.openxmlformats.org/officeDocument/2006/relationships/hyperlink" Target="https://go.microsoft.com/fwlink/?linkid=870295" TargetMode="External"/><Relationship Id="rId40" Type="http://schemas.openxmlformats.org/officeDocument/2006/relationships/hyperlink" Target="https://software.broadinstitute.org/gatk/eula/index?p=Azure" TargetMode="External"/><Relationship Id="rId45" Type="http://schemas.openxmlformats.org/officeDocument/2006/relationships/hyperlink" Target="https://go.microsoft.com/fwlink/?LinkId=866544&amp;clcid=0x409" TargetMode="External"/><Relationship Id="rId66" Type="http://schemas.openxmlformats.org/officeDocument/2006/relationships/footer" Target="footer15.xml"/><Relationship Id="rId87" Type="http://schemas.openxmlformats.org/officeDocument/2006/relationships/hyperlink" Target="http://www.mpegla.com" TargetMode="External"/><Relationship Id="rId61" Type="http://schemas.openxmlformats.org/officeDocument/2006/relationships/footer" Target="footer13.xml"/><Relationship Id="rId82" Type="http://schemas.openxmlformats.org/officeDocument/2006/relationships/hyperlink" Target="https://go.microsoft.com/fwlink/?LinkId=521839" TargetMode="External"/><Relationship Id="rId19"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A056F-0BE8-41DA-B08D-55AB7E41C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20359</Words>
  <Characters>116047</Characters>
  <Application>Microsoft Office Word</Application>
  <DocSecurity>8</DocSecurity>
  <Lines>967</Lines>
  <Paragraphs>272</Paragraphs>
  <ScaleCrop>false</ScaleCrop>
  <LinksUpToDate>false</LinksUpToDate>
  <CharactersWithSpaces>136134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2020-01-31T20:55:00Z</dcterms:created>
  <dcterms:modified xsi:type="dcterms:W3CDTF">2020-01-31T20:55:00Z</dcterms:modified>
</cp:coreProperties>
</file>