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3511502F"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33119F">
        <w:rPr>
          <w:rFonts w:asciiTheme="majorHAnsi" w:hAnsiTheme="majorHAnsi"/>
          <w:color w:val="FFFFFF" w:themeColor="background1"/>
          <w:sz w:val="72"/>
          <w:szCs w:val="72"/>
        </w:rPr>
        <w:t>juillet</w:t>
      </w:r>
      <w:r w:rsidR="00C27E68">
        <w:rPr>
          <w:rFonts w:asciiTheme="majorHAnsi" w:hAnsiTheme="majorHAnsi"/>
          <w:color w:val="FFFFFF" w:themeColor="background1"/>
          <w:sz w:val="72"/>
          <w:szCs w:val="72"/>
        </w:rPr>
        <w:t>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10BB3F6A" w14:textId="42E069A0" w:rsidR="0033119F"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96119" w:history="1">
        <w:r w:rsidR="0033119F" w:rsidRPr="006E79AC">
          <w:rPr>
            <w:rStyle w:val="Hyperlink"/>
            <w:noProof/>
          </w:rPr>
          <w:t>Introduction</w:t>
        </w:r>
        <w:r w:rsidR="0033119F">
          <w:rPr>
            <w:noProof/>
            <w:webHidden/>
          </w:rPr>
          <w:tab/>
        </w:r>
        <w:r w:rsidR="0033119F">
          <w:rPr>
            <w:noProof/>
            <w:webHidden/>
          </w:rPr>
          <w:fldChar w:fldCharType="begin"/>
        </w:r>
        <w:r w:rsidR="0033119F">
          <w:rPr>
            <w:noProof/>
            <w:webHidden/>
          </w:rPr>
          <w:instrText xml:space="preserve"> PAGEREF _Toc454096119 \h </w:instrText>
        </w:r>
        <w:r w:rsidR="0033119F">
          <w:rPr>
            <w:noProof/>
            <w:webHidden/>
          </w:rPr>
        </w:r>
        <w:r w:rsidR="0033119F">
          <w:rPr>
            <w:noProof/>
            <w:webHidden/>
          </w:rPr>
          <w:fldChar w:fldCharType="separate"/>
        </w:r>
        <w:r w:rsidR="0033119F">
          <w:rPr>
            <w:noProof/>
            <w:webHidden/>
          </w:rPr>
          <w:t>3</w:t>
        </w:r>
        <w:r w:rsidR="0033119F">
          <w:rPr>
            <w:noProof/>
            <w:webHidden/>
          </w:rPr>
          <w:fldChar w:fldCharType="end"/>
        </w:r>
      </w:hyperlink>
    </w:p>
    <w:p w14:paraId="7A7C8A10" w14:textId="5CABD0B2" w:rsidR="0033119F" w:rsidRDefault="00D12B27">
      <w:pPr>
        <w:pStyle w:val="TOC3"/>
        <w:tabs>
          <w:tab w:val="right" w:leader="dot" w:pos="5030"/>
        </w:tabs>
        <w:rPr>
          <w:rFonts w:eastAsiaTheme="minorEastAsia"/>
          <w:smallCaps w:val="0"/>
          <w:noProof/>
          <w:sz w:val="22"/>
          <w:lang w:val="en-US" w:eastAsia="zh-CN" w:bidi="ar-SA"/>
        </w:rPr>
      </w:pPr>
      <w:hyperlink w:anchor="_Toc454096120" w:history="1">
        <w:r w:rsidR="0033119F" w:rsidRPr="006E79AC">
          <w:rPr>
            <w:rStyle w:val="Hyperlink"/>
            <w:noProof/>
          </w:rPr>
          <w:t>Versions antérieures</w:t>
        </w:r>
        <w:r w:rsidR="0033119F">
          <w:rPr>
            <w:noProof/>
            <w:webHidden/>
          </w:rPr>
          <w:tab/>
        </w:r>
        <w:r w:rsidR="0033119F">
          <w:rPr>
            <w:noProof/>
            <w:webHidden/>
          </w:rPr>
          <w:fldChar w:fldCharType="begin"/>
        </w:r>
        <w:r w:rsidR="0033119F">
          <w:rPr>
            <w:noProof/>
            <w:webHidden/>
          </w:rPr>
          <w:instrText xml:space="preserve"> PAGEREF _Toc454096120 \h </w:instrText>
        </w:r>
        <w:r w:rsidR="0033119F">
          <w:rPr>
            <w:noProof/>
            <w:webHidden/>
          </w:rPr>
        </w:r>
        <w:r w:rsidR="0033119F">
          <w:rPr>
            <w:noProof/>
            <w:webHidden/>
          </w:rPr>
          <w:fldChar w:fldCharType="separate"/>
        </w:r>
        <w:r w:rsidR="0033119F">
          <w:rPr>
            <w:noProof/>
            <w:webHidden/>
          </w:rPr>
          <w:t>3</w:t>
        </w:r>
        <w:r w:rsidR="0033119F">
          <w:rPr>
            <w:noProof/>
            <w:webHidden/>
          </w:rPr>
          <w:fldChar w:fldCharType="end"/>
        </w:r>
      </w:hyperlink>
    </w:p>
    <w:p w14:paraId="16C98FBC" w14:textId="0904AE6F" w:rsidR="0033119F" w:rsidRDefault="00D12B27">
      <w:pPr>
        <w:pStyle w:val="TOC3"/>
        <w:tabs>
          <w:tab w:val="right" w:leader="dot" w:pos="5030"/>
        </w:tabs>
        <w:rPr>
          <w:rFonts w:eastAsiaTheme="minorEastAsia"/>
          <w:smallCaps w:val="0"/>
          <w:noProof/>
          <w:sz w:val="22"/>
          <w:lang w:val="en-US" w:eastAsia="zh-CN" w:bidi="ar-SA"/>
        </w:rPr>
      </w:pPr>
      <w:hyperlink w:anchor="_Toc454096121" w:history="1">
        <w:r w:rsidR="0033119F" w:rsidRPr="006E79AC">
          <w:rPr>
            <w:rStyle w:val="Hyperlink"/>
            <w:noProof/>
          </w:rPr>
          <w:t>Clarifications et synthèse des modifications apportées</w:t>
        </w:r>
        <w:r w:rsidR="0033119F">
          <w:rPr>
            <w:noProof/>
            <w:webHidden/>
          </w:rPr>
          <w:tab/>
        </w:r>
        <w:r w:rsidR="0033119F">
          <w:rPr>
            <w:noProof/>
            <w:webHidden/>
          </w:rPr>
          <w:fldChar w:fldCharType="begin"/>
        </w:r>
        <w:r w:rsidR="0033119F">
          <w:rPr>
            <w:noProof/>
            <w:webHidden/>
          </w:rPr>
          <w:instrText xml:space="preserve"> PAGEREF _Toc454096121 \h </w:instrText>
        </w:r>
        <w:r w:rsidR="0033119F">
          <w:rPr>
            <w:noProof/>
            <w:webHidden/>
          </w:rPr>
        </w:r>
        <w:r w:rsidR="0033119F">
          <w:rPr>
            <w:noProof/>
            <w:webHidden/>
          </w:rPr>
          <w:fldChar w:fldCharType="separate"/>
        </w:r>
        <w:r w:rsidR="0033119F">
          <w:rPr>
            <w:noProof/>
            <w:webHidden/>
          </w:rPr>
          <w:t>3</w:t>
        </w:r>
        <w:r w:rsidR="0033119F">
          <w:rPr>
            <w:noProof/>
            <w:webHidden/>
          </w:rPr>
          <w:fldChar w:fldCharType="end"/>
        </w:r>
      </w:hyperlink>
    </w:p>
    <w:p w14:paraId="4D9BE5F4" w14:textId="5D25C72C" w:rsidR="0033119F" w:rsidRDefault="00D12B27">
      <w:pPr>
        <w:pStyle w:val="TOC1"/>
        <w:tabs>
          <w:tab w:val="right" w:leader="dot" w:pos="5030"/>
        </w:tabs>
        <w:rPr>
          <w:rFonts w:eastAsiaTheme="minorEastAsia"/>
          <w:b w:val="0"/>
          <w:caps w:val="0"/>
          <w:noProof/>
          <w:sz w:val="22"/>
          <w:lang w:val="en-US" w:eastAsia="zh-CN" w:bidi="ar-SA"/>
        </w:rPr>
      </w:pPr>
      <w:hyperlink w:anchor="_Toc454096122" w:history="1">
        <w:r w:rsidR="0033119F" w:rsidRPr="006E79AC">
          <w:rPr>
            <w:rStyle w:val="Hyperlink"/>
            <w:noProof/>
          </w:rPr>
          <w:t>Conditions générales</w:t>
        </w:r>
        <w:r w:rsidR="0033119F">
          <w:rPr>
            <w:noProof/>
            <w:webHidden/>
          </w:rPr>
          <w:tab/>
        </w:r>
        <w:r w:rsidR="0033119F">
          <w:rPr>
            <w:noProof/>
            <w:webHidden/>
          </w:rPr>
          <w:fldChar w:fldCharType="begin"/>
        </w:r>
        <w:r w:rsidR="0033119F">
          <w:rPr>
            <w:noProof/>
            <w:webHidden/>
          </w:rPr>
          <w:instrText xml:space="preserve"> PAGEREF _Toc454096122 \h </w:instrText>
        </w:r>
        <w:r w:rsidR="0033119F">
          <w:rPr>
            <w:noProof/>
            <w:webHidden/>
          </w:rPr>
        </w:r>
        <w:r w:rsidR="0033119F">
          <w:rPr>
            <w:noProof/>
            <w:webHidden/>
          </w:rPr>
          <w:fldChar w:fldCharType="separate"/>
        </w:r>
        <w:r w:rsidR="0033119F">
          <w:rPr>
            <w:noProof/>
            <w:webHidden/>
          </w:rPr>
          <w:t>4</w:t>
        </w:r>
        <w:r w:rsidR="0033119F">
          <w:rPr>
            <w:noProof/>
            <w:webHidden/>
          </w:rPr>
          <w:fldChar w:fldCharType="end"/>
        </w:r>
      </w:hyperlink>
    </w:p>
    <w:p w14:paraId="70D1A67E" w14:textId="207B9D44" w:rsidR="0033119F" w:rsidRDefault="00D12B27">
      <w:pPr>
        <w:pStyle w:val="TOC5"/>
        <w:tabs>
          <w:tab w:val="right" w:leader="dot" w:pos="5030"/>
        </w:tabs>
        <w:rPr>
          <w:rFonts w:eastAsiaTheme="minorEastAsia"/>
          <w:noProof/>
          <w:sz w:val="22"/>
          <w:lang w:val="en-US" w:eastAsia="zh-CN" w:bidi="ar-SA"/>
        </w:rPr>
      </w:pPr>
      <w:hyperlink w:anchor="_Toc454096123" w:history="1">
        <w:r w:rsidR="0033119F" w:rsidRPr="006E79AC">
          <w:rPr>
            <w:rStyle w:val="Hyperlink"/>
            <w:noProof/>
          </w:rPr>
          <w:t>Définitions</w:t>
        </w:r>
        <w:r w:rsidR="0033119F">
          <w:rPr>
            <w:noProof/>
            <w:webHidden/>
          </w:rPr>
          <w:tab/>
        </w:r>
        <w:r w:rsidR="0033119F">
          <w:rPr>
            <w:noProof/>
            <w:webHidden/>
          </w:rPr>
          <w:fldChar w:fldCharType="begin"/>
        </w:r>
        <w:r w:rsidR="0033119F">
          <w:rPr>
            <w:noProof/>
            <w:webHidden/>
          </w:rPr>
          <w:instrText xml:space="preserve"> PAGEREF _Toc454096123 \h </w:instrText>
        </w:r>
        <w:r w:rsidR="0033119F">
          <w:rPr>
            <w:noProof/>
            <w:webHidden/>
          </w:rPr>
        </w:r>
        <w:r w:rsidR="0033119F">
          <w:rPr>
            <w:noProof/>
            <w:webHidden/>
          </w:rPr>
          <w:fldChar w:fldCharType="separate"/>
        </w:r>
        <w:r w:rsidR="0033119F">
          <w:rPr>
            <w:noProof/>
            <w:webHidden/>
          </w:rPr>
          <w:t>4</w:t>
        </w:r>
        <w:r w:rsidR="0033119F">
          <w:rPr>
            <w:noProof/>
            <w:webHidden/>
          </w:rPr>
          <w:fldChar w:fldCharType="end"/>
        </w:r>
      </w:hyperlink>
    </w:p>
    <w:p w14:paraId="35ED1C58" w14:textId="456FEAE2" w:rsidR="0033119F" w:rsidRDefault="00D12B27">
      <w:pPr>
        <w:pStyle w:val="TOC5"/>
        <w:tabs>
          <w:tab w:val="right" w:leader="dot" w:pos="5030"/>
        </w:tabs>
        <w:rPr>
          <w:rFonts w:eastAsiaTheme="minorEastAsia"/>
          <w:noProof/>
          <w:sz w:val="22"/>
          <w:lang w:val="en-US" w:eastAsia="zh-CN" w:bidi="ar-SA"/>
        </w:rPr>
      </w:pPr>
      <w:hyperlink w:anchor="_Toc454096124" w:history="1">
        <w:r w:rsidR="0033119F" w:rsidRPr="006E79AC">
          <w:rPr>
            <w:rStyle w:val="Hyperlink"/>
            <w:noProof/>
          </w:rPr>
          <w:t>Mises à jour des Conditions des Services en Ligne</w:t>
        </w:r>
        <w:r w:rsidR="0033119F">
          <w:rPr>
            <w:noProof/>
            <w:webHidden/>
          </w:rPr>
          <w:tab/>
        </w:r>
        <w:r w:rsidR="0033119F">
          <w:rPr>
            <w:noProof/>
            <w:webHidden/>
          </w:rPr>
          <w:fldChar w:fldCharType="begin"/>
        </w:r>
        <w:r w:rsidR="0033119F">
          <w:rPr>
            <w:noProof/>
            <w:webHidden/>
          </w:rPr>
          <w:instrText xml:space="preserve"> PAGEREF _Toc454096124 \h </w:instrText>
        </w:r>
        <w:r w:rsidR="0033119F">
          <w:rPr>
            <w:noProof/>
            <w:webHidden/>
          </w:rPr>
        </w:r>
        <w:r w:rsidR="0033119F">
          <w:rPr>
            <w:noProof/>
            <w:webHidden/>
          </w:rPr>
          <w:fldChar w:fldCharType="separate"/>
        </w:r>
        <w:r w:rsidR="0033119F">
          <w:rPr>
            <w:noProof/>
            <w:webHidden/>
          </w:rPr>
          <w:t>4</w:t>
        </w:r>
        <w:r w:rsidR="0033119F">
          <w:rPr>
            <w:noProof/>
            <w:webHidden/>
          </w:rPr>
          <w:fldChar w:fldCharType="end"/>
        </w:r>
      </w:hyperlink>
    </w:p>
    <w:p w14:paraId="64653D73" w14:textId="6EE84D2E" w:rsidR="0033119F" w:rsidRDefault="00D12B27">
      <w:pPr>
        <w:pStyle w:val="TOC5"/>
        <w:tabs>
          <w:tab w:val="right" w:leader="dot" w:pos="5030"/>
        </w:tabs>
        <w:rPr>
          <w:rFonts w:eastAsiaTheme="minorEastAsia"/>
          <w:noProof/>
          <w:sz w:val="22"/>
          <w:lang w:val="en-US" w:eastAsia="zh-CN" w:bidi="ar-SA"/>
        </w:rPr>
      </w:pPr>
      <w:hyperlink w:anchor="_Toc454096125" w:history="1">
        <w:r w:rsidR="0033119F" w:rsidRPr="006E79AC">
          <w:rPr>
            <w:rStyle w:val="Hyperlink"/>
            <w:noProof/>
          </w:rPr>
          <w:t>Modifications règlementaires et disponibilité à l’international</w:t>
        </w:r>
        <w:r w:rsidR="0033119F">
          <w:rPr>
            <w:noProof/>
            <w:webHidden/>
          </w:rPr>
          <w:tab/>
        </w:r>
        <w:r w:rsidR="0033119F">
          <w:rPr>
            <w:noProof/>
            <w:webHidden/>
          </w:rPr>
          <w:fldChar w:fldCharType="begin"/>
        </w:r>
        <w:r w:rsidR="0033119F">
          <w:rPr>
            <w:noProof/>
            <w:webHidden/>
          </w:rPr>
          <w:instrText xml:space="preserve"> PAGEREF _Toc454096125 \h </w:instrText>
        </w:r>
        <w:r w:rsidR="0033119F">
          <w:rPr>
            <w:noProof/>
            <w:webHidden/>
          </w:rPr>
        </w:r>
        <w:r w:rsidR="0033119F">
          <w:rPr>
            <w:noProof/>
            <w:webHidden/>
          </w:rPr>
          <w:fldChar w:fldCharType="separate"/>
        </w:r>
        <w:r w:rsidR="0033119F">
          <w:rPr>
            <w:noProof/>
            <w:webHidden/>
          </w:rPr>
          <w:t>4</w:t>
        </w:r>
        <w:r w:rsidR="0033119F">
          <w:rPr>
            <w:noProof/>
            <w:webHidden/>
          </w:rPr>
          <w:fldChar w:fldCharType="end"/>
        </w:r>
      </w:hyperlink>
    </w:p>
    <w:p w14:paraId="1AF34AAF" w14:textId="5F4F3495" w:rsidR="0033119F" w:rsidRDefault="00D12B27">
      <w:pPr>
        <w:pStyle w:val="TOC5"/>
        <w:tabs>
          <w:tab w:val="right" w:leader="dot" w:pos="5030"/>
        </w:tabs>
        <w:rPr>
          <w:rFonts w:eastAsiaTheme="minorEastAsia"/>
          <w:noProof/>
          <w:sz w:val="22"/>
          <w:lang w:val="en-US" w:eastAsia="zh-CN" w:bidi="ar-SA"/>
        </w:rPr>
      </w:pPr>
      <w:hyperlink w:anchor="_Toc454096126" w:history="1">
        <w:r w:rsidR="0033119F" w:rsidRPr="006E79AC">
          <w:rPr>
            <w:rStyle w:val="Hyperlink"/>
            <w:noProof/>
          </w:rPr>
          <w:t>Conservation des données</w:t>
        </w:r>
        <w:r w:rsidR="0033119F">
          <w:rPr>
            <w:noProof/>
            <w:webHidden/>
          </w:rPr>
          <w:tab/>
        </w:r>
        <w:r w:rsidR="0033119F">
          <w:rPr>
            <w:noProof/>
            <w:webHidden/>
          </w:rPr>
          <w:fldChar w:fldCharType="begin"/>
        </w:r>
        <w:r w:rsidR="0033119F">
          <w:rPr>
            <w:noProof/>
            <w:webHidden/>
          </w:rPr>
          <w:instrText xml:space="preserve"> PAGEREF _Toc454096126 \h </w:instrText>
        </w:r>
        <w:r w:rsidR="0033119F">
          <w:rPr>
            <w:noProof/>
            <w:webHidden/>
          </w:rPr>
        </w:r>
        <w:r w:rsidR="0033119F">
          <w:rPr>
            <w:noProof/>
            <w:webHidden/>
          </w:rPr>
          <w:fldChar w:fldCharType="separate"/>
        </w:r>
        <w:r w:rsidR="0033119F">
          <w:rPr>
            <w:noProof/>
            <w:webHidden/>
          </w:rPr>
          <w:t>4</w:t>
        </w:r>
        <w:r w:rsidR="0033119F">
          <w:rPr>
            <w:noProof/>
            <w:webHidden/>
          </w:rPr>
          <w:fldChar w:fldCharType="end"/>
        </w:r>
      </w:hyperlink>
    </w:p>
    <w:p w14:paraId="0284D041" w14:textId="4A4BE305" w:rsidR="0033119F" w:rsidRDefault="00D12B27">
      <w:pPr>
        <w:pStyle w:val="TOC5"/>
        <w:tabs>
          <w:tab w:val="right" w:leader="dot" w:pos="5030"/>
        </w:tabs>
        <w:rPr>
          <w:rFonts w:eastAsiaTheme="minorEastAsia"/>
          <w:noProof/>
          <w:sz w:val="22"/>
          <w:lang w:val="en-US" w:eastAsia="zh-CN" w:bidi="ar-SA"/>
        </w:rPr>
      </w:pPr>
      <w:hyperlink w:anchor="_Toc454096127" w:history="1">
        <w:r w:rsidR="0033119F" w:rsidRPr="006E79AC">
          <w:rPr>
            <w:rStyle w:val="Hyperlink"/>
            <w:noProof/>
          </w:rPr>
          <w:t>Utilisation des logiciels avec le Service en Ligne</w:t>
        </w:r>
        <w:r w:rsidR="0033119F">
          <w:rPr>
            <w:noProof/>
            <w:webHidden/>
          </w:rPr>
          <w:tab/>
        </w:r>
        <w:r w:rsidR="0033119F">
          <w:rPr>
            <w:noProof/>
            <w:webHidden/>
          </w:rPr>
          <w:fldChar w:fldCharType="begin"/>
        </w:r>
        <w:r w:rsidR="0033119F">
          <w:rPr>
            <w:noProof/>
            <w:webHidden/>
          </w:rPr>
          <w:instrText xml:space="preserve"> PAGEREF _Toc454096127 \h </w:instrText>
        </w:r>
        <w:r w:rsidR="0033119F">
          <w:rPr>
            <w:noProof/>
            <w:webHidden/>
          </w:rPr>
        </w:r>
        <w:r w:rsidR="0033119F">
          <w:rPr>
            <w:noProof/>
            <w:webHidden/>
          </w:rPr>
          <w:fldChar w:fldCharType="separate"/>
        </w:r>
        <w:r w:rsidR="0033119F">
          <w:rPr>
            <w:noProof/>
            <w:webHidden/>
          </w:rPr>
          <w:t>5</w:t>
        </w:r>
        <w:r w:rsidR="0033119F">
          <w:rPr>
            <w:noProof/>
            <w:webHidden/>
          </w:rPr>
          <w:fldChar w:fldCharType="end"/>
        </w:r>
      </w:hyperlink>
    </w:p>
    <w:p w14:paraId="3C35F553" w14:textId="36559888" w:rsidR="0033119F" w:rsidRDefault="00D12B27">
      <w:pPr>
        <w:pStyle w:val="TOC5"/>
        <w:tabs>
          <w:tab w:val="right" w:leader="dot" w:pos="5030"/>
        </w:tabs>
        <w:rPr>
          <w:rFonts w:eastAsiaTheme="minorEastAsia"/>
          <w:noProof/>
          <w:sz w:val="22"/>
          <w:lang w:val="en-US" w:eastAsia="zh-CN" w:bidi="ar-SA"/>
        </w:rPr>
      </w:pPr>
      <w:hyperlink w:anchor="_Toc454096128" w:history="1">
        <w:r w:rsidR="0033119F" w:rsidRPr="006E79AC">
          <w:rPr>
            <w:rStyle w:val="Hyperlink"/>
            <w:noProof/>
          </w:rPr>
          <w:t>Produits Tiers</w:t>
        </w:r>
        <w:r w:rsidR="0033119F">
          <w:rPr>
            <w:noProof/>
            <w:webHidden/>
          </w:rPr>
          <w:tab/>
        </w:r>
        <w:r w:rsidR="0033119F">
          <w:rPr>
            <w:noProof/>
            <w:webHidden/>
          </w:rPr>
          <w:fldChar w:fldCharType="begin"/>
        </w:r>
        <w:r w:rsidR="0033119F">
          <w:rPr>
            <w:noProof/>
            <w:webHidden/>
          </w:rPr>
          <w:instrText xml:space="preserve"> PAGEREF _Toc454096128 \h </w:instrText>
        </w:r>
        <w:r w:rsidR="0033119F">
          <w:rPr>
            <w:noProof/>
            <w:webHidden/>
          </w:rPr>
        </w:r>
        <w:r w:rsidR="0033119F">
          <w:rPr>
            <w:noProof/>
            <w:webHidden/>
          </w:rPr>
          <w:fldChar w:fldCharType="separate"/>
        </w:r>
        <w:r w:rsidR="0033119F">
          <w:rPr>
            <w:noProof/>
            <w:webHidden/>
          </w:rPr>
          <w:t>5</w:t>
        </w:r>
        <w:r w:rsidR="0033119F">
          <w:rPr>
            <w:noProof/>
            <w:webHidden/>
          </w:rPr>
          <w:fldChar w:fldCharType="end"/>
        </w:r>
      </w:hyperlink>
    </w:p>
    <w:p w14:paraId="7D115555" w14:textId="02341E5E" w:rsidR="0033119F" w:rsidRDefault="00D12B27">
      <w:pPr>
        <w:pStyle w:val="TOC5"/>
        <w:tabs>
          <w:tab w:val="right" w:leader="dot" w:pos="5030"/>
        </w:tabs>
        <w:rPr>
          <w:rFonts w:eastAsiaTheme="minorEastAsia"/>
          <w:noProof/>
          <w:sz w:val="22"/>
          <w:lang w:val="en-US" w:eastAsia="zh-CN" w:bidi="ar-SA"/>
        </w:rPr>
      </w:pPr>
      <w:hyperlink w:anchor="_Toc454096129" w:history="1">
        <w:r w:rsidR="0033119F" w:rsidRPr="006E79AC">
          <w:rPr>
            <w:rStyle w:val="Hyperlink"/>
            <w:noProof/>
          </w:rPr>
          <w:t>Règles de bon usage</w:t>
        </w:r>
        <w:r w:rsidR="0033119F">
          <w:rPr>
            <w:noProof/>
            <w:webHidden/>
          </w:rPr>
          <w:tab/>
        </w:r>
        <w:r w:rsidR="0033119F">
          <w:rPr>
            <w:noProof/>
            <w:webHidden/>
          </w:rPr>
          <w:fldChar w:fldCharType="begin"/>
        </w:r>
        <w:r w:rsidR="0033119F">
          <w:rPr>
            <w:noProof/>
            <w:webHidden/>
          </w:rPr>
          <w:instrText xml:space="preserve"> PAGEREF _Toc454096129 \h </w:instrText>
        </w:r>
        <w:r w:rsidR="0033119F">
          <w:rPr>
            <w:noProof/>
            <w:webHidden/>
          </w:rPr>
        </w:r>
        <w:r w:rsidR="0033119F">
          <w:rPr>
            <w:noProof/>
            <w:webHidden/>
          </w:rPr>
          <w:fldChar w:fldCharType="separate"/>
        </w:r>
        <w:r w:rsidR="0033119F">
          <w:rPr>
            <w:noProof/>
            <w:webHidden/>
          </w:rPr>
          <w:t>5</w:t>
        </w:r>
        <w:r w:rsidR="0033119F">
          <w:rPr>
            <w:noProof/>
            <w:webHidden/>
          </w:rPr>
          <w:fldChar w:fldCharType="end"/>
        </w:r>
      </w:hyperlink>
    </w:p>
    <w:p w14:paraId="1D03891B" w14:textId="77F969FC" w:rsidR="0033119F" w:rsidRDefault="00D12B27">
      <w:pPr>
        <w:pStyle w:val="TOC5"/>
        <w:tabs>
          <w:tab w:val="right" w:leader="dot" w:pos="5030"/>
        </w:tabs>
        <w:rPr>
          <w:rFonts w:eastAsiaTheme="minorEastAsia"/>
          <w:noProof/>
          <w:sz w:val="22"/>
          <w:lang w:val="en-US" w:eastAsia="zh-CN" w:bidi="ar-SA"/>
        </w:rPr>
      </w:pPr>
      <w:hyperlink w:anchor="_Toc454096130" w:history="1">
        <w:r w:rsidR="0033119F" w:rsidRPr="006E79AC">
          <w:rPr>
            <w:rStyle w:val="Hyperlink"/>
            <w:noProof/>
          </w:rPr>
          <w:t>Restrictions techniques</w:t>
        </w:r>
        <w:r w:rsidR="0033119F">
          <w:rPr>
            <w:noProof/>
            <w:webHidden/>
          </w:rPr>
          <w:tab/>
        </w:r>
        <w:r w:rsidR="0033119F">
          <w:rPr>
            <w:noProof/>
            <w:webHidden/>
          </w:rPr>
          <w:fldChar w:fldCharType="begin"/>
        </w:r>
        <w:r w:rsidR="0033119F">
          <w:rPr>
            <w:noProof/>
            <w:webHidden/>
          </w:rPr>
          <w:instrText xml:space="preserve"> PAGEREF _Toc454096130 \h </w:instrText>
        </w:r>
        <w:r w:rsidR="0033119F">
          <w:rPr>
            <w:noProof/>
            <w:webHidden/>
          </w:rPr>
        </w:r>
        <w:r w:rsidR="0033119F">
          <w:rPr>
            <w:noProof/>
            <w:webHidden/>
          </w:rPr>
          <w:fldChar w:fldCharType="separate"/>
        </w:r>
        <w:r w:rsidR="0033119F">
          <w:rPr>
            <w:noProof/>
            <w:webHidden/>
          </w:rPr>
          <w:t>5</w:t>
        </w:r>
        <w:r w:rsidR="0033119F">
          <w:rPr>
            <w:noProof/>
            <w:webHidden/>
          </w:rPr>
          <w:fldChar w:fldCharType="end"/>
        </w:r>
      </w:hyperlink>
    </w:p>
    <w:p w14:paraId="2BAF8197" w14:textId="4A60F58D" w:rsidR="0033119F" w:rsidRDefault="00D12B27">
      <w:pPr>
        <w:pStyle w:val="TOC5"/>
        <w:tabs>
          <w:tab w:val="right" w:leader="dot" w:pos="5030"/>
        </w:tabs>
        <w:rPr>
          <w:rFonts w:eastAsiaTheme="minorEastAsia"/>
          <w:noProof/>
          <w:sz w:val="22"/>
          <w:lang w:val="en-US" w:eastAsia="zh-CN" w:bidi="ar-SA"/>
        </w:rPr>
      </w:pPr>
      <w:hyperlink w:anchor="_Toc454096131" w:history="1">
        <w:r w:rsidR="0033119F" w:rsidRPr="006E79AC">
          <w:rPr>
            <w:rStyle w:val="Hyperlink"/>
            <w:noProof/>
          </w:rPr>
          <w:t>Respect de la réglementation applicable</w:t>
        </w:r>
        <w:r w:rsidR="0033119F">
          <w:rPr>
            <w:noProof/>
            <w:webHidden/>
          </w:rPr>
          <w:tab/>
        </w:r>
        <w:r w:rsidR="0033119F">
          <w:rPr>
            <w:noProof/>
            <w:webHidden/>
          </w:rPr>
          <w:fldChar w:fldCharType="begin"/>
        </w:r>
        <w:r w:rsidR="0033119F">
          <w:rPr>
            <w:noProof/>
            <w:webHidden/>
          </w:rPr>
          <w:instrText xml:space="preserve"> PAGEREF _Toc454096131 \h </w:instrText>
        </w:r>
        <w:r w:rsidR="0033119F">
          <w:rPr>
            <w:noProof/>
            <w:webHidden/>
          </w:rPr>
        </w:r>
        <w:r w:rsidR="0033119F">
          <w:rPr>
            <w:noProof/>
            <w:webHidden/>
          </w:rPr>
          <w:fldChar w:fldCharType="separate"/>
        </w:r>
        <w:r w:rsidR="0033119F">
          <w:rPr>
            <w:noProof/>
            <w:webHidden/>
          </w:rPr>
          <w:t>5</w:t>
        </w:r>
        <w:r w:rsidR="0033119F">
          <w:rPr>
            <w:noProof/>
            <w:webHidden/>
          </w:rPr>
          <w:fldChar w:fldCharType="end"/>
        </w:r>
      </w:hyperlink>
    </w:p>
    <w:p w14:paraId="070B3ADA" w14:textId="3CDC3601" w:rsidR="0033119F" w:rsidRDefault="00D12B27">
      <w:pPr>
        <w:pStyle w:val="TOC5"/>
        <w:tabs>
          <w:tab w:val="right" w:leader="dot" w:pos="5030"/>
        </w:tabs>
        <w:rPr>
          <w:rFonts w:eastAsiaTheme="minorEastAsia"/>
          <w:noProof/>
          <w:sz w:val="22"/>
          <w:lang w:val="en-US" w:eastAsia="zh-CN" w:bidi="ar-SA"/>
        </w:rPr>
      </w:pPr>
      <w:hyperlink w:anchor="_Toc454096132" w:history="1">
        <w:r w:rsidR="0033119F" w:rsidRPr="006E79AC">
          <w:rPr>
            <w:rStyle w:val="Hyperlink"/>
            <w:noProof/>
          </w:rPr>
          <w:t>Services d’import/export</w:t>
        </w:r>
        <w:r w:rsidR="0033119F">
          <w:rPr>
            <w:noProof/>
            <w:webHidden/>
          </w:rPr>
          <w:tab/>
        </w:r>
        <w:r w:rsidR="0033119F">
          <w:rPr>
            <w:noProof/>
            <w:webHidden/>
          </w:rPr>
          <w:fldChar w:fldCharType="begin"/>
        </w:r>
        <w:r w:rsidR="0033119F">
          <w:rPr>
            <w:noProof/>
            <w:webHidden/>
          </w:rPr>
          <w:instrText xml:space="preserve"> PAGEREF _Toc454096132 \h </w:instrText>
        </w:r>
        <w:r w:rsidR="0033119F">
          <w:rPr>
            <w:noProof/>
            <w:webHidden/>
          </w:rPr>
        </w:r>
        <w:r w:rsidR="0033119F">
          <w:rPr>
            <w:noProof/>
            <w:webHidden/>
          </w:rPr>
          <w:fldChar w:fldCharType="separate"/>
        </w:r>
        <w:r w:rsidR="0033119F">
          <w:rPr>
            <w:noProof/>
            <w:webHidden/>
          </w:rPr>
          <w:t>6</w:t>
        </w:r>
        <w:r w:rsidR="0033119F">
          <w:rPr>
            <w:noProof/>
            <w:webHidden/>
          </w:rPr>
          <w:fldChar w:fldCharType="end"/>
        </w:r>
      </w:hyperlink>
    </w:p>
    <w:p w14:paraId="54DD6B20" w14:textId="6453DD89" w:rsidR="0033119F" w:rsidRDefault="00D12B27">
      <w:pPr>
        <w:pStyle w:val="TOC5"/>
        <w:tabs>
          <w:tab w:val="right" w:leader="dot" w:pos="5030"/>
        </w:tabs>
        <w:rPr>
          <w:rFonts w:eastAsiaTheme="minorEastAsia"/>
          <w:noProof/>
          <w:sz w:val="22"/>
          <w:lang w:val="en-US" w:eastAsia="zh-CN" w:bidi="ar-SA"/>
        </w:rPr>
      </w:pPr>
      <w:hyperlink w:anchor="_Toc454096133" w:history="1">
        <w:r w:rsidR="0033119F" w:rsidRPr="006E79AC">
          <w:rPr>
            <w:rStyle w:val="Hyperlink"/>
            <w:noProof/>
          </w:rPr>
          <w:t>Notifications électroniques</w:t>
        </w:r>
        <w:r w:rsidR="0033119F">
          <w:rPr>
            <w:noProof/>
            <w:webHidden/>
          </w:rPr>
          <w:tab/>
        </w:r>
        <w:r w:rsidR="0033119F">
          <w:rPr>
            <w:noProof/>
            <w:webHidden/>
          </w:rPr>
          <w:fldChar w:fldCharType="begin"/>
        </w:r>
        <w:r w:rsidR="0033119F">
          <w:rPr>
            <w:noProof/>
            <w:webHidden/>
          </w:rPr>
          <w:instrText xml:space="preserve"> PAGEREF _Toc454096133 \h </w:instrText>
        </w:r>
        <w:r w:rsidR="0033119F">
          <w:rPr>
            <w:noProof/>
            <w:webHidden/>
          </w:rPr>
        </w:r>
        <w:r w:rsidR="0033119F">
          <w:rPr>
            <w:noProof/>
            <w:webHidden/>
          </w:rPr>
          <w:fldChar w:fldCharType="separate"/>
        </w:r>
        <w:r w:rsidR="0033119F">
          <w:rPr>
            <w:noProof/>
            <w:webHidden/>
          </w:rPr>
          <w:t>6</w:t>
        </w:r>
        <w:r w:rsidR="0033119F">
          <w:rPr>
            <w:noProof/>
            <w:webHidden/>
          </w:rPr>
          <w:fldChar w:fldCharType="end"/>
        </w:r>
      </w:hyperlink>
    </w:p>
    <w:p w14:paraId="4D6391BA" w14:textId="23291B62" w:rsidR="0033119F" w:rsidRDefault="00D12B27">
      <w:pPr>
        <w:pStyle w:val="TOC5"/>
        <w:tabs>
          <w:tab w:val="right" w:leader="dot" w:pos="5030"/>
        </w:tabs>
        <w:rPr>
          <w:rFonts w:eastAsiaTheme="minorEastAsia"/>
          <w:noProof/>
          <w:sz w:val="22"/>
          <w:lang w:val="en-US" w:eastAsia="zh-CN" w:bidi="ar-SA"/>
        </w:rPr>
      </w:pPr>
      <w:hyperlink w:anchor="_Toc454096134" w:history="1">
        <w:r w:rsidR="0033119F" w:rsidRPr="006E79AC">
          <w:rPr>
            <w:rStyle w:val="Hyperlink"/>
            <w:noProof/>
          </w:rPr>
          <w:t>Réattribution de licence</w:t>
        </w:r>
        <w:r w:rsidR="0033119F">
          <w:rPr>
            <w:noProof/>
            <w:webHidden/>
          </w:rPr>
          <w:tab/>
        </w:r>
        <w:r w:rsidR="0033119F">
          <w:rPr>
            <w:noProof/>
            <w:webHidden/>
          </w:rPr>
          <w:fldChar w:fldCharType="begin"/>
        </w:r>
        <w:r w:rsidR="0033119F">
          <w:rPr>
            <w:noProof/>
            <w:webHidden/>
          </w:rPr>
          <w:instrText xml:space="preserve"> PAGEREF _Toc454096134 \h </w:instrText>
        </w:r>
        <w:r w:rsidR="0033119F">
          <w:rPr>
            <w:noProof/>
            <w:webHidden/>
          </w:rPr>
        </w:r>
        <w:r w:rsidR="0033119F">
          <w:rPr>
            <w:noProof/>
            <w:webHidden/>
          </w:rPr>
          <w:fldChar w:fldCharType="separate"/>
        </w:r>
        <w:r w:rsidR="0033119F">
          <w:rPr>
            <w:noProof/>
            <w:webHidden/>
          </w:rPr>
          <w:t>6</w:t>
        </w:r>
        <w:r w:rsidR="0033119F">
          <w:rPr>
            <w:noProof/>
            <w:webHidden/>
          </w:rPr>
          <w:fldChar w:fldCharType="end"/>
        </w:r>
      </w:hyperlink>
    </w:p>
    <w:p w14:paraId="7FDA6402" w14:textId="7606F9E7" w:rsidR="0033119F" w:rsidRDefault="00D12B27">
      <w:pPr>
        <w:pStyle w:val="TOC5"/>
        <w:tabs>
          <w:tab w:val="right" w:leader="dot" w:pos="5030"/>
        </w:tabs>
        <w:rPr>
          <w:rFonts w:eastAsiaTheme="minorEastAsia"/>
          <w:noProof/>
          <w:sz w:val="22"/>
          <w:lang w:val="en-US" w:eastAsia="zh-CN" w:bidi="ar-SA"/>
        </w:rPr>
      </w:pPr>
      <w:hyperlink w:anchor="_Toc454096135" w:history="1">
        <w:r w:rsidR="0033119F" w:rsidRPr="006E79AC">
          <w:rPr>
            <w:rStyle w:val="Hyperlink"/>
            <w:noProof/>
          </w:rPr>
          <w:t>Polices</w:t>
        </w:r>
        <w:r w:rsidR="0033119F">
          <w:rPr>
            <w:noProof/>
            <w:webHidden/>
          </w:rPr>
          <w:tab/>
        </w:r>
        <w:r w:rsidR="0033119F">
          <w:rPr>
            <w:noProof/>
            <w:webHidden/>
          </w:rPr>
          <w:fldChar w:fldCharType="begin"/>
        </w:r>
        <w:r w:rsidR="0033119F">
          <w:rPr>
            <w:noProof/>
            <w:webHidden/>
          </w:rPr>
          <w:instrText xml:space="preserve"> PAGEREF _Toc454096135 \h </w:instrText>
        </w:r>
        <w:r w:rsidR="0033119F">
          <w:rPr>
            <w:noProof/>
            <w:webHidden/>
          </w:rPr>
        </w:r>
        <w:r w:rsidR="0033119F">
          <w:rPr>
            <w:noProof/>
            <w:webHidden/>
          </w:rPr>
          <w:fldChar w:fldCharType="separate"/>
        </w:r>
        <w:r w:rsidR="0033119F">
          <w:rPr>
            <w:noProof/>
            <w:webHidden/>
          </w:rPr>
          <w:t>6</w:t>
        </w:r>
        <w:r w:rsidR="0033119F">
          <w:rPr>
            <w:noProof/>
            <w:webHidden/>
          </w:rPr>
          <w:fldChar w:fldCharType="end"/>
        </w:r>
      </w:hyperlink>
    </w:p>
    <w:p w14:paraId="783B9FF4" w14:textId="7A3E9A8C" w:rsidR="0033119F" w:rsidRDefault="00D12B27">
      <w:pPr>
        <w:pStyle w:val="TOC5"/>
        <w:tabs>
          <w:tab w:val="right" w:leader="dot" w:pos="5030"/>
        </w:tabs>
        <w:rPr>
          <w:rFonts w:eastAsiaTheme="minorEastAsia"/>
          <w:noProof/>
          <w:sz w:val="22"/>
          <w:lang w:val="en-US" w:eastAsia="zh-CN" w:bidi="ar-SA"/>
        </w:rPr>
      </w:pPr>
      <w:hyperlink w:anchor="_Toc454096136" w:history="1">
        <w:r w:rsidR="0033119F" w:rsidRPr="006E79AC">
          <w:rPr>
            <w:rStyle w:val="Hyperlink"/>
            <w:noProof/>
          </w:rPr>
          <w:t>Multiplexage</w:t>
        </w:r>
        <w:r w:rsidR="0033119F">
          <w:rPr>
            <w:noProof/>
            <w:webHidden/>
          </w:rPr>
          <w:tab/>
        </w:r>
        <w:r w:rsidR="0033119F">
          <w:rPr>
            <w:noProof/>
            <w:webHidden/>
          </w:rPr>
          <w:fldChar w:fldCharType="begin"/>
        </w:r>
        <w:r w:rsidR="0033119F">
          <w:rPr>
            <w:noProof/>
            <w:webHidden/>
          </w:rPr>
          <w:instrText xml:space="preserve"> PAGEREF _Toc454096136 \h </w:instrText>
        </w:r>
        <w:r w:rsidR="0033119F">
          <w:rPr>
            <w:noProof/>
            <w:webHidden/>
          </w:rPr>
        </w:r>
        <w:r w:rsidR="0033119F">
          <w:rPr>
            <w:noProof/>
            <w:webHidden/>
          </w:rPr>
          <w:fldChar w:fldCharType="separate"/>
        </w:r>
        <w:r w:rsidR="0033119F">
          <w:rPr>
            <w:noProof/>
            <w:webHidden/>
          </w:rPr>
          <w:t>6</w:t>
        </w:r>
        <w:r w:rsidR="0033119F">
          <w:rPr>
            <w:noProof/>
            <w:webHidden/>
          </w:rPr>
          <w:fldChar w:fldCharType="end"/>
        </w:r>
      </w:hyperlink>
    </w:p>
    <w:p w14:paraId="22743DF7" w14:textId="227FD29D" w:rsidR="0033119F" w:rsidRDefault="00D12B27">
      <w:pPr>
        <w:pStyle w:val="TOC1"/>
        <w:tabs>
          <w:tab w:val="right" w:leader="dot" w:pos="5030"/>
        </w:tabs>
        <w:rPr>
          <w:rFonts w:eastAsiaTheme="minorEastAsia"/>
          <w:b w:val="0"/>
          <w:caps w:val="0"/>
          <w:noProof/>
          <w:sz w:val="22"/>
          <w:lang w:val="en-US" w:eastAsia="zh-CN" w:bidi="ar-SA"/>
        </w:rPr>
      </w:pPr>
      <w:hyperlink w:anchor="_Toc454096137" w:history="1">
        <w:r w:rsidR="0033119F" w:rsidRPr="006E79AC">
          <w:rPr>
            <w:rStyle w:val="Hyperlink"/>
            <w:noProof/>
          </w:rPr>
          <w:t>Conditions de confidentialité et de sécurité</w:t>
        </w:r>
        <w:r w:rsidR="0033119F">
          <w:rPr>
            <w:noProof/>
            <w:webHidden/>
          </w:rPr>
          <w:tab/>
        </w:r>
        <w:r w:rsidR="0033119F">
          <w:rPr>
            <w:noProof/>
            <w:webHidden/>
          </w:rPr>
          <w:fldChar w:fldCharType="begin"/>
        </w:r>
        <w:r w:rsidR="0033119F">
          <w:rPr>
            <w:noProof/>
            <w:webHidden/>
          </w:rPr>
          <w:instrText xml:space="preserve"> PAGEREF _Toc454096137 \h </w:instrText>
        </w:r>
        <w:r w:rsidR="0033119F">
          <w:rPr>
            <w:noProof/>
            <w:webHidden/>
          </w:rPr>
        </w:r>
        <w:r w:rsidR="0033119F">
          <w:rPr>
            <w:noProof/>
            <w:webHidden/>
          </w:rPr>
          <w:fldChar w:fldCharType="separate"/>
        </w:r>
        <w:r w:rsidR="0033119F">
          <w:rPr>
            <w:noProof/>
            <w:webHidden/>
          </w:rPr>
          <w:t>7</w:t>
        </w:r>
        <w:r w:rsidR="0033119F">
          <w:rPr>
            <w:noProof/>
            <w:webHidden/>
          </w:rPr>
          <w:fldChar w:fldCharType="end"/>
        </w:r>
      </w:hyperlink>
    </w:p>
    <w:p w14:paraId="6079FCFA" w14:textId="2F815BCE" w:rsidR="0033119F" w:rsidRDefault="00D12B27">
      <w:pPr>
        <w:pStyle w:val="TOC3"/>
        <w:tabs>
          <w:tab w:val="right" w:leader="dot" w:pos="5030"/>
        </w:tabs>
        <w:rPr>
          <w:rFonts w:eastAsiaTheme="minorEastAsia"/>
          <w:smallCaps w:val="0"/>
          <w:noProof/>
          <w:sz w:val="22"/>
          <w:lang w:val="en-US" w:eastAsia="zh-CN" w:bidi="ar-SA"/>
        </w:rPr>
      </w:pPr>
      <w:hyperlink w:anchor="_Toc454096138" w:history="1">
        <w:r w:rsidR="0033119F" w:rsidRPr="006E79AC">
          <w:rPr>
            <w:rStyle w:val="Hyperlink"/>
            <w:noProof/>
          </w:rPr>
          <w:t>Conditions générales de protection des données personnelles et de sécurité</w:t>
        </w:r>
        <w:r w:rsidR="0033119F">
          <w:rPr>
            <w:noProof/>
            <w:webHidden/>
          </w:rPr>
          <w:tab/>
        </w:r>
        <w:r w:rsidR="0033119F">
          <w:rPr>
            <w:noProof/>
            <w:webHidden/>
          </w:rPr>
          <w:fldChar w:fldCharType="begin"/>
        </w:r>
        <w:r w:rsidR="0033119F">
          <w:rPr>
            <w:noProof/>
            <w:webHidden/>
          </w:rPr>
          <w:instrText xml:space="preserve"> PAGEREF _Toc454096138 \h </w:instrText>
        </w:r>
        <w:r w:rsidR="0033119F">
          <w:rPr>
            <w:noProof/>
            <w:webHidden/>
          </w:rPr>
        </w:r>
        <w:r w:rsidR="0033119F">
          <w:rPr>
            <w:noProof/>
            <w:webHidden/>
          </w:rPr>
          <w:fldChar w:fldCharType="separate"/>
        </w:r>
        <w:r w:rsidR="0033119F">
          <w:rPr>
            <w:noProof/>
            <w:webHidden/>
          </w:rPr>
          <w:t>7</w:t>
        </w:r>
        <w:r w:rsidR="0033119F">
          <w:rPr>
            <w:noProof/>
            <w:webHidden/>
          </w:rPr>
          <w:fldChar w:fldCharType="end"/>
        </w:r>
      </w:hyperlink>
    </w:p>
    <w:p w14:paraId="42EAF144" w14:textId="332E51E9" w:rsidR="0033119F" w:rsidRDefault="00D12B27">
      <w:pPr>
        <w:pStyle w:val="TOC5"/>
        <w:tabs>
          <w:tab w:val="right" w:leader="dot" w:pos="5030"/>
        </w:tabs>
        <w:rPr>
          <w:rFonts w:eastAsiaTheme="minorEastAsia"/>
          <w:noProof/>
          <w:sz w:val="22"/>
          <w:lang w:val="en-US" w:eastAsia="zh-CN" w:bidi="ar-SA"/>
        </w:rPr>
      </w:pPr>
      <w:hyperlink w:anchor="_Toc454096139" w:history="1">
        <w:r w:rsidR="0033119F" w:rsidRPr="006E79AC">
          <w:rPr>
            <w:rStyle w:val="Hyperlink"/>
            <w:noProof/>
          </w:rPr>
          <w:t>Champ d’application</w:t>
        </w:r>
        <w:r w:rsidR="0033119F">
          <w:rPr>
            <w:noProof/>
            <w:webHidden/>
          </w:rPr>
          <w:tab/>
        </w:r>
        <w:r w:rsidR="0033119F">
          <w:rPr>
            <w:noProof/>
            <w:webHidden/>
          </w:rPr>
          <w:fldChar w:fldCharType="begin"/>
        </w:r>
        <w:r w:rsidR="0033119F">
          <w:rPr>
            <w:noProof/>
            <w:webHidden/>
          </w:rPr>
          <w:instrText xml:space="preserve"> PAGEREF _Toc454096139 \h </w:instrText>
        </w:r>
        <w:r w:rsidR="0033119F">
          <w:rPr>
            <w:noProof/>
            <w:webHidden/>
          </w:rPr>
        </w:r>
        <w:r w:rsidR="0033119F">
          <w:rPr>
            <w:noProof/>
            <w:webHidden/>
          </w:rPr>
          <w:fldChar w:fldCharType="separate"/>
        </w:r>
        <w:r w:rsidR="0033119F">
          <w:rPr>
            <w:noProof/>
            <w:webHidden/>
          </w:rPr>
          <w:t>7</w:t>
        </w:r>
        <w:r w:rsidR="0033119F">
          <w:rPr>
            <w:noProof/>
            <w:webHidden/>
          </w:rPr>
          <w:fldChar w:fldCharType="end"/>
        </w:r>
      </w:hyperlink>
    </w:p>
    <w:p w14:paraId="4A368D80" w14:textId="75FF785A" w:rsidR="0033119F" w:rsidRDefault="00D12B27">
      <w:pPr>
        <w:pStyle w:val="TOC5"/>
        <w:tabs>
          <w:tab w:val="right" w:leader="dot" w:pos="5030"/>
        </w:tabs>
        <w:rPr>
          <w:rFonts w:eastAsiaTheme="minorEastAsia"/>
          <w:noProof/>
          <w:sz w:val="22"/>
          <w:lang w:val="en-US" w:eastAsia="zh-CN" w:bidi="ar-SA"/>
        </w:rPr>
      </w:pPr>
      <w:hyperlink w:anchor="_Toc454096140" w:history="1">
        <w:r w:rsidR="0033119F" w:rsidRPr="006E79AC">
          <w:rPr>
            <w:rStyle w:val="Hyperlink"/>
            <w:noProof/>
          </w:rPr>
          <w:t>Utilisation des Données Client</w:t>
        </w:r>
        <w:r w:rsidR="0033119F">
          <w:rPr>
            <w:noProof/>
            <w:webHidden/>
          </w:rPr>
          <w:tab/>
        </w:r>
        <w:r w:rsidR="0033119F">
          <w:rPr>
            <w:noProof/>
            <w:webHidden/>
          </w:rPr>
          <w:fldChar w:fldCharType="begin"/>
        </w:r>
        <w:r w:rsidR="0033119F">
          <w:rPr>
            <w:noProof/>
            <w:webHidden/>
          </w:rPr>
          <w:instrText xml:space="preserve"> PAGEREF _Toc454096140 \h </w:instrText>
        </w:r>
        <w:r w:rsidR="0033119F">
          <w:rPr>
            <w:noProof/>
            <w:webHidden/>
          </w:rPr>
        </w:r>
        <w:r w:rsidR="0033119F">
          <w:rPr>
            <w:noProof/>
            <w:webHidden/>
          </w:rPr>
          <w:fldChar w:fldCharType="separate"/>
        </w:r>
        <w:r w:rsidR="0033119F">
          <w:rPr>
            <w:noProof/>
            <w:webHidden/>
          </w:rPr>
          <w:t>7</w:t>
        </w:r>
        <w:r w:rsidR="0033119F">
          <w:rPr>
            <w:noProof/>
            <w:webHidden/>
          </w:rPr>
          <w:fldChar w:fldCharType="end"/>
        </w:r>
      </w:hyperlink>
    </w:p>
    <w:p w14:paraId="29DF5280" w14:textId="59C351FD" w:rsidR="0033119F" w:rsidRDefault="00D12B27">
      <w:pPr>
        <w:pStyle w:val="TOC5"/>
        <w:tabs>
          <w:tab w:val="right" w:leader="dot" w:pos="5030"/>
        </w:tabs>
        <w:rPr>
          <w:rFonts w:eastAsiaTheme="minorEastAsia"/>
          <w:noProof/>
          <w:sz w:val="22"/>
          <w:lang w:val="en-US" w:eastAsia="zh-CN" w:bidi="ar-SA"/>
        </w:rPr>
      </w:pPr>
      <w:hyperlink w:anchor="_Toc454096141" w:history="1">
        <w:r w:rsidR="0033119F" w:rsidRPr="006E79AC">
          <w:rPr>
            <w:rStyle w:val="Hyperlink"/>
            <w:noProof/>
          </w:rPr>
          <w:t>Divulgation des Données Client</w:t>
        </w:r>
        <w:r w:rsidR="0033119F">
          <w:rPr>
            <w:noProof/>
            <w:webHidden/>
          </w:rPr>
          <w:tab/>
        </w:r>
        <w:r w:rsidR="0033119F">
          <w:rPr>
            <w:noProof/>
            <w:webHidden/>
          </w:rPr>
          <w:fldChar w:fldCharType="begin"/>
        </w:r>
        <w:r w:rsidR="0033119F">
          <w:rPr>
            <w:noProof/>
            <w:webHidden/>
          </w:rPr>
          <w:instrText xml:space="preserve"> PAGEREF _Toc454096141 \h </w:instrText>
        </w:r>
        <w:r w:rsidR="0033119F">
          <w:rPr>
            <w:noProof/>
            <w:webHidden/>
          </w:rPr>
        </w:r>
        <w:r w:rsidR="0033119F">
          <w:rPr>
            <w:noProof/>
            <w:webHidden/>
          </w:rPr>
          <w:fldChar w:fldCharType="separate"/>
        </w:r>
        <w:r w:rsidR="0033119F">
          <w:rPr>
            <w:noProof/>
            <w:webHidden/>
          </w:rPr>
          <w:t>7</w:t>
        </w:r>
        <w:r w:rsidR="0033119F">
          <w:rPr>
            <w:noProof/>
            <w:webHidden/>
          </w:rPr>
          <w:fldChar w:fldCharType="end"/>
        </w:r>
      </w:hyperlink>
    </w:p>
    <w:p w14:paraId="776CBAA9" w14:textId="5B402C12" w:rsidR="0033119F" w:rsidRDefault="00D12B27">
      <w:pPr>
        <w:pStyle w:val="TOC5"/>
        <w:tabs>
          <w:tab w:val="right" w:leader="dot" w:pos="5030"/>
        </w:tabs>
        <w:rPr>
          <w:rFonts w:eastAsiaTheme="minorEastAsia"/>
          <w:noProof/>
          <w:sz w:val="22"/>
          <w:lang w:val="en-US" w:eastAsia="zh-CN" w:bidi="ar-SA"/>
        </w:rPr>
      </w:pPr>
      <w:hyperlink w:anchor="_Toc454096142" w:history="1">
        <w:r w:rsidR="0033119F" w:rsidRPr="006E79AC">
          <w:rPr>
            <w:rStyle w:val="Hyperlink"/>
            <w:noProof/>
          </w:rPr>
          <w:t>Établissements scolaires</w:t>
        </w:r>
        <w:r w:rsidR="0033119F">
          <w:rPr>
            <w:noProof/>
            <w:webHidden/>
          </w:rPr>
          <w:tab/>
        </w:r>
        <w:r w:rsidR="0033119F">
          <w:rPr>
            <w:noProof/>
            <w:webHidden/>
          </w:rPr>
          <w:fldChar w:fldCharType="begin"/>
        </w:r>
        <w:r w:rsidR="0033119F">
          <w:rPr>
            <w:noProof/>
            <w:webHidden/>
          </w:rPr>
          <w:instrText xml:space="preserve"> PAGEREF _Toc454096142 \h </w:instrText>
        </w:r>
        <w:r w:rsidR="0033119F">
          <w:rPr>
            <w:noProof/>
            <w:webHidden/>
          </w:rPr>
        </w:r>
        <w:r w:rsidR="0033119F">
          <w:rPr>
            <w:noProof/>
            <w:webHidden/>
          </w:rPr>
          <w:fldChar w:fldCharType="separate"/>
        </w:r>
        <w:r w:rsidR="0033119F">
          <w:rPr>
            <w:noProof/>
            <w:webHidden/>
          </w:rPr>
          <w:t>7</w:t>
        </w:r>
        <w:r w:rsidR="0033119F">
          <w:rPr>
            <w:noProof/>
            <w:webHidden/>
          </w:rPr>
          <w:fldChar w:fldCharType="end"/>
        </w:r>
      </w:hyperlink>
    </w:p>
    <w:p w14:paraId="2141CE26" w14:textId="7EF2BA17" w:rsidR="0033119F" w:rsidRDefault="00D12B27">
      <w:pPr>
        <w:pStyle w:val="TOC5"/>
        <w:tabs>
          <w:tab w:val="right" w:leader="dot" w:pos="5030"/>
        </w:tabs>
        <w:rPr>
          <w:rFonts w:eastAsiaTheme="minorEastAsia"/>
          <w:noProof/>
          <w:sz w:val="22"/>
          <w:lang w:val="en-US" w:eastAsia="zh-CN" w:bidi="ar-SA"/>
        </w:rPr>
      </w:pPr>
      <w:hyperlink w:anchor="_Toc454096143" w:history="1">
        <w:r w:rsidR="0033119F" w:rsidRPr="006E79AC">
          <w:rPr>
            <w:rStyle w:val="Hyperlink"/>
            <w:noProof/>
          </w:rPr>
          <w:t>HIPAA Business Associate</w:t>
        </w:r>
        <w:r w:rsidR="0033119F">
          <w:rPr>
            <w:noProof/>
            <w:webHidden/>
          </w:rPr>
          <w:tab/>
        </w:r>
        <w:r w:rsidR="0033119F">
          <w:rPr>
            <w:noProof/>
            <w:webHidden/>
          </w:rPr>
          <w:fldChar w:fldCharType="begin"/>
        </w:r>
        <w:r w:rsidR="0033119F">
          <w:rPr>
            <w:noProof/>
            <w:webHidden/>
          </w:rPr>
          <w:instrText xml:space="preserve"> PAGEREF _Toc454096143 \h </w:instrText>
        </w:r>
        <w:r w:rsidR="0033119F">
          <w:rPr>
            <w:noProof/>
            <w:webHidden/>
          </w:rPr>
        </w:r>
        <w:r w:rsidR="0033119F">
          <w:rPr>
            <w:noProof/>
            <w:webHidden/>
          </w:rPr>
          <w:fldChar w:fldCharType="separate"/>
        </w:r>
        <w:r w:rsidR="0033119F">
          <w:rPr>
            <w:noProof/>
            <w:webHidden/>
          </w:rPr>
          <w:t>7</w:t>
        </w:r>
        <w:r w:rsidR="0033119F">
          <w:rPr>
            <w:noProof/>
            <w:webHidden/>
          </w:rPr>
          <w:fldChar w:fldCharType="end"/>
        </w:r>
      </w:hyperlink>
    </w:p>
    <w:p w14:paraId="748E38E1" w14:textId="1AC32D2F" w:rsidR="0033119F" w:rsidRDefault="00D12B27">
      <w:pPr>
        <w:pStyle w:val="TOC5"/>
        <w:tabs>
          <w:tab w:val="right" w:leader="dot" w:pos="5030"/>
        </w:tabs>
        <w:rPr>
          <w:rFonts w:eastAsiaTheme="minorEastAsia"/>
          <w:noProof/>
          <w:sz w:val="22"/>
          <w:lang w:val="en-US" w:eastAsia="zh-CN" w:bidi="ar-SA"/>
        </w:rPr>
      </w:pPr>
      <w:hyperlink w:anchor="_Toc454096144" w:history="1">
        <w:r w:rsidR="0033119F" w:rsidRPr="006E79AC">
          <w:rPr>
            <w:rStyle w:val="Hyperlink"/>
            <w:noProof/>
          </w:rPr>
          <w:t>Sécurité</w:t>
        </w:r>
        <w:r w:rsidR="0033119F">
          <w:rPr>
            <w:noProof/>
            <w:webHidden/>
          </w:rPr>
          <w:tab/>
        </w:r>
        <w:r w:rsidR="0033119F">
          <w:rPr>
            <w:noProof/>
            <w:webHidden/>
          </w:rPr>
          <w:fldChar w:fldCharType="begin"/>
        </w:r>
        <w:r w:rsidR="0033119F">
          <w:rPr>
            <w:noProof/>
            <w:webHidden/>
          </w:rPr>
          <w:instrText xml:space="preserve"> PAGEREF _Toc454096144 \h </w:instrText>
        </w:r>
        <w:r w:rsidR="0033119F">
          <w:rPr>
            <w:noProof/>
            <w:webHidden/>
          </w:rPr>
        </w:r>
        <w:r w:rsidR="0033119F">
          <w:rPr>
            <w:noProof/>
            <w:webHidden/>
          </w:rPr>
          <w:fldChar w:fldCharType="separate"/>
        </w:r>
        <w:r w:rsidR="0033119F">
          <w:rPr>
            <w:noProof/>
            <w:webHidden/>
          </w:rPr>
          <w:t>8</w:t>
        </w:r>
        <w:r w:rsidR="0033119F">
          <w:rPr>
            <w:noProof/>
            <w:webHidden/>
          </w:rPr>
          <w:fldChar w:fldCharType="end"/>
        </w:r>
      </w:hyperlink>
    </w:p>
    <w:p w14:paraId="0F290EF8" w14:textId="405BFA87" w:rsidR="0033119F" w:rsidRDefault="00D12B27">
      <w:pPr>
        <w:pStyle w:val="TOC5"/>
        <w:tabs>
          <w:tab w:val="right" w:leader="dot" w:pos="5030"/>
        </w:tabs>
        <w:rPr>
          <w:rFonts w:eastAsiaTheme="minorEastAsia"/>
          <w:noProof/>
          <w:sz w:val="22"/>
          <w:lang w:val="en-US" w:eastAsia="zh-CN" w:bidi="ar-SA"/>
        </w:rPr>
      </w:pPr>
      <w:hyperlink w:anchor="_Toc454096145" w:history="1">
        <w:r w:rsidR="0033119F" w:rsidRPr="006E79AC">
          <w:rPr>
            <w:rStyle w:val="Hyperlink"/>
            <w:noProof/>
          </w:rPr>
          <w:t>Notification des incidents de sécurité</w:t>
        </w:r>
        <w:r w:rsidR="0033119F">
          <w:rPr>
            <w:noProof/>
            <w:webHidden/>
          </w:rPr>
          <w:tab/>
        </w:r>
        <w:r w:rsidR="0033119F">
          <w:rPr>
            <w:noProof/>
            <w:webHidden/>
          </w:rPr>
          <w:fldChar w:fldCharType="begin"/>
        </w:r>
        <w:r w:rsidR="0033119F">
          <w:rPr>
            <w:noProof/>
            <w:webHidden/>
          </w:rPr>
          <w:instrText xml:space="preserve"> PAGEREF _Toc454096145 \h </w:instrText>
        </w:r>
        <w:r w:rsidR="0033119F">
          <w:rPr>
            <w:noProof/>
            <w:webHidden/>
          </w:rPr>
        </w:r>
        <w:r w:rsidR="0033119F">
          <w:rPr>
            <w:noProof/>
            <w:webHidden/>
          </w:rPr>
          <w:fldChar w:fldCharType="separate"/>
        </w:r>
        <w:r w:rsidR="0033119F">
          <w:rPr>
            <w:noProof/>
            <w:webHidden/>
          </w:rPr>
          <w:t>8</w:t>
        </w:r>
        <w:r w:rsidR="0033119F">
          <w:rPr>
            <w:noProof/>
            <w:webHidden/>
          </w:rPr>
          <w:fldChar w:fldCharType="end"/>
        </w:r>
      </w:hyperlink>
    </w:p>
    <w:p w14:paraId="3530040E" w14:textId="1031A2C8" w:rsidR="0033119F" w:rsidRDefault="00D12B27">
      <w:pPr>
        <w:pStyle w:val="TOC5"/>
        <w:tabs>
          <w:tab w:val="right" w:leader="dot" w:pos="5030"/>
        </w:tabs>
        <w:rPr>
          <w:rFonts w:eastAsiaTheme="minorEastAsia"/>
          <w:noProof/>
          <w:sz w:val="22"/>
          <w:lang w:val="en-US" w:eastAsia="zh-CN" w:bidi="ar-SA"/>
        </w:rPr>
      </w:pPr>
      <w:hyperlink w:anchor="_Toc454096146" w:history="1">
        <w:r w:rsidR="0033119F" w:rsidRPr="006E79AC">
          <w:rPr>
            <w:rStyle w:val="Hyperlink"/>
            <w:noProof/>
          </w:rPr>
          <w:t>Emplacement de traitement des Données</w:t>
        </w:r>
        <w:r w:rsidR="0033119F">
          <w:rPr>
            <w:noProof/>
            <w:webHidden/>
          </w:rPr>
          <w:tab/>
        </w:r>
        <w:r w:rsidR="0033119F">
          <w:rPr>
            <w:noProof/>
            <w:webHidden/>
          </w:rPr>
          <w:fldChar w:fldCharType="begin"/>
        </w:r>
        <w:r w:rsidR="0033119F">
          <w:rPr>
            <w:noProof/>
            <w:webHidden/>
          </w:rPr>
          <w:instrText xml:space="preserve"> PAGEREF _Toc454096146 \h </w:instrText>
        </w:r>
        <w:r w:rsidR="0033119F">
          <w:rPr>
            <w:noProof/>
            <w:webHidden/>
          </w:rPr>
        </w:r>
        <w:r w:rsidR="0033119F">
          <w:rPr>
            <w:noProof/>
            <w:webHidden/>
          </w:rPr>
          <w:fldChar w:fldCharType="separate"/>
        </w:r>
        <w:r w:rsidR="0033119F">
          <w:rPr>
            <w:noProof/>
            <w:webHidden/>
          </w:rPr>
          <w:t>8</w:t>
        </w:r>
        <w:r w:rsidR="0033119F">
          <w:rPr>
            <w:noProof/>
            <w:webHidden/>
          </w:rPr>
          <w:fldChar w:fldCharType="end"/>
        </w:r>
      </w:hyperlink>
    </w:p>
    <w:p w14:paraId="0E185D43" w14:textId="689BAB52" w:rsidR="0033119F" w:rsidRDefault="00D12B27">
      <w:pPr>
        <w:pStyle w:val="TOC5"/>
        <w:tabs>
          <w:tab w:val="right" w:leader="dot" w:pos="5030"/>
        </w:tabs>
        <w:rPr>
          <w:rFonts w:eastAsiaTheme="minorEastAsia"/>
          <w:noProof/>
          <w:sz w:val="22"/>
          <w:lang w:val="en-US" w:eastAsia="zh-CN" w:bidi="ar-SA"/>
        </w:rPr>
      </w:pPr>
      <w:hyperlink w:anchor="_Toc454096147" w:history="1">
        <w:r w:rsidR="0033119F" w:rsidRPr="006E79AC">
          <w:rPr>
            <w:rStyle w:val="Hyperlink"/>
            <w:noProof/>
          </w:rPr>
          <w:t>Évaluations</w:t>
        </w:r>
        <w:r w:rsidR="0033119F">
          <w:rPr>
            <w:noProof/>
            <w:webHidden/>
          </w:rPr>
          <w:tab/>
        </w:r>
        <w:r w:rsidR="0033119F">
          <w:rPr>
            <w:noProof/>
            <w:webHidden/>
          </w:rPr>
          <w:fldChar w:fldCharType="begin"/>
        </w:r>
        <w:r w:rsidR="0033119F">
          <w:rPr>
            <w:noProof/>
            <w:webHidden/>
          </w:rPr>
          <w:instrText xml:space="preserve"> PAGEREF _Toc454096147 \h </w:instrText>
        </w:r>
        <w:r w:rsidR="0033119F">
          <w:rPr>
            <w:noProof/>
            <w:webHidden/>
          </w:rPr>
        </w:r>
        <w:r w:rsidR="0033119F">
          <w:rPr>
            <w:noProof/>
            <w:webHidden/>
          </w:rPr>
          <w:fldChar w:fldCharType="separate"/>
        </w:r>
        <w:r w:rsidR="0033119F">
          <w:rPr>
            <w:noProof/>
            <w:webHidden/>
          </w:rPr>
          <w:t>8</w:t>
        </w:r>
        <w:r w:rsidR="0033119F">
          <w:rPr>
            <w:noProof/>
            <w:webHidden/>
          </w:rPr>
          <w:fldChar w:fldCharType="end"/>
        </w:r>
      </w:hyperlink>
    </w:p>
    <w:p w14:paraId="57BE9474" w14:textId="502B5BB8" w:rsidR="0033119F" w:rsidRDefault="00D12B27">
      <w:pPr>
        <w:pStyle w:val="TOC5"/>
        <w:tabs>
          <w:tab w:val="right" w:leader="dot" w:pos="5030"/>
        </w:tabs>
        <w:rPr>
          <w:rFonts w:eastAsiaTheme="minorEastAsia"/>
          <w:noProof/>
          <w:sz w:val="22"/>
          <w:lang w:val="en-US" w:eastAsia="zh-CN" w:bidi="ar-SA"/>
        </w:rPr>
      </w:pPr>
      <w:hyperlink w:anchor="_Toc454096148" w:history="1">
        <w:r w:rsidR="0033119F" w:rsidRPr="006E79AC">
          <w:rPr>
            <w:rStyle w:val="Hyperlink"/>
            <w:noProof/>
          </w:rPr>
          <w:t>Utilisation de sous-traitants</w:t>
        </w:r>
        <w:r w:rsidR="0033119F">
          <w:rPr>
            <w:noProof/>
            <w:webHidden/>
          </w:rPr>
          <w:tab/>
        </w:r>
        <w:r w:rsidR="0033119F">
          <w:rPr>
            <w:noProof/>
            <w:webHidden/>
          </w:rPr>
          <w:fldChar w:fldCharType="begin"/>
        </w:r>
        <w:r w:rsidR="0033119F">
          <w:rPr>
            <w:noProof/>
            <w:webHidden/>
          </w:rPr>
          <w:instrText xml:space="preserve"> PAGEREF _Toc454096148 \h </w:instrText>
        </w:r>
        <w:r w:rsidR="0033119F">
          <w:rPr>
            <w:noProof/>
            <w:webHidden/>
          </w:rPr>
        </w:r>
        <w:r w:rsidR="0033119F">
          <w:rPr>
            <w:noProof/>
            <w:webHidden/>
          </w:rPr>
          <w:fldChar w:fldCharType="separate"/>
        </w:r>
        <w:r w:rsidR="0033119F">
          <w:rPr>
            <w:noProof/>
            <w:webHidden/>
          </w:rPr>
          <w:t>8</w:t>
        </w:r>
        <w:r w:rsidR="0033119F">
          <w:rPr>
            <w:noProof/>
            <w:webHidden/>
          </w:rPr>
          <w:fldChar w:fldCharType="end"/>
        </w:r>
      </w:hyperlink>
    </w:p>
    <w:p w14:paraId="4551FA0F" w14:textId="14118175" w:rsidR="0033119F" w:rsidRDefault="00D12B27">
      <w:pPr>
        <w:pStyle w:val="TOC5"/>
        <w:tabs>
          <w:tab w:val="right" w:leader="dot" w:pos="5030"/>
        </w:tabs>
        <w:rPr>
          <w:rFonts w:eastAsiaTheme="minorEastAsia"/>
          <w:noProof/>
          <w:sz w:val="22"/>
          <w:lang w:val="en-US" w:eastAsia="zh-CN" w:bidi="ar-SA"/>
        </w:rPr>
      </w:pPr>
      <w:hyperlink w:anchor="_Toc454096149" w:history="1">
        <w:r w:rsidR="0033119F" w:rsidRPr="006E79AC">
          <w:rPr>
            <w:rStyle w:val="Hyperlink"/>
            <w:noProof/>
          </w:rPr>
          <w:t>Comment contacter Microsoft</w:t>
        </w:r>
        <w:r w:rsidR="0033119F">
          <w:rPr>
            <w:noProof/>
            <w:webHidden/>
          </w:rPr>
          <w:tab/>
        </w:r>
        <w:r w:rsidR="0033119F">
          <w:rPr>
            <w:noProof/>
            <w:webHidden/>
          </w:rPr>
          <w:fldChar w:fldCharType="begin"/>
        </w:r>
        <w:r w:rsidR="0033119F">
          <w:rPr>
            <w:noProof/>
            <w:webHidden/>
          </w:rPr>
          <w:instrText xml:space="preserve"> PAGEREF _Toc454096149 \h </w:instrText>
        </w:r>
        <w:r w:rsidR="0033119F">
          <w:rPr>
            <w:noProof/>
            <w:webHidden/>
          </w:rPr>
        </w:r>
        <w:r w:rsidR="0033119F">
          <w:rPr>
            <w:noProof/>
            <w:webHidden/>
          </w:rPr>
          <w:fldChar w:fldCharType="separate"/>
        </w:r>
        <w:r w:rsidR="0033119F">
          <w:rPr>
            <w:noProof/>
            <w:webHidden/>
          </w:rPr>
          <w:t>8</w:t>
        </w:r>
        <w:r w:rsidR="0033119F">
          <w:rPr>
            <w:noProof/>
            <w:webHidden/>
          </w:rPr>
          <w:fldChar w:fldCharType="end"/>
        </w:r>
      </w:hyperlink>
    </w:p>
    <w:p w14:paraId="74F2FC12" w14:textId="21893F80" w:rsidR="0033119F" w:rsidRDefault="00D12B27">
      <w:pPr>
        <w:pStyle w:val="TOC3"/>
        <w:tabs>
          <w:tab w:val="right" w:leader="dot" w:pos="5030"/>
        </w:tabs>
        <w:rPr>
          <w:rFonts w:eastAsiaTheme="minorEastAsia"/>
          <w:smallCaps w:val="0"/>
          <w:noProof/>
          <w:sz w:val="22"/>
          <w:lang w:val="en-US" w:eastAsia="zh-CN" w:bidi="ar-SA"/>
        </w:rPr>
      </w:pPr>
      <w:hyperlink w:anchor="_Toc454096150" w:history="1">
        <w:r w:rsidR="0033119F" w:rsidRPr="006E79AC">
          <w:rPr>
            <w:rStyle w:val="Hyperlink"/>
            <w:noProof/>
          </w:rPr>
          <w:t>Conditions de Traitement de Données</w:t>
        </w:r>
        <w:r w:rsidR="0033119F">
          <w:rPr>
            <w:noProof/>
            <w:webHidden/>
          </w:rPr>
          <w:tab/>
        </w:r>
        <w:r w:rsidR="0033119F">
          <w:rPr>
            <w:noProof/>
            <w:webHidden/>
          </w:rPr>
          <w:fldChar w:fldCharType="begin"/>
        </w:r>
        <w:r w:rsidR="0033119F">
          <w:rPr>
            <w:noProof/>
            <w:webHidden/>
          </w:rPr>
          <w:instrText xml:space="preserve"> PAGEREF _Toc454096150 \h </w:instrText>
        </w:r>
        <w:r w:rsidR="0033119F">
          <w:rPr>
            <w:noProof/>
            <w:webHidden/>
          </w:rPr>
        </w:r>
        <w:r w:rsidR="0033119F">
          <w:rPr>
            <w:noProof/>
            <w:webHidden/>
          </w:rPr>
          <w:fldChar w:fldCharType="separate"/>
        </w:r>
        <w:r w:rsidR="0033119F">
          <w:rPr>
            <w:noProof/>
            <w:webHidden/>
          </w:rPr>
          <w:t>9</w:t>
        </w:r>
        <w:r w:rsidR="0033119F">
          <w:rPr>
            <w:noProof/>
            <w:webHidden/>
          </w:rPr>
          <w:fldChar w:fldCharType="end"/>
        </w:r>
      </w:hyperlink>
    </w:p>
    <w:p w14:paraId="28BD2A96" w14:textId="08F2D2B3" w:rsidR="0033119F" w:rsidRDefault="00D12B27">
      <w:pPr>
        <w:pStyle w:val="TOC5"/>
        <w:tabs>
          <w:tab w:val="right" w:leader="dot" w:pos="5030"/>
        </w:tabs>
        <w:rPr>
          <w:rFonts w:eastAsiaTheme="minorEastAsia"/>
          <w:noProof/>
          <w:sz w:val="22"/>
          <w:lang w:val="en-US" w:eastAsia="zh-CN" w:bidi="ar-SA"/>
        </w:rPr>
      </w:pPr>
      <w:hyperlink w:anchor="_Toc454096151" w:history="1">
        <w:r w:rsidR="0033119F" w:rsidRPr="006E79AC">
          <w:rPr>
            <w:rStyle w:val="Hyperlink"/>
            <w:noProof/>
          </w:rPr>
          <w:t>Emplacement des Données Client au Repos</w:t>
        </w:r>
        <w:r w:rsidR="0033119F">
          <w:rPr>
            <w:noProof/>
            <w:webHidden/>
          </w:rPr>
          <w:tab/>
        </w:r>
        <w:r w:rsidR="0033119F">
          <w:rPr>
            <w:noProof/>
            <w:webHidden/>
          </w:rPr>
          <w:fldChar w:fldCharType="begin"/>
        </w:r>
        <w:r w:rsidR="0033119F">
          <w:rPr>
            <w:noProof/>
            <w:webHidden/>
          </w:rPr>
          <w:instrText xml:space="preserve"> PAGEREF _Toc454096151 \h </w:instrText>
        </w:r>
        <w:r w:rsidR="0033119F">
          <w:rPr>
            <w:noProof/>
            <w:webHidden/>
          </w:rPr>
        </w:r>
        <w:r w:rsidR="0033119F">
          <w:rPr>
            <w:noProof/>
            <w:webHidden/>
          </w:rPr>
          <w:fldChar w:fldCharType="separate"/>
        </w:r>
        <w:r w:rsidR="0033119F">
          <w:rPr>
            <w:noProof/>
            <w:webHidden/>
          </w:rPr>
          <w:t>9</w:t>
        </w:r>
        <w:r w:rsidR="0033119F">
          <w:rPr>
            <w:noProof/>
            <w:webHidden/>
          </w:rPr>
          <w:fldChar w:fldCharType="end"/>
        </w:r>
      </w:hyperlink>
    </w:p>
    <w:p w14:paraId="7C1793A1" w14:textId="1D337C53" w:rsidR="0033119F" w:rsidRDefault="00D12B27">
      <w:pPr>
        <w:pStyle w:val="TOC5"/>
        <w:tabs>
          <w:tab w:val="right" w:leader="dot" w:pos="5030"/>
        </w:tabs>
        <w:rPr>
          <w:rFonts w:eastAsiaTheme="minorEastAsia"/>
          <w:noProof/>
          <w:sz w:val="22"/>
          <w:lang w:val="en-US" w:eastAsia="zh-CN" w:bidi="ar-SA"/>
        </w:rPr>
      </w:pPr>
      <w:hyperlink w:anchor="_Toc454096152" w:history="1">
        <w:r w:rsidR="0033119F" w:rsidRPr="006E79AC">
          <w:rPr>
            <w:rStyle w:val="Hyperlink"/>
            <w:noProof/>
          </w:rPr>
          <w:t>Protection des données personnelles</w:t>
        </w:r>
        <w:r w:rsidR="0033119F">
          <w:rPr>
            <w:noProof/>
            <w:webHidden/>
          </w:rPr>
          <w:tab/>
        </w:r>
        <w:r w:rsidR="0033119F">
          <w:rPr>
            <w:noProof/>
            <w:webHidden/>
          </w:rPr>
          <w:fldChar w:fldCharType="begin"/>
        </w:r>
        <w:r w:rsidR="0033119F">
          <w:rPr>
            <w:noProof/>
            <w:webHidden/>
          </w:rPr>
          <w:instrText xml:space="preserve"> PAGEREF _Toc454096152 \h </w:instrText>
        </w:r>
        <w:r w:rsidR="0033119F">
          <w:rPr>
            <w:noProof/>
            <w:webHidden/>
          </w:rPr>
        </w:r>
        <w:r w:rsidR="0033119F">
          <w:rPr>
            <w:noProof/>
            <w:webHidden/>
          </w:rPr>
          <w:fldChar w:fldCharType="separate"/>
        </w:r>
        <w:r w:rsidR="0033119F">
          <w:rPr>
            <w:noProof/>
            <w:webHidden/>
          </w:rPr>
          <w:t>10</w:t>
        </w:r>
        <w:r w:rsidR="0033119F">
          <w:rPr>
            <w:noProof/>
            <w:webHidden/>
          </w:rPr>
          <w:fldChar w:fldCharType="end"/>
        </w:r>
      </w:hyperlink>
    </w:p>
    <w:p w14:paraId="2F879135" w14:textId="6AA187DA" w:rsidR="0033119F" w:rsidRDefault="00D12B27">
      <w:pPr>
        <w:pStyle w:val="TOC5"/>
        <w:tabs>
          <w:tab w:val="right" w:leader="dot" w:pos="5030"/>
        </w:tabs>
        <w:rPr>
          <w:rFonts w:eastAsiaTheme="minorEastAsia"/>
          <w:noProof/>
          <w:sz w:val="22"/>
          <w:lang w:val="en-US" w:eastAsia="zh-CN" w:bidi="ar-SA"/>
        </w:rPr>
      </w:pPr>
      <w:hyperlink w:anchor="_Toc454096153" w:history="1">
        <w:r w:rsidR="0033119F" w:rsidRPr="006E79AC">
          <w:rPr>
            <w:rStyle w:val="Hyperlink"/>
            <w:noProof/>
          </w:rPr>
          <w:t>Conditions supplémentaires applicables en Europe.</w:t>
        </w:r>
        <w:r w:rsidR="0033119F">
          <w:rPr>
            <w:noProof/>
            <w:webHidden/>
          </w:rPr>
          <w:tab/>
        </w:r>
        <w:r w:rsidR="0033119F">
          <w:rPr>
            <w:noProof/>
            <w:webHidden/>
          </w:rPr>
          <w:fldChar w:fldCharType="begin"/>
        </w:r>
        <w:r w:rsidR="0033119F">
          <w:rPr>
            <w:noProof/>
            <w:webHidden/>
          </w:rPr>
          <w:instrText xml:space="preserve"> PAGEREF _Toc454096153 \h </w:instrText>
        </w:r>
        <w:r w:rsidR="0033119F">
          <w:rPr>
            <w:noProof/>
            <w:webHidden/>
          </w:rPr>
        </w:r>
        <w:r w:rsidR="0033119F">
          <w:rPr>
            <w:noProof/>
            <w:webHidden/>
          </w:rPr>
          <w:fldChar w:fldCharType="separate"/>
        </w:r>
        <w:r w:rsidR="0033119F">
          <w:rPr>
            <w:noProof/>
            <w:webHidden/>
          </w:rPr>
          <w:t>10</w:t>
        </w:r>
        <w:r w:rsidR="0033119F">
          <w:rPr>
            <w:noProof/>
            <w:webHidden/>
          </w:rPr>
          <w:fldChar w:fldCharType="end"/>
        </w:r>
      </w:hyperlink>
    </w:p>
    <w:p w14:paraId="7EDA72B2" w14:textId="068FC718" w:rsidR="0033119F" w:rsidRDefault="00D12B27">
      <w:pPr>
        <w:pStyle w:val="TOC5"/>
        <w:tabs>
          <w:tab w:val="right" w:leader="dot" w:pos="5030"/>
        </w:tabs>
        <w:rPr>
          <w:rFonts w:eastAsiaTheme="minorEastAsia"/>
          <w:noProof/>
          <w:sz w:val="22"/>
          <w:lang w:val="en-US" w:eastAsia="zh-CN" w:bidi="ar-SA"/>
        </w:rPr>
      </w:pPr>
      <w:hyperlink w:anchor="_Toc454096154" w:history="1">
        <w:r w:rsidR="0033119F" w:rsidRPr="006E79AC">
          <w:rPr>
            <w:rStyle w:val="Hyperlink"/>
            <w:noProof/>
          </w:rPr>
          <w:t>Sécurité</w:t>
        </w:r>
        <w:r w:rsidR="0033119F">
          <w:rPr>
            <w:noProof/>
            <w:webHidden/>
          </w:rPr>
          <w:tab/>
        </w:r>
        <w:r w:rsidR="0033119F">
          <w:rPr>
            <w:noProof/>
            <w:webHidden/>
          </w:rPr>
          <w:fldChar w:fldCharType="begin"/>
        </w:r>
        <w:r w:rsidR="0033119F">
          <w:rPr>
            <w:noProof/>
            <w:webHidden/>
          </w:rPr>
          <w:instrText xml:space="preserve"> PAGEREF _Toc454096154 \h </w:instrText>
        </w:r>
        <w:r w:rsidR="0033119F">
          <w:rPr>
            <w:noProof/>
            <w:webHidden/>
          </w:rPr>
        </w:r>
        <w:r w:rsidR="0033119F">
          <w:rPr>
            <w:noProof/>
            <w:webHidden/>
          </w:rPr>
          <w:fldChar w:fldCharType="separate"/>
        </w:r>
        <w:r w:rsidR="0033119F">
          <w:rPr>
            <w:noProof/>
            <w:webHidden/>
          </w:rPr>
          <w:t>11</w:t>
        </w:r>
        <w:r w:rsidR="0033119F">
          <w:rPr>
            <w:noProof/>
            <w:webHidden/>
          </w:rPr>
          <w:fldChar w:fldCharType="end"/>
        </w:r>
      </w:hyperlink>
    </w:p>
    <w:p w14:paraId="1D6F0BB4" w14:textId="07AD1242" w:rsidR="0033119F" w:rsidRDefault="00D12B27">
      <w:pPr>
        <w:pStyle w:val="TOC1"/>
        <w:tabs>
          <w:tab w:val="right" w:leader="dot" w:pos="5030"/>
        </w:tabs>
        <w:rPr>
          <w:rFonts w:eastAsiaTheme="minorEastAsia"/>
          <w:b w:val="0"/>
          <w:caps w:val="0"/>
          <w:noProof/>
          <w:sz w:val="22"/>
          <w:lang w:val="en-US" w:eastAsia="zh-CN" w:bidi="ar-SA"/>
        </w:rPr>
      </w:pPr>
      <w:hyperlink w:anchor="_Toc454096155" w:history="1">
        <w:r w:rsidR="0033119F" w:rsidRPr="006E79AC">
          <w:rPr>
            <w:rStyle w:val="Hyperlink"/>
            <w:noProof/>
          </w:rPr>
          <w:t>Conditions spécifiques relatives au Service en Ligne</w:t>
        </w:r>
        <w:r w:rsidR="0033119F">
          <w:rPr>
            <w:noProof/>
            <w:webHidden/>
          </w:rPr>
          <w:tab/>
        </w:r>
        <w:r w:rsidR="0033119F">
          <w:rPr>
            <w:noProof/>
            <w:webHidden/>
          </w:rPr>
          <w:fldChar w:fldCharType="begin"/>
        </w:r>
        <w:r w:rsidR="0033119F">
          <w:rPr>
            <w:noProof/>
            <w:webHidden/>
          </w:rPr>
          <w:instrText xml:space="preserve"> PAGEREF _Toc454096155 \h </w:instrText>
        </w:r>
        <w:r w:rsidR="0033119F">
          <w:rPr>
            <w:noProof/>
            <w:webHidden/>
          </w:rPr>
        </w:r>
        <w:r w:rsidR="0033119F">
          <w:rPr>
            <w:noProof/>
            <w:webHidden/>
          </w:rPr>
          <w:fldChar w:fldCharType="separate"/>
        </w:r>
        <w:r w:rsidR="0033119F">
          <w:rPr>
            <w:noProof/>
            <w:webHidden/>
          </w:rPr>
          <w:t>14</w:t>
        </w:r>
        <w:r w:rsidR="0033119F">
          <w:rPr>
            <w:noProof/>
            <w:webHidden/>
          </w:rPr>
          <w:fldChar w:fldCharType="end"/>
        </w:r>
      </w:hyperlink>
    </w:p>
    <w:p w14:paraId="4820C7BD" w14:textId="30325222" w:rsidR="0033119F" w:rsidRDefault="00D12B27">
      <w:pPr>
        <w:pStyle w:val="TOC2"/>
        <w:tabs>
          <w:tab w:val="right" w:leader="dot" w:pos="5030"/>
        </w:tabs>
        <w:rPr>
          <w:rFonts w:eastAsiaTheme="minorEastAsia"/>
          <w:b w:val="0"/>
          <w:smallCaps w:val="0"/>
          <w:noProof/>
          <w:sz w:val="22"/>
          <w:lang w:val="en-US" w:eastAsia="zh-CN" w:bidi="ar-SA"/>
        </w:rPr>
      </w:pPr>
      <w:hyperlink w:anchor="_Toc454096156" w:history="1">
        <w:r w:rsidR="0033119F" w:rsidRPr="006E79AC">
          <w:rPr>
            <w:rStyle w:val="Hyperlink"/>
            <w:noProof/>
          </w:rPr>
          <w:t>Services Microsoft Azure</w:t>
        </w:r>
        <w:r w:rsidR="0033119F">
          <w:rPr>
            <w:noProof/>
            <w:webHidden/>
          </w:rPr>
          <w:tab/>
        </w:r>
        <w:r w:rsidR="0033119F">
          <w:rPr>
            <w:noProof/>
            <w:webHidden/>
          </w:rPr>
          <w:fldChar w:fldCharType="begin"/>
        </w:r>
        <w:r w:rsidR="0033119F">
          <w:rPr>
            <w:noProof/>
            <w:webHidden/>
          </w:rPr>
          <w:instrText xml:space="preserve"> PAGEREF _Toc454096156 \h </w:instrText>
        </w:r>
        <w:r w:rsidR="0033119F">
          <w:rPr>
            <w:noProof/>
            <w:webHidden/>
          </w:rPr>
        </w:r>
        <w:r w:rsidR="0033119F">
          <w:rPr>
            <w:noProof/>
            <w:webHidden/>
          </w:rPr>
          <w:fldChar w:fldCharType="separate"/>
        </w:r>
        <w:r w:rsidR="0033119F">
          <w:rPr>
            <w:noProof/>
            <w:webHidden/>
          </w:rPr>
          <w:t>14</w:t>
        </w:r>
        <w:r w:rsidR="0033119F">
          <w:rPr>
            <w:noProof/>
            <w:webHidden/>
          </w:rPr>
          <w:fldChar w:fldCharType="end"/>
        </w:r>
      </w:hyperlink>
    </w:p>
    <w:p w14:paraId="2C9B8536" w14:textId="3769DE4D" w:rsidR="0033119F" w:rsidRDefault="00D12B27">
      <w:pPr>
        <w:pStyle w:val="TOC4"/>
        <w:rPr>
          <w:rFonts w:eastAsiaTheme="minorEastAsia"/>
          <w:smallCaps w:val="0"/>
          <w:noProof/>
          <w:sz w:val="22"/>
          <w:lang w:val="en-US" w:eastAsia="zh-CN" w:bidi="ar-SA"/>
        </w:rPr>
      </w:pPr>
      <w:hyperlink w:anchor="_Toc454096157" w:history="1">
        <w:r w:rsidR="0033119F" w:rsidRPr="006E79AC">
          <w:rPr>
            <w:rStyle w:val="Hyperlink"/>
            <w:noProof/>
          </w:rPr>
          <w:t>Microsoft Azure StorSimple</w:t>
        </w:r>
        <w:r w:rsidR="0033119F">
          <w:rPr>
            <w:noProof/>
            <w:webHidden/>
          </w:rPr>
          <w:tab/>
        </w:r>
        <w:r w:rsidR="0033119F">
          <w:rPr>
            <w:noProof/>
            <w:webHidden/>
          </w:rPr>
          <w:fldChar w:fldCharType="begin"/>
        </w:r>
        <w:r w:rsidR="0033119F">
          <w:rPr>
            <w:noProof/>
            <w:webHidden/>
          </w:rPr>
          <w:instrText xml:space="preserve"> PAGEREF _Toc454096157 \h </w:instrText>
        </w:r>
        <w:r w:rsidR="0033119F">
          <w:rPr>
            <w:noProof/>
            <w:webHidden/>
          </w:rPr>
        </w:r>
        <w:r w:rsidR="0033119F">
          <w:rPr>
            <w:noProof/>
            <w:webHidden/>
          </w:rPr>
          <w:fldChar w:fldCharType="separate"/>
        </w:r>
        <w:r w:rsidR="0033119F">
          <w:rPr>
            <w:noProof/>
            <w:webHidden/>
          </w:rPr>
          <w:t>15</w:t>
        </w:r>
        <w:r w:rsidR="0033119F">
          <w:rPr>
            <w:noProof/>
            <w:webHidden/>
          </w:rPr>
          <w:fldChar w:fldCharType="end"/>
        </w:r>
      </w:hyperlink>
    </w:p>
    <w:p w14:paraId="65524381" w14:textId="0A7D66EC" w:rsidR="0033119F" w:rsidRDefault="00D12B27">
      <w:pPr>
        <w:pStyle w:val="TOC4"/>
        <w:rPr>
          <w:rFonts w:eastAsiaTheme="minorEastAsia"/>
          <w:smallCaps w:val="0"/>
          <w:noProof/>
          <w:sz w:val="22"/>
          <w:lang w:val="en-US" w:eastAsia="zh-CN" w:bidi="ar-SA"/>
        </w:rPr>
      </w:pPr>
      <w:hyperlink w:anchor="_Toc454096158" w:history="1">
        <w:r w:rsidR="0033119F" w:rsidRPr="006E79AC">
          <w:rPr>
            <w:rStyle w:val="Hyperlink"/>
            <w:noProof/>
          </w:rPr>
          <w:t>Application de sécurité de Microsoft Cloud</w:t>
        </w:r>
        <w:r w:rsidR="0033119F">
          <w:rPr>
            <w:noProof/>
            <w:webHidden/>
          </w:rPr>
          <w:tab/>
        </w:r>
        <w:r w:rsidR="0033119F">
          <w:rPr>
            <w:noProof/>
            <w:webHidden/>
          </w:rPr>
          <w:fldChar w:fldCharType="begin"/>
        </w:r>
        <w:r w:rsidR="0033119F">
          <w:rPr>
            <w:noProof/>
            <w:webHidden/>
          </w:rPr>
          <w:instrText xml:space="preserve"> PAGEREF _Toc454096158 \h </w:instrText>
        </w:r>
        <w:r w:rsidR="0033119F">
          <w:rPr>
            <w:noProof/>
            <w:webHidden/>
          </w:rPr>
        </w:r>
        <w:r w:rsidR="0033119F">
          <w:rPr>
            <w:noProof/>
            <w:webHidden/>
          </w:rPr>
          <w:fldChar w:fldCharType="separate"/>
        </w:r>
        <w:r w:rsidR="0033119F">
          <w:rPr>
            <w:noProof/>
            <w:webHidden/>
          </w:rPr>
          <w:t>15</w:t>
        </w:r>
        <w:r w:rsidR="0033119F">
          <w:rPr>
            <w:noProof/>
            <w:webHidden/>
          </w:rPr>
          <w:fldChar w:fldCharType="end"/>
        </w:r>
      </w:hyperlink>
    </w:p>
    <w:p w14:paraId="1FF4925E" w14:textId="3091D54B" w:rsidR="0033119F" w:rsidRDefault="00D12B27">
      <w:pPr>
        <w:pStyle w:val="TOC4"/>
        <w:rPr>
          <w:rFonts w:eastAsiaTheme="minorEastAsia"/>
          <w:smallCaps w:val="0"/>
          <w:noProof/>
          <w:sz w:val="22"/>
          <w:lang w:val="en-US" w:eastAsia="zh-CN" w:bidi="ar-SA"/>
        </w:rPr>
      </w:pPr>
      <w:hyperlink w:anchor="_Toc454096159" w:history="1">
        <w:r w:rsidR="0033119F" w:rsidRPr="006E79AC">
          <w:rPr>
            <w:rStyle w:val="Hyperlink"/>
            <w:noProof/>
          </w:rPr>
          <w:t>HockeyApp</w:t>
        </w:r>
        <w:r w:rsidR="0033119F">
          <w:rPr>
            <w:noProof/>
            <w:webHidden/>
          </w:rPr>
          <w:tab/>
        </w:r>
        <w:r w:rsidR="0033119F">
          <w:rPr>
            <w:noProof/>
            <w:webHidden/>
          </w:rPr>
          <w:fldChar w:fldCharType="begin"/>
        </w:r>
        <w:r w:rsidR="0033119F">
          <w:rPr>
            <w:noProof/>
            <w:webHidden/>
          </w:rPr>
          <w:instrText xml:space="preserve"> PAGEREF _Toc454096159 \h </w:instrText>
        </w:r>
        <w:r w:rsidR="0033119F">
          <w:rPr>
            <w:noProof/>
            <w:webHidden/>
          </w:rPr>
        </w:r>
        <w:r w:rsidR="0033119F">
          <w:rPr>
            <w:noProof/>
            <w:webHidden/>
          </w:rPr>
          <w:fldChar w:fldCharType="separate"/>
        </w:r>
        <w:r w:rsidR="0033119F">
          <w:rPr>
            <w:noProof/>
            <w:webHidden/>
          </w:rPr>
          <w:t>15</w:t>
        </w:r>
        <w:r w:rsidR="0033119F">
          <w:rPr>
            <w:noProof/>
            <w:webHidden/>
          </w:rPr>
          <w:fldChar w:fldCharType="end"/>
        </w:r>
      </w:hyperlink>
    </w:p>
    <w:p w14:paraId="049FE636" w14:textId="1B415B0C" w:rsidR="0033119F" w:rsidRDefault="00D12B27">
      <w:pPr>
        <w:pStyle w:val="TOC2"/>
        <w:tabs>
          <w:tab w:val="right" w:leader="dot" w:pos="5030"/>
        </w:tabs>
        <w:rPr>
          <w:rFonts w:eastAsiaTheme="minorEastAsia"/>
          <w:b w:val="0"/>
          <w:smallCaps w:val="0"/>
          <w:noProof/>
          <w:sz w:val="22"/>
          <w:lang w:val="en-US" w:eastAsia="zh-CN" w:bidi="ar-SA"/>
        </w:rPr>
      </w:pPr>
      <w:hyperlink w:anchor="_Toc454096160" w:history="1">
        <w:r w:rsidR="0033119F" w:rsidRPr="006E79AC">
          <w:rPr>
            <w:rStyle w:val="Hyperlink"/>
            <w:noProof/>
          </w:rPr>
          <w:t>Enterprise Mobility Services</w:t>
        </w:r>
        <w:r w:rsidR="0033119F">
          <w:rPr>
            <w:noProof/>
            <w:webHidden/>
          </w:rPr>
          <w:tab/>
        </w:r>
        <w:r w:rsidR="0033119F">
          <w:rPr>
            <w:noProof/>
            <w:webHidden/>
          </w:rPr>
          <w:fldChar w:fldCharType="begin"/>
        </w:r>
        <w:r w:rsidR="0033119F">
          <w:rPr>
            <w:noProof/>
            <w:webHidden/>
          </w:rPr>
          <w:instrText xml:space="preserve"> PAGEREF _Toc454096160 \h </w:instrText>
        </w:r>
        <w:r w:rsidR="0033119F">
          <w:rPr>
            <w:noProof/>
            <w:webHidden/>
          </w:rPr>
        </w:r>
        <w:r w:rsidR="0033119F">
          <w:rPr>
            <w:noProof/>
            <w:webHidden/>
          </w:rPr>
          <w:fldChar w:fldCharType="separate"/>
        </w:r>
        <w:r w:rsidR="0033119F">
          <w:rPr>
            <w:noProof/>
            <w:webHidden/>
          </w:rPr>
          <w:t>15</w:t>
        </w:r>
        <w:r w:rsidR="0033119F">
          <w:rPr>
            <w:noProof/>
            <w:webHidden/>
          </w:rPr>
          <w:fldChar w:fldCharType="end"/>
        </w:r>
      </w:hyperlink>
    </w:p>
    <w:p w14:paraId="054F52BA" w14:textId="4514E911" w:rsidR="0033119F" w:rsidRDefault="00D12B27">
      <w:pPr>
        <w:pStyle w:val="TOC4"/>
        <w:rPr>
          <w:rFonts w:eastAsiaTheme="minorEastAsia"/>
          <w:smallCaps w:val="0"/>
          <w:noProof/>
          <w:sz w:val="22"/>
          <w:lang w:val="en-US" w:eastAsia="zh-CN" w:bidi="ar-SA"/>
        </w:rPr>
      </w:pPr>
      <w:hyperlink w:anchor="_Toc454096161" w:history="1">
        <w:r w:rsidR="0033119F" w:rsidRPr="006E79AC">
          <w:rPr>
            <w:rStyle w:val="Hyperlink"/>
            <w:noProof/>
          </w:rPr>
          <w:t>Azure Active Directory Basic</w:t>
        </w:r>
        <w:r w:rsidR="0033119F">
          <w:rPr>
            <w:noProof/>
            <w:webHidden/>
          </w:rPr>
          <w:tab/>
        </w:r>
        <w:r w:rsidR="0033119F">
          <w:rPr>
            <w:noProof/>
            <w:webHidden/>
          </w:rPr>
          <w:fldChar w:fldCharType="begin"/>
        </w:r>
        <w:r w:rsidR="0033119F">
          <w:rPr>
            <w:noProof/>
            <w:webHidden/>
          </w:rPr>
          <w:instrText xml:space="preserve"> PAGEREF _Toc454096161 \h </w:instrText>
        </w:r>
        <w:r w:rsidR="0033119F">
          <w:rPr>
            <w:noProof/>
            <w:webHidden/>
          </w:rPr>
        </w:r>
        <w:r w:rsidR="0033119F">
          <w:rPr>
            <w:noProof/>
            <w:webHidden/>
          </w:rPr>
          <w:fldChar w:fldCharType="separate"/>
        </w:r>
        <w:r w:rsidR="0033119F">
          <w:rPr>
            <w:noProof/>
            <w:webHidden/>
          </w:rPr>
          <w:t>15</w:t>
        </w:r>
        <w:r w:rsidR="0033119F">
          <w:rPr>
            <w:noProof/>
            <w:webHidden/>
          </w:rPr>
          <w:fldChar w:fldCharType="end"/>
        </w:r>
      </w:hyperlink>
    </w:p>
    <w:p w14:paraId="4F256A62" w14:textId="0763FD68" w:rsidR="0033119F" w:rsidRDefault="00D12B27">
      <w:pPr>
        <w:pStyle w:val="TOC4"/>
        <w:rPr>
          <w:rFonts w:eastAsiaTheme="minorEastAsia"/>
          <w:smallCaps w:val="0"/>
          <w:noProof/>
          <w:sz w:val="22"/>
          <w:lang w:val="en-US" w:eastAsia="zh-CN" w:bidi="ar-SA"/>
        </w:rPr>
      </w:pPr>
      <w:hyperlink w:anchor="_Toc454096162" w:history="1">
        <w:r w:rsidR="0033119F" w:rsidRPr="006E79AC">
          <w:rPr>
            <w:rStyle w:val="Hyperlink"/>
            <w:noProof/>
          </w:rPr>
          <w:t>Azure Active Directory Premium</w:t>
        </w:r>
        <w:r w:rsidR="0033119F">
          <w:rPr>
            <w:noProof/>
            <w:webHidden/>
          </w:rPr>
          <w:tab/>
        </w:r>
        <w:r w:rsidR="0033119F">
          <w:rPr>
            <w:noProof/>
            <w:webHidden/>
          </w:rPr>
          <w:fldChar w:fldCharType="begin"/>
        </w:r>
        <w:r w:rsidR="0033119F">
          <w:rPr>
            <w:noProof/>
            <w:webHidden/>
          </w:rPr>
          <w:instrText xml:space="preserve"> PAGEREF _Toc454096162 \h </w:instrText>
        </w:r>
        <w:r w:rsidR="0033119F">
          <w:rPr>
            <w:noProof/>
            <w:webHidden/>
          </w:rPr>
        </w:r>
        <w:r w:rsidR="0033119F">
          <w:rPr>
            <w:noProof/>
            <w:webHidden/>
          </w:rPr>
          <w:fldChar w:fldCharType="separate"/>
        </w:r>
        <w:r w:rsidR="0033119F">
          <w:rPr>
            <w:noProof/>
            <w:webHidden/>
          </w:rPr>
          <w:t>15</w:t>
        </w:r>
        <w:r w:rsidR="0033119F">
          <w:rPr>
            <w:noProof/>
            <w:webHidden/>
          </w:rPr>
          <w:fldChar w:fldCharType="end"/>
        </w:r>
      </w:hyperlink>
    </w:p>
    <w:p w14:paraId="696F1002" w14:textId="6AFFEF7D" w:rsidR="0033119F" w:rsidRDefault="00D12B27">
      <w:pPr>
        <w:pStyle w:val="TOC4"/>
        <w:rPr>
          <w:rFonts w:eastAsiaTheme="minorEastAsia"/>
          <w:smallCaps w:val="0"/>
          <w:noProof/>
          <w:sz w:val="22"/>
          <w:lang w:val="en-US" w:eastAsia="zh-CN" w:bidi="ar-SA"/>
        </w:rPr>
      </w:pPr>
      <w:hyperlink w:anchor="_Toc454096163" w:history="1">
        <w:r w:rsidR="0033119F" w:rsidRPr="006E79AC">
          <w:rPr>
            <w:rStyle w:val="Hyperlink"/>
            <w:noProof/>
          </w:rPr>
          <w:t>Azure Rights Management Premium</w:t>
        </w:r>
        <w:r w:rsidR="0033119F">
          <w:rPr>
            <w:noProof/>
            <w:webHidden/>
          </w:rPr>
          <w:tab/>
        </w:r>
        <w:r w:rsidR="0033119F">
          <w:rPr>
            <w:noProof/>
            <w:webHidden/>
          </w:rPr>
          <w:fldChar w:fldCharType="begin"/>
        </w:r>
        <w:r w:rsidR="0033119F">
          <w:rPr>
            <w:noProof/>
            <w:webHidden/>
          </w:rPr>
          <w:instrText xml:space="preserve"> PAGEREF _Toc454096163 \h </w:instrText>
        </w:r>
        <w:r w:rsidR="0033119F">
          <w:rPr>
            <w:noProof/>
            <w:webHidden/>
          </w:rPr>
        </w:r>
        <w:r w:rsidR="0033119F">
          <w:rPr>
            <w:noProof/>
            <w:webHidden/>
          </w:rPr>
          <w:fldChar w:fldCharType="separate"/>
        </w:r>
        <w:r w:rsidR="0033119F">
          <w:rPr>
            <w:noProof/>
            <w:webHidden/>
          </w:rPr>
          <w:t>15</w:t>
        </w:r>
        <w:r w:rsidR="0033119F">
          <w:rPr>
            <w:noProof/>
            <w:webHidden/>
          </w:rPr>
          <w:fldChar w:fldCharType="end"/>
        </w:r>
      </w:hyperlink>
    </w:p>
    <w:p w14:paraId="64C617D5" w14:textId="65AC63DE" w:rsidR="0033119F" w:rsidRDefault="00D12B27">
      <w:pPr>
        <w:pStyle w:val="TOC4"/>
        <w:rPr>
          <w:rFonts w:eastAsiaTheme="minorEastAsia"/>
          <w:smallCaps w:val="0"/>
          <w:noProof/>
          <w:sz w:val="22"/>
          <w:lang w:val="en-US" w:eastAsia="zh-CN" w:bidi="ar-SA"/>
        </w:rPr>
      </w:pPr>
      <w:hyperlink w:anchor="_Toc454096164" w:history="1">
        <w:r w:rsidR="0033119F" w:rsidRPr="006E79AC">
          <w:rPr>
            <w:rStyle w:val="Hyperlink"/>
            <w:noProof/>
          </w:rPr>
          <w:t>Azure RemoteApp</w:t>
        </w:r>
        <w:r w:rsidR="0033119F">
          <w:rPr>
            <w:noProof/>
            <w:webHidden/>
          </w:rPr>
          <w:tab/>
        </w:r>
        <w:r w:rsidR="0033119F">
          <w:rPr>
            <w:noProof/>
            <w:webHidden/>
          </w:rPr>
          <w:fldChar w:fldCharType="begin"/>
        </w:r>
        <w:r w:rsidR="0033119F">
          <w:rPr>
            <w:noProof/>
            <w:webHidden/>
          </w:rPr>
          <w:instrText xml:space="preserve"> PAGEREF _Toc454096164 \h </w:instrText>
        </w:r>
        <w:r w:rsidR="0033119F">
          <w:rPr>
            <w:noProof/>
            <w:webHidden/>
          </w:rPr>
        </w:r>
        <w:r w:rsidR="0033119F">
          <w:rPr>
            <w:noProof/>
            <w:webHidden/>
          </w:rPr>
          <w:fldChar w:fldCharType="separate"/>
        </w:r>
        <w:r w:rsidR="0033119F">
          <w:rPr>
            <w:noProof/>
            <w:webHidden/>
          </w:rPr>
          <w:t>16</w:t>
        </w:r>
        <w:r w:rsidR="0033119F">
          <w:rPr>
            <w:noProof/>
            <w:webHidden/>
          </w:rPr>
          <w:fldChar w:fldCharType="end"/>
        </w:r>
      </w:hyperlink>
    </w:p>
    <w:p w14:paraId="1E8D30EE" w14:textId="4CC0F463" w:rsidR="0033119F" w:rsidRDefault="00D12B27">
      <w:pPr>
        <w:pStyle w:val="TOC4"/>
        <w:rPr>
          <w:rFonts w:eastAsiaTheme="minorEastAsia"/>
          <w:smallCaps w:val="0"/>
          <w:noProof/>
          <w:sz w:val="22"/>
          <w:lang w:val="en-US" w:eastAsia="zh-CN" w:bidi="ar-SA"/>
        </w:rPr>
      </w:pPr>
      <w:hyperlink w:anchor="_Toc454096165" w:history="1">
        <w:r w:rsidR="0033119F" w:rsidRPr="006E79AC">
          <w:rPr>
            <w:rStyle w:val="Hyperlink"/>
            <w:noProof/>
          </w:rPr>
          <w:t>Microsoft MultiFactor Authentication</w:t>
        </w:r>
        <w:r w:rsidR="0033119F">
          <w:rPr>
            <w:noProof/>
            <w:webHidden/>
          </w:rPr>
          <w:tab/>
        </w:r>
        <w:r w:rsidR="0033119F">
          <w:rPr>
            <w:noProof/>
            <w:webHidden/>
          </w:rPr>
          <w:fldChar w:fldCharType="begin"/>
        </w:r>
        <w:r w:rsidR="0033119F">
          <w:rPr>
            <w:noProof/>
            <w:webHidden/>
          </w:rPr>
          <w:instrText xml:space="preserve"> PAGEREF _Toc454096165 \h </w:instrText>
        </w:r>
        <w:r w:rsidR="0033119F">
          <w:rPr>
            <w:noProof/>
            <w:webHidden/>
          </w:rPr>
        </w:r>
        <w:r w:rsidR="0033119F">
          <w:rPr>
            <w:noProof/>
            <w:webHidden/>
          </w:rPr>
          <w:fldChar w:fldCharType="separate"/>
        </w:r>
        <w:r w:rsidR="0033119F">
          <w:rPr>
            <w:noProof/>
            <w:webHidden/>
          </w:rPr>
          <w:t>16</w:t>
        </w:r>
        <w:r w:rsidR="0033119F">
          <w:rPr>
            <w:noProof/>
            <w:webHidden/>
          </w:rPr>
          <w:fldChar w:fldCharType="end"/>
        </w:r>
      </w:hyperlink>
    </w:p>
    <w:p w14:paraId="299AD92D" w14:textId="45BE5A92" w:rsidR="0033119F" w:rsidRDefault="00D12B27">
      <w:pPr>
        <w:pStyle w:val="TOC3"/>
        <w:tabs>
          <w:tab w:val="right" w:leader="dot" w:pos="5030"/>
        </w:tabs>
        <w:rPr>
          <w:rFonts w:eastAsiaTheme="minorEastAsia"/>
          <w:smallCaps w:val="0"/>
          <w:noProof/>
          <w:sz w:val="22"/>
          <w:lang w:val="en-US" w:eastAsia="zh-CN" w:bidi="ar-SA"/>
        </w:rPr>
      </w:pPr>
      <w:hyperlink w:anchor="_Toc454096166" w:history="1">
        <w:r w:rsidR="0033119F" w:rsidRPr="006E79AC">
          <w:rPr>
            <w:rStyle w:val="Hyperlink"/>
            <w:noProof/>
          </w:rPr>
          <w:t>Microsoft Intune</w:t>
        </w:r>
        <w:r w:rsidR="0033119F">
          <w:rPr>
            <w:noProof/>
            <w:webHidden/>
          </w:rPr>
          <w:tab/>
        </w:r>
        <w:r w:rsidR="0033119F">
          <w:rPr>
            <w:noProof/>
            <w:webHidden/>
          </w:rPr>
          <w:fldChar w:fldCharType="begin"/>
        </w:r>
        <w:r w:rsidR="0033119F">
          <w:rPr>
            <w:noProof/>
            <w:webHidden/>
          </w:rPr>
          <w:instrText xml:space="preserve"> PAGEREF _Toc454096166 \h </w:instrText>
        </w:r>
        <w:r w:rsidR="0033119F">
          <w:rPr>
            <w:noProof/>
            <w:webHidden/>
          </w:rPr>
        </w:r>
        <w:r w:rsidR="0033119F">
          <w:rPr>
            <w:noProof/>
            <w:webHidden/>
          </w:rPr>
          <w:fldChar w:fldCharType="separate"/>
        </w:r>
        <w:r w:rsidR="0033119F">
          <w:rPr>
            <w:noProof/>
            <w:webHidden/>
          </w:rPr>
          <w:t>16</w:t>
        </w:r>
        <w:r w:rsidR="0033119F">
          <w:rPr>
            <w:noProof/>
            <w:webHidden/>
          </w:rPr>
          <w:fldChar w:fldCharType="end"/>
        </w:r>
      </w:hyperlink>
    </w:p>
    <w:p w14:paraId="348A6E76" w14:textId="46967515" w:rsidR="0033119F" w:rsidRDefault="00D12B27">
      <w:pPr>
        <w:pStyle w:val="TOC2"/>
        <w:tabs>
          <w:tab w:val="right" w:leader="dot" w:pos="5030"/>
        </w:tabs>
        <w:rPr>
          <w:rFonts w:eastAsiaTheme="minorEastAsia"/>
          <w:b w:val="0"/>
          <w:smallCaps w:val="0"/>
          <w:noProof/>
          <w:sz w:val="22"/>
          <w:lang w:val="en-US" w:eastAsia="zh-CN" w:bidi="ar-SA"/>
        </w:rPr>
      </w:pPr>
      <w:hyperlink w:anchor="_Toc454096167" w:history="1">
        <w:r w:rsidR="0033119F" w:rsidRPr="006E79AC">
          <w:rPr>
            <w:rStyle w:val="Hyperlink"/>
            <w:noProof/>
          </w:rPr>
          <w:t>Services en Ligne Microsoft Dynamics</w:t>
        </w:r>
        <w:r w:rsidR="0033119F">
          <w:rPr>
            <w:noProof/>
            <w:webHidden/>
          </w:rPr>
          <w:tab/>
        </w:r>
        <w:r w:rsidR="0033119F">
          <w:rPr>
            <w:noProof/>
            <w:webHidden/>
          </w:rPr>
          <w:fldChar w:fldCharType="begin"/>
        </w:r>
        <w:r w:rsidR="0033119F">
          <w:rPr>
            <w:noProof/>
            <w:webHidden/>
          </w:rPr>
          <w:instrText xml:space="preserve"> PAGEREF _Toc454096167 \h </w:instrText>
        </w:r>
        <w:r w:rsidR="0033119F">
          <w:rPr>
            <w:noProof/>
            <w:webHidden/>
          </w:rPr>
        </w:r>
        <w:r w:rsidR="0033119F">
          <w:rPr>
            <w:noProof/>
            <w:webHidden/>
          </w:rPr>
          <w:fldChar w:fldCharType="separate"/>
        </w:r>
        <w:r w:rsidR="0033119F">
          <w:rPr>
            <w:noProof/>
            <w:webHidden/>
          </w:rPr>
          <w:t>16</w:t>
        </w:r>
        <w:r w:rsidR="0033119F">
          <w:rPr>
            <w:noProof/>
            <w:webHidden/>
          </w:rPr>
          <w:fldChar w:fldCharType="end"/>
        </w:r>
      </w:hyperlink>
    </w:p>
    <w:p w14:paraId="3DBC79E9" w14:textId="29197032" w:rsidR="0033119F" w:rsidRDefault="00D12B27">
      <w:pPr>
        <w:pStyle w:val="TOC4"/>
        <w:rPr>
          <w:rFonts w:eastAsiaTheme="minorEastAsia"/>
          <w:smallCaps w:val="0"/>
          <w:noProof/>
          <w:sz w:val="22"/>
          <w:lang w:val="en-US" w:eastAsia="zh-CN" w:bidi="ar-SA"/>
        </w:rPr>
      </w:pPr>
      <w:hyperlink w:anchor="_Toc454096168" w:history="1">
        <w:r w:rsidR="0033119F" w:rsidRPr="006E79AC">
          <w:rPr>
            <w:rStyle w:val="Hyperlink"/>
            <w:noProof/>
          </w:rPr>
          <w:t>Microsoft Dynamics AX</w:t>
        </w:r>
        <w:r w:rsidR="0033119F">
          <w:rPr>
            <w:noProof/>
            <w:webHidden/>
          </w:rPr>
          <w:tab/>
        </w:r>
        <w:r w:rsidR="0033119F">
          <w:rPr>
            <w:noProof/>
            <w:webHidden/>
          </w:rPr>
          <w:fldChar w:fldCharType="begin"/>
        </w:r>
        <w:r w:rsidR="0033119F">
          <w:rPr>
            <w:noProof/>
            <w:webHidden/>
          </w:rPr>
          <w:instrText xml:space="preserve"> PAGEREF _Toc454096168 \h </w:instrText>
        </w:r>
        <w:r w:rsidR="0033119F">
          <w:rPr>
            <w:noProof/>
            <w:webHidden/>
          </w:rPr>
        </w:r>
        <w:r w:rsidR="0033119F">
          <w:rPr>
            <w:noProof/>
            <w:webHidden/>
          </w:rPr>
          <w:fldChar w:fldCharType="separate"/>
        </w:r>
        <w:r w:rsidR="0033119F">
          <w:rPr>
            <w:noProof/>
            <w:webHidden/>
          </w:rPr>
          <w:t>16</w:t>
        </w:r>
        <w:r w:rsidR="0033119F">
          <w:rPr>
            <w:noProof/>
            <w:webHidden/>
          </w:rPr>
          <w:fldChar w:fldCharType="end"/>
        </w:r>
      </w:hyperlink>
    </w:p>
    <w:p w14:paraId="029DBFB5" w14:textId="19FC0570" w:rsidR="0033119F" w:rsidRDefault="00D12B27">
      <w:pPr>
        <w:pStyle w:val="TOC4"/>
        <w:rPr>
          <w:rFonts w:eastAsiaTheme="minorEastAsia"/>
          <w:smallCaps w:val="0"/>
          <w:noProof/>
          <w:sz w:val="22"/>
          <w:lang w:val="en-US" w:eastAsia="zh-CN" w:bidi="ar-SA"/>
        </w:rPr>
      </w:pPr>
      <w:hyperlink w:anchor="_Toc454096169" w:history="1">
        <w:r w:rsidR="0033119F" w:rsidRPr="006E79AC">
          <w:rPr>
            <w:rStyle w:val="Hyperlink"/>
            <w:noProof/>
          </w:rPr>
          <w:t>Microsoft Dynamics CRM Online</w:t>
        </w:r>
        <w:r w:rsidR="0033119F">
          <w:rPr>
            <w:noProof/>
            <w:webHidden/>
          </w:rPr>
          <w:tab/>
        </w:r>
        <w:r w:rsidR="0033119F">
          <w:rPr>
            <w:noProof/>
            <w:webHidden/>
          </w:rPr>
          <w:fldChar w:fldCharType="begin"/>
        </w:r>
        <w:r w:rsidR="0033119F">
          <w:rPr>
            <w:noProof/>
            <w:webHidden/>
          </w:rPr>
          <w:instrText xml:space="preserve"> PAGEREF _Toc454096169 \h </w:instrText>
        </w:r>
        <w:r w:rsidR="0033119F">
          <w:rPr>
            <w:noProof/>
            <w:webHidden/>
          </w:rPr>
        </w:r>
        <w:r w:rsidR="0033119F">
          <w:rPr>
            <w:noProof/>
            <w:webHidden/>
          </w:rPr>
          <w:fldChar w:fldCharType="separate"/>
        </w:r>
        <w:r w:rsidR="0033119F">
          <w:rPr>
            <w:noProof/>
            <w:webHidden/>
          </w:rPr>
          <w:t>17</w:t>
        </w:r>
        <w:r w:rsidR="0033119F">
          <w:rPr>
            <w:noProof/>
            <w:webHidden/>
          </w:rPr>
          <w:fldChar w:fldCharType="end"/>
        </w:r>
      </w:hyperlink>
    </w:p>
    <w:p w14:paraId="78D030FB" w14:textId="0A943464" w:rsidR="0033119F" w:rsidRDefault="00D12B27">
      <w:pPr>
        <w:pStyle w:val="TOC4"/>
        <w:rPr>
          <w:rFonts w:eastAsiaTheme="minorEastAsia"/>
          <w:smallCaps w:val="0"/>
          <w:noProof/>
          <w:sz w:val="22"/>
          <w:lang w:val="en-US" w:eastAsia="zh-CN" w:bidi="ar-SA"/>
        </w:rPr>
      </w:pPr>
      <w:hyperlink w:anchor="_Toc454096170" w:history="1">
        <w:r w:rsidR="0033119F" w:rsidRPr="006E79AC">
          <w:rPr>
            <w:rStyle w:val="Hyperlink"/>
            <w:noProof/>
          </w:rPr>
          <w:t>Microsoft Dynamics Marketing</w:t>
        </w:r>
        <w:r w:rsidR="0033119F">
          <w:rPr>
            <w:noProof/>
            <w:webHidden/>
          </w:rPr>
          <w:tab/>
        </w:r>
        <w:r w:rsidR="0033119F">
          <w:rPr>
            <w:noProof/>
            <w:webHidden/>
          </w:rPr>
          <w:fldChar w:fldCharType="begin"/>
        </w:r>
        <w:r w:rsidR="0033119F">
          <w:rPr>
            <w:noProof/>
            <w:webHidden/>
          </w:rPr>
          <w:instrText xml:space="preserve"> PAGEREF _Toc454096170 \h </w:instrText>
        </w:r>
        <w:r w:rsidR="0033119F">
          <w:rPr>
            <w:noProof/>
            <w:webHidden/>
          </w:rPr>
        </w:r>
        <w:r w:rsidR="0033119F">
          <w:rPr>
            <w:noProof/>
            <w:webHidden/>
          </w:rPr>
          <w:fldChar w:fldCharType="separate"/>
        </w:r>
        <w:r w:rsidR="0033119F">
          <w:rPr>
            <w:noProof/>
            <w:webHidden/>
          </w:rPr>
          <w:t>17</w:t>
        </w:r>
        <w:r w:rsidR="0033119F">
          <w:rPr>
            <w:noProof/>
            <w:webHidden/>
          </w:rPr>
          <w:fldChar w:fldCharType="end"/>
        </w:r>
      </w:hyperlink>
    </w:p>
    <w:p w14:paraId="65F41029" w14:textId="4CE1BC69" w:rsidR="0033119F" w:rsidRDefault="00D12B27">
      <w:pPr>
        <w:pStyle w:val="TOC4"/>
        <w:rPr>
          <w:rFonts w:eastAsiaTheme="minorEastAsia"/>
          <w:smallCaps w:val="0"/>
          <w:noProof/>
          <w:sz w:val="22"/>
          <w:lang w:val="en-US" w:eastAsia="zh-CN" w:bidi="ar-SA"/>
        </w:rPr>
      </w:pPr>
      <w:hyperlink w:anchor="_Toc454096171" w:history="1">
        <w:r w:rsidR="0033119F" w:rsidRPr="006E79AC">
          <w:rPr>
            <w:rStyle w:val="Hyperlink"/>
            <w:noProof/>
          </w:rPr>
          <w:t>Microsoft Social Engagement</w:t>
        </w:r>
        <w:r w:rsidR="0033119F">
          <w:rPr>
            <w:noProof/>
            <w:webHidden/>
          </w:rPr>
          <w:tab/>
        </w:r>
        <w:r w:rsidR="0033119F">
          <w:rPr>
            <w:noProof/>
            <w:webHidden/>
          </w:rPr>
          <w:fldChar w:fldCharType="begin"/>
        </w:r>
        <w:r w:rsidR="0033119F">
          <w:rPr>
            <w:noProof/>
            <w:webHidden/>
          </w:rPr>
          <w:instrText xml:space="preserve"> PAGEREF _Toc454096171 \h </w:instrText>
        </w:r>
        <w:r w:rsidR="0033119F">
          <w:rPr>
            <w:noProof/>
            <w:webHidden/>
          </w:rPr>
        </w:r>
        <w:r w:rsidR="0033119F">
          <w:rPr>
            <w:noProof/>
            <w:webHidden/>
          </w:rPr>
          <w:fldChar w:fldCharType="separate"/>
        </w:r>
        <w:r w:rsidR="0033119F">
          <w:rPr>
            <w:noProof/>
            <w:webHidden/>
          </w:rPr>
          <w:t>17</w:t>
        </w:r>
        <w:r w:rsidR="0033119F">
          <w:rPr>
            <w:noProof/>
            <w:webHidden/>
          </w:rPr>
          <w:fldChar w:fldCharType="end"/>
        </w:r>
      </w:hyperlink>
    </w:p>
    <w:p w14:paraId="5F1CD2EE" w14:textId="0E3AF1E3" w:rsidR="0033119F" w:rsidRDefault="00D12B27">
      <w:pPr>
        <w:pStyle w:val="TOC4"/>
        <w:rPr>
          <w:rFonts w:eastAsiaTheme="minorEastAsia"/>
          <w:smallCaps w:val="0"/>
          <w:noProof/>
          <w:sz w:val="22"/>
          <w:lang w:val="en-US" w:eastAsia="zh-CN" w:bidi="ar-SA"/>
        </w:rPr>
      </w:pPr>
      <w:hyperlink w:anchor="_Toc454096172" w:history="1">
        <w:r w:rsidR="0033119F" w:rsidRPr="006E79AC">
          <w:rPr>
            <w:rStyle w:val="Hyperlink"/>
            <w:noProof/>
          </w:rPr>
          <w:t>Parature, from Microsoft</w:t>
        </w:r>
        <w:r w:rsidR="0033119F">
          <w:rPr>
            <w:noProof/>
            <w:webHidden/>
          </w:rPr>
          <w:tab/>
        </w:r>
        <w:r w:rsidR="0033119F">
          <w:rPr>
            <w:noProof/>
            <w:webHidden/>
          </w:rPr>
          <w:fldChar w:fldCharType="begin"/>
        </w:r>
        <w:r w:rsidR="0033119F">
          <w:rPr>
            <w:noProof/>
            <w:webHidden/>
          </w:rPr>
          <w:instrText xml:space="preserve"> PAGEREF _Toc454096172 \h </w:instrText>
        </w:r>
        <w:r w:rsidR="0033119F">
          <w:rPr>
            <w:noProof/>
            <w:webHidden/>
          </w:rPr>
        </w:r>
        <w:r w:rsidR="0033119F">
          <w:rPr>
            <w:noProof/>
            <w:webHidden/>
          </w:rPr>
          <w:fldChar w:fldCharType="separate"/>
        </w:r>
        <w:r w:rsidR="0033119F">
          <w:rPr>
            <w:noProof/>
            <w:webHidden/>
          </w:rPr>
          <w:t>18</w:t>
        </w:r>
        <w:r w:rsidR="0033119F">
          <w:rPr>
            <w:noProof/>
            <w:webHidden/>
          </w:rPr>
          <w:fldChar w:fldCharType="end"/>
        </w:r>
      </w:hyperlink>
    </w:p>
    <w:p w14:paraId="6FD4CCB9" w14:textId="48C41931" w:rsidR="0033119F" w:rsidRDefault="00D12B27">
      <w:pPr>
        <w:pStyle w:val="TOC2"/>
        <w:tabs>
          <w:tab w:val="right" w:leader="dot" w:pos="5030"/>
        </w:tabs>
        <w:rPr>
          <w:rFonts w:eastAsiaTheme="minorEastAsia"/>
          <w:b w:val="0"/>
          <w:smallCaps w:val="0"/>
          <w:noProof/>
          <w:sz w:val="22"/>
          <w:lang w:val="en-US" w:eastAsia="zh-CN" w:bidi="ar-SA"/>
        </w:rPr>
      </w:pPr>
      <w:hyperlink w:anchor="_Toc454096173" w:history="1">
        <w:r w:rsidR="0033119F" w:rsidRPr="006E79AC">
          <w:rPr>
            <w:rStyle w:val="Hyperlink"/>
            <w:noProof/>
          </w:rPr>
          <w:t>Services Office 365</w:t>
        </w:r>
        <w:r w:rsidR="0033119F">
          <w:rPr>
            <w:noProof/>
            <w:webHidden/>
          </w:rPr>
          <w:tab/>
        </w:r>
        <w:r w:rsidR="0033119F">
          <w:rPr>
            <w:noProof/>
            <w:webHidden/>
          </w:rPr>
          <w:fldChar w:fldCharType="begin"/>
        </w:r>
        <w:r w:rsidR="0033119F">
          <w:rPr>
            <w:noProof/>
            <w:webHidden/>
          </w:rPr>
          <w:instrText xml:space="preserve"> PAGEREF _Toc454096173 \h </w:instrText>
        </w:r>
        <w:r w:rsidR="0033119F">
          <w:rPr>
            <w:noProof/>
            <w:webHidden/>
          </w:rPr>
        </w:r>
        <w:r w:rsidR="0033119F">
          <w:rPr>
            <w:noProof/>
            <w:webHidden/>
          </w:rPr>
          <w:fldChar w:fldCharType="separate"/>
        </w:r>
        <w:r w:rsidR="0033119F">
          <w:rPr>
            <w:noProof/>
            <w:webHidden/>
          </w:rPr>
          <w:t>18</w:t>
        </w:r>
        <w:r w:rsidR="0033119F">
          <w:rPr>
            <w:noProof/>
            <w:webHidden/>
          </w:rPr>
          <w:fldChar w:fldCharType="end"/>
        </w:r>
      </w:hyperlink>
    </w:p>
    <w:p w14:paraId="51BED45C" w14:textId="106E7876" w:rsidR="0033119F" w:rsidRDefault="00D12B27">
      <w:pPr>
        <w:pStyle w:val="TOC4"/>
        <w:rPr>
          <w:rFonts w:eastAsiaTheme="minorEastAsia"/>
          <w:smallCaps w:val="0"/>
          <w:noProof/>
          <w:sz w:val="22"/>
          <w:lang w:val="en-US" w:eastAsia="zh-CN" w:bidi="ar-SA"/>
        </w:rPr>
      </w:pPr>
      <w:hyperlink w:anchor="_Toc454096174" w:history="1">
        <w:r w:rsidR="0033119F" w:rsidRPr="006E79AC">
          <w:rPr>
            <w:rStyle w:val="Hyperlink"/>
            <w:noProof/>
          </w:rPr>
          <w:t>Exchange Online</w:t>
        </w:r>
        <w:r w:rsidR="0033119F">
          <w:rPr>
            <w:noProof/>
            <w:webHidden/>
          </w:rPr>
          <w:tab/>
        </w:r>
        <w:r w:rsidR="0033119F">
          <w:rPr>
            <w:noProof/>
            <w:webHidden/>
          </w:rPr>
          <w:fldChar w:fldCharType="begin"/>
        </w:r>
        <w:r w:rsidR="0033119F">
          <w:rPr>
            <w:noProof/>
            <w:webHidden/>
          </w:rPr>
          <w:instrText xml:space="preserve"> PAGEREF _Toc454096174 \h </w:instrText>
        </w:r>
        <w:r w:rsidR="0033119F">
          <w:rPr>
            <w:noProof/>
            <w:webHidden/>
          </w:rPr>
        </w:r>
        <w:r w:rsidR="0033119F">
          <w:rPr>
            <w:noProof/>
            <w:webHidden/>
          </w:rPr>
          <w:fldChar w:fldCharType="separate"/>
        </w:r>
        <w:r w:rsidR="0033119F">
          <w:rPr>
            <w:noProof/>
            <w:webHidden/>
          </w:rPr>
          <w:t>18</w:t>
        </w:r>
        <w:r w:rsidR="0033119F">
          <w:rPr>
            <w:noProof/>
            <w:webHidden/>
          </w:rPr>
          <w:fldChar w:fldCharType="end"/>
        </w:r>
      </w:hyperlink>
    </w:p>
    <w:p w14:paraId="20E5B0B4" w14:textId="5B785322" w:rsidR="0033119F" w:rsidRDefault="00D12B27">
      <w:pPr>
        <w:pStyle w:val="TOC4"/>
        <w:rPr>
          <w:rFonts w:eastAsiaTheme="minorEastAsia"/>
          <w:smallCaps w:val="0"/>
          <w:noProof/>
          <w:sz w:val="22"/>
          <w:lang w:val="en-US" w:eastAsia="zh-CN" w:bidi="ar-SA"/>
        </w:rPr>
      </w:pPr>
      <w:hyperlink w:anchor="_Toc454096175" w:history="1">
        <w:r w:rsidR="0033119F" w:rsidRPr="006E79AC">
          <w:rPr>
            <w:rStyle w:val="Hyperlink"/>
            <w:noProof/>
          </w:rPr>
          <w:t>Applications Office 365</w:t>
        </w:r>
        <w:r w:rsidR="0033119F">
          <w:rPr>
            <w:noProof/>
            <w:webHidden/>
          </w:rPr>
          <w:tab/>
        </w:r>
        <w:r w:rsidR="0033119F">
          <w:rPr>
            <w:noProof/>
            <w:webHidden/>
          </w:rPr>
          <w:fldChar w:fldCharType="begin"/>
        </w:r>
        <w:r w:rsidR="0033119F">
          <w:rPr>
            <w:noProof/>
            <w:webHidden/>
          </w:rPr>
          <w:instrText xml:space="preserve"> PAGEREF _Toc454096175 \h </w:instrText>
        </w:r>
        <w:r w:rsidR="0033119F">
          <w:rPr>
            <w:noProof/>
            <w:webHidden/>
          </w:rPr>
        </w:r>
        <w:r w:rsidR="0033119F">
          <w:rPr>
            <w:noProof/>
            <w:webHidden/>
          </w:rPr>
          <w:fldChar w:fldCharType="separate"/>
        </w:r>
        <w:r w:rsidR="0033119F">
          <w:rPr>
            <w:noProof/>
            <w:webHidden/>
          </w:rPr>
          <w:t>20</w:t>
        </w:r>
        <w:r w:rsidR="0033119F">
          <w:rPr>
            <w:noProof/>
            <w:webHidden/>
          </w:rPr>
          <w:fldChar w:fldCharType="end"/>
        </w:r>
      </w:hyperlink>
    </w:p>
    <w:p w14:paraId="26B8B6B8" w14:textId="2FDCB16C" w:rsidR="0033119F" w:rsidRDefault="00D12B27">
      <w:pPr>
        <w:pStyle w:val="TOC4"/>
        <w:rPr>
          <w:rFonts w:eastAsiaTheme="minorEastAsia"/>
          <w:smallCaps w:val="0"/>
          <w:noProof/>
          <w:sz w:val="22"/>
          <w:lang w:val="en-US" w:eastAsia="zh-CN" w:bidi="ar-SA"/>
        </w:rPr>
      </w:pPr>
      <w:hyperlink w:anchor="_Toc454096176" w:history="1">
        <w:r w:rsidR="0033119F" w:rsidRPr="006E79AC">
          <w:rPr>
            <w:rStyle w:val="Hyperlink"/>
            <w:noProof/>
          </w:rPr>
          <w:t>Office 365 Delve Analytics</w:t>
        </w:r>
        <w:r w:rsidR="0033119F">
          <w:rPr>
            <w:noProof/>
            <w:webHidden/>
          </w:rPr>
          <w:tab/>
        </w:r>
        <w:r w:rsidR="0033119F">
          <w:rPr>
            <w:noProof/>
            <w:webHidden/>
          </w:rPr>
          <w:fldChar w:fldCharType="begin"/>
        </w:r>
        <w:r w:rsidR="0033119F">
          <w:rPr>
            <w:noProof/>
            <w:webHidden/>
          </w:rPr>
          <w:instrText xml:space="preserve"> PAGEREF _Toc454096176 \h </w:instrText>
        </w:r>
        <w:r w:rsidR="0033119F">
          <w:rPr>
            <w:noProof/>
            <w:webHidden/>
          </w:rPr>
        </w:r>
        <w:r w:rsidR="0033119F">
          <w:rPr>
            <w:noProof/>
            <w:webHidden/>
          </w:rPr>
          <w:fldChar w:fldCharType="separate"/>
        </w:r>
        <w:r w:rsidR="0033119F">
          <w:rPr>
            <w:noProof/>
            <w:webHidden/>
          </w:rPr>
          <w:t>20</w:t>
        </w:r>
        <w:r w:rsidR="0033119F">
          <w:rPr>
            <w:noProof/>
            <w:webHidden/>
          </w:rPr>
          <w:fldChar w:fldCharType="end"/>
        </w:r>
      </w:hyperlink>
    </w:p>
    <w:p w14:paraId="174675B5" w14:textId="753247EF" w:rsidR="0033119F" w:rsidRDefault="00D12B27">
      <w:pPr>
        <w:pStyle w:val="TOC4"/>
        <w:rPr>
          <w:rFonts w:eastAsiaTheme="minorEastAsia"/>
          <w:smallCaps w:val="0"/>
          <w:noProof/>
          <w:sz w:val="22"/>
          <w:lang w:val="en-US" w:eastAsia="zh-CN" w:bidi="ar-SA"/>
        </w:rPr>
      </w:pPr>
      <w:hyperlink w:anchor="_Toc454096177" w:history="1">
        <w:r w:rsidR="0033119F" w:rsidRPr="006E79AC">
          <w:rPr>
            <w:rStyle w:val="Hyperlink"/>
            <w:noProof/>
          </w:rPr>
          <w:t>Office 365 Advanced eDiscovery</w:t>
        </w:r>
        <w:r w:rsidR="0033119F">
          <w:rPr>
            <w:noProof/>
            <w:webHidden/>
          </w:rPr>
          <w:tab/>
        </w:r>
        <w:r w:rsidR="0033119F">
          <w:rPr>
            <w:noProof/>
            <w:webHidden/>
          </w:rPr>
          <w:fldChar w:fldCharType="begin"/>
        </w:r>
        <w:r w:rsidR="0033119F">
          <w:rPr>
            <w:noProof/>
            <w:webHidden/>
          </w:rPr>
          <w:instrText xml:space="preserve"> PAGEREF _Toc454096177 \h </w:instrText>
        </w:r>
        <w:r w:rsidR="0033119F">
          <w:rPr>
            <w:noProof/>
            <w:webHidden/>
          </w:rPr>
        </w:r>
        <w:r w:rsidR="0033119F">
          <w:rPr>
            <w:noProof/>
            <w:webHidden/>
          </w:rPr>
          <w:fldChar w:fldCharType="separate"/>
        </w:r>
        <w:r w:rsidR="0033119F">
          <w:rPr>
            <w:noProof/>
            <w:webHidden/>
          </w:rPr>
          <w:t>20</w:t>
        </w:r>
        <w:r w:rsidR="0033119F">
          <w:rPr>
            <w:noProof/>
            <w:webHidden/>
          </w:rPr>
          <w:fldChar w:fldCharType="end"/>
        </w:r>
      </w:hyperlink>
    </w:p>
    <w:p w14:paraId="051E5176" w14:textId="000D3CC2" w:rsidR="0033119F" w:rsidRDefault="00D12B27">
      <w:pPr>
        <w:pStyle w:val="TOC4"/>
        <w:rPr>
          <w:rFonts w:eastAsiaTheme="minorEastAsia"/>
          <w:smallCaps w:val="0"/>
          <w:noProof/>
          <w:sz w:val="22"/>
          <w:lang w:val="en-US" w:eastAsia="zh-CN" w:bidi="ar-SA"/>
        </w:rPr>
      </w:pPr>
      <w:hyperlink w:anchor="_Toc454096178" w:history="1">
        <w:r w:rsidR="0033119F" w:rsidRPr="006E79AC">
          <w:rPr>
            <w:rStyle w:val="Hyperlink"/>
            <w:noProof/>
          </w:rPr>
          <w:t>Office Online</w:t>
        </w:r>
        <w:r w:rsidR="0033119F">
          <w:rPr>
            <w:noProof/>
            <w:webHidden/>
          </w:rPr>
          <w:tab/>
        </w:r>
        <w:r w:rsidR="0033119F">
          <w:rPr>
            <w:noProof/>
            <w:webHidden/>
          </w:rPr>
          <w:fldChar w:fldCharType="begin"/>
        </w:r>
        <w:r w:rsidR="0033119F">
          <w:rPr>
            <w:noProof/>
            <w:webHidden/>
          </w:rPr>
          <w:instrText xml:space="preserve"> PAGEREF _Toc454096178 \h </w:instrText>
        </w:r>
        <w:r w:rsidR="0033119F">
          <w:rPr>
            <w:noProof/>
            <w:webHidden/>
          </w:rPr>
        </w:r>
        <w:r w:rsidR="0033119F">
          <w:rPr>
            <w:noProof/>
            <w:webHidden/>
          </w:rPr>
          <w:fldChar w:fldCharType="separate"/>
        </w:r>
        <w:r w:rsidR="0033119F">
          <w:rPr>
            <w:noProof/>
            <w:webHidden/>
          </w:rPr>
          <w:t>20</w:t>
        </w:r>
        <w:r w:rsidR="0033119F">
          <w:rPr>
            <w:noProof/>
            <w:webHidden/>
          </w:rPr>
          <w:fldChar w:fldCharType="end"/>
        </w:r>
      </w:hyperlink>
    </w:p>
    <w:p w14:paraId="7727D1E3" w14:textId="786D1F42" w:rsidR="0033119F" w:rsidRDefault="00D12B27">
      <w:pPr>
        <w:pStyle w:val="TOC4"/>
        <w:rPr>
          <w:rFonts w:eastAsiaTheme="minorEastAsia"/>
          <w:smallCaps w:val="0"/>
          <w:noProof/>
          <w:sz w:val="22"/>
          <w:lang w:val="en-US" w:eastAsia="zh-CN" w:bidi="ar-SA"/>
        </w:rPr>
      </w:pPr>
      <w:hyperlink w:anchor="_Toc454096179" w:history="1">
        <w:r w:rsidR="0033119F" w:rsidRPr="006E79AC">
          <w:rPr>
            <w:rStyle w:val="Hyperlink"/>
            <w:noProof/>
          </w:rPr>
          <w:t>OneDrive Entreprise</w:t>
        </w:r>
        <w:r w:rsidR="0033119F">
          <w:rPr>
            <w:noProof/>
            <w:webHidden/>
          </w:rPr>
          <w:tab/>
        </w:r>
        <w:r w:rsidR="0033119F">
          <w:rPr>
            <w:noProof/>
            <w:webHidden/>
          </w:rPr>
          <w:fldChar w:fldCharType="begin"/>
        </w:r>
        <w:r w:rsidR="0033119F">
          <w:rPr>
            <w:noProof/>
            <w:webHidden/>
          </w:rPr>
          <w:instrText xml:space="preserve"> PAGEREF _Toc454096179 \h </w:instrText>
        </w:r>
        <w:r w:rsidR="0033119F">
          <w:rPr>
            <w:noProof/>
            <w:webHidden/>
          </w:rPr>
        </w:r>
        <w:r w:rsidR="0033119F">
          <w:rPr>
            <w:noProof/>
            <w:webHidden/>
          </w:rPr>
          <w:fldChar w:fldCharType="separate"/>
        </w:r>
        <w:r w:rsidR="0033119F">
          <w:rPr>
            <w:noProof/>
            <w:webHidden/>
          </w:rPr>
          <w:t>21</w:t>
        </w:r>
        <w:r w:rsidR="0033119F">
          <w:rPr>
            <w:noProof/>
            <w:webHidden/>
          </w:rPr>
          <w:fldChar w:fldCharType="end"/>
        </w:r>
      </w:hyperlink>
    </w:p>
    <w:p w14:paraId="4DABF03E" w14:textId="53D17F3E" w:rsidR="0033119F" w:rsidRDefault="00D12B27">
      <w:pPr>
        <w:pStyle w:val="TOC4"/>
        <w:rPr>
          <w:rFonts w:eastAsiaTheme="minorEastAsia"/>
          <w:smallCaps w:val="0"/>
          <w:noProof/>
          <w:sz w:val="22"/>
          <w:lang w:val="en-US" w:eastAsia="zh-CN" w:bidi="ar-SA"/>
        </w:rPr>
      </w:pPr>
      <w:hyperlink w:anchor="_Toc454096180" w:history="1">
        <w:r w:rsidR="0033119F" w:rsidRPr="006E79AC">
          <w:rPr>
            <w:rStyle w:val="Hyperlink"/>
            <w:noProof/>
          </w:rPr>
          <w:t>Project Online</w:t>
        </w:r>
        <w:r w:rsidR="0033119F">
          <w:rPr>
            <w:noProof/>
            <w:webHidden/>
          </w:rPr>
          <w:tab/>
        </w:r>
        <w:r w:rsidR="0033119F">
          <w:rPr>
            <w:noProof/>
            <w:webHidden/>
          </w:rPr>
          <w:fldChar w:fldCharType="begin"/>
        </w:r>
        <w:r w:rsidR="0033119F">
          <w:rPr>
            <w:noProof/>
            <w:webHidden/>
          </w:rPr>
          <w:instrText xml:space="preserve"> PAGEREF _Toc454096180 \h </w:instrText>
        </w:r>
        <w:r w:rsidR="0033119F">
          <w:rPr>
            <w:noProof/>
            <w:webHidden/>
          </w:rPr>
        </w:r>
        <w:r w:rsidR="0033119F">
          <w:rPr>
            <w:noProof/>
            <w:webHidden/>
          </w:rPr>
          <w:fldChar w:fldCharType="separate"/>
        </w:r>
        <w:r w:rsidR="0033119F">
          <w:rPr>
            <w:noProof/>
            <w:webHidden/>
          </w:rPr>
          <w:t>21</w:t>
        </w:r>
        <w:r w:rsidR="0033119F">
          <w:rPr>
            <w:noProof/>
            <w:webHidden/>
          </w:rPr>
          <w:fldChar w:fldCharType="end"/>
        </w:r>
      </w:hyperlink>
    </w:p>
    <w:p w14:paraId="582C6140" w14:textId="296F0567" w:rsidR="0033119F" w:rsidRDefault="00D12B27">
      <w:pPr>
        <w:pStyle w:val="TOC4"/>
        <w:rPr>
          <w:rFonts w:eastAsiaTheme="minorEastAsia"/>
          <w:smallCaps w:val="0"/>
          <w:noProof/>
          <w:sz w:val="22"/>
          <w:lang w:val="en-US" w:eastAsia="zh-CN" w:bidi="ar-SA"/>
        </w:rPr>
      </w:pPr>
      <w:hyperlink w:anchor="_Toc454096181" w:history="1">
        <w:r w:rsidR="0033119F" w:rsidRPr="006E79AC">
          <w:rPr>
            <w:rStyle w:val="Hyperlink"/>
            <w:noProof/>
          </w:rPr>
          <w:t>SharePoint Online</w:t>
        </w:r>
        <w:r w:rsidR="0033119F">
          <w:rPr>
            <w:noProof/>
            <w:webHidden/>
          </w:rPr>
          <w:tab/>
        </w:r>
        <w:r w:rsidR="0033119F">
          <w:rPr>
            <w:noProof/>
            <w:webHidden/>
          </w:rPr>
          <w:fldChar w:fldCharType="begin"/>
        </w:r>
        <w:r w:rsidR="0033119F">
          <w:rPr>
            <w:noProof/>
            <w:webHidden/>
          </w:rPr>
          <w:instrText xml:space="preserve"> PAGEREF _Toc454096181 \h </w:instrText>
        </w:r>
        <w:r w:rsidR="0033119F">
          <w:rPr>
            <w:noProof/>
            <w:webHidden/>
          </w:rPr>
        </w:r>
        <w:r w:rsidR="0033119F">
          <w:rPr>
            <w:noProof/>
            <w:webHidden/>
          </w:rPr>
          <w:fldChar w:fldCharType="separate"/>
        </w:r>
        <w:r w:rsidR="0033119F">
          <w:rPr>
            <w:noProof/>
            <w:webHidden/>
          </w:rPr>
          <w:t>21</w:t>
        </w:r>
        <w:r w:rsidR="0033119F">
          <w:rPr>
            <w:noProof/>
            <w:webHidden/>
          </w:rPr>
          <w:fldChar w:fldCharType="end"/>
        </w:r>
      </w:hyperlink>
    </w:p>
    <w:p w14:paraId="399BAF37" w14:textId="6AB9548E" w:rsidR="0033119F" w:rsidRDefault="00D12B27">
      <w:pPr>
        <w:pStyle w:val="TOC4"/>
        <w:rPr>
          <w:rFonts w:eastAsiaTheme="minorEastAsia"/>
          <w:smallCaps w:val="0"/>
          <w:noProof/>
          <w:sz w:val="22"/>
          <w:lang w:val="en-US" w:eastAsia="zh-CN" w:bidi="ar-SA"/>
        </w:rPr>
      </w:pPr>
      <w:hyperlink w:anchor="_Toc454096182" w:history="1">
        <w:r w:rsidR="0033119F" w:rsidRPr="006E79AC">
          <w:rPr>
            <w:rStyle w:val="Hyperlink"/>
            <w:noProof/>
          </w:rPr>
          <w:t>Skype Entreprise Online</w:t>
        </w:r>
        <w:r w:rsidR="0033119F">
          <w:rPr>
            <w:noProof/>
            <w:webHidden/>
          </w:rPr>
          <w:tab/>
        </w:r>
        <w:r w:rsidR="0033119F">
          <w:rPr>
            <w:noProof/>
            <w:webHidden/>
          </w:rPr>
          <w:fldChar w:fldCharType="begin"/>
        </w:r>
        <w:r w:rsidR="0033119F">
          <w:rPr>
            <w:noProof/>
            <w:webHidden/>
          </w:rPr>
          <w:instrText xml:space="preserve"> PAGEREF _Toc454096182 \h </w:instrText>
        </w:r>
        <w:r w:rsidR="0033119F">
          <w:rPr>
            <w:noProof/>
            <w:webHidden/>
          </w:rPr>
        </w:r>
        <w:r w:rsidR="0033119F">
          <w:rPr>
            <w:noProof/>
            <w:webHidden/>
          </w:rPr>
          <w:fldChar w:fldCharType="separate"/>
        </w:r>
        <w:r w:rsidR="0033119F">
          <w:rPr>
            <w:noProof/>
            <w:webHidden/>
          </w:rPr>
          <w:t>21</w:t>
        </w:r>
        <w:r w:rsidR="0033119F">
          <w:rPr>
            <w:noProof/>
            <w:webHidden/>
          </w:rPr>
          <w:fldChar w:fldCharType="end"/>
        </w:r>
      </w:hyperlink>
    </w:p>
    <w:p w14:paraId="249D9817" w14:textId="056AFCD7" w:rsidR="0033119F" w:rsidRDefault="00D12B27">
      <w:pPr>
        <w:pStyle w:val="TOC4"/>
        <w:rPr>
          <w:rFonts w:eastAsiaTheme="minorEastAsia"/>
          <w:smallCaps w:val="0"/>
          <w:noProof/>
          <w:sz w:val="22"/>
          <w:lang w:val="en-US" w:eastAsia="zh-CN" w:bidi="ar-SA"/>
        </w:rPr>
      </w:pPr>
      <w:hyperlink w:anchor="_Toc454096183" w:history="1">
        <w:r w:rsidR="0033119F" w:rsidRPr="006E79AC">
          <w:rPr>
            <w:rStyle w:val="Hyperlink"/>
            <w:noProof/>
          </w:rPr>
          <w:t>Skype Entreprise Online Services PSTN</w:t>
        </w:r>
        <w:r w:rsidR="0033119F">
          <w:rPr>
            <w:noProof/>
            <w:webHidden/>
          </w:rPr>
          <w:tab/>
        </w:r>
        <w:r w:rsidR="0033119F">
          <w:rPr>
            <w:noProof/>
            <w:webHidden/>
          </w:rPr>
          <w:fldChar w:fldCharType="begin"/>
        </w:r>
        <w:r w:rsidR="0033119F">
          <w:rPr>
            <w:noProof/>
            <w:webHidden/>
          </w:rPr>
          <w:instrText xml:space="preserve"> PAGEREF _Toc454096183 \h </w:instrText>
        </w:r>
        <w:r w:rsidR="0033119F">
          <w:rPr>
            <w:noProof/>
            <w:webHidden/>
          </w:rPr>
        </w:r>
        <w:r w:rsidR="0033119F">
          <w:rPr>
            <w:noProof/>
            <w:webHidden/>
          </w:rPr>
          <w:fldChar w:fldCharType="separate"/>
        </w:r>
        <w:r w:rsidR="0033119F">
          <w:rPr>
            <w:noProof/>
            <w:webHidden/>
          </w:rPr>
          <w:t>22</w:t>
        </w:r>
        <w:r w:rsidR="0033119F">
          <w:rPr>
            <w:noProof/>
            <w:webHidden/>
          </w:rPr>
          <w:fldChar w:fldCharType="end"/>
        </w:r>
      </w:hyperlink>
    </w:p>
    <w:p w14:paraId="4CE06C4B" w14:textId="1D6C9221" w:rsidR="0033119F" w:rsidRDefault="00D12B27">
      <w:pPr>
        <w:pStyle w:val="TOC2"/>
        <w:tabs>
          <w:tab w:val="right" w:leader="dot" w:pos="5030"/>
        </w:tabs>
        <w:rPr>
          <w:rFonts w:eastAsiaTheme="minorEastAsia"/>
          <w:b w:val="0"/>
          <w:smallCaps w:val="0"/>
          <w:noProof/>
          <w:sz w:val="22"/>
          <w:lang w:val="en-US" w:eastAsia="zh-CN" w:bidi="ar-SA"/>
        </w:rPr>
      </w:pPr>
      <w:hyperlink w:anchor="_Toc454096184" w:history="1">
        <w:r w:rsidR="0033119F" w:rsidRPr="006E79AC">
          <w:rPr>
            <w:rStyle w:val="Hyperlink"/>
            <w:noProof/>
          </w:rPr>
          <w:t>Autres services en ligne</w:t>
        </w:r>
        <w:r w:rsidR="0033119F">
          <w:rPr>
            <w:noProof/>
            <w:webHidden/>
          </w:rPr>
          <w:tab/>
        </w:r>
        <w:r w:rsidR="0033119F">
          <w:rPr>
            <w:noProof/>
            <w:webHidden/>
          </w:rPr>
          <w:fldChar w:fldCharType="begin"/>
        </w:r>
        <w:r w:rsidR="0033119F">
          <w:rPr>
            <w:noProof/>
            <w:webHidden/>
          </w:rPr>
          <w:instrText xml:space="preserve"> PAGEREF _Toc454096184 \h </w:instrText>
        </w:r>
        <w:r w:rsidR="0033119F">
          <w:rPr>
            <w:noProof/>
            <w:webHidden/>
          </w:rPr>
        </w:r>
        <w:r w:rsidR="0033119F">
          <w:rPr>
            <w:noProof/>
            <w:webHidden/>
          </w:rPr>
          <w:fldChar w:fldCharType="separate"/>
        </w:r>
        <w:r w:rsidR="0033119F">
          <w:rPr>
            <w:noProof/>
            <w:webHidden/>
          </w:rPr>
          <w:t>22</w:t>
        </w:r>
        <w:r w:rsidR="0033119F">
          <w:rPr>
            <w:noProof/>
            <w:webHidden/>
          </w:rPr>
          <w:fldChar w:fldCharType="end"/>
        </w:r>
      </w:hyperlink>
    </w:p>
    <w:p w14:paraId="58A74D17" w14:textId="4F712ACD" w:rsidR="0033119F" w:rsidRDefault="00D12B27">
      <w:pPr>
        <w:pStyle w:val="TOC4"/>
        <w:rPr>
          <w:rFonts w:eastAsiaTheme="minorEastAsia"/>
          <w:smallCaps w:val="0"/>
          <w:noProof/>
          <w:sz w:val="22"/>
          <w:lang w:val="en-US" w:eastAsia="zh-CN" w:bidi="ar-SA"/>
        </w:rPr>
      </w:pPr>
      <w:hyperlink w:anchor="_Toc454096185" w:history="1">
        <w:r w:rsidR="0033119F" w:rsidRPr="006E79AC">
          <w:rPr>
            <w:rStyle w:val="Hyperlink"/>
            <w:noProof/>
          </w:rPr>
          <w:t>Plateformes Bing Maps Enterprise et Bing Maps Mobile Asset Management</w:t>
        </w:r>
        <w:r w:rsidR="0033119F">
          <w:rPr>
            <w:noProof/>
            <w:webHidden/>
          </w:rPr>
          <w:tab/>
        </w:r>
        <w:r w:rsidR="0033119F">
          <w:rPr>
            <w:noProof/>
            <w:webHidden/>
          </w:rPr>
          <w:fldChar w:fldCharType="begin"/>
        </w:r>
        <w:r w:rsidR="0033119F">
          <w:rPr>
            <w:noProof/>
            <w:webHidden/>
          </w:rPr>
          <w:instrText xml:space="preserve"> PAGEREF _Toc454096185 \h </w:instrText>
        </w:r>
        <w:r w:rsidR="0033119F">
          <w:rPr>
            <w:noProof/>
            <w:webHidden/>
          </w:rPr>
        </w:r>
        <w:r w:rsidR="0033119F">
          <w:rPr>
            <w:noProof/>
            <w:webHidden/>
          </w:rPr>
          <w:fldChar w:fldCharType="separate"/>
        </w:r>
        <w:r w:rsidR="0033119F">
          <w:rPr>
            <w:noProof/>
            <w:webHidden/>
          </w:rPr>
          <w:t>22</w:t>
        </w:r>
        <w:r w:rsidR="0033119F">
          <w:rPr>
            <w:noProof/>
            <w:webHidden/>
          </w:rPr>
          <w:fldChar w:fldCharType="end"/>
        </w:r>
      </w:hyperlink>
    </w:p>
    <w:p w14:paraId="25454F03" w14:textId="03540D97" w:rsidR="0033119F" w:rsidRDefault="00D12B27">
      <w:pPr>
        <w:pStyle w:val="TOC4"/>
        <w:rPr>
          <w:rFonts w:eastAsiaTheme="minorEastAsia"/>
          <w:smallCaps w:val="0"/>
          <w:noProof/>
          <w:sz w:val="22"/>
          <w:lang w:val="en-US" w:eastAsia="zh-CN" w:bidi="ar-SA"/>
        </w:rPr>
      </w:pPr>
      <w:hyperlink w:anchor="_Toc454096186" w:history="1">
        <w:r w:rsidR="0033119F" w:rsidRPr="006E79AC">
          <w:rPr>
            <w:rStyle w:val="Hyperlink"/>
            <w:noProof/>
          </w:rPr>
          <w:t>Microsoft Learning E-Reference Library</w:t>
        </w:r>
        <w:r w:rsidR="0033119F">
          <w:rPr>
            <w:noProof/>
            <w:webHidden/>
          </w:rPr>
          <w:tab/>
        </w:r>
        <w:r w:rsidR="0033119F">
          <w:rPr>
            <w:noProof/>
            <w:webHidden/>
          </w:rPr>
          <w:fldChar w:fldCharType="begin"/>
        </w:r>
        <w:r w:rsidR="0033119F">
          <w:rPr>
            <w:noProof/>
            <w:webHidden/>
          </w:rPr>
          <w:instrText xml:space="preserve"> PAGEREF _Toc454096186 \h </w:instrText>
        </w:r>
        <w:r w:rsidR="0033119F">
          <w:rPr>
            <w:noProof/>
            <w:webHidden/>
          </w:rPr>
        </w:r>
        <w:r w:rsidR="0033119F">
          <w:rPr>
            <w:noProof/>
            <w:webHidden/>
          </w:rPr>
          <w:fldChar w:fldCharType="separate"/>
        </w:r>
        <w:r w:rsidR="0033119F">
          <w:rPr>
            <w:noProof/>
            <w:webHidden/>
          </w:rPr>
          <w:t>23</w:t>
        </w:r>
        <w:r w:rsidR="0033119F">
          <w:rPr>
            <w:noProof/>
            <w:webHidden/>
          </w:rPr>
          <w:fldChar w:fldCharType="end"/>
        </w:r>
      </w:hyperlink>
    </w:p>
    <w:p w14:paraId="6EF4EFE4" w14:textId="58AE435E" w:rsidR="0033119F" w:rsidRDefault="00D12B27">
      <w:pPr>
        <w:pStyle w:val="TOC4"/>
        <w:rPr>
          <w:rFonts w:eastAsiaTheme="minorEastAsia"/>
          <w:smallCaps w:val="0"/>
          <w:noProof/>
          <w:sz w:val="22"/>
          <w:lang w:val="en-US" w:eastAsia="zh-CN" w:bidi="ar-SA"/>
        </w:rPr>
      </w:pPr>
      <w:hyperlink w:anchor="_Toc454096187" w:history="1">
        <w:r w:rsidR="0033119F" w:rsidRPr="006E79AC">
          <w:rPr>
            <w:rStyle w:val="Hyperlink"/>
            <w:noProof/>
          </w:rPr>
          <w:t>Microsoft Learning IT Academy</w:t>
        </w:r>
        <w:r w:rsidR="0033119F">
          <w:rPr>
            <w:noProof/>
            <w:webHidden/>
          </w:rPr>
          <w:tab/>
        </w:r>
        <w:r w:rsidR="0033119F">
          <w:rPr>
            <w:noProof/>
            <w:webHidden/>
          </w:rPr>
          <w:fldChar w:fldCharType="begin"/>
        </w:r>
        <w:r w:rsidR="0033119F">
          <w:rPr>
            <w:noProof/>
            <w:webHidden/>
          </w:rPr>
          <w:instrText xml:space="preserve"> PAGEREF _Toc454096187 \h </w:instrText>
        </w:r>
        <w:r w:rsidR="0033119F">
          <w:rPr>
            <w:noProof/>
            <w:webHidden/>
          </w:rPr>
        </w:r>
        <w:r w:rsidR="0033119F">
          <w:rPr>
            <w:noProof/>
            <w:webHidden/>
          </w:rPr>
          <w:fldChar w:fldCharType="separate"/>
        </w:r>
        <w:r w:rsidR="0033119F">
          <w:rPr>
            <w:noProof/>
            <w:webHidden/>
          </w:rPr>
          <w:t>23</w:t>
        </w:r>
        <w:r w:rsidR="0033119F">
          <w:rPr>
            <w:noProof/>
            <w:webHidden/>
          </w:rPr>
          <w:fldChar w:fldCharType="end"/>
        </w:r>
      </w:hyperlink>
    </w:p>
    <w:p w14:paraId="45A3FACF" w14:textId="1831500D" w:rsidR="0033119F" w:rsidRDefault="00D12B27">
      <w:pPr>
        <w:pStyle w:val="TOC4"/>
        <w:rPr>
          <w:rFonts w:eastAsiaTheme="minorEastAsia"/>
          <w:smallCaps w:val="0"/>
          <w:noProof/>
          <w:sz w:val="22"/>
          <w:lang w:val="en-US" w:eastAsia="zh-CN" w:bidi="ar-SA"/>
        </w:rPr>
      </w:pPr>
      <w:hyperlink w:anchor="_Toc454096188" w:history="1">
        <w:r w:rsidR="0033119F" w:rsidRPr="006E79AC">
          <w:rPr>
            <w:rStyle w:val="Hyperlink"/>
            <w:noProof/>
          </w:rPr>
          <w:t>Microsoft Power BI Pro</w:t>
        </w:r>
        <w:r w:rsidR="0033119F">
          <w:rPr>
            <w:noProof/>
            <w:webHidden/>
          </w:rPr>
          <w:tab/>
        </w:r>
        <w:r w:rsidR="0033119F">
          <w:rPr>
            <w:noProof/>
            <w:webHidden/>
          </w:rPr>
          <w:fldChar w:fldCharType="begin"/>
        </w:r>
        <w:r w:rsidR="0033119F">
          <w:rPr>
            <w:noProof/>
            <w:webHidden/>
          </w:rPr>
          <w:instrText xml:space="preserve"> PAGEREF _Toc454096188 \h </w:instrText>
        </w:r>
        <w:r w:rsidR="0033119F">
          <w:rPr>
            <w:noProof/>
            <w:webHidden/>
          </w:rPr>
        </w:r>
        <w:r w:rsidR="0033119F">
          <w:rPr>
            <w:noProof/>
            <w:webHidden/>
          </w:rPr>
          <w:fldChar w:fldCharType="separate"/>
        </w:r>
        <w:r w:rsidR="0033119F">
          <w:rPr>
            <w:noProof/>
            <w:webHidden/>
          </w:rPr>
          <w:t>23</w:t>
        </w:r>
        <w:r w:rsidR="0033119F">
          <w:rPr>
            <w:noProof/>
            <w:webHidden/>
          </w:rPr>
          <w:fldChar w:fldCharType="end"/>
        </w:r>
      </w:hyperlink>
    </w:p>
    <w:p w14:paraId="3ED9B024" w14:textId="202CF54C" w:rsidR="0033119F" w:rsidRDefault="00D12B27">
      <w:pPr>
        <w:pStyle w:val="TOC4"/>
        <w:rPr>
          <w:rFonts w:eastAsiaTheme="minorEastAsia"/>
          <w:smallCaps w:val="0"/>
          <w:noProof/>
          <w:sz w:val="22"/>
          <w:lang w:val="en-US" w:eastAsia="zh-CN" w:bidi="ar-SA"/>
        </w:rPr>
      </w:pPr>
      <w:hyperlink w:anchor="_Toc454096189" w:history="1">
        <w:r w:rsidR="0033119F" w:rsidRPr="006E79AC">
          <w:rPr>
            <w:rStyle w:val="Hyperlink"/>
            <w:noProof/>
          </w:rPr>
          <w:t>Office 365 Developer</w:t>
        </w:r>
        <w:r w:rsidR="0033119F">
          <w:rPr>
            <w:noProof/>
            <w:webHidden/>
          </w:rPr>
          <w:tab/>
        </w:r>
        <w:r w:rsidR="0033119F">
          <w:rPr>
            <w:noProof/>
            <w:webHidden/>
          </w:rPr>
          <w:fldChar w:fldCharType="begin"/>
        </w:r>
        <w:r w:rsidR="0033119F">
          <w:rPr>
            <w:noProof/>
            <w:webHidden/>
          </w:rPr>
          <w:instrText xml:space="preserve"> PAGEREF _Toc454096189 \h </w:instrText>
        </w:r>
        <w:r w:rsidR="0033119F">
          <w:rPr>
            <w:noProof/>
            <w:webHidden/>
          </w:rPr>
        </w:r>
        <w:r w:rsidR="0033119F">
          <w:rPr>
            <w:noProof/>
            <w:webHidden/>
          </w:rPr>
          <w:fldChar w:fldCharType="separate"/>
        </w:r>
        <w:r w:rsidR="0033119F">
          <w:rPr>
            <w:noProof/>
            <w:webHidden/>
          </w:rPr>
          <w:t>24</w:t>
        </w:r>
        <w:r w:rsidR="0033119F">
          <w:rPr>
            <w:noProof/>
            <w:webHidden/>
          </w:rPr>
          <w:fldChar w:fldCharType="end"/>
        </w:r>
      </w:hyperlink>
    </w:p>
    <w:p w14:paraId="40471FDB" w14:textId="03DC3C5A" w:rsidR="0033119F" w:rsidRDefault="00D12B27">
      <w:pPr>
        <w:pStyle w:val="TOC4"/>
        <w:rPr>
          <w:rFonts w:eastAsiaTheme="minorEastAsia"/>
          <w:smallCaps w:val="0"/>
          <w:noProof/>
          <w:sz w:val="22"/>
          <w:lang w:val="en-US" w:eastAsia="zh-CN" w:bidi="ar-SA"/>
        </w:rPr>
      </w:pPr>
      <w:hyperlink w:anchor="_Toc454096190" w:history="1">
        <w:r w:rsidR="0033119F" w:rsidRPr="006E79AC">
          <w:rPr>
            <w:rStyle w:val="Hyperlink"/>
            <w:noProof/>
          </w:rPr>
          <w:t>API Translator</w:t>
        </w:r>
        <w:r w:rsidR="0033119F">
          <w:rPr>
            <w:noProof/>
            <w:webHidden/>
          </w:rPr>
          <w:tab/>
        </w:r>
        <w:r w:rsidR="0033119F">
          <w:rPr>
            <w:noProof/>
            <w:webHidden/>
          </w:rPr>
          <w:fldChar w:fldCharType="begin"/>
        </w:r>
        <w:r w:rsidR="0033119F">
          <w:rPr>
            <w:noProof/>
            <w:webHidden/>
          </w:rPr>
          <w:instrText xml:space="preserve"> PAGEREF _Toc454096190 \h </w:instrText>
        </w:r>
        <w:r w:rsidR="0033119F">
          <w:rPr>
            <w:noProof/>
            <w:webHidden/>
          </w:rPr>
        </w:r>
        <w:r w:rsidR="0033119F">
          <w:rPr>
            <w:noProof/>
            <w:webHidden/>
          </w:rPr>
          <w:fldChar w:fldCharType="separate"/>
        </w:r>
        <w:r w:rsidR="0033119F">
          <w:rPr>
            <w:noProof/>
            <w:webHidden/>
          </w:rPr>
          <w:t>24</w:t>
        </w:r>
        <w:r w:rsidR="0033119F">
          <w:rPr>
            <w:noProof/>
            <w:webHidden/>
          </w:rPr>
          <w:fldChar w:fldCharType="end"/>
        </w:r>
      </w:hyperlink>
    </w:p>
    <w:p w14:paraId="039DF90B" w14:textId="289E242D" w:rsidR="0033119F" w:rsidRDefault="00D12B27">
      <w:pPr>
        <w:pStyle w:val="TOC4"/>
        <w:rPr>
          <w:rFonts w:eastAsiaTheme="minorEastAsia"/>
          <w:smallCaps w:val="0"/>
          <w:noProof/>
          <w:sz w:val="22"/>
          <w:lang w:val="en-US" w:eastAsia="zh-CN" w:bidi="ar-SA"/>
        </w:rPr>
      </w:pPr>
      <w:hyperlink w:anchor="_Toc454096191" w:history="1">
        <w:r w:rsidR="0033119F" w:rsidRPr="006E79AC">
          <w:rPr>
            <w:rStyle w:val="Hyperlink"/>
            <w:noProof/>
          </w:rPr>
          <w:t>Yammer Enterprise</w:t>
        </w:r>
        <w:r w:rsidR="0033119F">
          <w:rPr>
            <w:noProof/>
            <w:webHidden/>
          </w:rPr>
          <w:tab/>
        </w:r>
        <w:r w:rsidR="0033119F">
          <w:rPr>
            <w:noProof/>
            <w:webHidden/>
          </w:rPr>
          <w:fldChar w:fldCharType="begin"/>
        </w:r>
        <w:r w:rsidR="0033119F">
          <w:rPr>
            <w:noProof/>
            <w:webHidden/>
          </w:rPr>
          <w:instrText xml:space="preserve"> PAGEREF _Toc454096191 \h </w:instrText>
        </w:r>
        <w:r w:rsidR="0033119F">
          <w:rPr>
            <w:noProof/>
            <w:webHidden/>
          </w:rPr>
        </w:r>
        <w:r w:rsidR="0033119F">
          <w:rPr>
            <w:noProof/>
            <w:webHidden/>
          </w:rPr>
          <w:fldChar w:fldCharType="separate"/>
        </w:r>
        <w:r w:rsidR="0033119F">
          <w:rPr>
            <w:noProof/>
            <w:webHidden/>
          </w:rPr>
          <w:t>24</w:t>
        </w:r>
        <w:r w:rsidR="0033119F">
          <w:rPr>
            <w:noProof/>
            <w:webHidden/>
          </w:rPr>
          <w:fldChar w:fldCharType="end"/>
        </w:r>
      </w:hyperlink>
    </w:p>
    <w:p w14:paraId="5E67BE5C" w14:textId="684F034A" w:rsidR="0033119F" w:rsidRDefault="00D12B27">
      <w:pPr>
        <w:pStyle w:val="TOC1"/>
        <w:tabs>
          <w:tab w:val="right" w:leader="dot" w:pos="5030"/>
        </w:tabs>
        <w:rPr>
          <w:rFonts w:eastAsiaTheme="minorEastAsia"/>
          <w:b w:val="0"/>
          <w:caps w:val="0"/>
          <w:noProof/>
          <w:sz w:val="22"/>
          <w:lang w:val="en-US" w:eastAsia="zh-CN" w:bidi="ar-SA"/>
        </w:rPr>
      </w:pPr>
      <w:hyperlink w:anchor="_Toc454096192" w:history="1">
        <w:r w:rsidR="0033119F" w:rsidRPr="006E79AC">
          <w:rPr>
            <w:rStyle w:val="Hyperlink"/>
            <w:noProof/>
          </w:rPr>
          <w:t>Annexe 1 – Avertissements</w:t>
        </w:r>
        <w:r w:rsidR="0033119F">
          <w:rPr>
            <w:noProof/>
            <w:webHidden/>
          </w:rPr>
          <w:tab/>
        </w:r>
        <w:r w:rsidR="0033119F">
          <w:rPr>
            <w:noProof/>
            <w:webHidden/>
          </w:rPr>
          <w:fldChar w:fldCharType="begin"/>
        </w:r>
        <w:r w:rsidR="0033119F">
          <w:rPr>
            <w:noProof/>
            <w:webHidden/>
          </w:rPr>
          <w:instrText xml:space="preserve"> PAGEREF _Toc454096192 \h </w:instrText>
        </w:r>
        <w:r w:rsidR="0033119F">
          <w:rPr>
            <w:noProof/>
            <w:webHidden/>
          </w:rPr>
        </w:r>
        <w:r w:rsidR="0033119F">
          <w:rPr>
            <w:noProof/>
            <w:webHidden/>
          </w:rPr>
          <w:fldChar w:fldCharType="separate"/>
        </w:r>
        <w:r w:rsidR="0033119F">
          <w:rPr>
            <w:noProof/>
            <w:webHidden/>
          </w:rPr>
          <w:t>25</w:t>
        </w:r>
        <w:r w:rsidR="0033119F">
          <w:rPr>
            <w:noProof/>
            <w:webHidden/>
          </w:rPr>
          <w:fldChar w:fldCharType="end"/>
        </w:r>
      </w:hyperlink>
    </w:p>
    <w:p w14:paraId="4CFEC56F" w14:textId="40965217" w:rsidR="0033119F" w:rsidRDefault="00D12B27">
      <w:pPr>
        <w:pStyle w:val="TOC3"/>
        <w:tabs>
          <w:tab w:val="right" w:leader="dot" w:pos="5030"/>
        </w:tabs>
        <w:rPr>
          <w:rFonts w:eastAsiaTheme="minorEastAsia"/>
          <w:smallCaps w:val="0"/>
          <w:noProof/>
          <w:sz w:val="22"/>
          <w:lang w:val="en-US" w:eastAsia="zh-CN" w:bidi="ar-SA"/>
        </w:rPr>
      </w:pPr>
      <w:hyperlink w:anchor="_Toc454096193" w:history="1">
        <w:r w:rsidR="0033119F" w:rsidRPr="006E79AC">
          <w:rPr>
            <w:rStyle w:val="Hyperlink"/>
            <w:noProof/>
          </w:rPr>
          <w:t>Bing Maps</w:t>
        </w:r>
        <w:r w:rsidR="0033119F">
          <w:rPr>
            <w:noProof/>
            <w:webHidden/>
          </w:rPr>
          <w:tab/>
        </w:r>
        <w:r w:rsidR="0033119F">
          <w:rPr>
            <w:noProof/>
            <w:webHidden/>
          </w:rPr>
          <w:fldChar w:fldCharType="begin"/>
        </w:r>
        <w:r w:rsidR="0033119F">
          <w:rPr>
            <w:noProof/>
            <w:webHidden/>
          </w:rPr>
          <w:instrText xml:space="preserve"> PAGEREF _Toc454096193 \h </w:instrText>
        </w:r>
        <w:r w:rsidR="0033119F">
          <w:rPr>
            <w:noProof/>
            <w:webHidden/>
          </w:rPr>
        </w:r>
        <w:r w:rsidR="0033119F">
          <w:rPr>
            <w:noProof/>
            <w:webHidden/>
          </w:rPr>
          <w:fldChar w:fldCharType="separate"/>
        </w:r>
        <w:r w:rsidR="0033119F">
          <w:rPr>
            <w:noProof/>
            <w:webHidden/>
          </w:rPr>
          <w:t>25</w:t>
        </w:r>
        <w:r w:rsidR="0033119F">
          <w:rPr>
            <w:noProof/>
            <w:webHidden/>
          </w:rPr>
          <w:fldChar w:fldCharType="end"/>
        </w:r>
      </w:hyperlink>
    </w:p>
    <w:p w14:paraId="64E91062" w14:textId="134E423D" w:rsidR="0033119F" w:rsidRDefault="00D12B27">
      <w:pPr>
        <w:pStyle w:val="TOC3"/>
        <w:tabs>
          <w:tab w:val="right" w:leader="dot" w:pos="5030"/>
        </w:tabs>
        <w:rPr>
          <w:rFonts w:eastAsiaTheme="minorEastAsia"/>
          <w:smallCaps w:val="0"/>
          <w:noProof/>
          <w:sz w:val="22"/>
          <w:lang w:val="en-US" w:eastAsia="zh-CN" w:bidi="ar-SA"/>
        </w:rPr>
      </w:pPr>
      <w:hyperlink w:anchor="_Toc454096194" w:history="1">
        <w:r w:rsidR="0033119F" w:rsidRPr="006E79AC">
          <w:rPr>
            <w:rStyle w:val="Hyperlink"/>
            <w:noProof/>
          </w:rPr>
          <w:t>Services Professionnels</w:t>
        </w:r>
        <w:r w:rsidR="0033119F">
          <w:rPr>
            <w:noProof/>
            <w:webHidden/>
          </w:rPr>
          <w:tab/>
        </w:r>
        <w:r w:rsidR="0033119F">
          <w:rPr>
            <w:noProof/>
            <w:webHidden/>
          </w:rPr>
          <w:fldChar w:fldCharType="begin"/>
        </w:r>
        <w:r w:rsidR="0033119F">
          <w:rPr>
            <w:noProof/>
            <w:webHidden/>
          </w:rPr>
          <w:instrText xml:space="preserve"> PAGEREF _Toc454096194 \h </w:instrText>
        </w:r>
        <w:r w:rsidR="0033119F">
          <w:rPr>
            <w:noProof/>
            <w:webHidden/>
          </w:rPr>
        </w:r>
        <w:r w:rsidR="0033119F">
          <w:rPr>
            <w:noProof/>
            <w:webHidden/>
          </w:rPr>
          <w:fldChar w:fldCharType="separate"/>
        </w:r>
        <w:r w:rsidR="0033119F">
          <w:rPr>
            <w:noProof/>
            <w:webHidden/>
          </w:rPr>
          <w:t>25</w:t>
        </w:r>
        <w:r w:rsidR="0033119F">
          <w:rPr>
            <w:noProof/>
            <w:webHidden/>
          </w:rPr>
          <w:fldChar w:fldCharType="end"/>
        </w:r>
      </w:hyperlink>
    </w:p>
    <w:p w14:paraId="5C26705E" w14:textId="728C19F9" w:rsidR="0033119F" w:rsidRDefault="00D12B27">
      <w:pPr>
        <w:pStyle w:val="TOC3"/>
        <w:tabs>
          <w:tab w:val="right" w:leader="dot" w:pos="5030"/>
        </w:tabs>
        <w:rPr>
          <w:rFonts w:eastAsiaTheme="minorEastAsia"/>
          <w:smallCaps w:val="0"/>
          <w:noProof/>
          <w:sz w:val="22"/>
          <w:lang w:val="en-US" w:eastAsia="zh-CN" w:bidi="ar-SA"/>
        </w:rPr>
      </w:pPr>
      <w:hyperlink w:anchor="_Toc454096195" w:history="1">
        <w:r w:rsidR="0033119F" w:rsidRPr="006E79AC">
          <w:rPr>
            <w:rStyle w:val="Hyperlink"/>
            <w:noProof/>
          </w:rPr>
          <w:t>Notification relative à l'encodage H.265/HEVC Azure Media Services</w:t>
        </w:r>
        <w:r w:rsidR="0033119F">
          <w:rPr>
            <w:noProof/>
            <w:webHidden/>
          </w:rPr>
          <w:tab/>
        </w:r>
        <w:r w:rsidR="0033119F">
          <w:rPr>
            <w:noProof/>
            <w:webHidden/>
          </w:rPr>
          <w:fldChar w:fldCharType="begin"/>
        </w:r>
        <w:r w:rsidR="0033119F">
          <w:rPr>
            <w:noProof/>
            <w:webHidden/>
          </w:rPr>
          <w:instrText xml:space="preserve"> PAGEREF _Toc454096195 \h </w:instrText>
        </w:r>
        <w:r w:rsidR="0033119F">
          <w:rPr>
            <w:noProof/>
            <w:webHidden/>
          </w:rPr>
        </w:r>
        <w:r w:rsidR="0033119F">
          <w:rPr>
            <w:noProof/>
            <w:webHidden/>
          </w:rPr>
          <w:fldChar w:fldCharType="separate"/>
        </w:r>
        <w:r w:rsidR="0033119F">
          <w:rPr>
            <w:noProof/>
            <w:webHidden/>
          </w:rPr>
          <w:t>26</w:t>
        </w:r>
        <w:r w:rsidR="0033119F">
          <w:rPr>
            <w:noProof/>
            <w:webHidden/>
          </w:rPr>
          <w:fldChar w:fldCharType="end"/>
        </w:r>
      </w:hyperlink>
    </w:p>
    <w:p w14:paraId="49B1AE26" w14:textId="3DF4674A" w:rsidR="0033119F" w:rsidRDefault="00D12B27">
      <w:pPr>
        <w:pStyle w:val="TOC3"/>
        <w:tabs>
          <w:tab w:val="right" w:leader="dot" w:pos="5030"/>
        </w:tabs>
        <w:rPr>
          <w:rFonts w:eastAsiaTheme="minorEastAsia"/>
          <w:smallCaps w:val="0"/>
          <w:noProof/>
          <w:sz w:val="22"/>
          <w:lang w:val="en-US" w:eastAsia="zh-CN" w:bidi="ar-SA"/>
        </w:rPr>
      </w:pPr>
      <w:hyperlink w:anchor="_Toc454096196" w:history="1">
        <w:r w:rsidR="0033119F" w:rsidRPr="006E79AC">
          <w:rPr>
            <w:rStyle w:val="Hyperlink"/>
            <w:noProof/>
          </w:rPr>
          <w:t>Avertissement relatif aux normes visuelles H.264/AVC et MPEG-4 Part 2 et aux normes vidéo VC-1 et MPEG-2</w:t>
        </w:r>
        <w:r w:rsidR="0033119F">
          <w:rPr>
            <w:noProof/>
            <w:webHidden/>
          </w:rPr>
          <w:tab/>
        </w:r>
        <w:r w:rsidR="0033119F">
          <w:rPr>
            <w:noProof/>
            <w:webHidden/>
          </w:rPr>
          <w:fldChar w:fldCharType="begin"/>
        </w:r>
        <w:r w:rsidR="0033119F">
          <w:rPr>
            <w:noProof/>
            <w:webHidden/>
          </w:rPr>
          <w:instrText xml:space="preserve"> PAGEREF _Toc454096196 \h </w:instrText>
        </w:r>
        <w:r w:rsidR="0033119F">
          <w:rPr>
            <w:noProof/>
            <w:webHidden/>
          </w:rPr>
        </w:r>
        <w:r w:rsidR="0033119F">
          <w:rPr>
            <w:noProof/>
            <w:webHidden/>
          </w:rPr>
          <w:fldChar w:fldCharType="separate"/>
        </w:r>
        <w:r w:rsidR="0033119F">
          <w:rPr>
            <w:noProof/>
            <w:webHidden/>
          </w:rPr>
          <w:t>26</w:t>
        </w:r>
        <w:r w:rsidR="0033119F">
          <w:rPr>
            <w:noProof/>
            <w:webHidden/>
          </w:rPr>
          <w:fldChar w:fldCharType="end"/>
        </w:r>
      </w:hyperlink>
    </w:p>
    <w:p w14:paraId="4072C624" w14:textId="279721A3" w:rsidR="0033119F" w:rsidRDefault="00D12B27">
      <w:pPr>
        <w:pStyle w:val="TOC1"/>
        <w:tabs>
          <w:tab w:val="right" w:leader="dot" w:pos="5030"/>
        </w:tabs>
        <w:rPr>
          <w:rFonts w:eastAsiaTheme="minorEastAsia"/>
          <w:b w:val="0"/>
          <w:caps w:val="0"/>
          <w:noProof/>
          <w:sz w:val="22"/>
          <w:lang w:val="en-US" w:eastAsia="zh-CN" w:bidi="ar-SA"/>
        </w:rPr>
      </w:pPr>
      <w:hyperlink w:anchor="_Toc454096197" w:history="1">
        <w:r w:rsidR="0033119F" w:rsidRPr="006E79AC">
          <w:rPr>
            <w:rStyle w:val="Hyperlink"/>
            <w:noProof/>
          </w:rPr>
          <w:t>Annexe 2 : Suites de Licences d’Abonnement</w:t>
        </w:r>
        <w:r w:rsidR="0033119F">
          <w:rPr>
            <w:noProof/>
            <w:webHidden/>
          </w:rPr>
          <w:tab/>
        </w:r>
        <w:r w:rsidR="0033119F">
          <w:rPr>
            <w:noProof/>
            <w:webHidden/>
          </w:rPr>
          <w:fldChar w:fldCharType="begin"/>
        </w:r>
        <w:r w:rsidR="0033119F">
          <w:rPr>
            <w:noProof/>
            <w:webHidden/>
          </w:rPr>
          <w:instrText xml:space="preserve"> PAGEREF _Toc454096197 \h </w:instrText>
        </w:r>
        <w:r w:rsidR="0033119F">
          <w:rPr>
            <w:noProof/>
            <w:webHidden/>
          </w:rPr>
        </w:r>
        <w:r w:rsidR="0033119F">
          <w:rPr>
            <w:noProof/>
            <w:webHidden/>
          </w:rPr>
          <w:fldChar w:fldCharType="separate"/>
        </w:r>
        <w:r w:rsidR="0033119F">
          <w:rPr>
            <w:noProof/>
            <w:webHidden/>
          </w:rPr>
          <w:t>27</w:t>
        </w:r>
        <w:r w:rsidR="0033119F">
          <w:rPr>
            <w:noProof/>
            <w:webHidden/>
          </w:rPr>
          <w:fldChar w:fldCharType="end"/>
        </w:r>
      </w:hyperlink>
    </w:p>
    <w:p w14:paraId="0E2820DB" w14:textId="07E9E05D" w:rsidR="0033119F" w:rsidRDefault="00D12B27">
      <w:pPr>
        <w:pStyle w:val="TOC1"/>
        <w:tabs>
          <w:tab w:val="right" w:leader="dot" w:pos="5030"/>
        </w:tabs>
        <w:rPr>
          <w:rFonts w:eastAsiaTheme="minorEastAsia"/>
          <w:b w:val="0"/>
          <w:caps w:val="0"/>
          <w:noProof/>
          <w:sz w:val="22"/>
          <w:lang w:val="en-US" w:eastAsia="zh-CN" w:bidi="ar-SA"/>
        </w:rPr>
      </w:pPr>
      <w:hyperlink w:anchor="_Toc454096198" w:history="1">
        <w:r w:rsidR="0033119F" w:rsidRPr="006E79AC">
          <w:rPr>
            <w:rStyle w:val="Hyperlink"/>
            <w:noProof/>
          </w:rPr>
          <w:t>Annexe 3 – Clauses Contractuelles Types (Opérateurs de traitement)</w:t>
        </w:r>
        <w:r w:rsidR="0033119F">
          <w:rPr>
            <w:noProof/>
            <w:webHidden/>
          </w:rPr>
          <w:tab/>
        </w:r>
        <w:r w:rsidR="0033119F">
          <w:rPr>
            <w:noProof/>
            <w:webHidden/>
          </w:rPr>
          <w:fldChar w:fldCharType="begin"/>
        </w:r>
        <w:r w:rsidR="0033119F">
          <w:rPr>
            <w:noProof/>
            <w:webHidden/>
          </w:rPr>
          <w:instrText xml:space="preserve"> PAGEREF _Toc454096198 \h </w:instrText>
        </w:r>
        <w:r w:rsidR="0033119F">
          <w:rPr>
            <w:noProof/>
            <w:webHidden/>
          </w:rPr>
        </w:r>
        <w:r w:rsidR="0033119F">
          <w:rPr>
            <w:noProof/>
            <w:webHidden/>
          </w:rPr>
          <w:fldChar w:fldCharType="separate"/>
        </w:r>
        <w:r w:rsidR="0033119F">
          <w:rPr>
            <w:noProof/>
            <w:webHidden/>
          </w:rPr>
          <w:t>28</w:t>
        </w:r>
        <w:r w:rsidR="0033119F">
          <w:rPr>
            <w:noProof/>
            <w:webHidden/>
          </w:rPr>
          <w:fldChar w:fldCharType="end"/>
        </w:r>
      </w:hyperlink>
    </w:p>
    <w:p w14:paraId="092C9288" w14:textId="131E695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096119"/>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54096120"/>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6" w:name="_Toc449618366"/>
      <w:bookmarkStart w:id="7" w:name="_Toc445967433"/>
      <w:bookmarkStart w:id="8" w:name="_Toc454096121"/>
      <w:bookmarkStart w:id="9" w:name="_Toc378147615"/>
      <w:bookmarkStart w:id="10" w:name="_Toc378151517"/>
      <w:bookmarkStart w:id="11" w:name="_Toc379797094"/>
      <w:bookmarkStart w:id="12" w:name="_Toc380513120"/>
      <w:bookmarkStart w:id="13" w:name="_Toc380655159"/>
      <w:bookmarkStart w:id="14" w:name="_Toc383415077"/>
      <w:r w:rsidRPr="00B76198">
        <w:rPr>
          <w:lang w:val="fr-FR"/>
        </w:rP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CB5DE9">
        <w:trPr>
          <w:tblHeader/>
        </w:trPr>
        <w:tc>
          <w:tcPr>
            <w:tcW w:w="5395" w:type="dxa"/>
            <w:shd w:val="clear" w:color="auto" w:fill="0072C6"/>
          </w:tcPr>
          <w:p w14:paraId="4E18A95A"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Suppressions</w:t>
            </w:r>
          </w:p>
        </w:tc>
      </w:tr>
      <w:tr w:rsidR="00B76198" w14:paraId="58C1E223" w14:textId="77777777" w:rsidTr="00CB5DE9">
        <w:tc>
          <w:tcPr>
            <w:tcW w:w="5395" w:type="dxa"/>
          </w:tcPr>
          <w:p w14:paraId="73F8A3A7" w14:textId="77777777" w:rsidR="00B76198" w:rsidRPr="00BC5530" w:rsidRDefault="00B76198" w:rsidP="00CB5DE9">
            <w:pPr>
              <w:pStyle w:val="ProductList-Body"/>
              <w:rPr>
                <w:rFonts w:asciiTheme="majorHAnsi" w:hAnsiTheme="majorHAnsi"/>
                <w:sz w:val="16"/>
                <w:szCs w:val="16"/>
              </w:rPr>
            </w:pPr>
          </w:p>
        </w:tc>
        <w:tc>
          <w:tcPr>
            <w:tcW w:w="5395" w:type="dxa"/>
          </w:tcPr>
          <w:p w14:paraId="24AB3FF8" w14:textId="77777777" w:rsidR="00B76198" w:rsidRPr="00231971" w:rsidRDefault="00B76198" w:rsidP="00CB5DE9">
            <w:pPr>
              <w:pStyle w:val="ProductList-Body"/>
              <w:rPr>
                <w:sz w:val="16"/>
                <w:szCs w:val="16"/>
              </w:rPr>
            </w:pPr>
          </w:p>
        </w:tc>
      </w:tr>
    </w:tbl>
    <w:p w14:paraId="210D38C6" w14:textId="77777777" w:rsidR="00B76198" w:rsidRPr="00862C50" w:rsidRDefault="00B76198" w:rsidP="00B76198">
      <w:pPr>
        <w:pStyle w:val="ProductList-Body"/>
      </w:pPr>
    </w:p>
    <w:p w14:paraId="397FCB8E" w14:textId="77777777" w:rsidR="0033119F" w:rsidRDefault="0033119F" w:rsidP="0033119F">
      <w:pPr>
        <w:pStyle w:val="ProductList-ClauseHeading"/>
      </w:pPr>
      <w:r>
        <w:t>Conditions Spécifiques au Service en Ligne</w:t>
      </w:r>
    </w:p>
    <w:p w14:paraId="76B0D94E" w14:textId="77777777" w:rsidR="0033119F" w:rsidRDefault="00D12B27" w:rsidP="0033119F">
      <w:pPr>
        <w:pStyle w:val="ProductList-Body"/>
        <w:tabs>
          <w:tab w:val="left" w:pos="360"/>
        </w:tabs>
      </w:pPr>
      <w:hyperlink w:anchor="MicrosoftAzureServices" w:history="1">
        <w:r w:rsidR="0033119F">
          <w:rPr>
            <w:rStyle w:val="Hyperlink"/>
          </w:rPr>
          <w:t>Services Microsoft Azure</w:t>
        </w:r>
      </w:hyperlink>
      <w:r w:rsidR="0033119F">
        <w:t> : Ajout d'une notification relative à l'encodage H.265/HEVC Azure Media Services.</w:t>
      </w:r>
    </w:p>
    <w:p w14:paraId="798D738D" w14:textId="2AFE828B" w:rsidR="0033119F" w:rsidRPr="0033119F" w:rsidRDefault="00D12B27" w:rsidP="0033119F">
      <w:pPr>
        <w:pStyle w:val="ProductList-Body"/>
        <w:tabs>
          <w:tab w:val="left" w:pos="360"/>
        </w:tabs>
        <w:rPr>
          <w:color w:val="000000" w:themeColor="text1"/>
          <w:lang w:val="en-US"/>
        </w:rPr>
      </w:pPr>
      <w:hyperlink w:anchor="MicrosoftPowerBIPro" w:history="1">
        <w:r w:rsidR="0033119F" w:rsidRPr="0033119F">
          <w:rPr>
            <w:rStyle w:val="Hyperlink"/>
            <w:lang w:val="en-US"/>
          </w:rPr>
          <w:t>Power BI Pro</w:t>
        </w:r>
      </w:hyperlink>
      <w:r w:rsidR="0033119F" w:rsidRPr="0033119F">
        <w:rPr>
          <w:color w:val="000000" w:themeColor="text1"/>
          <w:lang w:val="en-US"/>
        </w:rPr>
        <w:t xml:space="preserve"> : Power BI Pro </w:t>
      </w:r>
      <w:proofErr w:type="gramStart"/>
      <w:r w:rsidR="0033119F" w:rsidRPr="0033119F">
        <w:rPr>
          <w:color w:val="000000" w:themeColor="text1"/>
          <w:lang w:val="en-US"/>
        </w:rPr>
        <w:t>a</w:t>
      </w:r>
      <w:proofErr w:type="gramEnd"/>
      <w:r w:rsidR="0033119F" w:rsidRPr="0033119F">
        <w:rPr>
          <w:color w:val="000000" w:themeColor="text1"/>
          <w:lang w:val="en-US"/>
        </w:rPr>
        <w:t xml:space="preserve"> </w:t>
      </w:r>
      <w:proofErr w:type="spellStart"/>
      <w:r w:rsidR="0033119F" w:rsidRPr="0033119F">
        <w:rPr>
          <w:color w:val="000000" w:themeColor="text1"/>
          <w:lang w:val="en-US"/>
        </w:rPr>
        <w:t>été</w:t>
      </w:r>
      <w:proofErr w:type="spellEnd"/>
      <w:r w:rsidR="0033119F" w:rsidRPr="0033119F">
        <w:rPr>
          <w:color w:val="000000" w:themeColor="text1"/>
          <w:lang w:val="en-US"/>
        </w:rPr>
        <w:t xml:space="preserve"> </w:t>
      </w:r>
      <w:proofErr w:type="spellStart"/>
      <w:r w:rsidR="0033119F" w:rsidRPr="0033119F">
        <w:rPr>
          <w:color w:val="000000" w:themeColor="text1"/>
          <w:lang w:val="en-US"/>
        </w:rPr>
        <w:t>rebaptisé</w:t>
      </w:r>
      <w:proofErr w:type="spellEnd"/>
      <w:r w:rsidR="0033119F" w:rsidRPr="0033119F">
        <w:rPr>
          <w:color w:val="000000" w:themeColor="text1"/>
          <w:lang w:val="en-US"/>
        </w:rPr>
        <w:t xml:space="preserve"> Microsoft Power BI Pro. </w:t>
      </w:r>
    </w:p>
    <w:p w14:paraId="4296EFEB" w14:textId="77777777" w:rsidR="0033119F" w:rsidRPr="0033119F" w:rsidRDefault="0033119F" w:rsidP="0033119F">
      <w:pPr>
        <w:pStyle w:val="ProductList-Body"/>
        <w:tabs>
          <w:tab w:val="left" w:pos="360"/>
        </w:tabs>
        <w:rPr>
          <w:lang w:val="en-US"/>
        </w:rPr>
      </w:pPr>
    </w:p>
    <w:p w14:paraId="337EE26A" w14:textId="77777777" w:rsidR="0033119F" w:rsidRPr="001D10D1" w:rsidRDefault="0033119F" w:rsidP="0033119F">
      <w:pPr>
        <w:pStyle w:val="ProductList-Body"/>
        <w:tabs>
          <w:tab w:val="left" w:pos="360"/>
        </w:tabs>
        <w:rPr>
          <w:b/>
          <w:color w:val="00188F"/>
        </w:rPr>
      </w:pPr>
      <w:r>
        <w:rPr>
          <w:b/>
          <w:color w:val="00188F"/>
        </w:rPr>
        <w:t xml:space="preserve">Annexe 1 - Notifications </w:t>
      </w:r>
    </w:p>
    <w:p w14:paraId="25C0C065" w14:textId="77777777" w:rsidR="0033119F" w:rsidRDefault="00D12B27" w:rsidP="0033119F">
      <w:pPr>
        <w:pStyle w:val="ProductList-Body"/>
        <w:tabs>
          <w:tab w:val="left" w:pos="360"/>
        </w:tabs>
        <w:rPr>
          <w:color w:val="000000" w:themeColor="text1"/>
        </w:rPr>
      </w:pPr>
      <w:hyperlink w:anchor="Attachment1" w:history="1">
        <w:r w:rsidR="0033119F">
          <w:rPr>
            <w:rStyle w:val="Hyperlink"/>
          </w:rPr>
          <w:t>Notification relative à l'encodage H.265/HEVC Azure Media Services</w:t>
        </w:r>
      </w:hyperlink>
      <w:r w:rsidR="0033119F">
        <w:t> : Ajout d'une nouvelle notification relative à l'encodage H.265/HEVC Azure Media Services</w:t>
      </w:r>
      <w:r w:rsidR="0033119F">
        <w:rPr>
          <w:color w:val="000000" w:themeColor="text1"/>
        </w:rPr>
        <w:t>.</w:t>
      </w:r>
    </w:p>
    <w:p w14:paraId="6EE91C2A" w14:textId="77777777" w:rsidR="00AA794F" w:rsidRPr="00A53529" w:rsidRDefault="00D12B27"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096122"/>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096123"/>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096124"/>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096125"/>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096126"/>
      <w:r>
        <w:t>Conservation des données</w:t>
      </w:r>
      <w:bookmarkEnd w:id="20"/>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1" w:name="_Toc454096127"/>
      <w:r>
        <w:lastRenderedPageBreak/>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096128"/>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096129"/>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096130"/>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096131"/>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26" w:name="_Toc454096132"/>
      <w:bookmarkStart w:id="27" w:name="ImportExportServices"/>
      <w:r w:rsidRPr="00F046F7">
        <w:t>Services d’import/export</w:t>
      </w:r>
      <w:bookmarkEnd w:id="26"/>
    </w:p>
    <w:bookmarkEnd w:id="2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8" w:name="_Toc454096133"/>
      <w:r>
        <w:t>Notifications électroniques</w:t>
      </w:r>
      <w:bookmarkEnd w:id="2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096134"/>
      <w:r>
        <w:t>Réattribution de licence</w:t>
      </w:r>
      <w:bookmarkEnd w:id="2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096135"/>
      <w:r>
        <w:t>Polices</w:t>
      </w:r>
      <w:bookmarkEnd w:id="3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096136"/>
      <w:r>
        <w:t>Multiplexage</w:t>
      </w:r>
      <w:bookmarkEnd w:id="3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D12B27"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096137"/>
      <w:r>
        <w:lastRenderedPageBreak/>
        <w:t>Conditions de confidentialité et de sécurité</w:t>
      </w:r>
      <w:bookmarkEnd w:id="32"/>
      <w:bookmarkEnd w:id="3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4" w:name="_Toc454096138"/>
      <w:r w:rsidRPr="00604CF0">
        <w:rPr>
          <w:lang w:val="fr-FR"/>
        </w:rPr>
        <w:t>Conditions générales de protection des données personnelles et de sécurité</w:t>
      </w:r>
      <w:bookmarkEnd w:id="34"/>
    </w:p>
    <w:p w14:paraId="0A292299" w14:textId="77777777" w:rsidR="00F77036" w:rsidRPr="00690C65" w:rsidRDefault="00F77036" w:rsidP="00366C8E">
      <w:pPr>
        <w:pStyle w:val="ProductList-SubSubSectionHeading"/>
        <w:outlineLvl w:val="2"/>
      </w:pPr>
      <w:bookmarkStart w:id="35" w:name="_Toc454096139"/>
      <w:r>
        <w:t>Champ d’application</w:t>
      </w:r>
      <w:bookmarkEnd w:id="35"/>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6" w:name="_Toc454096140"/>
      <w:r>
        <w:t>Utilisation des Données Client</w:t>
      </w:r>
      <w:bookmarkEnd w:id="36"/>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7" w:name="_Toc423959220"/>
      <w:bookmarkStart w:id="38" w:name="_Toc417892060"/>
      <w:bookmarkStart w:id="39" w:name="_Toc454096141"/>
      <w:r>
        <w:t>Divulgation des Données Client</w:t>
      </w:r>
      <w:bookmarkEnd w:id="37"/>
      <w:bookmarkEnd w:id="38"/>
      <w:bookmarkEnd w:id="39"/>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096142"/>
      <w:r>
        <w:t>Établissements scolaires</w:t>
      </w:r>
      <w:bookmarkEnd w:id="40"/>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1" w:name="_Toc423959222"/>
      <w:bookmarkStart w:id="42" w:name="_Toc454096143"/>
      <w:bookmarkStart w:id="43" w:name="HIPPA"/>
      <w:bookmarkStart w:id="44" w:name="_Toc417892062"/>
      <w:bookmarkStart w:id="45" w:name="HIPAA"/>
      <w:r>
        <w:t>HIPAA Business Associate</w:t>
      </w:r>
      <w:bookmarkEnd w:id="41"/>
      <w:bookmarkEnd w:id="42"/>
    </w:p>
    <w:bookmarkEnd w:id="43"/>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4"/>
    <w:bookmarkEnd w:id="45"/>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6" w:name="_Toc454096144"/>
      <w:r>
        <w:t>Sécurité</w:t>
      </w:r>
      <w:bookmarkEnd w:id="46"/>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54096145"/>
      <w:r>
        <w:t>Notification des incidents de sécurité</w:t>
      </w:r>
      <w:bookmarkEnd w:id="47"/>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54096146"/>
      <w:bookmarkStart w:id="49" w:name="LocationofDataProcessing"/>
      <w:r>
        <w:t>Emplacement de traitement des Données</w:t>
      </w:r>
      <w:bookmarkEnd w:id="48"/>
    </w:p>
    <w:bookmarkEnd w:id="49"/>
    <w:p w14:paraId="6F79E91B" w14:textId="1B26D67A"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54096147"/>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54096148"/>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54096149"/>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D12B27"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5" w:name="_Toc454096150"/>
      <w:bookmarkStart w:id="56" w:name="DataProcessingTerms"/>
      <w:r w:rsidRPr="00604CF0">
        <w:rPr>
          <w:lang w:val="fr-FR"/>
        </w:rPr>
        <w:lastRenderedPageBreak/>
        <w:t>Conditions de Traitement de Données</w:t>
      </w:r>
      <w:bookmarkEnd w:id="55"/>
    </w:p>
    <w:bookmarkEnd w:id="56"/>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737252">
        <w:trPr>
          <w:tblHeader/>
        </w:trPr>
        <w:tc>
          <w:tcPr>
            <w:tcW w:w="10800" w:type="dxa"/>
            <w:gridSpan w:val="2"/>
            <w:shd w:val="clear" w:color="auto" w:fill="0072C6"/>
          </w:tcPr>
          <w:p w14:paraId="5701B2D1" w14:textId="77777777" w:rsidR="00E251B3" w:rsidRPr="00231971" w:rsidRDefault="00E251B3" w:rsidP="00737252">
            <w:pPr>
              <w:pStyle w:val="ProductList-Body"/>
              <w:spacing w:before="20" w:after="20"/>
              <w:rPr>
                <w:color w:val="FFFFFF" w:themeColor="background1"/>
                <w:sz w:val="16"/>
                <w:szCs w:val="16"/>
              </w:rPr>
            </w:pPr>
            <w:r>
              <w:rPr>
                <w:color w:val="FFFFFF" w:themeColor="background1"/>
                <w:sz w:val="16"/>
                <w:szCs w:val="16"/>
              </w:rPr>
              <w:t>Services en Ligne</w:t>
            </w:r>
          </w:p>
        </w:tc>
      </w:tr>
      <w:tr w:rsidR="00B76198" w14:paraId="3CD16AB7" w14:textId="77777777" w:rsidTr="00737252">
        <w:tc>
          <w:tcPr>
            <w:tcW w:w="2610" w:type="dxa"/>
            <w:vAlign w:val="center"/>
          </w:tcPr>
          <w:p w14:paraId="6695FA8A" w14:textId="70039DD6" w:rsidR="00B76198" w:rsidRPr="00231971" w:rsidRDefault="00B76198" w:rsidP="00B76198">
            <w:pPr>
              <w:pStyle w:val="ProductList-Body"/>
              <w:rPr>
                <w:sz w:val="16"/>
                <w:szCs w:val="16"/>
              </w:rPr>
            </w:pPr>
            <w:bookmarkStart w:id="57" w:name="MicrosoftDynamicsOnlineServices"/>
            <w:r>
              <w:rPr>
                <w:sz w:val="16"/>
                <w:szCs w:val="16"/>
              </w:rPr>
              <w:t>Services en Ligne Microsoft Dynamics</w:t>
            </w:r>
          </w:p>
        </w:tc>
        <w:tc>
          <w:tcPr>
            <w:tcW w:w="8190" w:type="dxa"/>
          </w:tcPr>
          <w:p w14:paraId="22B9612B" w14:textId="6B87EB13" w:rsidR="00B76198" w:rsidRPr="00231971" w:rsidRDefault="00B76198" w:rsidP="00B76198">
            <w:pPr>
              <w:pStyle w:val="ProductList-Body"/>
              <w:rPr>
                <w:sz w:val="16"/>
                <w:szCs w:val="16"/>
              </w:rPr>
            </w:pPr>
            <w:r>
              <w:rPr>
                <w:sz w:val="16"/>
                <w:szCs w:val="16"/>
              </w:rPr>
              <w:t>Les services suivants : Microsoft Dynamics CRM Online et Microsoft Dynamics Marketing. Les Services en Ligne Microsoft Dynamics excluent (1) Microsoft Dynamics CRM pour les dispositifs pris en charge, ce qui inclut, sans limitation, les services Microsoft Dynamics CRM Online pour tablettes et/ou smartphones ; ou (2) tout autre service commercialisé séparément qui est disponible avec ou se connecte à Microsoft Dynamics CRM Online ou Microsoft Dynamics Marketing.</w:t>
            </w:r>
          </w:p>
        </w:tc>
      </w:tr>
      <w:bookmarkEnd w:id="57"/>
      <w:tr w:rsidR="00E251B3" w14:paraId="1CCAB569" w14:textId="77777777" w:rsidTr="00737252">
        <w:tc>
          <w:tcPr>
            <w:tcW w:w="2610" w:type="dxa"/>
            <w:vAlign w:val="center"/>
          </w:tcPr>
          <w:p w14:paraId="48F7BBE2" w14:textId="77777777" w:rsidR="00E251B3" w:rsidRPr="00231971" w:rsidRDefault="00E251B3" w:rsidP="00737252">
            <w:pPr>
              <w:pStyle w:val="ProductList-Body"/>
              <w:rPr>
                <w:sz w:val="16"/>
                <w:szCs w:val="16"/>
              </w:rPr>
            </w:pPr>
            <w:r>
              <w:rPr>
                <w:sz w:val="16"/>
                <w:szCs w:val="16"/>
              </w:rPr>
              <w:t>Services Office 365</w:t>
            </w:r>
          </w:p>
        </w:tc>
        <w:tc>
          <w:tcPr>
            <w:tcW w:w="8190" w:type="dxa"/>
          </w:tcPr>
          <w:p w14:paraId="62EF98ED" w14:textId="77777777" w:rsidR="00E251B3" w:rsidRPr="00231971" w:rsidRDefault="00E251B3" w:rsidP="00737252">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251B3" w:rsidRPr="00C16C85" w14:paraId="69493E73" w14:textId="77777777" w:rsidTr="00737252">
        <w:trPr>
          <w:cantSplit/>
        </w:trPr>
        <w:tc>
          <w:tcPr>
            <w:tcW w:w="2610" w:type="dxa"/>
            <w:vAlign w:val="center"/>
          </w:tcPr>
          <w:p w14:paraId="279E338B" w14:textId="77777777" w:rsidR="00E251B3" w:rsidRPr="00231971" w:rsidRDefault="00E251B3" w:rsidP="00737252">
            <w:pPr>
              <w:pStyle w:val="ProductList-Body"/>
              <w:rPr>
                <w:sz w:val="16"/>
                <w:szCs w:val="16"/>
              </w:rPr>
            </w:pPr>
            <w:bookmarkStart w:id="58" w:name="MicrosoftAzureCoreServices"/>
            <w:r>
              <w:rPr>
                <w:sz w:val="16"/>
                <w:szCs w:val="16"/>
              </w:rPr>
              <w:t>Microsoft Azure Core Services</w:t>
            </w:r>
            <w:bookmarkEnd w:id="58"/>
          </w:p>
        </w:tc>
        <w:tc>
          <w:tcPr>
            <w:tcW w:w="8190" w:type="dxa"/>
          </w:tcPr>
          <w:p w14:paraId="7B2C3063" w14:textId="77777777" w:rsidR="00E251B3" w:rsidRPr="00E251B3" w:rsidRDefault="00E251B3" w:rsidP="00737252">
            <w:pPr>
              <w:pStyle w:val="ProductList-Body"/>
              <w:rPr>
                <w:sz w:val="16"/>
                <w:szCs w:val="16"/>
              </w:rPr>
            </w:pPr>
            <w:r w:rsidRPr="00E251B3">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737252">
        <w:tc>
          <w:tcPr>
            <w:tcW w:w="2610" w:type="dxa"/>
            <w:vAlign w:val="center"/>
          </w:tcPr>
          <w:p w14:paraId="39ED9E9D" w14:textId="77777777" w:rsidR="00E251B3" w:rsidRPr="00231971" w:rsidRDefault="00E251B3" w:rsidP="00737252">
            <w:pPr>
              <w:pStyle w:val="ProductList-Body"/>
              <w:rPr>
                <w:sz w:val="16"/>
                <w:szCs w:val="16"/>
              </w:rPr>
            </w:pPr>
            <w:r>
              <w:rPr>
                <w:sz w:val="16"/>
                <w:szCs w:val="16"/>
              </w:rPr>
              <w:t>Services en Ligne Microsoft Intune</w:t>
            </w:r>
          </w:p>
        </w:tc>
        <w:tc>
          <w:tcPr>
            <w:tcW w:w="8190" w:type="dxa"/>
          </w:tcPr>
          <w:p w14:paraId="6BEAC8E5" w14:textId="77777777" w:rsidR="00E251B3" w:rsidRPr="00231971" w:rsidRDefault="00E251B3" w:rsidP="00737252">
            <w:pPr>
              <w:pStyle w:val="ProductList-Body"/>
              <w:rPr>
                <w:sz w:val="16"/>
                <w:szCs w:val="16"/>
              </w:rPr>
            </w:pPr>
            <w:r>
              <w:rPr>
                <w:sz w:val="16"/>
                <w:szCs w:val="16"/>
              </w:rPr>
              <w:t>La partie service du cloud de Microsoft Intune, comme le Produit Module complémentaire Microsoft Intune, ou un service de gestion fourni par Microsoft Intune, comme Gestion des Périphériques Mobiles pour Office 365.</w:t>
            </w:r>
          </w:p>
        </w:tc>
      </w:tr>
      <w:tr w:rsidR="00E251B3" w14:paraId="1E41EC6E" w14:textId="77777777" w:rsidTr="00737252">
        <w:tc>
          <w:tcPr>
            <w:tcW w:w="2610" w:type="dxa"/>
            <w:vAlign w:val="center"/>
          </w:tcPr>
          <w:p w14:paraId="488B3DDF" w14:textId="77777777" w:rsidR="00E251B3" w:rsidRPr="00231971" w:rsidRDefault="00E251B3" w:rsidP="00737252">
            <w:pPr>
              <w:pStyle w:val="ProductList-Body"/>
              <w:rPr>
                <w:sz w:val="16"/>
                <w:szCs w:val="16"/>
              </w:rPr>
            </w:pPr>
            <w:r>
              <w:rPr>
                <w:sz w:val="16"/>
                <w:szCs w:val="16"/>
              </w:rPr>
              <w:t>Services Microsoft Power BI</w:t>
            </w:r>
          </w:p>
        </w:tc>
        <w:tc>
          <w:tcPr>
            <w:tcW w:w="8190" w:type="dxa"/>
          </w:tcPr>
          <w:p w14:paraId="20D17353" w14:textId="77777777" w:rsidR="00E251B3" w:rsidRPr="00231971" w:rsidRDefault="00E251B3" w:rsidP="00737252">
            <w:pPr>
              <w:pStyle w:val="ProductList-Body"/>
              <w:rPr>
                <w:sz w:val="16"/>
                <w:szCs w:val="16"/>
              </w:rPr>
            </w:pPr>
            <w:r>
              <w:rPr>
                <w:sz w:val="16"/>
                <w:szCs w:val="16"/>
              </w:rPr>
              <w:t>La partie du service de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34A50DA" w14:textId="77777777" w:rsidR="00B76198" w:rsidRDefault="00B76198" w:rsidP="00B76198">
      <w:pPr>
        <w:pStyle w:val="ProductList-SubSubSectionHeading"/>
        <w:outlineLvl w:val="2"/>
      </w:pPr>
      <w:bookmarkStart w:id="59" w:name="DataProcessingTerms_DataatRest"/>
      <w:bookmarkStart w:id="60" w:name="_Toc449618396"/>
      <w:bookmarkStart w:id="61" w:name="_Toc445967463"/>
      <w:bookmarkStart w:id="62" w:name="_Toc454096151"/>
      <w:r>
        <w:t>Emplacement des Données Client au Repos</w:t>
      </w:r>
      <w:bookmarkEnd w:id="59"/>
      <w:bookmarkEnd w:id="60"/>
      <w:bookmarkEnd w:id="61"/>
      <w:bookmarkEnd w:id="62"/>
    </w:p>
    <w:p w14:paraId="750C76FC" w14:textId="77777777" w:rsidR="00B76198" w:rsidRDefault="00B76198" w:rsidP="00B76198">
      <w:pPr>
        <w:pStyle w:val="ProductList-Body"/>
      </w:pPr>
      <w:r>
        <w:t>Microsoft entreposera les Données Client au repos dans certaines grandes zones géographiques (chacune étant désignée comme une « Zone ») comme suit :</w:t>
      </w:r>
    </w:p>
    <w:p w14:paraId="7A3D9FCC" w14:textId="4425B691" w:rsidR="00B76198" w:rsidRDefault="00B76198" w:rsidP="00B76198">
      <w:pPr>
        <w:pStyle w:val="ProductList-Body"/>
        <w:numPr>
          <w:ilvl w:val="0"/>
          <w:numId w:val="6"/>
        </w:numPr>
        <w:ind w:left="450" w:hanging="270"/>
      </w:pPr>
      <w:r>
        <w:rPr>
          <w:b/>
        </w:rPr>
        <w:t xml:space="preserve">Services Office 365. </w:t>
      </w:r>
      <w:r>
        <w:t xml:space="preserve">Si le Client provisionne son </w:t>
      </w:r>
      <w:r w:rsidR="00482809">
        <w:t>tenant</w:t>
      </w:r>
      <w:r>
        <w:t xml:space="preserve"> en Australie, dans l’Union Européenne, en Inde, au Japon ou aux États-Unis (chacune des Zones qui précèdent), Microsoft entreposera les Données Client au repos suivantes uniquement dans cette Zone : (1) le contenu de la </w:t>
      </w:r>
      <w:r>
        <w:lastRenderedPageBreak/>
        <w:t xml:space="preserve">boîte aux lettres Exchange Online (corps d’e-mail, entrées du calendrier et contenu des pièces jointes) et (2) le contenu du site SharePoint Online et des fichiers enregistrés dans ce site. </w:t>
      </w:r>
    </w:p>
    <w:p w14:paraId="292857DC" w14:textId="77777777"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client,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0BBF6B6A" w14:textId="77777777" w:rsidR="00B76198" w:rsidRDefault="00B76198" w:rsidP="00B76198">
      <w:pPr>
        <w:pStyle w:val="ProductList-Body"/>
        <w:numPr>
          <w:ilvl w:val="0"/>
          <w:numId w:val="6"/>
        </w:numPr>
        <w:ind w:left="450" w:hanging="270"/>
      </w:pPr>
      <w:r>
        <w:rPr>
          <w:b/>
        </w:rPr>
        <w:t>Microsoft Power BI</w:t>
      </w:r>
      <w:r w:rsidRPr="00C64301">
        <w:rPr>
          <w:b/>
        </w:rPr>
        <w:t>.</w:t>
      </w:r>
      <w:r>
        <w:t xml:space="preserve"> Si le Client provisionne son client en Australie,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Microsoft Azure Core Services</w:t>
      </w:r>
      <w:r w:rsidRPr="00910B47">
        <w:rPr>
          <w:b/>
          <w:bCs/>
        </w:rPr>
        <w:t xml:space="preserve">. </w:t>
      </w:r>
      <w:r>
        <w:t>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63" w:name="DataProcessingTerms_Privacy"/>
      <w:bookmarkStart w:id="64" w:name="_Toc449618397"/>
      <w:bookmarkStart w:id="65" w:name="_Toc445967464"/>
      <w:bookmarkStart w:id="66" w:name="_Toc454096152"/>
      <w:r>
        <w:t>Protection des données personnelles</w:t>
      </w:r>
      <w:bookmarkEnd w:id="63"/>
      <w:bookmarkEnd w:id="64"/>
      <w:bookmarkEnd w:id="65"/>
      <w:bookmarkEnd w:id="66"/>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7" w:name="_Toc454096153"/>
      <w:r>
        <w:t>Conditions supplémentaires applicables en Europe.</w:t>
      </w:r>
      <w:bookmarkEnd w:id="67"/>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lastRenderedPageBreak/>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8" w:name="_Toc454096154"/>
      <w:r>
        <w:t>Sécurité</w:t>
      </w:r>
      <w:bookmarkEnd w:id="68"/>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1A07257C" w:rsidR="00D037E1" w:rsidRPr="0065510F" w:rsidRDefault="00D037E1" w:rsidP="00D037E1">
            <w:pPr>
              <w:pStyle w:val="ProductList-Body"/>
              <w:ind w:left="162" w:hanging="162"/>
              <w:rPr>
                <w:sz w:val="16"/>
                <w:szCs w:val="16"/>
              </w:rPr>
            </w:pPr>
            <w:r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lastRenderedPageBreak/>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55CD50F8"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sécuritaires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4A094C4"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63274E">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63274E">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63274E">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63274E">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63274E">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63274E">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C27E68">
        <w:trPr>
          <w:trHeight w:val="288"/>
        </w:trPr>
        <w:tc>
          <w:tcPr>
            <w:tcW w:w="2880" w:type="dxa"/>
            <w:vAlign w:val="center"/>
          </w:tcPr>
          <w:p w14:paraId="01DA07BF" w14:textId="77777777" w:rsidR="0065510F" w:rsidRPr="005F68CF" w:rsidRDefault="0065510F" w:rsidP="0063274E">
            <w:pPr>
              <w:pStyle w:val="ProductList-Body"/>
              <w:rPr>
                <w:sz w:val="16"/>
              </w:rPr>
            </w:pPr>
            <w:r>
              <w:rPr>
                <w:sz w:val="16"/>
              </w:rPr>
              <w:t>Services Office 365</w:t>
            </w:r>
          </w:p>
        </w:tc>
        <w:tc>
          <w:tcPr>
            <w:tcW w:w="1584" w:type="dxa"/>
            <w:vAlign w:val="center"/>
          </w:tcPr>
          <w:p w14:paraId="2467D25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11AF00CF" w14:textId="77777777" w:rsidTr="00C27E68">
        <w:trPr>
          <w:trHeight w:val="288"/>
        </w:trPr>
        <w:tc>
          <w:tcPr>
            <w:tcW w:w="2880" w:type="dxa"/>
            <w:vAlign w:val="center"/>
          </w:tcPr>
          <w:p w14:paraId="6672F152" w14:textId="77777777" w:rsidR="0065510F" w:rsidRPr="005F68CF" w:rsidRDefault="0065510F" w:rsidP="0063274E">
            <w:pPr>
              <w:pStyle w:val="ProductList-Body"/>
              <w:rPr>
                <w:sz w:val="16"/>
              </w:rPr>
            </w:pPr>
            <w:r>
              <w:rPr>
                <w:sz w:val="16"/>
              </w:rPr>
              <w:t>Services en Ligne Microsoft Dynamics</w:t>
            </w:r>
          </w:p>
        </w:tc>
        <w:tc>
          <w:tcPr>
            <w:tcW w:w="1584" w:type="dxa"/>
            <w:vAlign w:val="center"/>
          </w:tcPr>
          <w:p w14:paraId="62A0C9A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C27E68">
        <w:trPr>
          <w:trHeight w:val="288"/>
        </w:trPr>
        <w:tc>
          <w:tcPr>
            <w:tcW w:w="2880" w:type="dxa"/>
            <w:vAlign w:val="center"/>
          </w:tcPr>
          <w:p w14:paraId="01BECB90" w14:textId="77777777" w:rsidR="0065510F" w:rsidRPr="005F68CF" w:rsidRDefault="0065510F" w:rsidP="0063274E">
            <w:pPr>
              <w:pStyle w:val="ProductList-Body"/>
              <w:rPr>
                <w:sz w:val="16"/>
              </w:rPr>
            </w:pPr>
            <w:r>
              <w:rPr>
                <w:sz w:val="16"/>
              </w:rPr>
              <w:lastRenderedPageBreak/>
              <w:t>Microsoft Azure Core Services</w:t>
            </w:r>
          </w:p>
        </w:tc>
        <w:tc>
          <w:tcPr>
            <w:tcW w:w="1584" w:type="dxa"/>
            <w:vAlign w:val="center"/>
          </w:tcPr>
          <w:p w14:paraId="0F93F5EF"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63274E">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63274E">
            <w:pPr>
              <w:pStyle w:val="ProductList-Body"/>
              <w:rPr>
                <w:color w:val="000000" w:themeColor="text1"/>
                <w:sz w:val="16"/>
              </w:rPr>
            </w:pPr>
            <w:r>
              <w:rPr>
                <w:color w:val="000000" w:themeColor="text1"/>
                <w:sz w:val="16"/>
              </w:rPr>
              <w:t>Varie**</w:t>
            </w:r>
          </w:p>
        </w:tc>
      </w:tr>
      <w:tr w:rsidR="0065510F" w:rsidRPr="00C62FB6" w14:paraId="44A38A98" w14:textId="77777777" w:rsidTr="00C27E68">
        <w:trPr>
          <w:trHeight w:val="288"/>
        </w:trPr>
        <w:tc>
          <w:tcPr>
            <w:tcW w:w="2880" w:type="dxa"/>
            <w:vAlign w:val="center"/>
          </w:tcPr>
          <w:p w14:paraId="17F2E928" w14:textId="77777777" w:rsidR="0065510F" w:rsidRPr="005F68CF" w:rsidRDefault="0065510F" w:rsidP="0063274E">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623261E5" w14:textId="77777777" w:rsidTr="00C27E68">
        <w:trPr>
          <w:trHeight w:val="288"/>
        </w:trPr>
        <w:tc>
          <w:tcPr>
            <w:tcW w:w="2880" w:type="dxa"/>
            <w:vAlign w:val="center"/>
          </w:tcPr>
          <w:p w14:paraId="5108D125" w14:textId="77777777" w:rsidR="0065510F" w:rsidRPr="00231971" w:rsidRDefault="0065510F" w:rsidP="0063274E">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r>
    </w:tbl>
    <w:p w14:paraId="41E28BEC" w14:textId="77777777" w:rsidR="0065510F" w:rsidRPr="000A18C7" w:rsidRDefault="0065510F" w:rsidP="0065510F">
      <w:pPr>
        <w:pStyle w:val="ProductList-Body"/>
        <w:rPr>
          <w:i/>
          <w:color w:val="000000" w:themeColor="text1"/>
        </w:rPr>
      </w:pPr>
      <w:r>
        <w:rPr>
          <w:i/>
          <w:color w:val="000000" w:themeColor="text1"/>
        </w:rPr>
        <w:t>*N’inclut pas Microsoft Dynamics Marketing.</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D12B27"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454096155"/>
      <w:r>
        <w:lastRenderedPageBreak/>
        <w:t>Conditions spécifiques relatives au Service en Ligne</w:t>
      </w:r>
      <w:bookmarkEnd w:id="69"/>
      <w:bookmarkEnd w:id="70"/>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71" w:name="_Toc454096156"/>
      <w:bookmarkStart w:id="72" w:name="MicrosoftAzureServices"/>
      <w:r w:rsidRPr="00604CF0">
        <w:rPr>
          <w:lang w:val="fr-FR"/>
        </w:rPr>
        <w:t>Services Microsoft Azure</w:t>
      </w:r>
      <w:bookmarkEnd w:id="71"/>
    </w:p>
    <w:bookmarkEnd w:id="72"/>
    <w:p w14:paraId="4B95F8C4" w14:textId="77777777" w:rsidR="0033119F" w:rsidRPr="002A3B84" w:rsidRDefault="0033119F" w:rsidP="0033119F">
      <w:pPr>
        <w:pStyle w:val="ProductList-Body"/>
        <w:rPr>
          <w:b/>
          <w:color w:val="00188F"/>
        </w:rPr>
      </w:pPr>
      <w:r>
        <w:rPr>
          <w:b/>
          <w:color w:val="00188F"/>
        </w:rPr>
        <w:t>Notifications</w:t>
      </w:r>
    </w:p>
    <w:p w14:paraId="537552EA" w14:textId="77777777" w:rsidR="0033119F" w:rsidRPr="00CC34E7" w:rsidRDefault="0033119F" w:rsidP="0033119F">
      <w:pPr>
        <w:pStyle w:val="ProductList-Body"/>
      </w:pPr>
      <w:r>
        <w:t>Les Notifications relatives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73" w:name="_Toc440961453"/>
      <w:bookmarkStart w:id="74" w:name="_Toc454096157"/>
      <w:r w:rsidRPr="00C27E68">
        <w:rPr>
          <w:lang w:val="fr-FR"/>
        </w:rPr>
        <w:t>Microsoft Azure StorSimple</w:t>
      </w:r>
      <w:bookmarkEnd w:id="73"/>
      <w:bookmarkEnd w:id="74"/>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D12B2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55557E3" w14:textId="77777777" w:rsidR="00B76198" w:rsidRPr="00B76198" w:rsidRDefault="00B76198" w:rsidP="00B76198">
      <w:pPr>
        <w:pStyle w:val="ProductList-Offering2Heading"/>
        <w:outlineLvl w:val="2"/>
        <w:rPr>
          <w:lang w:val="fr-FR"/>
        </w:rPr>
      </w:pPr>
      <w:r w:rsidRPr="00482809">
        <w:rPr>
          <w:lang w:val="fr-FR"/>
        </w:rPr>
        <w:tab/>
      </w:r>
      <w:bookmarkStart w:id="75" w:name="_Toc449618403"/>
      <w:bookmarkStart w:id="76" w:name="_Toc454096158"/>
      <w:bookmarkStart w:id="77" w:name="_Toc445967470"/>
      <w:r w:rsidRPr="00B76198">
        <w:rPr>
          <w:lang w:val="fr-FR"/>
        </w:rPr>
        <w:t>Application de sécurité de Microsoft Cloud</w:t>
      </w:r>
      <w:bookmarkEnd w:id="75"/>
      <w:bookmarkEnd w:id="76"/>
    </w:p>
    <w:p w14:paraId="46198EE2" w14:textId="77777777" w:rsidR="00B76198" w:rsidRPr="006F63D7" w:rsidRDefault="00B76198" w:rsidP="00B76198">
      <w:pPr>
        <w:pStyle w:val="ProductList-Body"/>
        <w:rPr>
          <w:rFonts w:asciiTheme="majorHAnsi" w:hAnsiTheme="majorHAnsi"/>
          <w:sz w:val="16"/>
          <w:szCs w:val="16"/>
        </w:rPr>
      </w:pPr>
      <w:r>
        <w:rPr>
          <w:rFonts w:asciiTheme="majorHAnsi" w:hAnsiTheme="majorHAnsi"/>
          <w:sz w:val="16"/>
          <w:szCs w:val="16"/>
        </w:rPr>
        <w:t>Application</w:t>
      </w:r>
      <w:r>
        <w:rPr>
          <w:rFonts w:asciiTheme="majorHAnsi" w:hAnsiTheme="majorHAnsi"/>
          <w:sz w:val="16"/>
        </w:rPr>
        <w:t xml:space="preserve"> de sécurité du</w:t>
      </w:r>
      <w:bookmarkEnd w:id="77"/>
      <w:r>
        <w:rPr>
          <w:rFonts w:asciiTheme="majorHAnsi" w:hAnsiTheme="majorHAnsi"/>
          <w:sz w:val="16"/>
          <w:szCs w:val="16"/>
        </w:rPr>
        <w:t xml:space="preserve"> cloud (SL Utilisateur)</w:t>
      </w:r>
    </w:p>
    <w:p w14:paraId="5D8B51C3" w14:textId="77777777" w:rsidR="00B76198" w:rsidRPr="00EF1E73" w:rsidRDefault="00B76198" w:rsidP="00B76198">
      <w:pPr>
        <w:pStyle w:val="ProductList-Body"/>
        <w:rPr>
          <w:rFonts w:asciiTheme="majorHAnsi" w:hAnsiTheme="majorHAnsi"/>
          <w:sz w:val="16"/>
          <w:szCs w:val="16"/>
        </w:rPr>
      </w:pPr>
      <w:r>
        <w:rPr>
          <w:rFonts w:asciiTheme="majorHAnsi" w:hAnsiTheme="majorHAnsi"/>
          <w:sz w:val="16"/>
          <w:szCs w:val="16"/>
        </w:rPr>
        <w:t>Application de sécurité du cloud K (SL Utilisateur)</w:t>
      </w:r>
    </w:p>
    <w:p w14:paraId="7495C484" w14:textId="77777777" w:rsidR="00B76198" w:rsidRPr="00585A48" w:rsidRDefault="00D12B27" w:rsidP="00B76198">
      <w:pPr>
        <w:pStyle w:val="ProductList-Body"/>
        <w:shd w:val="clear" w:color="auto" w:fill="A6A6A6" w:themeFill="background1" w:themeFillShade="A6"/>
        <w:spacing w:before="120" w:after="240"/>
        <w:jc w:val="right"/>
        <w:rPr>
          <w:sz w:val="16"/>
          <w:szCs w:val="16"/>
        </w:rPr>
      </w:pPr>
      <w:hyperlink w:anchor="TableofContents" w:history="1">
        <w:r w:rsidR="00B76198">
          <w:rPr>
            <w:rStyle w:val="Hyperlink"/>
            <w:sz w:val="16"/>
            <w:szCs w:val="16"/>
          </w:rPr>
          <w:t>Table des matières</w:t>
        </w:r>
      </w:hyperlink>
      <w:r w:rsidR="00B76198">
        <w:rPr>
          <w:sz w:val="16"/>
          <w:szCs w:val="16"/>
        </w:rPr>
        <w:t xml:space="preserve"> / </w:t>
      </w:r>
      <w:hyperlink w:anchor="GeneralTerms" w:history="1">
        <w:r w:rsidR="00B76198">
          <w:rPr>
            <w:rStyle w:val="Hyperlink"/>
            <w:sz w:val="16"/>
            <w:szCs w:val="16"/>
          </w:rPr>
          <w:t>Conditions générales</w:t>
        </w:r>
      </w:hyperlink>
    </w:p>
    <w:p w14:paraId="1B8302DE" w14:textId="77777777" w:rsidR="00C27E68" w:rsidRPr="00C27E68" w:rsidRDefault="00C27E68" w:rsidP="00C27E68">
      <w:pPr>
        <w:pStyle w:val="ProductList-Offering2Heading"/>
        <w:outlineLvl w:val="2"/>
        <w:rPr>
          <w:lang w:val="fr-FR"/>
        </w:rPr>
      </w:pPr>
      <w:r w:rsidRPr="00C27E68">
        <w:rPr>
          <w:lang w:val="fr-FR"/>
        </w:rPr>
        <w:tab/>
      </w:r>
      <w:bookmarkStart w:id="78" w:name="_Toc444248850"/>
      <w:bookmarkStart w:id="79" w:name="_Toc454096159"/>
      <w:r w:rsidRPr="00C27E68">
        <w:rPr>
          <w:lang w:val="fr-FR"/>
        </w:rPr>
        <w:t>HockeyApp</w:t>
      </w:r>
      <w:bookmarkEnd w:id="78"/>
      <w:bookmarkEnd w:id="79"/>
    </w:p>
    <w:p w14:paraId="0C11D019" w14:textId="6A01D6E9" w:rsidR="00C27E68" w:rsidRPr="00292D87" w:rsidRDefault="00C27E68" w:rsidP="00C27E68">
      <w:pPr>
        <w:pStyle w:val="ProductList-Body"/>
      </w:pPr>
      <w:r>
        <w:t xml:space="preserve">La Déclaration de confidentialité disponible à l’adresse </w:t>
      </w:r>
      <w:hyperlink r:id="rId33" w:history="1">
        <w:r w:rsidRPr="00E251B3">
          <w:rPr>
            <w:rStyle w:val="Hyperlink"/>
          </w:rPr>
          <w:t>http://hockeyapp.net/privacy/</w:t>
        </w:r>
      </w:hyperlink>
      <w:r>
        <w:t xml:space="preserve"> s’applique à l’utilisation, par le Client, du service HockeyApp.</w:t>
      </w:r>
    </w:p>
    <w:p w14:paraId="22691392" w14:textId="77777777" w:rsidR="00C27E68" w:rsidRPr="00292D87" w:rsidRDefault="00D12B27" w:rsidP="00C27E68">
      <w:pPr>
        <w:pStyle w:val="ProductList-Body"/>
        <w:shd w:val="clear" w:color="auto" w:fill="A6A6A6" w:themeFill="background1" w:themeFillShade="A6"/>
        <w:spacing w:before="120" w:after="240"/>
        <w:jc w:val="right"/>
      </w:pPr>
      <w:hyperlink w:anchor="TableofContents" w:history="1">
        <w:r w:rsidR="00C27E68">
          <w:rPr>
            <w:rStyle w:val="Hyperlink"/>
            <w:sz w:val="16"/>
            <w:szCs w:val="16"/>
          </w:rPr>
          <w:t>Table des matières</w:t>
        </w:r>
      </w:hyperlink>
      <w:r w:rsidR="00C27E68">
        <w:rPr>
          <w:sz w:val="16"/>
          <w:szCs w:val="16"/>
        </w:rPr>
        <w:t xml:space="preserve"> / </w:t>
      </w:r>
      <w:hyperlink w:anchor="GeneralTerms" w:history="1">
        <w:r w:rsidR="00C27E68">
          <w:rPr>
            <w:rStyle w:val="Hyperlink"/>
            <w:sz w:val="16"/>
            <w:szCs w:val="16"/>
          </w:rPr>
          <w:t>Conditions générales</w:t>
        </w:r>
      </w:hyperlink>
    </w:p>
    <w:p w14:paraId="42D80128" w14:textId="2EA7E869" w:rsidR="008070AF" w:rsidRPr="00604CF0" w:rsidRDefault="008070AF" w:rsidP="004E1522">
      <w:pPr>
        <w:pStyle w:val="ProductList-OfferingGroupHeading"/>
        <w:rPr>
          <w:lang w:val="fr-FR"/>
        </w:rPr>
      </w:pPr>
      <w:bookmarkStart w:id="80" w:name="_Toc454096160"/>
      <w:r w:rsidRPr="00604CF0">
        <w:rPr>
          <w:lang w:val="fr-FR"/>
        </w:rPr>
        <w:t>Enterprise Mobility Services</w:t>
      </w:r>
      <w:bookmarkEnd w:id="80"/>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81" w:name="_Toc454096161"/>
      <w:r w:rsidRPr="00604CF0">
        <w:rPr>
          <w:lang w:val="fr-FR"/>
        </w:rPr>
        <w:t>Azure Active Directory Basic</w:t>
      </w:r>
      <w:bookmarkEnd w:id="81"/>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D12B2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82" w:name="_Toc454096162"/>
      <w:r w:rsidRPr="00604CF0">
        <w:rPr>
          <w:lang w:val="fr-FR"/>
        </w:rPr>
        <w:t>Azure Active Directory Premium</w:t>
      </w:r>
      <w:bookmarkEnd w:id="82"/>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D12B2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03420D8D" w:rsidR="00F046F7" w:rsidRPr="00C27E68" w:rsidRDefault="00F046F7" w:rsidP="00F046F7">
      <w:pPr>
        <w:pStyle w:val="ProductList-Offering2Heading"/>
        <w:outlineLvl w:val="2"/>
        <w:rPr>
          <w:lang w:val="fr-FR"/>
        </w:rPr>
      </w:pPr>
      <w:bookmarkStart w:id="83" w:name="AzureRightsManagementPremium"/>
      <w:r w:rsidRPr="00C27E68">
        <w:rPr>
          <w:lang w:val="fr-FR"/>
        </w:rPr>
        <w:tab/>
      </w:r>
      <w:bookmarkStart w:id="84" w:name="AzureRightsManagement"/>
      <w:bookmarkStart w:id="85" w:name="_Toc437590234"/>
      <w:bookmarkStart w:id="86" w:name="_Toc435790940"/>
      <w:bookmarkStart w:id="87" w:name="_Toc454096163"/>
      <w:r w:rsidRPr="00C27E68">
        <w:rPr>
          <w:lang w:val="fr-FR"/>
        </w:rPr>
        <w:t>Azure Rights Management</w:t>
      </w:r>
      <w:bookmarkEnd w:id="84"/>
      <w:bookmarkEnd w:id="85"/>
      <w:bookmarkEnd w:id="86"/>
      <w:r w:rsidR="00C27E68">
        <w:rPr>
          <w:lang w:val="fr-FR"/>
        </w:rPr>
        <w:t xml:space="preserve"> Premium</w:t>
      </w:r>
      <w:bookmarkEnd w:id="87"/>
    </w:p>
    <w:bookmarkEnd w:id="83"/>
    <w:p w14:paraId="1A2A9FAD" w14:textId="49D357F6" w:rsidR="00F046F7" w:rsidRPr="003C69A1" w:rsidRDefault="0033119F" w:rsidP="00F046F7">
      <w:pPr>
        <w:pStyle w:val="ProductList-Body"/>
        <w:tabs>
          <w:tab w:val="clear" w:pos="158"/>
          <w:tab w:val="left" w:pos="360"/>
        </w:tabs>
      </w:pPr>
      <w:r>
        <w:rPr>
          <w:b/>
          <w:color w:val="00188F"/>
        </w:rPr>
        <w:t>Notifications</w:t>
      </w:r>
    </w:p>
    <w:p w14:paraId="703C6246" w14:textId="77777777" w:rsidR="00F046F7" w:rsidRPr="003C69A1" w:rsidRDefault="00F046F7" w:rsidP="00F046F7">
      <w:pPr>
        <w:pStyle w:val="ProductList-Body"/>
      </w:pPr>
      <w:r>
        <w:t>Les Notifications relatives à Bing Maps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D12B2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88" w:name="_Toc388464308"/>
      <w:bookmarkEnd w:id="88"/>
      <w:r w:rsidRPr="00604CF0">
        <w:rPr>
          <w:lang w:val="fr-FR"/>
        </w:rPr>
        <w:tab/>
      </w:r>
      <w:bookmarkStart w:id="89" w:name="_Toc454096164"/>
      <w:r w:rsidRPr="00604CF0">
        <w:rPr>
          <w:lang w:val="fr-FR"/>
        </w:rPr>
        <w:t>Azure RemoteApp</w:t>
      </w:r>
      <w:bookmarkEnd w:id="89"/>
      <w:r w:rsidRPr="00604CF0">
        <w:rPr>
          <w:lang w:val="fr-FR"/>
        </w:rPr>
        <w:t xml:space="preserve"> </w:t>
      </w:r>
    </w:p>
    <w:p w14:paraId="5831C3F6" w14:textId="77777777" w:rsidR="00D44190" w:rsidRPr="00690C65" w:rsidRDefault="00D12B2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rsidRPr="00C27E68">
        <w:rPr>
          <w:lang w:val="fr-FR"/>
        </w:rPr>
        <w:tab/>
      </w:r>
      <w:bookmarkStart w:id="90" w:name="_Toc435790942"/>
      <w:bookmarkStart w:id="91" w:name="_Toc454096165"/>
      <w:r w:rsidRPr="005E6E96">
        <w:rPr>
          <w:lang w:val="fr-FR"/>
        </w:rPr>
        <w:t>Microsoft MultiFactor Authentication</w:t>
      </w:r>
      <w:bookmarkEnd w:id="90"/>
      <w:bookmarkEnd w:id="91"/>
      <w:r w:rsidRPr="005E6E96">
        <w:rPr>
          <w:lang w:val="fr-FR"/>
        </w:rPr>
        <w:t xml:space="preserve"> </w:t>
      </w:r>
    </w:p>
    <w:p w14:paraId="1E7457E7" w14:textId="77777777" w:rsidR="005E6E96" w:rsidRPr="007F0A21" w:rsidRDefault="00D12B27"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40BEA811" w14:textId="3A3A48F2" w:rsidR="00F046F7" w:rsidRPr="00C27E68" w:rsidRDefault="00F046F7" w:rsidP="00F046F7">
      <w:pPr>
        <w:pStyle w:val="ProductList-Offering1Heading"/>
        <w:outlineLvl w:val="2"/>
        <w:rPr>
          <w:lang w:val="fr-FR"/>
        </w:rPr>
      </w:pPr>
      <w:bookmarkStart w:id="92" w:name="_Toc437590237"/>
      <w:bookmarkStart w:id="93" w:name="_Toc435790943"/>
      <w:bookmarkStart w:id="94" w:name="_Toc454096166"/>
      <w:r w:rsidRPr="00C27E68">
        <w:rPr>
          <w:lang w:val="fr-FR"/>
        </w:rPr>
        <w:t>Microsoft Intune</w:t>
      </w:r>
      <w:bookmarkEnd w:id="92"/>
      <w:bookmarkEnd w:id="93"/>
      <w:bookmarkEnd w:id="94"/>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4"/>
          <w:footerReference w:type="first" r:id="rId35"/>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D339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D7F543B" w:rsidR="00F046F7" w:rsidRPr="003C69A1" w:rsidRDefault="0033119F" w:rsidP="00F046F7">
      <w:pPr>
        <w:pStyle w:val="ProductList-Body"/>
        <w:tabs>
          <w:tab w:val="clear" w:pos="158"/>
          <w:tab w:val="left" w:pos="360"/>
        </w:tabs>
      </w:pPr>
      <w:r>
        <w:rPr>
          <w:b/>
          <w:color w:val="00188F"/>
        </w:rPr>
        <w:t>Notifications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D12B2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C27E68" w:rsidRDefault="00F046F7" w:rsidP="00F046F7">
      <w:pPr>
        <w:pStyle w:val="ProductList-OfferingGroupHeading"/>
        <w:spacing w:after="80"/>
        <w:outlineLvl w:val="1"/>
        <w:rPr>
          <w:lang w:val="fr-FR"/>
        </w:rPr>
      </w:pPr>
      <w:bookmarkStart w:id="95" w:name="_Toc437590238"/>
      <w:bookmarkStart w:id="96" w:name="_Toc435790944"/>
      <w:bookmarkStart w:id="97" w:name="_Toc454096167"/>
      <w:bookmarkStart w:id="98" w:name="MicrosoftDynamicsMarketing"/>
      <w:r w:rsidRPr="00C27E68">
        <w:rPr>
          <w:lang w:val="fr-FR"/>
        </w:rPr>
        <w:t>Services en Ligne Microsoft Dynamics</w:t>
      </w:r>
      <w:bookmarkEnd w:id="95"/>
      <w:bookmarkEnd w:id="96"/>
      <w:bookmarkEnd w:id="97"/>
    </w:p>
    <w:p w14:paraId="2C0BA0E4" w14:textId="7AB89FDD" w:rsidR="00F046F7" w:rsidRPr="003C69A1" w:rsidRDefault="0033119F" w:rsidP="00F046F7">
      <w:pPr>
        <w:pStyle w:val="ProductList-Body"/>
        <w:tabs>
          <w:tab w:val="clear" w:pos="158"/>
          <w:tab w:val="left" w:pos="360"/>
        </w:tabs>
      </w:pPr>
      <w:r>
        <w:rPr>
          <w:b/>
          <w:color w:val="00188F"/>
        </w:rPr>
        <w:t>Notifications</w:t>
      </w:r>
    </w:p>
    <w:p w14:paraId="5528275D" w14:textId="77777777" w:rsidR="00F046F7" w:rsidRPr="003C69A1" w:rsidRDefault="00F046F7" w:rsidP="00F046F7">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C27E68" w:rsidRDefault="00F046F7" w:rsidP="00F046F7">
      <w:pPr>
        <w:pStyle w:val="ProductList-Offering2Heading"/>
        <w:outlineLvl w:val="2"/>
        <w:rPr>
          <w:lang w:val="fr-FR"/>
        </w:rPr>
      </w:pPr>
      <w:r w:rsidRPr="00C27E68">
        <w:rPr>
          <w:lang w:val="fr-FR"/>
        </w:rPr>
        <w:tab/>
      </w:r>
      <w:bookmarkStart w:id="99" w:name="_Toc437590239"/>
      <w:bookmarkStart w:id="100" w:name="_Toc454096168"/>
      <w:bookmarkStart w:id="101" w:name="_Toc435790945"/>
      <w:r w:rsidRPr="00C27E68">
        <w:rPr>
          <w:lang w:val="fr-FR"/>
        </w:rPr>
        <w:t>Microsoft Dynamics AX</w:t>
      </w:r>
      <w:bookmarkEnd w:id="99"/>
      <w:bookmarkEnd w:id="100"/>
    </w:p>
    <w:p w14:paraId="598410B9" w14:textId="77777777" w:rsidR="00F046F7" w:rsidRDefault="00F046F7" w:rsidP="00F046F7">
      <w:pPr>
        <w:pStyle w:val="ProductList-Offering1"/>
        <w:sectPr w:rsidR="00F046F7" w:rsidSect="00D339AD">
          <w:footerReference w:type="default" r:id="rId37"/>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C27E68">
      <w:pPr>
        <w:pStyle w:val="ProductList-Body"/>
        <w:keepNext/>
        <w:tabs>
          <w:tab w:val="left" w:pos="360"/>
        </w:tabs>
      </w:pPr>
      <w:r>
        <w:rPr>
          <w:b/>
          <w:color w:val="00188F"/>
        </w:rPr>
        <w:lastRenderedPageBreak/>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D12B27"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0CA81A9F" w14:textId="40B2E7CC" w:rsidR="00F046F7" w:rsidRPr="00C27E68" w:rsidRDefault="0065510F" w:rsidP="00F046F7">
      <w:pPr>
        <w:pStyle w:val="ProductList-Offering2Heading"/>
        <w:outlineLvl w:val="2"/>
        <w:rPr>
          <w:lang w:val="fr-FR"/>
        </w:rPr>
      </w:pPr>
      <w:bookmarkStart w:id="102" w:name="_Toc437590240"/>
      <w:bookmarkStart w:id="103" w:name="DynamicsCRM"/>
      <w:r w:rsidRPr="00C27E68">
        <w:rPr>
          <w:lang w:val="fr-FR"/>
        </w:rPr>
        <w:tab/>
      </w:r>
      <w:bookmarkStart w:id="104" w:name="_Toc454096169"/>
      <w:r w:rsidR="00F046F7" w:rsidRPr="00C27E68">
        <w:rPr>
          <w:lang w:val="fr-FR"/>
        </w:rPr>
        <w:t>Microsoft Dynamics CRM Online</w:t>
      </w:r>
      <w:bookmarkEnd w:id="101"/>
      <w:bookmarkEnd w:id="102"/>
      <w:bookmarkEnd w:id="103"/>
      <w:bookmarkEnd w:id="104"/>
    </w:p>
    <w:p w14:paraId="28120BD2" w14:textId="77777777" w:rsidR="00F046F7" w:rsidRDefault="00F046F7" w:rsidP="00F046F7">
      <w:pPr>
        <w:pStyle w:val="ProductList-Offering1"/>
        <w:sectPr w:rsidR="00F046F7" w:rsidSect="00D339AD">
          <w:footerReference w:type="default" r:id="rId38"/>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Microsoft Dynamics Employee Self Service</w:t>
      </w:r>
    </w:p>
    <w:p w14:paraId="04E115A9"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Les Utilisateurs externes de toutes les éditions de Microsoft Dynamics CRM Online et de Parature, from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D12B27"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105" w:name="_Toc454096170"/>
      <w:r w:rsidRPr="00604CF0">
        <w:rPr>
          <w:lang w:val="fr-FR"/>
        </w:rPr>
        <w:t>Microsoft Dynamics Marketing</w:t>
      </w:r>
      <w:bookmarkEnd w:id="105"/>
    </w:p>
    <w:bookmarkEnd w:id="98"/>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D12B2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106" w:name="_Toc454096171"/>
      <w:r w:rsidRPr="00604CF0">
        <w:rPr>
          <w:lang w:val="fr-FR"/>
        </w:rPr>
        <w:t>Microsoft Social Engagement</w:t>
      </w:r>
      <w:bookmarkEnd w:id="106"/>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D12B2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5FC4B15" w14:textId="77777777" w:rsidR="00C27E68" w:rsidRDefault="00C27E68" w:rsidP="00C27E68">
      <w:pPr>
        <w:pStyle w:val="ProductList-Body"/>
        <w:tabs>
          <w:tab w:val="clear" w:pos="158"/>
          <w:tab w:val="left" w:pos="360"/>
        </w:tabs>
      </w:pPr>
    </w:p>
    <w:p w14:paraId="376634D1" w14:textId="497378D0" w:rsidR="00C27E68" w:rsidRDefault="00C27E68" w:rsidP="00C27E68">
      <w:pPr>
        <w:pStyle w:val="ProductList-Body"/>
        <w:tabs>
          <w:tab w:val="clear" w:pos="158"/>
          <w:tab w:val="left" w:pos="360"/>
        </w:tabs>
      </w:pPr>
    </w:p>
    <w:p w14:paraId="6DEE93BC" w14:textId="77777777" w:rsidR="00C27E68" w:rsidRDefault="00C27E68" w:rsidP="00C27E68">
      <w:pPr>
        <w:pStyle w:val="ProductList-Body"/>
        <w:tabs>
          <w:tab w:val="clear" w:pos="158"/>
          <w:tab w:val="left" w:pos="360"/>
        </w:tabs>
      </w:pPr>
    </w:p>
    <w:p w14:paraId="6B2BCF60" w14:textId="52B9A7C6" w:rsidR="00E776C5" w:rsidRPr="00604CF0" w:rsidRDefault="00E776C5" w:rsidP="004E1522">
      <w:pPr>
        <w:pStyle w:val="ProductList-Offering2Heading"/>
        <w:rPr>
          <w:lang w:val="fr-FR"/>
        </w:rPr>
      </w:pPr>
      <w:r w:rsidRPr="00604CF0">
        <w:rPr>
          <w:lang w:val="fr-FR"/>
        </w:rPr>
        <w:lastRenderedPageBreak/>
        <w:tab/>
      </w:r>
      <w:bookmarkStart w:id="107" w:name="_Toc454096172"/>
      <w:r w:rsidRPr="00604CF0">
        <w:rPr>
          <w:lang w:val="fr-FR"/>
        </w:rPr>
        <w:t>Parature, from Microsoft</w:t>
      </w:r>
      <w:bookmarkEnd w:id="107"/>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9" w:history="1">
        <w:r w:rsidRPr="00AA794F">
          <w:rPr>
            <w:rStyle w:val="Hyperlink"/>
          </w:rPr>
          <w:t>http://www.parature.com/privacylegal/</w:t>
        </w:r>
      </w:hyperlink>
      <w:r>
        <w:t>.</w:t>
      </w:r>
    </w:p>
    <w:p w14:paraId="1C854430" w14:textId="77777777" w:rsidR="00E776C5" w:rsidRPr="00690C65" w:rsidRDefault="00D12B2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108" w:name="_Toc454096173"/>
      <w:r w:rsidRPr="00604CF0">
        <w:rPr>
          <w:lang w:val="fr-FR"/>
        </w:rPr>
        <w:t>Services Office 365</w:t>
      </w:r>
      <w:bookmarkEnd w:id="108"/>
    </w:p>
    <w:p w14:paraId="063D42A4" w14:textId="127058D6" w:rsidR="00AB11EC" w:rsidRPr="000772BE" w:rsidRDefault="0033119F" w:rsidP="00AB11EC">
      <w:pPr>
        <w:pStyle w:val="ProductList-Body"/>
        <w:tabs>
          <w:tab w:val="clear" w:pos="158"/>
          <w:tab w:val="left" w:pos="360"/>
        </w:tabs>
      </w:pPr>
      <w:r>
        <w:rPr>
          <w:b/>
          <w:color w:val="00188F"/>
        </w:rPr>
        <w:t>Notifications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09" w:name="CoreFeaturesforOffice365Services"/>
      <w:r>
        <w:rPr>
          <w:b/>
          <w:color w:val="00188F"/>
        </w:rPr>
        <w:t>Fonctionnalités de base des Services Office 365</w:t>
      </w:r>
    </w:p>
    <w:bookmarkEnd w:id="109"/>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tab/>
      </w:r>
      <w:bookmarkStart w:id="110" w:name="_Toc454096174"/>
      <w:r w:rsidRPr="00604CF0">
        <w:rPr>
          <w:lang w:val="fr-FR"/>
        </w:rPr>
        <w:t>Exchange Online</w:t>
      </w:r>
      <w:bookmarkEnd w:id="110"/>
    </w:p>
    <w:p w14:paraId="504B85AD" w14:textId="77777777" w:rsidR="00E93FD0" w:rsidRDefault="00E93FD0" w:rsidP="004E52BA">
      <w:pPr>
        <w:pStyle w:val="ProductList-Offering1"/>
        <w:sectPr w:rsidR="00E93FD0" w:rsidSect="008B6D3E">
          <w:footerReference w:type="first" r:id="rId40"/>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lastRenderedPageBreak/>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1"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11" w:name="_Toc423959249"/>
      <w:r w:rsidRPr="009C3968">
        <w:rPr>
          <w:b/>
          <w:color w:val="00188F"/>
        </w:rPr>
        <w:t>Contrat de Niveau de Service</w:t>
      </w:r>
      <w:bookmarkEnd w:id="111"/>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D12B2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112" w:name="Office365Applications"/>
      <w:r w:rsidRPr="00604CF0">
        <w:rPr>
          <w:lang w:val="fr-FR"/>
        </w:rPr>
        <w:lastRenderedPageBreak/>
        <w:tab/>
      </w:r>
      <w:bookmarkStart w:id="113" w:name="_Toc454096175"/>
      <w:r w:rsidRPr="00604CF0">
        <w:rPr>
          <w:lang w:val="fr-FR"/>
        </w:rPr>
        <w:t>Applications Office 365</w:t>
      </w:r>
      <w:bookmarkEnd w:id="113"/>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12"/>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2"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D12B2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14" w:name="_Toc454096176"/>
      <w:r w:rsidRPr="00604CF0">
        <w:rPr>
          <w:lang w:val="fr-FR"/>
        </w:rPr>
        <w:t>Office 365 Delve Analytics</w:t>
      </w:r>
      <w:bookmarkEnd w:id="114"/>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D12B27"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15" w:name="_Toc435790953"/>
      <w:bookmarkStart w:id="116" w:name="_Toc454096177"/>
      <w:r w:rsidRPr="005E6E96">
        <w:rPr>
          <w:lang w:val="fr-FR"/>
        </w:rPr>
        <w:t>Office 365 Advanced eDiscovery</w:t>
      </w:r>
      <w:bookmarkEnd w:id="115"/>
      <w:bookmarkEnd w:id="116"/>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D12B27"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17" w:name="_Toc454096178"/>
      <w:r w:rsidRPr="00604CF0">
        <w:rPr>
          <w:lang w:val="fr-FR"/>
        </w:rPr>
        <w:t>Office Online</w:t>
      </w:r>
      <w:bookmarkEnd w:id="117"/>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lastRenderedPageBreak/>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D12B2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E1522">
      <w:pPr>
        <w:pStyle w:val="ProductList-Offering2Heading"/>
        <w:rPr>
          <w:lang w:val="fr-FR"/>
        </w:rPr>
      </w:pPr>
      <w:r>
        <w:rPr>
          <w:lang w:val="fr-FR"/>
        </w:rPr>
        <w:tab/>
      </w:r>
      <w:bookmarkStart w:id="118" w:name="_Toc454096179"/>
      <w:r w:rsidR="005B7124" w:rsidRPr="00604CF0">
        <w:rPr>
          <w:lang w:val="fr-FR"/>
        </w:rPr>
        <w:t>OneDrive Entreprise</w:t>
      </w:r>
      <w:bookmarkEnd w:id="118"/>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D12B27"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119" w:name="_Toc454096180"/>
      <w:r w:rsidRPr="00604CF0">
        <w:rPr>
          <w:lang w:val="fr-FR"/>
        </w:rPr>
        <w:t>Project Online</w:t>
      </w:r>
      <w:bookmarkEnd w:id="119"/>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12B27"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20" w:name="_Toc454096181"/>
      <w:r w:rsidRPr="00604CF0">
        <w:rPr>
          <w:lang w:val="fr-FR"/>
        </w:rPr>
        <w:t>SharePoint Online</w:t>
      </w:r>
      <w:bookmarkEnd w:id="120"/>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D12B27"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21" w:name="SkypeforBusinessOnline"/>
      <w:r w:rsidRPr="00604CF0">
        <w:rPr>
          <w:lang w:val="fr-FR"/>
        </w:rPr>
        <w:tab/>
      </w:r>
      <w:bookmarkStart w:id="122" w:name="_Toc431797723"/>
      <w:bookmarkStart w:id="123" w:name="_Toc431459539"/>
      <w:bookmarkStart w:id="124" w:name="_Toc454096182"/>
      <w:r w:rsidRPr="00604CF0">
        <w:rPr>
          <w:lang w:val="fr-FR"/>
        </w:rPr>
        <w:t xml:space="preserve">Skype Entreprise </w:t>
      </w:r>
      <w:bookmarkEnd w:id="122"/>
      <w:r w:rsidRPr="00604CF0">
        <w:rPr>
          <w:lang w:val="fr-FR"/>
        </w:rPr>
        <w:t>Online</w:t>
      </w:r>
      <w:bookmarkEnd w:id="121"/>
      <w:bookmarkEnd w:id="123"/>
      <w:bookmarkEnd w:id="124"/>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43CC352" w:rsidR="00AA794F" w:rsidRPr="00A53529" w:rsidRDefault="0033119F" w:rsidP="00AA794F">
      <w:pPr>
        <w:pStyle w:val="ProductList-Body"/>
        <w:tabs>
          <w:tab w:val="clear" w:pos="158"/>
          <w:tab w:val="left" w:pos="360"/>
        </w:tabs>
        <w:rPr>
          <w:b/>
          <w:color w:val="00188F"/>
        </w:rPr>
      </w:pPr>
      <w:r>
        <w:rPr>
          <w:b/>
          <w:color w:val="00188F"/>
        </w:rPr>
        <w:t>Notifications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25" w:name="Fonctionnalitésde"/>
      <w:r w:rsidRPr="00A53529">
        <w:rPr>
          <w:b/>
          <w:color w:val="00188F"/>
        </w:rPr>
        <w:t>Fonctionnalités de</w:t>
      </w:r>
      <w:bookmarkEnd w:id="125"/>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lastRenderedPageBreak/>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D12B2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26" w:name="SkypeforBusinessOnlinePTSN"/>
      <w:r w:rsidRPr="00604CF0">
        <w:rPr>
          <w:lang w:val="fr-FR"/>
        </w:rPr>
        <w:tab/>
      </w:r>
      <w:bookmarkStart w:id="127" w:name="_Toc454096183"/>
      <w:r w:rsidRPr="00604CF0">
        <w:rPr>
          <w:lang w:val="fr-FR"/>
        </w:rPr>
        <w:t>Skype Entreprise Online Services PSTN</w:t>
      </w:r>
      <w:bookmarkEnd w:id="127"/>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26"/>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16045A">
      <w:pPr>
        <w:pStyle w:val="ProductList-Body"/>
        <w:tabs>
          <w:tab w:val="clear" w:pos="158"/>
          <w:tab w:val="left" w:pos="360"/>
        </w:tabs>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w:t>
      </w:r>
    </w:p>
    <w:p w14:paraId="48DF76F7" w14:textId="77777777" w:rsidR="00AA794F" w:rsidRPr="00A53529" w:rsidRDefault="00AA794F" w:rsidP="00AA794F">
      <w:pPr>
        <w:pStyle w:val="ProductList-Body"/>
      </w:pPr>
    </w:p>
    <w:p w14:paraId="62ECCF86" w14:textId="77777777" w:rsidR="00B76198" w:rsidRPr="003619D2" w:rsidRDefault="00B76198" w:rsidP="00B76198">
      <w:pPr>
        <w:pStyle w:val="ProductList-Body"/>
        <w:rPr>
          <w:b/>
          <w:color w:val="00188F"/>
        </w:rPr>
      </w:pPr>
      <w:r>
        <w:rPr>
          <w:b/>
          <w:color w:val="00188F"/>
        </w:rPr>
        <w:t>Prestataire de Services PSTN</w:t>
      </w:r>
    </w:p>
    <w:p w14:paraId="31E242DD" w14:textId="77777777" w:rsidR="00B76198" w:rsidRPr="0081293D" w:rsidRDefault="00B76198" w:rsidP="00B76198">
      <w:pPr>
        <w:pStyle w:val="ProductList-Body"/>
      </w:pPr>
      <w:r>
        <w:t>Les Services RTC sont fournis aux clients aux États-Unis et à Puerto Rico par Skype Communications US Corporation, une filiale de Microsoft Corporation. Les Services RTC sont fournis aux clients hors des États-Unis et de Puerto Rico par l’Affilié Microsoft qui signe l’accord de Licence en Volume avec le client.</w:t>
      </w:r>
    </w:p>
    <w:p w14:paraId="502BE370" w14:textId="77777777" w:rsidR="00B76198" w:rsidRDefault="00B76198" w:rsidP="00B76198">
      <w:pPr>
        <w:pStyle w:val="ProductList-Body"/>
      </w:pPr>
    </w:p>
    <w:p w14:paraId="3EC120A5" w14:textId="77777777" w:rsidR="00B76198" w:rsidRPr="003619D2" w:rsidRDefault="00B76198" w:rsidP="00B76198">
      <w:pPr>
        <w:pStyle w:val="ProductList-Body"/>
        <w:rPr>
          <w:b/>
          <w:color w:val="00188F"/>
        </w:rPr>
      </w:pPr>
      <w:r>
        <w:rPr>
          <w:b/>
          <w:color w:val="00188F"/>
        </w:rPr>
        <w:t>Taxes PSTN</w:t>
      </w:r>
    </w:p>
    <w:p w14:paraId="120E356F" w14:textId="77777777" w:rsidR="00B76198" w:rsidRDefault="00B76198" w:rsidP="00B76198">
      <w:pPr>
        <w:pStyle w:val="ProductList-Body"/>
      </w:pPr>
      <w:r>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L’ensemble des taxes incluses sont reprises sur le site Licence en Volume (</w:t>
      </w:r>
      <w:hyperlink r:id="rId43" w:history="1">
        <w:r>
          <w:rPr>
            <w:rStyle w:val="Hyperlink"/>
          </w:rPr>
          <w:t>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B76198">
      <w:pPr>
        <w:pStyle w:val="ProductList-Body"/>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D12B27"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28" w:name="_Toc454096184"/>
      <w:r w:rsidRPr="00604CF0">
        <w:rPr>
          <w:lang w:val="fr-FR"/>
        </w:rPr>
        <w:t>Autres services en ligne</w:t>
      </w:r>
      <w:bookmarkEnd w:id="128"/>
    </w:p>
    <w:p w14:paraId="15FE5732" w14:textId="3F9E7EAA" w:rsidR="008E1EAF" w:rsidRPr="00604CF0" w:rsidRDefault="004B3528" w:rsidP="004E1522">
      <w:pPr>
        <w:pStyle w:val="ProductList-Offering2Heading"/>
        <w:rPr>
          <w:lang w:val="fr-FR"/>
        </w:rPr>
      </w:pPr>
      <w:r w:rsidRPr="00604CF0">
        <w:rPr>
          <w:lang w:val="fr-FR"/>
        </w:rPr>
        <w:tab/>
      </w:r>
      <w:bookmarkStart w:id="129" w:name="_Toc454096185"/>
      <w:r w:rsidRPr="00604CF0">
        <w:rPr>
          <w:lang w:val="fr-FR"/>
        </w:rPr>
        <w:t>Plateformes Bing Maps Enterprise et Bing Maps Mobile Asset Management</w:t>
      </w:r>
      <w:bookmarkEnd w:id="129"/>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lastRenderedPageBreak/>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r>
        <w:t xml:space="preserve">un </w:t>
      </w:r>
      <w:r w:rsidR="00C27E68" w:rsidRPr="00E33520">
        <w:rPr>
          <w:szCs w:val="18"/>
        </w:rPr>
        <w:t>Module Complémentaire Platinum Bing Maps</w:t>
      </w:r>
      <w:r>
        <w:t>,</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4" w:history="1">
        <w:r>
          <w:rPr>
            <w:rStyle w:val="Hyperlink"/>
          </w:rPr>
          <w:t>http://go.microsoft.com/fwlink/p/?LinkID=66121</w:t>
        </w:r>
      </w:hyperlink>
      <w:r>
        <w:t xml:space="preserve"> et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6"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D12B27"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30" w:name="_Toc454096186"/>
      <w:r w:rsidRPr="00604CF0">
        <w:rPr>
          <w:lang w:val="fr-FR"/>
        </w:rPr>
        <w:t>Microsoft Learning E-Reference Library</w:t>
      </w:r>
      <w:bookmarkEnd w:id="130"/>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D12B27"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tab/>
      </w:r>
      <w:bookmarkStart w:id="131" w:name="_Toc454096187"/>
      <w:r w:rsidRPr="00F57525">
        <w:t>Microsoft Learning IT Academy</w:t>
      </w:r>
      <w:bookmarkEnd w:id="131"/>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7"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D12B2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C0E1AAD" w14:textId="27D5B4AA" w:rsidR="0033119F" w:rsidRPr="00604CF0" w:rsidRDefault="0033119F" w:rsidP="0033119F">
      <w:pPr>
        <w:pStyle w:val="ProductList-Offering2Heading"/>
        <w:rPr>
          <w:lang w:val="fr-FR"/>
        </w:rPr>
      </w:pPr>
      <w:bookmarkStart w:id="132" w:name="MicrosoftPowerBIPro"/>
      <w:r w:rsidRPr="00604CF0">
        <w:rPr>
          <w:lang w:val="fr-FR"/>
        </w:rPr>
        <w:tab/>
      </w:r>
      <w:bookmarkStart w:id="133" w:name="_Toc454096188"/>
      <w:r>
        <w:rPr>
          <w:lang w:val="fr-FR"/>
        </w:rPr>
        <w:t xml:space="preserve">Microsoft </w:t>
      </w:r>
      <w:r w:rsidRPr="00604CF0">
        <w:rPr>
          <w:lang w:val="fr-FR"/>
        </w:rPr>
        <w:t>Power BI Pro</w:t>
      </w:r>
      <w:bookmarkEnd w:id="133"/>
    </w:p>
    <w:bookmarkEnd w:id="132"/>
    <w:p w14:paraId="042228F5" w14:textId="77777777" w:rsidR="0033119F" w:rsidRPr="00690C65" w:rsidRDefault="0033119F" w:rsidP="0033119F">
      <w:pPr>
        <w:pStyle w:val="ProductList-Body"/>
        <w:tabs>
          <w:tab w:val="clear" w:pos="158"/>
          <w:tab w:val="left" w:pos="360"/>
        </w:tabs>
      </w:pPr>
      <w:r>
        <w:rPr>
          <w:b/>
          <w:color w:val="00188F"/>
        </w:rPr>
        <w:t>au transfert de données</w:t>
      </w:r>
    </w:p>
    <w:p w14:paraId="2D89E4C5" w14:textId="77777777" w:rsidR="0033119F" w:rsidRPr="00690C65" w:rsidRDefault="0033119F" w:rsidP="0033119F">
      <w:pPr>
        <w:pStyle w:val="ProductList-Body"/>
      </w:pPr>
      <w:r>
        <w:t>Les avertissements relatifs à Bing Maps figurant dans l’</w:t>
      </w:r>
      <w:hyperlink w:anchor="Attachment1" w:history="1">
        <w:r>
          <w:rPr>
            <w:rStyle w:val="Hyperlink"/>
          </w:rPr>
          <w:t>Annexe 1</w:t>
        </w:r>
      </w:hyperlink>
      <w:r>
        <w:t xml:space="preserve"> s’appliquent.</w:t>
      </w:r>
    </w:p>
    <w:p w14:paraId="1E1A2206" w14:textId="77777777" w:rsidR="0033119F" w:rsidRPr="00690C65" w:rsidRDefault="00D12B27" w:rsidP="0033119F">
      <w:pPr>
        <w:pStyle w:val="ProductList-Body"/>
        <w:shd w:val="clear" w:color="auto" w:fill="A6A6A6" w:themeFill="background1" w:themeFillShade="A6"/>
        <w:spacing w:before="120" w:after="240"/>
        <w:jc w:val="right"/>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EEA3C10" w14:textId="7C6C1FDE" w:rsidR="00581CDB" w:rsidRPr="00604CF0" w:rsidRDefault="0033119F" w:rsidP="004E1522">
      <w:pPr>
        <w:pStyle w:val="ProductList-Offering2Heading"/>
        <w:rPr>
          <w:lang w:val="fr-FR"/>
        </w:rPr>
      </w:pPr>
      <w:r>
        <w:rPr>
          <w:lang w:val="fr-FR"/>
        </w:rPr>
        <w:lastRenderedPageBreak/>
        <w:tab/>
      </w:r>
      <w:bookmarkStart w:id="134" w:name="_Toc454096189"/>
      <w:r w:rsidR="00581CDB" w:rsidRPr="00604CF0">
        <w:rPr>
          <w:lang w:val="fr-FR"/>
        </w:rPr>
        <w:t>Office 365 Developer</w:t>
      </w:r>
      <w:bookmarkEnd w:id="134"/>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D12B2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35" w:name="_Toc454096190"/>
      <w:r w:rsidRPr="00604CF0">
        <w:rPr>
          <w:lang w:val="fr-FR"/>
        </w:rPr>
        <w:t>API Translator</w:t>
      </w:r>
      <w:bookmarkEnd w:id="135"/>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8" w:history="1">
        <w:r>
          <w:rPr>
            <w:rStyle w:val="Hyperlink"/>
          </w:rPr>
          <w:t>http://aka.ms/translatortou</w:t>
        </w:r>
      </w:hyperlink>
      <w:r>
        <w:t xml:space="preserve"> et à la Déclaration relative aux données personnelles de l’API Translator disponible à l’adresse </w:t>
      </w:r>
      <w:hyperlink r:id="rId49" w:history="1">
        <w:r>
          <w:rPr>
            <w:rStyle w:val="Hyperlink"/>
          </w:rPr>
          <w:t>http://aka.ms/translatorprivacy</w:t>
        </w:r>
      </w:hyperlink>
      <w:r>
        <w:t>.</w:t>
      </w:r>
    </w:p>
    <w:p w14:paraId="472476E8" w14:textId="75F2672B" w:rsidR="00D67A4B" w:rsidRPr="00690C65" w:rsidRDefault="00D12B2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36" w:name="_Toc454096191"/>
      <w:r w:rsidRPr="00604CF0">
        <w:rPr>
          <w:lang w:val="fr-FR"/>
        </w:rPr>
        <w:t>Yammer Enterprise</w:t>
      </w:r>
      <w:bookmarkEnd w:id="136"/>
    </w:p>
    <w:p w14:paraId="3BD5BED5" w14:textId="79DDF993" w:rsidR="00AB11EC" w:rsidRPr="000772BE" w:rsidRDefault="0033119F" w:rsidP="00AB11EC">
      <w:pPr>
        <w:pStyle w:val="ProductList-Body"/>
      </w:pPr>
      <w:r>
        <w:rPr>
          <w:b/>
          <w:color w:val="00188F"/>
        </w:rPr>
        <w:t>Notifications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D12B2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7" w:name="Attachment1"/>
      <w:bookmarkStart w:id="138" w:name="_Toc454096192"/>
      <w:r>
        <w:lastRenderedPageBreak/>
        <w:t>Annexe 1 – Avertissements</w:t>
      </w:r>
      <w:bookmarkEnd w:id="137"/>
      <w:bookmarkEnd w:id="138"/>
    </w:p>
    <w:p w14:paraId="2F4609B8" w14:textId="0A35F4A9" w:rsidR="004D27A6" w:rsidRPr="00604CF0" w:rsidRDefault="00D67A4B" w:rsidP="004E1522">
      <w:pPr>
        <w:pStyle w:val="ProductList-Offering1Heading"/>
        <w:rPr>
          <w:lang w:val="fr-FR"/>
        </w:rPr>
      </w:pPr>
      <w:bookmarkStart w:id="139" w:name="_Toc454096193"/>
      <w:r w:rsidRPr="00604CF0">
        <w:rPr>
          <w:lang w:val="fr-FR"/>
        </w:rPr>
        <w:t>Bing Maps</w:t>
      </w:r>
      <w:bookmarkEnd w:id="139"/>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0" w:history="1">
        <w:r>
          <w:rPr>
            <w:rStyle w:val="Hyperlink"/>
          </w:rPr>
          <w:t>go.microsoft.com/?linkid=9710837</w:t>
        </w:r>
      </w:hyperlink>
      <w:r>
        <w:t xml:space="preserve"> et </w:t>
      </w:r>
      <w:hyperlink r:id="rId51" w:history="1">
        <w:r>
          <w:rPr>
            <w:rStyle w:val="Hyperlink"/>
          </w:rPr>
          <w:t>go.microsoft.com/fwlink/?LinkID=248686</w:t>
        </w:r>
      </w:hyperlink>
      <w:r>
        <w:t>.</w:t>
      </w:r>
    </w:p>
    <w:bookmarkStart w:id="140" w:name="_Toc431459551"/>
    <w:bookmarkStart w:id="141"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42" w:name="ServicesProfessionnels"/>
      <w:bookmarkStart w:id="143" w:name="_Toc454096194"/>
      <w:r w:rsidRPr="00604CF0">
        <w:rPr>
          <w:lang w:val="fr-FR"/>
        </w:rPr>
        <w:t>Services Professionnels</w:t>
      </w:r>
      <w:bookmarkEnd w:id="140"/>
      <w:bookmarkEnd w:id="142"/>
      <w:bookmarkEnd w:id="143"/>
    </w:p>
    <w:bookmarkEnd w:id="141"/>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77777777" w:rsidR="00E251B3" w:rsidRDefault="00E251B3" w:rsidP="00E251B3">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77777777" w:rsidR="00E251B3" w:rsidRDefault="00E251B3" w:rsidP="00E251B3">
      <w:pPr>
        <w:pStyle w:val="ProductList-Body"/>
      </w:pPr>
      <w:r>
        <w:t xml:space="preserve">Des conditions supplémentaires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D12B27"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77777777" w:rsidR="0033119F" w:rsidRPr="0033119F" w:rsidRDefault="0033119F" w:rsidP="0033119F">
      <w:pPr>
        <w:pStyle w:val="ProductList-Offering1Heading"/>
        <w:rPr>
          <w:lang w:val="fr-FR"/>
        </w:rPr>
      </w:pPr>
      <w:bookmarkStart w:id="144" w:name="_Toc451949080"/>
      <w:bookmarkStart w:id="145" w:name="_Toc454096195"/>
      <w:r w:rsidRPr="0033119F">
        <w:rPr>
          <w:lang w:val="fr-FR"/>
        </w:rPr>
        <w:t>Notification relative à l'encodage H.265/HEVC Azure Media Services</w:t>
      </w:r>
      <w:bookmarkEnd w:id="144"/>
      <w:bookmarkEnd w:id="14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D12B27" w:rsidP="0033119F">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14118406" w:rsidR="00D67A4B" w:rsidRPr="00604CF0" w:rsidRDefault="00A27D70" w:rsidP="004E1522">
      <w:pPr>
        <w:pStyle w:val="ProductList-Offering1Heading"/>
        <w:rPr>
          <w:lang w:val="fr-FR"/>
        </w:rPr>
      </w:pPr>
      <w:bookmarkStart w:id="146" w:name="_Toc454096196"/>
      <w:r w:rsidRPr="00604CF0">
        <w:rPr>
          <w:lang w:val="fr-FR"/>
        </w:rPr>
        <w:t>Avertissement relatif aux normes visuelles H.264/AVC et MPEG-4 Part 2 et aux normes vidéo VC-1 et MPEG-2</w:t>
      </w:r>
      <w:bookmarkEnd w:id="146"/>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2"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D12B27"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3"/>
          <w:footerReference w:type="first" r:id="rId54"/>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47" w:name="_Toc454096197"/>
      <w:bookmarkStart w:id="148" w:name="Attachment2"/>
      <w:r>
        <w:lastRenderedPageBreak/>
        <w:t>Annexe 2 : Suites de Licences d’Abonnement</w:t>
      </w:r>
      <w:bookmarkEnd w:id="147"/>
    </w:p>
    <w:bookmarkEnd w:id="148"/>
    <w:p w14:paraId="29AD150F" w14:textId="77777777"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512" w:type="dxa"/>
        <w:tblLayout w:type="fixed"/>
        <w:tblLook w:val="04A0" w:firstRow="1" w:lastRow="0" w:firstColumn="1" w:lastColumn="0" w:noHBand="0" w:noVBand="1"/>
      </w:tblPr>
      <w:tblGrid>
        <w:gridCol w:w="2495"/>
        <w:gridCol w:w="269"/>
        <w:gridCol w:w="270"/>
        <w:gridCol w:w="271"/>
        <w:gridCol w:w="270"/>
        <w:gridCol w:w="271"/>
        <w:gridCol w:w="269"/>
        <w:gridCol w:w="270"/>
        <w:gridCol w:w="270"/>
        <w:gridCol w:w="453"/>
        <w:gridCol w:w="454"/>
        <w:gridCol w:w="720"/>
        <w:gridCol w:w="720"/>
        <w:gridCol w:w="720"/>
        <w:gridCol w:w="720"/>
        <w:gridCol w:w="720"/>
        <w:gridCol w:w="675"/>
        <w:gridCol w:w="675"/>
      </w:tblGrid>
      <w:tr w:rsidR="0033119F" w14:paraId="1528318A" w14:textId="77777777" w:rsidTr="006F23F2">
        <w:trPr>
          <w:cantSplit/>
          <w:trHeight w:val="501"/>
        </w:trPr>
        <w:tc>
          <w:tcPr>
            <w:tcW w:w="2495" w:type="dxa"/>
            <w:vMerge w:val="restart"/>
            <w:tcBorders>
              <w:top w:val="nil"/>
              <w:left w:val="nil"/>
              <w:bottom w:val="dashSmallGap" w:sz="4" w:space="0" w:color="808080" w:themeColor="background1" w:themeShade="80"/>
              <w:right w:val="nil"/>
            </w:tcBorders>
            <w:vAlign w:val="bottom"/>
            <w:hideMark/>
          </w:tcPr>
          <w:p w14:paraId="700D9B0A" w14:textId="77777777" w:rsidR="0033119F" w:rsidRDefault="0033119F" w:rsidP="00737252">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09A9D6C"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7F6A5" w14:textId="7F281AD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ADEA5C"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04C422"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BE517BB" w14:textId="77777777" w:rsidR="0033119F" w:rsidRDefault="0033119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C3070" w14:textId="77777777" w:rsidR="0033119F" w:rsidRDefault="0033119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AE173"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57CB6D"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2023D57D"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1DB6E"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0BC0B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6ED4C6B"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996083"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F1871E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PME</w:t>
            </w:r>
          </w:p>
          <w:p w14:paraId="37D6B5D6"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0AA371"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A2CF195"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Mobilité</w:t>
            </w:r>
          </w:p>
          <w:p w14:paraId="793C9833"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7C9C6"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53F4847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68B0419"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E2933BB" w14:textId="77777777" w:rsidR="0033119F" w:rsidRPr="00866CCE" w:rsidRDefault="0033119F"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B2886B"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33119F" w14:paraId="280B4DBB" w14:textId="77777777" w:rsidTr="0033119F">
        <w:trPr>
          <w:cantSplit/>
          <w:trHeight w:val="288"/>
        </w:trPr>
        <w:tc>
          <w:tcPr>
            <w:tcW w:w="2495" w:type="dxa"/>
            <w:vMerge/>
            <w:tcBorders>
              <w:top w:val="nil"/>
              <w:left w:val="nil"/>
              <w:bottom w:val="dashSmallGap" w:sz="4" w:space="0" w:color="808080" w:themeColor="background1" w:themeShade="80"/>
              <w:right w:val="nil"/>
            </w:tcBorders>
            <w:vAlign w:val="center"/>
            <w:hideMark/>
          </w:tcPr>
          <w:p w14:paraId="4201253E" w14:textId="77777777" w:rsidR="0033119F" w:rsidRDefault="0033119F"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0FE9882"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D9D08"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DDB4E"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C81720"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BFA7A"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4C84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3265B"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32223"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118895" w14:textId="2C5F135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B19D4F"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ECD018"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7EDE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6D9D5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0E38F855"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9B886E"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CDBC99"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EC93537"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3119F" w14:paraId="5EF618F2" w14:textId="77777777" w:rsidTr="0033119F">
        <w:trPr>
          <w:trHeight w:val="259"/>
        </w:trPr>
        <w:tc>
          <w:tcPr>
            <w:tcW w:w="249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4B1D51A"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1B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A9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CD8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3DE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4C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F6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92CD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9A1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1C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894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2D66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7937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2287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E8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E6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A00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43A8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5690584" w14:textId="77777777" w:rsidTr="0033119F">
        <w:trPr>
          <w:trHeight w:val="259"/>
        </w:trPr>
        <w:tc>
          <w:tcPr>
            <w:tcW w:w="2495" w:type="dxa"/>
            <w:tcBorders>
              <w:top w:val="nil"/>
              <w:left w:val="nil"/>
              <w:bottom w:val="dashSmallGap" w:sz="4" w:space="0" w:color="BFBFBF" w:themeColor="background1" w:themeShade="BF"/>
              <w:right w:val="nil"/>
            </w:tcBorders>
            <w:noWrap/>
            <w:vAlign w:val="center"/>
            <w:hideMark/>
          </w:tcPr>
          <w:p w14:paraId="2227D5D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42FE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048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80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7AB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618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A0E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76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98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DC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8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E2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9E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A35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7BB5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11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DD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7D7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832375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5545F"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9B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49D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0DF3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032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6F5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2FE4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CC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A0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EE89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54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1C2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495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28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7D9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60F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E88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92B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D5C9356"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24EFD"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D0A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A6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434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E9C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9D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DCD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7CD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7DA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E55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FAE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B1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7D0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37B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B033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E9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DD7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F1E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D5182E1"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CF1F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B18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21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1BCC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36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31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1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56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F7C2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6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B052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250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F3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D5F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276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59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18EB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E1A3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E20BB59"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E11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5B9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1E7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193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81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826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E8B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03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F67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24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27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BB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0AD0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AAE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E2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9E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29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8A5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68A6B07"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FF524"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C153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675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75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826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CA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431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8AE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45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1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E6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F9C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CB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66BA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C0C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679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87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17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6A47E60"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8BED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FEFD8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0E4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465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6BF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41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86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6047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5E8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05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E9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FC6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4BF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D039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07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F5A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21E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88C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7EDE6FC"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10DE1"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44E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6B4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EF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0CD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7D3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B85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E61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126C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4A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73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158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53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5B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962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43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14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1A2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42340EB5"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32AB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A67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FB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9AB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79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F38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353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81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41BB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EE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25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21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B519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8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0D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3CB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19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99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B031B4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5046D"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BF2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D61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9B5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13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7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AB7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8133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60E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794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B98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812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96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C35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160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FD5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D423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D2C48D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ACCC2"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E17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682F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6F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BA05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F1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475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4D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AA8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D45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8B22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0E0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F572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E10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F9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A1F1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94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13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DEDC295"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42152"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F3B3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0043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FDF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961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2D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7E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354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B15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B39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8C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07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34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155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E60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F4908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B65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073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A4BC8CC"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4ED094"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A4A0B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973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07B3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A14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C5D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B2D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7B2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16F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5B2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85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28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F1EC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C04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D88D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760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76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26D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EABBD9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2E0B3"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B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B07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52CA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C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301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C85A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2E5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A5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010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CF4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86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0710B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8071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46DA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1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D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11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8226E51"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5A71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127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81D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D81C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D8C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703C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7AB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B23A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2C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668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9E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34A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76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ADF2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43A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F79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F04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E38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7961074"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EE80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81CC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4B5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1D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5E6F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72B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CCB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7C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AD9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76C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A2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47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585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E253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B0A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4ED2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11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A39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95EB74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01E1A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A56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F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8C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5B6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CC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4AC1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AF3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EC9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627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A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77E4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41E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0F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D28C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4A3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8A1C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336E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5DC7AC3"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AEE6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8885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179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FF9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BF8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999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AA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49B7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3B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7225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DA5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E415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FC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F14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4DA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AD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6AEC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AB35D2F"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BA889" w14:textId="5D89C8AC" w:rsidR="0033119F"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D7BB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F8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9DC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D32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61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100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12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216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406E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977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CE5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A43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82A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A689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A51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F8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E2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1C2AF62E"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E5C97"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2C6D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363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54D1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EB8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2C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32E0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D3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F43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E83D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3D3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E0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6A6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F06A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EC8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E5C8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F9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3FF6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A4D30E9"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306AC"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3C4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C48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677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69ED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34E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CA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94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C2B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A52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99D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8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2B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F0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2A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8CE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F35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B91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3B3CCA2"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396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A022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29B0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1CF6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DBA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C728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54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A51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4C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57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D2B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BDC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62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532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555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FD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F8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8AB1926"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E1D2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FA6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BC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CD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E19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4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664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5ED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ECA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2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E11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F3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3E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DCD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1BD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B52F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72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59E78A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08ED0"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8A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D7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DB69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A6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23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82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607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363E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C1B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EAF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A2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5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480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98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3B8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2261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C8EC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rsidRPr="0033119F" w14:paraId="40AE0564"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85DF" w14:textId="77777777" w:rsidR="0033119F" w:rsidRPr="00FB0F39" w:rsidRDefault="0033119F" w:rsidP="00737252">
            <w:pPr>
              <w:pStyle w:val="ProductList-Body"/>
              <w:tabs>
                <w:tab w:val="clear" w:pos="158"/>
                <w:tab w:val="left" w:pos="720"/>
              </w:tabs>
              <w:spacing w:line="256" w:lineRule="auto"/>
              <w:ind w:left="-108"/>
              <w:rPr>
                <w:rFonts w:asciiTheme="majorHAnsi" w:hAnsiTheme="majorHAnsi"/>
                <w:sz w:val="16"/>
                <w:szCs w:val="16"/>
                <w:lang w:val="en-US"/>
              </w:rPr>
            </w:pPr>
            <w:r w:rsidRPr="00FB0F39">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4B420"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EE99F"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542DF"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13CC0"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5E1A"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E8C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D1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E90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2778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68A4"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1E31"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B03A1"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42C8"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BFE8"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40B89"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B61F5"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9D004"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r>
      <w:tr w:rsidR="0033119F" w14:paraId="5BBDB2CF"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1A24B"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C16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A9D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9A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69F1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58C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83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295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3E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F8D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D646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3B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2CF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007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8AA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3C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A9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3D9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1D34E27E"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97BA"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67C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9A4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0208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65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988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150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8A44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3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66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AC24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1E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735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EB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01A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5EA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F42E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FB0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42CDCBBB" w14:textId="77777777" w:rsidTr="0033119F">
        <w:trPr>
          <w:trHeight w:val="259"/>
        </w:trPr>
        <w:tc>
          <w:tcPr>
            <w:tcW w:w="2495" w:type="dxa"/>
            <w:tcBorders>
              <w:top w:val="dashSmallGap" w:sz="4" w:space="0" w:color="BFBFBF" w:themeColor="background1" w:themeShade="BF"/>
              <w:left w:val="nil"/>
              <w:bottom w:val="nil"/>
              <w:right w:val="nil"/>
            </w:tcBorders>
            <w:noWrap/>
            <w:vAlign w:val="center"/>
            <w:hideMark/>
          </w:tcPr>
          <w:p w14:paraId="10E1C2F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00F9E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802F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A60D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CFB1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8A5A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B83DC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26DF6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F5519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B8A9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4EE10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1C3F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AA0B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E4DB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048B1A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4791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3703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A8A9D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bl>
    <w:p w14:paraId="7DC09EE6" w14:textId="77777777" w:rsidR="00C27E68" w:rsidRPr="00A4490E" w:rsidRDefault="00C27E68" w:rsidP="00C27E68">
      <w:pPr>
        <w:pStyle w:val="ProductList-Body"/>
        <w:spacing w:before="60"/>
        <w:rPr>
          <w:i/>
          <w:sz w:val="16"/>
          <w:szCs w:val="16"/>
        </w:rPr>
      </w:pPr>
      <w:r w:rsidRPr="00A4490E">
        <w:rPr>
          <w:i/>
          <w:sz w:val="16"/>
          <w:szCs w:val="16"/>
          <w:vertAlign w:val="superscript"/>
        </w:rPr>
        <w:t>1</w:t>
      </w:r>
      <w:r w:rsidRPr="00A4490E">
        <w:rPr>
          <w:i/>
          <w:sz w:val="16"/>
          <w:szCs w:val="16"/>
        </w:rPr>
        <w:t xml:space="preserve"> Les SL de Suite de Module Complémentaire dont le titre indique « sans ProPlus » n’incluent pas de droits pour Office 365 ProPlus.</w:t>
      </w:r>
    </w:p>
    <w:p w14:paraId="619CE31D" w14:textId="77777777" w:rsidR="00C27E68" w:rsidRPr="00A4490E" w:rsidRDefault="00C27E68" w:rsidP="00C27E68">
      <w:pPr>
        <w:pStyle w:val="ProductList-Body"/>
        <w:rPr>
          <w:rStyle w:val="Hyperlink"/>
          <w:i/>
          <w:sz w:val="16"/>
          <w:szCs w:val="16"/>
        </w:rPr>
      </w:pPr>
      <w:r w:rsidRPr="00A4490E">
        <w:rPr>
          <w:i/>
          <w:sz w:val="16"/>
          <w:szCs w:val="16"/>
          <w:vertAlign w:val="superscript"/>
        </w:rPr>
        <w:t>2</w:t>
      </w:r>
      <w:r w:rsidRPr="00A4490E">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5" w:history="1">
        <w:r w:rsidRPr="00A4490E">
          <w:rPr>
            <w:rStyle w:val="Hyperlink"/>
            <w:i/>
            <w:sz w:val="16"/>
            <w:szCs w:val="16"/>
          </w:rPr>
          <w:t>http://go.microsoft.com/?linkid=9839207</w:t>
        </w:r>
      </w:hyperlink>
      <w:r w:rsidRPr="00A4490E">
        <w:rPr>
          <w:i/>
          <w:sz w:val="16"/>
          <w:szCs w:val="16"/>
        </w:rPr>
        <w:t>.</w:t>
      </w:r>
    </w:p>
    <w:p w14:paraId="5AC1B403" w14:textId="40EDDEE4" w:rsidR="00C27E68" w:rsidRPr="00A4490E" w:rsidRDefault="00C27E68" w:rsidP="00C27E68">
      <w:pPr>
        <w:pStyle w:val="ProductList-Body"/>
        <w:rPr>
          <w:i/>
          <w:sz w:val="16"/>
          <w:szCs w:val="16"/>
        </w:rPr>
      </w:pPr>
      <w:r w:rsidRPr="00A4490E">
        <w:rPr>
          <w:i/>
          <w:sz w:val="16"/>
          <w:szCs w:val="16"/>
          <w:vertAlign w:val="superscript"/>
        </w:rPr>
        <w:t>3</w:t>
      </w:r>
      <w:r w:rsidRPr="00A4490E">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sz w:val="16"/>
          <w:szCs w:val="16"/>
        </w:rPr>
        <w:t>.</w:t>
      </w:r>
    </w:p>
    <w:p w14:paraId="374EA8ED" w14:textId="7AA4D02C" w:rsidR="00D67A4B" w:rsidRPr="00690C65" w:rsidRDefault="00D12B27"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9" w:name="Attachment3"/>
      <w:bookmarkStart w:id="150" w:name="_Toc454096198"/>
      <w:r>
        <w:lastRenderedPageBreak/>
        <w:t>Annexe 3 – Clauses Contractuelles Types (Opérateurs de traitement)</w:t>
      </w:r>
      <w:bookmarkEnd w:id="149"/>
      <w:bookmarkEnd w:id="150"/>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8125C7" w14:textId="77777777" w:rsidR="00D12B27" w:rsidRDefault="00D12B27" w:rsidP="009A573F">
      <w:pPr>
        <w:spacing w:after="0" w:line="240" w:lineRule="auto"/>
      </w:pPr>
      <w:r>
        <w:separator/>
      </w:r>
    </w:p>
  </w:endnote>
  <w:endnote w:type="continuationSeparator" w:id="0">
    <w:p w14:paraId="1C8A6FCF" w14:textId="77777777" w:rsidR="00D12B27" w:rsidRDefault="00D12B27" w:rsidP="009A573F">
      <w:pPr>
        <w:spacing w:after="0" w:line="240" w:lineRule="auto"/>
      </w:pPr>
      <w:r>
        <w:continuationSeparator/>
      </w:r>
    </w:p>
  </w:endnote>
  <w:endnote w:type="continuationNotice" w:id="1">
    <w:p w14:paraId="67BA1DF6" w14:textId="77777777" w:rsidR="00D12B27" w:rsidRDefault="00D12B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F0FEE" w14:textId="77777777" w:rsidR="00CD67AA" w:rsidRDefault="00CD67A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6E96" w:rsidRDefault="005E6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6E96" w:rsidRPr="00591643" w:rsidRDefault="005E6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D12B27"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D12B27"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D12B27"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D12B27"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D12B27"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D12B27"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D12B27"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D12B27"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D12B27"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D12B27"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D12B27"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D12B27"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248366F0"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3DD3F"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4B589C"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1E47"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8E01"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3D9681"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C39A0B"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8743"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70B80"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11893"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8888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AAE09"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D80C079"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7151"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74168E"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20F2A"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CA656"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02E"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BC04B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0E429E"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E625F"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B0881E"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2A3D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35640"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E01A6FD"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AAAAA"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F226AF"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C2C5"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6C612"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D1"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884FBE"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7E651"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976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EC2C6D"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11B8E"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D4C7"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5F0E6D9" w14:textId="77777777" w:rsidR="00F046F7" w:rsidRPr="00591643" w:rsidRDefault="00F046F7"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FE92DA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7F09E"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8B2F"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63CE0"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3A3D10"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540A5"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CDA567"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F2161"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08996"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B295D"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EC7E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6B636"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29E12EF9" w14:textId="77777777" w:rsidR="00F046F7" w:rsidRPr="00591643" w:rsidRDefault="00F046F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ADCAA" w14:textId="77777777" w:rsidR="00F046F7" w:rsidRPr="00893F2F" w:rsidRDefault="00F046F7" w:rsidP="00893F2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50F3FA19"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E4ACC"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4902"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57D7C"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BDAE3"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8EBF7"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130B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75325"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BD8AC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A6A"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09397"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F4F4"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64DB8954" w14:textId="77777777" w:rsidR="0033119F" w:rsidRPr="0033119F" w:rsidRDefault="0033119F" w:rsidP="0033119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D12B27"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D12B27"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D12B27"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D12B27"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D12B27"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D12B27"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76CCA85"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33119F" w:rsidRPr="00C76DF3" w:rsidRDefault="00D12B27"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33119F" w:rsidRPr="00C76DF3" w:rsidRDefault="00D12B27"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33119F" w:rsidRPr="00C76DF3" w:rsidRDefault="00D12B27"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33119F" w:rsidRPr="00C76DF3" w:rsidRDefault="00D12B27"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33119F" w:rsidRPr="00C76DF3" w:rsidRDefault="00D12B27"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33119F" w:rsidRPr="00C76DF3" w:rsidRDefault="00D12B27"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AC6FAF" w14:textId="77777777" w:rsidR="00D12B27" w:rsidRDefault="00D12B27" w:rsidP="009A573F">
      <w:pPr>
        <w:spacing w:after="0" w:line="240" w:lineRule="auto"/>
      </w:pPr>
      <w:r>
        <w:separator/>
      </w:r>
    </w:p>
  </w:footnote>
  <w:footnote w:type="continuationSeparator" w:id="0">
    <w:p w14:paraId="64AAAB5C" w14:textId="77777777" w:rsidR="00D12B27" w:rsidRDefault="00D12B27" w:rsidP="009A573F">
      <w:pPr>
        <w:spacing w:after="0" w:line="240" w:lineRule="auto"/>
      </w:pPr>
      <w:r>
        <w:continuationSeparator/>
      </w:r>
    </w:p>
  </w:footnote>
  <w:footnote w:type="continuationNotice" w:id="1">
    <w:p w14:paraId="0ABECD47" w14:textId="77777777" w:rsidR="00D12B27" w:rsidRDefault="00D12B2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AE08F1" w14:textId="77777777" w:rsidR="00CD67AA" w:rsidRDefault="00CD67A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5093BB" w14:textId="77777777" w:rsidR="00CD67AA" w:rsidRDefault="00CD67A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7905598" w:rsidR="005E6E96" w:rsidRPr="008602EF" w:rsidRDefault="00D12B27"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 xml:space="preserve">Conditions des Services en Ligne proposés dans le cadre des Programmes de Concession de Licence en Volume de Microsoft (français – neutre, </w:t>
            </w:r>
            <w:r w:rsidR="0033119F">
              <w:rPr>
                <w:color w:val="404040" w:themeColor="text1" w:themeTint="BF"/>
                <w:sz w:val="16"/>
                <w:szCs w:val="16"/>
              </w:rPr>
              <w:t xml:space="preserve">juillet </w:t>
            </w:r>
            <w:r w:rsidR="00B76198">
              <w:rPr>
                <w:color w:val="404040" w:themeColor="text1" w:themeTint="BF"/>
                <w:sz w:val="16"/>
                <w:szCs w:val="16"/>
              </w:rPr>
              <w:t>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CD67AA">
          <w:rPr>
            <w:noProof/>
            <w:color w:val="404040" w:themeColor="text1" w:themeTint="BF"/>
            <w:sz w:val="16"/>
            <w:szCs w:val="16"/>
          </w:rPr>
          <w:t>24</w:t>
        </w:r>
        <w:r w:rsidR="005E6E96"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409DB0C" w:rsidR="005E6E96" w:rsidRPr="00F046F7" w:rsidRDefault="00D12B27"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 xml:space="preserve">Conditions des Services en Ligne proposés dans le cadre des Programmes de Concession de Licence en Volume de Microsoft (français – neutre, </w:t>
            </w:r>
            <w:r w:rsidR="0033119F">
              <w:rPr>
                <w:color w:val="404040" w:themeColor="text1" w:themeTint="BF"/>
                <w:sz w:val="16"/>
                <w:szCs w:val="16"/>
              </w:rPr>
              <w:t>juillet</w:t>
            </w:r>
            <w:r w:rsidR="00B76198">
              <w:rPr>
                <w:color w:val="404040" w:themeColor="text1" w:themeTint="BF"/>
                <w:sz w:val="16"/>
                <w:szCs w:val="16"/>
              </w:rPr>
              <w:t>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CD67AA">
          <w:rPr>
            <w:noProof/>
            <w:color w:val="404040" w:themeColor="text1" w:themeTint="BF"/>
            <w:sz w:val="16"/>
            <w:szCs w:val="16"/>
          </w:rPr>
          <w:t>25</w:t>
        </w:r>
        <w:r w:rsidR="005E6E96"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YF7McQigadpViBmllTEWogEJlOB8d6PiUOheCLX4PQmXQrVqoKYRQhRIYUu8FVe3s2G5SWp10QY9Eu5qUwVt2Q==" w:salt="TZu2cFQnbvO2Qu4+1O1Q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30C0"/>
    <w:rsid w:val="007E3F14"/>
    <w:rsid w:val="007E7C4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67A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B27"/>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4.xm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36AD7-6FDE-490B-BC27-91E954AC5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20382</Words>
  <Characters>116181</Characters>
  <Application>Microsoft Office Word</Application>
  <DocSecurity>8</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2016-06-27T04:35:00Z</dcterms:created>
  <dcterms:modified xsi:type="dcterms:W3CDTF">2016-06-27T04:35:00Z</dcterms:modified>
</cp:coreProperties>
</file>